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27E854" w14:textId="4D2F1A4D" w:rsidR="00D67D27" w:rsidRPr="003C1A6E" w:rsidRDefault="00CE6815" w:rsidP="00D67D27">
      <w:pPr>
        <w:pStyle w:val="Default"/>
        <w:jc w:val="center"/>
        <w:rPr>
          <w:b/>
          <w:bCs/>
        </w:rPr>
      </w:pPr>
      <w:r>
        <w:rPr>
          <w:b/>
          <w:bCs/>
        </w:rPr>
        <w:t>K</w:t>
      </w:r>
      <w:r w:rsidR="00D67D27" w:rsidRPr="003C1A6E">
        <w:rPr>
          <w:b/>
          <w:bCs/>
        </w:rPr>
        <w:t>úpna zmluva</w:t>
      </w:r>
      <w:r w:rsidR="00D67D27">
        <w:rPr>
          <w:b/>
          <w:bCs/>
        </w:rPr>
        <w:t xml:space="preserve"> č.: </w:t>
      </w:r>
      <w:r w:rsidR="00FA25C3">
        <w:rPr>
          <w:b/>
          <w:bCs/>
        </w:rPr>
        <w:t>........................................</w:t>
      </w:r>
      <w:r w:rsidR="00D67D27" w:rsidRPr="002D571D">
        <w:rPr>
          <w:b/>
          <w:bCs/>
        </w:rPr>
        <w:t>/202</w:t>
      </w:r>
      <w:r w:rsidR="00D67D27">
        <w:rPr>
          <w:b/>
          <w:bCs/>
        </w:rPr>
        <w:t>4</w:t>
      </w:r>
    </w:p>
    <w:p w14:paraId="0C08CE3D" w14:textId="77777777" w:rsidR="00D67D27" w:rsidRPr="00DA292F" w:rsidRDefault="00D67D27" w:rsidP="00D67D27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uzatvorená </w:t>
      </w:r>
      <w:r w:rsidRPr="00DF6E34">
        <w:rPr>
          <w:sz w:val="18"/>
          <w:szCs w:val="18"/>
        </w:rPr>
        <w:t xml:space="preserve">podľa § 409 a nasl. zákona č. 513/1991 Zb. Obchodný zákonník </w:t>
      </w:r>
      <w:r w:rsidRPr="475ACB03">
        <w:rPr>
          <w:sz w:val="18"/>
          <w:szCs w:val="18"/>
        </w:rPr>
        <w:t>v znení neskorších predpisov</w:t>
      </w:r>
      <w:r>
        <w:rPr>
          <w:sz w:val="18"/>
          <w:szCs w:val="18"/>
        </w:rPr>
        <w:t xml:space="preserve"> </w:t>
      </w:r>
      <w:r w:rsidRPr="00DF6E34">
        <w:rPr>
          <w:sz w:val="18"/>
          <w:szCs w:val="18"/>
        </w:rPr>
        <w:t>medzi zmluvnými stranami:</w:t>
      </w:r>
    </w:p>
    <w:p w14:paraId="48DCA70B" w14:textId="77777777" w:rsidR="00D67D27" w:rsidRPr="00281ED6" w:rsidRDefault="00D67D27" w:rsidP="00D67D27">
      <w:pPr>
        <w:pStyle w:val="Default"/>
        <w:jc w:val="center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D67D27" w14:paraId="4AB2D27A" w14:textId="77777777" w:rsidTr="00565820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54012344" w14:textId="77777777" w:rsidR="00D67D27" w:rsidRPr="003C1A6E" w:rsidRDefault="00D67D27" w:rsidP="00565820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Kupujúci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D67D27" w14:paraId="65CF6923" w14:textId="77777777" w:rsidTr="00565820">
        <w:tc>
          <w:tcPr>
            <w:tcW w:w="1696" w:type="dxa"/>
            <w:shd w:val="clear" w:color="auto" w:fill="D9D9D9" w:themeFill="background1" w:themeFillShade="D9"/>
          </w:tcPr>
          <w:p w14:paraId="494165F1" w14:textId="77777777" w:rsidR="00D67D27" w:rsidRPr="003C1A6E" w:rsidRDefault="00D67D27" w:rsidP="00565820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6CF09D4C" w14:textId="77777777" w:rsidR="00D67D27" w:rsidRPr="003C1A6E" w:rsidRDefault="00D67D27" w:rsidP="00565820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b/>
                <w:bCs/>
                <w:sz w:val="18"/>
                <w:szCs w:val="18"/>
              </w:rPr>
              <w:t>Odvoz a likvidácia odpadu a.s. v skratke: OLO a.s.</w:t>
            </w:r>
          </w:p>
        </w:tc>
      </w:tr>
      <w:tr w:rsidR="00D67D27" w14:paraId="0A9E5583" w14:textId="77777777" w:rsidTr="00565820">
        <w:tc>
          <w:tcPr>
            <w:tcW w:w="1696" w:type="dxa"/>
            <w:shd w:val="clear" w:color="auto" w:fill="D9D9D9" w:themeFill="background1" w:themeFillShade="D9"/>
          </w:tcPr>
          <w:p w14:paraId="61015FB8" w14:textId="77777777" w:rsidR="00D67D27" w:rsidRPr="003C1A6E" w:rsidRDefault="00D67D27" w:rsidP="00565820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0CC2074A" w14:textId="77777777" w:rsidR="00D67D27" w:rsidRPr="003C1A6E" w:rsidRDefault="00D67D27" w:rsidP="00565820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Ivanská cesta 22, 821 04 Bratislava, Slovenská republika</w:t>
            </w:r>
          </w:p>
        </w:tc>
      </w:tr>
      <w:tr w:rsidR="00D67D27" w14:paraId="6F6166E0" w14:textId="77777777" w:rsidTr="00565820">
        <w:tc>
          <w:tcPr>
            <w:tcW w:w="1696" w:type="dxa"/>
            <w:shd w:val="clear" w:color="auto" w:fill="D9D9D9" w:themeFill="background1" w:themeFillShade="D9"/>
          </w:tcPr>
          <w:p w14:paraId="77433BD5" w14:textId="77777777" w:rsidR="00D67D27" w:rsidRPr="003C1A6E" w:rsidRDefault="00D67D27" w:rsidP="00565820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695B51E3" w14:textId="77777777" w:rsidR="00D67D27" w:rsidRPr="003C1A6E" w:rsidRDefault="00D67D27" w:rsidP="00565820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00 681 300</w:t>
            </w:r>
          </w:p>
        </w:tc>
      </w:tr>
      <w:tr w:rsidR="00CB4495" w14:paraId="7CEBAE7B" w14:textId="77777777" w:rsidTr="00565820">
        <w:tc>
          <w:tcPr>
            <w:tcW w:w="1696" w:type="dxa"/>
            <w:shd w:val="clear" w:color="auto" w:fill="D9D9D9" w:themeFill="background1" w:themeFillShade="D9"/>
          </w:tcPr>
          <w:p w14:paraId="06B4916B" w14:textId="77777777" w:rsidR="00CB4495" w:rsidRPr="003C1A6E" w:rsidRDefault="00CB4495" w:rsidP="00CB4495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583B7B07" w14:textId="1EC88A98" w:rsidR="00CB4495" w:rsidRPr="00531F14" w:rsidRDefault="00CB4495" w:rsidP="00CB4495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</w:rPr>
              <w:t>2020318256</w:t>
            </w:r>
          </w:p>
        </w:tc>
      </w:tr>
      <w:tr w:rsidR="00CB4495" w14:paraId="5C218A63" w14:textId="77777777" w:rsidTr="00565820">
        <w:tc>
          <w:tcPr>
            <w:tcW w:w="1696" w:type="dxa"/>
            <w:shd w:val="clear" w:color="auto" w:fill="D9D9D9" w:themeFill="background1" w:themeFillShade="D9"/>
          </w:tcPr>
          <w:p w14:paraId="789196F2" w14:textId="77777777" w:rsidR="00CB4495" w:rsidRPr="003C1A6E" w:rsidRDefault="00CB4495" w:rsidP="00CB4495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0458C245" w14:textId="0E79A0BE" w:rsidR="00CB4495" w:rsidRPr="00531F14" w:rsidRDefault="00CB4495" w:rsidP="00CB4495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</w:rPr>
              <w:t>SK2020318256</w:t>
            </w:r>
          </w:p>
        </w:tc>
      </w:tr>
      <w:tr w:rsidR="00CB4495" w14:paraId="1632DA22" w14:textId="77777777" w:rsidTr="00565820">
        <w:tc>
          <w:tcPr>
            <w:tcW w:w="1696" w:type="dxa"/>
            <w:shd w:val="clear" w:color="auto" w:fill="D9D9D9" w:themeFill="background1" w:themeFillShade="D9"/>
          </w:tcPr>
          <w:p w14:paraId="0DC6D015" w14:textId="77777777" w:rsidR="00CB4495" w:rsidRPr="003C1A6E" w:rsidRDefault="00CB4495" w:rsidP="00CB4495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1F29807C" w14:textId="6B18635A" w:rsidR="00CB4495" w:rsidRPr="00531F14" w:rsidRDefault="00CB4495" w:rsidP="00CB4495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</w:rPr>
              <w:t xml:space="preserve">SK37 7500 000 000 2533 2773 </w:t>
            </w:r>
          </w:p>
        </w:tc>
      </w:tr>
      <w:tr w:rsidR="00CB4495" w14:paraId="075375DF" w14:textId="77777777" w:rsidTr="00565820">
        <w:tc>
          <w:tcPr>
            <w:tcW w:w="1696" w:type="dxa"/>
            <w:shd w:val="clear" w:color="auto" w:fill="D9D9D9" w:themeFill="background1" w:themeFillShade="D9"/>
          </w:tcPr>
          <w:p w14:paraId="37E70FF6" w14:textId="77777777" w:rsidR="00CB4495" w:rsidRPr="003C1A6E" w:rsidRDefault="00CB4495" w:rsidP="00CB4495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365C2064" w14:textId="21A854BB" w:rsidR="00CB4495" w:rsidRPr="00531F14" w:rsidRDefault="00CB4495" w:rsidP="00CB4495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</w:rPr>
              <w:t>CEKOSKBX</w:t>
            </w:r>
          </w:p>
        </w:tc>
      </w:tr>
      <w:tr w:rsidR="00D67D27" w14:paraId="0B5FE1A2" w14:textId="77777777" w:rsidTr="00565820">
        <w:tc>
          <w:tcPr>
            <w:tcW w:w="1696" w:type="dxa"/>
            <w:shd w:val="clear" w:color="auto" w:fill="D9D9D9" w:themeFill="background1" w:themeFillShade="D9"/>
          </w:tcPr>
          <w:p w14:paraId="27DDA1D0" w14:textId="77777777" w:rsidR="00D67D27" w:rsidRPr="003C1A6E" w:rsidRDefault="00D67D27" w:rsidP="00565820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7C956C12" w14:textId="77777777" w:rsidR="00D67D27" w:rsidRPr="00531F14" w:rsidRDefault="00D67D27" w:rsidP="00565820">
            <w:pPr>
              <w:pStyle w:val="Default"/>
              <w:jc w:val="both"/>
              <w:rPr>
                <w:sz w:val="18"/>
                <w:szCs w:val="18"/>
              </w:rPr>
            </w:pPr>
            <w:r w:rsidRPr="00531F14">
              <w:rPr>
                <w:sz w:val="18"/>
                <w:szCs w:val="18"/>
              </w:rPr>
              <w:t xml:space="preserve">Obchodný register </w:t>
            </w:r>
            <w:r>
              <w:rPr>
                <w:sz w:val="18"/>
                <w:szCs w:val="18"/>
              </w:rPr>
              <w:t xml:space="preserve">Mestského </w:t>
            </w:r>
            <w:r w:rsidRPr="00531F14">
              <w:rPr>
                <w:sz w:val="18"/>
                <w:szCs w:val="18"/>
              </w:rPr>
              <w:t xml:space="preserve">súdu Bratislava </w:t>
            </w:r>
            <w:r>
              <w:rPr>
                <w:sz w:val="18"/>
                <w:szCs w:val="18"/>
              </w:rPr>
              <w:t>II</w:t>
            </w:r>
            <w:r w:rsidRPr="00531F14">
              <w:rPr>
                <w:sz w:val="18"/>
                <w:szCs w:val="18"/>
              </w:rPr>
              <w:t>I, oddiel: Sa, vložka č. 482/B</w:t>
            </w:r>
          </w:p>
        </w:tc>
      </w:tr>
      <w:tr w:rsidR="007E2FA9" w14:paraId="6F0081F9" w14:textId="77777777" w:rsidTr="00565820">
        <w:tc>
          <w:tcPr>
            <w:tcW w:w="1696" w:type="dxa"/>
            <w:shd w:val="clear" w:color="auto" w:fill="D9D9D9" w:themeFill="background1" w:themeFillShade="D9"/>
          </w:tcPr>
          <w:p w14:paraId="785FB753" w14:textId="77777777" w:rsidR="007E2FA9" w:rsidRPr="003C1A6E" w:rsidRDefault="007E2FA9" w:rsidP="007E2FA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64" w:type="dxa"/>
          </w:tcPr>
          <w:p w14:paraId="0B08E331" w14:textId="55DE5C12" w:rsidR="007E2FA9" w:rsidRPr="00531F14" w:rsidRDefault="007E2FA9" w:rsidP="007E2FA9">
            <w:pPr>
              <w:pStyle w:val="Default"/>
              <w:jc w:val="both"/>
              <w:rPr>
                <w:sz w:val="18"/>
                <w:szCs w:val="18"/>
              </w:rPr>
            </w:pPr>
            <w:r w:rsidRPr="00DA7DAE">
              <w:rPr>
                <w:sz w:val="18"/>
                <w:szCs w:val="18"/>
                <w:highlight w:val="lightGray"/>
              </w:rPr>
              <w:t>[●]</w:t>
            </w:r>
          </w:p>
        </w:tc>
      </w:tr>
      <w:tr w:rsidR="007E2FA9" w14:paraId="0E50BDEC" w14:textId="77777777" w:rsidTr="00565820">
        <w:tc>
          <w:tcPr>
            <w:tcW w:w="1696" w:type="dxa"/>
            <w:shd w:val="clear" w:color="auto" w:fill="D9D9D9" w:themeFill="background1" w:themeFillShade="D9"/>
          </w:tcPr>
          <w:p w14:paraId="01872FFC" w14:textId="77777777" w:rsidR="007E2FA9" w:rsidRPr="003C1A6E" w:rsidRDefault="007E2FA9" w:rsidP="007E2FA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3A489A35" w14:textId="4E7EFD53" w:rsidR="007E2FA9" w:rsidRPr="00531F14" w:rsidRDefault="007E2FA9" w:rsidP="007E2FA9">
            <w:pPr>
              <w:pStyle w:val="Default"/>
              <w:jc w:val="both"/>
              <w:rPr>
                <w:sz w:val="18"/>
                <w:szCs w:val="18"/>
              </w:rPr>
            </w:pPr>
            <w:r w:rsidRPr="00DA7DAE">
              <w:rPr>
                <w:sz w:val="18"/>
                <w:szCs w:val="18"/>
                <w:highlight w:val="lightGray"/>
              </w:rPr>
              <w:t>[●]</w:t>
            </w:r>
          </w:p>
        </w:tc>
      </w:tr>
      <w:tr w:rsidR="007E2FA9" w14:paraId="38A06892" w14:textId="77777777" w:rsidTr="00565820">
        <w:tc>
          <w:tcPr>
            <w:tcW w:w="1696" w:type="dxa"/>
            <w:shd w:val="clear" w:color="auto" w:fill="D9D9D9" w:themeFill="background1" w:themeFillShade="D9"/>
          </w:tcPr>
          <w:p w14:paraId="4A92BD6F" w14:textId="77777777" w:rsidR="007E2FA9" w:rsidRPr="003C1A6E" w:rsidRDefault="007E2FA9" w:rsidP="007E2FA9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7A7A15BA" w14:textId="78C92A5F" w:rsidR="007E2FA9" w:rsidRPr="00531F14" w:rsidRDefault="007E2FA9" w:rsidP="007E2FA9">
            <w:pPr>
              <w:pStyle w:val="Default"/>
              <w:jc w:val="both"/>
              <w:rPr>
                <w:sz w:val="18"/>
                <w:szCs w:val="18"/>
              </w:rPr>
            </w:pPr>
            <w:r w:rsidRPr="00DA7DAE">
              <w:rPr>
                <w:sz w:val="18"/>
                <w:szCs w:val="18"/>
                <w:highlight w:val="lightGray"/>
              </w:rPr>
              <w:t>[●]</w:t>
            </w:r>
          </w:p>
        </w:tc>
      </w:tr>
    </w:tbl>
    <w:p w14:paraId="7CD8875F" w14:textId="77777777" w:rsidR="00D67D27" w:rsidRPr="003C1A6E" w:rsidRDefault="00D67D27" w:rsidP="00D67D27">
      <w:pPr>
        <w:pStyle w:val="Default"/>
        <w:jc w:val="both"/>
        <w:rPr>
          <w:sz w:val="10"/>
          <w:szCs w:val="10"/>
        </w:rPr>
      </w:pPr>
    </w:p>
    <w:p w14:paraId="19CE3BA7" w14:textId="77777777" w:rsidR="00D67D27" w:rsidRPr="003C1A6E" w:rsidRDefault="00D67D27" w:rsidP="00D67D27">
      <w:pPr>
        <w:pStyle w:val="Default"/>
        <w:jc w:val="both"/>
        <w:rPr>
          <w:sz w:val="18"/>
          <w:szCs w:val="18"/>
        </w:rPr>
      </w:pPr>
      <w:r w:rsidRPr="003C1A6E">
        <w:rPr>
          <w:sz w:val="18"/>
          <w:szCs w:val="18"/>
        </w:rPr>
        <w:t>a</w:t>
      </w:r>
    </w:p>
    <w:p w14:paraId="17D33E20" w14:textId="77777777" w:rsidR="00D67D27" w:rsidRPr="003C1A6E" w:rsidRDefault="00D67D27" w:rsidP="00D67D27">
      <w:pPr>
        <w:pStyle w:val="Default"/>
        <w:jc w:val="both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D67D27" w14:paraId="789EFD4F" w14:textId="77777777" w:rsidTr="00565820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1E031DE8" w14:textId="77777777" w:rsidR="00D67D27" w:rsidRPr="003C1A6E" w:rsidRDefault="00D67D27" w:rsidP="00565820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Predávajúci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672783" w14:paraId="0A0F6611" w14:textId="77777777" w:rsidTr="00565820">
        <w:tc>
          <w:tcPr>
            <w:tcW w:w="1696" w:type="dxa"/>
            <w:shd w:val="clear" w:color="auto" w:fill="D9D9D9" w:themeFill="background1" w:themeFillShade="D9"/>
          </w:tcPr>
          <w:p w14:paraId="0668AA1A" w14:textId="77777777" w:rsidR="00672783" w:rsidRPr="003C1A6E" w:rsidRDefault="00672783" w:rsidP="00672783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78525838" w14:textId="43EBF8FA" w:rsidR="00672783" w:rsidRPr="003C1A6E" w:rsidRDefault="00672783" w:rsidP="00672783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4135DF">
              <w:rPr>
                <w:b/>
                <w:bCs/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672783" w14:paraId="5F9407DE" w14:textId="77777777" w:rsidTr="00565820">
        <w:tc>
          <w:tcPr>
            <w:tcW w:w="1696" w:type="dxa"/>
            <w:shd w:val="clear" w:color="auto" w:fill="D9D9D9" w:themeFill="background1" w:themeFillShade="D9"/>
          </w:tcPr>
          <w:p w14:paraId="0BCB4843" w14:textId="77777777" w:rsidR="00672783" w:rsidRPr="003C1A6E" w:rsidRDefault="00672783" w:rsidP="00672783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109FDAA8" w14:textId="05747B0A" w:rsidR="00672783" w:rsidRPr="00531F14" w:rsidRDefault="00672783" w:rsidP="00672783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672783" w14:paraId="6758AB58" w14:textId="77777777" w:rsidTr="00565820">
        <w:tc>
          <w:tcPr>
            <w:tcW w:w="1696" w:type="dxa"/>
            <w:shd w:val="clear" w:color="auto" w:fill="D9D9D9" w:themeFill="background1" w:themeFillShade="D9"/>
          </w:tcPr>
          <w:p w14:paraId="4CFEA943" w14:textId="77777777" w:rsidR="00672783" w:rsidRPr="003C1A6E" w:rsidRDefault="00672783" w:rsidP="00672783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60B05278" w14:textId="14B37901" w:rsidR="00672783" w:rsidRPr="00531F14" w:rsidRDefault="00672783" w:rsidP="00672783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672783" w14:paraId="4059E102" w14:textId="77777777" w:rsidTr="00565820">
        <w:tc>
          <w:tcPr>
            <w:tcW w:w="1696" w:type="dxa"/>
            <w:shd w:val="clear" w:color="auto" w:fill="D9D9D9" w:themeFill="background1" w:themeFillShade="D9"/>
          </w:tcPr>
          <w:p w14:paraId="4FB2426F" w14:textId="77777777" w:rsidR="00672783" w:rsidRPr="003C1A6E" w:rsidRDefault="00672783" w:rsidP="00672783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04AB72A5" w14:textId="6271BB90" w:rsidR="00672783" w:rsidRPr="00531F14" w:rsidRDefault="00672783" w:rsidP="00672783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672783" w14:paraId="7F9322A4" w14:textId="77777777" w:rsidTr="00565820">
        <w:tc>
          <w:tcPr>
            <w:tcW w:w="1696" w:type="dxa"/>
            <w:shd w:val="clear" w:color="auto" w:fill="D9D9D9" w:themeFill="background1" w:themeFillShade="D9"/>
          </w:tcPr>
          <w:p w14:paraId="5319E4FD" w14:textId="77777777" w:rsidR="00672783" w:rsidRPr="003C1A6E" w:rsidRDefault="00672783" w:rsidP="00672783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2372A0E4" w14:textId="5F7EF693" w:rsidR="00672783" w:rsidRPr="00531F14" w:rsidRDefault="00672783" w:rsidP="00672783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672783" w14:paraId="2C99F556" w14:textId="77777777" w:rsidTr="00565820">
        <w:tc>
          <w:tcPr>
            <w:tcW w:w="1696" w:type="dxa"/>
            <w:shd w:val="clear" w:color="auto" w:fill="D9D9D9" w:themeFill="background1" w:themeFillShade="D9"/>
          </w:tcPr>
          <w:p w14:paraId="4AA4E949" w14:textId="77777777" w:rsidR="00672783" w:rsidRPr="003C1A6E" w:rsidRDefault="00672783" w:rsidP="00672783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33966B2A" w14:textId="640D83D9" w:rsidR="00672783" w:rsidRPr="00531F14" w:rsidRDefault="00672783" w:rsidP="00672783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672783" w14:paraId="0B442026" w14:textId="77777777" w:rsidTr="00565820">
        <w:tc>
          <w:tcPr>
            <w:tcW w:w="1696" w:type="dxa"/>
            <w:shd w:val="clear" w:color="auto" w:fill="D9D9D9" w:themeFill="background1" w:themeFillShade="D9"/>
          </w:tcPr>
          <w:p w14:paraId="2965BE3C" w14:textId="77777777" w:rsidR="00672783" w:rsidRPr="003C1A6E" w:rsidRDefault="00672783" w:rsidP="00672783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3F3FBD0B" w14:textId="00D3A084" w:rsidR="00672783" w:rsidRPr="00531F14" w:rsidRDefault="00672783" w:rsidP="00672783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672783" w14:paraId="0036E043" w14:textId="77777777" w:rsidTr="00565820">
        <w:tc>
          <w:tcPr>
            <w:tcW w:w="1696" w:type="dxa"/>
            <w:shd w:val="clear" w:color="auto" w:fill="D9D9D9" w:themeFill="background1" w:themeFillShade="D9"/>
          </w:tcPr>
          <w:p w14:paraId="4F91FA6A" w14:textId="77777777" w:rsidR="00672783" w:rsidRPr="003C1A6E" w:rsidRDefault="00672783" w:rsidP="00672783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2E409F95" w14:textId="0B18A0C7" w:rsidR="00672783" w:rsidRPr="00531F14" w:rsidRDefault="00672783" w:rsidP="00672783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</w:rPr>
              <w:t xml:space="preserve">Obchodný register </w:t>
            </w: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4135DF">
              <w:rPr>
                <w:sz w:val="18"/>
                <w:szCs w:val="18"/>
              </w:rPr>
              <w:t xml:space="preserve"> súdu </w:t>
            </w: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4135DF">
              <w:rPr>
                <w:sz w:val="18"/>
                <w:szCs w:val="18"/>
              </w:rPr>
              <w:t xml:space="preserve">, oddiel: </w:t>
            </w: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4135DF">
              <w:rPr>
                <w:sz w:val="18"/>
                <w:szCs w:val="18"/>
              </w:rPr>
              <w:t xml:space="preserve">, vložka č. </w:t>
            </w: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672783" w14:paraId="206FE19E" w14:textId="77777777" w:rsidTr="00565820">
        <w:trPr>
          <w:trHeight w:val="38"/>
        </w:trPr>
        <w:tc>
          <w:tcPr>
            <w:tcW w:w="1696" w:type="dxa"/>
            <w:shd w:val="clear" w:color="auto" w:fill="D9D9D9" w:themeFill="background1" w:themeFillShade="D9"/>
          </w:tcPr>
          <w:p w14:paraId="5446289B" w14:textId="77777777" w:rsidR="00672783" w:rsidRPr="003C1A6E" w:rsidRDefault="00672783" w:rsidP="00672783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229099FA" w14:textId="0C3AFA7A" w:rsidR="00672783" w:rsidRPr="00531F14" w:rsidRDefault="00672783" w:rsidP="00672783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672783" w14:paraId="67FAD506" w14:textId="77777777" w:rsidTr="00565820">
        <w:tc>
          <w:tcPr>
            <w:tcW w:w="1696" w:type="dxa"/>
            <w:shd w:val="clear" w:color="auto" w:fill="D9D9D9" w:themeFill="background1" w:themeFillShade="D9"/>
          </w:tcPr>
          <w:p w14:paraId="7F2F1D0C" w14:textId="77777777" w:rsidR="00672783" w:rsidRPr="003C1A6E" w:rsidRDefault="00672783" w:rsidP="00672783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4D7A4D78" w14:textId="3A5533DC" w:rsidR="00672783" w:rsidRPr="00531F14" w:rsidRDefault="00672783" w:rsidP="00672783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672783" w14:paraId="4B128D9C" w14:textId="77777777" w:rsidTr="00565820">
        <w:tc>
          <w:tcPr>
            <w:tcW w:w="1696" w:type="dxa"/>
            <w:shd w:val="clear" w:color="auto" w:fill="D9D9D9" w:themeFill="background1" w:themeFillShade="D9"/>
          </w:tcPr>
          <w:p w14:paraId="1CCB3E9E" w14:textId="77777777" w:rsidR="00672783" w:rsidRPr="003C1A6E" w:rsidRDefault="00672783" w:rsidP="00672783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3C2DFB68" w14:textId="05F13E94" w:rsidR="00672783" w:rsidRPr="00531F14" w:rsidRDefault="00672783" w:rsidP="00672783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</w:tbl>
    <w:p w14:paraId="21CF88CB" w14:textId="77777777" w:rsidR="00D67D27" w:rsidRDefault="00D67D27" w:rsidP="00D67D27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sz w:val="18"/>
          <w:szCs w:val="18"/>
        </w:rPr>
        <w:t xml:space="preserve">(kupujúci a predávajúci </w:t>
      </w:r>
      <w:r w:rsidRPr="00473BD2">
        <w:rPr>
          <w:sz w:val="18"/>
          <w:szCs w:val="18"/>
        </w:rPr>
        <w:t xml:space="preserve">spolu ďalej </w:t>
      </w:r>
      <w:r>
        <w:rPr>
          <w:sz w:val="18"/>
          <w:szCs w:val="18"/>
        </w:rPr>
        <w:t>len</w:t>
      </w:r>
      <w:r w:rsidRPr="00473BD2">
        <w:rPr>
          <w:sz w:val="18"/>
          <w:szCs w:val="18"/>
        </w:rPr>
        <w:t xml:space="preserve"> </w:t>
      </w:r>
      <w:r w:rsidRPr="00CF2B3E">
        <w:rPr>
          <w:bCs/>
          <w:iCs/>
          <w:sz w:val="18"/>
          <w:szCs w:val="18"/>
        </w:rPr>
        <w:t>„</w:t>
      </w:r>
      <w:r>
        <w:rPr>
          <w:b/>
          <w:iCs/>
          <w:sz w:val="18"/>
          <w:szCs w:val="18"/>
        </w:rPr>
        <w:t>z</w:t>
      </w:r>
      <w:r w:rsidRPr="00473BD2">
        <w:rPr>
          <w:b/>
          <w:iCs/>
          <w:sz w:val="18"/>
          <w:szCs w:val="18"/>
        </w:rPr>
        <w:t>mluvné strany</w:t>
      </w:r>
      <w:r w:rsidRPr="00CF2B3E">
        <w:rPr>
          <w:bCs/>
          <w:iCs/>
          <w:sz w:val="18"/>
          <w:szCs w:val="18"/>
        </w:rPr>
        <w:t xml:space="preserve">“ a každý z nich samostatne </w:t>
      </w:r>
      <w:r>
        <w:rPr>
          <w:bCs/>
          <w:iCs/>
          <w:sz w:val="18"/>
          <w:szCs w:val="18"/>
        </w:rPr>
        <w:t>len</w:t>
      </w:r>
      <w:r w:rsidRPr="00CF2B3E">
        <w:rPr>
          <w:bCs/>
          <w:iCs/>
          <w:sz w:val="18"/>
          <w:szCs w:val="18"/>
        </w:rPr>
        <w:t xml:space="preserve"> „</w:t>
      </w:r>
      <w:r>
        <w:rPr>
          <w:b/>
          <w:iCs/>
          <w:sz w:val="18"/>
          <w:szCs w:val="18"/>
        </w:rPr>
        <w:t>zmluvná strana</w:t>
      </w:r>
      <w:r w:rsidRPr="00CF2B3E">
        <w:rPr>
          <w:bCs/>
          <w:iCs/>
          <w:sz w:val="18"/>
          <w:szCs w:val="18"/>
        </w:rPr>
        <w:t>“)</w:t>
      </w:r>
    </w:p>
    <w:p w14:paraId="31BF9589" w14:textId="77777777" w:rsidR="00D67D27" w:rsidRDefault="00D67D27" w:rsidP="00D67D27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1DD86EAE" w14:textId="77777777" w:rsidR="00D67D27" w:rsidRPr="00331CB6" w:rsidRDefault="00D67D27" w:rsidP="00D67D27">
      <w:pPr>
        <w:pStyle w:val="Default"/>
        <w:spacing w:before="120" w:after="1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I. Predmet zmluvy</w:t>
      </w:r>
    </w:p>
    <w:p w14:paraId="131ACEBF" w14:textId="77777777" w:rsidR="00D67D27" w:rsidRPr="000857A3" w:rsidRDefault="00D67D27" w:rsidP="00D67D27">
      <w:pPr>
        <w:pStyle w:val="Bezriadkovania"/>
        <w:numPr>
          <w:ilvl w:val="0"/>
          <w:numId w:val="1"/>
        </w:numPr>
        <w:ind w:left="567" w:hanging="567"/>
        <w:jc w:val="both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Predmetom tejto zmluvy je dodanie tovaru podľa špecifikácie:</w:t>
      </w:r>
    </w:p>
    <w:p w14:paraId="067A3E72" w14:textId="77777777" w:rsidR="00D67D27" w:rsidRPr="000857A3" w:rsidRDefault="00D67D27" w:rsidP="00D67D27">
      <w:pPr>
        <w:pStyle w:val="Bezriadkovania"/>
        <w:ind w:left="284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Mriekatabuky"/>
        <w:tblW w:w="9498" w:type="dxa"/>
        <w:tblInd w:w="562" w:type="dxa"/>
        <w:tblLook w:val="04A0" w:firstRow="1" w:lastRow="0" w:firstColumn="1" w:lastColumn="0" w:noHBand="0" w:noVBand="1"/>
      </w:tblPr>
      <w:tblGrid>
        <w:gridCol w:w="1842"/>
        <w:gridCol w:w="3120"/>
        <w:gridCol w:w="992"/>
        <w:gridCol w:w="3544"/>
      </w:tblGrid>
      <w:tr w:rsidR="00D67D27" w:rsidRPr="000857A3" w14:paraId="7903EBE7" w14:textId="77777777" w:rsidTr="00565820">
        <w:trPr>
          <w:trHeight w:val="47"/>
        </w:trPr>
        <w:tc>
          <w:tcPr>
            <w:tcW w:w="9498" w:type="dxa"/>
            <w:gridSpan w:val="4"/>
            <w:shd w:val="clear" w:color="auto" w:fill="D9D9D9" w:themeFill="background1" w:themeFillShade="D9"/>
          </w:tcPr>
          <w:p w14:paraId="1ABA52B7" w14:textId="77777777" w:rsidR="00D67D27" w:rsidRPr="000857A3" w:rsidRDefault="00D67D27" w:rsidP="00565820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špecifikácia tovaru:</w:t>
            </w:r>
          </w:p>
        </w:tc>
      </w:tr>
      <w:tr w:rsidR="00D67D27" w:rsidRPr="000857A3" w14:paraId="538C8981" w14:textId="77777777" w:rsidTr="00565820">
        <w:trPr>
          <w:trHeight w:val="1433"/>
        </w:trPr>
        <w:tc>
          <w:tcPr>
            <w:tcW w:w="9498" w:type="dxa"/>
            <w:gridSpan w:val="4"/>
            <w:shd w:val="clear" w:color="auto" w:fill="FFFFFF" w:themeFill="background1"/>
          </w:tcPr>
          <w:p w14:paraId="267DEA51" w14:textId="77777777" w:rsidR="00D67D27" w:rsidRPr="000857A3" w:rsidRDefault="00D67D27" w:rsidP="00565820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792E065" w14:textId="3F9D7A4E" w:rsidR="00D67D27" w:rsidRDefault="00D67D27" w:rsidP="00565820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_Hlk66181821"/>
            <w:r>
              <w:rPr>
                <w:rFonts w:ascii="Arial" w:hAnsi="Arial" w:cs="Arial"/>
                <w:sz w:val="18"/>
                <w:szCs w:val="18"/>
              </w:rPr>
              <w:t xml:space="preserve">Táto zmluva sa uzatvára na základe výzvy č. 14 </w:t>
            </w:r>
            <w:r w:rsidRPr="00D67D2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Nákup sieťových prvkov IKT</w:t>
            </w:r>
            <w:r w:rsidRPr="007C4D0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7C4D0C">
              <w:rPr>
                <w:rFonts w:ascii="Arial" w:hAnsi="Arial" w:cs="Arial"/>
                <w:sz w:val="18"/>
                <w:szCs w:val="18"/>
              </w:rPr>
              <w:t xml:space="preserve">v rámci zriadeného dynamického nákupného systému s predmetom „Nákup IKT (DNS)“ vyhláseného dňa 05.12.2022 vo Vestníku verejného obstarávania č. 257/2022 pod značkou 49436 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7C4D0C">
              <w:rPr>
                <w:rFonts w:ascii="Arial" w:hAnsi="Arial" w:cs="Arial"/>
                <w:sz w:val="18"/>
                <w:szCs w:val="18"/>
              </w:rPr>
              <w:t xml:space="preserve"> MUT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8B75AA8" w14:textId="77777777" w:rsidR="00D67D27" w:rsidRPr="000857A3" w:rsidRDefault="00D67D27" w:rsidP="00565820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bookmarkEnd w:id="0"/>
          <w:p w14:paraId="5D1DC24F" w14:textId="67FB49DA" w:rsidR="00D67D27" w:rsidRDefault="00D67D27" w:rsidP="00565820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Predmetom zmluvy je záväzok predávajúceho dodať kupujúcemu </w:t>
            </w:r>
            <w:r w:rsidRPr="00D67D27">
              <w:rPr>
                <w:rFonts w:ascii="Arial" w:hAnsi="Arial" w:cs="Arial"/>
                <w:sz w:val="18"/>
                <w:szCs w:val="18"/>
              </w:rPr>
              <w:t>sieťov</w:t>
            </w:r>
            <w:r>
              <w:rPr>
                <w:rFonts w:ascii="Arial" w:hAnsi="Arial" w:cs="Arial"/>
                <w:sz w:val="18"/>
                <w:szCs w:val="18"/>
              </w:rPr>
              <w:t>é</w:t>
            </w:r>
            <w:r w:rsidRPr="00D67D27">
              <w:rPr>
                <w:rFonts w:ascii="Arial" w:hAnsi="Arial" w:cs="Arial"/>
                <w:sz w:val="18"/>
                <w:szCs w:val="18"/>
              </w:rPr>
              <w:t xml:space="preserve"> prvk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 w:rsidRPr="00D67D27">
              <w:rPr>
                <w:rFonts w:ascii="Arial" w:hAnsi="Arial" w:cs="Arial"/>
                <w:sz w:val="18"/>
                <w:szCs w:val="18"/>
              </w:rPr>
              <w:t xml:space="preserve"> informačných a komunikačných technológií (IKT) </w:t>
            </w:r>
            <w:r>
              <w:rPr>
                <w:rFonts w:ascii="Arial" w:hAnsi="Arial" w:cs="Arial"/>
                <w:sz w:val="18"/>
                <w:szCs w:val="18"/>
              </w:rPr>
              <w:t>(ďalej len „</w:t>
            </w:r>
            <w:r w:rsidRPr="00D11443">
              <w:rPr>
                <w:rFonts w:ascii="Arial" w:hAnsi="Arial" w:cs="Arial"/>
                <w:b/>
                <w:bCs/>
                <w:sz w:val="18"/>
                <w:szCs w:val="18"/>
              </w:rPr>
              <w:t>tovar</w:t>
            </w:r>
            <w:r>
              <w:rPr>
                <w:rFonts w:ascii="Arial" w:hAnsi="Arial" w:cs="Arial"/>
                <w:sz w:val="18"/>
                <w:szCs w:val="18"/>
              </w:rPr>
              <w:t xml:space="preserve">“) a záväzok kupujúceho uhradiť predávajúcemu za tovar cenu podľa tejto zmluvy. </w:t>
            </w:r>
          </w:p>
          <w:p w14:paraId="59B44463" w14:textId="77777777" w:rsidR="00D67D27" w:rsidRPr="000857A3" w:rsidRDefault="00D67D27" w:rsidP="00565820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3B0752F" w14:textId="77777777" w:rsidR="00D67D27" w:rsidRPr="000857A3" w:rsidRDefault="00D67D27" w:rsidP="00565820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Podrobná špecifikácia tovaru je uvedená v prílohe č. 1 - Technická špecifikácia k tejto zmluve, ktorá je neoddeliteľnou časťou tejto zmluvy</w:t>
            </w:r>
            <w:r>
              <w:rPr>
                <w:rFonts w:ascii="Arial" w:hAnsi="Arial" w:cs="Arial"/>
                <w:sz w:val="18"/>
                <w:szCs w:val="18"/>
              </w:rPr>
              <w:t xml:space="preserve"> (ďalej len „</w:t>
            </w:r>
            <w:r w:rsidRPr="00C16AB4">
              <w:rPr>
                <w:rFonts w:ascii="Arial" w:hAnsi="Arial" w:cs="Arial"/>
                <w:b/>
                <w:bCs/>
                <w:sz w:val="18"/>
                <w:szCs w:val="18"/>
              </w:rPr>
              <w:t>príloha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16AB4">
              <w:rPr>
                <w:rFonts w:ascii="Arial" w:hAnsi="Arial" w:cs="Arial"/>
                <w:b/>
                <w:bCs/>
                <w:sz w:val="18"/>
                <w:szCs w:val="18"/>
              </w:rPr>
              <w:t>č.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16AB4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“)</w:t>
            </w:r>
            <w:r w:rsidRPr="000857A3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D67D27" w:rsidRPr="000857A3" w14:paraId="1A8DAD45" w14:textId="77777777" w:rsidTr="00565820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5183F666" w14:textId="77777777" w:rsidR="00D67D27" w:rsidRPr="000857A3" w:rsidRDefault="00D67D27" w:rsidP="00565820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dodacia lehota:</w:t>
            </w:r>
          </w:p>
        </w:tc>
        <w:tc>
          <w:tcPr>
            <w:tcW w:w="7656" w:type="dxa"/>
            <w:gridSpan w:val="3"/>
          </w:tcPr>
          <w:p w14:paraId="4E908D68" w14:textId="2808F638" w:rsidR="00D67D27" w:rsidRPr="000857A3" w:rsidRDefault="00D67D27" w:rsidP="00565820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Predávajúci sa zaväzuje dodať kupujúcemu tovar</w:t>
            </w:r>
            <w:r w:rsidR="00CE6815">
              <w:rPr>
                <w:rFonts w:ascii="Arial" w:hAnsi="Arial" w:cs="Arial"/>
                <w:sz w:val="18"/>
                <w:szCs w:val="18"/>
              </w:rPr>
              <w:t xml:space="preserve"> podľa prílohy č. 1</w:t>
            </w:r>
            <w:r>
              <w:rPr>
                <w:rFonts w:ascii="Arial" w:hAnsi="Arial" w:cs="Arial"/>
                <w:sz w:val="18"/>
                <w:szCs w:val="18"/>
              </w:rPr>
              <w:t xml:space="preserve"> najneskôr do tridsiatich (30) dní odo dňa doručenia objednávky.</w:t>
            </w:r>
          </w:p>
        </w:tc>
      </w:tr>
      <w:tr w:rsidR="00D67D27" w:rsidRPr="000857A3" w14:paraId="42362B47" w14:textId="77777777" w:rsidTr="00565820">
        <w:trPr>
          <w:trHeight w:val="208"/>
        </w:trPr>
        <w:tc>
          <w:tcPr>
            <w:tcW w:w="1842" w:type="dxa"/>
            <w:shd w:val="clear" w:color="auto" w:fill="D9D9D9" w:themeFill="background1" w:themeFillShade="D9"/>
          </w:tcPr>
          <w:p w14:paraId="483CE56A" w14:textId="77777777" w:rsidR="00D67D27" w:rsidRPr="000857A3" w:rsidRDefault="00D67D27" w:rsidP="00565820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miesto dodania:</w:t>
            </w:r>
          </w:p>
        </w:tc>
        <w:tc>
          <w:tcPr>
            <w:tcW w:w="7656" w:type="dxa"/>
            <w:gridSpan w:val="3"/>
          </w:tcPr>
          <w:p w14:paraId="6339F9EF" w14:textId="77777777" w:rsidR="00D67D27" w:rsidRPr="000857A3" w:rsidRDefault="00D67D27" w:rsidP="00565820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Sídlo kupujúceho</w:t>
            </w:r>
          </w:p>
        </w:tc>
      </w:tr>
      <w:tr w:rsidR="00D67D27" w:rsidRPr="000857A3" w14:paraId="7A4B3959" w14:textId="77777777" w:rsidTr="00565820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33271A63" w14:textId="77777777" w:rsidR="00D67D27" w:rsidRPr="000857A3" w:rsidRDefault="00D67D27" w:rsidP="00565820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záručná doba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3"/>
          </w:tcPr>
          <w:p w14:paraId="7E2C0866" w14:textId="1B2CCD8F" w:rsidR="00D67D27" w:rsidRPr="000857A3" w:rsidRDefault="00D67D27" w:rsidP="00565820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Podľa VOP, pričom dĺžka trvania záručnej doby pre jednotlivé tovary je uvedená v prílohe č. 1</w:t>
            </w:r>
            <w:r w:rsidR="00BA69CD">
              <w:rPr>
                <w:rFonts w:ascii="Arial" w:hAnsi="Arial" w:cs="Arial"/>
                <w:sz w:val="18"/>
                <w:szCs w:val="18"/>
              </w:rPr>
              <w:t>. Pre vylúčenie pochybností</w:t>
            </w:r>
            <w:r w:rsidR="003E292D">
              <w:rPr>
                <w:rFonts w:ascii="Arial" w:hAnsi="Arial" w:cs="Arial"/>
                <w:sz w:val="18"/>
                <w:szCs w:val="18"/>
              </w:rPr>
              <w:t>, zmluvné strany sa dohodli, že</w:t>
            </w:r>
            <w:r w:rsidR="00BA69CD">
              <w:rPr>
                <w:rFonts w:ascii="Arial" w:hAnsi="Arial" w:cs="Arial"/>
                <w:sz w:val="18"/>
                <w:szCs w:val="18"/>
              </w:rPr>
              <w:t xml:space="preserve"> v prípade </w:t>
            </w:r>
            <w:r w:rsidR="003E292D">
              <w:rPr>
                <w:rFonts w:ascii="Arial" w:hAnsi="Arial" w:cs="Arial"/>
                <w:sz w:val="18"/>
                <w:szCs w:val="18"/>
              </w:rPr>
              <w:t>rozporu</w:t>
            </w:r>
            <w:r w:rsidR="007D2498">
              <w:rPr>
                <w:rFonts w:ascii="Arial" w:hAnsi="Arial" w:cs="Arial"/>
                <w:sz w:val="18"/>
                <w:szCs w:val="18"/>
              </w:rPr>
              <w:t xml:space="preserve"> týkajúceho sa dĺžky trvania záruky</w:t>
            </w:r>
            <w:r w:rsidR="00502348">
              <w:rPr>
                <w:rFonts w:ascii="Arial" w:hAnsi="Arial" w:cs="Arial"/>
                <w:sz w:val="18"/>
                <w:szCs w:val="18"/>
              </w:rPr>
              <w:t xml:space="preserve"> v</w:t>
            </w:r>
            <w:r w:rsidR="003E292D">
              <w:rPr>
                <w:rFonts w:ascii="Arial" w:hAnsi="Arial" w:cs="Arial"/>
                <w:sz w:val="18"/>
                <w:szCs w:val="18"/>
              </w:rPr>
              <w:t xml:space="preserve"> ustanovení </w:t>
            </w:r>
            <w:r w:rsidR="00BA69CD">
              <w:rPr>
                <w:rFonts w:ascii="Arial" w:hAnsi="Arial" w:cs="Arial"/>
                <w:sz w:val="18"/>
                <w:szCs w:val="18"/>
              </w:rPr>
              <w:t>VOP a</w:t>
            </w:r>
            <w:r w:rsidR="00502348">
              <w:rPr>
                <w:rFonts w:ascii="Arial" w:hAnsi="Arial" w:cs="Arial"/>
                <w:sz w:val="18"/>
                <w:szCs w:val="18"/>
              </w:rPr>
              <w:t> </w:t>
            </w:r>
            <w:r w:rsidR="00055DA5">
              <w:rPr>
                <w:rFonts w:ascii="Arial" w:hAnsi="Arial" w:cs="Arial"/>
                <w:sz w:val="18"/>
                <w:szCs w:val="18"/>
              </w:rPr>
              <w:t>prílohy</w:t>
            </w:r>
            <w:r w:rsidR="00502348">
              <w:rPr>
                <w:rFonts w:ascii="Arial" w:hAnsi="Arial" w:cs="Arial"/>
                <w:sz w:val="18"/>
                <w:szCs w:val="18"/>
              </w:rPr>
              <w:t xml:space="preserve"> č. 1</w:t>
            </w:r>
            <w:r w:rsidR="00BA69CD">
              <w:rPr>
                <w:rFonts w:ascii="Arial" w:hAnsi="Arial" w:cs="Arial"/>
                <w:sz w:val="18"/>
                <w:szCs w:val="18"/>
              </w:rPr>
              <w:t>, platí tá</w:t>
            </w:r>
            <w:r w:rsidR="00055D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A69CD">
              <w:rPr>
                <w:rFonts w:ascii="Arial" w:hAnsi="Arial" w:cs="Arial"/>
                <w:sz w:val="18"/>
                <w:szCs w:val="18"/>
              </w:rPr>
              <w:t>ktorá je uvedená v prílohe č. 1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  <w:tr w:rsidR="00D67D27" w:rsidRPr="000857A3" w14:paraId="1F182864" w14:textId="77777777" w:rsidTr="00565820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32E3F4C2" w14:textId="77777777" w:rsidR="00D67D27" w:rsidRPr="000857A3" w:rsidRDefault="00D67D27" w:rsidP="00565820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3120" w:type="dxa"/>
          </w:tcPr>
          <w:p w14:paraId="6E317FD4" w14:textId="77777777" w:rsidR="00D67D27" w:rsidRPr="000857A3" w:rsidRDefault="00D67D27" w:rsidP="00565820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Uvedená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57A3">
              <w:rPr>
                <w:rFonts w:ascii="Arial" w:hAnsi="Arial" w:cs="Arial"/>
                <w:sz w:val="18"/>
                <w:szCs w:val="18"/>
              </w:rPr>
              <w:t>v prílohe č.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57A3">
              <w:rPr>
                <w:rFonts w:ascii="Arial" w:hAnsi="Arial" w:cs="Arial"/>
                <w:sz w:val="18"/>
                <w:szCs w:val="18"/>
              </w:rPr>
              <w:t>2 Cena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C01E18C" w14:textId="77777777" w:rsidR="00D67D27" w:rsidRPr="000857A3" w:rsidRDefault="00D67D27" w:rsidP="00565820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3544" w:type="dxa"/>
          </w:tcPr>
          <w:p w14:paraId="6F36A9AC" w14:textId="77777777" w:rsidR="00D67D27" w:rsidRPr="000857A3" w:rsidRDefault="00D67D27" w:rsidP="00565820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857A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7CD2565F" w14:textId="77777777" w:rsidR="00D67D27" w:rsidRPr="000857A3" w:rsidRDefault="00D67D27" w:rsidP="00D67D27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2C4876BF" w14:textId="77777777" w:rsidR="00D67D27" w:rsidRPr="000857A3" w:rsidRDefault="00D67D27" w:rsidP="00D67D27">
      <w:pPr>
        <w:pStyle w:val="Odsekzoznamu"/>
        <w:numPr>
          <w:ilvl w:val="0"/>
          <w:numId w:val="1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Hlk46176640"/>
      <w:r w:rsidRPr="000857A3">
        <w:rPr>
          <w:rFonts w:ascii="Arial" w:hAnsi="Arial" w:cs="Arial"/>
          <w:sz w:val="18"/>
          <w:szCs w:val="18"/>
        </w:rPr>
        <w:t xml:space="preserve">Neoddeliteľnou súčasťou tejto zmluvy sú </w:t>
      </w:r>
      <w:r w:rsidRPr="000857A3">
        <w:rPr>
          <w:rFonts w:ascii="Arial" w:hAnsi="Arial" w:cs="Arial"/>
          <w:b/>
          <w:bCs/>
          <w:sz w:val="18"/>
          <w:szCs w:val="18"/>
        </w:rPr>
        <w:t>Všeobecné obchodné podmienky</w:t>
      </w:r>
      <w:r w:rsidRPr="000857A3">
        <w:rPr>
          <w:rFonts w:ascii="Arial" w:hAnsi="Arial" w:cs="Arial"/>
          <w:sz w:val="18"/>
          <w:szCs w:val="18"/>
        </w:rPr>
        <w:t xml:space="preserve"> kupujúceho (ďalej len „</w:t>
      </w:r>
      <w:r w:rsidRPr="000857A3">
        <w:rPr>
          <w:rFonts w:ascii="Arial" w:hAnsi="Arial" w:cs="Arial"/>
          <w:b/>
          <w:bCs/>
          <w:sz w:val="18"/>
          <w:szCs w:val="18"/>
        </w:rPr>
        <w:t>VOP</w:t>
      </w:r>
      <w:r w:rsidRPr="000857A3">
        <w:rPr>
          <w:rFonts w:ascii="Arial" w:hAnsi="Arial" w:cs="Arial"/>
          <w:sz w:val="18"/>
          <w:szCs w:val="18"/>
        </w:rPr>
        <w:t>“) zverejnené na webovom sídle kupujúceho https://www.olo.sk/vseobecne-obchodne-podmienky/, s ktorými sú zmluvné strany oboznámené a akceptujú ich v plnom rozsahu. Ustanovenia tejto zmluvy vrátane jej príloh majú prednosť pred VOP.</w:t>
      </w: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D67D27" w:rsidRPr="000857A3" w14:paraId="3A0BD25C" w14:textId="77777777" w:rsidTr="00565820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73003727" w14:textId="77777777" w:rsidR="00D67D27" w:rsidRPr="000857A3" w:rsidRDefault="00D67D27" w:rsidP="00565820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6A50D517" w14:textId="42B71277" w:rsidR="00D67D27" w:rsidRPr="000857A3" w:rsidRDefault="00D67D27" w:rsidP="00565820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2A3D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52A3D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D67D27" w:rsidRPr="000857A3" w14:paraId="62989CE6" w14:textId="77777777" w:rsidTr="00565820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7291E8B0" w14:textId="77777777" w:rsidR="00D67D27" w:rsidRPr="000857A3" w:rsidRDefault="00D67D27" w:rsidP="00565820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D67D27" w:rsidRPr="000857A3" w14:paraId="4BC00FC7" w14:textId="77777777" w:rsidTr="00565820">
        <w:trPr>
          <w:trHeight w:val="420"/>
        </w:trPr>
        <w:tc>
          <w:tcPr>
            <w:tcW w:w="9558" w:type="dxa"/>
            <w:gridSpan w:val="2"/>
            <w:shd w:val="clear" w:color="auto" w:fill="FFFFFF" w:themeFill="background1"/>
          </w:tcPr>
          <w:p w14:paraId="13C8123A" w14:textId="77777777" w:rsidR="00D67D27" w:rsidRPr="00F01B46" w:rsidRDefault="00D67D27" w:rsidP="00565820">
            <w:pPr>
              <w:pStyle w:val="Bezriadkovania"/>
              <w:rPr>
                <w:rFonts w:ascii="Arial" w:hAnsi="Arial" w:cs="Arial"/>
                <w:sz w:val="18"/>
                <w:szCs w:val="18"/>
              </w:rPr>
            </w:pPr>
          </w:p>
          <w:p w14:paraId="7D6FF968" w14:textId="6266DD3B" w:rsidR="00D67D27" w:rsidRPr="000857A3" w:rsidRDefault="00752A3D" w:rsidP="00752A3D">
            <w:pPr>
              <w:pStyle w:val="Bezriadkovania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 vylúčenie akýchkoľvek pochybností, zmluvné strany sa dohodli, že tovary uvedené v prílohe č. 1 je predávajúci povinný dodať kupujúcemu </w:t>
            </w:r>
            <w:r w:rsidR="00CC5203">
              <w:rPr>
                <w:rFonts w:ascii="Arial" w:hAnsi="Arial" w:cs="Arial"/>
                <w:sz w:val="18"/>
                <w:szCs w:val="18"/>
              </w:rPr>
              <w:t>spolu, t. j. pôjde o jednorazové plnenie predmetu zmluvy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</w:tbl>
    <w:p w14:paraId="222A2F05" w14:textId="77777777" w:rsidR="00D67D27" w:rsidRPr="000857A3" w:rsidRDefault="00D67D27" w:rsidP="00D67D27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 xml:space="preserve">Táto zmluva sa považuje za odstávkovú zmluvu podľa bodu 6.7 VOP: </w:t>
      </w:r>
      <w:r w:rsidRPr="000857A3">
        <w:rPr>
          <w:rFonts w:ascii="Arial" w:hAnsi="Arial" w:cs="Arial"/>
          <w:b/>
          <w:bCs/>
          <w:sz w:val="18"/>
          <w:szCs w:val="18"/>
        </w:rPr>
        <w:t>áno</w:t>
      </w:r>
      <w:r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57A3">
            <w:rPr>
              <w:rFonts w:ascii="Segoe UI Symbol" w:eastAsia="MS Gothic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Pr="000857A3">
        <w:rPr>
          <w:rFonts w:ascii="Arial" w:hAnsi="Arial" w:cs="Arial"/>
          <w:sz w:val="18"/>
          <w:szCs w:val="18"/>
        </w:rPr>
        <w:t xml:space="preserve"> ; </w:t>
      </w:r>
      <w:r w:rsidRPr="000857A3">
        <w:rPr>
          <w:rFonts w:ascii="Arial" w:hAnsi="Arial" w:cs="Arial"/>
          <w:b/>
          <w:bCs/>
          <w:sz w:val="18"/>
          <w:szCs w:val="18"/>
        </w:rPr>
        <w:t>nie</w:t>
      </w:r>
      <w:r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bCs/>
              <w:sz w:val="18"/>
              <w:szCs w:val="18"/>
            </w:rPr>
            <w:t>☒</w:t>
          </w:r>
        </w:sdtContent>
      </w:sdt>
    </w:p>
    <w:p w14:paraId="475A919B" w14:textId="77777777" w:rsidR="00D67D27" w:rsidRDefault="00D67D27" w:rsidP="00D67D27">
      <w:pPr>
        <w:pStyle w:val="Odsekzoznamu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lastRenderedPageBreak/>
        <w:t xml:space="preserve">Predávajúci podpisom tejto Zmluvy výslovne </w:t>
      </w:r>
      <w:r w:rsidRPr="005C6EDE">
        <w:rPr>
          <w:rFonts w:ascii="Arial" w:hAnsi="Arial" w:cs="Arial"/>
          <w:b/>
          <w:bCs/>
          <w:sz w:val="18"/>
          <w:szCs w:val="18"/>
          <w:highlight w:val="yellow"/>
        </w:rPr>
        <w:t xml:space="preserve">súhlasí </w:t>
      </w:r>
      <w:sdt>
        <w:sdtPr>
          <w:rPr>
            <w:rFonts w:ascii="Arial" w:hAnsi="Arial" w:cs="Arial"/>
            <w:b/>
            <w:bCs/>
            <w:sz w:val="18"/>
            <w:szCs w:val="18"/>
            <w:highlight w:val="yellow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C6EDE">
            <w:rPr>
              <w:rFonts w:ascii="Segoe UI Symbol" w:hAnsi="Segoe UI Symbol" w:cs="Segoe UI Symbol"/>
              <w:b/>
              <w:bCs/>
              <w:sz w:val="18"/>
              <w:szCs w:val="18"/>
              <w:highlight w:val="yellow"/>
            </w:rPr>
            <w:t>☐</w:t>
          </w:r>
        </w:sdtContent>
      </w:sdt>
      <w:r w:rsidRPr="005C6EDE">
        <w:rPr>
          <w:rFonts w:ascii="Arial" w:hAnsi="Arial" w:cs="Arial"/>
          <w:sz w:val="18"/>
          <w:szCs w:val="18"/>
          <w:highlight w:val="yellow"/>
        </w:rPr>
        <w:t xml:space="preserve"> / </w:t>
      </w:r>
      <w:r w:rsidRPr="005C6EDE">
        <w:rPr>
          <w:rFonts w:ascii="Arial" w:hAnsi="Arial" w:cs="Arial"/>
          <w:b/>
          <w:bCs/>
          <w:sz w:val="18"/>
          <w:szCs w:val="18"/>
          <w:highlight w:val="yellow"/>
        </w:rPr>
        <w:t xml:space="preserve">nesúhlasí </w:t>
      </w:r>
      <w:sdt>
        <w:sdtPr>
          <w:rPr>
            <w:rFonts w:ascii="Arial" w:hAnsi="Arial" w:cs="Arial"/>
            <w:b/>
            <w:bCs/>
            <w:sz w:val="18"/>
            <w:szCs w:val="18"/>
            <w:highlight w:val="yellow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C6EDE">
            <w:rPr>
              <w:rFonts w:ascii="Segoe UI Symbol" w:hAnsi="Segoe UI Symbol" w:cs="Segoe UI Symbol"/>
              <w:b/>
              <w:bCs/>
              <w:sz w:val="18"/>
              <w:szCs w:val="18"/>
              <w:highlight w:val="yellow"/>
            </w:rPr>
            <w:t>☐</w:t>
          </w:r>
        </w:sdtContent>
      </w:sdt>
      <w:r w:rsidRPr="000857A3">
        <w:rPr>
          <w:rFonts w:ascii="Arial" w:hAnsi="Arial" w:cs="Arial"/>
          <w:sz w:val="18"/>
          <w:szCs w:val="18"/>
        </w:rPr>
        <w:t xml:space="preserve"> s osobitnými ustanoveniami o zasielaní faktúry v elektronickej podobe v zmysle bodu 5.13 VOP.</w:t>
      </w:r>
    </w:p>
    <w:p w14:paraId="7890C963" w14:textId="2F086FDC" w:rsidR="00D67D27" w:rsidRDefault="00D67D27" w:rsidP="00D67D27">
      <w:pPr>
        <w:pStyle w:val="Odsekzoznamu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Skratky a pojmy neuvedené v tejto zmluve majú význam, ako je uvedené vo VOP.</w:t>
      </w:r>
      <w:r w:rsidRPr="00310EA8">
        <w:rPr>
          <w:rFonts w:ascii="Arial" w:hAnsi="Arial" w:cs="Arial"/>
          <w:sz w:val="18"/>
          <w:szCs w:val="18"/>
        </w:rPr>
        <w:t xml:space="preserve"> </w:t>
      </w:r>
    </w:p>
    <w:p w14:paraId="658AD240" w14:textId="77777777" w:rsidR="00D67D27" w:rsidRPr="0024640F" w:rsidRDefault="00D67D27" w:rsidP="00D67D27">
      <w:pPr>
        <w:pStyle w:val="Odsekzoznamu"/>
        <w:spacing w:after="0" w:line="240" w:lineRule="auto"/>
        <w:ind w:left="567"/>
        <w:contextualSpacing w:val="0"/>
        <w:jc w:val="both"/>
        <w:rPr>
          <w:rFonts w:ascii="Arial" w:hAnsi="Arial" w:cs="Arial"/>
          <w:sz w:val="18"/>
          <w:szCs w:val="18"/>
        </w:rPr>
      </w:pPr>
    </w:p>
    <w:p w14:paraId="19B0C1AF" w14:textId="77777777" w:rsidR="00D67D27" w:rsidRPr="000857A3" w:rsidRDefault="00D67D27" w:rsidP="00D67D27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2D0327A6" w14:textId="5367BDE3" w:rsidR="00D67D27" w:rsidRPr="000857A3" w:rsidRDefault="00D67D27" w:rsidP="00D67D27">
      <w:pPr>
        <w:pStyle w:val="Default"/>
        <w:numPr>
          <w:ilvl w:val="0"/>
          <w:numId w:val="2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Táto zmluva sa uzatvára </w:t>
      </w:r>
      <w:r w:rsidRPr="002D571D">
        <w:rPr>
          <w:sz w:val="18"/>
          <w:szCs w:val="18"/>
        </w:rPr>
        <w:t xml:space="preserve">na </w:t>
      </w:r>
      <w:r>
        <w:rPr>
          <w:sz w:val="18"/>
          <w:szCs w:val="18"/>
        </w:rPr>
        <w:t>šesť (6) mesiacov</w:t>
      </w:r>
      <w:r w:rsidRPr="002D571D">
        <w:rPr>
          <w:sz w:val="18"/>
          <w:szCs w:val="18"/>
        </w:rPr>
        <w:t xml:space="preserve"> odo</w:t>
      </w:r>
      <w:r w:rsidRPr="000857A3">
        <w:rPr>
          <w:sz w:val="18"/>
          <w:szCs w:val="18"/>
        </w:rPr>
        <w:t xml:space="preserve"> dňa účinnosti tejto</w:t>
      </w:r>
      <w:r w:rsidR="005E1814">
        <w:rPr>
          <w:sz w:val="18"/>
          <w:szCs w:val="18"/>
        </w:rPr>
        <w:t xml:space="preserve"> zmluvy</w:t>
      </w:r>
      <w:r>
        <w:rPr>
          <w:sz w:val="18"/>
          <w:szCs w:val="18"/>
        </w:rPr>
        <w:t>.</w:t>
      </w:r>
      <w:r w:rsidRPr="000857A3">
        <w:rPr>
          <w:sz w:val="18"/>
          <w:szCs w:val="18"/>
        </w:rPr>
        <w:t xml:space="preserve"> </w:t>
      </w:r>
    </w:p>
    <w:p w14:paraId="6D14D34F" w14:textId="77777777" w:rsidR="00D67D27" w:rsidRPr="000857A3" w:rsidRDefault="00D67D27" w:rsidP="00D67D27">
      <w:pPr>
        <w:pStyle w:val="Bezriadkovania"/>
        <w:spacing w:before="240" w:after="120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</w:t>
      </w:r>
      <w:r>
        <w:rPr>
          <w:rFonts w:ascii="Arial" w:hAnsi="Arial" w:cs="Arial"/>
          <w:b/>
          <w:bCs/>
          <w:sz w:val="18"/>
          <w:szCs w:val="18"/>
        </w:rPr>
        <w:t>II</w:t>
      </w:r>
      <w:r w:rsidRPr="000857A3">
        <w:rPr>
          <w:rFonts w:ascii="Arial" w:hAnsi="Arial" w:cs="Arial"/>
          <w:b/>
          <w:bCs/>
          <w:sz w:val="18"/>
          <w:szCs w:val="18"/>
        </w:rPr>
        <w:t>. Záverečné ustanovenia</w:t>
      </w:r>
    </w:p>
    <w:p w14:paraId="52FB6CE4" w14:textId="77777777" w:rsidR="00D67D27" w:rsidRPr="000857A3" w:rsidRDefault="00D67D27" w:rsidP="00D67D27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Kupujúci ako prevádzkovateľ osobných údajov týmto informuje predávajúceho, že jeho osobné údaje, resp. osobné údaje jeho štatutárneho orgánu a jeho kontaktných osôb podľa tejto zmluvy ako dotknutých osôb, spracúva v rozsahu: titul, meno, priezvisko, funkcia, podpis, email, telefónne číslo, na účel uzatvorenia a plnenia tejto zmluvy. Osobné údaje kupujúci spracúva na základe oprávneného záujmu podľa čl. 6 ods. 1 písm. </w:t>
      </w:r>
      <w:r>
        <w:rPr>
          <w:sz w:val="18"/>
          <w:szCs w:val="18"/>
        </w:rPr>
        <w:t>b</w:t>
      </w:r>
      <w:r w:rsidRPr="000857A3">
        <w:rPr>
          <w:sz w:val="18"/>
          <w:szCs w:val="18"/>
        </w:rPr>
        <w:t xml:space="preserve">) Nariadenia Európskeho parlamentu a Rady (EÚ) 2016/679 z 27. apríla 2016 o ochrane fyzických osôb pri spracúvaní osobných údajov a o voľnom pohybe takýchto údajov, ktorým sa zrušuje smernica 95/46/ES (všeobecné nariadenie o ochrane údajov) a § 13 ods. 1 písm. </w:t>
      </w:r>
      <w:r>
        <w:rPr>
          <w:sz w:val="18"/>
          <w:szCs w:val="18"/>
        </w:rPr>
        <w:t>b</w:t>
      </w:r>
      <w:r w:rsidRPr="000857A3">
        <w:rPr>
          <w:sz w:val="18"/>
          <w:szCs w:val="18"/>
        </w:rPr>
        <w:t>) zákona č. 18/2018 Z. z. o ochrane osobných údajov a o zmene a doplnení niektorých zákonov na riadnom</w:t>
      </w:r>
      <w:r>
        <w:rPr>
          <w:sz w:val="18"/>
          <w:szCs w:val="18"/>
        </w:rPr>
        <w:t xml:space="preserve"> </w:t>
      </w:r>
      <w:r w:rsidRPr="000857A3">
        <w:rPr>
          <w:sz w:val="18"/>
          <w:szCs w:val="18"/>
        </w:rPr>
        <w:t>a včasnom plnení tejto zmluvy.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zákona č. 343/2015 Z.</w:t>
      </w:r>
      <w:r>
        <w:rPr>
          <w:sz w:val="18"/>
          <w:szCs w:val="18"/>
        </w:rPr>
        <w:t xml:space="preserve"> </w:t>
      </w:r>
      <w:r w:rsidRPr="000857A3">
        <w:rPr>
          <w:sz w:val="18"/>
          <w:szCs w:val="18"/>
        </w:rPr>
        <w:t>z. o verejnom obstarávaní a o zmene a doplnení niektorých zákonov v znení neskorších predpisov (ďalej len „</w:t>
      </w:r>
      <w:r w:rsidRPr="000857A3">
        <w:rPr>
          <w:b/>
          <w:bCs/>
          <w:sz w:val="18"/>
          <w:szCs w:val="18"/>
        </w:rPr>
        <w:t>Zákon o verejnom obstarávaní</w:t>
      </w:r>
      <w:r w:rsidRPr="000857A3">
        <w:rPr>
          <w:sz w:val="18"/>
          <w:szCs w:val="18"/>
        </w:rPr>
        <w:t>“). Získané osobné údaje nepodliehajú profilovaniu ani automatizovanému rozhodovaniu. Kupujúci nezamýšľa prenos osobných údajov do tretej krajiny, ani do medzinárodnej organizácie. Dotknutá osoba má na základe písomnej žiadosti alebo osobne u </w:t>
      </w:r>
      <w:r>
        <w:rPr>
          <w:sz w:val="18"/>
          <w:szCs w:val="18"/>
        </w:rPr>
        <w:t>k</w:t>
      </w:r>
      <w:r w:rsidRPr="000857A3">
        <w:rPr>
          <w:sz w:val="18"/>
          <w:szCs w:val="18"/>
        </w:rPr>
        <w:t>upujúceho právo:</w:t>
      </w:r>
    </w:p>
    <w:p w14:paraId="128D55F3" w14:textId="77777777" w:rsidR="00D67D27" w:rsidRPr="000857A3" w:rsidRDefault="00D67D27" w:rsidP="00D67D27">
      <w:pPr>
        <w:pStyle w:val="Default"/>
        <w:numPr>
          <w:ilvl w:val="2"/>
          <w:numId w:val="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žiadať o prístup k svojim osobným údajom a o opravu, vymazanie alebo obmedzenie spracúvania svojich osobných údajov; </w:t>
      </w:r>
    </w:p>
    <w:p w14:paraId="53270D10" w14:textId="77777777" w:rsidR="00D67D27" w:rsidRPr="000857A3" w:rsidRDefault="00D67D27" w:rsidP="00D67D27">
      <w:pPr>
        <w:pStyle w:val="Default"/>
        <w:numPr>
          <w:ilvl w:val="2"/>
          <w:numId w:val="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namietať spracúvanie svojich osobných údajov; </w:t>
      </w:r>
    </w:p>
    <w:p w14:paraId="1C2D0B16" w14:textId="77777777" w:rsidR="00D67D27" w:rsidRPr="000857A3" w:rsidRDefault="00D67D27" w:rsidP="00D67D27">
      <w:pPr>
        <w:pStyle w:val="Default"/>
        <w:numPr>
          <w:ilvl w:val="2"/>
          <w:numId w:val="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na prenosnosť osobných údajov;</w:t>
      </w:r>
    </w:p>
    <w:p w14:paraId="070F1088" w14:textId="77777777" w:rsidR="00D67D27" w:rsidRPr="000857A3" w:rsidRDefault="00D67D27" w:rsidP="00D67D27">
      <w:pPr>
        <w:pStyle w:val="Default"/>
        <w:numPr>
          <w:ilvl w:val="2"/>
          <w:numId w:val="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podať návrh na začatie konania na Úrade na ochranu osobných údajov Slovenskej republiky. Ďalšie informácie </w:t>
      </w:r>
      <w:r>
        <w:rPr>
          <w:sz w:val="18"/>
          <w:szCs w:val="18"/>
        </w:rPr>
        <w:br/>
      </w:r>
      <w:r w:rsidRPr="000857A3">
        <w:rPr>
          <w:sz w:val="18"/>
          <w:szCs w:val="18"/>
        </w:rPr>
        <w:t xml:space="preserve">o spracúvaní osobných údajov je možné nájsť aj na webovom sídle </w:t>
      </w:r>
      <w:r>
        <w:rPr>
          <w:sz w:val="18"/>
          <w:szCs w:val="18"/>
        </w:rPr>
        <w:t>k</w:t>
      </w:r>
      <w:r w:rsidRPr="000857A3">
        <w:rPr>
          <w:sz w:val="18"/>
          <w:szCs w:val="18"/>
        </w:rPr>
        <w:t>upujúceho (ďalej len „</w:t>
      </w:r>
      <w:r w:rsidRPr="000857A3">
        <w:rPr>
          <w:b/>
          <w:bCs/>
          <w:sz w:val="18"/>
          <w:szCs w:val="18"/>
        </w:rPr>
        <w:t>Informácie o ochrane osobných údajov</w:t>
      </w:r>
      <w:r w:rsidRPr="000857A3">
        <w:rPr>
          <w:sz w:val="18"/>
          <w:szCs w:val="18"/>
        </w:rPr>
        <w:t xml:space="preserve">“). </w:t>
      </w:r>
    </w:p>
    <w:p w14:paraId="67F9D419" w14:textId="77777777" w:rsidR="00D67D27" w:rsidRPr="000857A3" w:rsidRDefault="00D67D27" w:rsidP="00D67D27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Predávajúci podpisom zmluvy potvrdzuje že:</w:t>
      </w:r>
    </w:p>
    <w:p w14:paraId="764AA0BD" w14:textId="77777777" w:rsidR="00D67D27" w:rsidRPr="000857A3" w:rsidRDefault="00D67D27" w:rsidP="00D67D27">
      <w:pPr>
        <w:pStyle w:val="Default"/>
        <w:numPr>
          <w:ilvl w:val="0"/>
          <w:numId w:val="5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správnosť a pravdivosť osobných údajov, ktoré sa ho týkajú a sú uvedené v tejto zmluve;</w:t>
      </w:r>
    </w:p>
    <w:p w14:paraId="280574D0" w14:textId="77777777" w:rsidR="00D67D27" w:rsidRPr="000857A3" w:rsidRDefault="00D67D27" w:rsidP="00D67D27">
      <w:pPr>
        <w:pStyle w:val="Default"/>
        <w:numPr>
          <w:ilvl w:val="0"/>
          <w:numId w:val="5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mu boli poskytnuté Informácie o ochrane osobných údajov;</w:t>
      </w:r>
    </w:p>
    <w:p w14:paraId="745F16AB" w14:textId="77777777" w:rsidR="00D67D27" w:rsidRPr="000857A3" w:rsidRDefault="00D67D27" w:rsidP="00D67D27">
      <w:pPr>
        <w:pStyle w:val="Default"/>
        <w:numPr>
          <w:ilvl w:val="0"/>
          <w:numId w:val="5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v rozsahu ustanovenom všeobecne záväznými právnymi predpismi informoval o podmienkach spracúvania osobných údajov iné osoby, ktorých osobné údaje poskytol kupujúcemu v súvislosti s uzatvorením tejto zmluvy (napr. kontaktné osoby, zamestnanci, zástupcovia, subdodávatelia).</w:t>
      </w:r>
    </w:p>
    <w:p w14:paraId="7EF5866B" w14:textId="77777777" w:rsidR="00D67D27" w:rsidRDefault="00D67D27" w:rsidP="00D67D27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Predávajúci </w:t>
      </w:r>
      <w:r w:rsidRPr="00C55FBE">
        <w:rPr>
          <w:sz w:val="18"/>
          <w:szCs w:val="18"/>
        </w:rPr>
        <w:t xml:space="preserve">je povinný zabezpečiť dodržiavanie </w:t>
      </w:r>
      <w:r>
        <w:rPr>
          <w:i/>
          <w:iCs/>
          <w:sz w:val="18"/>
          <w:szCs w:val="18"/>
        </w:rPr>
        <w:t>„Zásady správania sa v areáli OLO“,</w:t>
      </w:r>
      <w:r>
        <w:rPr>
          <w:sz w:val="18"/>
          <w:szCs w:val="18"/>
        </w:rPr>
        <w:t xml:space="preserve"> ktoré sú zverejnené na webovom sídle kupujúceho &lt;</w:t>
      </w:r>
      <w:hyperlink r:id="rId5" w:history="1">
        <w:r>
          <w:rPr>
            <w:rStyle w:val="Hypertextovprepojenie"/>
            <w:sz w:val="18"/>
            <w:szCs w:val="18"/>
          </w:rPr>
          <w:t>https://www.olo.sk/zasady-spravania-sa-v-areali-olo/</w:t>
        </w:r>
      </w:hyperlink>
      <w:r>
        <w:rPr>
          <w:sz w:val="18"/>
          <w:szCs w:val="18"/>
        </w:rPr>
        <w:t>&gt;</w:t>
      </w:r>
      <w:r w:rsidRPr="00C55FBE">
        <w:rPr>
          <w:sz w:val="18"/>
          <w:szCs w:val="18"/>
        </w:rPr>
        <w:t>.</w:t>
      </w:r>
    </w:p>
    <w:p w14:paraId="2C32B115" w14:textId="77777777" w:rsidR="00D67D27" w:rsidRDefault="00D67D27" w:rsidP="00D67D27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Zmluvné strany vyhlasujú, že ich zmluvná voľnosť nebola žiadnym spôsobom obmedzená, že táto zmluva nebola uzavretá v tiesni za nápadne nevýhodných podmienok a ani v omyle. Zmluvné strany vyhlasujú, že sú plne spôsobilí k právnym úkonom, že text  tejto zmluvy je určitým a zrozumiteľným vyjadrením ich vážnej a slobodnej vôle byť ňou viazaný, a že si zmluvu pred jej podpisom prečítali, tejto v celom rozsahu porozumeli a na znak súhlasu s jej obsahom k nej pripájajú svoje vlastnoručné podpisy.</w:t>
      </w:r>
    </w:p>
    <w:p w14:paraId="2FC02FFF" w14:textId="77777777" w:rsidR="00D67D27" w:rsidRPr="005E1922" w:rsidRDefault="00D67D27" w:rsidP="00D67D27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5E1922">
        <w:rPr>
          <w:sz w:val="18"/>
          <w:szCs w:val="18"/>
        </w:rPr>
        <w:t xml:space="preserve">Neoddeliteľnou súčasťou zmluvy sú nasledovné prílohy: </w:t>
      </w:r>
    </w:p>
    <w:p w14:paraId="7AFE1A68" w14:textId="77777777" w:rsidR="00D67D27" w:rsidRPr="000857A3" w:rsidRDefault="00D67D27" w:rsidP="00D67D27">
      <w:pPr>
        <w:pStyle w:val="Bezriadkovania"/>
        <w:ind w:left="284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467"/>
        <w:gridCol w:w="9101"/>
      </w:tblGrid>
      <w:tr w:rsidR="00D67D27" w:rsidRPr="000857A3" w14:paraId="424D6CF8" w14:textId="77777777" w:rsidTr="00565820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014800A5" w14:textId="77777777" w:rsidR="00D67D27" w:rsidRPr="000857A3" w:rsidRDefault="00D67D27" w:rsidP="00565820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D67D27" w:rsidRPr="000857A3" w14:paraId="404AE1B0" w14:textId="77777777" w:rsidTr="00565820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2F5A3452" w14:textId="77777777" w:rsidR="00D67D27" w:rsidRPr="000857A3" w:rsidRDefault="00D67D27" w:rsidP="00565820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9101" w:type="dxa"/>
            <w:shd w:val="clear" w:color="auto" w:fill="FFFFFF" w:themeFill="background1"/>
          </w:tcPr>
          <w:p w14:paraId="32960502" w14:textId="77777777" w:rsidR="00D67D27" w:rsidRPr="000857A3" w:rsidRDefault="00D67D27" w:rsidP="00565820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Technická špecifikácia </w:t>
            </w:r>
          </w:p>
        </w:tc>
      </w:tr>
      <w:tr w:rsidR="00D67D27" w:rsidRPr="000857A3" w14:paraId="3E84DE3A" w14:textId="77777777" w:rsidTr="00565820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13C0ED1D" w14:textId="77777777" w:rsidR="00D67D27" w:rsidRPr="000857A3" w:rsidRDefault="00D67D27" w:rsidP="00565820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9101" w:type="dxa"/>
            <w:shd w:val="clear" w:color="auto" w:fill="FFFFFF" w:themeFill="background1"/>
          </w:tcPr>
          <w:p w14:paraId="6B5532A5" w14:textId="77777777" w:rsidR="00D67D27" w:rsidRPr="000857A3" w:rsidRDefault="00D67D27" w:rsidP="00565820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</w:tr>
    </w:tbl>
    <w:p w14:paraId="0A4E1B55" w14:textId="77777777" w:rsidR="00D67D27" w:rsidRPr="000857A3" w:rsidRDefault="00D67D27" w:rsidP="00D67D27">
      <w:pPr>
        <w:pStyle w:val="Default"/>
        <w:ind w:left="567"/>
        <w:jc w:val="both"/>
        <w:rPr>
          <w:sz w:val="18"/>
          <w:szCs w:val="18"/>
        </w:rPr>
      </w:pPr>
    </w:p>
    <w:p w14:paraId="717B518F" w14:textId="77777777" w:rsidR="00D67D27" w:rsidRPr="005E1922" w:rsidRDefault="00D67D27" w:rsidP="00D67D27">
      <w:pPr>
        <w:pStyle w:val="Default"/>
        <w:numPr>
          <w:ilvl w:val="1"/>
          <w:numId w:val="6"/>
        </w:numPr>
        <w:ind w:left="567" w:hanging="567"/>
        <w:jc w:val="both"/>
        <w:rPr>
          <w:sz w:val="18"/>
          <w:szCs w:val="18"/>
        </w:rPr>
      </w:pPr>
      <w:bookmarkStart w:id="2" w:name="_Hlk46176995"/>
      <w:r w:rsidRPr="005E1922">
        <w:rPr>
          <w:sz w:val="18"/>
          <w:szCs w:val="18"/>
        </w:rPr>
        <w:t xml:space="preserve">Táto zmluva je vyhotovená v troch (3) rovnopisoch, z toho dva (2) rovnopisy pre kupujúceho a jeden (1) rovnopis pre predávajúceho. </w:t>
      </w:r>
      <w:bookmarkEnd w:id="2"/>
    </w:p>
    <w:p w14:paraId="22F4D84E" w14:textId="77777777" w:rsidR="00D67D27" w:rsidRPr="000857A3" w:rsidRDefault="00D67D27" w:rsidP="00D67D27">
      <w:pPr>
        <w:pStyle w:val="Default"/>
        <w:jc w:val="both"/>
        <w:rPr>
          <w:sz w:val="18"/>
          <w:szCs w:val="18"/>
        </w:rPr>
      </w:pPr>
    </w:p>
    <w:bookmarkEnd w:id="1"/>
    <w:p w14:paraId="261AFDD5" w14:textId="77777777" w:rsidR="00D67D27" w:rsidRPr="000857A3" w:rsidRDefault="00D67D27" w:rsidP="00D67D27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67D27" w:rsidRPr="000857A3" w14:paraId="563442CB" w14:textId="77777777" w:rsidTr="00565820">
        <w:tc>
          <w:tcPr>
            <w:tcW w:w="4814" w:type="dxa"/>
          </w:tcPr>
          <w:p w14:paraId="74889184" w14:textId="77777777" w:rsidR="00D67D27" w:rsidRPr="000857A3" w:rsidRDefault="00D67D27" w:rsidP="00565820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</w:tcPr>
          <w:p w14:paraId="36437D8C" w14:textId="77777777" w:rsidR="00D67D27" w:rsidRPr="000857A3" w:rsidRDefault="00D67D27" w:rsidP="00565820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D67D27" w:rsidRPr="000857A3" w14:paraId="41F1FE24" w14:textId="77777777" w:rsidTr="00565820">
        <w:tc>
          <w:tcPr>
            <w:tcW w:w="4814" w:type="dxa"/>
          </w:tcPr>
          <w:p w14:paraId="2DF344E8" w14:textId="77777777" w:rsidR="00D67D27" w:rsidRPr="000857A3" w:rsidRDefault="00D67D27" w:rsidP="00565820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8A745FB" w14:textId="77777777" w:rsidR="00D67D27" w:rsidRPr="000857A3" w:rsidRDefault="00D67D27" w:rsidP="00565820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Kupujúci:</w:t>
            </w:r>
          </w:p>
          <w:p w14:paraId="743495E2" w14:textId="77777777" w:rsidR="00D67D27" w:rsidRPr="000857A3" w:rsidRDefault="00D67D27" w:rsidP="00565820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066E7EE" w14:textId="77777777" w:rsidR="00D67D27" w:rsidRPr="000857A3" w:rsidRDefault="00D67D27" w:rsidP="00565820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6DC4D6F" w14:textId="77777777" w:rsidR="00D67D27" w:rsidRPr="000857A3" w:rsidRDefault="00D67D27" w:rsidP="00565820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C936919" w14:textId="77777777" w:rsidR="00D67D27" w:rsidRPr="000857A3" w:rsidRDefault="00D67D27" w:rsidP="00565820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6E33D2C0" w14:textId="77777777" w:rsidR="00D67D27" w:rsidRPr="000857A3" w:rsidRDefault="00D67D27" w:rsidP="00565820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a.s. v skratke OLO a.s.</w:t>
            </w:r>
          </w:p>
          <w:p w14:paraId="5528F487" w14:textId="77777777" w:rsidR="00D67D27" w:rsidRPr="000857A3" w:rsidRDefault="00D67D27" w:rsidP="00565820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1F39C4B9" w14:textId="77777777" w:rsidR="00D67D27" w:rsidRPr="000857A3" w:rsidRDefault="00D67D27" w:rsidP="00565820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063CB358" w14:textId="77777777" w:rsidR="00D67D27" w:rsidRPr="000857A3" w:rsidRDefault="00D67D27" w:rsidP="00565820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1B8EB0B" w14:textId="77777777" w:rsidR="00D67D27" w:rsidRPr="000857A3" w:rsidRDefault="00D67D27" w:rsidP="00565820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Predávajúci:</w:t>
            </w:r>
          </w:p>
          <w:p w14:paraId="0E1DE80E" w14:textId="77777777" w:rsidR="00D67D27" w:rsidRPr="000857A3" w:rsidRDefault="00D67D27" w:rsidP="00565820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C5C1982" w14:textId="77777777" w:rsidR="00D67D27" w:rsidRPr="000857A3" w:rsidRDefault="00D67D27" w:rsidP="00565820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44B6172" w14:textId="77777777" w:rsidR="00D67D27" w:rsidRPr="000857A3" w:rsidRDefault="00D67D27" w:rsidP="00565820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AE64EB9" w14:textId="77777777" w:rsidR="00D67D27" w:rsidRPr="000857A3" w:rsidRDefault="00D67D27" w:rsidP="00565820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3066CFCC" w14:textId="7202E78D" w:rsidR="00D67D27" w:rsidRPr="000857A3" w:rsidRDefault="00D67D27" w:rsidP="00565820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r w:rsidR="00062139" w:rsidRPr="004135DF"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>doplniť</w:t>
            </w:r>
            <w:r w:rsidR="00062139" w:rsidRPr="00085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obchodné meno]</w:t>
            </w:r>
          </w:p>
          <w:p w14:paraId="59A3FFD5" w14:textId="5D5D13CA" w:rsidR="00B90C79" w:rsidRPr="004135DF" w:rsidRDefault="00B90C79" w:rsidP="00B90C79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35DF">
              <w:rPr>
                <w:rFonts w:ascii="Arial" w:hAnsi="Arial" w:cs="Arial"/>
                <w:sz w:val="18"/>
                <w:szCs w:val="18"/>
                <w:highlight w:val="yellow"/>
              </w:rPr>
              <w:t>[●]</w:t>
            </w:r>
            <w:r w:rsidRPr="00DA7DAE"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  <w:r w:rsidRPr="004135D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733E8E9C" w14:textId="039A6E5E" w:rsidR="00D67D27" w:rsidRPr="000857A3" w:rsidRDefault="00D67D27" w:rsidP="00565820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meno, priezvisko a funkcia]</w:t>
            </w:r>
          </w:p>
        </w:tc>
      </w:tr>
      <w:tr w:rsidR="00D67D27" w14:paraId="25C5FD19" w14:textId="77777777" w:rsidTr="00565820">
        <w:tc>
          <w:tcPr>
            <w:tcW w:w="4814" w:type="dxa"/>
          </w:tcPr>
          <w:p w14:paraId="7BAF9480" w14:textId="77777777" w:rsidR="00D67D27" w:rsidRDefault="00D67D27" w:rsidP="00565820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9E0E225" w14:textId="77777777" w:rsidR="00D67D27" w:rsidRDefault="00D67D27" w:rsidP="00565820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35071CB" w14:textId="77777777" w:rsidR="00D67D27" w:rsidRDefault="00D67D27" w:rsidP="00565820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202A561C" w14:textId="77777777" w:rsidR="00D67D27" w:rsidRDefault="00D67D27" w:rsidP="00565820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 v skratke OLO a.s.</w:t>
            </w:r>
          </w:p>
          <w:p w14:paraId="13363017" w14:textId="77777777" w:rsidR="00D67D27" w:rsidRDefault="00D67D27" w:rsidP="00565820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20DF9383" w14:textId="77777777" w:rsidR="00D67D27" w:rsidRDefault="00D67D27" w:rsidP="00565820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C2AC20F" w14:textId="77777777" w:rsidR="00D67D27" w:rsidRDefault="00D67D27" w:rsidP="00565820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F639F80" w14:textId="77777777" w:rsidR="00D67D27" w:rsidRDefault="00D67D27" w:rsidP="00565820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3BEADA7A" w14:textId="77777777" w:rsidR="00D67D27" w:rsidRPr="00281ED6" w:rsidRDefault="00D67D27" w:rsidP="00565820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3BCC4027" w14:textId="77777777" w:rsidR="00D67D27" w:rsidRDefault="00D67D27" w:rsidP="00565820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378B7542" w14:textId="77777777" w:rsidR="00D67D27" w:rsidRDefault="00D67D27" w:rsidP="00B90C79"/>
    <w:sectPr w:rsidR="00D67D27" w:rsidSect="00D67D27">
      <w:pgSz w:w="11906" w:h="16838"/>
      <w:pgMar w:top="737" w:right="1134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70EAD"/>
    <w:multiLevelType w:val="hybridMultilevel"/>
    <w:tmpl w:val="60981E6A"/>
    <w:lvl w:ilvl="0" w:tplc="8A1CE428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343ED"/>
    <w:multiLevelType w:val="multilevel"/>
    <w:tmpl w:val="35B01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26A0F4A"/>
    <w:multiLevelType w:val="multilevel"/>
    <w:tmpl w:val="07A8F4B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30133A"/>
    <w:multiLevelType w:val="hybridMultilevel"/>
    <w:tmpl w:val="1DE892B2"/>
    <w:lvl w:ilvl="0" w:tplc="46767CE0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09" w:hanging="360"/>
      </w:pPr>
    </w:lvl>
    <w:lvl w:ilvl="2" w:tplc="041B001B" w:tentative="1">
      <w:start w:val="1"/>
      <w:numFmt w:val="lowerRoman"/>
      <w:lvlText w:val="%3."/>
      <w:lvlJc w:val="right"/>
      <w:pPr>
        <w:ind w:left="1829" w:hanging="180"/>
      </w:pPr>
    </w:lvl>
    <w:lvl w:ilvl="3" w:tplc="041B000F" w:tentative="1">
      <w:start w:val="1"/>
      <w:numFmt w:val="decimal"/>
      <w:lvlText w:val="%4."/>
      <w:lvlJc w:val="left"/>
      <w:pPr>
        <w:ind w:left="2549" w:hanging="360"/>
      </w:pPr>
    </w:lvl>
    <w:lvl w:ilvl="4" w:tplc="041B0019" w:tentative="1">
      <w:start w:val="1"/>
      <w:numFmt w:val="lowerLetter"/>
      <w:lvlText w:val="%5."/>
      <w:lvlJc w:val="left"/>
      <w:pPr>
        <w:ind w:left="3269" w:hanging="360"/>
      </w:pPr>
    </w:lvl>
    <w:lvl w:ilvl="5" w:tplc="041B001B" w:tentative="1">
      <w:start w:val="1"/>
      <w:numFmt w:val="lowerRoman"/>
      <w:lvlText w:val="%6."/>
      <w:lvlJc w:val="right"/>
      <w:pPr>
        <w:ind w:left="3989" w:hanging="180"/>
      </w:pPr>
    </w:lvl>
    <w:lvl w:ilvl="6" w:tplc="041B000F" w:tentative="1">
      <w:start w:val="1"/>
      <w:numFmt w:val="decimal"/>
      <w:lvlText w:val="%7."/>
      <w:lvlJc w:val="left"/>
      <w:pPr>
        <w:ind w:left="4709" w:hanging="360"/>
      </w:pPr>
    </w:lvl>
    <w:lvl w:ilvl="7" w:tplc="041B0019" w:tentative="1">
      <w:start w:val="1"/>
      <w:numFmt w:val="lowerLetter"/>
      <w:lvlText w:val="%8."/>
      <w:lvlJc w:val="left"/>
      <w:pPr>
        <w:ind w:left="5429" w:hanging="360"/>
      </w:pPr>
    </w:lvl>
    <w:lvl w:ilvl="8" w:tplc="041B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5" w15:restartNumberingAfterBreak="0">
    <w:nsid w:val="3FED31CE"/>
    <w:multiLevelType w:val="hybridMultilevel"/>
    <w:tmpl w:val="CB6A2446"/>
    <w:lvl w:ilvl="0" w:tplc="2CB2EE3E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8E12B064">
      <w:start w:val="1"/>
      <w:numFmt w:val="decimal"/>
      <w:lvlText w:val="5.%2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F00942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51504262">
    <w:abstractNumId w:val="0"/>
  </w:num>
  <w:num w:numId="2" w16cid:durableId="1926918373">
    <w:abstractNumId w:val="3"/>
  </w:num>
  <w:num w:numId="3" w16cid:durableId="1795706896">
    <w:abstractNumId w:val="5"/>
  </w:num>
  <w:num w:numId="4" w16cid:durableId="625938229">
    <w:abstractNumId w:val="2"/>
  </w:num>
  <w:num w:numId="5" w16cid:durableId="437454213">
    <w:abstractNumId w:val="6"/>
  </w:num>
  <w:num w:numId="6" w16cid:durableId="1230069633">
    <w:abstractNumId w:val="1"/>
  </w:num>
  <w:num w:numId="7" w16cid:durableId="18821596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D27"/>
    <w:rsid w:val="00055DA5"/>
    <w:rsid w:val="00062139"/>
    <w:rsid w:val="000B7482"/>
    <w:rsid w:val="000E6782"/>
    <w:rsid w:val="003D2E1C"/>
    <w:rsid w:val="003E292D"/>
    <w:rsid w:val="00502348"/>
    <w:rsid w:val="005B6DF3"/>
    <w:rsid w:val="005E1814"/>
    <w:rsid w:val="005F42DD"/>
    <w:rsid w:val="00631268"/>
    <w:rsid w:val="00672783"/>
    <w:rsid w:val="006D497B"/>
    <w:rsid w:val="00752A3D"/>
    <w:rsid w:val="007D2498"/>
    <w:rsid w:val="007E2FA9"/>
    <w:rsid w:val="00B434DB"/>
    <w:rsid w:val="00B90C79"/>
    <w:rsid w:val="00BA69CD"/>
    <w:rsid w:val="00CB4495"/>
    <w:rsid w:val="00CB7D96"/>
    <w:rsid w:val="00CC5203"/>
    <w:rsid w:val="00CE6815"/>
    <w:rsid w:val="00D07410"/>
    <w:rsid w:val="00D67D27"/>
    <w:rsid w:val="00FA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F1232"/>
  <w15:chartTrackingRefBased/>
  <w15:docId w15:val="{4A6947B6-6B10-45EA-A9D5-46360ECE2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7D27"/>
  </w:style>
  <w:style w:type="paragraph" w:styleId="Nadpis1">
    <w:name w:val="heading 1"/>
    <w:basedOn w:val="Normlny"/>
    <w:next w:val="Normlny"/>
    <w:link w:val="Nadpis1Char"/>
    <w:uiPriority w:val="9"/>
    <w:qFormat/>
    <w:rsid w:val="00D67D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67D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67D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67D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67D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67D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67D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67D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67D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67D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67D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67D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67D2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67D2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67D2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67D2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67D2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67D2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67D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67D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67D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67D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67D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67D27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D67D2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67D2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67D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67D2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67D2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67D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D67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D67D27"/>
    <w:pPr>
      <w:spacing w:after="0" w:line="240" w:lineRule="auto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99"/>
    <w:locked/>
    <w:rsid w:val="00D67D27"/>
  </w:style>
  <w:style w:type="character" w:styleId="Hypertextovprepojenie">
    <w:name w:val="Hyperlink"/>
    <w:basedOn w:val="Predvolenpsmoodseku"/>
    <w:uiPriority w:val="99"/>
    <w:unhideWhenUsed/>
    <w:rsid w:val="00D67D2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olo.sk/zasady-spravania-sa-v-areali-ol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1171</Words>
  <Characters>6677</Characters>
  <Application>Microsoft Office Word</Application>
  <DocSecurity>0</DocSecurity>
  <Lines>55</Lines>
  <Paragraphs>15</Paragraphs>
  <ScaleCrop>false</ScaleCrop>
  <Company/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Richterová Tímea</dc:creator>
  <cp:keywords/>
  <dc:description/>
  <cp:lastModifiedBy>Betíková Svetlana</cp:lastModifiedBy>
  <cp:revision>19</cp:revision>
  <dcterms:created xsi:type="dcterms:W3CDTF">2024-11-18T14:12:00Z</dcterms:created>
  <dcterms:modified xsi:type="dcterms:W3CDTF">2024-11-26T12:30:00Z</dcterms:modified>
</cp:coreProperties>
</file>