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sz w:val="22"/>
        </w:rPr>
        <w:t xml:space="preserve">V súvislosti so zákazkou na predmet </w:t>
      </w:r>
      <w:r w:rsidRPr="0084459E">
        <w:rPr>
          <w:b/>
          <w:sz w:val="22"/>
        </w:rPr>
        <w:t>„</w:t>
      </w:r>
      <w:r w:rsidR="0003744E">
        <w:rPr>
          <w:b/>
          <w:sz w:val="22"/>
        </w:rPr>
        <w:t>Trn</w:t>
      </w:r>
      <w:r w:rsidR="0055621B" w:rsidRPr="0055621B">
        <w:rPr>
          <w:b/>
          <w:sz w:val="22"/>
        </w:rPr>
        <w:t xml:space="preserve">ava </w:t>
      </w:r>
      <w:r w:rsidR="0003744E">
        <w:rPr>
          <w:b/>
          <w:sz w:val="22"/>
        </w:rPr>
        <w:t>KR</w:t>
      </w:r>
      <w:r w:rsidR="0055621B" w:rsidRPr="0055621B">
        <w:rPr>
          <w:b/>
          <w:sz w:val="22"/>
        </w:rPr>
        <w:t xml:space="preserve"> PZ, </w:t>
      </w:r>
      <w:r w:rsidR="0003744E">
        <w:rPr>
          <w:b/>
          <w:sz w:val="22"/>
        </w:rPr>
        <w:t>Kollárova 31,</w:t>
      </w:r>
      <w:bookmarkStart w:id="0" w:name="_GoBack"/>
      <w:bookmarkEnd w:id="0"/>
      <w:r w:rsidR="0055621B" w:rsidRPr="0055621B">
        <w:rPr>
          <w:b/>
          <w:sz w:val="22"/>
        </w:rPr>
        <w:t xml:space="preserve"> rekonštrukcia objektu</w:t>
      </w:r>
      <w:r w:rsidRPr="0084459E">
        <w:rPr>
          <w:b/>
          <w:bCs/>
          <w:iCs/>
          <w:sz w:val="22"/>
        </w:rPr>
        <w:t>“</w:t>
      </w:r>
      <w:r w:rsidR="0084459E">
        <w:rPr>
          <w:b/>
          <w:bCs/>
          <w:iCs/>
          <w:sz w:val="22"/>
        </w:rPr>
        <w:t xml:space="preserve"> </w:t>
      </w:r>
      <w:r w:rsidR="0084459E" w:rsidRPr="00F83790">
        <w:rPr>
          <w:b/>
          <w:iCs/>
          <w:sz w:val="22"/>
        </w:rPr>
        <w:t>- výkon činnosti stavebného dozoru</w:t>
      </w:r>
      <w:r w:rsidRPr="0084459E">
        <w:rPr>
          <w:sz w:val="22"/>
        </w:rPr>
        <w:t xml:space="preserve"> </w:t>
      </w:r>
      <w:r w:rsidRPr="00793923">
        <w:rPr>
          <w:sz w:val="22"/>
        </w:rPr>
        <w:t xml:space="preserve">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 xml:space="preserve">Výkon činnosti stavebného dozoru s odborným zameraním </w:t>
      </w:r>
      <w:r w:rsidR="0024474D">
        <w:rPr>
          <w:sz w:val="22"/>
          <w:shd w:val="clear" w:color="auto" w:fill="FFFFFF" w:themeFill="background1"/>
        </w:rPr>
        <w:t>inžinierske</w:t>
      </w:r>
      <w:r w:rsidRPr="00AA6295">
        <w:rPr>
          <w:sz w:val="22"/>
          <w:shd w:val="clear" w:color="auto" w:fill="FFFFFF" w:themeFill="background1"/>
        </w:rPr>
        <w:t xml:space="preserve">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="0084459E">
        <w:rPr>
          <w:sz w:val="22"/>
        </w:rPr>
        <w:t>,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03744E"/>
    <w:rsid w:val="0024474D"/>
    <w:rsid w:val="00336277"/>
    <w:rsid w:val="003D1FC2"/>
    <w:rsid w:val="00517BBC"/>
    <w:rsid w:val="00526B52"/>
    <w:rsid w:val="0055621B"/>
    <w:rsid w:val="005F028D"/>
    <w:rsid w:val="005F7035"/>
    <w:rsid w:val="0084459E"/>
    <w:rsid w:val="00A64173"/>
    <w:rsid w:val="00AB7B9C"/>
    <w:rsid w:val="00AF5441"/>
    <w:rsid w:val="00DF48A4"/>
    <w:rsid w:val="00F043E3"/>
    <w:rsid w:val="00F7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Peter Maliarik</cp:lastModifiedBy>
  <cp:revision>4</cp:revision>
  <dcterms:created xsi:type="dcterms:W3CDTF">2024-07-23T11:22:00Z</dcterms:created>
  <dcterms:modified xsi:type="dcterms:W3CDTF">2024-11-11T12:14:00Z</dcterms:modified>
</cp:coreProperties>
</file>