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F057" w14:textId="43221258" w:rsidR="00C0431B" w:rsidRDefault="00C0431B" w:rsidP="00C0431B">
      <w:pPr>
        <w:pStyle w:val="Nadpis1"/>
        <w:ind w:left="0"/>
        <w:jc w:val="center"/>
        <w:sectPr w:rsidR="00C0431B" w:rsidSect="00C0431B">
          <w:headerReference w:type="default" r:id="rId7"/>
          <w:pgSz w:w="11910" w:h="16840"/>
          <w:pgMar w:top="1060" w:right="740" w:bottom="900" w:left="740" w:header="565" w:footer="715" w:gutter="0"/>
          <w:cols w:num="2" w:space="708" w:equalWidth="0">
            <w:col w:w="1596" w:space="1754"/>
            <w:col w:w="7080"/>
          </w:cols>
        </w:sectPr>
      </w:pPr>
    </w:p>
    <w:p w14:paraId="1BCF7315" w14:textId="1404C15A" w:rsidR="00972203" w:rsidRDefault="003121F6" w:rsidP="003121F6">
      <w:pPr>
        <w:pStyle w:val="Zkladntext"/>
        <w:spacing w:before="190"/>
        <w:ind w:left="0"/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2DDDA520" wp14:editId="2B147F2A">
            <wp:extent cx="1544009" cy="40416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09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inline distT="0" distB="0" distL="0" distR="0" wp14:anchorId="157A611B" wp14:editId="5C1060A9">
            <wp:extent cx="1057183" cy="39243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85" cy="393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3959" w14:textId="77777777" w:rsidR="004E2FAD" w:rsidRDefault="004E2FAD" w:rsidP="003121F6">
      <w:pPr>
        <w:pStyle w:val="Nzev"/>
        <w:spacing w:line="268" w:lineRule="auto"/>
      </w:pPr>
    </w:p>
    <w:p w14:paraId="3189EE02" w14:textId="77777777" w:rsidR="00CF61E6" w:rsidRDefault="003121F6" w:rsidP="003121F6">
      <w:pPr>
        <w:pStyle w:val="Nzev"/>
        <w:spacing w:line="268" w:lineRule="auto"/>
      </w:pPr>
      <w:r>
        <w:t>Technická</w:t>
      </w:r>
      <w:r>
        <w:rPr>
          <w:spacing w:val="-25"/>
        </w:rPr>
        <w:t xml:space="preserve"> </w:t>
      </w:r>
      <w:r>
        <w:t>dokumentace</w:t>
      </w:r>
      <w:r>
        <w:rPr>
          <w:spacing w:val="-24"/>
        </w:rPr>
        <w:t xml:space="preserve"> </w:t>
      </w:r>
      <w:r>
        <w:t>(popis)</w:t>
      </w:r>
      <w:r>
        <w:rPr>
          <w:spacing w:val="-24"/>
        </w:rPr>
        <w:t xml:space="preserve"> </w:t>
      </w:r>
      <w:r>
        <w:t xml:space="preserve">návrhu kalhot pánského stejnokroje </w:t>
      </w:r>
    </w:p>
    <w:p w14:paraId="1D54C6E0" w14:textId="7F3F115C" w:rsidR="003121F6" w:rsidRDefault="003121F6" w:rsidP="003121F6">
      <w:pPr>
        <w:pStyle w:val="Nzev"/>
        <w:spacing w:line="268" w:lineRule="auto"/>
        <w:rPr>
          <w:b w:val="0"/>
        </w:rPr>
      </w:pPr>
      <w:r>
        <w:t xml:space="preserve">Příloha č. </w:t>
      </w:r>
      <w:r>
        <w:rPr>
          <w:b w:val="0"/>
        </w:rPr>
        <w:t>3a</w:t>
      </w:r>
    </w:p>
    <w:p w14:paraId="585E3E17" w14:textId="2FBF1DCE" w:rsidR="003121F6" w:rsidRDefault="003121F6" w:rsidP="003121F6">
      <w:pPr>
        <w:pStyle w:val="Nadpis2"/>
        <w:spacing w:before="101"/>
        <w:rPr>
          <w:b/>
          <w:bCs/>
          <w:color w:val="auto"/>
          <w:spacing w:val="-2"/>
        </w:rPr>
      </w:pPr>
      <w:r w:rsidRPr="003121F6">
        <w:rPr>
          <w:b/>
          <w:bCs/>
          <w:color w:val="auto"/>
        </w:rPr>
        <w:t>Specifikace</w:t>
      </w:r>
      <w:r w:rsidRPr="003121F6">
        <w:rPr>
          <w:b/>
          <w:bCs/>
          <w:color w:val="auto"/>
          <w:spacing w:val="-16"/>
        </w:rPr>
        <w:t xml:space="preserve"> </w:t>
      </w:r>
      <w:r>
        <w:rPr>
          <w:b/>
          <w:bCs/>
          <w:color w:val="auto"/>
          <w:spacing w:val="-16"/>
        </w:rPr>
        <w:t xml:space="preserve">pánských </w:t>
      </w:r>
      <w:r w:rsidRPr="003121F6">
        <w:rPr>
          <w:b/>
          <w:bCs/>
          <w:color w:val="auto"/>
        </w:rPr>
        <w:t>k</w:t>
      </w:r>
      <w:r>
        <w:rPr>
          <w:b/>
          <w:bCs/>
          <w:color w:val="auto"/>
        </w:rPr>
        <w:t>alhot</w:t>
      </w:r>
      <w:r w:rsidRPr="003121F6">
        <w:rPr>
          <w:b/>
          <w:bCs/>
          <w:color w:val="auto"/>
          <w:spacing w:val="-15"/>
        </w:rPr>
        <w:t xml:space="preserve"> </w:t>
      </w:r>
      <w:r w:rsidRPr="003121F6">
        <w:rPr>
          <w:b/>
          <w:bCs/>
          <w:color w:val="auto"/>
        </w:rPr>
        <w:t>pánského</w:t>
      </w:r>
      <w:r w:rsidRPr="003121F6">
        <w:rPr>
          <w:b/>
          <w:bCs/>
          <w:color w:val="auto"/>
          <w:spacing w:val="-15"/>
        </w:rPr>
        <w:t xml:space="preserve"> </w:t>
      </w:r>
      <w:r w:rsidRPr="003121F6">
        <w:rPr>
          <w:b/>
          <w:bCs/>
          <w:color w:val="auto"/>
        </w:rPr>
        <w:t>služebního</w:t>
      </w:r>
      <w:r w:rsidRPr="003121F6">
        <w:rPr>
          <w:b/>
          <w:bCs/>
          <w:color w:val="auto"/>
          <w:spacing w:val="-16"/>
        </w:rPr>
        <w:t xml:space="preserve"> </w:t>
      </w:r>
      <w:r w:rsidRPr="003121F6">
        <w:rPr>
          <w:b/>
          <w:bCs/>
          <w:color w:val="auto"/>
        </w:rPr>
        <w:t>stejnokroje</w:t>
      </w:r>
      <w:r w:rsidRPr="003121F6">
        <w:rPr>
          <w:b/>
          <w:bCs/>
          <w:color w:val="auto"/>
          <w:spacing w:val="-15"/>
        </w:rPr>
        <w:t xml:space="preserve"> </w:t>
      </w:r>
      <w:r w:rsidRPr="003121F6">
        <w:rPr>
          <w:b/>
          <w:bCs/>
          <w:color w:val="auto"/>
        </w:rPr>
        <w:t>v</w:t>
      </w:r>
      <w:r w:rsidRPr="003121F6">
        <w:rPr>
          <w:b/>
          <w:bCs/>
          <w:color w:val="auto"/>
          <w:spacing w:val="-15"/>
        </w:rPr>
        <w:t xml:space="preserve"> </w:t>
      </w:r>
      <w:r w:rsidRPr="003121F6">
        <w:rPr>
          <w:b/>
          <w:bCs/>
          <w:color w:val="auto"/>
        </w:rPr>
        <w:t>abecedním</w:t>
      </w:r>
      <w:r w:rsidRPr="003121F6">
        <w:rPr>
          <w:b/>
          <w:bCs/>
          <w:color w:val="auto"/>
          <w:spacing w:val="-16"/>
        </w:rPr>
        <w:t xml:space="preserve"> </w:t>
      </w:r>
      <w:r w:rsidRPr="003121F6">
        <w:rPr>
          <w:b/>
          <w:bCs/>
          <w:color w:val="auto"/>
          <w:spacing w:val="-2"/>
        </w:rPr>
        <w:t>pořadí:</w:t>
      </w:r>
    </w:p>
    <w:p w14:paraId="2CFAFC1C" w14:textId="77777777" w:rsidR="003121F6" w:rsidRDefault="003121F6" w:rsidP="003121F6"/>
    <w:tbl>
      <w:tblPr>
        <w:tblStyle w:val="TableNormal"/>
        <w:tblW w:w="0" w:type="auto"/>
        <w:tblInd w:w="1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3354"/>
      </w:tblGrid>
      <w:tr w:rsidR="003121F6" w14:paraId="61DBDD0B" w14:textId="77777777" w:rsidTr="001E0AE4">
        <w:trPr>
          <w:trHeight w:val="300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079D0AE7" w14:textId="77777777" w:rsidR="003121F6" w:rsidRDefault="003121F6" w:rsidP="001E0AE4">
            <w:pPr>
              <w:pStyle w:val="TableParagraph"/>
              <w:spacing w:before="7"/>
              <w:ind w:left="70"/>
            </w:pPr>
            <w:r>
              <w:t>Kalhoty</w:t>
            </w:r>
            <w:r>
              <w:rPr>
                <w:spacing w:val="-13"/>
              </w:rPr>
              <w:t xml:space="preserve"> </w:t>
            </w:r>
            <w:r>
              <w:t>krátké</w:t>
            </w:r>
            <w:r>
              <w:rPr>
                <w:spacing w:val="-11"/>
              </w:rPr>
              <w:t xml:space="preserve"> </w:t>
            </w:r>
            <w:r>
              <w:t>slim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pánské</w:t>
            </w:r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F26C" w14:textId="6E868DA1" w:rsidR="003121F6" w:rsidRDefault="003121F6" w:rsidP="001E0AE4">
            <w:pPr>
              <w:pStyle w:val="TableParagraph"/>
              <w:spacing w:before="0" w:line="255" w:lineRule="exact"/>
              <w:ind w:left="70"/>
            </w:pPr>
            <w:r>
              <w:rPr>
                <w:spacing w:val="-4"/>
              </w:rPr>
              <w:t>strana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3121F6" w14:paraId="0864B75D" w14:textId="77777777" w:rsidTr="001E0AE4">
        <w:trPr>
          <w:trHeight w:val="344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4ABBD798" w14:textId="77777777" w:rsidR="003121F6" w:rsidRDefault="003121F6" w:rsidP="001E0AE4">
            <w:pPr>
              <w:pStyle w:val="TableParagraph"/>
              <w:spacing w:before="29"/>
              <w:ind w:left="70"/>
            </w:pPr>
            <w:r>
              <w:rPr>
                <w:spacing w:val="-2"/>
              </w:rPr>
              <w:t>Kalhoty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krátké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pánské</w:t>
            </w:r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D1F0" w14:textId="47A3B531" w:rsidR="003121F6" w:rsidRDefault="003121F6" w:rsidP="001E0AE4">
            <w:pPr>
              <w:pStyle w:val="TableParagraph"/>
              <w:spacing w:before="0" w:line="254" w:lineRule="exact"/>
              <w:ind w:left="70"/>
            </w:pPr>
            <w:r>
              <w:rPr>
                <w:spacing w:val="-4"/>
              </w:rPr>
              <w:t>strana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3121F6" w14:paraId="02D787B2" w14:textId="77777777" w:rsidTr="001E0AE4">
        <w:trPr>
          <w:trHeight w:val="345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1ADB0FBA" w14:textId="77777777" w:rsidR="003121F6" w:rsidRDefault="003121F6" w:rsidP="001E0AE4">
            <w:pPr>
              <w:pStyle w:val="TableParagraph"/>
              <w:spacing w:before="29"/>
              <w:ind w:left="70"/>
            </w:pPr>
            <w:r>
              <w:t>Kalhoty</w:t>
            </w:r>
            <w:r>
              <w:rPr>
                <w:spacing w:val="-13"/>
              </w:rPr>
              <w:t xml:space="preserve"> </w:t>
            </w:r>
            <w:r>
              <w:t>letní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pánské</w:t>
            </w:r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B19" w14:textId="2B221B85" w:rsidR="003121F6" w:rsidRDefault="003121F6" w:rsidP="001E0AE4">
            <w:pPr>
              <w:pStyle w:val="TableParagraph"/>
              <w:spacing w:before="0" w:line="255" w:lineRule="exact"/>
              <w:ind w:left="70"/>
            </w:pPr>
            <w:r>
              <w:rPr>
                <w:spacing w:val="-4"/>
              </w:rPr>
              <w:t>strana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4</w:t>
            </w:r>
          </w:p>
        </w:tc>
      </w:tr>
      <w:tr w:rsidR="003121F6" w14:paraId="5B7B902F" w14:textId="77777777" w:rsidTr="001E0AE4">
        <w:trPr>
          <w:trHeight w:val="300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217D6393" w14:textId="77777777" w:rsidR="003121F6" w:rsidRDefault="003121F6" w:rsidP="001E0AE4">
            <w:pPr>
              <w:pStyle w:val="TableParagraph"/>
              <w:spacing w:before="6"/>
              <w:ind w:left="70"/>
            </w:pPr>
            <w:r>
              <w:t>Kalhoty</w:t>
            </w:r>
            <w:r>
              <w:rPr>
                <w:spacing w:val="-10"/>
              </w:rPr>
              <w:t xml:space="preserve"> </w:t>
            </w:r>
            <w:r>
              <w:t>zimní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pánské</w:t>
            </w:r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2D0" w14:textId="1C6A650C" w:rsidR="003121F6" w:rsidRDefault="003121F6" w:rsidP="001E0AE4">
            <w:pPr>
              <w:pStyle w:val="TableParagraph"/>
              <w:spacing w:before="0" w:line="255" w:lineRule="exact"/>
              <w:ind w:left="70"/>
            </w:pPr>
            <w:r>
              <w:rPr>
                <w:w w:val="95"/>
              </w:rPr>
              <w:t>strana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5"/>
              </w:rPr>
              <w:t>5</w:t>
            </w:r>
          </w:p>
        </w:tc>
      </w:tr>
    </w:tbl>
    <w:p w14:paraId="1978B8E2" w14:textId="77777777" w:rsidR="003121F6" w:rsidRPr="003121F6" w:rsidRDefault="003121F6" w:rsidP="003121F6"/>
    <w:p w14:paraId="31615295" w14:textId="77777777" w:rsidR="004E2FAD" w:rsidRDefault="004E2FAD" w:rsidP="003121F6">
      <w:pPr>
        <w:pStyle w:val="Zkladntext"/>
        <w:spacing w:before="0" w:line="266" w:lineRule="auto"/>
        <w:ind w:left="110"/>
      </w:pPr>
    </w:p>
    <w:p w14:paraId="4D6B1328" w14:textId="3DA656EB" w:rsidR="003121F6" w:rsidRDefault="003121F6" w:rsidP="003121F6">
      <w:pPr>
        <w:pStyle w:val="Zkladntext"/>
        <w:spacing w:before="0" w:line="266" w:lineRule="auto"/>
        <w:ind w:left="110"/>
      </w:pPr>
      <w:r>
        <w:t>Kalhoty jsou</w:t>
      </w:r>
      <w:r>
        <w:rPr>
          <w:spacing w:val="-3"/>
        </w:rPr>
        <w:t xml:space="preserve"> </w:t>
      </w:r>
      <w:r>
        <w:t>oděvní</w:t>
      </w:r>
      <w:r>
        <w:rPr>
          <w:spacing w:val="-3"/>
        </w:rPr>
        <w:t xml:space="preserve"> </w:t>
      </w:r>
      <w:r>
        <w:t>součásti</w:t>
      </w:r>
      <w:r>
        <w:rPr>
          <w:spacing w:val="-4"/>
        </w:rPr>
        <w:t xml:space="preserve"> </w:t>
      </w:r>
      <w:r>
        <w:t>kompletního</w:t>
      </w:r>
      <w:r>
        <w:rPr>
          <w:spacing w:val="-3"/>
        </w:rPr>
        <w:t xml:space="preserve"> </w:t>
      </w:r>
      <w:r>
        <w:t>pánského</w:t>
      </w:r>
      <w:r>
        <w:rPr>
          <w:spacing w:val="-3"/>
        </w:rPr>
        <w:t xml:space="preserve"> </w:t>
      </w:r>
      <w:r>
        <w:t>služebního</w:t>
      </w:r>
      <w:r>
        <w:rPr>
          <w:spacing w:val="-3"/>
        </w:rPr>
        <w:t xml:space="preserve"> </w:t>
      </w:r>
      <w:r>
        <w:t>stejnokroje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určeny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profese</w:t>
      </w:r>
      <w:r>
        <w:rPr>
          <w:spacing w:val="-3"/>
        </w:rPr>
        <w:t xml:space="preserve"> </w:t>
      </w:r>
      <w:r>
        <w:t>řidič MHD, dispečer, dopravní asistent a dispečer asistent, pracovník informační kanceláře, pracovník pořádkové služby.</w:t>
      </w:r>
    </w:p>
    <w:p w14:paraId="23CA980C" w14:textId="77777777" w:rsidR="003121F6" w:rsidRDefault="003121F6" w:rsidP="003121F6">
      <w:pPr>
        <w:pStyle w:val="Zkladntext"/>
        <w:spacing w:before="190"/>
        <w:ind w:left="0"/>
        <w:jc w:val="center"/>
      </w:pPr>
    </w:p>
    <w:p w14:paraId="53B04F34" w14:textId="77777777" w:rsidR="004E2FAD" w:rsidRDefault="004E2FAD" w:rsidP="003121F6">
      <w:pPr>
        <w:pStyle w:val="Zkladntext"/>
        <w:spacing w:before="190"/>
        <w:ind w:left="0"/>
        <w:jc w:val="center"/>
      </w:pPr>
    </w:p>
    <w:p w14:paraId="554275C4" w14:textId="77777777" w:rsidR="004E2FAD" w:rsidRDefault="004E2FAD" w:rsidP="003121F6">
      <w:pPr>
        <w:pStyle w:val="Zkladntext"/>
        <w:spacing w:before="190"/>
        <w:ind w:left="0"/>
        <w:jc w:val="center"/>
      </w:pPr>
    </w:p>
    <w:p w14:paraId="0A9AE779" w14:textId="77777777" w:rsidR="004E2FAD" w:rsidRDefault="004E2FAD" w:rsidP="003121F6">
      <w:pPr>
        <w:pStyle w:val="Zkladntext"/>
        <w:spacing w:before="190"/>
        <w:ind w:left="0"/>
        <w:jc w:val="center"/>
      </w:pPr>
    </w:p>
    <w:p w14:paraId="130AA923" w14:textId="77777777" w:rsidR="004E2FAD" w:rsidRDefault="004E2FAD" w:rsidP="003121F6">
      <w:pPr>
        <w:pStyle w:val="Zkladntext"/>
        <w:spacing w:before="190"/>
        <w:ind w:left="0"/>
        <w:jc w:val="center"/>
      </w:pPr>
    </w:p>
    <w:p w14:paraId="037AC68C" w14:textId="77777777" w:rsidR="004E2FAD" w:rsidRDefault="004E2FAD" w:rsidP="003121F6">
      <w:pPr>
        <w:pStyle w:val="Zkladntext"/>
        <w:spacing w:before="190"/>
        <w:ind w:left="0"/>
        <w:jc w:val="center"/>
      </w:pPr>
    </w:p>
    <w:p w14:paraId="1D25D6E5" w14:textId="199AEFBC" w:rsidR="004E2FAD" w:rsidRDefault="004E2FAD" w:rsidP="004E2FAD">
      <w:pPr>
        <w:pStyle w:val="Zkladntext"/>
        <w:spacing w:before="190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</w:t>
      </w:r>
      <w:r w:rsidRPr="00C0431B">
        <w:rPr>
          <w:b/>
          <w:bCs/>
          <w:sz w:val="32"/>
          <w:szCs w:val="32"/>
        </w:rPr>
        <w:t>Kalhoty krátké slim pánské</w:t>
      </w:r>
    </w:p>
    <w:p w14:paraId="4FB1E25C" w14:textId="77777777" w:rsidR="004E2FAD" w:rsidRPr="008401C6" w:rsidRDefault="004E2FAD" w:rsidP="004E2FAD">
      <w:pPr>
        <w:pStyle w:val="Zkladntext"/>
        <w:spacing w:before="190"/>
        <w:ind w:left="0"/>
        <w:rPr>
          <w:b/>
          <w:bCs/>
          <w:u w:val="single"/>
        </w:rPr>
      </w:pPr>
      <w:r w:rsidRPr="008401C6">
        <w:rPr>
          <w:b/>
          <w:bCs/>
          <w:u w:val="single"/>
        </w:rPr>
        <w:t>Stručný popis:</w:t>
      </w:r>
    </w:p>
    <w:p w14:paraId="7645D516" w14:textId="77777777" w:rsidR="004E2FAD" w:rsidRDefault="004E2FAD" w:rsidP="004E2FAD">
      <w:pPr>
        <w:pStyle w:val="Zkladntext"/>
        <w:spacing w:before="190"/>
        <w:ind w:left="0"/>
      </w:pPr>
      <w:r>
        <w:t>Kalhoty</w:t>
      </w:r>
      <w:r>
        <w:rPr>
          <w:spacing w:val="-13"/>
        </w:rPr>
        <w:t xml:space="preserve"> </w:t>
      </w:r>
      <w:r>
        <w:t>krátké</w:t>
      </w:r>
      <w:r>
        <w:rPr>
          <w:spacing w:val="-13"/>
        </w:rPr>
        <w:t xml:space="preserve"> </w:t>
      </w:r>
      <w:r>
        <w:t>pánské</w:t>
      </w:r>
      <w:r>
        <w:rPr>
          <w:spacing w:val="-12"/>
        </w:rPr>
        <w:t xml:space="preserve"> </w:t>
      </w:r>
      <w:r>
        <w:t>slim,</w:t>
      </w:r>
      <w:r>
        <w:rPr>
          <w:spacing w:val="-13"/>
        </w:rPr>
        <w:t xml:space="preserve"> </w:t>
      </w:r>
      <w:r>
        <w:t>klasického</w:t>
      </w:r>
      <w:r>
        <w:rPr>
          <w:spacing w:val="-13"/>
        </w:rPr>
        <w:t xml:space="preserve"> </w:t>
      </w:r>
      <w:r>
        <w:t>střihu,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sámkem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pase,</w:t>
      </w:r>
      <w:r>
        <w:rPr>
          <w:spacing w:val="-12"/>
        </w:rPr>
        <w:t xml:space="preserve"> </w:t>
      </w:r>
      <w:r>
        <w:t>vybavené</w:t>
      </w:r>
      <w:r>
        <w:rPr>
          <w:spacing w:val="-13"/>
        </w:rPr>
        <w:t xml:space="preserve"> </w:t>
      </w:r>
      <w:r>
        <w:rPr>
          <w:spacing w:val="-2"/>
        </w:rPr>
        <w:t>autosponami.</w:t>
      </w:r>
    </w:p>
    <w:p w14:paraId="700C9BE2" w14:textId="77777777" w:rsidR="004E2FAD" w:rsidRDefault="004E2FAD" w:rsidP="004E2FAD">
      <w:pPr>
        <w:pStyle w:val="Zkladntext"/>
        <w:spacing w:before="189"/>
        <w:ind w:left="410"/>
      </w:pPr>
      <w:r>
        <w:rPr>
          <w:spacing w:val="-2"/>
          <w:u w:val="single"/>
        </w:rPr>
        <w:t>Barevnost:</w:t>
      </w:r>
    </w:p>
    <w:p w14:paraId="2EC526B6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3"/>
        </w:rPr>
        <w:t xml:space="preserve"> </w:t>
      </w:r>
      <w:r>
        <w:t>PANTONE</w:t>
      </w:r>
      <w:r>
        <w:rPr>
          <w:spacing w:val="-12"/>
        </w:rPr>
        <w:t xml:space="preserve"> </w:t>
      </w:r>
      <w:r>
        <w:t>OMBRE</w:t>
      </w:r>
      <w:r>
        <w:rPr>
          <w:spacing w:val="-12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19-4014</w:t>
      </w:r>
      <w:r>
        <w:rPr>
          <w:spacing w:val="-13"/>
        </w:rPr>
        <w:t xml:space="preserve"> </w:t>
      </w:r>
      <w:r>
        <w:rPr>
          <w:spacing w:val="-5"/>
        </w:rPr>
        <w:t>TP</w:t>
      </w:r>
    </w:p>
    <w:p w14:paraId="5C6AE676" w14:textId="77777777" w:rsidR="004E2FAD" w:rsidRDefault="004E2FAD" w:rsidP="004E2FAD">
      <w:pPr>
        <w:pStyle w:val="Zkladntext"/>
        <w:spacing w:before="179"/>
        <w:ind w:left="410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0C182E9D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0"/>
        <w:ind w:left="770" w:hanging="360"/>
      </w:pPr>
      <w:r>
        <w:t>se</w:t>
      </w:r>
      <w:r>
        <w:rPr>
          <w:spacing w:val="5"/>
        </w:rPr>
        <w:t xml:space="preserve"> </w:t>
      </w:r>
      <w:r>
        <w:rPr>
          <w:spacing w:val="-2"/>
        </w:rPr>
        <w:t>sámkem,</w:t>
      </w:r>
    </w:p>
    <w:p w14:paraId="16C0E62C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se</w:t>
      </w:r>
      <w:r>
        <w:rPr>
          <w:spacing w:val="3"/>
        </w:rPr>
        <w:t xml:space="preserve"> </w:t>
      </w:r>
      <w:r>
        <w:t>zapínáním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zdrhovadlo,</w:t>
      </w:r>
    </w:p>
    <w:p w14:paraId="014AF51D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5281" w:firstLine="0"/>
      </w:pPr>
      <w:r>
        <w:t>2</w:t>
      </w:r>
      <w:r>
        <w:rPr>
          <w:spacing w:val="-14"/>
        </w:rPr>
        <w:t xml:space="preserve"> </w:t>
      </w:r>
      <w:r>
        <w:t>klínové</w:t>
      </w:r>
      <w:r>
        <w:rPr>
          <w:spacing w:val="-15"/>
        </w:rPr>
        <w:t xml:space="preserve"> </w:t>
      </w:r>
      <w:r>
        <w:t>kapsy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bočních</w:t>
      </w:r>
      <w:r>
        <w:rPr>
          <w:spacing w:val="-15"/>
        </w:rPr>
        <w:t xml:space="preserve"> </w:t>
      </w:r>
      <w:r>
        <w:t>švech</w:t>
      </w:r>
      <w:r>
        <w:rPr>
          <w:spacing w:val="-15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cm</w:t>
      </w:r>
      <w:r>
        <w:rPr>
          <w:spacing w:val="-15"/>
        </w:rPr>
        <w:t xml:space="preserve"> </w:t>
      </w:r>
      <w:r>
        <w:t xml:space="preserve">délka. </w:t>
      </w:r>
      <w:r>
        <w:rPr>
          <w:u w:val="single"/>
        </w:rPr>
        <w:t>Zadní díl:</w:t>
      </w:r>
    </w:p>
    <w:p w14:paraId="33AA05D2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1CAE0A2E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line="400" w:lineRule="auto"/>
        <w:ind w:right="2705" w:firstLine="0"/>
      </w:pPr>
      <w:r>
        <w:t>na</w:t>
      </w:r>
      <w:r>
        <w:rPr>
          <w:spacing w:val="-17"/>
        </w:rPr>
        <w:t xml:space="preserve"> </w:t>
      </w:r>
      <w:r>
        <w:t>pravé</w:t>
      </w:r>
      <w:r>
        <w:rPr>
          <w:spacing w:val="-17"/>
        </w:rPr>
        <w:t xml:space="preserve"> </w:t>
      </w:r>
      <w:r>
        <w:t>straně</w:t>
      </w:r>
      <w:r>
        <w:rPr>
          <w:spacing w:val="-16"/>
        </w:rPr>
        <w:t xml:space="preserve"> </w:t>
      </w:r>
      <w:r>
        <w:t>funkční</w:t>
      </w:r>
      <w:r>
        <w:rPr>
          <w:spacing w:val="-17"/>
        </w:rPr>
        <w:t xml:space="preserve"> </w:t>
      </w:r>
      <w:r>
        <w:t>jednovýpustková</w:t>
      </w:r>
      <w:r>
        <w:rPr>
          <w:spacing w:val="-16"/>
        </w:rPr>
        <w:t xml:space="preserve"> </w:t>
      </w:r>
      <w:r>
        <w:t>kapsa,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cm</w:t>
      </w:r>
      <w:r>
        <w:rPr>
          <w:spacing w:val="-17"/>
        </w:rPr>
        <w:t xml:space="preserve"> </w:t>
      </w:r>
      <w:r>
        <w:t>šíře,</w:t>
      </w:r>
      <w:r>
        <w:rPr>
          <w:spacing w:val="-17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t>cm</w:t>
      </w:r>
      <w:r>
        <w:rPr>
          <w:spacing w:val="-17"/>
        </w:rPr>
        <w:t xml:space="preserve"> </w:t>
      </w:r>
      <w:r>
        <w:t xml:space="preserve">délka. </w:t>
      </w:r>
      <w:r>
        <w:rPr>
          <w:u w:val="single"/>
        </w:rPr>
        <w:t>Pasový límec:</w:t>
      </w:r>
    </w:p>
    <w:p w14:paraId="5BC9513A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"/>
        <w:ind w:left="770" w:hanging="360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zapínání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háček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dírku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knoflíkem,</w:t>
      </w:r>
    </w:p>
    <w:p w14:paraId="553DFD57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rPr>
          <w:spacing w:val="-6"/>
        </w:rPr>
        <w:t>3,5cm</w:t>
      </w:r>
      <w:r>
        <w:rPr>
          <w:spacing w:val="-4"/>
        </w:rPr>
        <w:t xml:space="preserve"> </w:t>
      </w:r>
      <w:r>
        <w:rPr>
          <w:spacing w:val="-6"/>
        </w:rPr>
        <w:t>výška</w:t>
      </w:r>
      <w:r>
        <w:rPr>
          <w:spacing w:val="-2"/>
        </w:rPr>
        <w:t xml:space="preserve"> </w:t>
      </w:r>
      <w:r>
        <w:rPr>
          <w:spacing w:val="-6"/>
        </w:rPr>
        <w:t>límce,</w:t>
      </w:r>
    </w:p>
    <w:p w14:paraId="462CDDE7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ozdobná</w:t>
      </w:r>
      <w:r>
        <w:rPr>
          <w:spacing w:val="-3"/>
        </w:rPr>
        <w:t xml:space="preserve"> </w:t>
      </w:r>
      <w:r>
        <w:t>poutka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opasek,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5"/>
        </w:rPr>
        <w:t>ZD,</w:t>
      </w:r>
    </w:p>
    <w:p w14:paraId="4249C4F4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line="400" w:lineRule="auto"/>
        <w:ind w:right="5850" w:firstLine="0"/>
      </w:pPr>
      <w:r>
        <w:t>na</w:t>
      </w:r>
      <w:r>
        <w:rPr>
          <w:spacing w:val="-2"/>
        </w:rPr>
        <w:t xml:space="preserve"> </w:t>
      </w:r>
      <w:r>
        <w:t>bočních</w:t>
      </w:r>
      <w:r>
        <w:rPr>
          <w:spacing w:val="-3"/>
        </w:rPr>
        <w:t xml:space="preserve"> </w:t>
      </w:r>
      <w:r>
        <w:t>švech</w:t>
      </w:r>
      <w:r>
        <w:rPr>
          <w:spacing w:val="-3"/>
        </w:rPr>
        <w:t xml:space="preserve"> </w:t>
      </w:r>
      <w:r>
        <w:t>umístěny</w:t>
      </w:r>
      <w:r>
        <w:rPr>
          <w:spacing w:val="-3"/>
        </w:rPr>
        <w:t xml:space="preserve"> </w:t>
      </w:r>
      <w:r>
        <w:t xml:space="preserve">autospony. </w:t>
      </w:r>
      <w:r>
        <w:rPr>
          <w:u w:val="single"/>
        </w:rPr>
        <w:t>Délka nohavic:</w:t>
      </w:r>
    </w:p>
    <w:p w14:paraId="23159CE9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</w:pPr>
      <w:r>
        <w:t>zakončena</w:t>
      </w:r>
      <w:r>
        <w:rPr>
          <w:spacing w:val="9"/>
        </w:rPr>
        <w:t xml:space="preserve"> </w:t>
      </w:r>
      <w:r>
        <w:t>spodním</w:t>
      </w:r>
      <w:r>
        <w:rPr>
          <w:spacing w:val="10"/>
        </w:rPr>
        <w:t xml:space="preserve"> </w:t>
      </w:r>
      <w:r>
        <w:rPr>
          <w:spacing w:val="-2"/>
        </w:rPr>
        <w:t>přišitím.</w:t>
      </w:r>
    </w:p>
    <w:p w14:paraId="0F314913" w14:textId="77777777" w:rsidR="004E2FAD" w:rsidRDefault="004E2FAD" w:rsidP="004E2FAD">
      <w:pPr>
        <w:pStyle w:val="Zkladntext"/>
        <w:spacing w:before="209"/>
        <w:ind w:left="0"/>
      </w:pPr>
    </w:p>
    <w:p w14:paraId="70CD1ABE" w14:textId="77777777" w:rsidR="004E2FAD" w:rsidRDefault="004E2FAD" w:rsidP="004E2FAD">
      <w:pPr>
        <w:ind w:left="110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0787D7C0" w14:textId="77777777" w:rsidR="004E2FAD" w:rsidRDefault="004E2FAD" w:rsidP="004E2FAD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4E2FAD" w14:paraId="32214EC7" w14:textId="77777777" w:rsidTr="001E0AE4">
        <w:trPr>
          <w:trHeight w:val="315"/>
        </w:trPr>
        <w:tc>
          <w:tcPr>
            <w:tcW w:w="2860" w:type="dxa"/>
            <w:tcBorders>
              <w:right w:val="single" w:sz="4" w:space="0" w:color="000000"/>
            </w:tcBorders>
          </w:tcPr>
          <w:p w14:paraId="016C8372" w14:textId="77777777" w:rsidR="004E2FAD" w:rsidRDefault="004E2FAD" w:rsidP="001E0AE4">
            <w:pPr>
              <w:pStyle w:val="TableParagraph"/>
              <w:spacing w:before="51" w:line="245" w:lineRule="exact"/>
              <w:ind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Ukazatel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3AFB63B6" w14:textId="77777777" w:rsidR="004E2FAD" w:rsidRDefault="004E2FAD" w:rsidP="001E0AE4">
            <w:pPr>
              <w:pStyle w:val="TableParagraph"/>
              <w:spacing w:before="51" w:line="245" w:lineRule="exact"/>
              <w:ind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Hodnota</w:t>
            </w:r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592D18E8" w14:textId="77777777" w:rsidR="004E2FAD" w:rsidRDefault="004E2FAD" w:rsidP="001E0AE4">
            <w:pPr>
              <w:pStyle w:val="TableParagraph"/>
              <w:spacing w:before="51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4E2FAD" w14:paraId="41B41E0E" w14:textId="77777777" w:rsidTr="001E0AE4">
        <w:trPr>
          <w:trHeight w:val="396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42D8019C" w14:textId="77777777" w:rsidR="004E2FAD" w:rsidRDefault="004E2FAD" w:rsidP="001E0AE4">
            <w:pPr>
              <w:pStyle w:val="TableParagraph"/>
              <w:spacing w:before="137" w:line="240" w:lineRule="exact"/>
              <w:ind w:left="69"/>
            </w:pPr>
            <w:r>
              <w:t>praní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4ED" w14:textId="77777777" w:rsidR="004E2FAD" w:rsidRDefault="004E2FAD" w:rsidP="001E0AE4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šetrně</w:t>
            </w:r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08726E57" w14:textId="77777777" w:rsidR="004E2FAD" w:rsidRDefault="004E2FAD" w:rsidP="001E0AE4">
            <w:pPr>
              <w:pStyle w:val="TableParagraph"/>
              <w:spacing w:before="9"/>
              <w:ind w:left="0"/>
              <w:rPr>
                <w:b/>
                <w:sz w:val="8"/>
              </w:rPr>
            </w:pPr>
          </w:p>
          <w:p w14:paraId="28FFA4FF" w14:textId="77777777" w:rsidR="004E2FAD" w:rsidRDefault="004E2FAD" w:rsidP="001E0AE4">
            <w:pPr>
              <w:pStyle w:val="TableParagraph"/>
              <w:spacing w:before="0"/>
              <w:ind w:left="13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4EB33F" wp14:editId="223F7A30">
                  <wp:extent cx="246143" cy="18668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43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9969C" w14:textId="77777777" w:rsidR="004E2FAD" w:rsidRDefault="004E2FAD" w:rsidP="001E0AE4">
            <w:pPr>
              <w:pStyle w:val="TableParagraph"/>
              <w:spacing w:before="3"/>
              <w:ind w:left="0"/>
              <w:rPr>
                <w:b/>
                <w:sz w:val="8"/>
              </w:rPr>
            </w:pPr>
          </w:p>
          <w:p w14:paraId="57C3E5EB" w14:textId="77777777" w:rsidR="004E2FAD" w:rsidRDefault="004E2FAD" w:rsidP="001E0AE4">
            <w:pPr>
              <w:pStyle w:val="TableParagraph"/>
              <w:spacing w:before="0"/>
              <w:ind w:left="13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3F587A" wp14:editId="313246BE">
                  <wp:extent cx="209550" cy="20955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83CF8" w14:textId="77777777" w:rsidR="004E2FAD" w:rsidRDefault="004E2FAD" w:rsidP="001E0AE4">
            <w:pPr>
              <w:pStyle w:val="TableParagraph"/>
              <w:spacing w:before="4"/>
              <w:ind w:left="0"/>
              <w:rPr>
                <w:b/>
                <w:sz w:val="6"/>
              </w:rPr>
            </w:pPr>
          </w:p>
          <w:p w14:paraId="0127AC59" w14:textId="77777777" w:rsidR="004E2FAD" w:rsidRDefault="004E2FAD" w:rsidP="001E0AE4">
            <w:pPr>
              <w:pStyle w:val="TableParagraph"/>
              <w:spacing w:before="0"/>
              <w:ind w:left="12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D0BBC4" wp14:editId="12C038C1">
                  <wp:extent cx="258277" cy="200882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7" cy="20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B72EC" w14:textId="77777777" w:rsidR="004E2FAD" w:rsidRDefault="004E2FAD" w:rsidP="001E0AE4"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 w14:paraId="5444C876" w14:textId="77777777" w:rsidR="004E2FAD" w:rsidRDefault="004E2FAD" w:rsidP="001E0AE4">
            <w:pPr>
              <w:pStyle w:val="TableParagraph"/>
              <w:spacing w:before="0"/>
              <w:ind w:left="1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4E02FA" wp14:editId="12D519DF">
                  <wp:extent cx="180212" cy="18021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2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B3E6A" w14:textId="77777777" w:rsidR="004E2FAD" w:rsidRDefault="004E2FAD" w:rsidP="001E0AE4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292669C3" w14:textId="77777777" w:rsidR="004E2FAD" w:rsidRDefault="004E2FAD" w:rsidP="001E0AE4">
            <w:pPr>
              <w:pStyle w:val="TableParagraph"/>
              <w:spacing w:before="0"/>
              <w:ind w:left="12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4E4CF7" wp14:editId="1AEB681D">
                  <wp:extent cx="246607" cy="180212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7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FAD" w14:paraId="08BD0D8F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CC1D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spacing w:val="2"/>
                <w:w w:val="90"/>
              </w:rPr>
              <w:t>bělení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3E3" w14:textId="77777777" w:rsidR="004E2FAD" w:rsidRDefault="004E2FAD" w:rsidP="001E0AE4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0EA91CA8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30BF99FF" w14:textId="77777777" w:rsidTr="001E0AE4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E716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t>žehlení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236A" w14:textId="77777777" w:rsidR="004E2FAD" w:rsidRDefault="004E2FAD" w:rsidP="001E0AE4">
            <w:pPr>
              <w:pStyle w:val="TableParagraph"/>
              <w:spacing w:line="240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48F66CFA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5BC3E380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AA0C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w w:val="95"/>
              </w:rPr>
              <w:t>chemické</w:t>
            </w:r>
            <w:r>
              <w:rPr>
                <w:spacing w:val="21"/>
              </w:rPr>
              <w:t xml:space="preserve"> </w:t>
            </w:r>
            <w:r>
              <w:rPr>
                <w:w w:val="95"/>
              </w:rPr>
              <w:t>čištění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31A" w14:textId="77777777" w:rsidR="004E2FAD" w:rsidRDefault="004E2FAD" w:rsidP="001E0AE4">
            <w:pPr>
              <w:pStyle w:val="TableParagraph"/>
              <w:spacing w:line="240" w:lineRule="exact"/>
              <w:ind w:right="1"/>
              <w:jc w:val="center"/>
            </w:pPr>
            <w:r>
              <w:t>profesionální</w:t>
            </w:r>
            <w:r>
              <w:rPr>
                <w:spacing w:val="-3"/>
              </w:rPr>
              <w:t xml:space="preserve"> </w:t>
            </w:r>
            <w:r>
              <w:t>chemické</w:t>
            </w:r>
            <w:r>
              <w:rPr>
                <w:spacing w:val="-2"/>
              </w:rPr>
              <w:t xml:space="preserve"> čištění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1629C6FF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10CB4977" w14:textId="77777777" w:rsidTr="001E0AE4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04FB8E8E" w14:textId="77777777" w:rsidR="004E2FAD" w:rsidRDefault="004E2FAD" w:rsidP="001E0AE4">
            <w:pPr>
              <w:pStyle w:val="TableParagraph"/>
              <w:spacing w:line="245" w:lineRule="exact"/>
              <w:ind w:left="69"/>
            </w:pPr>
            <w:r>
              <w:rPr>
                <w:spacing w:val="2"/>
                <w:w w:val="95"/>
              </w:rPr>
              <w:t>sušení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88406" w14:textId="77777777" w:rsidR="004E2FAD" w:rsidRDefault="004E2FAD" w:rsidP="001E0AE4">
            <w:pPr>
              <w:pStyle w:val="TableParagraph"/>
              <w:spacing w:line="245" w:lineRule="exact"/>
              <w:ind w:right="1"/>
              <w:jc w:val="center"/>
            </w:pPr>
            <w:r>
              <w:t>nesušit</w:t>
            </w:r>
            <w:r>
              <w:rPr>
                <w:spacing w:val="-1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sušičce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130DBAFD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</w:tbl>
    <w:p w14:paraId="61CE0DA1" w14:textId="77777777" w:rsidR="004E2FAD" w:rsidRDefault="004E2FAD" w:rsidP="004E2FAD">
      <w:pPr>
        <w:pStyle w:val="Zkladntext"/>
        <w:spacing w:before="191"/>
        <w:ind w:left="0"/>
        <w:rPr>
          <w:b/>
        </w:rPr>
      </w:pPr>
    </w:p>
    <w:p w14:paraId="38EDCA8E" w14:textId="77777777" w:rsidR="004E2FAD" w:rsidRDefault="004E2FAD" w:rsidP="004E2FAD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oděvu.</w:t>
      </w:r>
      <w:r>
        <w:rPr>
          <w:spacing w:val="-9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rPr>
          <w:spacing w:val="-2"/>
        </w:rPr>
        <w:t>vyhrazena.</w:t>
      </w:r>
    </w:p>
    <w:p w14:paraId="15808719" w14:textId="77777777" w:rsidR="004E2FAD" w:rsidRDefault="004E2FAD" w:rsidP="004E2FAD">
      <w:pPr>
        <w:pStyle w:val="Zkladntext"/>
        <w:spacing w:before="0"/>
        <w:ind w:left="0"/>
      </w:pPr>
    </w:p>
    <w:p w14:paraId="7ECB97EE" w14:textId="77777777" w:rsidR="004E2FAD" w:rsidRDefault="004E2FAD" w:rsidP="004E2FAD">
      <w:pPr>
        <w:pStyle w:val="Zkladntext"/>
        <w:spacing w:before="110"/>
        <w:ind w:left="0"/>
      </w:pPr>
    </w:p>
    <w:p w14:paraId="63907B19" w14:textId="77777777" w:rsidR="004E2FAD" w:rsidRDefault="004E2FAD" w:rsidP="004E2FAD">
      <w:pPr>
        <w:pStyle w:val="Zkladntext"/>
        <w:spacing w:before="1"/>
        <w:ind w:left="106"/>
        <w:rPr>
          <w:rFonts w:ascii="Tahom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05E5D8" wp14:editId="014F69FC">
            <wp:simplePos x="0" y="0"/>
            <wp:positionH relativeFrom="page">
              <wp:posOffset>575501</wp:posOffset>
            </wp:positionH>
            <wp:positionV relativeFrom="paragraph">
              <wp:posOffset>234660</wp:posOffset>
            </wp:positionV>
            <wp:extent cx="4025898" cy="1282704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898" cy="128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Vzhled</w:t>
      </w:r>
      <w:r>
        <w:rPr>
          <w:rFonts w:ascii="Tahoma"/>
          <w:spacing w:val="-2"/>
        </w:rPr>
        <w:t xml:space="preserve"> autospony</w:t>
      </w:r>
    </w:p>
    <w:p w14:paraId="38CF4ED1" w14:textId="77777777" w:rsidR="004E2FAD" w:rsidRDefault="004E2FAD" w:rsidP="004E2FAD"/>
    <w:p w14:paraId="040F6E83" w14:textId="77777777" w:rsidR="004E2FAD" w:rsidRDefault="004E2FAD" w:rsidP="004E2FAD"/>
    <w:p w14:paraId="5F0F4F1C" w14:textId="77777777" w:rsidR="004E2FAD" w:rsidRDefault="004E2FAD" w:rsidP="004E2FAD"/>
    <w:p w14:paraId="695AD5DD" w14:textId="77777777" w:rsidR="004E2FAD" w:rsidRDefault="004E2FAD" w:rsidP="004E2FAD">
      <w:pPr>
        <w:pStyle w:val="Zkladntext"/>
        <w:spacing w:before="189"/>
        <w:ind w:left="110"/>
      </w:pPr>
    </w:p>
    <w:p w14:paraId="5BA89FE6" w14:textId="77777777" w:rsidR="004E2FAD" w:rsidRDefault="004E2FAD" w:rsidP="004E2FAD">
      <w:pPr>
        <w:pStyle w:val="Zkladntext"/>
        <w:spacing w:before="189"/>
        <w:ind w:left="110"/>
        <w:rPr>
          <w:b/>
          <w:bCs/>
          <w:sz w:val="32"/>
          <w:szCs w:val="32"/>
        </w:rPr>
      </w:pPr>
    </w:p>
    <w:p w14:paraId="172897B8" w14:textId="77777777" w:rsidR="004E2FAD" w:rsidRDefault="004E2FAD" w:rsidP="004E2FAD">
      <w:pPr>
        <w:pStyle w:val="Zkladntext"/>
        <w:spacing w:before="189"/>
        <w:ind w:left="110"/>
        <w:rPr>
          <w:b/>
          <w:bCs/>
          <w:sz w:val="32"/>
          <w:szCs w:val="32"/>
        </w:rPr>
      </w:pPr>
    </w:p>
    <w:p w14:paraId="5CCB6051" w14:textId="2214ED4C" w:rsidR="004E2FAD" w:rsidRDefault="004E2FAD" w:rsidP="004E2FAD">
      <w:pPr>
        <w:pStyle w:val="Zkladntext"/>
        <w:spacing w:before="189"/>
        <w:ind w:left="110"/>
      </w:pPr>
      <w:r>
        <w:rPr>
          <w:b/>
          <w:bCs/>
          <w:sz w:val="32"/>
          <w:szCs w:val="32"/>
        </w:rPr>
        <w:lastRenderedPageBreak/>
        <w:t xml:space="preserve">                                 </w:t>
      </w:r>
      <w:r w:rsidRPr="00C0431B">
        <w:rPr>
          <w:b/>
          <w:bCs/>
          <w:sz w:val="32"/>
          <w:szCs w:val="32"/>
        </w:rPr>
        <w:t>Kalhoty krátké</w:t>
      </w:r>
      <w:r>
        <w:rPr>
          <w:b/>
          <w:bCs/>
          <w:sz w:val="32"/>
          <w:szCs w:val="32"/>
        </w:rPr>
        <w:t xml:space="preserve"> </w:t>
      </w:r>
      <w:r w:rsidRPr="00C0431B">
        <w:rPr>
          <w:b/>
          <w:bCs/>
          <w:sz w:val="32"/>
          <w:szCs w:val="32"/>
        </w:rPr>
        <w:t>pánské</w:t>
      </w:r>
    </w:p>
    <w:p w14:paraId="013AE5E3" w14:textId="77777777" w:rsidR="004E2FAD" w:rsidRPr="008401C6" w:rsidRDefault="004E2FAD" w:rsidP="004E2FAD">
      <w:pPr>
        <w:pStyle w:val="Zkladntext"/>
        <w:spacing w:before="189"/>
        <w:ind w:left="110"/>
        <w:rPr>
          <w:b/>
          <w:bCs/>
          <w:u w:val="single"/>
        </w:rPr>
      </w:pPr>
      <w:r w:rsidRPr="008401C6">
        <w:rPr>
          <w:b/>
          <w:bCs/>
          <w:u w:val="single"/>
        </w:rPr>
        <w:t>Stručný popis:</w:t>
      </w:r>
    </w:p>
    <w:p w14:paraId="4B91DC81" w14:textId="77777777" w:rsidR="004E2FAD" w:rsidRDefault="004E2FAD" w:rsidP="004E2FAD">
      <w:pPr>
        <w:pStyle w:val="Zkladntext"/>
        <w:spacing w:before="189"/>
        <w:ind w:left="110"/>
      </w:pPr>
      <w:r>
        <w:t>Kalhoty</w:t>
      </w:r>
      <w:r>
        <w:rPr>
          <w:spacing w:val="-10"/>
        </w:rPr>
        <w:t xml:space="preserve"> </w:t>
      </w:r>
      <w:r>
        <w:t>krátké</w:t>
      </w:r>
      <w:r>
        <w:rPr>
          <w:spacing w:val="-10"/>
        </w:rPr>
        <w:t xml:space="preserve"> </w:t>
      </w:r>
      <w:r>
        <w:t>pánské,</w:t>
      </w:r>
      <w:r>
        <w:rPr>
          <w:spacing w:val="-8"/>
        </w:rPr>
        <w:t xml:space="preserve"> </w:t>
      </w:r>
      <w:r>
        <w:t>klasického</w:t>
      </w:r>
      <w:r>
        <w:rPr>
          <w:spacing w:val="-10"/>
        </w:rPr>
        <w:t xml:space="preserve"> </w:t>
      </w:r>
      <w:r>
        <w:t>střihu,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gumou</w:t>
      </w:r>
      <w:r>
        <w:rPr>
          <w:spacing w:val="-10"/>
        </w:rPr>
        <w:t xml:space="preserve"> </w:t>
      </w:r>
      <w:r>
        <w:t>přes</w:t>
      </w:r>
      <w:r>
        <w:rPr>
          <w:spacing w:val="-9"/>
        </w:rPr>
        <w:t xml:space="preserve"> </w:t>
      </w:r>
      <w:r>
        <w:t>zadní</w:t>
      </w:r>
      <w:r>
        <w:rPr>
          <w:spacing w:val="-10"/>
        </w:rPr>
        <w:t xml:space="preserve"> </w:t>
      </w:r>
      <w:r>
        <w:rPr>
          <w:spacing w:val="-4"/>
        </w:rPr>
        <w:t>díl.</w:t>
      </w:r>
    </w:p>
    <w:p w14:paraId="35C50CB1" w14:textId="77777777" w:rsidR="004E2FAD" w:rsidRDefault="004E2FAD" w:rsidP="004E2FAD">
      <w:pPr>
        <w:pStyle w:val="Zkladntext"/>
        <w:spacing w:before="190"/>
        <w:ind w:left="410"/>
      </w:pPr>
      <w:r>
        <w:rPr>
          <w:spacing w:val="-2"/>
          <w:u w:val="single"/>
        </w:rPr>
        <w:t>Barevnost:</w:t>
      </w:r>
    </w:p>
    <w:p w14:paraId="6384C0B5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3"/>
        </w:rPr>
        <w:t xml:space="preserve"> </w:t>
      </w:r>
      <w:r>
        <w:t>PANTONE</w:t>
      </w:r>
      <w:r>
        <w:rPr>
          <w:spacing w:val="-12"/>
        </w:rPr>
        <w:t xml:space="preserve"> </w:t>
      </w:r>
      <w:r>
        <w:t>OMBRE</w:t>
      </w:r>
      <w:r>
        <w:rPr>
          <w:spacing w:val="-12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19-4014</w:t>
      </w:r>
      <w:r>
        <w:rPr>
          <w:spacing w:val="-13"/>
        </w:rPr>
        <w:t xml:space="preserve"> </w:t>
      </w:r>
      <w:r>
        <w:rPr>
          <w:spacing w:val="-5"/>
        </w:rPr>
        <w:t>TP</w:t>
      </w:r>
    </w:p>
    <w:p w14:paraId="76E1DADC" w14:textId="77777777" w:rsidR="004E2FAD" w:rsidRDefault="004E2FAD" w:rsidP="004E2FAD">
      <w:pPr>
        <w:pStyle w:val="Zkladntext"/>
        <w:spacing w:before="179"/>
        <w:ind w:left="410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51961478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0"/>
        <w:ind w:left="770" w:hanging="360"/>
      </w:pPr>
      <w:r>
        <w:t>hladký</w:t>
      </w:r>
      <w:r>
        <w:rPr>
          <w:spacing w:val="1"/>
        </w:rPr>
        <w:t xml:space="preserve"> </w:t>
      </w:r>
      <w:r>
        <w:t>se zapínáním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zdrhovadlo,</w:t>
      </w:r>
    </w:p>
    <w:p w14:paraId="059C24D3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5148" w:firstLine="0"/>
      </w:pP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klínové</w:t>
      </w:r>
      <w:r>
        <w:rPr>
          <w:spacing w:val="-13"/>
        </w:rPr>
        <w:t xml:space="preserve"> </w:t>
      </w:r>
      <w:r>
        <w:rPr>
          <w:spacing w:val="-2"/>
        </w:rPr>
        <w:t>kapsy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bočních</w:t>
      </w:r>
      <w:r>
        <w:rPr>
          <w:spacing w:val="-13"/>
        </w:rPr>
        <w:t xml:space="preserve"> </w:t>
      </w:r>
      <w:r>
        <w:rPr>
          <w:spacing w:val="-2"/>
        </w:rPr>
        <w:t>švech</w:t>
      </w:r>
      <w:r>
        <w:rPr>
          <w:spacing w:val="-13"/>
        </w:rPr>
        <w:t xml:space="preserve"> </w:t>
      </w:r>
      <w:r>
        <w:rPr>
          <w:spacing w:val="-2"/>
        </w:rPr>
        <w:t>17,5</w:t>
      </w:r>
      <w:r>
        <w:rPr>
          <w:spacing w:val="-13"/>
        </w:rPr>
        <w:t xml:space="preserve"> </w:t>
      </w:r>
      <w:r>
        <w:rPr>
          <w:spacing w:val="-2"/>
        </w:rPr>
        <w:t>cm</w:t>
      </w:r>
      <w:r>
        <w:rPr>
          <w:spacing w:val="-13"/>
        </w:rPr>
        <w:t xml:space="preserve"> </w:t>
      </w:r>
      <w:r>
        <w:rPr>
          <w:spacing w:val="-2"/>
        </w:rPr>
        <w:t xml:space="preserve">délka. </w:t>
      </w:r>
      <w:r>
        <w:rPr>
          <w:u w:val="single"/>
        </w:rPr>
        <w:t>Zadní díl:</w:t>
      </w:r>
    </w:p>
    <w:p w14:paraId="523D7556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7"/>
        <w:ind w:left="770" w:hanging="360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1ACB5769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na</w:t>
      </w:r>
      <w:r>
        <w:rPr>
          <w:spacing w:val="-12"/>
        </w:rPr>
        <w:t xml:space="preserve"> </w:t>
      </w:r>
      <w:r>
        <w:t>pravé</w:t>
      </w:r>
      <w:r>
        <w:rPr>
          <w:spacing w:val="-11"/>
        </w:rPr>
        <w:t xml:space="preserve"> </w:t>
      </w:r>
      <w:r>
        <w:t>straně</w:t>
      </w:r>
      <w:r>
        <w:rPr>
          <w:spacing w:val="-12"/>
        </w:rPr>
        <w:t xml:space="preserve"> </w:t>
      </w:r>
      <w:r>
        <w:t>dvouvýpustková</w:t>
      </w:r>
      <w:r>
        <w:rPr>
          <w:spacing w:val="-12"/>
        </w:rPr>
        <w:t xml:space="preserve"> </w:t>
      </w:r>
      <w:r>
        <w:t>kapsa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knoflíkem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dírkou,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cm</w:t>
      </w:r>
      <w:r>
        <w:rPr>
          <w:spacing w:val="-12"/>
        </w:rPr>
        <w:t xml:space="preserve"> </w:t>
      </w:r>
      <w:r>
        <w:t>šíře,</w:t>
      </w:r>
      <w:r>
        <w:rPr>
          <w:spacing w:val="-11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cm</w:t>
      </w:r>
      <w:r>
        <w:rPr>
          <w:spacing w:val="-12"/>
        </w:rPr>
        <w:t xml:space="preserve"> </w:t>
      </w:r>
      <w:r>
        <w:rPr>
          <w:spacing w:val="-2"/>
        </w:rPr>
        <w:t>délka,</w:t>
      </w:r>
    </w:p>
    <w:p w14:paraId="05E51198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6489" w:firstLine="0"/>
      </w:pPr>
      <w:r>
        <w:t>sedový</w:t>
      </w:r>
      <w:r>
        <w:rPr>
          <w:spacing w:val="-17"/>
        </w:rPr>
        <w:t xml:space="preserve"> </w:t>
      </w:r>
      <w:r>
        <w:t>šev</w:t>
      </w:r>
      <w:r>
        <w:rPr>
          <w:spacing w:val="-17"/>
        </w:rPr>
        <w:t xml:space="preserve"> </w:t>
      </w:r>
      <w:r>
        <w:t>štepovaný</w:t>
      </w:r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 xml:space="preserve">krajíčku. </w:t>
      </w:r>
      <w:r>
        <w:rPr>
          <w:u w:val="single"/>
        </w:rPr>
        <w:t>Pasový límec:</w:t>
      </w:r>
    </w:p>
    <w:p w14:paraId="3FE09B68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zapínání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háček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dírku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knoflíkem,</w:t>
      </w:r>
    </w:p>
    <w:p w14:paraId="26B6BE8C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4cm</w:t>
      </w:r>
      <w:r>
        <w:rPr>
          <w:spacing w:val="-9"/>
        </w:rPr>
        <w:t xml:space="preserve"> </w:t>
      </w:r>
      <w:r>
        <w:t>výška</w:t>
      </w:r>
      <w:r>
        <w:rPr>
          <w:spacing w:val="-7"/>
        </w:rPr>
        <w:t xml:space="preserve"> </w:t>
      </w:r>
      <w:r>
        <w:rPr>
          <w:spacing w:val="-2"/>
        </w:rPr>
        <w:t>límce,</w:t>
      </w:r>
    </w:p>
    <w:p w14:paraId="4BB8CB90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zadní</w:t>
      </w:r>
      <w:r>
        <w:rPr>
          <w:spacing w:val="-10"/>
        </w:rPr>
        <w:t xml:space="preserve"> </w:t>
      </w:r>
      <w:r>
        <w:t>díl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všitou</w:t>
      </w:r>
      <w:r>
        <w:rPr>
          <w:spacing w:val="-8"/>
        </w:rPr>
        <w:t xml:space="preserve"> </w:t>
      </w:r>
      <w:r>
        <w:t>pruženkou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šíři</w:t>
      </w:r>
      <w:r>
        <w:rPr>
          <w:spacing w:val="-8"/>
        </w:rPr>
        <w:t xml:space="preserve"> </w:t>
      </w:r>
      <w:r>
        <w:t>3,5</w:t>
      </w:r>
      <w:r>
        <w:rPr>
          <w:spacing w:val="-8"/>
        </w:rPr>
        <w:t xml:space="preserve"> </w:t>
      </w:r>
      <w:r>
        <w:t>cm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středem</w:t>
      </w:r>
      <w:r>
        <w:rPr>
          <w:spacing w:val="-8"/>
        </w:rPr>
        <w:t xml:space="preserve"> </w:t>
      </w:r>
      <w:r>
        <w:rPr>
          <w:spacing w:val="-2"/>
        </w:rPr>
        <w:t>proštepovanou,</w:t>
      </w:r>
    </w:p>
    <w:p w14:paraId="0B6630D4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5260" w:firstLine="0"/>
      </w:pPr>
      <w:r>
        <w:t>ozdobná</w:t>
      </w:r>
      <w:r>
        <w:rPr>
          <w:spacing w:val="-12"/>
        </w:rPr>
        <w:t xml:space="preserve"> </w:t>
      </w:r>
      <w:r>
        <w:t>poutka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opasek,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PD,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 xml:space="preserve">ZD. </w:t>
      </w:r>
      <w:r>
        <w:rPr>
          <w:u w:val="single"/>
        </w:rPr>
        <w:t>Délka nohavic:</w:t>
      </w:r>
    </w:p>
    <w:p w14:paraId="6A6BDC80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</w:pPr>
      <w:r>
        <w:t>zahnutá</w:t>
      </w:r>
      <w:r>
        <w:rPr>
          <w:spacing w:val="-15"/>
        </w:rPr>
        <w:t xml:space="preserve"> </w:t>
      </w:r>
      <w:r>
        <w:t>dvakrát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štepovaná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šíři</w:t>
      </w:r>
      <w:r>
        <w:rPr>
          <w:spacing w:val="-15"/>
        </w:rPr>
        <w:t xml:space="preserve"> </w:t>
      </w:r>
      <w:r>
        <w:t>2,5</w:t>
      </w:r>
      <w:r>
        <w:rPr>
          <w:spacing w:val="-14"/>
        </w:rPr>
        <w:t xml:space="preserve"> </w:t>
      </w:r>
      <w:r>
        <w:rPr>
          <w:spacing w:val="-5"/>
        </w:rPr>
        <w:t>cm.</w:t>
      </w:r>
    </w:p>
    <w:p w14:paraId="46F71023" w14:textId="77777777" w:rsidR="004E2FAD" w:rsidRDefault="004E2FAD" w:rsidP="004E2FAD">
      <w:pPr>
        <w:pStyle w:val="Zkladntext"/>
        <w:spacing w:before="209"/>
        <w:ind w:left="0"/>
      </w:pPr>
    </w:p>
    <w:p w14:paraId="0F32EF4D" w14:textId="77777777" w:rsidR="004E2FAD" w:rsidRDefault="004E2FAD" w:rsidP="004E2FAD">
      <w:pPr>
        <w:ind w:left="110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3013159F" w14:textId="77777777" w:rsidR="004E2FAD" w:rsidRDefault="004E2FAD" w:rsidP="004E2FAD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4E2FAD" w14:paraId="64BD0E0B" w14:textId="77777777" w:rsidTr="001E0AE4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486" w14:textId="77777777" w:rsidR="004E2FAD" w:rsidRDefault="004E2FAD" w:rsidP="001E0AE4">
            <w:pPr>
              <w:pStyle w:val="TableParagraph"/>
              <w:spacing w:before="51" w:line="245" w:lineRule="exact"/>
              <w:ind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Ukazatel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89F" w14:textId="77777777" w:rsidR="004E2FAD" w:rsidRDefault="004E2FAD" w:rsidP="001E0AE4">
            <w:pPr>
              <w:pStyle w:val="TableParagraph"/>
              <w:spacing w:before="51" w:line="245" w:lineRule="exact"/>
              <w:ind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Hodnota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3D7" w14:textId="77777777" w:rsidR="004E2FAD" w:rsidRDefault="004E2FAD" w:rsidP="001E0AE4">
            <w:pPr>
              <w:pStyle w:val="TableParagraph"/>
              <w:spacing w:before="51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4E2FAD" w14:paraId="3C629103" w14:textId="77777777" w:rsidTr="001E0AE4">
        <w:trPr>
          <w:trHeight w:val="39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C04" w14:textId="77777777" w:rsidR="004E2FAD" w:rsidRDefault="004E2FAD" w:rsidP="001E0AE4">
            <w:pPr>
              <w:pStyle w:val="TableParagraph"/>
              <w:spacing w:before="137" w:line="240" w:lineRule="exact"/>
              <w:ind w:left="69"/>
            </w:pPr>
            <w:r>
              <w:t>praní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523" w14:textId="77777777" w:rsidR="004E2FAD" w:rsidRDefault="004E2FAD" w:rsidP="001E0AE4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šetrně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7D5" w14:textId="77777777" w:rsidR="004E2FAD" w:rsidRDefault="004E2FAD" w:rsidP="001E0AE4">
            <w:pPr>
              <w:pStyle w:val="TableParagraph"/>
              <w:spacing w:before="9"/>
              <w:ind w:left="0"/>
              <w:rPr>
                <w:b/>
                <w:sz w:val="8"/>
              </w:rPr>
            </w:pPr>
          </w:p>
          <w:p w14:paraId="345F113C" w14:textId="77777777" w:rsidR="004E2FAD" w:rsidRDefault="004E2FAD" w:rsidP="001E0AE4">
            <w:pPr>
              <w:pStyle w:val="TableParagraph"/>
              <w:spacing w:before="0"/>
              <w:ind w:left="13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A1AC35" wp14:editId="7B5847EA">
                  <wp:extent cx="246143" cy="18668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43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4EFE2" w14:textId="77777777" w:rsidR="004E2FAD" w:rsidRDefault="004E2FAD" w:rsidP="001E0AE4">
            <w:pPr>
              <w:pStyle w:val="TableParagraph"/>
              <w:spacing w:before="3"/>
              <w:ind w:left="0"/>
              <w:rPr>
                <w:b/>
                <w:sz w:val="8"/>
              </w:rPr>
            </w:pPr>
          </w:p>
          <w:p w14:paraId="2A1376B6" w14:textId="77777777" w:rsidR="004E2FAD" w:rsidRDefault="004E2FAD" w:rsidP="001E0AE4">
            <w:pPr>
              <w:pStyle w:val="TableParagraph"/>
              <w:spacing w:before="0"/>
              <w:ind w:left="13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CBDF70" wp14:editId="1C476FE1">
                  <wp:extent cx="209550" cy="20955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DF424" w14:textId="77777777" w:rsidR="004E2FAD" w:rsidRDefault="004E2FAD" w:rsidP="001E0AE4">
            <w:pPr>
              <w:pStyle w:val="TableParagraph"/>
              <w:spacing w:before="4"/>
              <w:ind w:left="0"/>
              <w:rPr>
                <w:b/>
                <w:sz w:val="6"/>
              </w:rPr>
            </w:pPr>
          </w:p>
          <w:p w14:paraId="5D4BE29E" w14:textId="77777777" w:rsidR="004E2FAD" w:rsidRDefault="004E2FAD" w:rsidP="001E0AE4">
            <w:pPr>
              <w:pStyle w:val="TableParagraph"/>
              <w:spacing w:before="0"/>
              <w:ind w:left="12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9BDA4F" wp14:editId="25130528">
                  <wp:extent cx="258277" cy="200882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7" cy="20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1A38F" w14:textId="77777777" w:rsidR="004E2FAD" w:rsidRDefault="004E2FAD" w:rsidP="001E0AE4"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 w14:paraId="482C8ED3" w14:textId="77777777" w:rsidR="004E2FAD" w:rsidRDefault="004E2FAD" w:rsidP="001E0AE4">
            <w:pPr>
              <w:pStyle w:val="TableParagraph"/>
              <w:spacing w:before="0"/>
              <w:ind w:left="1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99E21" wp14:editId="1CF44696">
                  <wp:extent cx="180212" cy="180212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2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00160" w14:textId="77777777" w:rsidR="004E2FAD" w:rsidRDefault="004E2FAD" w:rsidP="001E0AE4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13F1C015" w14:textId="77777777" w:rsidR="004E2FAD" w:rsidRDefault="004E2FAD" w:rsidP="001E0AE4">
            <w:pPr>
              <w:pStyle w:val="TableParagraph"/>
              <w:spacing w:before="0"/>
              <w:ind w:left="12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449FDD" wp14:editId="7DB5C40A">
                  <wp:extent cx="246607" cy="180212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7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FAD" w14:paraId="05724EE5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20073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spacing w:val="2"/>
                <w:w w:val="90"/>
              </w:rPr>
              <w:t>bělení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05E2" w14:textId="77777777" w:rsidR="004E2FAD" w:rsidRDefault="004E2FAD" w:rsidP="001E0AE4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CC67B3B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516DE43D" w14:textId="77777777" w:rsidTr="001E0AE4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4D1C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t>žehlení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B33" w14:textId="77777777" w:rsidR="004E2FAD" w:rsidRDefault="004E2FAD" w:rsidP="001E0AE4">
            <w:pPr>
              <w:pStyle w:val="TableParagraph"/>
              <w:spacing w:line="240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71291DEC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3DAC2F4C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DB96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w w:val="95"/>
              </w:rPr>
              <w:t>chemické</w:t>
            </w:r>
            <w:r>
              <w:rPr>
                <w:spacing w:val="21"/>
              </w:rPr>
              <w:t xml:space="preserve"> </w:t>
            </w:r>
            <w:r>
              <w:rPr>
                <w:w w:val="95"/>
              </w:rPr>
              <w:t>čištění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B1E" w14:textId="77777777" w:rsidR="004E2FAD" w:rsidRDefault="004E2FAD" w:rsidP="001E0AE4">
            <w:pPr>
              <w:pStyle w:val="TableParagraph"/>
              <w:spacing w:line="240" w:lineRule="exact"/>
              <w:ind w:right="1"/>
              <w:jc w:val="center"/>
            </w:pPr>
            <w:r>
              <w:t>profesionální</w:t>
            </w:r>
            <w:r>
              <w:rPr>
                <w:spacing w:val="-3"/>
              </w:rPr>
              <w:t xml:space="preserve"> </w:t>
            </w:r>
            <w:r>
              <w:t>chemické</w:t>
            </w:r>
            <w:r>
              <w:rPr>
                <w:spacing w:val="-2"/>
              </w:rPr>
              <w:t xml:space="preserve"> čištění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59196107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273F6361" w14:textId="77777777" w:rsidTr="001E0AE4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119F43B7" w14:textId="77777777" w:rsidR="004E2FAD" w:rsidRDefault="004E2FAD" w:rsidP="001E0AE4">
            <w:pPr>
              <w:pStyle w:val="TableParagraph"/>
              <w:spacing w:line="245" w:lineRule="exact"/>
              <w:ind w:left="69"/>
            </w:pPr>
            <w:r>
              <w:rPr>
                <w:spacing w:val="2"/>
                <w:w w:val="95"/>
              </w:rPr>
              <w:t>sušení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57370" w14:textId="77777777" w:rsidR="004E2FAD" w:rsidRDefault="004E2FAD" w:rsidP="001E0AE4">
            <w:pPr>
              <w:pStyle w:val="TableParagraph"/>
              <w:spacing w:line="245" w:lineRule="exact"/>
              <w:ind w:right="1"/>
              <w:jc w:val="center"/>
            </w:pPr>
            <w:r>
              <w:t>nesušit</w:t>
            </w:r>
            <w:r>
              <w:rPr>
                <w:spacing w:val="-1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sušičce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545A4CC1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</w:tbl>
    <w:p w14:paraId="45D43CDB" w14:textId="77777777" w:rsidR="004E2FAD" w:rsidRDefault="004E2FAD" w:rsidP="004E2FAD">
      <w:pPr>
        <w:pStyle w:val="Zkladntext"/>
        <w:spacing w:before="191"/>
        <w:ind w:left="0"/>
        <w:rPr>
          <w:b/>
        </w:rPr>
      </w:pPr>
    </w:p>
    <w:p w14:paraId="7A2F755F" w14:textId="77777777" w:rsidR="004E2FAD" w:rsidRDefault="004E2FAD" w:rsidP="004E2FAD">
      <w:pPr>
        <w:pStyle w:val="Zkladntext"/>
        <w:spacing w:before="0"/>
        <w:ind w:left="110"/>
      </w:pPr>
      <w:r>
        <w:t>Při</w:t>
      </w:r>
      <w:r>
        <w:rPr>
          <w:spacing w:val="-10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0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p w14:paraId="09B6B939" w14:textId="77777777" w:rsidR="004E2FAD" w:rsidRDefault="004E2FAD" w:rsidP="004E2FAD"/>
    <w:p w14:paraId="41EC6EFD" w14:textId="77777777" w:rsidR="004E2FAD" w:rsidRDefault="004E2FAD" w:rsidP="004E2FAD"/>
    <w:p w14:paraId="266AAAFD" w14:textId="77777777" w:rsidR="004E2FAD" w:rsidRDefault="004E2FAD" w:rsidP="004E2FAD"/>
    <w:p w14:paraId="652E85E6" w14:textId="77777777" w:rsidR="004E2FAD" w:rsidRDefault="004E2FAD" w:rsidP="004E2FAD"/>
    <w:p w14:paraId="44D3A82A" w14:textId="77777777" w:rsidR="004E2FAD" w:rsidRDefault="004E2FAD" w:rsidP="004E2FAD"/>
    <w:p w14:paraId="06E72469" w14:textId="77777777" w:rsidR="004E2FAD" w:rsidRDefault="004E2FAD" w:rsidP="004E2FAD"/>
    <w:p w14:paraId="6C6C78C1" w14:textId="77777777" w:rsidR="004E2FAD" w:rsidRDefault="004E2FAD" w:rsidP="004E2FAD"/>
    <w:p w14:paraId="0FE37F2F" w14:textId="77777777" w:rsidR="004E2FAD" w:rsidRDefault="004E2FAD" w:rsidP="004E2FAD">
      <w:pPr>
        <w:pStyle w:val="Zkladntext"/>
        <w:spacing w:before="190"/>
        <w:ind w:left="110"/>
        <w:jc w:val="center"/>
        <w:rPr>
          <w:b/>
          <w:bCs/>
          <w:sz w:val="28"/>
          <w:szCs w:val="28"/>
        </w:rPr>
      </w:pPr>
    </w:p>
    <w:p w14:paraId="0EA472BE" w14:textId="77777777" w:rsidR="004E2FAD" w:rsidRDefault="004E2FAD" w:rsidP="004E2FAD">
      <w:pPr>
        <w:pStyle w:val="Zkladntext"/>
        <w:spacing w:before="190"/>
        <w:ind w:left="110"/>
        <w:jc w:val="center"/>
        <w:rPr>
          <w:b/>
          <w:bCs/>
          <w:sz w:val="28"/>
          <w:szCs w:val="28"/>
        </w:rPr>
      </w:pPr>
    </w:p>
    <w:p w14:paraId="0CE9E6E6" w14:textId="77777777" w:rsidR="004E2FAD" w:rsidRDefault="004E2FAD" w:rsidP="004E2FAD">
      <w:pPr>
        <w:pStyle w:val="Zkladntext"/>
        <w:spacing w:before="190"/>
        <w:ind w:left="110"/>
        <w:jc w:val="center"/>
        <w:rPr>
          <w:b/>
          <w:bCs/>
          <w:sz w:val="28"/>
          <w:szCs w:val="28"/>
        </w:rPr>
      </w:pPr>
    </w:p>
    <w:p w14:paraId="18616F30" w14:textId="55D2A3FC" w:rsidR="004E2FAD" w:rsidRPr="008401C6" w:rsidRDefault="004E2FAD" w:rsidP="004E2FAD">
      <w:pPr>
        <w:pStyle w:val="Zkladntext"/>
        <w:spacing w:before="190"/>
        <w:ind w:left="110"/>
        <w:jc w:val="center"/>
        <w:rPr>
          <w:b/>
          <w:bCs/>
          <w:sz w:val="28"/>
          <w:szCs w:val="28"/>
        </w:rPr>
      </w:pPr>
      <w:r w:rsidRPr="008401C6">
        <w:rPr>
          <w:b/>
          <w:bCs/>
          <w:sz w:val="28"/>
          <w:szCs w:val="28"/>
        </w:rPr>
        <w:lastRenderedPageBreak/>
        <w:t>Kalhoty letní pánské</w:t>
      </w:r>
    </w:p>
    <w:p w14:paraId="6CF34DA4" w14:textId="77777777" w:rsidR="004E2FAD" w:rsidRPr="008401C6" w:rsidRDefault="004E2FAD" w:rsidP="004E2FAD">
      <w:pPr>
        <w:pStyle w:val="Zkladntext"/>
        <w:spacing w:before="190"/>
        <w:ind w:left="110"/>
        <w:rPr>
          <w:b/>
          <w:bCs/>
          <w:u w:val="single"/>
        </w:rPr>
      </w:pPr>
      <w:r w:rsidRPr="008401C6">
        <w:rPr>
          <w:b/>
          <w:bCs/>
          <w:u w:val="single"/>
        </w:rPr>
        <w:t>Stručný popis:</w:t>
      </w:r>
    </w:p>
    <w:p w14:paraId="4CF6782D" w14:textId="77777777" w:rsidR="004E2FAD" w:rsidRDefault="004E2FAD" w:rsidP="004E2FAD">
      <w:pPr>
        <w:pStyle w:val="Zkladntext"/>
        <w:spacing w:before="190"/>
        <w:ind w:left="110"/>
      </w:pPr>
      <w:r>
        <w:t>Kalhoty</w:t>
      </w:r>
      <w:r>
        <w:rPr>
          <w:spacing w:val="-5"/>
        </w:rPr>
        <w:t xml:space="preserve"> </w:t>
      </w:r>
      <w:r>
        <w:t>letní</w:t>
      </w:r>
      <w:r>
        <w:rPr>
          <w:spacing w:val="-5"/>
        </w:rPr>
        <w:t xml:space="preserve"> </w:t>
      </w:r>
      <w:r>
        <w:t>pánské</w:t>
      </w:r>
      <w:r>
        <w:rPr>
          <w:spacing w:val="-4"/>
        </w:rPr>
        <w:t xml:space="preserve"> </w:t>
      </w:r>
      <w:r>
        <w:t>pohodlného</w:t>
      </w:r>
      <w:r>
        <w:rPr>
          <w:spacing w:val="-4"/>
        </w:rPr>
        <w:t xml:space="preserve"> </w:t>
      </w:r>
      <w:r>
        <w:t>klasického</w:t>
      </w:r>
      <w:r>
        <w:rPr>
          <w:spacing w:val="-4"/>
        </w:rPr>
        <w:t xml:space="preserve"> </w:t>
      </w:r>
      <w:r>
        <w:t>střihu,</w:t>
      </w:r>
      <w:r>
        <w:rPr>
          <w:spacing w:val="-3"/>
        </w:rPr>
        <w:t xml:space="preserve"> </w:t>
      </w:r>
      <w:r>
        <w:t>vybavené</w:t>
      </w:r>
      <w:r>
        <w:rPr>
          <w:spacing w:val="-5"/>
        </w:rPr>
        <w:t xml:space="preserve"> </w:t>
      </w:r>
      <w:r>
        <w:rPr>
          <w:spacing w:val="-2"/>
        </w:rPr>
        <w:t>autosponami.</w:t>
      </w:r>
    </w:p>
    <w:p w14:paraId="266D29E5" w14:textId="77777777" w:rsidR="004E2FAD" w:rsidRDefault="004E2FAD" w:rsidP="004E2FAD">
      <w:pPr>
        <w:pStyle w:val="Zkladntext"/>
        <w:spacing w:before="189"/>
        <w:ind w:left="410"/>
      </w:pPr>
      <w:r>
        <w:rPr>
          <w:spacing w:val="-2"/>
          <w:u w:val="single"/>
        </w:rPr>
        <w:t>Barevnost:</w:t>
      </w:r>
    </w:p>
    <w:p w14:paraId="44ECFDF9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3"/>
        </w:rPr>
        <w:t xml:space="preserve"> </w:t>
      </w:r>
      <w:r>
        <w:t>PANTONE</w:t>
      </w:r>
      <w:r>
        <w:rPr>
          <w:spacing w:val="-12"/>
        </w:rPr>
        <w:t xml:space="preserve"> </w:t>
      </w:r>
      <w:r>
        <w:t>OMBRE</w:t>
      </w:r>
      <w:r>
        <w:rPr>
          <w:spacing w:val="-12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19-4014</w:t>
      </w:r>
      <w:r>
        <w:rPr>
          <w:spacing w:val="-13"/>
        </w:rPr>
        <w:t xml:space="preserve"> </w:t>
      </w:r>
      <w:r>
        <w:rPr>
          <w:spacing w:val="-5"/>
        </w:rPr>
        <w:t>TP</w:t>
      </w:r>
    </w:p>
    <w:p w14:paraId="52D813BF" w14:textId="77777777" w:rsidR="004E2FAD" w:rsidRDefault="004E2FAD" w:rsidP="004E2FAD">
      <w:pPr>
        <w:pStyle w:val="Zkladntext"/>
        <w:spacing w:before="179"/>
        <w:ind w:left="410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467A5B81" w14:textId="036917E4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0"/>
        <w:ind w:left="770" w:hanging="360"/>
      </w:pPr>
      <w:r>
        <w:t>hladký</w:t>
      </w:r>
      <w:r>
        <w:rPr>
          <w:spacing w:val="-1"/>
        </w:rPr>
        <w:t xml:space="preserve"> </w:t>
      </w:r>
      <w:r>
        <w:t>nebo sámky dle</w:t>
      </w:r>
      <w:r>
        <w:rPr>
          <w:spacing w:val="-1"/>
        </w:rPr>
        <w:t xml:space="preserve"> </w:t>
      </w:r>
      <w:r>
        <w:rPr>
          <w:spacing w:val="-2"/>
        </w:rPr>
        <w:t>velikosti</w:t>
      </w:r>
      <w:r w:rsidR="000B097D">
        <w:rPr>
          <w:spacing w:val="-2"/>
        </w:rPr>
        <w:t xml:space="preserve"> (</w:t>
      </w:r>
      <w:r w:rsidR="000B097D" w:rsidRPr="000B097D">
        <w:rPr>
          <w:spacing w:val="-2"/>
        </w:rPr>
        <w:t>od velikosti 54 jsou letní kalhoty se sámkem</w:t>
      </w:r>
      <w:r w:rsidR="000B097D">
        <w:rPr>
          <w:spacing w:val="-2"/>
        </w:rPr>
        <w:t>)</w:t>
      </w:r>
      <w:r>
        <w:rPr>
          <w:spacing w:val="-2"/>
        </w:rPr>
        <w:t>,</w:t>
      </w:r>
    </w:p>
    <w:p w14:paraId="5F154AE3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zapínání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zdrhovadlo,</w:t>
      </w:r>
    </w:p>
    <w:p w14:paraId="4EE6DD4D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2</w:t>
      </w:r>
      <w:r>
        <w:rPr>
          <w:spacing w:val="-14"/>
        </w:rPr>
        <w:t xml:space="preserve"> </w:t>
      </w:r>
      <w:r>
        <w:t>klínové</w:t>
      </w:r>
      <w:r>
        <w:rPr>
          <w:spacing w:val="-14"/>
        </w:rPr>
        <w:t xml:space="preserve"> </w:t>
      </w:r>
      <w:r>
        <w:t>kapsy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bočních</w:t>
      </w:r>
      <w:r>
        <w:rPr>
          <w:spacing w:val="-14"/>
        </w:rPr>
        <w:t xml:space="preserve"> </w:t>
      </w:r>
      <w:r>
        <w:t>švech,</w:t>
      </w:r>
      <w:r>
        <w:rPr>
          <w:spacing w:val="-14"/>
        </w:rPr>
        <w:t xml:space="preserve"> </w:t>
      </w:r>
      <w:r>
        <w:t>16cm</w:t>
      </w:r>
      <w:r>
        <w:rPr>
          <w:spacing w:val="-14"/>
        </w:rPr>
        <w:t xml:space="preserve"> </w:t>
      </w:r>
      <w:r>
        <w:rPr>
          <w:spacing w:val="-2"/>
        </w:rPr>
        <w:t>délka,</w:t>
      </w:r>
    </w:p>
    <w:p w14:paraId="09C4AFF6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7069" w:firstLine="0"/>
      </w:pPr>
      <w:r>
        <w:t>podšívka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úrovně</w:t>
      </w:r>
      <w:r>
        <w:rPr>
          <w:spacing w:val="-9"/>
        </w:rPr>
        <w:t xml:space="preserve"> </w:t>
      </w:r>
      <w:r>
        <w:t xml:space="preserve">kolen. </w:t>
      </w:r>
      <w:r>
        <w:rPr>
          <w:u w:val="single"/>
        </w:rPr>
        <w:t>Zadní díl:</w:t>
      </w:r>
    </w:p>
    <w:p w14:paraId="599F33CD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</w:pPr>
      <w:r>
        <w:t>pasové</w:t>
      </w:r>
      <w:r>
        <w:rPr>
          <w:spacing w:val="13"/>
        </w:rPr>
        <w:t xml:space="preserve"> </w:t>
      </w:r>
      <w:r>
        <w:rPr>
          <w:spacing w:val="-2"/>
        </w:rPr>
        <w:t>záševky,</w:t>
      </w:r>
    </w:p>
    <w:p w14:paraId="4B932B98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398" w:lineRule="auto"/>
        <w:ind w:right="2750" w:firstLine="0"/>
      </w:pPr>
      <w:r>
        <w:t>na</w:t>
      </w:r>
      <w:r>
        <w:rPr>
          <w:spacing w:val="-16"/>
        </w:rPr>
        <w:t xml:space="preserve"> </w:t>
      </w:r>
      <w:r>
        <w:t>pravé</w:t>
      </w:r>
      <w:r>
        <w:rPr>
          <w:spacing w:val="-16"/>
        </w:rPr>
        <w:t xml:space="preserve"> </w:t>
      </w:r>
      <w:r>
        <w:t>straně</w:t>
      </w:r>
      <w:r>
        <w:rPr>
          <w:spacing w:val="-16"/>
        </w:rPr>
        <w:t xml:space="preserve"> </w:t>
      </w:r>
      <w:r>
        <w:t>funkční</w:t>
      </w:r>
      <w:r>
        <w:rPr>
          <w:spacing w:val="-17"/>
        </w:rPr>
        <w:t xml:space="preserve"> </w:t>
      </w:r>
      <w:r>
        <w:t>jednovýpustková</w:t>
      </w:r>
      <w:r>
        <w:rPr>
          <w:spacing w:val="-15"/>
        </w:rPr>
        <w:t xml:space="preserve"> </w:t>
      </w:r>
      <w:r>
        <w:t>kapsa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cm</w:t>
      </w:r>
      <w:r>
        <w:rPr>
          <w:spacing w:val="-16"/>
        </w:rPr>
        <w:t xml:space="preserve"> </w:t>
      </w:r>
      <w:r>
        <w:t>šíře,</w:t>
      </w:r>
      <w:r>
        <w:rPr>
          <w:spacing w:val="-16"/>
        </w:rPr>
        <w:t xml:space="preserve"> </w:t>
      </w:r>
      <w:r>
        <w:t>13</w:t>
      </w:r>
      <w:r>
        <w:rPr>
          <w:spacing w:val="-17"/>
        </w:rPr>
        <w:t xml:space="preserve"> </w:t>
      </w:r>
      <w:r>
        <w:t>cm</w:t>
      </w:r>
      <w:r>
        <w:rPr>
          <w:spacing w:val="-16"/>
        </w:rPr>
        <w:t xml:space="preserve"> </w:t>
      </w:r>
      <w:r>
        <w:t xml:space="preserve">délka. </w:t>
      </w:r>
      <w:r>
        <w:rPr>
          <w:u w:val="single"/>
        </w:rPr>
        <w:t>Pasový límec</w:t>
      </w:r>
      <w:r>
        <w:t>:</w:t>
      </w:r>
    </w:p>
    <w:p w14:paraId="67FC442D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3"/>
        <w:ind w:left="770" w:hanging="360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4"/>
        </w:rPr>
        <w:t xml:space="preserve"> </w:t>
      </w:r>
      <w:r>
        <w:t>zapínaný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háček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dírku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knoflíkem,</w:t>
      </w:r>
    </w:p>
    <w:p w14:paraId="53D06A02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rPr>
          <w:spacing w:val="-4"/>
        </w:rPr>
        <w:t>3,5</w:t>
      </w:r>
      <w:r>
        <w:rPr>
          <w:spacing w:val="-12"/>
        </w:rPr>
        <w:t xml:space="preserve"> </w:t>
      </w:r>
      <w:r>
        <w:rPr>
          <w:spacing w:val="-4"/>
        </w:rPr>
        <w:t>cm</w:t>
      </w:r>
      <w:r>
        <w:rPr>
          <w:spacing w:val="-11"/>
        </w:rPr>
        <w:t xml:space="preserve"> </w:t>
      </w:r>
      <w:r>
        <w:rPr>
          <w:spacing w:val="-4"/>
        </w:rPr>
        <w:t>výška</w:t>
      </w:r>
      <w:r>
        <w:rPr>
          <w:spacing w:val="-11"/>
        </w:rPr>
        <w:t xml:space="preserve"> </w:t>
      </w:r>
      <w:r>
        <w:rPr>
          <w:spacing w:val="-4"/>
        </w:rPr>
        <w:t>límce,</w:t>
      </w:r>
    </w:p>
    <w:p w14:paraId="7D7FABA2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na</w:t>
      </w:r>
      <w:r>
        <w:rPr>
          <w:spacing w:val="-1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</w:t>
      </w:r>
      <w:r>
        <w:rPr>
          <w:spacing w:val="-1"/>
        </w:rPr>
        <w:t xml:space="preserve"> </w:t>
      </w:r>
      <w:r>
        <w:t>po 4ks</w:t>
      </w:r>
      <w:r>
        <w:rPr>
          <w:spacing w:val="-2"/>
        </w:rPr>
        <w:t xml:space="preserve"> </w:t>
      </w:r>
      <w:r>
        <w:t>poutek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opasek,</w:t>
      </w:r>
    </w:p>
    <w:p w14:paraId="25E86F0C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rPr>
          <w:spacing w:val="-6"/>
        </w:rPr>
        <w:t>střižen</w:t>
      </w:r>
      <w:r>
        <w:rPr>
          <w:spacing w:val="-11"/>
        </w:rPr>
        <w:t xml:space="preserve"> </w:t>
      </w:r>
      <w:r>
        <w:rPr>
          <w:spacing w:val="-6"/>
        </w:rPr>
        <w:t>tak,</w:t>
      </w:r>
      <w:r>
        <w:rPr>
          <w:spacing w:val="-9"/>
        </w:rPr>
        <w:t xml:space="preserve"> </w:t>
      </w:r>
      <w:r>
        <w:rPr>
          <w:spacing w:val="-6"/>
        </w:rPr>
        <w:t>že</w:t>
      </w:r>
      <w:r>
        <w:rPr>
          <w:spacing w:val="-9"/>
        </w:rPr>
        <w:t xml:space="preserve"> </w:t>
      </w:r>
      <w:r>
        <w:rPr>
          <w:spacing w:val="-6"/>
        </w:rPr>
        <w:t>je</w:t>
      </w:r>
      <w:r>
        <w:rPr>
          <w:spacing w:val="-10"/>
        </w:rPr>
        <w:t xml:space="preserve"> </w:t>
      </w:r>
      <w:r>
        <w:rPr>
          <w:spacing w:val="-6"/>
        </w:rPr>
        <w:t>pružný,</w:t>
      </w:r>
    </w:p>
    <w:p w14:paraId="60F8E950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rPr>
          <w:spacing w:val="-2"/>
        </w:rPr>
        <w:t>vyztužen</w:t>
      </w:r>
      <w:r>
        <w:rPr>
          <w:spacing w:val="-13"/>
        </w:rPr>
        <w:t xml:space="preserve"> </w:t>
      </w:r>
      <w:r>
        <w:rPr>
          <w:spacing w:val="-2"/>
        </w:rPr>
        <w:t>elastickou</w:t>
      </w:r>
      <w:r>
        <w:rPr>
          <w:spacing w:val="-14"/>
        </w:rPr>
        <w:t xml:space="preserve"> </w:t>
      </w:r>
      <w:r>
        <w:rPr>
          <w:spacing w:val="-2"/>
        </w:rPr>
        <w:t>výztuží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pružnost,</w:t>
      </w:r>
    </w:p>
    <w:p w14:paraId="481B869E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na</w:t>
      </w:r>
      <w:r>
        <w:rPr>
          <w:spacing w:val="2"/>
        </w:rPr>
        <w:t xml:space="preserve"> </w:t>
      </w:r>
      <w:r>
        <w:t>bočních</w:t>
      </w:r>
      <w:r>
        <w:rPr>
          <w:spacing w:val="2"/>
        </w:rPr>
        <w:t xml:space="preserve"> </w:t>
      </w:r>
      <w:r>
        <w:t>švech</w:t>
      </w:r>
      <w:r>
        <w:rPr>
          <w:spacing w:val="2"/>
        </w:rPr>
        <w:t xml:space="preserve"> </w:t>
      </w:r>
      <w:r>
        <w:t>umístěny</w:t>
      </w:r>
      <w:r>
        <w:rPr>
          <w:spacing w:val="1"/>
        </w:rPr>
        <w:t xml:space="preserve"> </w:t>
      </w:r>
      <w:r>
        <w:rPr>
          <w:spacing w:val="-2"/>
        </w:rPr>
        <w:t>autospony.</w:t>
      </w:r>
    </w:p>
    <w:p w14:paraId="63082C18" w14:textId="77777777" w:rsidR="004E2FAD" w:rsidRDefault="004E2FAD" w:rsidP="004E2FAD">
      <w:pPr>
        <w:pStyle w:val="Zkladntext"/>
        <w:spacing w:before="209"/>
        <w:ind w:left="0"/>
      </w:pPr>
    </w:p>
    <w:p w14:paraId="4B90869C" w14:textId="77777777" w:rsidR="004E2FAD" w:rsidRDefault="004E2FAD" w:rsidP="004E2FAD">
      <w:pPr>
        <w:ind w:left="110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0288EC1D" w14:textId="77777777" w:rsidR="004E2FAD" w:rsidRDefault="004E2FAD" w:rsidP="004E2FAD">
      <w:pPr>
        <w:pStyle w:val="Zkladntext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4E2FAD" w14:paraId="2321B0A8" w14:textId="77777777" w:rsidTr="001E0AE4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59D6B50E" w14:textId="77777777" w:rsidR="004E2FAD" w:rsidRDefault="004E2FAD" w:rsidP="001E0AE4">
            <w:pPr>
              <w:pStyle w:val="TableParagraph"/>
              <w:spacing w:before="50" w:line="245" w:lineRule="exact"/>
              <w:ind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Ukazatel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1CECAD7C" w14:textId="77777777" w:rsidR="004E2FAD" w:rsidRDefault="004E2FAD" w:rsidP="001E0AE4">
            <w:pPr>
              <w:pStyle w:val="TableParagraph"/>
              <w:spacing w:before="50" w:line="245" w:lineRule="exact"/>
              <w:ind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Hodnota</w:t>
            </w:r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3EC83EE5" w14:textId="77777777" w:rsidR="004E2FAD" w:rsidRDefault="004E2FAD" w:rsidP="001E0AE4">
            <w:pPr>
              <w:pStyle w:val="TableParagraph"/>
              <w:spacing w:before="50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4E2FAD" w14:paraId="7B2DEE68" w14:textId="77777777" w:rsidTr="001E0AE4">
        <w:trPr>
          <w:trHeight w:val="396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5E82F239" w14:textId="77777777" w:rsidR="004E2FAD" w:rsidRDefault="004E2FAD" w:rsidP="001E0AE4">
            <w:pPr>
              <w:pStyle w:val="TableParagraph"/>
              <w:spacing w:before="137" w:line="240" w:lineRule="exact"/>
              <w:ind w:left="69"/>
            </w:pPr>
            <w:r>
              <w:t>praní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2B3" w14:textId="77777777" w:rsidR="004E2FAD" w:rsidRDefault="004E2FAD" w:rsidP="001E0AE4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šetrně</w:t>
            </w:r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113E5FBF" w14:textId="77777777" w:rsidR="004E2FAD" w:rsidRDefault="004E2FAD" w:rsidP="001E0AE4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14:paraId="20EBD963" w14:textId="77777777" w:rsidR="004E2FAD" w:rsidRDefault="004E2FAD" w:rsidP="001E0AE4">
            <w:pPr>
              <w:pStyle w:val="TableParagraph"/>
              <w:spacing w:before="0"/>
              <w:ind w:left="1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2E9CE8" wp14:editId="34465210">
                  <wp:extent cx="215870" cy="163829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70" cy="16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F6AE2" w14:textId="77777777" w:rsidR="004E2FAD" w:rsidRDefault="004E2FAD" w:rsidP="001E0AE4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14:paraId="6BB41141" w14:textId="77777777" w:rsidR="004E2FAD" w:rsidRDefault="004E2FAD" w:rsidP="001E0AE4">
            <w:pPr>
              <w:pStyle w:val="TableParagraph"/>
              <w:spacing w:before="0"/>
              <w:ind w:left="13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C70B3B" wp14:editId="57067A9F">
                  <wp:extent cx="180022" cy="180022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6CA72" w14:textId="77777777" w:rsidR="004E2FAD" w:rsidRDefault="004E2FAD" w:rsidP="001E0AE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7D915D8A" w14:textId="77777777" w:rsidR="004E2FAD" w:rsidRDefault="004E2FAD" w:rsidP="001E0AE4">
            <w:pPr>
              <w:pStyle w:val="TableParagraph"/>
              <w:spacing w:before="0"/>
              <w:ind w:left="13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B1BB3" wp14:editId="0F827820">
                  <wp:extent cx="199398" cy="151542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15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E6726" w14:textId="77777777" w:rsidR="004E2FAD" w:rsidRDefault="004E2FAD" w:rsidP="001E0AE4">
            <w:pPr>
              <w:pStyle w:val="TableParagraph"/>
              <w:spacing w:before="3" w:after="1"/>
              <w:ind w:left="0"/>
              <w:rPr>
                <w:b/>
                <w:sz w:val="12"/>
              </w:rPr>
            </w:pPr>
          </w:p>
          <w:p w14:paraId="3F880BEC" w14:textId="77777777" w:rsidR="004E2FAD" w:rsidRDefault="004E2FAD" w:rsidP="001E0AE4">
            <w:pPr>
              <w:pStyle w:val="TableParagraph"/>
              <w:spacing w:before="0"/>
              <w:ind w:left="13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70BCA" wp14:editId="0F9C05A6">
                  <wp:extent cx="162877" cy="162877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" cy="1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E44E2" w14:textId="77777777" w:rsidR="004E2FAD" w:rsidRDefault="004E2FAD" w:rsidP="001E0AE4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14:paraId="2CE57E60" w14:textId="77777777" w:rsidR="004E2FAD" w:rsidRDefault="004E2FAD" w:rsidP="001E0AE4">
            <w:pPr>
              <w:pStyle w:val="TableParagraph"/>
              <w:spacing w:before="0"/>
              <w:ind w:left="13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916CCC" wp14:editId="3907B07E">
                  <wp:extent cx="253677" cy="188404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77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FAD" w14:paraId="785E93FD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B33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spacing w:val="2"/>
                <w:w w:val="90"/>
              </w:rPr>
              <w:t>bělení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B143" w14:textId="77777777" w:rsidR="004E2FAD" w:rsidRDefault="004E2FAD" w:rsidP="001E0AE4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03413A19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3058C4C8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58FB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t>žehlení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80B6" w14:textId="77777777" w:rsidR="004E2FAD" w:rsidRDefault="004E2FAD" w:rsidP="001E0AE4">
            <w:pPr>
              <w:pStyle w:val="TableParagraph"/>
              <w:spacing w:line="240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28506C55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77C3E448" w14:textId="77777777" w:rsidTr="001E0AE4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0692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w w:val="95"/>
              </w:rPr>
              <w:t>chemické</w:t>
            </w:r>
            <w:r>
              <w:rPr>
                <w:spacing w:val="21"/>
              </w:rPr>
              <w:t xml:space="preserve"> </w:t>
            </w:r>
            <w:r>
              <w:rPr>
                <w:w w:val="95"/>
              </w:rPr>
              <w:t>čištění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E7AF" w14:textId="77777777" w:rsidR="004E2FAD" w:rsidRDefault="004E2FAD" w:rsidP="001E0AE4">
            <w:pPr>
              <w:pStyle w:val="TableParagraph"/>
              <w:spacing w:before="143" w:line="228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profesionální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chemické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čištění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14BED37B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1E2B93C0" w14:textId="77777777" w:rsidTr="001E0AE4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31198CC0" w14:textId="77777777" w:rsidR="004E2FAD" w:rsidRDefault="004E2FAD" w:rsidP="001E0AE4">
            <w:pPr>
              <w:pStyle w:val="TableParagraph"/>
              <w:spacing w:line="245" w:lineRule="exact"/>
              <w:ind w:left="69"/>
            </w:pPr>
            <w:r>
              <w:rPr>
                <w:spacing w:val="2"/>
                <w:w w:val="95"/>
              </w:rPr>
              <w:t>sušení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97F7C" w14:textId="77777777" w:rsidR="004E2FAD" w:rsidRDefault="004E2FAD" w:rsidP="001E0AE4">
            <w:pPr>
              <w:pStyle w:val="TableParagraph"/>
              <w:spacing w:line="245" w:lineRule="exact"/>
              <w:ind w:right="1"/>
              <w:jc w:val="center"/>
            </w:pPr>
            <w:r>
              <w:t>nesušit</w:t>
            </w:r>
            <w:r>
              <w:rPr>
                <w:spacing w:val="-1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sušičce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04DC9ACE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</w:tbl>
    <w:p w14:paraId="08CFE819" w14:textId="77777777" w:rsidR="004E2FAD" w:rsidRDefault="004E2FAD" w:rsidP="004E2FAD">
      <w:pPr>
        <w:pStyle w:val="Zkladntext"/>
        <w:spacing w:before="191"/>
        <w:ind w:left="0"/>
        <w:rPr>
          <w:b/>
        </w:rPr>
      </w:pPr>
    </w:p>
    <w:p w14:paraId="2B07B52A" w14:textId="77777777" w:rsidR="004E2FAD" w:rsidRDefault="004E2FAD" w:rsidP="004E2FAD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0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p w14:paraId="61BDDAEE" w14:textId="77777777" w:rsidR="004E2FAD" w:rsidRDefault="004E2FAD" w:rsidP="004E2FAD">
      <w:pPr>
        <w:pStyle w:val="Zkladntext"/>
        <w:spacing w:before="0"/>
        <w:ind w:left="0"/>
      </w:pPr>
    </w:p>
    <w:p w14:paraId="4B84D206" w14:textId="77777777" w:rsidR="004E2FAD" w:rsidRDefault="004E2FAD" w:rsidP="004E2FAD">
      <w:pPr>
        <w:pStyle w:val="Zkladntext"/>
        <w:spacing w:before="110"/>
        <w:ind w:left="0"/>
      </w:pPr>
    </w:p>
    <w:p w14:paraId="417A09CB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70A9847" wp14:editId="6C80D912">
            <wp:simplePos x="0" y="0"/>
            <wp:positionH relativeFrom="page">
              <wp:posOffset>604201</wp:posOffset>
            </wp:positionH>
            <wp:positionV relativeFrom="paragraph">
              <wp:posOffset>236501</wp:posOffset>
            </wp:positionV>
            <wp:extent cx="4025901" cy="128269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1" cy="128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Vzhled</w:t>
      </w:r>
      <w:r>
        <w:rPr>
          <w:rFonts w:ascii="Tahoma"/>
          <w:spacing w:val="59"/>
        </w:rPr>
        <w:t xml:space="preserve"> </w:t>
      </w:r>
      <w:r>
        <w:rPr>
          <w:rFonts w:ascii="Tahoma"/>
          <w:spacing w:val="-2"/>
        </w:rPr>
        <w:t>autospony</w:t>
      </w:r>
    </w:p>
    <w:p w14:paraId="01D693E1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1FF3DE21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699D6517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563C10AD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59589736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66069099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2ABE54AA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67AD9C10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2D5996C0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4F7840F5" w14:textId="77777777" w:rsidR="004E2FAD" w:rsidRDefault="004E2FAD" w:rsidP="004E2FAD">
      <w:pPr>
        <w:pStyle w:val="Zkladntext"/>
        <w:spacing w:before="0"/>
        <w:ind w:left="172"/>
        <w:rPr>
          <w:rFonts w:ascii="Tahoma"/>
          <w:spacing w:val="-2"/>
        </w:rPr>
      </w:pPr>
    </w:p>
    <w:p w14:paraId="36ADCEB4" w14:textId="77777777" w:rsidR="004E2FAD" w:rsidRPr="008401C6" w:rsidRDefault="004E2FAD" w:rsidP="004E2FAD">
      <w:pPr>
        <w:pStyle w:val="Zkladntext"/>
        <w:spacing w:before="190"/>
        <w:ind w:left="110"/>
        <w:jc w:val="center"/>
        <w:rPr>
          <w:b/>
          <w:bCs/>
          <w:sz w:val="28"/>
          <w:szCs w:val="28"/>
        </w:rPr>
      </w:pPr>
      <w:r w:rsidRPr="008401C6">
        <w:rPr>
          <w:b/>
          <w:bCs/>
          <w:sz w:val="28"/>
          <w:szCs w:val="28"/>
        </w:rPr>
        <w:lastRenderedPageBreak/>
        <w:t xml:space="preserve">Kalhoty </w:t>
      </w:r>
      <w:r>
        <w:rPr>
          <w:b/>
          <w:bCs/>
          <w:sz w:val="28"/>
          <w:szCs w:val="28"/>
        </w:rPr>
        <w:t>zimn</w:t>
      </w:r>
      <w:r w:rsidRPr="008401C6">
        <w:rPr>
          <w:b/>
          <w:bCs/>
          <w:sz w:val="28"/>
          <w:szCs w:val="28"/>
        </w:rPr>
        <w:t>í pánské</w:t>
      </w:r>
    </w:p>
    <w:p w14:paraId="44DFB24C" w14:textId="77777777" w:rsidR="004E2FAD" w:rsidRPr="008401C6" w:rsidRDefault="004E2FAD" w:rsidP="004E2FAD">
      <w:pPr>
        <w:pStyle w:val="Zkladntext"/>
        <w:spacing w:before="190"/>
        <w:ind w:left="0"/>
        <w:rPr>
          <w:b/>
          <w:bCs/>
          <w:u w:val="single"/>
        </w:rPr>
      </w:pPr>
      <w:r w:rsidRPr="008401C6">
        <w:rPr>
          <w:b/>
          <w:bCs/>
          <w:u w:val="single"/>
        </w:rPr>
        <w:t>Stručný popis:</w:t>
      </w:r>
    </w:p>
    <w:p w14:paraId="54C7DE75" w14:textId="77777777" w:rsidR="004E2FAD" w:rsidRDefault="004E2FAD" w:rsidP="004E2FAD">
      <w:pPr>
        <w:pStyle w:val="Zkladntext"/>
        <w:spacing w:before="189"/>
        <w:ind w:left="0"/>
      </w:pPr>
      <w:r>
        <w:t>Kalhoty</w:t>
      </w:r>
      <w:r>
        <w:rPr>
          <w:spacing w:val="-4"/>
        </w:rPr>
        <w:t xml:space="preserve"> </w:t>
      </w:r>
      <w:r>
        <w:t>zimní</w:t>
      </w:r>
      <w:r>
        <w:rPr>
          <w:spacing w:val="-4"/>
        </w:rPr>
        <w:t xml:space="preserve"> </w:t>
      </w:r>
      <w:r>
        <w:t>pánské</w:t>
      </w:r>
      <w:r>
        <w:rPr>
          <w:spacing w:val="-3"/>
        </w:rPr>
        <w:t xml:space="preserve"> </w:t>
      </w:r>
      <w:r>
        <w:t>pohodlného</w:t>
      </w:r>
      <w:r>
        <w:rPr>
          <w:spacing w:val="-3"/>
        </w:rPr>
        <w:t xml:space="preserve"> </w:t>
      </w:r>
      <w:r>
        <w:t>klasického</w:t>
      </w:r>
      <w:r>
        <w:rPr>
          <w:spacing w:val="-3"/>
        </w:rPr>
        <w:t xml:space="preserve"> </w:t>
      </w:r>
      <w:r>
        <w:t>střihu,</w:t>
      </w:r>
      <w:r>
        <w:rPr>
          <w:spacing w:val="-3"/>
        </w:rPr>
        <w:t xml:space="preserve"> </w:t>
      </w:r>
      <w:r>
        <w:t>vybavené</w:t>
      </w:r>
      <w:r>
        <w:rPr>
          <w:spacing w:val="-4"/>
        </w:rPr>
        <w:t xml:space="preserve"> </w:t>
      </w:r>
      <w:r>
        <w:rPr>
          <w:spacing w:val="-2"/>
        </w:rPr>
        <w:t>autosponami.</w:t>
      </w:r>
    </w:p>
    <w:p w14:paraId="12AE07F9" w14:textId="77777777" w:rsidR="004E2FAD" w:rsidRDefault="004E2FAD" w:rsidP="004E2FAD">
      <w:pPr>
        <w:pStyle w:val="Zkladntext"/>
        <w:spacing w:before="190"/>
        <w:ind w:left="410"/>
      </w:pPr>
      <w:r>
        <w:rPr>
          <w:spacing w:val="-2"/>
          <w:u w:val="single"/>
        </w:rPr>
        <w:t>Barevnost:</w:t>
      </w:r>
    </w:p>
    <w:p w14:paraId="39748A4A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1"/>
        </w:rPr>
        <w:t xml:space="preserve"> </w:t>
      </w:r>
      <w:r>
        <w:t>PANTONE</w:t>
      </w:r>
      <w:r>
        <w:rPr>
          <w:spacing w:val="-10"/>
        </w:rPr>
        <w:t xml:space="preserve"> </w:t>
      </w:r>
      <w:r>
        <w:t>INSIGNIA</w:t>
      </w:r>
      <w:r>
        <w:rPr>
          <w:spacing w:val="-11"/>
        </w:rPr>
        <w:t xml:space="preserve"> </w:t>
      </w:r>
      <w:r>
        <w:t>BLUE</w:t>
      </w:r>
      <w:r>
        <w:rPr>
          <w:spacing w:val="-11"/>
        </w:rPr>
        <w:t xml:space="preserve"> </w:t>
      </w:r>
      <w:r>
        <w:t>19-4028</w:t>
      </w:r>
      <w:r>
        <w:rPr>
          <w:spacing w:val="-11"/>
        </w:rPr>
        <w:t xml:space="preserve"> </w:t>
      </w:r>
      <w:r>
        <w:rPr>
          <w:spacing w:val="-5"/>
        </w:rPr>
        <w:t>TP</w:t>
      </w:r>
    </w:p>
    <w:p w14:paraId="46EA0084" w14:textId="77777777" w:rsidR="004E2FAD" w:rsidRDefault="004E2FAD" w:rsidP="004E2FAD">
      <w:pPr>
        <w:pStyle w:val="Zkladntext"/>
        <w:spacing w:before="179"/>
        <w:ind w:left="410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1A22944F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90"/>
        <w:ind w:left="770" w:hanging="360"/>
      </w:pPr>
      <w:r>
        <w:t>hladký</w:t>
      </w:r>
      <w:r>
        <w:rPr>
          <w:spacing w:val="1"/>
        </w:rPr>
        <w:t xml:space="preserve"> </w:t>
      </w:r>
      <w:r>
        <w:t>se zapínáním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zdrhovadlo,</w:t>
      </w:r>
    </w:p>
    <w:p w14:paraId="3BA051B2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5254" w:firstLine="0"/>
      </w:pP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klínové</w:t>
      </w:r>
      <w:r>
        <w:rPr>
          <w:spacing w:val="-12"/>
        </w:rPr>
        <w:t xml:space="preserve"> </w:t>
      </w:r>
      <w:r>
        <w:rPr>
          <w:spacing w:val="-2"/>
        </w:rPr>
        <w:t>kapsy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bočních</w:t>
      </w:r>
      <w:r>
        <w:rPr>
          <w:spacing w:val="-12"/>
        </w:rPr>
        <w:t xml:space="preserve"> </w:t>
      </w:r>
      <w:r>
        <w:rPr>
          <w:spacing w:val="-2"/>
        </w:rPr>
        <w:t>švech,</w:t>
      </w:r>
      <w:r>
        <w:rPr>
          <w:spacing w:val="-12"/>
        </w:rPr>
        <w:t xml:space="preserve"> </w:t>
      </w:r>
      <w:r>
        <w:rPr>
          <w:spacing w:val="-2"/>
        </w:rPr>
        <w:t>17</w:t>
      </w:r>
      <w:r>
        <w:rPr>
          <w:spacing w:val="-11"/>
        </w:rPr>
        <w:t xml:space="preserve"> </w:t>
      </w:r>
      <w:r>
        <w:rPr>
          <w:spacing w:val="-2"/>
        </w:rPr>
        <w:t>cm</w:t>
      </w:r>
      <w:r>
        <w:rPr>
          <w:spacing w:val="-12"/>
        </w:rPr>
        <w:t xml:space="preserve"> </w:t>
      </w:r>
      <w:r>
        <w:rPr>
          <w:spacing w:val="-2"/>
        </w:rPr>
        <w:t xml:space="preserve">délka. </w:t>
      </w:r>
      <w:r>
        <w:rPr>
          <w:u w:val="single"/>
        </w:rPr>
        <w:t>Zadní díl:</w:t>
      </w:r>
    </w:p>
    <w:p w14:paraId="106AFFF2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7"/>
        <w:ind w:left="770" w:hanging="360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73E99810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1672" w:firstLine="0"/>
      </w:pPr>
      <w:r>
        <w:t>1</w:t>
      </w:r>
      <w:r>
        <w:rPr>
          <w:spacing w:val="-16"/>
        </w:rPr>
        <w:t xml:space="preserve"> </w:t>
      </w:r>
      <w:r>
        <w:t>pravá</w:t>
      </w:r>
      <w:r>
        <w:rPr>
          <w:spacing w:val="-16"/>
        </w:rPr>
        <w:t xml:space="preserve"> </w:t>
      </w:r>
      <w:r>
        <w:t>dvouvýpustková</w:t>
      </w:r>
      <w:r>
        <w:rPr>
          <w:spacing w:val="-16"/>
        </w:rPr>
        <w:t xml:space="preserve"> </w:t>
      </w:r>
      <w:r>
        <w:t>kapsa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cm</w:t>
      </w:r>
      <w:r>
        <w:rPr>
          <w:spacing w:val="-16"/>
        </w:rPr>
        <w:t xml:space="preserve"> </w:t>
      </w:r>
      <w:r>
        <w:t>šíře,</w:t>
      </w:r>
      <w:r>
        <w:rPr>
          <w:spacing w:val="-16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t>cm</w:t>
      </w:r>
      <w:r>
        <w:rPr>
          <w:spacing w:val="-16"/>
        </w:rPr>
        <w:t xml:space="preserve"> </w:t>
      </w:r>
      <w:r>
        <w:t>délka,</w:t>
      </w:r>
      <w:r>
        <w:rPr>
          <w:spacing w:val="-16"/>
        </w:rPr>
        <w:t xml:space="preserve"> </w:t>
      </w:r>
      <w:r>
        <w:t>zapínaná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knoflík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dírku. </w:t>
      </w:r>
      <w:r>
        <w:rPr>
          <w:u w:val="single"/>
        </w:rPr>
        <w:t>Pasový límec:</w:t>
      </w:r>
    </w:p>
    <w:p w14:paraId="637BA402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zapínání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háček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dírku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knoflíkem,</w:t>
      </w:r>
    </w:p>
    <w:p w14:paraId="194FC6DB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výška</w:t>
      </w:r>
      <w:r>
        <w:rPr>
          <w:spacing w:val="-10"/>
        </w:rPr>
        <w:t xml:space="preserve"> </w:t>
      </w:r>
      <w:r>
        <w:t>límce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5"/>
        </w:rPr>
        <w:t>cm,</w:t>
      </w:r>
    </w:p>
    <w:p w14:paraId="248C8924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4</w:t>
      </w:r>
      <w:r>
        <w:rPr>
          <w:spacing w:val="-1"/>
        </w:rPr>
        <w:t xml:space="preserve"> </w:t>
      </w:r>
      <w:r>
        <w:t>ks poutek na</w:t>
      </w:r>
      <w:r>
        <w:rPr>
          <w:spacing w:val="1"/>
        </w:rPr>
        <w:t xml:space="preserve"> </w:t>
      </w:r>
      <w:r>
        <w:t>opasek na</w:t>
      </w:r>
      <w:r>
        <w:rPr>
          <w:spacing w:val="1"/>
        </w:rPr>
        <w:t xml:space="preserve"> </w:t>
      </w:r>
      <w:r>
        <w:t>PD a</w:t>
      </w:r>
      <w:r>
        <w:rPr>
          <w:spacing w:val="1"/>
        </w:rPr>
        <w:t xml:space="preserve"> </w:t>
      </w:r>
      <w:r>
        <w:t>4 ks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5"/>
        </w:rPr>
        <w:t>ZD,</w:t>
      </w:r>
    </w:p>
    <w:p w14:paraId="3E75EBCA" w14:textId="77777777" w:rsidR="004E2FAD" w:rsidRDefault="004E2FAD" w:rsidP="004E2FAD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na</w:t>
      </w:r>
      <w:r>
        <w:rPr>
          <w:spacing w:val="2"/>
        </w:rPr>
        <w:t xml:space="preserve"> </w:t>
      </w:r>
      <w:r>
        <w:t>bočních</w:t>
      </w:r>
      <w:r>
        <w:rPr>
          <w:spacing w:val="2"/>
        </w:rPr>
        <w:t xml:space="preserve"> </w:t>
      </w:r>
      <w:r>
        <w:t>švech</w:t>
      </w:r>
      <w:r>
        <w:rPr>
          <w:spacing w:val="2"/>
        </w:rPr>
        <w:t xml:space="preserve"> </w:t>
      </w:r>
      <w:r>
        <w:t>umístěny</w:t>
      </w:r>
      <w:r>
        <w:rPr>
          <w:spacing w:val="2"/>
        </w:rPr>
        <w:t xml:space="preserve"> </w:t>
      </w:r>
      <w:r>
        <w:rPr>
          <w:spacing w:val="-2"/>
        </w:rPr>
        <w:t>autospony.</w:t>
      </w:r>
    </w:p>
    <w:p w14:paraId="4CE389AF" w14:textId="77777777" w:rsidR="004E2FAD" w:rsidRDefault="004E2FAD" w:rsidP="004E2FAD">
      <w:pPr>
        <w:pStyle w:val="Zkladntext"/>
        <w:spacing w:before="209"/>
        <w:ind w:left="0"/>
      </w:pPr>
    </w:p>
    <w:p w14:paraId="5025EE97" w14:textId="77777777" w:rsidR="004E2FAD" w:rsidRDefault="004E2FAD" w:rsidP="004E2FAD">
      <w:pPr>
        <w:ind w:left="110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5A3F05E6" w14:textId="77777777" w:rsidR="004E2FAD" w:rsidRDefault="004E2FAD" w:rsidP="004E2FAD">
      <w:pPr>
        <w:pStyle w:val="Zkladntext"/>
        <w:spacing w:before="4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4E2FAD" w14:paraId="139C8372" w14:textId="77777777" w:rsidTr="001E0AE4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3ED229BD" w14:textId="77777777" w:rsidR="004E2FAD" w:rsidRDefault="004E2FAD" w:rsidP="001E0AE4">
            <w:pPr>
              <w:pStyle w:val="TableParagraph"/>
              <w:spacing w:before="50" w:line="245" w:lineRule="exact"/>
              <w:ind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Ukazatel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1F9801B1" w14:textId="77777777" w:rsidR="004E2FAD" w:rsidRDefault="004E2FAD" w:rsidP="001E0AE4">
            <w:pPr>
              <w:pStyle w:val="TableParagraph"/>
              <w:spacing w:before="50" w:line="245" w:lineRule="exact"/>
              <w:ind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Hodnota</w:t>
            </w:r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2585A876" w14:textId="77777777" w:rsidR="004E2FAD" w:rsidRDefault="004E2FAD" w:rsidP="001E0AE4">
            <w:pPr>
              <w:pStyle w:val="TableParagraph"/>
              <w:spacing w:before="50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4E2FAD" w14:paraId="6CA78CC7" w14:textId="77777777" w:rsidTr="001E0AE4">
        <w:trPr>
          <w:trHeight w:val="397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766B7850" w14:textId="77777777" w:rsidR="004E2FAD" w:rsidRDefault="004E2FAD" w:rsidP="001E0AE4">
            <w:pPr>
              <w:pStyle w:val="TableParagraph"/>
              <w:spacing w:before="137" w:line="240" w:lineRule="exact"/>
              <w:ind w:left="69"/>
            </w:pPr>
            <w:r>
              <w:t>praní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9558" w14:textId="77777777" w:rsidR="004E2FAD" w:rsidRDefault="004E2FAD" w:rsidP="001E0AE4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šetrně</w:t>
            </w:r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02B50340" w14:textId="77777777" w:rsidR="004E2FAD" w:rsidRDefault="004E2FAD" w:rsidP="001E0AE4">
            <w:pPr>
              <w:pStyle w:val="TableParagraph"/>
              <w:spacing w:before="1"/>
              <w:ind w:left="0"/>
              <w:rPr>
                <w:b/>
                <w:sz w:val="10"/>
              </w:rPr>
            </w:pPr>
          </w:p>
          <w:p w14:paraId="754A5D27" w14:textId="77777777" w:rsidR="004E2FAD" w:rsidRDefault="004E2FAD" w:rsidP="001E0AE4">
            <w:pPr>
              <w:pStyle w:val="TableParagraph"/>
              <w:spacing w:before="0"/>
              <w:ind w:left="13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147C5B" wp14:editId="7AF3696D">
                  <wp:extent cx="226841" cy="172021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41" cy="17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49622" w14:textId="77777777" w:rsidR="004E2FAD" w:rsidRDefault="004E2FAD" w:rsidP="001E0AE4">
            <w:pPr>
              <w:pStyle w:val="TableParagraph"/>
              <w:spacing w:before="6"/>
              <w:ind w:left="0"/>
              <w:rPr>
                <w:b/>
                <w:sz w:val="8"/>
              </w:rPr>
            </w:pPr>
          </w:p>
          <w:p w14:paraId="1C607597" w14:textId="77777777" w:rsidR="004E2FAD" w:rsidRDefault="004E2FAD" w:rsidP="001E0AE4">
            <w:pPr>
              <w:pStyle w:val="TableParagraph"/>
              <w:spacing w:before="0"/>
              <w:ind w:left="13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20678B" wp14:editId="61311D88">
                  <wp:extent cx="201453" cy="20145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BD029" w14:textId="77777777" w:rsidR="004E2FAD" w:rsidRDefault="004E2FAD" w:rsidP="001E0AE4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14:paraId="7DBD9879" w14:textId="77777777" w:rsidR="004E2FAD" w:rsidRDefault="004E2FAD" w:rsidP="001E0AE4">
            <w:pPr>
              <w:pStyle w:val="TableParagraph"/>
              <w:spacing w:before="0"/>
              <w:ind w:left="13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46C2AC" wp14:editId="19A71947">
                  <wp:extent cx="236492" cy="180022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2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F4327" w14:textId="77777777" w:rsidR="004E2FAD" w:rsidRDefault="004E2FAD" w:rsidP="001E0AE4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2C103045" w14:textId="77777777" w:rsidR="004E2FAD" w:rsidRDefault="004E2FAD" w:rsidP="001E0AE4">
            <w:pPr>
              <w:pStyle w:val="TableParagraph"/>
              <w:spacing w:before="0"/>
              <w:ind w:left="13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8175A3" wp14:editId="138AB493">
                  <wp:extent cx="163829" cy="163829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9" cy="16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89FB6" w14:textId="77777777" w:rsidR="004E2FAD" w:rsidRDefault="004E2FAD" w:rsidP="001E0AE4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14:paraId="3FB3B806" w14:textId="77777777" w:rsidR="004E2FAD" w:rsidRDefault="004E2FAD" w:rsidP="001E0AE4">
            <w:pPr>
              <w:pStyle w:val="TableParagraph"/>
              <w:spacing w:before="0"/>
              <w:ind w:left="13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3E3462" wp14:editId="2C6C6A4C">
                  <wp:extent cx="264648" cy="196596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8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FAD" w14:paraId="5C361C4D" w14:textId="77777777" w:rsidTr="001E0AE4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CE2" w14:textId="77777777" w:rsidR="004E2FAD" w:rsidRDefault="004E2FAD" w:rsidP="001E0AE4">
            <w:pPr>
              <w:pStyle w:val="TableParagraph"/>
              <w:spacing w:line="239" w:lineRule="exact"/>
              <w:ind w:left="69"/>
            </w:pPr>
            <w:r>
              <w:rPr>
                <w:spacing w:val="2"/>
                <w:w w:val="90"/>
              </w:rPr>
              <w:t>bělení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E33" w14:textId="77777777" w:rsidR="004E2FAD" w:rsidRDefault="004E2FAD" w:rsidP="001E0AE4">
            <w:pPr>
              <w:pStyle w:val="TableParagraph"/>
              <w:spacing w:line="239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7D9F1D5B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2902D535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3B6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t>žehlení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982" w14:textId="77777777" w:rsidR="004E2FAD" w:rsidRDefault="004E2FAD" w:rsidP="001E0AE4">
            <w:pPr>
              <w:pStyle w:val="TableParagraph"/>
              <w:spacing w:line="240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33178980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729A0935" w14:textId="77777777" w:rsidTr="001E0AE4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26B2" w14:textId="77777777" w:rsidR="004E2FAD" w:rsidRDefault="004E2FAD" w:rsidP="001E0AE4">
            <w:pPr>
              <w:pStyle w:val="TableParagraph"/>
              <w:spacing w:line="240" w:lineRule="exact"/>
              <w:ind w:left="69"/>
            </w:pPr>
            <w:r>
              <w:rPr>
                <w:w w:val="95"/>
              </w:rPr>
              <w:t>chemické</w:t>
            </w:r>
            <w:r>
              <w:rPr>
                <w:spacing w:val="21"/>
              </w:rPr>
              <w:t xml:space="preserve"> </w:t>
            </w:r>
            <w:r>
              <w:rPr>
                <w:w w:val="95"/>
              </w:rPr>
              <w:t>čištění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FB4" w14:textId="77777777" w:rsidR="004E2FAD" w:rsidRDefault="004E2FAD" w:rsidP="001E0AE4">
            <w:pPr>
              <w:pStyle w:val="TableParagraph"/>
              <w:spacing w:before="144" w:line="228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profesionální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chemické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čištění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00A91BBE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  <w:tr w:rsidR="004E2FAD" w14:paraId="55D733ED" w14:textId="77777777" w:rsidTr="001E0AE4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1A603782" w14:textId="77777777" w:rsidR="004E2FAD" w:rsidRDefault="004E2FAD" w:rsidP="001E0AE4">
            <w:pPr>
              <w:pStyle w:val="TableParagraph"/>
              <w:spacing w:line="245" w:lineRule="exact"/>
              <w:ind w:left="69"/>
            </w:pPr>
            <w:r>
              <w:rPr>
                <w:spacing w:val="2"/>
                <w:w w:val="95"/>
              </w:rPr>
              <w:t>sušení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E41FA" w14:textId="77777777" w:rsidR="004E2FAD" w:rsidRDefault="004E2FAD" w:rsidP="001E0AE4">
            <w:pPr>
              <w:pStyle w:val="TableParagraph"/>
              <w:spacing w:line="245" w:lineRule="exact"/>
              <w:ind w:right="1"/>
              <w:jc w:val="center"/>
            </w:pPr>
            <w:r>
              <w:t>nesušit</w:t>
            </w:r>
            <w:r>
              <w:rPr>
                <w:spacing w:val="-1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sušičce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0776062A" w14:textId="77777777" w:rsidR="004E2FAD" w:rsidRDefault="004E2FAD" w:rsidP="001E0AE4">
            <w:pPr>
              <w:rPr>
                <w:sz w:val="2"/>
                <w:szCs w:val="2"/>
              </w:rPr>
            </w:pPr>
          </w:p>
        </w:tc>
      </w:tr>
    </w:tbl>
    <w:p w14:paraId="3BEFED8E" w14:textId="77777777" w:rsidR="004E2FAD" w:rsidRDefault="004E2FAD" w:rsidP="004E2FAD">
      <w:pPr>
        <w:pStyle w:val="Zkladntext"/>
        <w:spacing w:before="190"/>
        <w:ind w:left="0"/>
        <w:rPr>
          <w:b/>
        </w:rPr>
      </w:pPr>
    </w:p>
    <w:p w14:paraId="7E792DFC" w14:textId="77777777" w:rsidR="004E2FAD" w:rsidRDefault="004E2FAD" w:rsidP="004E2FAD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oděvu.</w:t>
      </w:r>
      <w:r>
        <w:rPr>
          <w:spacing w:val="-9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p w14:paraId="09E60EBE" w14:textId="77777777" w:rsidR="004E2FAD" w:rsidRDefault="004E2FAD" w:rsidP="004E2FAD">
      <w:pPr>
        <w:pStyle w:val="Zkladntext"/>
        <w:spacing w:before="0"/>
        <w:ind w:left="0"/>
      </w:pPr>
    </w:p>
    <w:p w14:paraId="59D03B9B" w14:textId="77777777" w:rsidR="004E2FAD" w:rsidRDefault="004E2FAD" w:rsidP="004E2FAD">
      <w:pPr>
        <w:pStyle w:val="Zkladntext"/>
        <w:spacing w:before="110"/>
        <w:ind w:left="0"/>
      </w:pPr>
    </w:p>
    <w:p w14:paraId="248B8612" w14:textId="77777777" w:rsidR="004E2FAD" w:rsidRDefault="004E2FAD" w:rsidP="004E2FAD">
      <w:pPr>
        <w:pStyle w:val="Zkladntext"/>
        <w:spacing w:before="0"/>
        <w:ind w:left="172"/>
        <w:rPr>
          <w:rFonts w:ascii="Tahoma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6369F27" wp14:editId="08848831">
            <wp:simplePos x="0" y="0"/>
            <wp:positionH relativeFrom="page">
              <wp:posOffset>583985</wp:posOffset>
            </wp:positionH>
            <wp:positionV relativeFrom="paragraph">
              <wp:posOffset>236907</wp:posOffset>
            </wp:positionV>
            <wp:extent cx="4025898" cy="12827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898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Vzhled</w:t>
      </w:r>
      <w:r>
        <w:rPr>
          <w:rFonts w:ascii="Tahoma"/>
          <w:spacing w:val="-2"/>
        </w:rPr>
        <w:t xml:space="preserve"> autospony</w:t>
      </w:r>
    </w:p>
    <w:p w14:paraId="17A33570" w14:textId="77777777" w:rsidR="004E2FAD" w:rsidRDefault="004E2FAD" w:rsidP="004E2FAD">
      <w:pPr>
        <w:pStyle w:val="Zkladntext"/>
        <w:spacing w:before="0"/>
        <w:ind w:left="172"/>
        <w:rPr>
          <w:rFonts w:ascii="Tahoma"/>
        </w:rPr>
      </w:pPr>
    </w:p>
    <w:p w14:paraId="6B45B571" w14:textId="77777777" w:rsidR="004E2FAD" w:rsidRDefault="004E2FAD" w:rsidP="004E2FAD"/>
    <w:p w14:paraId="0E0E3451" w14:textId="77777777" w:rsidR="004E2FAD" w:rsidRDefault="004E2FAD" w:rsidP="003121F6">
      <w:pPr>
        <w:pStyle w:val="Zkladntext"/>
        <w:spacing w:before="190"/>
        <w:ind w:left="0"/>
        <w:jc w:val="center"/>
      </w:pPr>
    </w:p>
    <w:sectPr w:rsidR="004E2FAD" w:rsidSect="003121F6">
      <w:type w:val="continuous"/>
      <w:pgSz w:w="11910" w:h="16840"/>
      <w:pgMar w:top="540" w:right="740" w:bottom="900" w:left="740" w:header="565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9895" w14:textId="77777777" w:rsidR="00EE2500" w:rsidRDefault="00EE2500" w:rsidP="003121F6">
      <w:r>
        <w:separator/>
      </w:r>
    </w:p>
  </w:endnote>
  <w:endnote w:type="continuationSeparator" w:id="0">
    <w:p w14:paraId="648AA585" w14:textId="77777777" w:rsidR="00EE2500" w:rsidRDefault="00EE2500" w:rsidP="003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22883" w14:textId="77777777" w:rsidR="00EE2500" w:rsidRDefault="00EE2500" w:rsidP="003121F6">
      <w:r>
        <w:separator/>
      </w:r>
    </w:p>
  </w:footnote>
  <w:footnote w:type="continuationSeparator" w:id="0">
    <w:p w14:paraId="112EFD01" w14:textId="77777777" w:rsidR="00EE2500" w:rsidRDefault="00EE2500" w:rsidP="0031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498D" w14:textId="4F48880B" w:rsidR="003121F6" w:rsidRDefault="003121F6" w:rsidP="003121F6">
    <w:pPr>
      <w:pStyle w:val="Zhlav"/>
      <w:tabs>
        <w:tab w:val="clear" w:pos="4536"/>
        <w:tab w:val="clear" w:pos="9072"/>
        <w:tab w:val="left" w:pos="1245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6E334E07" wp14:editId="314EEF8F">
          <wp:simplePos x="0" y="0"/>
          <wp:positionH relativeFrom="margin">
            <wp:posOffset>5635625</wp:posOffset>
          </wp:positionH>
          <wp:positionV relativeFrom="page">
            <wp:posOffset>361950</wp:posOffset>
          </wp:positionV>
          <wp:extent cx="704850" cy="25590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3B2B400" wp14:editId="19B01EE5">
          <wp:simplePos x="0" y="0"/>
          <wp:positionH relativeFrom="page">
            <wp:posOffset>469900</wp:posOffset>
          </wp:positionH>
          <wp:positionV relativeFrom="page">
            <wp:posOffset>358140</wp:posOffset>
          </wp:positionV>
          <wp:extent cx="566776" cy="30175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776" cy="30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71E2C"/>
    <w:multiLevelType w:val="hybridMultilevel"/>
    <w:tmpl w:val="6ACEDA52"/>
    <w:lvl w:ilvl="0" w:tplc="0B925082">
      <w:numFmt w:val="bullet"/>
      <w:lvlText w:val="-"/>
      <w:lvlJc w:val="left"/>
      <w:pPr>
        <w:ind w:left="41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F589292">
      <w:numFmt w:val="bullet"/>
      <w:lvlText w:val="•"/>
      <w:lvlJc w:val="left"/>
      <w:pPr>
        <w:ind w:left="1420" w:hanging="361"/>
      </w:pPr>
      <w:rPr>
        <w:rFonts w:hint="default"/>
        <w:lang w:val="cs-CZ" w:eastAsia="en-US" w:bidi="ar-SA"/>
      </w:rPr>
    </w:lvl>
    <w:lvl w:ilvl="2" w:tplc="50181C8A">
      <w:numFmt w:val="bullet"/>
      <w:lvlText w:val="•"/>
      <w:lvlJc w:val="left"/>
      <w:pPr>
        <w:ind w:left="2421" w:hanging="361"/>
      </w:pPr>
      <w:rPr>
        <w:rFonts w:hint="default"/>
        <w:lang w:val="cs-CZ" w:eastAsia="en-US" w:bidi="ar-SA"/>
      </w:rPr>
    </w:lvl>
    <w:lvl w:ilvl="3" w:tplc="4934A052">
      <w:numFmt w:val="bullet"/>
      <w:lvlText w:val="•"/>
      <w:lvlJc w:val="left"/>
      <w:pPr>
        <w:ind w:left="3421" w:hanging="361"/>
      </w:pPr>
      <w:rPr>
        <w:rFonts w:hint="default"/>
        <w:lang w:val="cs-CZ" w:eastAsia="en-US" w:bidi="ar-SA"/>
      </w:rPr>
    </w:lvl>
    <w:lvl w:ilvl="4" w:tplc="17C65E8A">
      <w:numFmt w:val="bullet"/>
      <w:lvlText w:val="•"/>
      <w:lvlJc w:val="left"/>
      <w:pPr>
        <w:ind w:left="4422" w:hanging="361"/>
      </w:pPr>
      <w:rPr>
        <w:rFonts w:hint="default"/>
        <w:lang w:val="cs-CZ" w:eastAsia="en-US" w:bidi="ar-SA"/>
      </w:rPr>
    </w:lvl>
    <w:lvl w:ilvl="5" w:tplc="40C645DC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6" w:tplc="6FA0BB38">
      <w:numFmt w:val="bullet"/>
      <w:lvlText w:val="•"/>
      <w:lvlJc w:val="left"/>
      <w:pPr>
        <w:ind w:left="6423" w:hanging="361"/>
      </w:pPr>
      <w:rPr>
        <w:rFonts w:hint="default"/>
        <w:lang w:val="cs-CZ" w:eastAsia="en-US" w:bidi="ar-SA"/>
      </w:rPr>
    </w:lvl>
    <w:lvl w:ilvl="7" w:tplc="0AD04658">
      <w:numFmt w:val="bullet"/>
      <w:lvlText w:val="•"/>
      <w:lvlJc w:val="left"/>
      <w:pPr>
        <w:ind w:left="7423" w:hanging="361"/>
      </w:pPr>
      <w:rPr>
        <w:rFonts w:hint="default"/>
        <w:lang w:val="cs-CZ" w:eastAsia="en-US" w:bidi="ar-SA"/>
      </w:rPr>
    </w:lvl>
    <w:lvl w:ilvl="8" w:tplc="15C47A92">
      <w:numFmt w:val="bullet"/>
      <w:lvlText w:val="•"/>
      <w:lvlJc w:val="left"/>
      <w:pPr>
        <w:ind w:left="8424" w:hanging="361"/>
      </w:pPr>
      <w:rPr>
        <w:rFonts w:hint="default"/>
        <w:lang w:val="cs-CZ" w:eastAsia="en-US" w:bidi="ar-SA"/>
      </w:rPr>
    </w:lvl>
  </w:abstractNum>
  <w:num w:numId="1" w16cid:durableId="126880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1B"/>
    <w:rsid w:val="000B097D"/>
    <w:rsid w:val="001C2C04"/>
    <w:rsid w:val="003121F6"/>
    <w:rsid w:val="004E2FAD"/>
    <w:rsid w:val="006069F2"/>
    <w:rsid w:val="00972203"/>
    <w:rsid w:val="009A5CC1"/>
    <w:rsid w:val="00C0431B"/>
    <w:rsid w:val="00CF61E6"/>
    <w:rsid w:val="00E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0CFF"/>
  <w15:chartTrackingRefBased/>
  <w15:docId w15:val="{CD8C2BFC-B9F7-47D4-A7F7-EAA0C44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31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C0431B"/>
    <w:pPr>
      <w:spacing w:before="69"/>
      <w:ind w:left="11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2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31B"/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43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0431B"/>
    <w:pPr>
      <w:spacing w:before="20"/>
      <w:ind w:left="77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C0431B"/>
    <w:rPr>
      <w:rFonts w:ascii="Trebuchet MS" w:eastAsia="Trebuchet MS" w:hAnsi="Trebuchet MS" w:cs="Trebuchet MS"/>
      <w:kern w:val="0"/>
      <w14:ligatures w14:val="none"/>
    </w:rPr>
  </w:style>
  <w:style w:type="paragraph" w:styleId="Odstavecseseznamem">
    <w:name w:val="List Paragraph"/>
    <w:basedOn w:val="Normln"/>
    <w:uiPriority w:val="1"/>
    <w:qFormat/>
    <w:rsid w:val="00C0431B"/>
    <w:pPr>
      <w:spacing w:before="20"/>
      <w:ind w:left="770" w:hanging="360"/>
    </w:pPr>
  </w:style>
  <w:style w:type="paragraph" w:customStyle="1" w:styleId="TableParagraph">
    <w:name w:val="Table Paragraph"/>
    <w:basedOn w:val="Normln"/>
    <w:uiPriority w:val="1"/>
    <w:qFormat/>
    <w:rsid w:val="00C0431B"/>
    <w:pPr>
      <w:spacing w:before="132"/>
      <w:ind w:left="20"/>
    </w:pPr>
  </w:style>
  <w:style w:type="paragraph" w:styleId="Zhlav">
    <w:name w:val="header"/>
    <w:basedOn w:val="Normln"/>
    <w:link w:val="ZhlavChar"/>
    <w:uiPriority w:val="99"/>
    <w:unhideWhenUsed/>
    <w:rsid w:val="00312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1F6"/>
    <w:rPr>
      <w:rFonts w:ascii="Trebuchet MS" w:eastAsia="Trebuchet MS" w:hAnsi="Trebuchet MS" w:cs="Trebuchet MS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12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1F6"/>
    <w:rPr>
      <w:rFonts w:ascii="Trebuchet MS" w:eastAsia="Trebuchet MS" w:hAnsi="Trebuchet MS" w:cs="Trebuchet MS"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21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link w:val="NzevChar"/>
    <w:uiPriority w:val="10"/>
    <w:qFormat/>
    <w:rsid w:val="003121F6"/>
    <w:pPr>
      <w:ind w:left="2097" w:right="2102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121F6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Ryšavý Vladimír</cp:lastModifiedBy>
  <cp:revision>3</cp:revision>
  <dcterms:created xsi:type="dcterms:W3CDTF">2024-10-08T08:34:00Z</dcterms:created>
  <dcterms:modified xsi:type="dcterms:W3CDTF">2024-10-29T14:12:00Z</dcterms:modified>
</cp:coreProperties>
</file>