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132CF" w14:textId="77777777" w:rsidR="00AF2752" w:rsidRPr="00ED070B" w:rsidRDefault="00ED070B" w:rsidP="00ED070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D070B">
        <w:rPr>
          <w:rFonts w:ascii="Arial" w:hAnsi="Arial" w:cs="Arial"/>
          <w:b/>
          <w:bCs/>
          <w:sz w:val="20"/>
          <w:szCs w:val="20"/>
        </w:rPr>
        <w:t>Príloha č. 9</w:t>
      </w:r>
    </w:p>
    <w:p w14:paraId="5F271CF8" w14:textId="77777777" w:rsidR="00ED070B" w:rsidRPr="00ED070B" w:rsidRDefault="00ED070B" w:rsidP="00ED070B">
      <w:pPr>
        <w:jc w:val="center"/>
        <w:rPr>
          <w:rFonts w:ascii="Arial" w:hAnsi="Arial" w:cs="Arial"/>
          <w:sz w:val="20"/>
          <w:szCs w:val="20"/>
        </w:rPr>
      </w:pPr>
      <w:r w:rsidRPr="00ED070B">
        <w:rPr>
          <w:rFonts w:ascii="Arial" w:hAnsi="Arial" w:cs="Arial"/>
          <w:sz w:val="20"/>
          <w:szCs w:val="20"/>
        </w:rPr>
        <w:t>Harmonogram platieb</w:t>
      </w:r>
    </w:p>
    <w:p w14:paraId="7A8F33E7" w14:textId="77777777" w:rsidR="00ED070B" w:rsidRPr="00592CC3" w:rsidRDefault="00ED070B" w:rsidP="00ED070B">
      <w:pPr>
        <w:pStyle w:val="Odsekzoznamu"/>
        <w:spacing w:before="80" w:after="80" w:line="290" w:lineRule="auto"/>
        <w:ind w:left="0"/>
        <w:contextualSpacing w:val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90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853"/>
        <w:gridCol w:w="2123"/>
        <w:gridCol w:w="3913"/>
      </w:tblGrid>
      <w:tr w:rsidR="00F21156" w:rsidRPr="00F21156" w14:paraId="5C961667" w14:textId="77777777" w:rsidTr="00F21156">
        <w:trPr>
          <w:trHeight w:val="340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59F74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Etapa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30A11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Platba [%]</w:t>
            </w: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621CB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Termín</w:t>
            </w:r>
          </w:p>
        </w:tc>
        <w:tc>
          <w:tcPr>
            <w:tcW w:w="3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B26A4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Pozn.</w:t>
            </w:r>
          </w:p>
        </w:tc>
      </w:tr>
      <w:tr w:rsidR="00F21156" w:rsidRPr="00F21156" w14:paraId="40786F48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6496F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Záloha pri zahájení projektu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BDCE7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63887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Pri zahájení projektu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345C6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pokrytie počiatočných nákladov, nastavenie projektového tímu a prvotných nákladov</w:t>
            </w:r>
          </w:p>
        </w:tc>
      </w:tr>
      <w:tr w:rsidR="00F21156" w:rsidRPr="00F21156" w14:paraId="101A79B1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1F964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Záloha č.1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9622B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7FA98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15.07.2025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54D11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Zálohová platba</w:t>
            </w:r>
          </w:p>
        </w:tc>
      </w:tr>
      <w:tr w:rsidR="00F21156" w:rsidRPr="00F21156" w14:paraId="6A79E666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B4015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Záloha č.2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65C17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7BEDD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15.10.2025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1FC53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Zálohová platba</w:t>
            </w:r>
          </w:p>
        </w:tc>
      </w:tr>
      <w:tr w:rsidR="00F21156" w:rsidRPr="00F21156" w14:paraId="496CD5AA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8C69F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Záloha č.3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8AD5C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F75F8" w14:textId="1FD34708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15.01.202</w:t>
            </w:r>
            <w:r w:rsidR="00885F2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6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D72E0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Zálohová platba</w:t>
            </w:r>
          </w:p>
        </w:tc>
      </w:tr>
      <w:tr w:rsidR="00F21156" w:rsidRPr="00F21156" w14:paraId="46BFB840" w14:textId="77777777" w:rsidTr="00F21156">
        <w:trPr>
          <w:trHeight w:val="32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DAFE0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1.</w:t>
            </w:r>
            <w:r w:rsidRPr="00F21156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 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Etapa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10B68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15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F3EF8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31.03.2026</w:t>
            </w:r>
          </w:p>
        </w:tc>
        <w:tc>
          <w:tcPr>
            <w:tcW w:w="3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F6DAF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po splnení a otestovaní míľnika</w:t>
            </w:r>
          </w:p>
        </w:tc>
      </w:tr>
      <w:tr w:rsidR="00F21156" w:rsidRPr="00F21156" w14:paraId="6F368DB9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C5BD2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(oblasť riadenia prekladiska)</w:t>
            </w: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2B68B3" w14:textId="77777777" w:rsidR="00F21156" w:rsidRPr="00F21156" w:rsidRDefault="00F21156" w:rsidP="00F2115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5C539A" w14:textId="77777777" w:rsidR="00F21156" w:rsidRPr="00F21156" w:rsidRDefault="00F21156" w:rsidP="00F2115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3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FFF3BE" w14:textId="77777777" w:rsidR="00F21156" w:rsidRPr="00F21156" w:rsidRDefault="00F21156" w:rsidP="00F2115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F21156" w:rsidRPr="00F21156" w14:paraId="45D3636B" w14:textId="77777777" w:rsidTr="00F21156">
        <w:trPr>
          <w:trHeight w:val="32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7E560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2.</w:t>
            </w:r>
            <w:r w:rsidRPr="00F21156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 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Etapa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74E65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10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74D36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30.06.2026</w:t>
            </w:r>
          </w:p>
        </w:tc>
        <w:tc>
          <w:tcPr>
            <w:tcW w:w="39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9E642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splnení a otestovaní míľnika</w:t>
            </w:r>
          </w:p>
        </w:tc>
      </w:tr>
      <w:tr w:rsidR="00F21156" w:rsidRPr="00F21156" w14:paraId="5C8BD4E4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9D9DC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(oblasť riadenia vlečky, špedície)</w:t>
            </w: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47AC87" w14:textId="77777777" w:rsidR="00F21156" w:rsidRPr="00F21156" w:rsidRDefault="00F21156" w:rsidP="00F2115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B2AE8E" w14:textId="77777777" w:rsidR="00F21156" w:rsidRPr="00F21156" w:rsidRDefault="00F21156" w:rsidP="00F2115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39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DF4CA3" w14:textId="77777777" w:rsidR="00F21156" w:rsidRPr="00F21156" w:rsidRDefault="00F21156" w:rsidP="00F2115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F21156" w:rsidRPr="00F21156" w14:paraId="33A00BA6" w14:textId="77777777" w:rsidTr="00F21156">
        <w:trPr>
          <w:trHeight w:val="32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31A32" w14:textId="0C17F66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  <w:r w:rsidRPr="00F21156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 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Etapa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0FB89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E648D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30.06.2026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44E63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splnení a otestovaní míľnika</w:t>
            </w:r>
          </w:p>
        </w:tc>
      </w:tr>
      <w:tr w:rsidR="00F21156" w:rsidRPr="00F21156" w14:paraId="7BF0FF6A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BB76C" w14:textId="6132A28B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(stavebné prá</w:t>
            </w:r>
            <w:r w:rsidR="00B3744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c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e, testovanie)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87516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0B870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08CA9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</w:tr>
      <w:tr w:rsidR="00F21156" w:rsidRPr="00F21156" w14:paraId="1809A503" w14:textId="77777777" w:rsidTr="00F21156">
        <w:trPr>
          <w:trHeight w:val="32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38569" w14:textId="5B407E98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  <w:r w:rsidRPr="00F21156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 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Etapa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1E962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10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31F14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31.07.2026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C313C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splnení a otestovaní míľnika</w:t>
            </w:r>
          </w:p>
        </w:tc>
      </w:tr>
      <w:tr w:rsidR="00F21156" w:rsidRPr="00F21156" w14:paraId="66FD424F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C323D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(oblasť logistického skladu)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0394E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35BCC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581B0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</w:tr>
      <w:tr w:rsidR="00F21156" w:rsidRPr="00F21156" w14:paraId="64BC07E0" w14:textId="77777777" w:rsidTr="00F21156">
        <w:trPr>
          <w:trHeight w:val="32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5B6D4" w14:textId="081BFEC5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6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  <w:r w:rsidRPr="00F21156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 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Etapa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3AC99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12B4C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30.09.2026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6C18C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splnení a otestovaní míľnika</w:t>
            </w:r>
          </w:p>
        </w:tc>
      </w:tr>
      <w:tr w:rsidR="00F21156" w:rsidRPr="00F21156" w14:paraId="1C625F66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70B7F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(Web nadstavba pre zákazníkov)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0C8EE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8F201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8FC44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</w:tr>
      <w:tr w:rsidR="00F21156" w:rsidRPr="00F21156" w14:paraId="3CEC939C" w14:textId="77777777" w:rsidTr="00F21156">
        <w:trPr>
          <w:trHeight w:val="32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2835B" w14:textId="461414EC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7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  <w:r w:rsidRPr="00F21156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 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Etapa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5FAFB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10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A6B3B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31.10.2026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071DB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splnení a otestovaní míľnika</w:t>
            </w:r>
          </w:p>
        </w:tc>
      </w:tr>
      <w:tr w:rsidR="00F21156" w:rsidRPr="00F21156" w14:paraId="7B1F4BD5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79239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(zabezpečenie, implementácia)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18AA6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0B208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AD1CC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</w:tr>
      <w:tr w:rsidR="00F21156" w:rsidRPr="00F21156" w14:paraId="7A88BF6F" w14:textId="77777777" w:rsidTr="00F21156">
        <w:trPr>
          <w:trHeight w:val="320"/>
        </w:trPr>
        <w:tc>
          <w:tcPr>
            <w:tcW w:w="21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D2A94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8.</w:t>
            </w:r>
            <w:r w:rsidRPr="00F21156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 </w:t>
            </w: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Etapa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767E0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8DCCF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31.10.2026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BC246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Pred konečným odovzdaní Diela bude prevedené komplexné testovanie a záverečná kontrola, aby bol zaistená kvalita a úplnosť dodania Diela</w:t>
            </w:r>
          </w:p>
        </w:tc>
      </w:tr>
      <w:tr w:rsidR="00F21156" w:rsidRPr="00F21156" w14:paraId="28CE940B" w14:textId="77777777" w:rsidTr="00F21156">
        <w:trPr>
          <w:trHeight w:val="34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4F484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(odovzdanie Diela)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55B13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3A9C4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49114" w14:textId="77777777" w:rsidR="00F21156" w:rsidRPr="00F21156" w:rsidRDefault="00F21156" w:rsidP="00F2115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F2115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  <w:t> </w:t>
            </w:r>
          </w:p>
        </w:tc>
      </w:tr>
    </w:tbl>
    <w:p w14:paraId="42CF44BD" w14:textId="77777777" w:rsidR="00ED070B" w:rsidRPr="00592CC3" w:rsidRDefault="00ED070B" w:rsidP="00ED070B">
      <w:pPr>
        <w:pStyle w:val="Odsekzoznamu"/>
        <w:spacing w:before="80" w:after="80" w:line="29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48CECF0" w14:textId="77777777" w:rsidR="00ED070B" w:rsidRDefault="00ED070B"/>
    <w:sectPr w:rsidR="00ED070B" w:rsidSect="00ED070B">
      <w:pgSz w:w="11906" w:h="16838"/>
      <w:pgMar w:top="782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966BD"/>
    <w:multiLevelType w:val="hybridMultilevel"/>
    <w:tmpl w:val="0AAE38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075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70B"/>
    <w:rsid w:val="000249B9"/>
    <w:rsid w:val="000F1302"/>
    <w:rsid w:val="002F06ED"/>
    <w:rsid w:val="00885F23"/>
    <w:rsid w:val="00904236"/>
    <w:rsid w:val="00AD76E0"/>
    <w:rsid w:val="00AF2752"/>
    <w:rsid w:val="00B21417"/>
    <w:rsid w:val="00B37445"/>
    <w:rsid w:val="00C14E29"/>
    <w:rsid w:val="00CE68C1"/>
    <w:rsid w:val="00D34535"/>
    <w:rsid w:val="00E912BA"/>
    <w:rsid w:val="00EC1645"/>
    <w:rsid w:val="00ED070B"/>
    <w:rsid w:val="00F15176"/>
    <w:rsid w:val="00F21156"/>
    <w:rsid w:val="00FA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9FC2"/>
  <w15:chartTrackingRefBased/>
  <w15:docId w15:val="{9D253AEC-A51D-E64C-ACC7-EECD63BB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before="120" w:after="120" w:line="29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D070B"/>
    <w:pPr>
      <w:spacing w:before="0"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Gasparova</dc:creator>
  <cp:keywords/>
  <dc:description/>
  <cp:lastModifiedBy>Autor</cp:lastModifiedBy>
  <cp:revision>8</cp:revision>
  <dcterms:created xsi:type="dcterms:W3CDTF">2024-12-10T14:39:00Z</dcterms:created>
  <dcterms:modified xsi:type="dcterms:W3CDTF">2024-12-17T09:05:00Z</dcterms:modified>
</cp:coreProperties>
</file>