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2A4" w:rsidRPr="00384C77" w:rsidRDefault="00A432A4" w:rsidP="00A432A4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Zamawiający:</w:t>
      </w:r>
    </w:p>
    <w:p w:rsidR="00A432A4" w:rsidRDefault="00A432A4" w:rsidP="00A432A4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Gmina Piekary Śląskie</w:t>
      </w:r>
    </w:p>
    <w:p w:rsidR="00A432A4" w:rsidRDefault="00A432A4" w:rsidP="00A432A4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 xml:space="preserve">reprezentowana przez </w:t>
      </w:r>
    </w:p>
    <w:p w:rsidR="00A432A4" w:rsidRDefault="00A432A4" w:rsidP="00A432A4">
      <w:pPr>
        <w:spacing w:line="276" w:lineRule="auto"/>
        <w:ind w:left="5246" w:firstLine="708"/>
        <w:jc w:val="right"/>
        <w:rPr>
          <w:rFonts w:ascii="Arial" w:hAnsi="Arial" w:cs="Arial"/>
        </w:rPr>
      </w:pPr>
      <w:bookmarkStart w:id="0" w:name="_GoBack"/>
      <w:bookmarkEnd w:id="0"/>
      <w:r w:rsidRPr="00384C77">
        <w:rPr>
          <w:rFonts w:ascii="Arial" w:hAnsi="Arial" w:cs="Arial"/>
        </w:rPr>
        <w:t>Prezydenta Miasta ul. Bytomska 84</w:t>
      </w:r>
    </w:p>
    <w:p w:rsidR="00A432A4" w:rsidRPr="00B4561B" w:rsidRDefault="00A432A4" w:rsidP="00A432A4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41-940 Piekary Śląskie</w:t>
      </w:r>
    </w:p>
    <w:p w:rsidR="00A432A4" w:rsidRPr="00384C77" w:rsidRDefault="00A432A4" w:rsidP="00A432A4">
      <w:pPr>
        <w:spacing w:before="240" w:after="120" w:line="276" w:lineRule="auto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Wykonawca:</w:t>
      </w:r>
    </w:p>
    <w:p w:rsidR="00A432A4" w:rsidRPr="00384C77" w:rsidRDefault="00A432A4" w:rsidP="00A432A4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 w:rsidRPr="00384C77">
        <w:rPr>
          <w:rFonts w:ascii="Arial" w:hAnsi="Arial" w:cs="Arial"/>
          <w:bCs/>
        </w:rPr>
        <w:t>nazwa :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A432A4" w:rsidRPr="00384C77" w:rsidRDefault="00A432A4" w:rsidP="00A432A4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</w:rPr>
        <w:t xml:space="preserve">adres: 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A432A4" w:rsidRPr="00B4561B" w:rsidRDefault="00A432A4" w:rsidP="00A432A4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  <w:lang w:val="de-DE"/>
        </w:rPr>
        <w:t xml:space="preserve">NIP: </w:t>
      </w:r>
      <w:r w:rsidRPr="00384C77">
        <w:rPr>
          <w:rFonts w:ascii="Arial" w:hAnsi="Arial" w:cs="Arial"/>
          <w:bCs/>
          <w:lang w:val="de-DE"/>
        </w:rPr>
        <w:tab/>
      </w:r>
      <w:r w:rsidRPr="00384C77">
        <w:rPr>
          <w:rFonts w:ascii="Arial" w:hAnsi="Arial" w:cs="Arial"/>
          <w:bCs/>
        </w:rPr>
        <w:t>……………………………….…</w:t>
      </w:r>
    </w:p>
    <w:p w:rsidR="00A432A4" w:rsidRPr="00A34450" w:rsidRDefault="00A432A4" w:rsidP="00A432A4">
      <w:pPr>
        <w:spacing w:before="480"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OŚWIADCZENIE WYKONAWCY O NIEPODLEGANIU WYKLUCZENIU </w:t>
      </w:r>
    </w:p>
    <w:p w:rsidR="00A432A4" w:rsidRDefault="00A432A4" w:rsidP="00A432A4">
      <w:pPr>
        <w:spacing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ORAZ SPEŁNIANIU WARUNKÓW UDZIAŁU W POSTĘPOWANIU </w:t>
      </w:r>
    </w:p>
    <w:p w:rsidR="00A432A4" w:rsidRPr="00A34450" w:rsidRDefault="00A432A4" w:rsidP="00A432A4">
      <w:pPr>
        <w:spacing w:before="120" w:after="120" w:line="276" w:lineRule="auto"/>
        <w:jc w:val="center"/>
        <w:rPr>
          <w:rFonts w:ascii="Arial" w:hAnsi="Arial" w:cs="Arial"/>
        </w:rPr>
      </w:pPr>
      <w:r w:rsidRPr="002E0016">
        <w:rPr>
          <w:rFonts w:ascii="Arial" w:hAnsi="Arial" w:cs="Arial"/>
        </w:rPr>
        <w:t>w postępowaniu o udzielenie zamówienia publicznego pn.:</w:t>
      </w:r>
    </w:p>
    <w:p w:rsidR="00A432A4" w:rsidRPr="00292D11" w:rsidRDefault="00A432A4" w:rsidP="00A432A4">
      <w:pPr>
        <w:keepLines/>
        <w:spacing w:before="120" w:after="120"/>
        <w:ind w:firstLine="340"/>
        <w:jc w:val="center"/>
        <w:rPr>
          <w:rFonts w:ascii="Arial" w:hAnsi="Arial" w:cs="Arial"/>
          <w:b/>
          <w:sz w:val="22"/>
        </w:rPr>
      </w:pPr>
      <w:r w:rsidRPr="000660B2">
        <w:rPr>
          <w:rStyle w:val="WW-Mocnowyrniony"/>
          <w:rFonts w:ascii="Arial" w:hAnsi="Arial" w:cs="Arial"/>
          <w:bCs/>
          <w:color w:val="000000"/>
          <w:sz w:val="22"/>
        </w:rPr>
        <w:t>Remonty kanalizacji deszczowej na terenie Piekar Śląskich w roku 2025</w:t>
      </w:r>
    </w:p>
    <w:p w:rsidR="00A432A4" w:rsidRPr="00A34450" w:rsidRDefault="00A432A4" w:rsidP="00A432A4">
      <w:pPr>
        <w:autoSpaceDE w:val="0"/>
        <w:spacing w:before="240" w:after="120" w:line="276" w:lineRule="auto"/>
        <w:rPr>
          <w:rFonts w:ascii="Arial" w:hAnsi="Arial" w:cs="Arial"/>
          <w:b/>
        </w:rPr>
      </w:pPr>
      <w:r w:rsidRPr="00A34450">
        <w:rPr>
          <w:rFonts w:ascii="Arial" w:hAnsi="Arial" w:cs="Arial"/>
        </w:rPr>
        <w:t>oświadczam, co następuje:</w:t>
      </w:r>
    </w:p>
    <w:p w:rsidR="00A432A4" w:rsidRPr="00A34450" w:rsidRDefault="00A432A4" w:rsidP="00A432A4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108 ust. 1 pkt 1-6 ustawy*:</w:t>
      </w:r>
    </w:p>
    <w:p w:rsidR="00A432A4" w:rsidRDefault="00A432A4" w:rsidP="00A432A4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108 ust. 1 pkt 1-6 ustawy;</w:t>
      </w:r>
    </w:p>
    <w:p w:rsidR="00A432A4" w:rsidRPr="00A34450" w:rsidRDefault="00A432A4" w:rsidP="00A432A4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Pr="00A34450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Pr="00A34450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A432A4" w:rsidRPr="00A34450" w:rsidRDefault="00A432A4" w:rsidP="00A432A4">
      <w:pPr>
        <w:spacing w:line="276" w:lineRule="auto"/>
        <w:ind w:left="851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32A4" w:rsidRPr="00A34450" w:rsidRDefault="00A432A4" w:rsidP="00A432A4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Na potwierdzenie powyższego przedkładam następujące środki dowodowe:</w:t>
      </w:r>
    </w:p>
    <w:p w:rsidR="00A432A4" w:rsidRPr="00A34450" w:rsidRDefault="00A432A4" w:rsidP="00A432A4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A432A4" w:rsidRPr="00A34450" w:rsidRDefault="00A432A4" w:rsidP="00A432A4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A432A4" w:rsidRPr="00A34450" w:rsidRDefault="00A432A4" w:rsidP="00A432A4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A432A4" w:rsidRPr="00A34450" w:rsidRDefault="00A432A4" w:rsidP="00A432A4">
      <w:pPr>
        <w:pStyle w:val="Akapitzlist"/>
        <w:numPr>
          <w:ilvl w:val="0"/>
          <w:numId w:val="3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A432A4" w:rsidRPr="00A34450" w:rsidRDefault="00A432A4" w:rsidP="00A432A4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 xml:space="preserve">amawiającego w ogłoszeniu o zamówieniu oraz w </w:t>
      </w:r>
      <w:r>
        <w:rPr>
          <w:rFonts w:ascii="Arial" w:hAnsi="Arial" w:cs="Arial"/>
        </w:rPr>
        <w:t>r</w:t>
      </w:r>
      <w:r w:rsidRPr="00F95021">
        <w:rPr>
          <w:rFonts w:ascii="Arial" w:hAnsi="Arial" w:cs="Arial"/>
        </w:rPr>
        <w:t xml:space="preserve">ozdziale </w:t>
      </w:r>
      <w:r>
        <w:rPr>
          <w:rFonts w:ascii="Arial" w:hAnsi="Arial" w:cs="Arial"/>
        </w:rPr>
        <w:t>VIII</w:t>
      </w:r>
      <w:r w:rsidRPr="00A34450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s</w:t>
      </w:r>
      <w:r w:rsidRPr="00A34450">
        <w:rPr>
          <w:rFonts w:ascii="Arial" w:hAnsi="Arial" w:cs="Arial"/>
        </w:rPr>
        <w:t xml:space="preserve">pecyfikacji </w:t>
      </w:r>
      <w:r>
        <w:rPr>
          <w:rFonts w:ascii="Arial" w:hAnsi="Arial" w:cs="Arial"/>
        </w:rPr>
        <w:t>w</w:t>
      </w:r>
      <w:r w:rsidRPr="00A34450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>amówienia.</w:t>
      </w:r>
    </w:p>
    <w:p w:rsidR="00A432A4" w:rsidRDefault="00A432A4" w:rsidP="00A432A4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 xml:space="preserve">Oświadczam, że w celu wykazania spełniania warunków udziału w postępowaniu, określonych przez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 xml:space="preserve">amawiającego w ogłoszeniu o zamówieniu oraz w </w:t>
      </w:r>
      <w:r>
        <w:rPr>
          <w:rFonts w:ascii="Arial" w:hAnsi="Arial" w:cs="Arial"/>
        </w:rPr>
        <w:t>r</w:t>
      </w:r>
      <w:r w:rsidRPr="00A34450">
        <w:rPr>
          <w:rFonts w:ascii="Arial" w:hAnsi="Arial" w:cs="Arial"/>
        </w:rPr>
        <w:t xml:space="preserve">ozdziału </w:t>
      </w:r>
      <w:r>
        <w:rPr>
          <w:rFonts w:ascii="Arial" w:hAnsi="Arial" w:cs="Arial"/>
        </w:rPr>
        <w:t>VIII</w:t>
      </w:r>
      <w:r w:rsidRPr="00A344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A34450">
        <w:rPr>
          <w:rFonts w:ascii="Arial" w:hAnsi="Arial" w:cs="Arial"/>
        </w:rPr>
        <w:t xml:space="preserve">pecyfikacji </w:t>
      </w:r>
      <w:r>
        <w:rPr>
          <w:rFonts w:ascii="Arial" w:hAnsi="Arial" w:cs="Arial"/>
        </w:rPr>
        <w:t>w</w:t>
      </w:r>
      <w:r w:rsidRPr="00A34450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>amówienia.</w:t>
      </w:r>
    </w:p>
    <w:p w:rsidR="00A432A4" w:rsidRDefault="00A432A4" w:rsidP="00A432A4">
      <w:pPr>
        <w:pStyle w:val="Akapitzlist"/>
        <w:spacing w:before="240" w:line="276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□ polegam na zasobach innego/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</w:t>
      </w:r>
      <w:r>
        <w:rPr>
          <w:rStyle w:val="Odwoanieprzypisudolnego"/>
          <w:rFonts w:ascii="Arial" w:hAnsi="Arial" w:cs="Arial"/>
        </w:rPr>
        <w:footnoteReference w:id="1"/>
      </w:r>
    </w:p>
    <w:p w:rsidR="00A432A4" w:rsidRPr="00A34450" w:rsidRDefault="00A432A4" w:rsidP="00A432A4">
      <w:pPr>
        <w:pStyle w:val="Akapitzlist"/>
        <w:spacing w:before="240" w:line="276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□</w:t>
      </w:r>
      <w:r w:rsidRPr="00A432A4">
        <w:rPr>
          <w:rFonts w:ascii="Arial" w:hAnsi="Arial" w:cs="Arial"/>
        </w:rPr>
        <w:t xml:space="preserve"> </w:t>
      </w:r>
      <w:r w:rsidRPr="00A34450">
        <w:rPr>
          <w:rFonts w:ascii="Arial" w:hAnsi="Arial" w:cs="Arial"/>
        </w:rPr>
        <w:t>nie polegam na zasobach innego/</w:t>
      </w:r>
      <w:proofErr w:type="spellStart"/>
      <w:r w:rsidRPr="00A34450">
        <w:rPr>
          <w:rFonts w:ascii="Arial" w:hAnsi="Arial" w:cs="Arial"/>
        </w:rPr>
        <w:t>ych</w:t>
      </w:r>
      <w:proofErr w:type="spellEnd"/>
      <w:r w:rsidRPr="00A34450">
        <w:rPr>
          <w:rFonts w:ascii="Arial" w:hAnsi="Arial" w:cs="Arial"/>
        </w:rPr>
        <w:t xml:space="preserve"> podmiotu/ów</w:t>
      </w:r>
      <w:r>
        <w:rPr>
          <w:rFonts w:ascii="Arial" w:hAnsi="Arial" w:cs="Arial"/>
          <w:b/>
          <w:vertAlign w:val="superscript"/>
        </w:rPr>
        <w:t>1</w:t>
      </w:r>
    </w:p>
    <w:p w:rsidR="00A432A4" w:rsidRPr="00A34450" w:rsidRDefault="00A432A4" w:rsidP="00A432A4">
      <w:pPr>
        <w:pStyle w:val="Akapitzlist"/>
        <w:numPr>
          <w:ilvl w:val="0"/>
          <w:numId w:val="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A34450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A34450">
        <w:rPr>
          <w:rFonts w:ascii="Arial" w:hAnsi="Arial" w:cs="Arial"/>
        </w:rPr>
        <w:t xml:space="preserve">amawiającego w błąd przy przedstawianiu informacji. </w:t>
      </w:r>
    </w:p>
    <w:p w:rsidR="00A432A4" w:rsidRPr="00A34450" w:rsidRDefault="00A432A4" w:rsidP="00A432A4">
      <w:pPr>
        <w:pStyle w:val="Stopka"/>
        <w:spacing w:before="480"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PLIK NALEŻY PODPISAĆ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KWALIFIKOWANYM PODPISEM ELEKTRONICZNYM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A432A4" w:rsidRPr="00A34450" w:rsidRDefault="00A432A4" w:rsidP="00A432A4">
      <w:pPr>
        <w:pStyle w:val="Stopka"/>
        <w:spacing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OSOBISTYM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LUB PODPISEM ZAUFANYM</w:t>
      </w:r>
    </w:p>
    <w:p w:rsidR="00A432A4" w:rsidRPr="00A34450" w:rsidRDefault="00A432A4" w:rsidP="00A432A4"/>
    <w:p w:rsidR="00C73C98" w:rsidRDefault="00C73C98"/>
    <w:sectPr w:rsidR="00C73C98" w:rsidSect="00A34450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2A4" w:rsidRDefault="00A432A4" w:rsidP="00A432A4">
      <w:r>
        <w:separator/>
      </w:r>
    </w:p>
  </w:endnote>
  <w:endnote w:type="continuationSeparator" w:id="0">
    <w:p w:rsidR="00A432A4" w:rsidRDefault="00A432A4" w:rsidP="00A4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2A4" w:rsidRDefault="00A432A4" w:rsidP="00A432A4">
      <w:r>
        <w:separator/>
      </w:r>
    </w:p>
  </w:footnote>
  <w:footnote w:type="continuationSeparator" w:id="0">
    <w:p w:rsidR="00A432A4" w:rsidRDefault="00A432A4" w:rsidP="00A432A4">
      <w:r>
        <w:continuationSeparator/>
      </w:r>
    </w:p>
  </w:footnote>
  <w:footnote w:id="1">
    <w:p w:rsidR="00A432A4" w:rsidRDefault="00A432A4" w:rsidP="00A432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4450">
        <w:rPr>
          <w:rFonts w:ascii="Arial" w:hAnsi="Arial" w:cs="Arial"/>
          <w:i/>
        </w:rPr>
        <w:t>właściwe</w:t>
      </w:r>
      <w:r w:rsidRPr="00A34450">
        <w:rPr>
          <w:rFonts w:ascii="Arial" w:hAnsi="Arial" w:cs="Arial"/>
          <w:i/>
          <w:kern w:val="2"/>
          <w:lang w:eastAsia="zh-CN"/>
        </w:rPr>
        <w:t xml:space="preserve"> zaznaczyć</w:t>
      </w:r>
      <w:r w:rsidRPr="00A34450">
        <w:rPr>
          <w:rFonts w:ascii="Arial" w:hAnsi="Arial" w:cs="Arial"/>
          <w:i/>
        </w:rPr>
        <w:t xml:space="preserve"> lub niepotrzebne usunąć, przekreślić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7E5" w:rsidRPr="00A432A4" w:rsidRDefault="00A432A4" w:rsidP="00A432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450" w:rsidRDefault="00A432A4" w:rsidP="00A34450">
    <w:pPr>
      <w:spacing w:line="360" w:lineRule="auto"/>
      <w:ind w:right="-141"/>
      <w:rPr>
        <w:rFonts w:ascii="Arial" w:hAnsi="Arial" w:cs="Arial"/>
      </w:rPr>
    </w:pPr>
    <w:r w:rsidRPr="00A34450">
      <w:rPr>
        <w:rFonts w:ascii="Arial" w:hAnsi="Arial" w:cs="Arial"/>
      </w:rPr>
      <w:t>BZP.271.</w:t>
    </w:r>
    <w:r>
      <w:rPr>
        <w:rFonts w:ascii="Arial" w:hAnsi="Arial" w:cs="Arial"/>
      </w:rPr>
      <w:t>55</w:t>
    </w:r>
    <w:r>
      <w:rPr>
        <w:rFonts w:ascii="Arial" w:hAnsi="Arial" w:cs="Arial"/>
      </w:rPr>
      <w:t>.2024</w:t>
    </w:r>
  </w:p>
  <w:p w:rsidR="00A34450" w:rsidRPr="00A34450" w:rsidRDefault="00A432A4" w:rsidP="00A34450">
    <w:pPr>
      <w:spacing w:line="360" w:lineRule="auto"/>
      <w:ind w:right="-141"/>
      <w:jc w:val="right"/>
      <w:rPr>
        <w:rFonts w:ascii="Arial" w:hAnsi="Arial" w:cs="Arial"/>
      </w:rPr>
    </w:pPr>
    <w:r w:rsidRPr="00A34450">
      <w:rPr>
        <w:rFonts w:ascii="Arial" w:hAnsi="Arial" w:cs="Arial"/>
      </w:rPr>
      <w:t>Załącznik nr 2 do SWZ</w:t>
    </w:r>
    <w:r w:rsidRPr="00A34450">
      <w:rPr>
        <w:rFonts w:ascii="Arial" w:hAnsi="Arial" w:cs="Arial"/>
      </w:rPr>
      <w:t xml:space="preserve"> </w:t>
    </w:r>
  </w:p>
  <w:p w:rsidR="00A34450" w:rsidRDefault="00A432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CA7"/>
    <w:rsid w:val="00652CA7"/>
    <w:rsid w:val="00A432A4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53061"/>
  <w15:chartTrackingRefBased/>
  <w15:docId w15:val="{600F47B2-695F-4C4B-9110-144DF177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2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32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32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432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32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A432A4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A432A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uiPriority w:val="99"/>
    <w:qFormat/>
    <w:rsid w:val="00A432A4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2A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2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32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2025-01-07T08:16:00Z</dcterms:created>
  <dcterms:modified xsi:type="dcterms:W3CDTF">2025-01-07T08:18:00Z</dcterms:modified>
</cp:coreProperties>
</file>