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25C24" w14:textId="77777777" w:rsidR="0022554A" w:rsidRPr="00A60000" w:rsidRDefault="0022554A" w:rsidP="00C42C45">
      <w:pPr>
        <w:tabs>
          <w:tab w:val="right" w:leader="underscore" w:pos="9072"/>
        </w:tabs>
        <w:ind w:left="284"/>
        <w:jc w:val="center"/>
        <w:rPr>
          <w:lang w:val="sk-SK"/>
        </w:rPr>
      </w:pPr>
      <w:r w:rsidRPr="00A60000">
        <w:rPr>
          <w:b/>
          <w:lang w:val="sk-SK"/>
        </w:rPr>
        <w:t xml:space="preserve">ZMLUVA O DIELO </w:t>
      </w:r>
      <w:r w:rsidR="00501A31" w:rsidRPr="00A60000">
        <w:rPr>
          <w:b/>
          <w:lang w:val="sk-SK"/>
        </w:rPr>
        <w:t xml:space="preserve">č. </w:t>
      </w:r>
      <w:r w:rsidR="00501A31" w:rsidRPr="00A60000">
        <w:rPr>
          <w:lang w:val="sk-SK"/>
        </w:rPr>
        <w:t>..................................</w:t>
      </w:r>
    </w:p>
    <w:p w14:paraId="63D5ABAB" w14:textId="77777777" w:rsidR="004E4383" w:rsidRPr="00A60000" w:rsidRDefault="004E4383" w:rsidP="00C42C45">
      <w:pPr>
        <w:tabs>
          <w:tab w:val="right" w:leader="underscore" w:pos="9072"/>
        </w:tabs>
        <w:jc w:val="center"/>
        <w:rPr>
          <w:lang w:val="sk-SK"/>
        </w:rPr>
      </w:pPr>
      <w:r w:rsidRPr="00A60000">
        <w:rPr>
          <w:lang w:val="sk-SK"/>
        </w:rPr>
        <w:t xml:space="preserve">uzavretá podľa § </w:t>
      </w:r>
      <w:smartTag w:uri="urn:schemas-microsoft-com:office:smarttags" w:element="metricconverter">
        <w:smartTagPr>
          <w:attr w:name="ProductID" w:val="536 a"/>
        </w:smartTagPr>
        <w:r w:rsidRPr="00A60000">
          <w:rPr>
            <w:lang w:val="sk-SK"/>
          </w:rPr>
          <w:t>536 a</w:t>
        </w:r>
      </w:smartTag>
      <w:r w:rsidRPr="00A60000">
        <w:rPr>
          <w:lang w:val="sk-SK"/>
        </w:rPr>
        <w:t xml:space="preserve"> nasledujúcich Obchodného zákonníka</w:t>
      </w:r>
    </w:p>
    <w:p w14:paraId="1727A0C1" w14:textId="77777777" w:rsidR="004E4383" w:rsidRPr="00A60000" w:rsidRDefault="004E4383" w:rsidP="00C42C45">
      <w:pPr>
        <w:tabs>
          <w:tab w:val="right" w:leader="underscore" w:pos="9072"/>
        </w:tabs>
        <w:jc w:val="center"/>
        <w:rPr>
          <w:sz w:val="16"/>
          <w:szCs w:val="16"/>
          <w:lang w:val="sk-SK"/>
        </w:rPr>
      </w:pPr>
    </w:p>
    <w:p w14:paraId="664ED996" w14:textId="77777777" w:rsidR="00A66598" w:rsidRPr="00A60000" w:rsidRDefault="00A66598" w:rsidP="00C42C45">
      <w:pPr>
        <w:pStyle w:val="Nadpis6"/>
        <w:jc w:val="center"/>
        <w:rPr>
          <w:rFonts w:eastAsia="Calibri"/>
          <w:bCs w:val="0"/>
          <w:sz w:val="24"/>
        </w:rPr>
      </w:pPr>
      <w:bookmarkStart w:id="0" w:name="_Hlk170387428"/>
      <w:r w:rsidRPr="00A60000">
        <w:rPr>
          <w:rFonts w:eastAsia="Calibri"/>
          <w:bCs w:val="0"/>
          <w:sz w:val="24"/>
        </w:rPr>
        <w:t>KE, Rekonštrukcia a modernizácia cesty II/552 - Ukrajinská cesta, projektová dokumentácia</w:t>
      </w:r>
      <w:bookmarkEnd w:id="0"/>
    </w:p>
    <w:p w14:paraId="79FE48A6" w14:textId="77777777" w:rsidR="00A66598" w:rsidRPr="00A60000" w:rsidRDefault="00A66598" w:rsidP="00C42C45">
      <w:pPr>
        <w:pStyle w:val="Nadpis6"/>
        <w:ind w:left="181"/>
        <w:jc w:val="center"/>
        <w:rPr>
          <w:b w:val="0"/>
          <w:sz w:val="10"/>
          <w:szCs w:val="10"/>
        </w:rPr>
      </w:pPr>
    </w:p>
    <w:p w14:paraId="2B35FD7E" w14:textId="77777777" w:rsidR="00870BD0" w:rsidRPr="00A60000" w:rsidRDefault="004E4383" w:rsidP="00C42C45">
      <w:pPr>
        <w:pStyle w:val="Nadpis6"/>
        <w:ind w:left="181"/>
        <w:jc w:val="center"/>
        <w:rPr>
          <w:b w:val="0"/>
          <w:sz w:val="24"/>
        </w:rPr>
      </w:pPr>
      <w:r w:rsidRPr="00A60000">
        <w:rPr>
          <w:b w:val="0"/>
          <w:sz w:val="24"/>
        </w:rPr>
        <w:t>uzatvorená medzi</w:t>
      </w:r>
    </w:p>
    <w:p w14:paraId="514AA7E9" w14:textId="77777777" w:rsidR="0072409E" w:rsidRPr="00A60000" w:rsidRDefault="0072409E" w:rsidP="00C42C45">
      <w:pPr>
        <w:rPr>
          <w:lang w:val="sk-SK"/>
        </w:rPr>
      </w:pPr>
    </w:p>
    <w:p w14:paraId="38186704" w14:textId="77777777" w:rsidR="0072409E" w:rsidRPr="00A60000" w:rsidRDefault="0072409E" w:rsidP="00C42C45">
      <w:pPr>
        <w:rPr>
          <w:lang w:val="sk-SK"/>
        </w:rPr>
      </w:pPr>
    </w:p>
    <w:p w14:paraId="1B34E856" w14:textId="77777777" w:rsidR="00870BD0" w:rsidRPr="00A60000" w:rsidRDefault="00870BD0" w:rsidP="00C42C45">
      <w:pPr>
        <w:tabs>
          <w:tab w:val="left" w:pos="180"/>
          <w:tab w:val="left" w:pos="284"/>
        </w:tabs>
        <w:ind w:right="567"/>
        <w:jc w:val="both"/>
        <w:rPr>
          <w:bCs/>
          <w:lang w:val="sk-SK"/>
        </w:rPr>
      </w:pPr>
      <w:r w:rsidRPr="00A60000">
        <w:rPr>
          <w:bCs/>
          <w:iCs/>
          <w:lang w:val="sk-SK"/>
        </w:rPr>
        <w:t>1.</w:t>
      </w:r>
      <w:r w:rsidR="004E4383" w:rsidRPr="00A60000">
        <w:rPr>
          <w:bCs/>
          <w:iCs/>
          <w:lang w:val="sk-SK"/>
        </w:rPr>
        <w:tab/>
      </w:r>
      <w:r w:rsidRPr="00A60000">
        <w:rPr>
          <w:bCs/>
          <w:iCs/>
          <w:lang w:val="sk-SK"/>
        </w:rPr>
        <w:t>Objednávateľ:</w:t>
      </w:r>
      <w:r w:rsidRPr="00A60000">
        <w:rPr>
          <w:bCs/>
          <w:iCs/>
          <w:lang w:val="sk-SK"/>
        </w:rPr>
        <w:tab/>
      </w:r>
      <w:r w:rsidRPr="00A60000">
        <w:rPr>
          <w:bCs/>
          <w:lang w:val="sk-SK"/>
        </w:rPr>
        <w:t>Mesto Košice</w:t>
      </w:r>
    </w:p>
    <w:p w14:paraId="57C1E396" w14:textId="77777777" w:rsidR="00870BD0" w:rsidRPr="00A60000" w:rsidRDefault="00B2399E" w:rsidP="00C42C45">
      <w:pPr>
        <w:tabs>
          <w:tab w:val="left" w:pos="284"/>
          <w:tab w:val="left" w:pos="2160"/>
        </w:tabs>
        <w:ind w:right="567"/>
        <w:jc w:val="both"/>
        <w:rPr>
          <w:bCs/>
          <w:lang w:val="sk-SK"/>
        </w:rPr>
      </w:pPr>
      <w:r w:rsidRPr="00A60000">
        <w:rPr>
          <w:bCs/>
          <w:lang w:val="sk-SK"/>
        </w:rPr>
        <w:tab/>
      </w:r>
      <w:r w:rsidR="00870BD0" w:rsidRPr="00A60000">
        <w:rPr>
          <w:bCs/>
          <w:lang w:val="sk-SK"/>
        </w:rPr>
        <w:t>Sídlo:</w:t>
      </w:r>
      <w:r w:rsidR="00870BD0" w:rsidRPr="00A60000">
        <w:rPr>
          <w:bCs/>
          <w:lang w:val="sk-SK"/>
        </w:rPr>
        <w:tab/>
        <w:t>Trieda SNP 48/A, 040 11 Košice</w:t>
      </w:r>
    </w:p>
    <w:p w14:paraId="4444E21C" w14:textId="40C6736A" w:rsidR="00870BD0" w:rsidRPr="00A60000" w:rsidRDefault="00B2399E" w:rsidP="00C42C45">
      <w:pPr>
        <w:tabs>
          <w:tab w:val="left" w:pos="284"/>
          <w:tab w:val="left" w:pos="2160"/>
        </w:tabs>
        <w:ind w:right="567"/>
        <w:jc w:val="both"/>
        <w:rPr>
          <w:bCs/>
          <w:lang w:val="sk-SK"/>
        </w:rPr>
      </w:pPr>
      <w:r w:rsidRPr="00A60000">
        <w:rPr>
          <w:bCs/>
          <w:lang w:val="sk-SK"/>
        </w:rPr>
        <w:tab/>
      </w:r>
      <w:r w:rsidR="00870BD0" w:rsidRPr="00A60000">
        <w:rPr>
          <w:lang w:val="sk-SK"/>
        </w:rPr>
        <w:t>Štatutárny orgán:</w:t>
      </w:r>
      <w:r w:rsidR="00870BD0" w:rsidRPr="00A60000">
        <w:rPr>
          <w:lang w:val="sk-SK"/>
        </w:rPr>
        <w:tab/>
      </w:r>
      <w:r w:rsidR="004E4383" w:rsidRPr="00A60000">
        <w:rPr>
          <w:lang w:val="sk-SK"/>
        </w:rPr>
        <w:t>Ing. Jaroslav Polaček,</w:t>
      </w:r>
      <w:r w:rsidR="004E4383" w:rsidRPr="00A60000">
        <w:rPr>
          <w:bCs/>
          <w:lang w:val="sk-SK"/>
        </w:rPr>
        <w:t xml:space="preserve"> </w:t>
      </w:r>
      <w:r w:rsidR="00141831" w:rsidRPr="00A60000">
        <w:rPr>
          <w:bCs/>
          <w:lang w:val="sk-SK"/>
        </w:rPr>
        <w:t xml:space="preserve">DPA, </w:t>
      </w:r>
      <w:r w:rsidR="004E4383" w:rsidRPr="00A60000">
        <w:rPr>
          <w:bCs/>
          <w:lang w:val="sk-SK"/>
        </w:rPr>
        <w:t>primátor</w:t>
      </w:r>
    </w:p>
    <w:p w14:paraId="21A3263D" w14:textId="77777777" w:rsidR="00870BD0" w:rsidRPr="00A60000" w:rsidRDefault="00B2399E" w:rsidP="00C42C45">
      <w:pPr>
        <w:tabs>
          <w:tab w:val="left" w:pos="284"/>
          <w:tab w:val="left" w:pos="2160"/>
        </w:tabs>
        <w:ind w:right="567"/>
        <w:jc w:val="both"/>
        <w:rPr>
          <w:lang w:val="sk-SK"/>
        </w:rPr>
      </w:pPr>
      <w:r w:rsidRPr="00A60000">
        <w:rPr>
          <w:bCs/>
          <w:lang w:val="sk-SK"/>
        </w:rPr>
        <w:tab/>
      </w:r>
      <w:r w:rsidR="00870BD0" w:rsidRPr="00A60000">
        <w:rPr>
          <w:lang w:val="sk-SK"/>
        </w:rPr>
        <w:t>IČO:</w:t>
      </w:r>
      <w:r w:rsidR="00870BD0" w:rsidRPr="00A60000">
        <w:rPr>
          <w:lang w:val="sk-SK"/>
        </w:rPr>
        <w:tab/>
        <w:t>00691135</w:t>
      </w:r>
    </w:p>
    <w:p w14:paraId="0AFEB261" w14:textId="77777777" w:rsidR="00870BD0" w:rsidRPr="00A60000" w:rsidRDefault="006374B8" w:rsidP="00C42C45">
      <w:pPr>
        <w:tabs>
          <w:tab w:val="left" w:pos="284"/>
          <w:tab w:val="left" w:pos="2160"/>
        </w:tabs>
        <w:ind w:right="567"/>
        <w:jc w:val="both"/>
        <w:rPr>
          <w:lang w:val="sk-SK"/>
        </w:rPr>
      </w:pPr>
      <w:r w:rsidRPr="00A60000">
        <w:rPr>
          <w:bCs/>
          <w:lang w:val="sk-SK"/>
        </w:rPr>
        <w:tab/>
      </w:r>
      <w:r w:rsidR="00870BD0" w:rsidRPr="00A60000">
        <w:rPr>
          <w:lang w:val="sk-SK"/>
        </w:rPr>
        <w:t>DIČ:</w:t>
      </w:r>
      <w:r w:rsidR="00870BD0" w:rsidRPr="00A60000">
        <w:rPr>
          <w:lang w:val="sk-SK"/>
        </w:rPr>
        <w:tab/>
        <w:t>2021186904</w:t>
      </w:r>
    </w:p>
    <w:p w14:paraId="680DD9E6" w14:textId="77777777" w:rsidR="00870BD0" w:rsidRPr="00A60000" w:rsidRDefault="006374B8" w:rsidP="00C42C45">
      <w:pPr>
        <w:tabs>
          <w:tab w:val="left" w:pos="284"/>
          <w:tab w:val="left" w:pos="2160"/>
        </w:tabs>
        <w:ind w:right="567"/>
        <w:jc w:val="both"/>
        <w:rPr>
          <w:lang w:val="sk-SK"/>
        </w:rPr>
      </w:pPr>
      <w:r w:rsidRPr="00A60000">
        <w:rPr>
          <w:lang w:val="sk-SK"/>
        </w:rPr>
        <w:tab/>
      </w:r>
      <w:r w:rsidR="00870BD0" w:rsidRPr="00A60000">
        <w:rPr>
          <w:lang w:val="sk-SK"/>
        </w:rPr>
        <w:t>IČ pre DPH:</w:t>
      </w:r>
      <w:r w:rsidR="00870BD0" w:rsidRPr="00A60000">
        <w:rPr>
          <w:lang w:val="sk-SK"/>
        </w:rPr>
        <w:tab/>
        <w:t>SK2021186904</w:t>
      </w:r>
    </w:p>
    <w:p w14:paraId="766D4244" w14:textId="77777777" w:rsidR="00870BD0" w:rsidRPr="00A60000" w:rsidRDefault="006374B8" w:rsidP="00C42C45">
      <w:pPr>
        <w:tabs>
          <w:tab w:val="left" w:pos="284"/>
          <w:tab w:val="left" w:pos="2160"/>
        </w:tabs>
        <w:ind w:right="567"/>
        <w:jc w:val="both"/>
        <w:rPr>
          <w:lang w:val="sk-SK"/>
        </w:rPr>
      </w:pPr>
      <w:r w:rsidRPr="00A60000">
        <w:rPr>
          <w:lang w:val="sk-SK"/>
        </w:rPr>
        <w:tab/>
      </w:r>
      <w:r w:rsidR="00870BD0" w:rsidRPr="00A60000">
        <w:rPr>
          <w:lang w:val="sk-SK"/>
        </w:rPr>
        <w:t>Bankové spojenie:</w:t>
      </w:r>
      <w:r w:rsidR="00870BD0" w:rsidRPr="00A60000">
        <w:rPr>
          <w:lang w:val="sk-SK"/>
        </w:rPr>
        <w:tab/>
        <w:t>Prima banka Slovensko, a.</w:t>
      </w:r>
      <w:r w:rsidRPr="00A60000">
        <w:rPr>
          <w:lang w:val="sk-SK"/>
        </w:rPr>
        <w:t> </w:t>
      </w:r>
      <w:r w:rsidR="00870BD0" w:rsidRPr="00A60000">
        <w:rPr>
          <w:lang w:val="sk-SK"/>
        </w:rPr>
        <w:t>s.</w:t>
      </w:r>
    </w:p>
    <w:p w14:paraId="58941241" w14:textId="77777777" w:rsidR="00870BD0" w:rsidRPr="00A60000" w:rsidRDefault="006374B8" w:rsidP="00C42C45">
      <w:pPr>
        <w:tabs>
          <w:tab w:val="left" w:pos="284"/>
          <w:tab w:val="left" w:pos="2160"/>
        </w:tabs>
        <w:ind w:right="567"/>
        <w:jc w:val="both"/>
        <w:rPr>
          <w:lang w:val="sk-SK"/>
        </w:rPr>
      </w:pPr>
      <w:r w:rsidRPr="00A60000">
        <w:rPr>
          <w:lang w:val="sk-SK"/>
        </w:rPr>
        <w:tab/>
      </w:r>
      <w:r w:rsidR="00870BD0" w:rsidRPr="00A60000">
        <w:rPr>
          <w:lang w:val="sk-SK"/>
        </w:rPr>
        <w:t>Číslo účtu:</w:t>
      </w:r>
      <w:r w:rsidR="00870BD0" w:rsidRPr="00A60000">
        <w:rPr>
          <w:lang w:val="sk-SK"/>
        </w:rPr>
        <w:tab/>
        <w:t>SK</w:t>
      </w:r>
      <w:r w:rsidR="00826D05" w:rsidRPr="00A60000">
        <w:rPr>
          <w:lang w:val="sk-SK"/>
        </w:rPr>
        <w:t>72</w:t>
      </w:r>
      <w:r w:rsidR="00870BD0" w:rsidRPr="00A60000">
        <w:rPr>
          <w:lang w:val="sk-SK"/>
        </w:rPr>
        <w:t xml:space="preserve"> 5600 0000 0004 4248 </w:t>
      </w:r>
      <w:r w:rsidR="00826D05" w:rsidRPr="00A60000">
        <w:rPr>
          <w:lang w:val="sk-SK"/>
        </w:rPr>
        <w:t>2043</w:t>
      </w:r>
    </w:p>
    <w:p w14:paraId="438D22A7" w14:textId="77777777" w:rsidR="004E4383" w:rsidRPr="00A60000" w:rsidRDefault="006374B8" w:rsidP="00C42C45">
      <w:pPr>
        <w:tabs>
          <w:tab w:val="left" w:pos="284"/>
          <w:tab w:val="left" w:pos="2160"/>
        </w:tabs>
        <w:ind w:right="567"/>
        <w:jc w:val="both"/>
        <w:rPr>
          <w:lang w:val="sk-SK"/>
        </w:rPr>
      </w:pPr>
      <w:r w:rsidRPr="00A60000">
        <w:rPr>
          <w:lang w:val="sk-SK"/>
        </w:rPr>
        <w:tab/>
      </w:r>
    </w:p>
    <w:p w14:paraId="18772EBF" w14:textId="0A33A88A" w:rsidR="006202A1" w:rsidRPr="00A60000" w:rsidRDefault="004E4383" w:rsidP="00C42C45">
      <w:pPr>
        <w:tabs>
          <w:tab w:val="left" w:pos="284"/>
          <w:tab w:val="left" w:pos="2160"/>
        </w:tabs>
        <w:ind w:right="567"/>
        <w:jc w:val="both"/>
        <w:rPr>
          <w:bCs/>
          <w:lang w:val="sk-SK"/>
        </w:rPr>
      </w:pPr>
      <w:r w:rsidRPr="00A60000">
        <w:rPr>
          <w:lang w:val="sk-SK"/>
        </w:rPr>
        <w:tab/>
      </w:r>
      <w:r w:rsidR="00A24B5B" w:rsidRPr="00A60000">
        <w:rPr>
          <w:lang w:val="sk-SK"/>
        </w:rPr>
        <w:t>Korešpondenčná</w:t>
      </w:r>
      <w:r w:rsidR="006202A1" w:rsidRPr="00A60000">
        <w:rPr>
          <w:lang w:val="sk-SK"/>
        </w:rPr>
        <w:t xml:space="preserve"> adresa: Mesto Košice, Trieda SNP 48/A, 040 11 Košice</w:t>
      </w:r>
    </w:p>
    <w:p w14:paraId="2F491334" w14:textId="77777777" w:rsidR="00870BD0" w:rsidRPr="00A60000" w:rsidRDefault="00870BD0" w:rsidP="00C42C45">
      <w:pPr>
        <w:pStyle w:val="Textkoncovejpoznmky"/>
        <w:tabs>
          <w:tab w:val="left" w:pos="180"/>
          <w:tab w:val="left" w:pos="2880"/>
        </w:tabs>
        <w:spacing w:after="0"/>
        <w:rPr>
          <w:sz w:val="16"/>
          <w:szCs w:val="16"/>
          <w:lang w:val="sk-SK"/>
        </w:rPr>
      </w:pPr>
    </w:p>
    <w:p w14:paraId="2172861D" w14:textId="77777777" w:rsidR="00A66598" w:rsidRPr="00A60000" w:rsidRDefault="00A66598" w:rsidP="00C42C45">
      <w:pPr>
        <w:rPr>
          <w:lang w:val="sk-SK"/>
        </w:rPr>
      </w:pPr>
    </w:p>
    <w:p w14:paraId="418FC04E" w14:textId="77777777" w:rsidR="00870BD0" w:rsidRPr="00A60000" w:rsidRDefault="00870BD0" w:rsidP="00C42C45">
      <w:pPr>
        <w:rPr>
          <w:lang w:val="sk-SK"/>
        </w:rPr>
      </w:pPr>
      <w:r w:rsidRPr="00A60000">
        <w:rPr>
          <w:lang w:val="sk-SK"/>
        </w:rPr>
        <w:t xml:space="preserve">(ďalej len </w:t>
      </w:r>
      <w:r w:rsidR="00B107B5" w:rsidRPr="00A60000">
        <w:rPr>
          <w:lang w:val="sk-SK"/>
        </w:rPr>
        <w:t>„</w:t>
      </w:r>
      <w:r w:rsidRPr="00A60000">
        <w:rPr>
          <w:lang w:val="sk-SK"/>
        </w:rPr>
        <w:t>objednávateľ”)</w:t>
      </w:r>
    </w:p>
    <w:p w14:paraId="42D14BE6" w14:textId="77777777" w:rsidR="00870BD0" w:rsidRPr="00A60000" w:rsidRDefault="00870BD0" w:rsidP="00C42C45">
      <w:pPr>
        <w:rPr>
          <w:bCs/>
          <w:iCs/>
          <w:lang w:val="sk-SK"/>
        </w:rPr>
      </w:pPr>
    </w:p>
    <w:p w14:paraId="72598F0B" w14:textId="77777777" w:rsidR="00197A93" w:rsidRPr="00A60000" w:rsidRDefault="00197A93" w:rsidP="00C42C45">
      <w:pPr>
        <w:rPr>
          <w:bCs/>
          <w:iCs/>
          <w:lang w:val="sk-SK"/>
        </w:rPr>
      </w:pPr>
    </w:p>
    <w:p w14:paraId="70D186B0" w14:textId="77777777" w:rsidR="00A66598" w:rsidRPr="00A60000" w:rsidRDefault="00870BD0" w:rsidP="00C42C45">
      <w:pPr>
        <w:tabs>
          <w:tab w:val="left" w:pos="284"/>
          <w:tab w:val="left" w:pos="2268"/>
        </w:tabs>
        <w:rPr>
          <w:lang w:val="sk-SK"/>
        </w:rPr>
      </w:pPr>
      <w:r w:rsidRPr="00A60000">
        <w:rPr>
          <w:bCs/>
          <w:iCs/>
          <w:lang w:val="sk-SK"/>
        </w:rPr>
        <w:t>2.</w:t>
      </w:r>
      <w:r w:rsidR="00A97D76" w:rsidRPr="00A60000">
        <w:rPr>
          <w:bCs/>
          <w:iCs/>
          <w:lang w:val="sk-SK"/>
        </w:rPr>
        <w:tab/>
      </w:r>
      <w:r w:rsidRPr="00A60000">
        <w:rPr>
          <w:bCs/>
          <w:iCs/>
          <w:lang w:val="sk-SK"/>
        </w:rPr>
        <w:t>Zhotoviteľ:</w:t>
      </w:r>
      <w:r w:rsidR="00E8281D" w:rsidRPr="00A60000">
        <w:rPr>
          <w:rFonts w:ascii="Arial" w:hAnsi="Arial" w:cs="Arial"/>
          <w:b/>
          <w:sz w:val="20"/>
          <w:lang w:val="sk-SK"/>
        </w:rPr>
        <w:t xml:space="preserve"> </w:t>
      </w:r>
      <w:r w:rsidR="00E8281D" w:rsidRPr="00A60000">
        <w:rPr>
          <w:rFonts w:ascii="Arial" w:hAnsi="Arial" w:cs="Arial"/>
          <w:b/>
          <w:sz w:val="20"/>
          <w:lang w:val="sk-SK"/>
        </w:rPr>
        <w:tab/>
      </w:r>
    </w:p>
    <w:p w14:paraId="31290B25" w14:textId="77777777" w:rsidR="00A66598" w:rsidRPr="00A60000" w:rsidRDefault="006374B8" w:rsidP="00C42C45">
      <w:pPr>
        <w:tabs>
          <w:tab w:val="left" w:pos="284"/>
          <w:tab w:val="left" w:pos="2268"/>
        </w:tabs>
        <w:rPr>
          <w:bCs/>
          <w:iCs/>
          <w:lang w:val="sk-SK"/>
        </w:rPr>
      </w:pPr>
      <w:r w:rsidRPr="00A60000">
        <w:rPr>
          <w:b/>
          <w:bCs/>
          <w:iCs/>
          <w:lang w:val="sk-SK"/>
        </w:rPr>
        <w:tab/>
      </w:r>
      <w:r w:rsidR="00A66598" w:rsidRPr="00A60000">
        <w:rPr>
          <w:bCs/>
          <w:iCs/>
          <w:lang w:val="sk-SK"/>
        </w:rPr>
        <w:t>Sídlo:</w:t>
      </w:r>
    </w:p>
    <w:p w14:paraId="0E9D5200" w14:textId="77777777" w:rsidR="00A66598" w:rsidRPr="00A60000" w:rsidRDefault="00A66598" w:rsidP="00C42C45">
      <w:pPr>
        <w:tabs>
          <w:tab w:val="left" w:pos="284"/>
          <w:tab w:val="left" w:pos="2268"/>
        </w:tabs>
        <w:rPr>
          <w:bCs/>
          <w:iCs/>
          <w:lang w:val="sk-SK"/>
        </w:rPr>
      </w:pPr>
      <w:r w:rsidRPr="00A60000">
        <w:rPr>
          <w:bCs/>
          <w:iCs/>
          <w:lang w:val="sk-SK"/>
        </w:rPr>
        <w:tab/>
        <w:t>Zastúpený:</w:t>
      </w:r>
    </w:p>
    <w:p w14:paraId="445F8F62" w14:textId="77777777" w:rsidR="00A66598" w:rsidRPr="00A60000" w:rsidRDefault="00A66598" w:rsidP="00C42C45">
      <w:pPr>
        <w:tabs>
          <w:tab w:val="left" w:pos="284"/>
          <w:tab w:val="left" w:pos="2268"/>
        </w:tabs>
        <w:rPr>
          <w:bCs/>
          <w:iCs/>
          <w:lang w:val="sk-SK"/>
        </w:rPr>
      </w:pPr>
      <w:r w:rsidRPr="00A60000">
        <w:rPr>
          <w:bCs/>
          <w:iCs/>
          <w:lang w:val="sk-SK"/>
        </w:rPr>
        <w:tab/>
        <w:t>IČO:</w:t>
      </w:r>
    </w:p>
    <w:p w14:paraId="210C8416" w14:textId="77777777" w:rsidR="00A66598" w:rsidRPr="00A60000" w:rsidRDefault="00A66598" w:rsidP="00C42C45">
      <w:pPr>
        <w:tabs>
          <w:tab w:val="left" w:pos="284"/>
          <w:tab w:val="left" w:pos="2268"/>
        </w:tabs>
        <w:rPr>
          <w:bCs/>
          <w:iCs/>
          <w:lang w:val="sk-SK"/>
        </w:rPr>
      </w:pPr>
      <w:r w:rsidRPr="00A60000">
        <w:rPr>
          <w:bCs/>
          <w:iCs/>
          <w:lang w:val="sk-SK"/>
        </w:rPr>
        <w:tab/>
        <w:t>IČ pre DPH:</w:t>
      </w:r>
    </w:p>
    <w:p w14:paraId="7833FF87" w14:textId="77777777" w:rsidR="00A66598" w:rsidRPr="00A60000" w:rsidRDefault="00A66598" w:rsidP="00C42C45">
      <w:pPr>
        <w:tabs>
          <w:tab w:val="left" w:pos="284"/>
          <w:tab w:val="left" w:pos="2268"/>
        </w:tabs>
        <w:rPr>
          <w:bCs/>
          <w:iCs/>
          <w:lang w:val="sk-SK"/>
        </w:rPr>
      </w:pPr>
      <w:r w:rsidRPr="00A60000">
        <w:rPr>
          <w:bCs/>
          <w:iCs/>
          <w:lang w:val="sk-SK"/>
        </w:rPr>
        <w:tab/>
        <w:t>DIČ:</w:t>
      </w:r>
    </w:p>
    <w:p w14:paraId="7DDEDF71" w14:textId="77777777" w:rsidR="00A66598" w:rsidRPr="00A60000" w:rsidRDefault="00A66598" w:rsidP="00C42C45">
      <w:pPr>
        <w:tabs>
          <w:tab w:val="left" w:pos="284"/>
          <w:tab w:val="left" w:pos="2268"/>
        </w:tabs>
        <w:rPr>
          <w:bCs/>
          <w:iCs/>
          <w:lang w:val="sk-SK"/>
        </w:rPr>
      </w:pPr>
      <w:r w:rsidRPr="00A60000">
        <w:rPr>
          <w:bCs/>
          <w:iCs/>
          <w:lang w:val="sk-SK"/>
        </w:rPr>
        <w:tab/>
        <w:t>Bankové spojenie:</w:t>
      </w:r>
    </w:p>
    <w:p w14:paraId="6A2EE690" w14:textId="77777777" w:rsidR="00A66598" w:rsidRPr="00A60000" w:rsidRDefault="00A66598" w:rsidP="00C42C45">
      <w:pPr>
        <w:tabs>
          <w:tab w:val="left" w:pos="284"/>
          <w:tab w:val="left" w:pos="2268"/>
        </w:tabs>
        <w:rPr>
          <w:bCs/>
          <w:iCs/>
          <w:lang w:val="sk-SK"/>
        </w:rPr>
      </w:pPr>
      <w:r w:rsidRPr="00A60000">
        <w:rPr>
          <w:bCs/>
          <w:iCs/>
          <w:lang w:val="sk-SK"/>
        </w:rPr>
        <w:tab/>
        <w:t>Číslo účtu:</w:t>
      </w:r>
    </w:p>
    <w:p w14:paraId="24500D89" w14:textId="7AD56DBA" w:rsidR="00870BD0" w:rsidRPr="00A60000" w:rsidRDefault="00A66598" w:rsidP="00C42C45">
      <w:pPr>
        <w:tabs>
          <w:tab w:val="left" w:pos="284"/>
          <w:tab w:val="left" w:pos="2268"/>
        </w:tabs>
        <w:rPr>
          <w:bCs/>
          <w:i/>
          <w:iCs/>
          <w:lang w:val="sk-SK"/>
        </w:rPr>
      </w:pPr>
      <w:r w:rsidRPr="00A60000">
        <w:rPr>
          <w:bCs/>
          <w:iCs/>
          <w:lang w:val="sk-SK"/>
        </w:rPr>
        <w:tab/>
      </w:r>
      <w:r w:rsidR="006A2400" w:rsidRPr="00A60000">
        <w:rPr>
          <w:bCs/>
          <w:iCs/>
          <w:lang w:val="sk-SK"/>
        </w:rPr>
        <w:t>Korešpondenčná</w:t>
      </w:r>
      <w:r w:rsidRPr="00A60000">
        <w:rPr>
          <w:bCs/>
          <w:iCs/>
          <w:lang w:val="sk-SK"/>
        </w:rPr>
        <w:t xml:space="preserve"> adresa:</w:t>
      </w:r>
    </w:p>
    <w:p w14:paraId="2E2417D6" w14:textId="77777777" w:rsidR="00130300" w:rsidRPr="00A60000" w:rsidRDefault="00130300" w:rsidP="00C42C45">
      <w:pPr>
        <w:rPr>
          <w:sz w:val="12"/>
          <w:szCs w:val="12"/>
          <w:lang w:val="sk-SK" w:eastAsia="cs-CZ"/>
        </w:rPr>
      </w:pPr>
    </w:p>
    <w:p w14:paraId="39B34921" w14:textId="77777777" w:rsidR="00FC48C5" w:rsidRPr="00A60000" w:rsidRDefault="00FC48C5" w:rsidP="00C42C45">
      <w:pPr>
        <w:ind w:left="180"/>
        <w:rPr>
          <w:bCs/>
          <w:lang w:val="sk-SK"/>
        </w:rPr>
      </w:pPr>
    </w:p>
    <w:p w14:paraId="2E094F68" w14:textId="77777777" w:rsidR="00870BD0" w:rsidRPr="00A60000" w:rsidRDefault="00870BD0" w:rsidP="00FC4DB9">
      <w:pPr>
        <w:ind w:left="180" w:hanging="180"/>
        <w:rPr>
          <w:bCs/>
          <w:lang w:val="sk-SK"/>
        </w:rPr>
      </w:pPr>
      <w:r w:rsidRPr="00A60000">
        <w:rPr>
          <w:bCs/>
          <w:lang w:val="sk-SK"/>
        </w:rPr>
        <w:t>(ďalej len „zhotoviteľ“)</w:t>
      </w:r>
    </w:p>
    <w:p w14:paraId="36380925" w14:textId="77777777" w:rsidR="00B107B5" w:rsidRPr="00A60000" w:rsidRDefault="00B107B5" w:rsidP="00C42C45">
      <w:pPr>
        <w:ind w:left="180"/>
        <w:rPr>
          <w:bCs/>
          <w:sz w:val="16"/>
          <w:szCs w:val="16"/>
          <w:lang w:val="sk-SK"/>
        </w:rPr>
      </w:pPr>
    </w:p>
    <w:p w14:paraId="1EC3AB68" w14:textId="77777777" w:rsidR="0072409E" w:rsidRPr="00A60000" w:rsidRDefault="0072409E" w:rsidP="00C42C45">
      <w:pPr>
        <w:ind w:left="180"/>
        <w:rPr>
          <w:bCs/>
          <w:sz w:val="16"/>
          <w:szCs w:val="16"/>
          <w:lang w:val="sk-SK"/>
        </w:rPr>
      </w:pPr>
    </w:p>
    <w:p w14:paraId="53937BE3" w14:textId="77777777" w:rsidR="00B107B5" w:rsidRPr="00A60000" w:rsidRDefault="00B107B5" w:rsidP="00C42C45">
      <w:pPr>
        <w:ind w:left="180"/>
        <w:jc w:val="center"/>
        <w:rPr>
          <w:bCs/>
          <w:lang w:val="sk-SK"/>
        </w:rPr>
      </w:pPr>
      <w:r w:rsidRPr="00A60000">
        <w:rPr>
          <w:bCs/>
          <w:lang w:val="sk-SK"/>
        </w:rPr>
        <w:t>(ďalej spoločne tiež „zmluvné strany“)</w:t>
      </w:r>
    </w:p>
    <w:p w14:paraId="5C049BC3" w14:textId="77777777" w:rsidR="005F21AC" w:rsidRPr="00A60000" w:rsidRDefault="005F21AC" w:rsidP="00C42C45">
      <w:pPr>
        <w:rPr>
          <w:b/>
          <w:lang w:val="sk-SK"/>
        </w:rPr>
      </w:pPr>
    </w:p>
    <w:p w14:paraId="37D8820C" w14:textId="77777777" w:rsidR="005F21AC" w:rsidRPr="00A60000" w:rsidRDefault="005F21AC" w:rsidP="00C42C45">
      <w:pPr>
        <w:ind w:left="3600"/>
        <w:rPr>
          <w:b/>
          <w:lang w:val="sk-SK"/>
        </w:rPr>
      </w:pPr>
    </w:p>
    <w:p w14:paraId="0801EA05" w14:textId="77777777" w:rsidR="008B5D27" w:rsidRPr="00A60000" w:rsidRDefault="008B5D27" w:rsidP="00C42C45">
      <w:pPr>
        <w:ind w:left="3600"/>
        <w:rPr>
          <w:b/>
          <w:lang w:val="sk-SK"/>
        </w:rPr>
      </w:pPr>
      <w:r w:rsidRPr="00A60000">
        <w:rPr>
          <w:b/>
          <w:lang w:val="sk-SK"/>
        </w:rPr>
        <w:t>Preambula</w:t>
      </w:r>
    </w:p>
    <w:p w14:paraId="4C7B6542" w14:textId="226D3604" w:rsidR="008F795A" w:rsidRPr="00A60000" w:rsidRDefault="008F795A" w:rsidP="00C42C45">
      <w:pPr>
        <w:pStyle w:val="Odsekzoznamu"/>
        <w:spacing w:after="0" w:line="240" w:lineRule="auto"/>
        <w:ind w:left="0"/>
        <w:jc w:val="both"/>
        <w:rPr>
          <w:rFonts w:ascii="Times New Roman" w:hAnsi="Times New Roman"/>
          <w:sz w:val="24"/>
          <w:szCs w:val="24"/>
          <w:lang w:val="sk-SK"/>
        </w:rPr>
      </w:pPr>
      <w:r w:rsidRPr="00A60000">
        <w:rPr>
          <w:rFonts w:ascii="Times New Roman" w:hAnsi="Times New Roman"/>
          <w:sz w:val="24"/>
          <w:szCs w:val="24"/>
          <w:lang w:val="sk-SK"/>
        </w:rPr>
        <w:t>Táto zmluva o dielo sa uzatvára na základe výsledku postupu verejného obstarávania pre </w:t>
      </w:r>
      <w:r w:rsidR="006F6072" w:rsidRPr="00A60000">
        <w:rPr>
          <w:rFonts w:ascii="Times New Roman" w:hAnsi="Times New Roman"/>
          <w:sz w:val="24"/>
          <w:szCs w:val="24"/>
          <w:lang w:val="sk-SK"/>
        </w:rPr>
        <w:t>nadlimitnú zákazku</w:t>
      </w:r>
      <w:r w:rsidRPr="00A60000">
        <w:rPr>
          <w:rFonts w:ascii="Times New Roman" w:hAnsi="Times New Roman"/>
          <w:sz w:val="24"/>
          <w:szCs w:val="24"/>
          <w:lang w:val="sk-SK"/>
        </w:rPr>
        <w:t xml:space="preserve"> s názvom</w:t>
      </w:r>
      <w:r w:rsidRPr="00A60000">
        <w:rPr>
          <w:rFonts w:ascii="Times New Roman" w:hAnsi="Times New Roman"/>
          <w:b/>
          <w:sz w:val="24"/>
          <w:szCs w:val="24"/>
          <w:lang w:val="sk-SK"/>
        </w:rPr>
        <w:t xml:space="preserve"> </w:t>
      </w:r>
      <w:r w:rsidR="008B5D27" w:rsidRPr="00A60000">
        <w:rPr>
          <w:rFonts w:ascii="Times New Roman" w:hAnsi="Times New Roman"/>
          <w:sz w:val="24"/>
          <w:szCs w:val="24"/>
          <w:lang w:val="sk-SK"/>
        </w:rPr>
        <w:t>„</w:t>
      </w:r>
      <w:r w:rsidR="005F21AC" w:rsidRPr="00A60000">
        <w:rPr>
          <w:rFonts w:ascii="Times New Roman" w:hAnsi="Times New Roman"/>
          <w:sz w:val="24"/>
          <w:szCs w:val="24"/>
          <w:lang w:val="sk-SK"/>
        </w:rPr>
        <w:t>KE, Rekonštrukcia a modernizácia cesty II/552 - Ukrajinská cesta, projektová dokumentácia</w:t>
      </w:r>
      <w:r w:rsidR="00747BFE" w:rsidRPr="00A60000">
        <w:rPr>
          <w:rFonts w:ascii="Times New Roman" w:hAnsi="Times New Roman"/>
          <w:sz w:val="24"/>
          <w:szCs w:val="24"/>
          <w:lang w:val="sk-SK"/>
        </w:rPr>
        <w:t>“</w:t>
      </w:r>
      <w:r w:rsidR="00747BFE" w:rsidRPr="00A60000">
        <w:rPr>
          <w:rFonts w:ascii="Times New Roman" w:hAnsi="Times New Roman"/>
          <w:color w:val="FF0000"/>
          <w:sz w:val="24"/>
          <w:szCs w:val="24"/>
          <w:lang w:val="sk-SK"/>
        </w:rPr>
        <w:t xml:space="preserve"> </w:t>
      </w:r>
      <w:r w:rsidRPr="00A60000">
        <w:rPr>
          <w:rFonts w:ascii="Times New Roman" w:hAnsi="Times New Roman"/>
          <w:sz w:val="24"/>
          <w:szCs w:val="24"/>
          <w:lang w:val="sk-SK"/>
        </w:rPr>
        <w:t>podľa zákona č.</w:t>
      </w:r>
      <w:r w:rsidR="00AA098A" w:rsidRPr="00A60000">
        <w:rPr>
          <w:rFonts w:ascii="Times New Roman" w:hAnsi="Times New Roman"/>
          <w:sz w:val="24"/>
          <w:szCs w:val="24"/>
          <w:lang w:val="sk-SK"/>
        </w:rPr>
        <w:t> </w:t>
      </w:r>
      <w:r w:rsidRPr="00A60000">
        <w:rPr>
          <w:rFonts w:ascii="Times New Roman" w:hAnsi="Times New Roman"/>
          <w:sz w:val="24"/>
          <w:szCs w:val="24"/>
          <w:lang w:val="sk-SK"/>
        </w:rPr>
        <w:t>343/2015 Z. z. o verejnom obstarávaní a o zmene a doplnení niektorých zákonov v</w:t>
      </w:r>
      <w:r w:rsidR="00AA098A" w:rsidRPr="00A60000">
        <w:rPr>
          <w:rFonts w:ascii="Times New Roman" w:hAnsi="Times New Roman"/>
          <w:sz w:val="24"/>
          <w:szCs w:val="24"/>
          <w:lang w:val="sk-SK"/>
        </w:rPr>
        <w:t> </w:t>
      </w:r>
      <w:r w:rsidRPr="00A60000">
        <w:rPr>
          <w:rFonts w:ascii="Times New Roman" w:hAnsi="Times New Roman"/>
          <w:sz w:val="24"/>
          <w:szCs w:val="24"/>
          <w:lang w:val="sk-SK"/>
        </w:rPr>
        <w:t>znení neskorších predpisov</w:t>
      </w:r>
      <w:r w:rsidR="005F575D" w:rsidRPr="00A60000">
        <w:rPr>
          <w:rFonts w:ascii="Times New Roman" w:hAnsi="Times New Roman"/>
          <w:sz w:val="24"/>
          <w:szCs w:val="24"/>
          <w:lang w:val="sk-SK"/>
        </w:rPr>
        <w:t xml:space="preserve"> (ďalej len „</w:t>
      </w:r>
      <w:r w:rsidR="005F575D" w:rsidRPr="00FD556E">
        <w:rPr>
          <w:rFonts w:ascii="Times New Roman" w:hAnsi="Times New Roman"/>
          <w:sz w:val="24"/>
          <w:szCs w:val="24"/>
          <w:lang w:val="sk-SK"/>
        </w:rPr>
        <w:t>zákon o VO</w:t>
      </w:r>
      <w:r w:rsidR="005F575D" w:rsidRPr="00A60000">
        <w:rPr>
          <w:rFonts w:ascii="Times New Roman" w:hAnsi="Times New Roman"/>
          <w:sz w:val="24"/>
          <w:szCs w:val="24"/>
          <w:lang w:val="sk-SK"/>
        </w:rPr>
        <w:t>“)</w:t>
      </w:r>
      <w:r w:rsidRPr="00A60000">
        <w:rPr>
          <w:rFonts w:ascii="Times New Roman" w:hAnsi="Times New Roman"/>
          <w:sz w:val="24"/>
          <w:szCs w:val="24"/>
          <w:lang w:val="sk-SK"/>
        </w:rPr>
        <w:t>.</w:t>
      </w:r>
    </w:p>
    <w:p w14:paraId="34E86B98" w14:textId="77777777" w:rsidR="008F795A" w:rsidRPr="00A60000" w:rsidRDefault="008F795A" w:rsidP="00C42C45">
      <w:pPr>
        <w:tabs>
          <w:tab w:val="right" w:leader="underscore" w:pos="9072"/>
        </w:tabs>
        <w:jc w:val="both"/>
        <w:rPr>
          <w:sz w:val="16"/>
          <w:szCs w:val="16"/>
          <w:lang w:val="sk-SK"/>
        </w:rPr>
      </w:pPr>
    </w:p>
    <w:p w14:paraId="53747F28" w14:textId="77777777" w:rsidR="00510F97" w:rsidRPr="00A60000" w:rsidRDefault="00510F97" w:rsidP="00C42C45">
      <w:pPr>
        <w:tabs>
          <w:tab w:val="right" w:leader="underscore" w:pos="9072"/>
        </w:tabs>
        <w:jc w:val="both"/>
        <w:rPr>
          <w:sz w:val="16"/>
          <w:szCs w:val="16"/>
          <w:lang w:val="sk-SK"/>
        </w:rPr>
      </w:pPr>
    </w:p>
    <w:p w14:paraId="373F12AD" w14:textId="77777777" w:rsidR="00510F97" w:rsidRPr="00A60000" w:rsidRDefault="00510F97" w:rsidP="00C42C45">
      <w:pPr>
        <w:tabs>
          <w:tab w:val="right" w:leader="underscore" w:pos="9072"/>
        </w:tabs>
        <w:jc w:val="both"/>
        <w:rPr>
          <w:sz w:val="16"/>
          <w:szCs w:val="16"/>
          <w:lang w:val="sk-SK"/>
        </w:rPr>
      </w:pPr>
    </w:p>
    <w:p w14:paraId="09BC34F8" w14:textId="77777777" w:rsidR="00510F97" w:rsidRPr="00A60000" w:rsidRDefault="00510F97" w:rsidP="00C42C45">
      <w:pPr>
        <w:tabs>
          <w:tab w:val="right" w:leader="underscore" w:pos="9072"/>
        </w:tabs>
        <w:jc w:val="both"/>
        <w:rPr>
          <w:sz w:val="16"/>
          <w:szCs w:val="16"/>
          <w:lang w:val="sk-SK"/>
        </w:rPr>
      </w:pPr>
    </w:p>
    <w:p w14:paraId="1448B177" w14:textId="77777777" w:rsidR="00510F97" w:rsidRPr="00A60000" w:rsidRDefault="00510F97" w:rsidP="00C42C45">
      <w:pPr>
        <w:tabs>
          <w:tab w:val="right" w:leader="underscore" w:pos="9072"/>
        </w:tabs>
        <w:jc w:val="both"/>
        <w:rPr>
          <w:sz w:val="16"/>
          <w:szCs w:val="16"/>
          <w:lang w:val="sk-SK"/>
        </w:rPr>
      </w:pPr>
    </w:p>
    <w:p w14:paraId="43CCCB84" w14:textId="77777777" w:rsidR="00510F97" w:rsidRPr="00A60000" w:rsidRDefault="00510F97" w:rsidP="00C42C45">
      <w:pPr>
        <w:tabs>
          <w:tab w:val="right" w:leader="underscore" w:pos="9072"/>
        </w:tabs>
        <w:jc w:val="both"/>
        <w:rPr>
          <w:sz w:val="16"/>
          <w:szCs w:val="16"/>
          <w:lang w:val="sk-SK"/>
        </w:rPr>
      </w:pPr>
    </w:p>
    <w:p w14:paraId="22A86404" w14:textId="77777777" w:rsidR="00510F97" w:rsidRPr="00A60000" w:rsidRDefault="00510F97" w:rsidP="00C42C45">
      <w:pPr>
        <w:tabs>
          <w:tab w:val="right" w:leader="underscore" w:pos="9072"/>
        </w:tabs>
        <w:jc w:val="both"/>
        <w:rPr>
          <w:sz w:val="16"/>
          <w:szCs w:val="16"/>
          <w:lang w:val="sk-SK"/>
        </w:rPr>
      </w:pPr>
    </w:p>
    <w:p w14:paraId="3111B7DC" w14:textId="77777777" w:rsidR="00510F97" w:rsidRPr="00A60000" w:rsidRDefault="00510F97" w:rsidP="00C42C45">
      <w:pPr>
        <w:tabs>
          <w:tab w:val="right" w:leader="underscore" w:pos="9072"/>
        </w:tabs>
        <w:jc w:val="both"/>
        <w:rPr>
          <w:sz w:val="16"/>
          <w:szCs w:val="16"/>
          <w:lang w:val="sk-SK"/>
        </w:rPr>
      </w:pPr>
    </w:p>
    <w:p w14:paraId="0FC73490" w14:textId="77777777" w:rsidR="004610FB" w:rsidRPr="00A60000" w:rsidRDefault="00FE4577" w:rsidP="00C42C45">
      <w:pPr>
        <w:jc w:val="center"/>
        <w:rPr>
          <w:b/>
          <w:lang w:val="sk-SK"/>
        </w:rPr>
      </w:pPr>
      <w:r w:rsidRPr="00A60000">
        <w:rPr>
          <w:b/>
          <w:lang w:val="sk-SK"/>
        </w:rPr>
        <w:lastRenderedPageBreak/>
        <w:t>Čl. 1</w:t>
      </w:r>
      <w:r w:rsidR="004610FB" w:rsidRPr="00A60000">
        <w:rPr>
          <w:b/>
          <w:lang w:val="sk-SK"/>
        </w:rPr>
        <w:t>.</w:t>
      </w:r>
    </w:p>
    <w:p w14:paraId="68383048" w14:textId="77777777" w:rsidR="004610FB" w:rsidRPr="00A60000" w:rsidRDefault="007A0724" w:rsidP="00C42C45">
      <w:pPr>
        <w:jc w:val="center"/>
        <w:rPr>
          <w:b/>
          <w:lang w:val="sk-SK"/>
        </w:rPr>
      </w:pPr>
      <w:r w:rsidRPr="00A60000">
        <w:rPr>
          <w:b/>
          <w:lang w:val="sk-SK"/>
        </w:rPr>
        <w:t>PREDMET ZMLUVY</w:t>
      </w:r>
    </w:p>
    <w:p w14:paraId="1BC1A607" w14:textId="77777777" w:rsidR="005F575D" w:rsidRPr="00A60000" w:rsidRDefault="005F575D" w:rsidP="00C42C45">
      <w:pPr>
        <w:jc w:val="center"/>
        <w:rPr>
          <w:b/>
          <w:lang w:val="sk-SK"/>
        </w:rPr>
      </w:pPr>
    </w:p>
    <w:p w14:paraId="4EA12E4B" w14:textId="32943A2C" w:rsidR="00826D05" w:rsidRPr="00A60000" w:rsidRDefault="00826D05" w:rsidP="00220393">
      <w:pPr>
        <w:pStyle w:val="Odsekzoznamu"/>
        <w:numPr>
          <w:ilvl w:val="0"/>
          <w:numId w:val="2"/>
        </w:numPr>
        <w:autoSpaceDE w:val="0"/>
        <w:autoSpaceDN w:val="0"/>
        <w:adjustRightInd w:val="0"/>
        <w:spacing w:after="0" w:line="240" w:lineRule="auto"/>
        <w:ind w:left="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Zhotoviteľ sa zaväzuje pre objednávateľa vykonať dielo uvedené v čl. 2 zmluvy (ďalej len „dielo“), inžiniersku činnosť uvedenú v čl. 3 zmluvy (ďalej len „inžinierska činnosť“) a činnosť občasného odborného autorského dohľadu projektanta uvedenú v čl. 4 zmluvy (ďalej len „činnosť autorského dohľadu“</w:t>
      </w:r>
      <w:r w:rsidR="00FD556E">
        <w:rPr>
          <w:rFonts w:ascii="Times New Roman" w:hAnsi="Times New Roman"/>
          <w:color w:val="000000"/>
          <w:sz w:val="24"/>
          <w:szCs w:val="24"/>
          <w:lang w:val="sk-SK"/>
        </w:rPr>
        <w:t xml:space="preserve"> alebo „činnosť AD“</w:t>
      </w:r>
      <w:r w:rsidRPr="00A60000">
        <w:rPr>
          <w:rFonts w:ascii="Times New Roman" w:hAnsi="Times New Roman"/>
          <w:color w:val="000000"/>
          <w:sz w:val="24"/>
          <w:szCs w:val="24"/>
          <w:lang w:val="sk-SK"/>
        </w:rPr>
        <w:t>).</w:t>
      </w:r>
    </w:p>
    <w:p w14:paraId="1879E1EB" w14:textId="77777777" w:rsidR="00826D05" w:rsidRPr="00A60000" w:rsidRDefault="00826D05" w:rsidP="00220393">
      <w:pPr>
        <w:pStyle w:val="Odsekzoznamu"/>
        <w:numPr>
          <w:ilvl w:val="0"/>
          <w:numId w:val="2"/>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sz w:val="24"/>
          <w:szCs w:val="24"/>
          <w:lang w:val="sk-SK"/>
        </w:rPr>
        <w:t>Zhotoviteľ prehlasuje, že počas doby platnosti tejto zmluvy je oprávnený vykonávať činnosti podľa zákona č. 138/1992 Z. z. o autorizovaných architektoch a autorizovaných stavebných inžinieroch v znení neskorších predpisov a v prípade využitia subdodávok zabezpečí požadovanú odbornosť a kvalifikáciu aj u</w:t>
      </w:r>
      <w:r w:rsidR="00F26FBC" w:rsidRPr="00A60000">
        <w:rPr>
          <w:rFonts w:ascii="Times New Roman" w:hAnsi="Times New Roman"/>
          <w:sz w:val="24"/>
          <w:szCs w:val="24"/>
          <w:lang w:val="sk-SK"/>
        </w:rPr>
        <w:t> </w:t>
      </w:r>
      <w:r w:rsidRPr="00A60000">
        <w:rPr>
          <w:rFonts w:ascii="Times New Roman" w:hAnsi="Times New Roman"/>
          <w:sz w:val="24"/>
          <w:szCs w:val="24"/>
          <w:lang w:val="sk-SK"/>
        </w:rPr>
        <w:t>subdodávateľov.</w:t>
      </w:r>
    </w:p>
    <w:p w14:paraId="26739F15" w14:textId="05063521" w:rsidR="00C02505" w:rsidRPr="00A60000" w:rsidRDefault="00C02505" w:rsidP="00220393">
      <w:pPr>
        <w:pStyle w:val="Odsekzoznamu"/>
        <w:numPr>
          <w:ilvl w:val="0"/>
          <w:numId w:val="2"/>
        </w:numPr>
        <w:autoSpaceDE w:val="0"/>
        <w:autoSpaceDN w:val="0"/>
        <w:adjustRightInd w:val="0"/>
        <w:spacing w:after="0" w:line="240" w:lineRule="auto"/>
        <w:ind w:left="426" w:hanging="43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Záväzok zhotoviteľa podľa </w:t>
      </w:r>
      <w:r w:rsidR="009159D7" w:rsidRPr="00A60000">
        <w:rPr>
          <w:rFonts w:ascii="Times New Roman" w:hAnsi="Times New Roman"/>
          <w:color w:val="000000"/>
          <w:sz w:val="24"/>
          <w:szCs w:val="24"/>
          <w:lang w:val="sk-SK"/>
        </w:rPr>
        <w:t xml:space="preserve">bodu 1 tohto článku </w:t>
      </w:r>
      <w:r w:rsidR="00945862" w:rsidRPr="00A60000">
        <w:rPr>
          <w:rFonts w:ascii="Times New Roman" w:hAnsi="Times New Roman"/>
          <w:color w:val="000000"/>
          <w:sz w:val="24"/>
          <w:szCs w:val="24"/>
          <w:lang w:val="sk-SK"/>
        </w:rPr>
        <w:t xml:space="preserve">zahŕňa tiež </w:t>
      </w:r>
      <w:r w:rsidR="00945862" w:rsidRPr="00A60000">
        <w:rPr>
          <w:rFonts w:ascii="Times New Roman" w:hAnsi="Times New Roman"/>
          <w:sz w:val="24"/>
          <w:szCs w:val="24"/>
          <w:lang w:val="sk-SK"/>
        </w:rPr>
        <w:t xml:space="preserve">všetky prípravné, ako aj ďalšie práce a služby súvisiace s realizáciou predmetu plnenia zhotoviteľom podľa tejto zmluvy. V predmete zmluvy sú tiež obsiahnuté všetky plnenia, ktoré nie sú výslovne uvedené v opise predmetu </w:t>
      </w:r>
      <w:r w:rsidR="001567C8" w:rsidRPr="00A60000">
        <w:rPr>
          <w:rFonts w:ascii="Times New Roman" w:hAnsi="Times New Roman"/>
          <w:sz w:val="24"/>
          <w:szCs w:val="24"/>
          <w:lang w:val="sk-SK"/>
        </w:rPr>
        <w:t>zákazky</w:t>
      </w:r>
      <w:r w:rsidR="00945862" w:rsidRPr="00A60000">
        <w:rPr>
          <w:rFonts w:ascii="Times New Roman" w:hAnsi="Times New Roman"/>
          <w:sz w:val="24"/>
          <w:szCs w:val="24"/>
          <w:lang w:val="sk-SK"/>
        </w:rPr>
        <w:t xml:space="preserve"> alebo ostatných súčastiach zmluvy, ale sú nevyhnutné na vykonanie diela </w:t>
      </w:r>
      <w:r w:rsidR="001567C8" w:rsidRPr="00A60000">
        <w:rPr>
          <w:rFonts w:ascii="Times New Roman" w:hAnsi="Times New Roman"/>
          <w:sz w:val="24"/>
          <w:szCs w:val="24"/>
          <w:lang w:val="sk-SK"/>
        </w:rPr>
        <w:t xml:space="preserve">a splnenie ďalších záväzkov </w:t>
      </w:r>
      <w:r w:rsidR="00945862" w:rsidRPr="00A60000">
        <w:rPr>
          <w:rFonts w:ascii="Times New Roman" w:hAnsi="Times New Roman"/>
          <w:sz w:val="24"/>
          <w:szCs w:val="24"/>
          <w:lang w:val="sk-SK"/>
        </w:rPr>
        <w:t xml:space="preserve">podľa tejto zmluvy, o ktorých zhotoviteľ s prihliadnutím na vlastné odborné znalosti s vynaložením všetkej odbornej starostlivosti vedel alebo vedieť mal a mohol, a ktoré mohol zistiť dôkladným preskúmaním všetkých podkladov poskytnutých </w:t>
      </w:r>
      <w:r w:rsidR="001567C8" w:rsidRPr="00A60000">
        <w:rPr>
          <w:rFonts w:ascii="Times New Roman" w:hAnsi="Times New Roman"/>
          <w:sz w:val="24"/>
          <w:szCs w:val="24"/>
          <w:lang w:val="sk-SK"/>
        </w:rPr>
        <w:t>o</w:t>
      </w:r>
      <w:r w:rsidR="00945862" w:rsidRPr="00A60000">
        <w:rPr>
          <w:rFonts w:ascii="Times New Roman" w:hAnsi="Times New Roman"/>
          <w:sz w:val="24"/>
          <w:szCs w:val="24"/>
          <w:lang w:val="sk-SK"/>
        </w:rPr>
        <w:t xml:space="preserve">bjednávateľom, ktoré mu boli prístupné pred vyhotovením jeho ponuky vo </w:t>
      </w:r>
      <w:r w:rsidR="001567C8" w:rsidRPr="00A60000">
        <w:rPr>
          <w:rFonts w:ascii="Times New Roman" w:hAnsi="Times New Roman"/>
          <w:sz w:val="24"/>
          <w:szCs w:val="24"/>
          <w:lang w:val="sk-SK"/>
        </w:rPr>
        <w:t>v</w:t>
      </w:r>
      <w:r w:rsidR="00945862" w:rsidRPr="00A60000">
        <w:rPr>
          <w:rFonts w:ascii="Times New Roman" w:hAnsi="Times New Roman"/>
          <w:sz w:val="24"/>
          <w:szCs w:val="24"/>
          <w:lang w:val="sk-SK"/>
        </w:rPr>
        <w:t>erejnom obstarávaní</w:t>
      </w:r>
      <w:r w:rsidR="001567C8" w:rsidRPr="00A60000">
        <w:rPr>
          <w:rFonts w:ascii="Times New Roman" w:hAnsi="Times New Roman"/>
          <w:sz w:val="24"/>
          <w:szCs w:val="24"/>
          <w:lang w:val="sk-SK"/>
        </w:rPr>
        <w:t>.</w:t>
      </w:r>
    </w:p>
    <w:p w14:paraId="16DCB2B7" w14:textId="78927A88" w:rsidR="00826D05" w:rsidRPr="00A60000" w:rsidRDefault="00826D05" w:rsidP="00220393">
      <w:pPr>
        <w:pStyle w:val="Odsekzoznamu"/>
        <w:numPr>
          <w:ilvl w:val="0"/>
          <w:numId w:val="2"/>
        </w:numPr>
        <w:autoSpaceDE w:val="0"/>
        <w:autoSpaceDN w:val="0"/>
        <w:adjustRightInd w:val="0"/>
        <w:spacing w:after="0" w:line="240" w:lineRule="auto"/>
        <w:ind w:left="426" w:hanging="436"/>
        <w:jc w:val="both"/>
        <w:rPr>
          <w:rFonts w:ascii="Times New Roman" w:hAnsi="Times New Roman"/>
          <w:color w:val="000000"/>
          <w:sz w:val="24"/>
          <w:szCs w:val="24"/>
          <w:lang w:val="sk-SK"/>
        </w:rPr>
      </w:pPr>
      <w:r w:rsidRPr="00A60000">
        <w:rPr>
          <w:rFonts w:ascii="Times New Roman" w:hAnsi="Times New Roman"/>
          <w:sz w:val="24"/>
          <w:szCs w:val="24"/>
          <w:lang w:val="sk-SK"/>
        </w:rPr>
        <w:t>Zhotoviteľ je povinný zhotoviť dielo riadne a včas. Dielo je zhotovené riadne, ak spĺňa všetky požiadavky podľa zmluvy, je zhotovené v súlade s platnými technickými normami a predpismi, právnymi predpismi a bez vád, ktoré by mohli mať za následok vznik škody na strane objednávateľa alebo tretej osoby.</w:t>
      </w:r>
    </w:p>
    <w:p w14:paraId="2BC0CEC1" w14:textId="77777777" w:rsidR="00826D05" w:rsidRPr="00A60000" w:rsidRDefault="00826D05" w:rsidP="00220393">
      <w:pPr>
        <w:pStyle w:val="Odsekzoznamu"/>
        <w:numPr>
          <w:ilvl w:val="0"/>
          <w:numId w:val="2"/>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sz w:val="24"/>
          <w:szCs w:val="24"/>
          <w:lang w:val="sk-SK"/>
        </w:rPr>
        <w:t>Zhotoviteľ vykoná dielo a činnosti, ktoré sú predmetom zmluvy vo vlastnom mene, na svoje náklady a  na vlastnú zodpovednosť.</w:t>
      </w:r>
    </w:p>
    <w:p w14:paraId="1EC88567" w14:textId="77777777" w:rsidR="00826D05" w:rsidRPr="00A60000" w:rsidRDefault="00826D05" w:rsidP="00220393">
      <w:pPr>
        <w:pStyle w:val="Odsekzoznamu"/>
        <w:numPr>
          <w:ilvl w:val="0"/>
          <w:numId w:val="2"/>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Objednávateľ sa zaväzuje zaplatiť za vykonanie diela vrátane inžinierskej činnosti a za výkon činnosti autorského dohľadu cenu uvedenú v čl. 7 tejto zmluvy.</w:t>
      </w:r>
    </w:p>
    <w:p w14:paraId="0DB2783E" w14:textId="77777777" w:rsidR="00CB385E" w:rsidRPr="00A60000" w:rsidRDefault="00CB385E" w:rsidP="00C42C45">
      <w:pPr>
        <w:pStyle w:val="Textkoncovejpoznmky"/>
        <w:spacing w:after="0"/>
        <w:rPr>
          <w:bCs/>
          <w:sz w:val="32"/>
          <w:szCs w:val="32"/>
          <w:lang w:val="sk-SK"/>
        </w:rPr>
      </w:pPr>
    </w:p>
    <w:p w14:paraId="12BBA25E" w14:textId="77777777" w:rsidR="00FE4577" w:rsidRPr="00A60000" w:rsidRDefault="00FE4577" w:rsidP="00C42C45">
      <w:pPr>
        <w:autoSpaceDE w:val="0"/>
        <w:autoSpaceDN w:val="0"/>
        <w:adjustRightInd w:val="0"/>
        <w:jc w:val="center"/>
        <w:rPr>
          <w:b/>
          <w:bCs/>
          <w:color w:val="000000"/>
          <w:lang w:val="sk-SK"/>
        </w:rPr>
      </w:pPr>
      <w:r w:rsidRPr="00A60000">
        <w:rPr>
          <w:b/>
          <w:bCs/>
          <w:color w:val="000000"/>
          <w:lang w:val="sk-SK"/>
        </w:rPr>
        <w:t>Čl. 2</w:t>
      </w:r>
    </w:p>
    <w:p w14:paraId="43509A55" w14:textId="77777777" w:rsidR="00FE4577" w:rsidRPr="00A60000" w:rsidRDefault="00FE4577" w:rsidP="00C42C45">
      <w:pPr>
        <w:autoSpaceDE w:val="0"/>
        <w:autoSpaceDN w:val="0"/>
        <w:adjustRightInd w:val="0"/>
        <w:jc w:val="center"/>
        <w:rPr>
          <w:b/>
          <w:bCs/>
          <w:color w:val="000000"/>
          <w:lang w:val="sk-SK"/>
        </w:rPr>
      </w:pPr>
      <w:r w:rsidRPr="00A60000">
        <w:rPr>
          <w:b/>
          <w:bCs/>
          <w:color w:val="000000"/>
          <w:lang w:val="sk-SK"/>
        </w:rPr>
        <w:t>PREDMET DIELA</w:t>
      </w:r>
    </w:p>
    <w:p w14:paraId="063D92D6" w14:textId="77777777" w:rsidR="00D7359F" w:rsidRPr="00A60000" w:rsidRDefault="00FE4577" w:rsidP="00220393">
      <w:pPr>
        <w:pStyle w:val="Odsekzoznamu"/>
        <w:numPr>
          <w:ilvl w:val="0"/>
          <w:numId w:val="3"/>
        </w:numPr>
        <w:autoSpaceDE w:val="0"/>
        <w:autoSpaceDN w:val="0"/>
        <w:adjustRightInd w:val="0"/>
        <w:spacing w:line="240" w:lineRule="auto"/>
        <w:ind w:left="426" w:hanging="426"/>
        <w:jc w:val="both"/>
        <w:rPr>
          <w:rFonts w:ascii="Times New Roman" w:hAnsi="Times New Roman"/>
          <w:sz w:val="24"/>
          <w:szCs w:val="24"/>
          <w:lang w:val="sk-SK"/>
        </w:rPr>
      </w:pPr>
      <w:r w:rsidRPr="00A60000">
        <w:rPr>
          <w:rFonts w:ascii="Times New Roman" w:hAnsi="Times New Roman"/>
          <w:sz w:val="24"/>
          <w:szCs w:val="24"/>
          <w:lang w:val="sk-SK"/>
        </w:rPr>
        <w:t>Zhotoviteľ sa zaväzuje, že pre objednávateľa v rozsahu a za podmienok dohodnutých v tejto zmluve vypracuje a odovzdá objednávateľovi bez technických a právnych chýb</w:t>
      </w:r>
      <w:r w:rsidR="00D7359F" w:rsidRPr="00A60000">
        <w:rPr>
          <w:rFonts w:ascii="Times New Roman" w:hAnsi="Times New Roman"/>
          <w:sz w:val="24"/>
          <w:szCs w:val="24"/>
          <w:lang w:val="sk-SK"/>
        </w:rPr>
        <w:t>:</w:t>
      </w:r>
    </w:p>
    <w:p w14:paraId="1A00A92A" w14:textId="6950556A" w:rsidR="00C20C96" w:rsidRPr="00A60000" w:rsidRDefault="00FD2C5A" w:rsidP="00C20C96">
      <w:pPr>
        <w:numPr>
          <w:ilvl w:val="0"/>
          <w:numId w:val="14"/>
        </w:numPr>
        <w:shd w:val="clear" w:color="auto" w:fill="FFFFFF"/>
        <w:contextualSpacing/>
        <w:jc w:val="both"/>
        <w:rPr>
          <w:rFonts w:eastAsia="Calibri"/>
          <w:lang w:val="sk-SK"/>
        </w:rPr>
      </w:pPr>
      <w:bookmarkStart w:id="1" w:name="_Hlk191915110"/>
      <w:r w:rsidRPr="00A60000">
        <w:rPr>
          <w:rFonts w:eastAsia="Calibri"/>
          <w:b/>
          <w:bCs/>
          <w:lang w:val="sk-SK"/>
        </w:rPr>
        <w:t>Projektov</w:t>
      </w:r>
      <w:r w:rsidR="00D9031E" w:rsidRPr="00A60000">
        <w:rPr>
          <w:rFonts w:eastAsia="Calibri"/>
          <w:b/>
          <w:bCs/>
          <w:lang w:val="sk-SK"/>
        </w:rPr>
        <w:t>á</w:t>
      </w:r>
      <w:r w:rsidRPr="00A60000">
        <w:rPr>
          <w:rFonts w:eastAsia="Calibri"/>
          <w:b/>
          <w:bCs/>
          <w:lang w:val="sk-SK"/>
        </w:rPr>
        <w:t xml:space="preserve"> dokum</w:t>
      </w:r>
      <w:r w:rsidR="00D9031E" w:rsidRPr="00A60000">
        <w:rPr>
          <w:rFonts w:eastAsia="Calibri"/>
          <w:b/>
          <w:bCs/>
          <w:lang w:val="sk-SK"/>
        </w:rPr>
        <w:t>e</w:t>
      </w:r>
      <w:r w:rsidRPr="00A60000">
        <w:rPr>
          <w:rFonts w:eastAsia="Calibri"/>
          <w:b/>
          <w:bCs/>
          <w:lang w:val="sk-SK"/>
        </w:rPr>
        <w:t>n</w:t>
      </w:r>
      <w:r w:rsidR="00D9031E" w:rsidRPr="00A60000">
        <w:rPr>
          <w:rFonts w:eastAsia="Calibri"/>
          <w:b/>
          <w:bCs/>
          <w:lang w:val="sk-SK"/>
        </w:rPr>
        <w:t>tácia</w:t>
      </w:r>
      <w:r w:rsidR="00315AF7" w:rsidRPr="00A60000">
        <w:rPr>
          <w:rFonts w:eastAsia="Calibri"/>
          <w:b/>
          <w:bCs/>
          <w:lang w:val="sk-SK"/>
        </w:rPr>
        <w:t xml:space="preserve"> </w:t>
      </w:r>
      <w:r w:rsidR="00315AF7" w:rsidRPr="00A60000">
        <w:rPr>
          <w:rFonts w:eastAsia="Calibri"/>
          <w:lang w:val="sk-SK"/>
        </w:rPr>
        <w:t>v rozsahu stavebného zámeru a projektu</w:t>
      </w:r>
      <w:r w:rsidR="00315AF7" w:rsidRPr="00441DE9">
        <w:rPr>
          <w:rFonts w:eastAsia="Calibri"/>
          <w:lang w:val="sk-SK"/>
        </w:rPr>
        <w:t xml:space="preserve"> stavby</w:t>
      </w:r>
      <w:bookmarkEnd w:id="1"/>
      <w:r w:rsidR="00C20C96" w:rsidRPr="00A60000">
        <w:rPr>
          <w:rFonts w:eastAsia="Calibri"/>
          <w:lang w:val="sk-SK"/>
        </w:rPr>
        <w:t xml:space="preserve"> (ďalej len „P</w:t>
      </w:r>
      <w:r w:rsidR="001A78B0" w:rsidRPr="00A60000">
        <w:rPr>
          <w:rFonts w:eastAsia="Calibri"/>
          <w:lang w:val="sk-SK"/>
        </w:rPr>
        <w:t>D</w:t>
      </w:r>
      <w:r w:rsidR="00C20C96" w:rsidRPr="00A60000">
        <w:rPr>
          <w:rFonts w:eastAsia="Calibri"/>
          <w:lang w:val="sk-SK"/>
        </w:rPr>
        <w:t>“),</w:t>
      </w:r>
    </w:p>
    <w:p w14:paraId="1516F293" w14:textId="7A733F58" w:rsidR="005F21AC" w:rsidRPr="00A60000" w:rsidRDefault="00C20C96" w:rsidP="00220393">
      <w:pPr>
        <w:pStyle w:val="Odsekzoznamu"/>
        <w:numPr>
          <w:ilvl w:val="0"/>
          <w:numId w:val="14"/>
        </w:numPr>
        <w:autoSpaceDE w:val="0"/>
        <w:autoSpaceDN w:val="0"/>
        <w:adjustRightInd w:val="0"/>
        <w:spacing w:line="240" w:lineRule="auto"/>
        <w:jc w:val="both"/>
        <w:rPr>
          <w:rFonts w:ascii="Times New Roman" w:hAnsi="Times New Roman"/>
          <w:sz w:val="24"/>
          <w:szCs w:val="24"/>
          <w:lang w:val="sk-SK"/>
        </w:rPr>
      </w:pPr>
      <w:r w:rsidRPr="00A60000">
        <w:rPr>
          <w:rFonts w:ascii="Times New Roman" w:hAnsi="Times New Roman"/>
          <w:b/>
          <w:bCs/>
          <w:sz w:val="24"/>
          <w:szCs w:val="24"/>
          <w:lang w:val="sk-SK"/>
        </w:rPr>
        <w:t>Zámer verejnej práce</w:t>
      </w:r>
      <w:r w:rsidRPr="00A60000">
        <w:rPr>
          <w:rFonts w:ascii="Times New Roman" w:hAnsi="Times New Roman"/>
          <w:sz w:val="24"/>
          <w:szCs w:val="24"/>
          <w:lang w:val="sk-SK"/>
        </w:rPr>
        <w:t xml:space="preserve"> (ďalej len „ZVP“)</w:t>
      </w:r>
      <w:r w:rsidR="005F21AC" w:rsidRPr="00A60000">
        <w:rPr>
          <w:rFonts w:ascii="Times New Roman" w:hAnsi="Times New Roman"/>
          <w:sz w:val="24"/>
          <w:szCs w:val="24"/>
          <w:lang w:val="sk-SK"/>
        </w:rPr>
        <w:t>,</w:t>
      </w:r>
    </w:p>
    <w:p w14:paraId="2C649EBC" w14:textId="77777777" w:rsidR="00C42C45" w:rsidRPr="00A60000" w:rsidRDefault="00C42C45" w:rsidP="00C42C45">
      <w:pPr>
        <w:pStyle w:val="Odsekzoznamu"/>
        <w:autoSpaceDE w:val="0"/>
        <w:autoSpaceDN w:val="0"/>
        <w:adjustRightInd w:val="0"/>
        <w:spacing w:line="240" w:lineRule="auto"/>
        <w:ind w:left="0" w:firstLine="426"/>
        <w:jc w:val="both"/>
        <w:rPr>
          <w:rFonts w:ascii="Times New Roman" w:hAnsi="Times New Roman"/>
          <w:sz w:val="10"/>
          <w:szCs w:val="10"/>
          <w:lang w:val="sk-SK"/>
        </w:rPr>
      </w:pPr>
    </w:p>
    <w:p w14:paraId="2B2A6804" w14:textId="77777777" w:rsidR="00FE4577" w:rsidRPr="00A60000" w:rsidRDefault="005F21AC" w:rsidP="00C42C45">
      <w:pPr>
        <w:pStyle w:val="Odsekzoznamu"/>
        <w:autoSpaceDE w:val="0"/>
        <w:autoSpaceDN w:val="0"/>
        <w:adjustRightInd w:val="0"/>
        <w:spacing w:after="0" w:line="240" w:lineRule="auto"/>
        <w:ind w:left="0" w:firstLine="426"/>
        <w:jc w:val="both"/>
        <w:rPr>
          <w:rFonts w:ascii="Times New Roman" w:hAnsi="Times New Roman"/>
          <w:sz w:val="24"/>
          <w:szCs w:val="24"/>
          <w:lang w:val="sk-SK"/>
        </w:rPr>
      </w:pPr>
      <w:r w:rsidRPr="00A60000">
        <w:rPr>
          <w:rFonts w:ascii="Times New Roman" w:hAnsi="Times New Roman"/>
          <w:sz w:val="24"/>
          <w:szCs w:val="24"/>
          <w:lang w:val="sk-SK"/>
        </w:rPr>
        <w:t>spolu s výkonom prislúchajúcej inžinierskej činnosti a autorského dohľadu</w:t>
      </w:r>
      <w:r w:rsidR="00BF0F07" w:rsidRPr="00A60000">
        <w:rPr>
          <w:rFonts w:ascii="Times New Roman" w:hAnsi="Times New Roman"/>
          <w:sz w:val="24"/>
          <w:szCs w:val="24"/>
          <w:lang w:val="sk-SK"/>
        </w:rPr>
        <w:t>.</w:t>
      </w:r>
    </w:p>
    <w:p w14:paraId="14E53381" w14:textId="419418B8" w:rsidR="00FE4577" w:rsidRPr="00A60000" w:rsidRDefault="00FE4577" w:rsidP="00C42C45">
      <w:pPr>
        <w:pStyle w:val="Odsekzoznamu"/>
        <w:autoSpaceDE w:val="0"/>
        <w:autoSpaceDN w:val="0"/>
        <w:adjustRightInd w:val="0"/>
        <w:spacing w:after="0" w:line="240" w:lineRule="auto"/>
        <w:ind w:left="425"/>
        <w:jc w:val="both"/>
        <w:rPr>
          <w:rFonts w:ascii="Times New Roman" w:hAnsi="Times New Roman"/>
          <w:sz w:val="24"/>
          <w:szCs w:val="24"/>
          <w:lang w:val="sk-SK"/>
        </w:rPr>
      </w:pPr>
      <w:r w:rsidRPr="00A60000">
        <w:rPr>
          <w:rFonts w:ascii="Times New Roman" w:hAnsi="Times New Roman"/>
          <w:sz w:val="24"/>
          <w:szCs w:val="24"/>
          <w:lang w:val="sk-SK"/>
        </w:rPr>
        <w:t xml:space="preserve">Bližšia špecifikácia </w:t>
      </w:r>
      <w:r w:rsidR="005F21AC" w:rsidRPr="00A60000">
        <w:rPr>
          <w:rFonts w:ascii="Times New Roman" w:hAnsi="Times New Roman"/>
          <w:sz w:val="24"/>
          <w:szCs w:val="24"/>
          <w:lang w:val="sk-SK"/>
        </w:rPr>
        <w:t xml:space="preserve">predmetu diela podľa tohto článku zmluvy, počty a formáty vyhotovení </w:t>
      </w:r>
      <w:r w:rsidRPr="00A60000">
        <w:rPr>
          <w:rFonts w:ascii="Times New Roman" w:hAnsi="Times New Roman"/>
          <w:sz w:val="24"/>
          <w:szCs w:val="24"/>
          <w:lang w:val="sk-SK"/>
        </w:rPr>
        <w:t xml:space="preserve">sú uvedené </w:t>
      </w:r>
      <w:r w:rsidRPr="00A60000">
        <w:rPr>
          <w:rFonts w:ascii="Times New Roman" w:hAnsi="Times New Roman"/>
          <w:b/>
          <w:bCs/>
          <w:sz w:val="24"/>
          <w:szCs w:val="24"/>
          <w:lang w:val="sk-SK"/>
        </w:rPr>
        <w:t>v </w:t>
      </w:r>
      <w:r w:rsidRPr="00A60000">
        <w:rPr>
          <w:rFonts w:ascii="Times New Roman" w:hAnsi="Times New Roman"/>
          <w:b/>
          <w:bCs/>
          <w:i/>
          <w:sz w:val="24"/>
          <w:szCs w:val="24"/>
          <w:lang w:val="sk-SK"/>
        </w:rPr>
        <w:t>prílohe č. 1</w:t>
      </w:r>
      <w:r w:rsidRPr="00A60000">
        <w:rPr>
          <w:rFonts w:ascii="Times New Roman" w:hAnsi="Times New Roman"/>
          <w:sz w:val="24"/>
          <w:szCs w:val="24"/>
          <w:lang w:val="sk-SK"/>
        </w:rPr>
        <w:t xml:space="preserve"> zmluvy</w:t>
      </w:r>
      <w:r w:rsidR="00510F97" w:rsidRPr="00A60000">
        <w:rPr>
          <w:rFonts w:ascii="Times New Roman" w:hAnsi="Times New Roman"/>
          <w:sz w:val="24"/>
          <w:szCs w:val="24"/>
          <w:lang w:val="sk-SK"/>
        </w:rPr>
        <w:t>, ktorá je jej neoddeliteľnou súčasťou</w:t>
      </w:r>
      <w:r w:rsidR="002C19B6" w:rsidRPr="00A60000">
        <w:rPr>
          <w:rFonts w:ascii="Times New Roman" w:hAnsi="Times New Roman"/>
          <w:sz w:val="24"/>
          <w:szCs w:val="24"/>
          <w:lang w:val="sk-SK"/>
        </w:rPr>
        <w:t xml:space="preserve"> tejto zmluvy</w:t>
      </w:r>
      <w:r w:rsidRPr="00A60000">
        <w:rPr>
          <w:rFonts w:ascii="Times New Roman" w:hAnsi="Times New Roman"/>
          <w:sz w:val="24"/>
          <w:szCs w:val="24"/>
          <w:lang w:val="sk-SK"/>
        </w:rPr>
        <w:t>.</w:t>
      </w:r>
    </w:p>
    <w:p w14:paraId="37F58B5E" w14:textId="77777777" w:rsidR="00FE4577" w:rsidRPr="00A60000" w:rsidRDefault="00FE4577" w:rsidP="00C42C45">
      <w:pPr>
        <w:pStyle w:val="Textkoncovejpoznmky"/>
        <w:spacing w:after="0"/>
        <w:rPr>
          <w:b/>
          <w:bCs/>
          <w:sz w:val="32"/>
          <w:szCs w:val="32"/>
          <w:lang w:val="sk-SK"/>
        </w:rPr>
      </w:pPr>
    </w:p>
    <w:p w14:paraId="61F07521" w14:textId="77777777" w:rsidR="00FE4577" w:rsidRPr="00A60000" w:rsidRDefault="00FE4577" w:rsidP="00C42C45">
      <w:pPr>
        <w:autoSpaceDE w:val="0"/>
        <w:autoSpaceDN w:val="0"/>
        <w:adjustRightInd w:val="0"/>
        <w:jc w:val="center"/>
        <w:rPr>
          <w:b/>
          <w:bCs/>
          <w:color w:val="000000"/>
          <w:lang w:val="sk-SK"/>
        </w:rPr>
      </w:pPr>
      <w:r w:rsidRPr="00A60000">
        <w:rPr>
          <w:b/>
          <w:bCs/>
          <w:color w:val="000000"/>
          <w:lang w:val="sk-SK"/>
        </w:rPr>
        <w:t>Čl. 3</w:t>
      </w:r>
    </w:p>
    <w:p w14:paraId="60CA66FA" w14:textId="77777777" w:rsidR="00FE4577" w:rsidRPr="00A60000" w:rsidRDefault="00FE4577" w:rsidP="00C42C45">
      <w:pPr>
        <w:autoSpaceDE w:val="0"/>
        <w:autoSpaceDN w:val="0"/>
        <w:adjustRightInd w:val="0"/>
        <w:jc w:val="center"/>
        <w:rPr>
          <w:b/>
          <w:bCs/>
          <w:color w:val="000000"/>
          <w:lang w:val="sk-SK"/>
        </w:rPr>
      </w:pPr>
      <w:r w:rsidRPr="00A60000">
        <w:rPr>
          <w:b/>
          <w:bCs/>
          <w:color w:val="000000"/>
          <w:lang w:val="sk-SK"/>
        </w:rPr>
        <w:t>PREDMET INŽINIERSKEJ ČINNOSTI</w:t>
      </w:r>
    </w:p>
    <w:p w14:paraId="4FDD658D" w14:textId="03FFA59A" w:rsidR="00FE4577" w:rsidRPr="00A60000" w:rsidRDefault="00FE4577" w:rsidP="00220393">
      <w:pPr>
        <w:pStyle w:val="Odsekzoznamu"/>
        <w:numPr>
          <w:ilvl w:val="0"/>
          <w:numId w:val="4"/>
        </w:numPr>
        <w:autoSpaceDE w:val="0"/>
        <w:autoSpaceDN w:val="0"/>
        <w:adjustRightInd w:val="0"/>
        <w:spacing w:after="0" w:line="240" w:lineRule="auto"/>
        <w:ind w:left="426"/>
        <w:jc w:val="both"/>
        <w:rPr>
          <w:rFonts w:ascii="Times New Roman" w:hAnsi="Times New Roman"/>
          <w:bCs/>
          <w:color w:val="000000"/>
          <w:sz w:val="24"/>
          <w:szCs w:val="24"/>
          <w:lang w:val="sk-SK"/>
        </w:rPr>
      </w:pPr>
      <w:r w:rsidRPr="00A60000">
        <w:rPr>
          <w:rFonts w:ascii="Times New Roman" w:hAnsi="Times New Roman"/>
          <w:color w:val="000000"/>
          <w:sz w:val="24"/>
          <w:szCs w:val="24"/>
          <w:lang w:val="sk-SK"/>
        </w:rPr>
        <w:t>Zhotoviteľ sa zaväzuje, že pre objednávateľa v rozsahu a za podmienok dohodnutých v tejto zmluve bude vykonávať inžiniersku činnosť na prípravu, vypracovanie, prerokovanie a dodanie kompletn</w:t>
      </w:r>
      <w:r w:rsidR="00822060" w:rsidRPr="00A60000">
        <w:rPr>
          <w:rFonts w:ascii="Times New Roman" w:hAnsi="Times New Roman"/>
          <w:color w:val="000000"/>
          <w:sz w:val="24"/>
          <w:szCs w:val="24"/>
          <w:lang w:val="sk-SK"/>
        </w:rPr>
        <w:t xml:space="preserve">ého súboru </w:t>
      </w:r>
      <w:bookmarkStart w:id="2" w:name="_Hlk192073185"/>
      <w:bookmarkStart w:id="3" w:name="_Hlk170393124"/>
      <w:r w:rsidR="00C20C96" w:rsidRPr="00A60000">
        <w:rPr>
          <w:rFonts w:ascii="Times New Roman" w:hAnsi="Times New Roman"/>
          <w:color w:val="000000"/>
          <w:sz w:val="24"/>
          <w:szCs w:val="24"/>
          <w:lang w:val="sk-SK"/>
        </w:rPr>
        <w:t>P</w:t>
      </w:r>
      <w:r w:rsidR="00E51CFE">
        <w:rPr>
          <w:rFonts w:ascii="Times New Roman" w:hAnsi="Times New Roman"/>
          <w:color w:val="000000"/>
          <w:sz w:val="24"/>
          <w:szCs w:val="24"/>
          <w:lang w:val="sk-SK"/>
        </w:rPr>
        <w:t>D</w:t>
      </w:r>
      <w:r w:rsidR="00C20C96" w:rsidRPr="00A60000">
        <w:rPr>
          <w:rFonts w:ascii="Times New Roman" w:hAnsi="Times New Roman"/>
          <w:color w:val="000000"/>
          <w:sz w:val="24"/>
          <w:szCs w:val="24"/>
          <w:lang w:val="sk-SK"/>
        </w:rPr>
        <w:t xml:space="preserve"> a</w:t>
      </w:r>
      <w:r w:rsidR="002C19B6" w:rsidRPr="00A60000">
        <w:rPr>
          <w:rFonts w:ascii="Times New Roman" w:hAnsi="Times New Roman"/>
          <w:color w:val="000000"/>
          <w:sz w:val="24"/>
          <w:szCs w:val="24"/>
          <w:lang w:val="sk-SK"/>
        </w:rPr>
        <w:t> </w:t>
      </w:r>
      <w:r w:rsidR="00C20C96" w:rsidRPr="00A60000">
        <w:rPr>
          <w:rFonts w:ascii="Times New Roman" w:hAnsi="Times New Roman"/>
          <w:color w:val="000000"/>
          <w:sz w:val="24"/>
          <w:szCs w:val="24"/>
          <w:lang w:val="sk-SK"/>
        </w:rPr>
        <w:t>ZVP</w:t>
      </w:r>
      <w:bookmarkEnd w:id="2"/>
      <w:r w:rsidR="002C19B6" w:rsidRPr="00A60000">
        <w:rPr>
          <w:rFonts w:ascii="Times New Roman" w:hAnsi="Times New Roman"/>
          <w:color w:val="000000"/>
          <w:sz w:val="24"/>
          <w:szCs w:val="24"/>
          <w:lang w:val="sk-SK"/>
        </w:rPr>
        <w:t>, vydanie rozhodnutia o stavebnom zámere a overeni</w:t>
      </w:r>
      <w:r w:rsidR="00C9038E" w:rsidRPr="00A60000">
        <w:rPr>
          <w:rFonts w:ascii="Times New Roman" w:hAnsi="Times New Roman"/>
          <w:color w:val="000000"/>
          <w:sz w:val="24"/>
          <w:szCs w:val="24"/>
          <w:lang w:val="sk-SK"/>
        </w:rPr>
        <w:t>e</w:t>
      </w:r>
      <w:r w:rsidR="002C19B6" w:rsidRPr="00A60000">
        <w:rPr>
          <w:rFonts w:ascii="Times New Roman" w:hAnsi="Times New Roman"/>
          <w:color w:val="000000"/>
          <w:sz w:val="24"/>
          <w:szCs w:val="24"/>
          <w:lang w:val="sk-SK"/>
        </w:rPr>
        <w:t xml:space="preserve"> </w:t>
      </w:r>
      <w:r w:rsidR="009B328B" w:rsidRPr="00A60000">
        <w:rPr>
          <w:rFonts w:ascii="Times New Roman" w:hAnsi="Times New Roman"/>
          <w:color w:val="000000"/>
          <w:sz w:val="24"/>
          <w:szCs w:val="24"/>
          <w:lang w:val="sk-SK"/>
        </w:rPr>
        <w:t>projektu stavby</w:t>
      </w:r>
      <w:r w:rsidRPr="00A60000">
        <w:rPr>
          <w:rFonts w:ascii="Times New Roman" w:hAnsi="Times New Roman"/>
          <w:color w:val="000000"/>
          <w:sz w:val="24"/>
          <w:szCs w:val="24"/>
          <w:lang w:val="sk-SK"/>
        </w:rPr>
        <w:t xml:space="preserve"> </w:t>
      </w:r>
      <w:bookmarkEnd w:id="3"/>
      <w:r w:rsidRPr="00A60000">
        <w:rPr>
          <w:rFonts w:ascii="Times New Roman" w:hAnsi="Times New Roman"/>
          <w:color w:val="000000"/>
          <w:sz w:val="24"/>
          <w:szCs w:val="24"/>
          <w:lang w:val="sk-SK"/>
        </w:rPr>
        <w:t>vrátane výstupov inžinierskej činnosti (ďalej len „IČ“).</w:t>
      </w:r>
    </w:p>
    <w:p w14:paraId="7B8DBF2A" w14:textId="77777777" w:rsidR="00FE4577" w:rsidRPr="00A60000" w:rsidRDefault="00FE4577" w:rsidP="00220393">
      <w:pPr>
        <w:pStyle w:val="Odsekzoznamu"/>
        <w:numPr>
          <w:ilvl w:val="0"/>
          <w:numId w:val="4"/>
        </w:numPr>
        <w:autoSpaceDE w:val="0"/>
        <w:autoSpaceDN w:val="0"/>
        <w:adjustRightInd w:val="0"/>
        <w:spacing w:after="0" w:line="240" w:lineRule="auto"/>
        <w:ind w:left="426"/>
        <w:jc w:val="both"/>
        <w:rPr>
          <w:rFonts w:ascii="Times New Roman" w:hAnsi="Times New Roman"/>
          <w:bCs/>
          <w:color w:val="000000"/>
          <w:sz w:val="24"/>
          <w:szCs w:val="24"/>
          <w:lang w:val="sk-SK"/>
        </w:rPr>
      </w:pPr>
      <w:r w:rsidRPr="00A60000">
        <w:rPr>
          <w:rFonts w:ascii="Times New Roman" w:hAnsi="Times New Roman"/>
          <w:color w:val="000000"/>
          <w:sz w:val="24"/>
          <w:szCs w:val="24"/>
          <w:lang w:val="sk-SK"/>
        </w:rPr>
        <w:lastRenderedPageBreak/>
        <w:t xml:space="preserve">Bližšia špecifikácia predmetu IČ podľa tohto článku zmluvy je uvedená </w:t>
      </w:r>
      <w:r w:rsidRPr="00A60000">
        <w:rPr>
          <w:rFonts w:ascii="Times New Roman" w:hAnsi="Times New Roman"/>
          <w:b/>
          <w:bCs/>
          <w:color w:val="000000"/>
          <w:sz w:val="24"/>
          <w:szCs w:val="24"/>
          <w:lang w:val="sk-SK"/>
        </w:rPr>
        <w:t xml:space="preserve">v </w:t>
      </w:r>
      <w:r w:rsidRPr="00A60000">
        <w:rPr>
          <w:rFonts w:ascii="Times New Roman" w:hAnsi="Times New Roman"/>
          <w:b/>
          <w:bCs/>
          <w:i/>
          <w:color w:val="000000"/>
          <w:sz w:val="24"/>
          <w:szCs w:val="24"/>
          <w:lang w:val="sk-SK"/>
        </w:rPr>
        <w:t>prílohe č. 1</w:t>
      </w:r>
      <w:r w:rsidRPr="00A60000">
        <w:rPr>
          <w:rFonts w:ascii="Times New Roman" w:hAnsi="Times New Roman"/>
          <w:bCs/>
          <w:color w:val="000000"/>
          <w:sz w:val="24"/>
          <w:szCs w:val="24"/>
          <w:lang w:val="sk-SK"/>
        </w:rPr>
        <w:t xml:space="preserve"> zmluvy</w:t>
      </w:r>
      <w:r w:rsidR="00510F97" w:rsidRPr="00A60000">
        <w:rPr>
          <w:rFonts w:ascii="Times New Roman" w:hAnsi="Times New Roman"/>
          <w:bCs/>
          <w:color w:val="000000"/>
          <w:sz w:val="24"/>
          <w:szCs w:val="24"/>
          <w:lang w:val="sk-SK"/>
        </w:rPr>
        <w:t>, bod 5.1, písmeno c)</w:t>
      </w:r>
      <w:r w:rsidRPr="00A60000">
        <w:rPr>
          <w:rFonts w:ascii="Times New Roman" w:hAnsi="Times New Roman"/>
          <w:bCs/>
          <w:color w:val="000000"/>
          <w:sz w:val="24"/>
          <w:szCs w:val="24"/>
          <w:lang w:val="sk-SK"/>
        </w:rPr>
        <w:t>.</w:t>
      </w:r>
    </w:p>
    <w:p w14:paraId="07EBB283" w14:textId="77777777" w:rsidR="00FE4577" w:rsidRPr="00A60000" w:rsidRDefault="00FE4577" w:rsidP="00C42C45">
      <w:pPr>
        <w:pStyle w:val="Textkoncovejpoznmky"/>
        <w:spacing w:after="0"/>
        <w:rPr>
          <w:b/>
          <w:bCs/>
          <w:sz w:val="32"/>
          <w:szCs w:val="32"/>
          <w:lang w:val="sk-SK"/>
        </w:rPr>
      </w:pPr>
    </w:p>
    <w:p w14:paraId="782BEFA1" w14:textId="77777777" w:rsidR="00FE4577" w:rsidRPr="00A60000" w:rsidRDefault="00FE4577" w:rsidP="00C42C45">
      <w:pPr>
        <w:autoSpaceDE w:val="0"/>
        <w:autoSpaceDN w:val="0"/>
        <w:adjustRightInd w:val="0"/>
        <w:jc w:val="center"/>
        <w:rPr>
          <w:b/>
          <w:bCs/>
          <w:color w:val="000000"/>
          <w:lang w:val="sk-SK"/>
        </w:rPr>
      </w:pPr>
      <w:r w:rsidRPr="00A60000">
        <w:rPr>
          <w:b/>
          <w:bCs/>
          <w:color w:val="000000"/>
          <w:lang w:val="sk-SK"/>
        </w:rPr>
        <w:t>Čl. 4</w:t>
      </w:r>
    </w:p>
    <w:p w14:paraId="4894DB7D" w14:textId="77777777" w:rsidR="00FE4577" w:rsidRPr="00A60000" w:rsidRDefault="00FE4577" w:rsidP="00C42C45">
      <w:pPr>
        <w:autoSpaceDE w:val="0"/>
        <w:autoSpaceDN w:val="0"/>
        <w:adjustRightInd w:val="0"/>
        <w:jc w:val="center"/>
        <w:rPr>
          <w:b/>
          <w:bCs/>
          <w:color w:val="000000"/>
          <w:lang w:val="sk-SK"/>
        </w:rPr>
      </w:pPr>
      <w:r w:rsidRPr="00A60000">
        <w:rPr>
          <w:b/>
          <w:bCs/>
          <w:color w:val="000000"/>
          <w:lang w:val="sk-SK"/>
        </w:rPr>
        <w:t>PREDMET ČINNOSTI AUTORSKÉHO DOHĽADU</w:t>
      </w:r>
    </w:p>
    <w:p w14:paraId="11B528BF" w14:textId="11AC8E6F" w:rsidR="00FE4577" w:rsidRPr="00A60000" w:rsidRDefault="00FE4577" w:rsidP="00220393">
      <w:pPr>
        <w:pStyle w:val="Odsekzoznamu"/>
        <w:numPr>
          <w:ilvl w:val="0"/>
          <w:numId w:val="5"/>
        </w:numPr>
        <w:autoSpaceDE w:val="0"/>
        <w:autoSpaceDN w:val="0"/>
        <w:adjustRightInd w:val="0"/>
        <w:spacing w:after="0" w:line="240" w:lineRule="auto"/>
        <w:ind w:left="426" w:hanging="426"/>
        <w:jc w:val="both"/>
        <w:rPr>
          <w:rFonts w:ascii="Times New Roman" w:hAnsi="Times New Roman"/>
          <w:sz w:val="24"/>
          <w:szCs w:val="24"/>
          <w:lang w:val="sk-SK"/>
        </w:rPr>
      </w:pPr>
      <w:r w:rsidRPr="00A60000">
        <w:rPr>
          <w:rFonts w:ascii="Times New Roman" w:hAnsi="Times New Roman"/>
          <w:color w:val="000000"/>
          <w:sz w:val="24"/>
          <w:szCs w:val="24"/>
          <w:lang w:val="sk-SK"/>
        </w:rPr>
        <w:t xml:space="preserve">Zhotoviteľ sa zaväzuje, že pre objednávateľa v rozsahu a za podmienok dohodnutých v tejto zmluve bude vykonávať činnosť odborného autorského dohľadu projektanta </w:t>
      </w:r>
      <w:r w:rsidR="00B33FF6" w:rsidRPr="00A60000">
        <w:rPr>
          <w:rFonts w:ascii="Times New Roman" w:hAnsi="Times New Roman"/>
          <w:color w:val="000000"/>
          <w:sz w:val="24"/>
          <w:szCs w:val="24"/>
          <w:lang w:val="sk-SK"/>
        </w:rPr>
        <w:t>nad </w:t>
      </w:r>
      <w:r w:rsidRPr="00A60000">
        <w:rPr>
          <w:rFonts w:ascii="Times New Roman" w:hAnsi="Times New Roman"/>
          <w:color w:val="000000"/>
          <w:sz w:val="24"/>
          <w:szCs w:val="24"/>
          <w:lang w:val="sk-SK"/>
        </w:rPr>
        <w:t>uskutočňovaním stavby a to počas celej doby realizácie stavby</w:t>
      </w:r>
      <w:r w:rsidR="00AC7DE6" w:rsidRPr="00A60000">
        <w:rPr>
          <w:rFonts w:ascii="Times New Roman" w:hAnsi="Times New Roman"/>
          <w:color w:val="000000"/>
          <w:sz w:val="24"/>
          <w:szCs w:val="24"/>
          <w:lang w:val="sk-SK"/>
        </w:rPr>
        <w:t xml:space="preserve"> </w:t>
      </w:r>
      <w:r w:rsidR="00B33FF6" w:rsidRPr="00A60000">
        <w:rPr>
          <w:rFonts w:ascii="Times New Roman" w:hAnsi="Times New Roman"/>
          <w:color w:val="000000"/>
          <w:sz w:val="24"/>
          <w:szCs w:val="24"/>
          <w:lang w:val="sk-SK"/>
        </w:rPr>
        <w:t xml:space="preserve">až po </w:t>
      </w:r>
      <w:r w:rsidR="00510F97" w:rsidRPr="00A60000">
        <w:rPr>
          <w:rFonts w:ascii="Times New Roman" w:hAnsi="Times New Roman"/>
          <w:color w:val="000000"/>
          <w:sz w:val="24"/>
          <w:szCs w:val="24"/>
          <w:lang w:val="sk-SK"/>
        </w:rPr>
        <w:t>jej kolaudáciu</w:t>
      </w:r>
      <w:r w:rsidRPr="00A60000">
        <w:rPr>
          <w:rFonts w:ascii="Times New Roman" w:hAnsi="Times New Roman"/>
          <w:color w:val="000000"/>
          <w:sz w:val="24"/>
          <w:szCs w:val="24"/>
          <w:lang w:val="sk-SK"/>
        </w:rPr>
        <w:t xml:space="preserve">, t. j. od odovzdania staveniska stavby a jeho prevzatia zhotoviteľom až </w:t>
      </w:r>
      <w:r w:rsidR="00F947AD" w:rsidRPr="00A60000">
        <w:rPr>
          <w:rFonts w:ascii="Times New Roman" w:hAnsi="Times New Roman"/>
          <w:bCs/>
          <w:sz w:val="24"/>
          <w:szCs w:val="24"/>
          <w:lang w:val="sk-SK"/>
        </w:rPr>
        <w:t xml:space="preserve"> po </w:t>
      </w:r>
      <w:r w:rsidR="003077C3" w:rsidRPr="00A60000">
        <w:rPr>
          <w:rFonts w:ascii="Times New Roman" w:hAnsi="Times New Roman"/>
          <w:bCs/>
          <w:sz w:val="24"/>
          <w:szCs w:val="24"/>
          <w:lang w:val="sk-SK"/>
        </w:rPr>
        <w:t>vydanie kolaudačného osvedčenia</w:t>
      </w:r>
      <w:r w:rsidRPr="00A60000">
        <w:rPr>
          <w:rFonts w:ascii="Times New Roman" w:hAnsi="Times New Roman"/>
          <w:bCs/>
          <w:sz w:val="24"/>
          <w:szCs w:val="24"/>
          <w:lang w:val="sk-SK"/>
        </w:rPr>
        <w:t xml:space="preserve"> </w:t>
      </w:r>
      <w:r w:rsidRPr="00A60000">
        <w:rPr>
          <w:rFonts w:ascii="Times New Roman" w:hAnsi="Times New Roman"/>
          <w:sz w:val="24"/>
          <w:szCs w:val="24"/>
          <w:lang w:val="sk-SK"/>
        </w:rPr>
        <w:t>(ďalej len „AD“).</w:t>
      </w:r>
    </w:p>
    <w:p w14:paraId="461837FA" w14:textId="77777777" w:rsidR="005F1106" w:rsidRPr="00A60000" w:rsidRDefault="005F1106" w:rsidP="00FA2445">
      <w:pPr>
        <w:pStyle w:val="Odsekzoznamu"/>
        <w:autoSpaceDE w:val="0"/>
        <w:autoSpaceDN w:val="0"/>
        <w:adjustRightInd w:val="0"/>
        <w:spacing w:after="0" w:line="240" w:lineRule="auto"/>
        <w:ind w:left="426"/>
        <w:jc w:val="both"/>
        <w:rPr>
          <w:rFonts w:ascii="Times New Roman" w:hAnsi="Times New Roman"/>
          <w:sz w:val="24"/>
          <w:szCs w:val="24"/>
          <w:lang w:val="sk-SK"/>
        </w:rPr>
      </w:pPr>
    </w:p>
    <w:p w14:paraId="6DE8F529" w14:textId="77777777" w:rsidR="00FE4577" w:rsidRPr="00A60000" w:rsidRDefault="00510F97" w:rsidP="00220393">
      <w:pPr>
        <w:pStyle w:val="Odsekzoznamu"/>
        <w:numPr>
          <w:ilvl w:val="0"/>
          <w:numId w:val="5"/>
        </w:numPr>
        <w:autoSpaceDE w:val="0"/>
        <w:autoSpaceDN w:val="0"/>
        <w:adjustRightInd w:val="0"/>
        <w:spacing w:after="0" w:line="240" w:lineRule="auto"/>
        <w:ind w:left="426" w:hanging="426"/>
        <w:jc w:val="both"/>
        <w:rPr>
          <w:rFonts w:ascii="Times New Roman" w:hAnsi="Times New Roman"/>
          <w:bCs/>
          <w:color w:val="000000"/>
          <w:sz w:val="24"/>
          <w:szCs w:val="24"/>
          <w:lang w:val="sk-SK"/>
        </w:rPr>
      </w:pPr>
      <w:r w:rsidRPr="00A60000">
        <w:rPr>
          <w:rFonts w:ascii="Times New Roman" w:hAnsi="Times New Roman"/>
          <w:color w:val="000000"/>
          <w:sz w:val="24"/>
          <w:szCs w:val="24"/>
          <w:lang w:val="sk-SK"/>
        </w:rPr>
        <w:t>Presná</w:t>
      </w:r>
      <w:r w:rsidR="00FE4577" w:rsidRPr="00A60000">
        <w:rPr>
          <w:rFonts w:ascii="Times New Roman" w:hAnsi="Times New Roman"/>
          <w:color w:val="000000"/>
          <w:sz w:val="24"/>
          <w:szCs w:val="24"/>
          <w:lang w:val="sk-SK"/>
        </w:rPr>
        <w:t xml:space="preserve"> špecifikácia predmetu činnosti AD podľa tohto článku zmluvy je uvedená </w:t>
      </w:r>
      <w:r w:rsidR="00FE4577" w:rsidRPr="00A60000">
        <w:rPr>
          <w:rFonts w:ascii="Times New Roman" w:hAnsi="Times New Roman"/>
          <w:b/>
          <w:bCs/>
          <w:color w:val="000000"/>
          <w:sz w:val="24"/>
          <w:szCs w:val="24"/>
          <w:lang w:val="sk-SK"/>
        </w:rPr>
        <w:t>v</w:t>
      </w:r>
      <w:r w:rsidR="0007224C" w:rsidRPr="00A60000">
        <w:rPr>
          <w:rFonts w:ascii="Times New Roman" w:hAnsi="Times New Roman"/>
          <w:b/>
          <w:bCs/>
          <w:color w:val="000000"/>
          <w:sz w:val="24"/>
          <w:szCs w:val="24"/>
          <w:lang w:val="sk-SK"/>
        </w:rPr>
        <w:t> </w:t>
      </w:r>
      <w:r w:rsidR="00FE4577" w:rsidRPr="00A60000">
        <w:rPr>
          <w:rFonts w:ascii="Times New Roman" w:hAnsi="Times New Roman"/>
          <w:b/>
          <w:bCs/>
          <w:i/>
          <w:color w:val="000000"/>
          <w:sz w:val="24"/>
          <w:szCs w:val="24"/>
          <w:lang w:val="sk-SK"/>
        </w:rPr>
        <w:t>prílohe č. 1</w:t>
      </w:r>
      <w:r w:rsidR="00FE4577" w:rsidRPr="00A60000">
        <w:rPr>
          <w:rFonts w:ascii="Times New Roman" w:hAnsi="Times New Roman"/>
          <w:bCs/>
          <w:color w:val="000000"/>
          <w:sz w:val="24"/>
          <w:szCs w:val="24"/>
          <w:lang w:val="sk-SK"/>
        </w:rPr>
        <w:t xml:space="preserve"> zmluvy</w:t>
      </w:r>
      <w:r w:rsidRPr="00A60000">
        <w:rPr>
          <w:rFonts w:ascii="Times New Roman" w:hAnsi="Times New Roman"/>
          <w:bCs/>
          <w:color w:val="000000"/>
          <w:sz w:val="24"/>
          <w:szCs w:val="24"/>
          <w:lang w:val="sk-SK"/>
        </w:rPr>
        <w:t>, bod 5.1. písmeno d)</w:t>
      </w:r>
      <w:r w:rsidR="00FE4577" w:rsidRPr="00A60000">
        <w:rPr>
          <w:rFonts w:ascii="Times New Roman" w:hAnsi="Times New Roman"/>
          <w:bCs/>
          <w:color w:val="000000"/>
          <w:sz w:val="24"/>
          <w:szCs w:val="24"/>
          <w:lang w:val="sk-SK"/>
        </w:rPr>
        <w:t>.</w:t>
      </w:r>
    </w:p>
    <w:p w14:paraId="1D121491" w14:textId="77777777" w:rsidR="0007224C" w:rsidRPr="00A60000" w:rsidRDefault="0007224C" w:rsidP="00C42C45">
      <w:pPr>
        <w:pStyle w:val="Odsekzoznamu"/>
        <w:autoSpaceDE w:val="0"/>
        <w:autoSpaceDN w:val="0"/>
        <w:adjustRightInd w:val="0"/>
        <w:spacing w:after="0" w:line="240" w:lineRule="auto"/>
        <w:ind w:left="142"/>
        <w:jc w:val="both"/>
        <w:rPr>
          <w:rFonts w:ascii="Times New Roman" w:hAnsi="Times New Roman"/>
          <w:bCs/>
          <w:color w:val="000000"/>
          <w:sz w:val="32"/>
          <w:szCs w:val="32"/>
          <w:lang w:val="sk-SK"/>
        </w:rPr>
      </w:pPr>
    </w:p>
    <w:p w14:paraId="59ABBD17" w14:textId="77777777" w:rsidR="0007224C" w:rsidRPr="00A60000" w:rsidRDefault="0007224C" w:rsidP="00C42C45">
      <w:pPr>
        <w:autoSpaceDE w:val="0"/>
        <w:autoSpaceDN w:val="0"/>
        <w:adjustRightInd w:val="0"/>
        <w:jc w:val="center"/>
        <w:rPr>
          <w:b/>
          <w:bCs/>
          <w:color w:val="000000"/>
          <w:lang w:val="sk-SK"/>
        </w:rPr>
      </w:pPr>
      <w:r w:rsidRPr="00A60000">
        <w:rPr>
          <w:b/>
          <w:bCs/>
          <w:color w:val="000000"/>
          <w:lang w:val="sk-SK"/>
        </w:rPr>
        <w:t>Čl. 5</w:t>
      </w:r>
    </w:p>
    <w:p w14:paraId="2C8200F6" w14:textId="77777777" w:rsidR="0007224C" w:rsidRPr="00A60000" w:rsidRDefault="0007224C" w:rsidP="00C42C45">
      <w:pPr>
        <w:autoSpaceDE w:val="0"/>
        <w:autoSpaceDN w:val="0"/>
        <w:adjustRightInd w:val="0"/>
        <w:jc w:val="center"/>
        <w:rPr>
          <w:b/>
          <w:bCs/>
          <w:color w:val="000000"/>
          <w:lang w:val="sk-SK"/>
        </w:rPr>
      </w:pPr>
      <w:r w:rsidRPr="00A60000">
        <w:rPr>
          <w:b/>
          <w:bCs/>
          <w:color w:val="000000"/>
          <w:lang w:val="sk-SK"/>
        </w:rPr>
        <w:t>PODKLADY A SPOLUPÔSOBENIE OBJEDNÁVATEĽA A ZHOTOVITEĽA</w:t>
      </w:r>
    </w:p>
    <w:p w14:paraId="126B9C89" w14:textId="70D2AC39" w:rsidR="0007224C" w:rsidRPr="00A60000" w:rsidRDefault="0007224C" w:rsidP="00220393">
      <w:pPr>
        <w:pStyle w:val="Odsekzoznamu"/>
        <w:numPr>
          <w:ilvl w:val="0"/>
          <w:numId w:val="6"/>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Vstupné pracovné rokovanie medzi zhotoviteľom a objednávateľom zvolá zhotoviteľ a to do </w:t>
      </w:r>
      <w:r w:rsidR="00E978C6" w:rsidRPr="00A60000">
        <w:rPr>
          <w:rFonts w:ascii="Times New Roman" w:hAnsi="Times New Roman"/>
          <w:color w:val="000000"/>
          <w:sz w:val="24"/>
          <w:szCs w:val="24"/>
          <w:lang w:val="sk-SK"/>
        </w:rPr>
        <w:t>10</w:t>
      </w:r>
      <w:r w:rsidRPr="00A60000">
        <w:rPr>
          <w:rFonts w:ascii="Times New Roman" w:hAnsi="Times New Roman"/>
          <w:color w:val="000000"/>
          <w:sz w:val="24"/>
          <w:szCs w:val="24"/>
          <w:lang w:val="sk-SK"/>
        </w:rPr>
        <w:t xml:space="preserve"> pracovných dní odo dňa nadobudnutia účinnosti zmluvy a zároveň predloží objednávateľovi na schválenie časový harmonogram spracovania, prerokovania a dodania </w:t>
      </w:r>
      <w:bookmarkStart w:id="4" w:name="_Hlk170393328"/>
      <w:r w:rsidR="00D54973" w:rsidRPr="00A60000">
        <w:rPr>
          <w:rFonts w:ascii="Times New Roman" w:hAnsi="Times New Roman"/>
          <w:color w:val="000000"/>
          <w:sz w:val="24"/>
          <w:szCs w:val="24"/>
          <w:lang w:val="sk-SK"/>
        </w:rPr>
        <w:t xml:space="preserve">samostatne pre </w:t>
      </w:r>
      <w:r w:rsidR="005A4094" w:rsidRPr="00A60000">
        <w:rPr>
          <w:rFonts w:ascii="Times New Roman" w:hAnsi="Times New Roman"/>
          <w:color w:val="000000"/>
          <w:sz w:val="24"/>
          <w:szCs w:val="24"/>
          <w:lang w:val="sk-SK"/>
        </w:rPr>
        <w:t>P</w:t>
      </w:r>
      <w:r w:rsidR="001078EC" w:rsidRPr="00A60000">
        <w:rPr>
          <w:rFonts w:ascii="Times New Roman" w:hAnsi="Times New Roman"/>
          <w:color w:val="000000"/>
          <w:sz w:val="24"/>
          <w:szCs w:val="24"/>
          <w:lang w:val="sk-SK"/>
        </w:rPr>
        <w:t>D</w:t>
      </w:r>
      <w:r w:rsidR="005A4094" w:rsidRPr="00A60000">
        <w:rPr>
          <w:rFonts w:ascii="Times New Roman" w:hAnsi="Times New Roman"/>
          <w:color w:val="000000"/>
          <w:sz w:val="24"/>
          <w:szCs w:val="24"/>
          <w:lang w:val="sk-SK"/>
        </w:rPr>
        <w:t xml:space="preserve"> a ZVP</w:t>
      </w:r>
      <w:bookmarkEnd w:id="4"/>
      <w:r w:rsidRPr="00A60000">
        <w:rPr>
          <w:rFonts w:ascii="Times New Roman" w:hAnsi="Times New Roman"/>
          <w:color w:val="000000"/>
          <w:sz w:val="24"/>
          <w:szCs w:val="24"/>
          <w:lang w:val="sk-SK"/>
        </w:rPr>
        <w:t>.</w:t>
      </w:r>
    </w:p>
    <w:p w14:paraId="1BC7AD19" w14:textId="481A53F1" w:rsidR="00A0556D" w:rsidRPr="00A60000" w:rsidRDefault="0007224C" w:rsidP="006605A4">
      <w:pPr>
        <w:pStyle w:val="Odsekzoznamu"/>
        <w:numPr>
          <w:ilvl w:val="0"/>
          <w:numId w:val="6"/>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Objednávateľ sa zaväzuje, že počas plnenia predmetu zmluvy poskytne zhotoviteľovi v nevyhnutne potrebnom rozsahu spolupôsobenie, a to najmä poskytovaním upresňujúcich alebo doplňujúcich údajov</w:t>
      </w:r>
      <w:r w:rsidR="00A03F4B" w:rsidRPr="00A60000">
        <w:rPr>
          <w:rFonts w:ascii="Times New Roman" w:hAnsi="Times New Roman"/>
          <w:color w:val="000000"/>
          <w:sz w:val="24"/>
          <w:szCs w:val="24"/>
          <w:lang w:val="sk-SK"/>
        </w:rPr>
        <w:t xml:space="preserve"> a</w:t>
      </w:r>
      <w:r w:rsidRPr="00A60000">
        <w:rPr>
          <w:rFonts w:ascii="Times New Roman" w:hAnsi="Times New Roman"/>
          <w:color w:val="000000"/>
          <w:sz w:val="24"/>
          <w:szCs w:val="24"/>
          <w:lang w:val="sk-SK"/>
        </w:rPr>
        <w:t xml:space="preserve"> podkladov, </w:t>
      </w:r>
      <w:r w:rsidR="00A03F4B" w:rsidRPr="00A60000">
        <w:rPr>
          <w:rFonts w:ascii="Times New Roman" w:hAnsi="Times New Roman"/>
          <w:color w:val="000000"/>
          <w:sz w:val="24"/>
          <w:szCs w:val="24"/>
          <w:lang w:val="sk-SK"/>
        </w:rPr>
        <w:t>ktoré má k dispozícii.</w:t>
      </w:r>
      <w:r w:rsidR="006605A4" w:rsidRPr="00A60000">
        <w:rPr>
          <w:rFonts w:ascii="Times New Roman" w:hAnsi="Times New Roman"/>
          <w:color w:val="000000"/>
          <w:sz w:val="24"/>
          <w:szCs w:val="24"/>
          <w:lang w:val="sk-SK"/>
        </w:rPr>
        <w:t xml:space="preserve"> </w:t>
      </w:r>
      <w:r w:rsidR="0093321F" w:rsidRPr="00A60000">
        <w:rPr>
          <w:rFonts w:ascii="Times New Roman" w:hAnsi="Times New Roman"/>
          <w:color w:val="000000"/>
          <w:sz w:val="24"/>
          <w:szCs w:val="24"/>
          <w:lang w:val="sk-SK"/>
        </w:rPr>
        <w:t>Spolupôsobením</w:t>
      </w:r>
      <w:r w:rsidR="00A0556D" w:rsidRPr="00A60000">
        <w:rPr>
          <w:rFonts w:ascii="Times New Roman" w:hAnsi="Times New Roman"/>
          <w:color w:val="000000"/>
          <w:sz w:val="24"/>
          <w:szCs w:val="24"/>
          <w:lang w:val="sk-SK"/>
        </w:rPr>
        <w:t xml:space="preserve"> objednávateľa sa nerozumie plnenie alebo suplovanie povinností </w:t>
      </w:r>
      <w:r w:rsidR="006605A4" w:rsidRPr="00A60000">
        <w:rPr>
          <w:rFonts w:ascii="Times New Roman" w:hAnsi="Times New Roman"/>
          <w:color w:val="000000"/>
          <w:sz w:val="24"/>
          <w:szCs w:val="24"/>
          <w:lang w:val="sk-SK"/>
        </w:rPr>
        <w:t>zhotoviteľa</w:t>
      </w:r>
      <w:r w:rsidR="00A0556D" w:rsidRPr="00A60000">
        <w:rPr>
          <w:rFonts w:ascii="Times New Roman" w:hAnsi="Times New Roman"/>
          <w:color w:val="000000"/>
          <w:sz w:val="24"/>
          <w:szCs w:val="24"/>
          <w:lang w:val="sk-SK"/>
        </w:rPr>
        <w:t xml:space="preserve"> vyplývajúcich z tejto zmluvy či príslušných všeobecne záväzných právnych predpisov.</w:t>
      </w:r>
    </w:p>
    <w:p w14:paraId="3249456A" w14:textId="498A284F" w:rsidR="00F941BD" w:rsidRPr="00A60000" w:rsidRDefault="001C66F0" w:rsidP="00220393">
      <w:pPr>
        <w:numPr>
          <w:ilvl w:val="0"/>
          <w:numId w:val="6"/>
        </w:numPr>
        <w:ind w:left="426" w:hanging="426"/>
        <w:jc w:val="both"/>
        <w:rPr>
          <w:rFonts w:eastAsia="Calibri"/>
          <w:color w:val="000000"/>
          <w:lang w:val="sk-SK"/>
        </w:rPr>
      </w:pPr>
      <w:r w:rsidRPr="001C66F0">
        <w:rPr>
          <w:rFonts w:eastAsia="Calibri"/>
          <w:color w:val="000000"/>
          <w:lang w:val="sk-SK"/>
        </w:rPr>
        <w:t xml:space="preserve">Zmluvné strany sa dohodli na pravidelných stretnutiach v sídle </w:t>
      </w:r>
      <w:r>
        <w:rPr>
          <w:rFonts w:eastAsia="Calibri"/>
          <w:color w:val="000000"/>
          <w:lang w:val="sk-SK"/>
        </w:rPr>
        <w:t>o</w:t>
      </w:r>
      <w:r w:rsidRPr="001C66F0">
        <w:rPr>
          <w:rFonts w:eastAsia="Calibri"/>
          <w:color w:val="000000"/>
          <w:lang w:val="sk-SK"/>
        </w:rPr>
        <w:t xml:space="preserve">bjednávateľa, ak </w:t>
      </w:r>
      <w:r>
        <w:rPr>
          <w:rFonts w:eastAsia="Calibri"/>
          <w:color w:val="000000"/>
          <w:lang w:val="sk-SK"/>
        </w:rPr>
        <w:t>o</w:t>
      </w:r>
      <w:r w:rsidRPr="001C66F0">
        <w:rPr>
          <w:rFonts w:eastAsia="Calibri"/>
          <w:color w:val="000000"/>
          <w:lang w:val="sk-SK"/>
        </w:rPr>
        <w:t xml:space="preserve">bjednávateľ neurčí iné vhodné miesto, aspoň jedenkrát za </w:t>
      </w:r>
      <w:r w:rsidR="007F746A">
        <w:rPr>
          <w:rFonts w:eastAsia="Calibri"/>
          <w:color w:val="000000"/>
          <w:lang w:val="sk-SK"/>
        </w:rPr>
        <w:t xml:space="preserve">dva </w:t>
      </w:r>
      <w:r w:rsidRPr="001C66F0">
        <w:rPr>
          <w:rFonts w:eastAsia="Calibri"/>
          <w:color w:val="000000"/>
          <w:lang w:val="sk-SK"/>
        </w:rPr>
        <w:t>týžd</w:t>
      </w:r>
      <w:r w:rsidR="007F746A">
        <w:rPr>
          <w:rFonts w:eastAsia="Calibri"/>
          <w:color w:val="000000"/>
          <w:lang w:val="sk-SK"/>
        </w:rPr>
        <w:t>ne</w:t>
      </w:r>
      <w:r w:rsidRPr="001C66F0">
        <w:rPr>
          <w:rFonts w:eastAsia="Calibri"/>
          <w:color w:val="000000"/>
          <w:lang w:val="sk-SK"/>
        </w:rPr>
        <w:t xml:space="preserve">, za účasti zástupcov </w:t>
      </w:r>
      <w:r w:rsidR="007F746A">
        <w:rPr>
          <w:rFonts w:eastAsia="Calibri"/>
          <w:color w:val="000000"/>
          <w:lang w:val="sk-SK"/>
        </w:rPr>
        <w:t>z</w:t>
      </w:r>
      <w:r w:rsidRPr="001C66F0">
        <w:rPr>
          <w:rFonts w:eastAsia="Calibri"/>
          <w:color w:val="000000"/>
          <w:lang w:val="sk-SK"/>
        </w:rPr>
        <w:t xml:space="preserve">hotoviteľa, </w:t>
      </w:r>
      <w:r w:rsidR="007F746A">
        <w:rPr>
          <w:rFonts w:eastAsia="Calibri"/>
          <w:color w:val="000000"/>
          <w:lang w:val="sk-SK"/>
        </w:rPr>
        <w:t>o</w:t>
      </w:r>
      <w:r w:rsidRPr="001C66F0">
        <w:rPr>
          <w:rFonts w:eastAsia="Calibri"/>
          <w:color w:val="000000"/>
          <w:lang w:val="sk-SK"/>
        </w:rPr>
        <w:t xml:space="preserve">bjednávateľa (jeho odborných útvarov), účelom ktorých bude prezentovanie rozpracovanosti projektových prác na diele </w:t>
      </w:r>
      <w:r w:rsidR="007F746A">
        <w:rPr>
          <w:rFonts w:eastAsia="Calibri"/>
          <w:color w:val="000000"/>
          <w:lang w:val="sk-SK"/>
        </w:rPr>
        <w:t>z</w:t>
      </w:r>
      <w:r w:rsidRPr="001C66F0">
        <w:rPr>
          <w:rFonts w:eastAsia="Calibri"/>
          <w:color w:val="000000"/>
          <w:lang w:val="sk-SK"/>
        </w:rPr>
        <w:t>hotoviteľom a</w:t>
      </w:r>
      <w:r w:rsidR="007F746A">
        <w:rPr>
          <w:rFonts w:eastAsia="Calibri"/>
          <w:color w:val="000000"/>
          <w:lang w:val="sk-SK"/>
        </w:rPr>
        <w:t> </w:t>
      </w:r>
      <w:r w:rsidRPr="001C66F0">
        <w:rPr>
          <w:rFonts w:eastAsia="Calibri"/>
          <w:color w:val="000000"/>
          <w:lang w:val="sk-SK"/>
        </w:rPr>
        <w:t xml:space="preserve">pripomienkovanie PD a jej častí (návrhy a závery budú prerokované) </w:t>
      </w:r>
      <w:r w:rsidR="00622DEB">
        <w:rPr>
          <w:rFonts w:eastAsia="Calibri"/>
          <w:color w:val="000000"/>
          <w:lang w:val="sk-SK"/>
        </w:rPr>
        <w:t>o</w:t>
      </w:r>
      <w:r w:rsidRPr="001C66F0">
        <w:rPr>
          <w:rFonts w:eastAsia="Calibri"/>
          <w:color w:val="000000"/>
          <w:lang w:val="sk-SK"/>
        </w:rPr>
        <w:t xml:space="preserve">bjednávateľom súvisiacich s plnením predmetu podľa tejto zmluvy. Termín si </w:t>
      </w:r>
      <w:r w:rsidR="00622DEB">
        <w:rPr>
          <w:rFonts w:eastAsia="Calibri"/>
          <w:color w:val="000000"/>
          <w:lang w:val="sk-SK"/>
        </w:rPr>
        <w:t>z</w:t>
      </w:r>
      <w:r w:rsidRPr="001C66F0">
        <w:rPr>
          <w:rFonts w:eastAsia="Calibri"/>
          <w:color w:val="000000"/>
          <w:lang w:val="sk-SK"/>
        </w:rPr>
        <w:t xml:space="preserve">mluvné strany spresnia s osobou oprávnenou jednať za </w:t>
      </w:r>
      <w:r w:rsidR="00622DEB">
        <w:rPr>
          <w:rFonts w:eastAsia="Calibri"/>
          <w:color w:val="000000"/>
          <w:lang w:val="sk-SK"/>
        </w:rPr>
        <w:t>o</w:t>
      </w:r>
      <w:r w:rsidRPr="001C66F0">
        <w:rPr>
          <w:rFonts w:eastAsia="Calibri"/>
          <w:color w:val="000000"/>
          <w:lang w:val="sk-SK"/>
        </w:rPr>
        <w:t xml:space="preserve">bjednávateľa vo veciach technických; výnimočne si môžu dohodnúť aj dlhšiu lehotu, ako je ustanovená v prvej vete. Ak zápis z pravidelného stretnutia obsahuje výhrady alebo pripomienky vznesené </w:t>
      </w:r>
      <w:r w:rsidR="00622DEB">
        <w:rPr>
          <w:rFonts w:eastAsia="Calibri"/>
          <w:color w:val="000000"/>
          <w:lang w:val="sk-SK"/>
        </w:rPr>
        <w:t>o</w:t>
      </w:r>
      <w:r w:rsidRPr="001C66F0">
        <w:rPr>
          <w:rFonts w:eastAsia="Calibri"/>
          <w:color w:val="000000"/>
          <w:lang w:val="sk-SK"/>
        </w:rPr>
        <w:t xml:space="preserve">bjednávateľom, </w:t>
      </w:r>
      <w:r w:rsidR="00622DEB">
        <w:rPr>
          <w:rFonts w:eastAsia="Calibri"/>
          <w:color w:val="000000"/>
          <w:lang w:val="sk-SK"/>
        </w:rPr>
        <w:t>z</w:t>
      </w:r>
      <w:r w:rsidRPr="001C66F0">
        <w:rPr>
          <w:rFonts w:eastAsia="Calibri"/>
          <w:color w:val="000000"/>
          <w:lang w:val="sk-SK"/>
        </w:rPr>
        <w:t xml:space="preserve">hotoviteľ je povinný prepracovať </w:t>
      </w:r>
      <w:r w:rsidR="00622DEB">
        <w:rPr>
          <w:rFonts w:eastAsia="Calibri"/>
          <w:color w:val="000000"/>
          <w:lang w:val="sk-SK"/>
        </w:rPr>
        <w:t>d</w:t>
      </w:r>
      <w:r w:rsidRPr="001C66F0">
        <w:rPr>
          <w:rFonts w:eastAsia="Calibri"/>
          <w:color w:val="000000"/>
          <w:lang w:val="sk-SK"/>
        </w:rPr>
        <w:t>ielo, resp. jeho časť, v zmysle námietok alebo pripomienok a</w:t>
      </w:r>
      <w:r w:rsidR="00F8281F">
        <w:rPr>
          <w:rFonts w:eastAsia="Calibri"/>
          <w:color w:val="000000"/>
          <w:lang w:val="sk-SK"/>
        </w:rPr>
        <w:t> </w:t>
      </w:r>
      <w:r w:rsidRPr="001C66F0">
        <w:rPr>
          <w:rFonts w:eastAsia="Calibri"/>
          <w:color w:val="000000"/>
          <w:lang w:val="sk-SK"/>
        </w:rPr>
        <w:t>na</w:t>
      </w:r>
      <w:r w:rsidR="00F8281F">
        <w:rPr>
          <w:rFonts w:eastAsia="Calibri"/>
          <w:color w:val="000000"/>
          <w:lang w:val="sk-SK"/>
        </w:rPr>
        <w:t> </w:t>
      </w:r>
      <w:r w:rsidRPr="001C66F0">
        <w:rPr>
          <w:rFonts w:eastAsia="Calibri"/>
          <w:color w:val="000000"/>
          <w:lang w:val="sk-SK"/>
        </w:rPr>
        <w:t xml:space="preserve">najbližšom stretnutí informovať </w:t>
      </w:r>
      <w:r w:rsidR="00F8281F">
        <w:rPr>
          <w:rFonts w:eastAsia="Calibri"/>
          <w:color w:val="000000"/>
          <w:lang w:val="sk-SK"/>
        </w:rPr>
        <w:t>o</w:t>
      </w:r>
      <w:r w:rsidRPr="001C66F0">
        <w:rPr>
          <w:rFonts w:eastAsia="Calibri"/>
          <w:color w:val="000000"/>
          <w:lang w:val="sk-SK"/>
        </w:rPr>
        <w:t>bjednávateľa o vykonanej náprave.</w:t>
      </w:r>
      <w:r w:rsidR="003373A3">
        <w:rPr>
          <w:rFonts w:eastAsia="Calibri"/>
          <w:color w:val="000000"/>
          <w:lang w:val="sk-SK"/>
        </w:rPr>
        <w:t xml:space="preserve"> Zároveň sa z</w:t>
      </w:r>
      <w:r w:rsidR="003373A3" w:rsidRPr="003373A3">
        <w:rPr>
          <w:rFonts w:eastAsia="Calibri"/>
          <w:color w:val="000000"/>
          <w:lang w:val="sk-SK"/>
        </w:rPr>
        <w:t xml:space="preserve">hotoviteľ zaväzuje každý stupeň projektovej dokumentácie pred jej samotným odovzdaním odprezentovať </w:t>
      </w:r>
      <w:r w:rsidR="003373A3">
        <w:rPr>
          <w:rFonts w:eastAsia="Calibri"/>
          <w:color w:val="000000"/>
          <w:lang w:val="sk-SK"/>
        </w:rPr>
        <w:t>o</w:t>
      </w:r>
      <w:r w:rsidR="003373A3" w:rsidRPr="003373A3">
        <w:rPr>
          <w:rFonts w:eastAsia="Calibri"/>
          <w:color w:val="000000"/>
          <w:lang w:val="sk-SK"/>
        </w:rPr>
        <w:t xml:space="preserve">bjednávateľovi v primeranom časovom predstihu tak, aby bol dodržaný </w:t>
      </w:r>
      <w:r w:rsidR="003373A3">
        <w:rPr>
          <w:rFonts w:eastAsia="Calibri"/>
          <w:color w:val="000000"/>
          <w:lang w:val="sk-SK"/>
        </w:rPr>
        <w:t xml:space="preserve">dohodnutý </w:t>
      </w:r>
      <w:r w:rsidR="003373A3" w:rsidRPr="003373A3">
        <w:rPr>
          <w:rFonts w:eastAsia="Calibri"/>
          <w:color w:val="000000"/>
          <w:lang w:val="sk-SK"/>
        </w:rPr>
        <w:t xml:space="preserve">čas plnenia. V prípade, ak pri prezentácii budú vznesené námietky a pripomienky (ktoré však </w:t>
      </w:r>
      <w:r w:rsidR="003373A3">
        <w:rPr>
          <w:rFonts w:eastAsia="Calibri"/>
          <w:color w:val="000000"/>
          <w:lang w:val="sk-SK"/>
        </w:rPr>
        <w:t xml:space="preserve">už </w:t>
      </w:r>
      <w:r w:rsidR="003373A3" w:rsidRPr="003373A3">
        <w:rPr>
          <w:rFonts w:eastAsia="Calibri"/>
          <w:color w:val="000000"/>
          <w:lang w:val="sk-SK"/>
        </w:rPr>
        <w:t>nemôžu byť podstatného charakteru), je povinný ich zapracovať.</w:t>
      </w:r>
    </w:p>
    <w:p w14:paraId="3FF8AF73" w14:textId="10899224" w:rsidR="0007224C" w:rsidRPr="00A60000" w:rsidRDefault="0007224C" w:rsidP="00220393">
      <w:pPr>
        <w:pStyle w:val="Odsekzoznamu"/>
        <w:numPr>
          <w:ilvl w:val="0"/>
          <w:numId w:val="6"/>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Zhotoviteľ sa zaväzuje prerokovať návrh </w:t>
      </w:r>
      <w:r w:rsidR="005A4094" w:rsidRPr="00A60000">
        <w:rPr>
          <w:rFonts w:ascii="Times New Roman" w:hAnsi="Times New Roman"/>
          <w:color w:val="000000"/>
          <w:sz w:val="24"/>
          <w:szCs w:val="24"/>
          <w:lang w:val="sk-SK"/>
        </w:rPr>
        <w:t>P</w:t>
      </w:r>
      <w:r w:rsidR="00CA1A3C" w:rsidRPr="00A60000">
        <w:rPr>
          <w:rFonts w:ascii="Times New Roman" w:hAnsi="Times New Roman"/>
          <w:color w:val="000000"/>
          <w:sz w:val="24"/>
          <w:szCs w:val="24"/>
          <w:lang w:val="sk-SK"/>
        </w:rPr>
        <w:t>D</w:t>
      </w:r>
      <w:r w:rsidR="005A4094" w:rsidRPr="00A60000">
        <w:rPr>
          <w:rFonts w:ascii="Times New Roman" w:hAnsi="Times New Roman"/>
          <w:color w:val="000000"/>
          <w:sz w:val="24"/>
          <w:szCs w:val="24"/>
          <w:lang w:val="sk-SK"/>
        </w:rPr>
        <w:t xml:space="preserve"> a ZVP </w:t>
      </w:r>
      <w:r w:rsidRPr="00A60000">
        <w:rPr>
          <w:rFonts w:ascii="Times New Roman" w:hAnsi="Times New Roman"/>
          <w:color w:val="000000"/>
          <w:sz w:val="24"/>
          <w:szCs w:val="24"/>
          <w:lang w:val="sk-SK"/>
        </w:rPr>
        <w:t xml:space="preserve">s objednávateľom, </w:t>
      </w:r>
      <w:r w:rsidR="005720D3" w:rsidRPr="00A60000">
        <w:rPr>
          <w:rFonts w:ascii="Times New Roman" w:hAnsi="Times New Roman"/>
          <w:color w:val="000000"/>
          <w:sz w:val="24"/>
          <w:szCs w:val="24"/>
          <w:lang w:val="sk-SK"/>
        </w:rPr>
        <w:t xml:space="preserve">dotknutými orgánmi </w:t>
      </w:r>
      <w:r w:rsidR="00D54973" w:rsidRPr="00A60000">
        <w:rPr>
          <w:rFonts w:ascii="Times New Roman" w:hAnsi="Times New Roman"/>
          <w:sz w:val="24"/>
          <w:szCs w:val="24"/>
          <w:lang w:val="sk-SK"/>
        </w:rPr>
        <w:t xml:space="preserve"> </w:t>
      </w:r>
      <w:r w:rsidRPr="00A60000">
        <w:rPr>
          <w:rFonts w:ascii="Times New Roman" w:hAnsi="Times New Roman"/>
          <w:sz w:val="24"/>
          <w:szCs w:val="24"/>
          <w:lang w:val="sk-SK"/>
        </w:rPr>
        <w:t xml:space="preserve">a </w:t>
      </w:r>
      <w:r w:rsidR="00645920" w:rsidRPr="00A60000">
        <w:rPr>
          <w:rFonts w:ascii="Times New Roman" w:hAnsi="Times New Roman"/>
          <w:sz w:val="24"/>
          <w:szCs w:val="24"/>
          <w:lang w:val="sk-SK"/>
        </w:rPr>
        <w:t>dotknutými právnickými osobami (</w:t>
      </w:r>
      <w:r w:rsidRPr="00A60000">
        <w:rPr>
          <w:rFonts w:ascii="Times New Roman" w:hAnsi="Times New Roman"/>
          <w:sz w:val="24"/>
          <w:szCs w:val="24"/>
          <w:lang w:val="sk-SK"/>
        </w:rPr>
        <w:t>vlastníkmi/správcami všetkých stavbou dotknutých rozvodov inžinierskych sietí a zariadení</w:t>
      </w:r>
      <w:r w:rsidR="00645920" w:rsidRPr="00A60000">
        <w:rPr>
          <w:rFonts w:ascii="Times New Roman" w:hAnsi="Times New Roman"/>
          <w:sz w:val="24"/>
          <w:szCs w:val="24"/>
          <w:lang w:val="sk-SK"/>
        </w:rPr>
        <w:t>)</w:t>
      </w:r>
      <w:r w:rsidRPr="00A60000">
        <w:rPr>
          <w:rFonts w:ascii="Times New Roman" w:hAnsi="Times New Roman"/>
          <w:sz w:val="24"/>
          <w:szCs w:val="24"/>
          <w:lang w:val="sk-SK"/>
        </w:rPr>
        <w:t xml:space="preserve">, zapracovať ich </w:t>
      </w:r>
      <w:r w:rsidR="00053471" w:rsidRPr="00A60000">
        <w:rPr>
          <w:rFonts w:ascii="Times New Roman" w:hAnsi="Times New Roman"/>
          <w:sz w:val="24"/>
          <w:szCs w:val="24"/>
          <w:lang w:val="sk-SK"/>
        </w:rPr>
        <w:t xml:space="preserve">opodstatnené </w:t>
      </w:r>
      <w:r w:rsidRPr="00A60000">
        <w:rPr>
          <w:rFonts w:ascii="Times New Roman" w:hAnsi="Times New Roman"/>
          <w:sz w:val="24"/>
          <w:szCs w:val="24"/>
          <w:lang w:val="sk-SK"/>
        </w:rPr>
        <w:t>pripomienky a požiadavky do </w:t>
      </w:r>
      <w:r w:rsidR="00FE4F5A" w:rsidRPr="00A60000">
        <w:rPr>
          <w:rFonts w:ascii="Times New Roman" w:hAnsi="Times New Roman"/>
          <w:sz w:val="24"/>
          <w:szCs w:val="24"/>
          <w:lang w:val="sk-SK"/>
        </w:rPr>
        <w:t>P</w:t>
      </w:r>
      <w:r w:rsidR="00D70860" w:rsidRPr="00A60000">
        <w:rPr>
          <w:rFonts w:ascii="Times New Roman" w:hAnsi="Times New Roman"/>
          <w:sz w:val="24"/>
          <w:szCs w:val="24"/>
          <w:lang w:val="sk-SK"/>
        </w:rPr>
        <w:t>D</w:t>
      </w:r>
      <w:r w:rsidR="003E64F1" w:rsidRPr="00A60000">
        <w:rPr>
          <w:rFonts w:ascii="Times New Roman" w:hAnsi="Times New Roman"/>
          <w:color w:val="000000"/>
          <w:sz w:val="24"/>
          <w:szCs w:val="24"/>
          <w:lang w:val="sk-SK"/>
        </w:rPr>
        <w:t xml:space="preserve"> a ZVP</w:t>
      </w:r>
      <w:r w:rsidRPr="00A60000">
        <w:rPr>
          <w:rFonts w:ascii="Times New Roman" w:hAnsi="Times New Roman"/>
          <w:color w:val="000000"/>
          <w:sz w:val="24"/>
          <w:szCs w:val="24"/>
          <w:lang w:val="sk-SK"/>
        </w:rPr>
        <w:t xml:space="preserve">, zabezpečiť ich kladné </w:t>
      </w:r>
      <w:r w:rsidR="00645920" w:rsidRPr="00A60000">
        <w:rPr>
          <w:rFonts w:ascii="Times New Roman" w:hAnsi="Times New Roman"/>
          <w:color w:val="000000"/>
          <w:sz w:val="24"/>
          <w:szCs w:val="24"/>
          <w:lang w:val="sk-SK"/>
        </w:rPr>
        <w:t xml:space="preserve">záväzné </w:t>
      </w:r>
      <w:r w:rsidR="003E64F1" w:rsidRPr="00A60000">
        <w:rPr>
          <w:rFonts w:ascii="Times New Roman" w:hAnsi="Times New Roman"/>
          <w:color w:val="000000"/>
          <w:sz w:val="24"/>
          <w:szCs w:val="24"/>
          <w:lang w:val="sk-SK"/>
        </w:rPr>
        <w:t>stanoviská/</w:t>
      </w:r>
      <w:r w:rsidR="00EC1362" w:rsidRPr="00A60000">
        <w:rPr>
          <w:rFonts w:ascii="Times New Roman" w:hAnsi="Times New Roman"/>
          <w:color w:val="000000"/>
          <w:sz w:val="24"/>
          <w:szCs w:val="24"/>
          <w:lang w:val="sk-SK"/>
        </w:rPr>
        <w:t xml:space="preserve">záväzné </w:t>
      </w:r>
      <w:r w:rsidRPr="00A60000">
        <w:rPr>
          <w:rFonts w:ascii="Times New Roman" w:hAnsi="Times New Roman"/>
          <w:color w:val="000000"/>
          <w:sz w:val="24"/>
          <w:szCs w:val="24"/>
          <w:lang w:val="sk-SK"/>
        </w:rPr>
        <w:t>vyjadrenia  tieto odovzdať v zmysle  </w:t>
      </w:r>
      <w:r w:rsidRPr="00A60000">
        <w:rPr>
          <w:rFonts w:ascii="Times New Roman" w:hAnsi="Times New Roman"/>
          <w:b/>
          <w:bCs/>
          <w:i/>
          <w:color w:val="000000"/>
          <w:sz w:val="24"/>
          <w:szCs w:val="24"/>
          <w:lang w:val="sk-SK"/>
        </w:rPr>
        <w:t>prílohy č. 1</w:t>
      </w:r>
      <w:r w:rsidRPr="00A60000">
        <w:rPr>
          <w:rFonts w:ascii="Times New Roman" w:hAnsi="Times New Roman"/>
          <w:color w:val="000000"/>
          <w:sz w:val="24"/>
          <w:szCs w:val="24"/>
          <w:lang w:val="sk-SK"/>
        </w:rPr>
        <w:t xml:space="preserve"> zmluvy objednávateľovi</w:t>
      </w:r>
      <w:r w:rsidR="006E0BEC" w:rsidRPr="00A60000">
        <w:rPr>
          <w:rFonts w:ascii="Times New Roman" w:hAnsi="Times New Roman"/>
          <w:color w:val="000000"/>
          <w:sz w:val="24"/>
          <w:szCs w:val="24"/>
          <w:lang w:val="sk-SK"/>
        </w:rPr>
        <w:t>,</w:t>
      </w:r>
      <w:r w:rsidR="00645920" w:rsidRPr="00A60000">
        <w:rPr>
          <w:rFonts w:ascii="Times New Roman" w:hAnsi="Times New Roman"/>
          <w:color w:val="000000"/>
          <w:sz w:val="24"/>
          <w:szCs w:val="24"/>
          <w:lang w:val="sk-SK"/>
        </w:rPr>
        <w:t xml:space="preserve"> </w:t>
      </w:r>
      <w:r w:rsidR="005720D3" w:rsidRPr="00A60000">
        <w:rPr>
          <w:rFonts w:ascii="Times New Roman" w:hAnsi="Times New Roman"/>
          <w:color w:val="000000"/>
          <w:sz w:val="24"/>
          <w:szCs w:val="24"/>
          <w:lang w:val="sk-SK"/>
        </w:rPr>
        <w:t>vrátane vypracovania správy o prerokovaní P</w:t>
      </w:r>
      <w:r w:rsidR="00E51CFE">
        <w:rPr>
          <w:rFonts w:ascii="Times New Roman" w:hAnsi="Times New Roman"/>
          <w:color w:val="000000"/>
          <w:sz w:val="24"/>
          <w:szCs w:val="24"/>
          <w:lang w:val="sk-SK"/>
        </w:rPr>
        <w:t>D</w:t>
      </w:r>
      <w:r w:rsidR="005720D3" w:rsidRPr="00A60000">
        <w:rPr>
          <w:rFonts w:ascii="Times New Roman" w:hAnsi="Times New Roman"/>
          <w:color w:val="000000"/>
          <w:sz w:val="24"/>
          <w:szCs w:val="24"/>
          <w:lang w:val="sk-SK"/>
        </w:rPr>
        <w:t xml:space="preserve"> </w:t>
      </w:r>
      <w:r w:rsidR="009623DD" w:rsidRPr="00A60000">
        <w:rPr>
          <w:rFonts w:ascii="Times New Roman" w:hAnsi="Times New Roman"/>
          <w:color w:val="000000"/>
          <w:sz w:val="24"/>
          <w:szCs w:val="24"/>
          <w:lang w:val="sk-SK"/>
        </w:rPr>
        <w:t xml:space="preserve">s náležitosťami </w:t>
      </w:r>
      <w:r w:rsidR="002C0BF4" w:rsidRPr="00A60000">
        <w:rPr>
          <w:rFonts w:ascii="Times New Roman" w:hAnsi="Times New Roman"/>
          <w:color w:val="000000"/>
          <w:sz w:val="24"/>
          <w:szCs w:val="24"/>
          <w:lang w:val="sk-SK"/>
        </w:rPr>
        <w:t xml:space="preserve">podľa </w:t>
      </w:r>
      <w:r w:rsidR="005720D3" w:rsidRPr="00A60000">
        <w:rPr>
          <w:rFonts w:ascii="Times New Roman" w:hAnsi="Times New Roman"/>
          <w:color w:val="000000"/>
          <w:sz w:val="24"/>
          <w:szCs w:val="24"/>
          <w:lang w:val="sk-SK"/>
        </w:rPr>
        <w:t>§</w:t>
      </w:r>
      <w:r w:rsidR="003E64F1" w:rsidRPr="00A60000">
        <w:rPr>
          <w:rFonts w:ascii="Times New Roman" w:hAnsi="Times New Roman"/>
          <w:color w:val="000000"/>
          <w:sz w:val="24"/>
          <w:szCs w:val="24"/>
          <w:lang w:val="sk-SK"/>
        </w:rPr>
        <w:t> </w:t>
      </w:r>
      <w:r w:rsidR="005720D3" w:rsidRPr="00A60000">
        <w:rPr>
          <w:rFonts w:ascii="Times New Roman" w:hAnsi="Times New Roman"/>
          <w:color w:val="000000"/>
          <w:sz w:val="24"/>
          <w:szCs w:val="24"/>
          <w:lang w:val="sk-SK"/>
        </w:rPr>
        <w:t>23 zákona č. 25/2025 Z. z</w:t>
      </w:r>
      <w:r w:rsidRPr="00A60000">
        <w:rPr>
          <w:rFonts w:ascii="Times New Roman" w:hAnsi="Times New Roman"/>
          <w:color w:val="000000"/>
          <w:sz w:val="24"/>
          <w:szCs w:val="24"/>
          <w:lang w:val="sk-SK"/>
        </w:rPr>
        <w:t>.</w:t>
      </w:r>
    </w:p>
    <w:p w14:paraId="426FB49B" w14:textId="7E0007DD" w:rsidR="0007224C" w:rsidRPr="00A60000" w:rsidRDefault="0007224C" w:rsidP="00220393">
      <w:pPr>
        <w:pStyle w:val="Odsekzoznamu"/>
        <w:numPr>
          <w:ilvl w:val="0"/>
          <w:numId w:val="6"/>
        </w:numPr>
        <w:autoSpaceDE w:val="0"/>
        <w:autoSpaceDN w:val="0"/>
        <w:adjustRightInd w:val="0"/>
        <w:spacing w:after="0" w:line="240" w:lineRule="auto"/>
        <w:ind w:left="426" w:hanging="426"/>
        <w:jc w:val="both"/>
        <w:rPr>
          <w:rFonts w:ascii="Times New Roman" w:hAnsi="Times New Roman"/>
          <w:sz w:val="24"/>
          <w:szCs w:val="24"/>
          <w:lang w:val="sk-SK"/>
        </w:rPr>
      </w:pPr>
      <w:r w:rsidRPr="00A60000">
        <w:rPr>
          <w:rFonts w:ascii="Times New Roman" w:hAnsi="Times New Roman"/>
          <w:color w:val="000000"/>
          <w:sz w:val="24"/>
          <w:szCs w:val="24"/>
          <w:lang w:val="sk-SK"/>
        </w:rPr>
        <w:lastRenderedPageBreak/>
        <w:t>Zhotoviteľ sa zaväzuje doplniť/zapracovať do</w:t>
      </w:r>
      <w:r w:rsidR="00D7779E" w:rsidRPr="00A60000">
        <w:rPr>
          <w:rFonts w:ascii="Times New Roman" w:hAnsi="Times New Roman"/>
          <w:color w:val="000000"/>
          <w:sz w:val="24"/>
          <w:szCs w:val="24"/>
          <w:lang w:val="sk-SK"/>
        </w:rPr>
        <w:t xml:space="preserve"> </w:t>
      </w:r>
      <w:bookmarkStart w:id="5" w:name="_Hlk192073376"/>
      <w:r w:rsidR="00FE4F5A" w:rsidRPr="00A60000">
        <w:rPr>
          <w:rFonts w:ascii="Times New Roman" w:hAnsi="Times New Roman"/>
          <w:color w:val="000000"/>
          <w:sz w:val="24"/>
          <w:szCs w:val="24"/>
          <w:lang w:val="sk-SK"/>
        </w:rPr>
        <w:t>P</w:t>
      </w:r>
      <w:r w:rsidR="00D70860" w:rsidRPr="00A60000">
        <w:rPr>
          <w:rFonts w:ascii="Times New Roman" w:hAnsi="Times New Roman"/>
          <w:color w:val="000000"/>
          <w:sz w:val="24"/>
          <w:szCs w:val="24"/>
          <w:lang w:val="sk-SK"/>
        </w:rPr>
        <w:t>D</w:t>
      </w:r>
      <w:r w:rsidR="00FE4F5A" w:rsidRPr="00A60000">
        <w:rPr>
          <w:rFonts w:ascii="Times New Roman" w:hAnsi="Times New Roman"/>
          <w:color w:val="000000"/>
          <w:sz w:val="24"/>
          <w:szCs w:val="24"/>
          <w:lang w:val="sk-SK"/>
        </w:rPr>
        <w:t xml:space="preserve"> a ZVP</w:t>
      </w:r>
      <w:bookmarkEnd w:id="5"/>
      <w:r w:rsidRPr="00A60000">
        <w:rPr>
          <w:rFonts w:ascii="Times New Roman" w:hAnsi="Times New Roman"/>
          <w:color w:val="000000"/>
          <w:sz w:val="24"/>
          <w:szCs w:val="24"/>
          <w:lang w:val="sk-SK"/>
        </w:rPr>
        <w:t xml:space="preserve"> </w:t>
      </w:r>
      <w:r w:rsidR="005757E4" w:rsidRPr="00A60000">
        <w:rPr>
          <w:rFonts w:ascii="Times New Roman" w:hAnsi="Times New Roman"/>
          <w:color w:val="000000"/>
          <w:sz w:val="24"/>
          <w:szCs w:val="24"/>
          <w:lang w:val="sk-SK"/>
        </w:rPr>
        <w:t xml:space="preserve">aj </w:t>
      </w:r>
      <w:r w:rsidRPr="00A60000">
        <w:rPr>
          <w:rFonts w:ascii="Times New Roman" w:hAnsi="Times New Roman"/>
          <w:color w:val="000000"/>
          <w:sz w:val="24"/>
          <w:szCs w:val="24"/>
          <w:lang w:val="sk-SK"/>
        </w:rPr>
        <w:t>opodstatnené požiadavky a pripomienky dotknutých orgánov</w:t>
      </w:r>
      <w:r w:rsidR="003E64F1" w:rsidRPr="00A60000">
        <w:rPr>
          <w:rFonts w:ascii="Times New Roman" w:hAnsi="Times New Roman"/>
          <w:color w:val="000000"/>
          <w:sz w:val="24"/>
          <w:szCs w:val="24"/>
          <w:lang w:val="sk-SK"/>
        </w:rPr>
        <w:t xml:space="preserve"> a</w:t>
      </w:r>
      <w:r w:rsidR="002C0BF4" w:rsidRPr="00A60000">
        <w:rPr>
          <w:rFonts w:ascii="Times New Roman" w:hAnsi="Times New Roman"/>
          <w:color w:val="000000"/>
          <w:sz w:val="24"/>
          <w:szCs w:val="24"/>
          <w:lang w:val="sk-SK"/>
        </w:rPr>
        <w:t xml:space="preserve"> dotknutých </w:t>
      </w:r>
      <w:r w:rsidR="003E64F1" w:rsidRPr="00A60000">
        <w:rPr>
          <w:rFonts w:ascii="Times New Roman" w:hAnsi="Times New Roman"/>
          <w:color w:val="000000"/>
          <w:sz w:val="24"/>
          <w:szCs w:val="24"/>
          <w:lang w:val="sk-SK"/>
        </w:rPr>
        <w:t>právnických osôb</w:t>
      </w:r>
      <w:r w:rsidRPr="00A60000">
        <w:rPr>
          <w:rFonts w:ascii="Times New Roman" w:hAnsi="Times New Roman"/>
          <w:color w:val="000000"/>
          <w:sz w:val="24"/>
          <w:szCs w:val="24"/>
          <w:lang w:val="sk-SK"/>
        </w:rPr>
        <w:t>, ktoré budú nimi uplatnené v rámci  povoľovac</w:t>
      </w:r>
      <w:r w:rsidR="003A4314" w:rsidRPr="00A60000">
        <w:rPr>
          <w:rFonts w:ascii="Times New Roman" w:hAnsi="Times New Roman"/>
          <w:color w:val="000000"/>
          <w:sz w:val="24"/>
          <w:szCs w:val="24"/>
          <w:lang w:val="sk-SK"/>
        </w:rPr>
        <w:t>ích</w:t>
      </w:r>
      <w:r w:rsidRPr="00A60000">
        <w:rPr>
          <w:rFonts w:ascii="Times New Roman" w:hAnsi="Times New Roman"/>
          <w:color w:val="000000"/>
          <w:sz w:val="24"/>
          <w:szCs w:val="24"/>
          <w:lang w:val="sk-SK"/>
        </w:rPr>
        <w:t xml:space="preserve"> konan</w:t>
      </w:r>
      <w:r w:rsidR="003A4314" w:rsidRPr="00A60000">
        <w:rPr>
          <w:rFonts w:ascii="Times New Roman" w:hAnsi="Times New Roman"/>
          <w:color w:val="000000"/>
          <w:sz w:val="24"/>
          <w:szCs w:val="24"/>
          <w:lang w:val="sk-SK"/>
        </w:rPr>
        <w:t>í</w:t>
      </w:r>
      <w:r w:rsidRPr="00A60000">
        <w:rPr>
          <w:rFonts w:ascii="Times New Roman" w:hAnsi="Times New Roman"/>
          <w:color w:val="000000"/>
          <w:sz w:val="24"/>
          <w:szCs w:val="24"/>
          <w:lang w:val="sk-SK"/>
        </w:rPr>
        <w:t xml:space="preserve"> </w:t>
      </w:r>
      <w:r w:rsidR="005757E4" w:rsidRPr="00A60000">
        <w:rPr>
          <w:rFonts w:ascii="Times New Roman" w:hAnsi="Times New Roman"/>
          <w:color w:val="000000"/>
          <w:sz w:val="24"/>
          <w:szCs w:val="24"/>
          <w:lang w:val="sk-SK"/>
        </w:rPr>
        <w:t>stavby</w:t>
      </w:r>
      <w:r w:rsidR="00704898" w:rsidRPr="00A60000">
        <w:rPr>
          <w:rFonts w:ascii="Times New Roman" w:hAnsi="Times New Roman"/>
          <w:color w:val="000000"/>
          <w:sz w:val="24"/>
          <w:szCs w:val="24"/>
          <w:lang w:val="sk-SK"/>
        </w:rPr>
        <w:t>,</w:t>
      </w:r>
      <w:r w:rsidR="005757E4" w:rsidRPr="00A60000">
        <w:rPr>
          <w:rFonts w:ascii="Times New Roman" w:hAnsi="Times New Roman"/>
          <w:color w:val="000000"/>
          <w:sz w:val="24"/>
          <w:szCs w:val="24"/>
          <w:lang w:val="sk-SK"/>
        </w:rPr>
        <w:t xml:space="preserve"> </w:t>
      </w:r>
      <w:r w:rsidR="00704898" w:rsidRPr="00A60000">
        <w:rPr>
          <w:rFonts w:ascii="Times New Roman" w:hAnsi="Times New Roman"/>
          <w:color w:val="000000"/>
          <w:sz w:val="24"/>
          <w:szCs w:val="24"/>
          <w:lang w:val="sk-SK"/>
        </w:rPr>
        <w:t xml:space="preserve"> a</w:t>
      </w:r>
      <w:r w:rsidR="003126FD" w:rsidRPr="00A60000">
        <w:rPr>
          <w:rFonts w:ascii="Times New Roman" w:hAnsi="Times New Roman"/>
          <w:color w:val="000000"/>
          <w:sz w:val="24"/>
          <w:szCs w:val="24"/>
          <w:lang w:val="sk-SK"/>
        </w:rPr>
        <w:t> doplnené/</w:t>
      </w:r>
      <w:r w:rsidR="006B6A6B" w:rsidRPr="00A60000">
        <w:rPr>
          <w:rFonts w:ascii="Times New Roman" w:hAnsi="Times New Roman"/>
          <w:color w:val="000000"/>
          <w:sz w:val="24"/>
          <w:szCs w:val="24"/>
          <w:lang w:val="sk-SK"/>
        </w:rPr>
        <w:t xml:space="preserve"> </w:t>
      </w:r>
      <w:r w:rsidR="003126FD" w:rsidRPr="00A60000">
        <w:rPr>
          <w:rFonts w:ascii="Times New Roman" w:hAnsi="Times New Roman"/>
          <w:color w:val="000000"/>
          <w:sz w:val="24"/>
          <w:szCs w:val="24"/>
          <w:lang w:val="sk-SK"/>
        </w:rPr>
        <w:t>prepracované časti P</w:t>
      </w:r>
      <w:r w:rsidR="00D70860" w:rsidRPr="00A60000">
        <w:rPr>
          <w:rFonts w:ascii="Times New Roman" w:hAnsi="Times New Roman"/>
          <w:color w:val="000000"/>
          <w:sz w:val="24"/>
          <w:szCs w:val="24"/>
          <w:lang w:val="sk-SK"/>
        </w:rPr>
        <w:t>D</w:t>
      </w:r>
      <w:r w:rsidR="003126FD" w:rsidRPr="00A60000">
        <w:rPr>
          <w:rFonts w:ascii="Times New Roman" w:hAnsi="Times New Roman"/>
          <w:color w:val="000000"/>
          <w:sz w:val="24"/>
          <w:szCs w:val="24"/>
          <w:lang w:val="sk-SK"/>
        </w:rPr>
        <w:t xml:space="preserve"> a</w:t>
      </w:r>
      <w:r w:rsidR="006B6A6B" w:rsidRPr="00A60000">
        <w:rPr>
          <w:rFonts w:ascii="Times New Roman" w:hAnsi="Times New Roman"/>
          <w:color w:val="000000"/>
          <w:sz w:val="24"/>
          <w:szCs w:val="24"/>
          <w:lang w:val="sk-SK"/>
        </w:rPr>
        <w:t> </w:t>
      </w:r>
      <w:r w:rsidR="003126FD" w:rsidRPr="00A60000">
        <w:rPr>
          <w:rFonts w:ascii="Times New Roman" w:hAnsi="Times New Roman"/>
          <w:color w:val="000000"/>
          <w:sz w:val="24"/>
          <w:szCs w:val="24"/>
          <w:lang w:val="sk-SK"/>
        </w:rPr>
        <w:t>Z</w:t>
      </w:r>
      <w:r w:rsidR="006B6A6B" w:rsidRPr="00A60000">
        <w:rPr>
          <w:rFonts w:ascii="Times New Roman" w:hAnsi="Times New Roman"/>
          <w:color w:val="000000"/>
          <w:sz w:val="24"/>
          <w:szCs w:val="24"/>
          <w:lang w:val="sk-SK"/>
        </w:rPr>
        <w:t xml:space="preserve">PV </w:t>
      </w:r>
      <w:r w:rsidR="004E5EA3" w:rsidRPr="00A60000">
        <w:rPr>
          <w:rFonts w:ascii="Times New Roman" w:hAnsi="Times New Roman"/>
          <w:color w:val="000000"/>
          <w:sz w:val="24"/>
          <w:szCs w:val="24"/>
          <w:lang w:val="sk-SK"/>
        </w:rPr>
        <w:t xml:space="preserve">dodať objednávateľovi v počte </w:t>
      </w:r>
      <w:r w:rsidR="002B700A" w:rsidRPr="00A60000">
        <w:rPr>
          <w:rFonts w:ascii="Times New Roman" w:hAnsi="Times New Roman"/>
          <w:color w:val="000000"/>
          <w:sz w:val="24"/>
          <w:szCs w:val="24"/>
          <w:lang w:val="sk-SK"/>
        </w:rPr>
        <w:t xml:space="preserve">zmluvne dohodnutých </w:t>
      </w:r>
      <w:r w:rsidR="007A2FC7" w:rsidRPr="00A60000">
        <w:rPr>
          <w:rFonts w:ascii="Times New Roman" w:hAnsi="Times New Roman"/>
          <w:color w:val="000000"/>
          <w:sz w:val="24"/>
          <w:szCs w:val="24"/>
          <w:lang w:val="sk-SK"/>
        </w:rPr>
        <w:t>vyhotovení</w:t>
      </w:r>
      <w:r w:rsidR="004E5EA3" w:rsidRPr="00A60000">
        <w:rPr>
          <w:rFonts w:ascii="Times New Roman" w:hAnsi="Times New Roman"/>
          <w:color w:val="000000"/>
          <w:sz w:val="24"/>
          <w:szCs w:val="24"/>
          <w:lang w:val="sk-SK"/>
        </w:rPr>
        <w:t xml:space="preserve"> P</w:t>
      </w:r>
      <w:r w:rsidR="00D70860" w:rsidRPr="00A60000">
        <w:rPr>
          <w:rFonts w:ascii="Times New Roman" w:hAnsi="Times New Roman"/>
          <w:color w:val="000000"/>
          <w:sz w:val="24"/>
          <w:szCs w:val="24"/>
          <w:lang w:val="sk-SK"/>
        </w:rPr>
        <w:t>D</w:t>
      </w:r>
      <w:r w:rsidR="004E5EA3" w:rsidRPr="00A60000">
        <w:rPr>
          <w:rFonts w:ascii="Times New Roman" w:hAnsi="Times New Roman"/>
          <w:color w:val="000000"/>
          <w:sz w:val="24"/>
          <w:szCs w:val="24"/>
          <w:lang w:val="sk-SK"/>
        </w:rPr>
        <w:t xml:space="preserve"> a ZVP.</w:t>
      </w:r>
    </w:p>
    <w:p w14:paraId="52707261" w14:textId="77777777" w:rsidR="00F14EC7" w:rsidRPr="00A60000" w:rsidRDefault="00F14EC7" w:rsidP="00C42C45">
      <w:pPr>
        <w:pStyle w:val="Odsekzoznamu"/>
        <w:autoSpaceDE w:val="0"/>
        <w:autoSpaceDN w:val="0"/>
        <w:adjustRightInd w:val="0"/>
        <w:spacing w:after="0" w:line="240" w:lineRule="auto"/>
        <w:ind w:left="0"/>
        <w:jc w:val="both"/>
        <w:rPr>
          <w:rFonts w:ascii="Times New Roman" w:hAnsi="Times New Roman"/>
          <w:color w:val="FF0000"/>
          <w:sz w:val="32"/>
          <w:szCs w:val="32"/>
          <w:lang w:val="sk-SK"/>
        </w:rPr>
      </w:pPr>
    </w:p>
    <w:p w14:paraId="3EE0C56F" w14:textId="77777777" w:rsidR="00F14EC7" w:rsidRPr="00A60000" w:rsidRDefault="00F14EC7" w:rsidP="00C42C45">
      <w:pPr>
        <w:autoSpaceDE w:val="0"/>
        <w:autoSpaceDN w:val="0"/>
        <w:adjustRightInd w:val="0"/>
        <w:jc w:val="center"/>
        <w:rPr>
          <w:b/>
          <w:bCs/>
          <w:color w:val="000000"/>
          <w:lang w:val="sk-SK"/>
        </w:rPr>
      </w:pPr>
      <w:r w:rsidRPr="00A60000">
        <w:rPr>
          <w:b/>
          <w:bCs/>
          <w:color w:val="000000"/>
          <w:lang w:val="sk-SK"/>
        </w:rPr>
        <w:t>Čl. 6</w:t>
      </w:r>
    </w:p>
    <w:p w14:paraId="50031721" w14:textId="77777777" w:rsidR="00F14EC7" w:rsidRPr="00A60000" w:rsidRDefault="00F14EC7" w:rsidP="00C42C45">
      <w:pPr>
        <w:autoSpaceDE w:val="0"/>
        <w:autoSpaceDN w:val="0"/>
        <w:adjustRightInd w:val="0"/>
        <w:jc w:val="center"/>
        <w:rPr>
          <w:b/>
          <w:bCs/>
          <w:color w:val="000000"/>
          <w:lang w:val="sk-SK"/>
        </w:rPr>
      </w:pPr>
      <w:r w:rsidRPr="00A60000">
        <w:rPr>
          <w:b/>
          <w:bCs/>
          <w:color w:val="000000"/>
          <w:lang w:val="sk-SK"/>
        </w:rPr>
        <w:t>TERMÍNY PLNENIA</w:t>
      </w:r>
    </w:p>
    <w:p w14:paraId="219B24BB" w14:textId="77777777" w:rsidR="00B83364" w:rsidRPr="00A60000" w:rsidRDefault="00F14EC7" w:rsidP="00220393">
      <w:pPr>
        <w:pStyle w:val="Odsekzoznamu"/>
        <w:numPr>
          <w:ilvl w:val="0"/>
          <w:numId w:val="7"/>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sz w:val="24"/>
          <w:szCs w:val="24"/>
          <w:lang w:val="sk-SK"/>
        </w:rPr>
        <w:t>Zhotoviteľ sa zaväzuje vypracovať a odovzdať objednávateľovi do jeho sídla</w:t>
      </w:r>
      <w:r w:rsidR="00B83364" w:rsidRPr="00A60000">
        <w:rPr>
          <w:rFonts w:ascii="Times New Roman" w:hAnsi="Times New Roman"/>
          <w:color w:val="000000"/>
          <w:sz w:val="24"/>
          <w:szCs w:val="24"/>
          <w:lang w:val="sk-SK"/>
        </w:rPr>
        <w:t xml:space="preserve"> v zmysle </w:t>
      </w:r>
      <w:r w:rsidR="00B83364" w:rsidRPr="00A60000">
        <w:rPr>
          <w:rFonts w:ascii="Times New Roman" w:hAnsi="Times New Roman"/>
          <w:b/>
          <w:bCs/>
          <w:i/>
          <w:color w:val="000000"/>
          <w:sz w:val="24"/>
          <w:szCs w:val="24"/>
          <w:lang w:val="sk-SK"/>
        </w:rPr>
        <w:t>prílohy č. 1</w:t>
      </w:r>
      <w:r w:rsidR="00B83364" w:rsidRPr="00A60000">
        <w:rPr>
          <w:rFonts w:ascii="Times New Roman" w:hAnsi="Times New Roman"/>
          <w:i/>
          <w:color w:val="000000"/>
          <w:sz w:val="24"/>
          <w:szCs w:val="24"/>
          <w:lang w:val="sk-SK"/>
        </w:rPr>
        <w:t xml:space="preserve"> </w:t>
      </w:r>
      <w:r w:rsidR="00B83364" w:rsidRPr="00A60000">
        <w:rPr>
          <w:rFonts w:ascii="Times New Roman" w:hAnsi="Times New Roman"/>
          <w:iCs/>
          <w:color w:val="000000"/>
          <w:sz w:val="24"/>
          <w:szCs w:val="24"/>
          <w:lang w:val="sk-SK"/>
        </w:rPr>
        <w:t>zmluvy</w:t>
      </w:r>
      <w:r w:rsidR="00B83364" w:rsidRPr="00A60000">
        <w:rPr>
          <w:rFonts w:ascii="Times New Roman" w:hAnsi="Times New Roman"/>
          <w:sz w:val="24"/>
          <w:szCs w:val="24"/>
          <w:lang w:val="sk-SK"/>
        </w:rPr>
        <w:t>:</w:t>
      </w:r>
    </w:p>
    <w:p w14:paraId="1D7D8C87" w14:textId="77777777" w:rsidR="00015CF0" w:rsidRPr="00A60000" w:rsidRDefault="00015CF0" w:rsidP="00FA2445">
      <w:pPr>
        <w:pStyle w:val="Odsekzoznamu"/>
        <w:autoSpaceDE w:val="0"/>
        <w:autoSpaceDN w:val="0"/>
        <w:adjustRightInd w:val="0"/>
        <w:spacing w:after="0" w:line="240" w:lineRule="auto"/>
        <w:ind w:left="426"/>
        <w:jc w:val="both"/>
        <w:rPr>
          <w:rFonts w:ascii="Times New Roman" w:hAnsi="Times New Roman"/>
          <w:color w:val="000000"/>
          <w:sz w:val="10"/>
          <w:szCs w:val="10"/>
          <w:lang w:val="sk-SK"/>
        </w:rPr>
      </w:pPr>
    </w:p>
    <w:p w14:paraId="45EF1A92" w14:textId="623AAD4F" w:rsidR="00015CF0" w:rsidRPr="00A60000" w:rsidRDefault="00015CF0" w:rsidP="00015CF0">
      <w:pPr>
        <w:pStyle w:val="Odsekzoznamu"/>
        <w:numPr>
          <w:ilvl w:val="0"/>
          <w:numId w:val="15"/>
        </w:numPr>
        <w:shd w:val="clear" w:color="auto" w:fill="FFFFFF"/>
        <w:tabs>
          <w:tab w:val="left" w:pos="993"/>
        </w:tabs>
        <w:spacing w:after="0" w:line="240" w:lineRule="auto"/>
        <w:ind w:left="709" w:firstLine="0"/>
        <w:jc w:val="both"/>
        <w:rPr>
          <w:rFonts w:ascii="Times New Roman" w:hAnsi="Times New Roman"/>
          <w:b/>
          <w:color w:val="000000"/>
          <w:sz w:val="24"/>
          <w:szCs w:val="24"/>
          <w:lang w:val="sk-SK"/>
        </w:rPr>
      </w:pPr>
      <w:r w:rsidRPr="00A60000">
        <w:rPr>
          <w:rFonts w:ascii="Times New Roman" w:hAnsi="Times New Roman"/>
          <w:b/>
          <w:sz w:val="24"/>
          <w:szCs w:val="24"/>
          <w:lang w:val="sk-SK"/>
        </w:rPr>
        <w:t>Projekt</w:t>
      </w:r>
      <w:r w:rsidR="00890075" w:rsidRPr="00A60000">
        <w:rPr>
          <w:rFonts w:ascii="Times New Roman" w:hAnsi="Times New Roman"/>
          <w:b/>
          <w:sz w:val="24"/>
          <w:szCs w:val="24"/>
          <w:lang w:val="sk-SK"/>
        </w:rPr>
        <w:t xml:space="preserve">ovú dokumentáciu </w:t>
      </w:r>
      <w:r w:rsidRPr="00A60000">
        <w:rPr>
          <w:rFonts w:ascii="Times New Roman" w:hAnsi="Times New Roman"/>
          <w:b/>
          <w:sz w:val="24"/>
          <w:szCs w:val="24"/>
          <w:lang w:val="sk-SK"/>
        </w:rPr>
        <w:t>a</w:t>
      </w:r>
    </w:p>
    <w:p w14:paraId="00DB3B45" w14:textId="4B3FABBB" w:rsidR="00015CF0" w:rsidRPr="00A60000" w:rsidRDefault="00015CF0" w:rsidP="00015CF0">
      <w:pPr>
        <w:pStyle w:val="Odsekzoznamu"/>
        <w:numPr>
          <w:ilvl w:val="0"/>
          <w:numId w:val="15"/>
        </w:numPr>
        <w:shd w:val="clear" w:color="auto" w:fill="FFFFFF"/>
        <w:tabs>
          <w:tab w:val="left" w:pos="993"/>
        </w:tabs>
        <w:spacing w:before="240" w:after="0" w:line="240" w:lineRule="auto"/>
        <w:ind w:left="709" w:firstLine="0"/>
        <w:jc w:val="both"/>
        <w:rPr>
          <w:rFonts w:ascii="Times New Roman" w:hAnsi="Times New Roman"/>
          <w:b/>
          <w:color w:val="000000"/>
          <w:sz w:val="24"/>
          <w:szCs w:val="24"/>
          <w:lang w:val="sk-SK"/>
        </w:rPr>
      </w:pPr>
      <w:r w:rsidRPr="00A60000">
        <w:rPr>
          <w:rFonts w:ascii="Times New Roman" w:hAnsi="Times New Roman"/>
          <w:b/>
          <w:sz w:val="24"/>
          <w:szCs w:val="24"/>
          <w:lang w:val="sk-SK"/>
        </w:rPr>
        <w:t>Zámer</w:t>
      </w:r>
      <w:r w:rsidR="0013362B" w:rsidRPr="00A60000">
        <w:rPr>
          <w:rFonts w:ascii="Times New Roman" w:hAnsi="Times New Roman"/>
          <w:b/>
          <w:sz w:val="24"/>
          <w:szCs w:val="24"/>
          <w:lang w:val="sk-SK"/>
        </w:rPr>
        <w:t xml:space="preserve"> </w:t>
      </w:r>
      <w:r w:rsidRPr="00A60000">
        <w:rPr>
          <w:rFonts w:ascii="Times New Roman" w:hAnsi="Times New Roman"/>
          <w:b/>
          <w:sz w:val="24"/>
          <w:szCs w:val="24"/>
          <w:lang w:val="sk-SK"/>
        </w:rPr>
        <w:t>verejnej práce</w:t>
      </w:r>
    </w:p>
    <w:p w14:paraId="50C8F863" w14:textId="00178BA4" w:rsidR="00B06C49" w:rsidRPr="00A60000" w:rsidRDefault="00015CF0" w:rsidP="00FA2445">
      <w:pPr>
        <w:shd w:val="clear" w:color="auto" w:fill="FFFFFF"/>
        <w:spacing w:before="120" w:after="200"/>
        <w:ind w:left="425"/>
        <w:contextualSpacing/>
        <w:jc w:val="both"/>
        <w:rPr>
          <w:lang w:val="sk-SK"/>
        </w:rPr>
      </w:pPr>
      <w:r w:rsidRPr="00A60000">
        <w:rPr>
          <w:rFonts w:eastAsia="Calibri"/>
          <w:b/>
          <w:lang w:val="sk-SK"/>
        </w:rPr>
        <w:t>do 15 mesiacov od účinnosti zmluvy o dielo</w:t>
      </w:r>
      <w:r w:rsidRPr="00A60000">
        <w:rPr>
          <w:rFonts w:eastAsia="Calibri"/>
          <w:bCs/>
          <w:lang w:val="sk-SK"/>
        </w:rPr>
        <w:t xml:space="preserve"> vrátane inžinierskej činnosti </w:t>
      </w:r>
      <w:r w:rsidR="005757E4" w:rsidRPr="00A60000">
        <w:rPr>
          <w:rFonts w:eastAsia="Calibri"/>
          <w:bCs/>
          <w:lang w:val="sk-SK"/>
        </w:rPr>
        <w:t xml:space="preserve">a </w:t>
      </w:r>
      <w:r w:rsidRPr="00A60000">
        <w:rPr>
          <w:rFonts w:eastAsia="Calibri"/>
          <w:bCs/>
          <w:lang w:val="sk-SK"/>
        </w:rPr>
        <w:t xml:space="preserve"> získania rozhodnutia o</w:t>
      </w:r>
      <w:r w:rsidR="00AC7DE6" w:rsidRPr="00A60000">
        <w:rPr>
          <w:rFonts w:eastAsia="Calibri"/>
          <w:bCs/>
          <w:lang w:val="sk-SK"/>
        </w:rPr>
        <w:t xml:space="preserve"> </w:t>
      </w:r>
      <w:r w:rsidR="005757E4" w:rsidRPr="00A60000">
        <w:rPr>
          <w:rFonts w:eastAsia="Calibri"/>
          <w:bCs/>
          <w:lang w:val="sk-SK"/>
        </w:rPr>
        <w:t>stavebnom zámere</w:t>
      </w:r>
      <w:r w:rsidR="008144DB" w:rsidRPr="00A60000">
        <w:rPr>
          <w:rFonts w:eastAsia="Calibri"/>
          <w:bCs/>
          <w:lang w:val="sk-SK"/>
        </w:rPr>
        <w:t xml:space="preserve"> </w:t>
      </w:r>
      <w:r w:rsidR="005B40FA" w:rsidRPr="00A60000">
        <w:rPr>
          <w:rFonts w:eastAsia="Calibri"/>
          <w:bCs/>
          <w:lang w:val="sk-SK"/>
        </w:rPr>
        <w:t xml:space="preserve">a </w:t>
      </w:r>
      <w:r w:rsidR="005757E4" w:rsidRPr="00A60000">
        <w:rPr>
          <w:rFonts w:eastAsia="Calibri"/>
          <w:bCs/>
          <w:lang w:val="sk-SK"/>
        </w:rPr>
        <w:t>overenia</w:t>
      </w:r>
      <w:r w:rsidR="008144DB" w:rsidRPr="00A60000">
        <w:rPr>
          <w:rFonts w:eastAsia="Calibri"/>
          <w:bCs/>
          <w:lang w:val="sk-SK"/>
        </w:rPr>
        <w:t xml:space="preserve"> projektu stavby</w:t>
      </w:r>
      <w:r w:rsidRPr="00A60000">
        <w:rPr>
          <w:rFonts w:eastAsia="Calibri"/>
          <w:bCs/>
          <w:lang w:val="sk-SK"/>
        </w:rPr>
        <w:t>.</w:t>
      </w:r>
    </w:p>
    <w:p w14:paraId="01A27E9F" w14:textId="7F975467" w:rsidR="00EB4E7D" w:rsidRDefault="00EB4E7D" w:rsidP="00F706DC">
      <w:pPr>
        <w:pStyle w:val="Odsekzoznamu"/>
        <w:numPr>
          <w:ilvl w:val="0"/>
          <w:numId w:val="7"/>
        </w:numPr>
        <w:autoSpaceDE w:val="0"/>
        <w:autoSpaceDN w:val="0"/>
        <w:adjustRightInd w:val="0"/>
        <w:spacing w:after="0" w:line="240" w:lineRule="auto"/>
        <w:ind w:left="426" w:hanging="426"/>
        <w:jc w:val="both"/>
        <w:rPr>
          <w:rFonts w:ascii="Times New Roman" w:eastAsia="Times New Roman" w:hAnsi="Times New Roman"/>
          <w:sz w:val="24"/>
          <w:szCs w:val="24"/>
          <w:lang w:val="sk-SK"/>
        </w:rPr>
      </w:pPr>
      <w:r>
        <w:rPr>
          <w:rFonts w:ascii="Times New Roman" w:eastAsia="Times New Roman" w:hAnsi="Times New Roman"/>
          <w:sz w:val="24"/>
          <w:szCs w:val="24"/>
          <w:lang w:val="sk-SK"/>
        </w:rPr>
        <w:t xml:space="preserve">Bez ohľadu na </w:t>
      </w:r>
      <w:r w:rsidR="00120E12">
        <w:rPr>
          <w:rFonts w:ascii="Times New Roman" w:eastAsia="Times New Roman" w:hAnsi="Times New Roman"/>
          <w:sz w:val="24"/>
          <w:szCs w:val="24"/>
          <w:lang w:val="sk-SK"/>
        </w:rPr>
        <w:t xml:space="preserve">celkovú lehotu podľa </w:t>
      </w:r>
      <w:r w:rsidR="00FE6120">
        <w:rPr>
          <w:rFonts w:ascii="Times New Roman" w:eastAsia="Times New Roman" w:hAnsi="Times New Roman"/>
          <w:sz w:val="24"/>
          <w:szCs w:val="24"/>
          <w:lang w:val="sk-SK"/>
        </w:rPr>
        <w:t>predchádzajúceho odseku</w:t>
      </w:r>
      <w:r w:rsidR="007D1CE0">
        <w:rPr>
          <w:rFonts w:ascii="Times New Roman" w:eastAsia="Times New Roman" w:hAnsi="Times New Roman"/>
          <w:sz w:val="24"/>
          <w:szCs w:val="24"/>
          <w:lang w:val="sk-SK"/>
        </w:rPr>
        <w:t xml:space="preserve"> sa zhotoviteľ zaväzuje dodať</w:t>
      </w:r>
      <w:r w:rsidR="00120E12">
        <w:rPr>
          <w:rFonts w:ascii="Times New Roman" w:eastAsia="Times New Roman" w:hAnsi="Times New Roman"/>
          <w:sz w:val="24"/>
          <w:szCs w:val="24"/>
          <w:lang w:val="sk-SK"/>
        </w:rPr>
        <w:t xml:space="preserve"> </w:t>
      </w:r>
      <w:r w:rsidR="007D1CE0">
        <w:rPr>
          <w:rFonts w:ascii="Times New Roman" w:eastAsia="Times New Roman" w:hAnsi="Times New Roman"/>
          <w:sz w:val="24"/>
          <w:szCs w:val="24"/>
          <w:lang w:val="sk-SK"/>
        </w:rPr>
        <w:t>objednávateľovi čiastkové výstupy v nasledovných lehotách:</w:t>
      </w:r>
    </w:p>
    <w:p w14:paraId="3F32733C" w14:textId="602AE7A2" w:rsidR="007D1CE0" w:rsidRDefault="00597539" w:rsidP="007B63D1">
      <w:pPr>
        <w:pStyle w:val="Odsekzoznamu"/>
        <w:numPr>
          <w:ilvl w:val="1"/>
          <w:numId w:val="7"/>
        </w:numPr>
        <w:autoSpaceDE w:val="0"/>
        <w:autoSpaceDN w:val="0"/>
        <w:adjustRightInd w:val="0"/>
        <w:spacing w:after="0" w:line="240" w:lineRule="auto"/>
        <w:ind w:left="851" w:hanging="425"/>
        <w:jc w:val="both"/>
        <w:rPr>
          <w:rFonts w:ascii="Times New Roman" w:hAnsi="Times New Roman"/>
          <w:sz w:val="24"/>
          <w:szCs w:val="24"/>
        </w:rPr>
      </w:pPr>
      <w:r w:rsidRPr="00E07311">
        <w:rPr>
          <w:rFonts w:ascii="Times New Roman" w:hAnsi="Times New Roman"/>
          <w:sz w:val="24"/>
          <w:szCs w:val="24"/>
        </w:rPr>
        <w:t xml:space="preserve">podklady na uzatváranie </w:t>
      </w:r>
      <w:r>
        <w:rPr>
          <w:rFonts w:ascii="Times New Roman" w:hAnsi="Times New Roman"/>
          <w:sz w:val="24"/>
          <w:szCs w:val="24"/>
        </w:rPr>
        <w:t xml:space="preserve">príslušných </w:t>
      </w:r>
      <w:r w:rsidRPr="00E07311">
        <w:rPr>
          <w:rFonts w:ascii="Times New Roman" w:hAnsi="Times New Roman"/>
          <w:sz w:val="24"/>
          <w:szCs w:val="24"/>
        </w:rPr>
        <w:t xml:space="preserve">zmlúv </w:t>
      </w:r>
      <w:r>
        <w:rPr>
          <w:rFonts w:ascii="Times New Roman" w:hAnsi="Times New Roman"/>
          <w:sz w:val="24"/>
          <w:szCs w:val="24"/>
        </w:rPr>
        <w:t>pre majetkovoprávne vysporiadanie do</w:t>
      </w:r>
      <w:r w:rsidR="007B63D1">
        <w:rPr>
          <w:rFonts w:ascii="Times New Roman" w:hAnsi="Times New Roman"/>
          <w:sz w:val="24"/>
          <w:szCs w:val="24"/>
        </w:rPr>
        <w:t> </w:t>
      </w:r>
      <w:r w:rsidR="007A0612">
        <w:rPr>
          <w:rFonts w:ascii="Times New Roman" w:hAnsi="Times New Roman"/>
          <w:sz w:val="24"/>
          <w:szCs w:val="24"/>
        </w:rPr>
        <w:t>5</w:t>
      </w:r>
      <w:r w:rsidR="007B63D1">
        <w:rPr>
          <w:rFonts w:ascii="Times New Roman" w:hAnsi="Times New Roman"/>
          <w:sz w:val="24"/>
          <w:szCs w:val="24"/>
        </w:rPr>
        <w:t xml:space="preserve"> mesiacov od účinnosti zmluvy,</w:t>
      </w:r>
    </w:p>
    <w:p w14:paraId="55E8D370" w14:textId="63D5B5EE" w:rsidR="007B63D1" w:rsidRDefault="007B63D1" w:rsidP="007B63D1">
      <w:pPr>
        <w:pStyle w:val="Odsekzoznamu"/>
        <w:numPr>
          <w:ilvl w:val="1"/>
          <w:numId w:val="7"/>
        </w:numPr>
        <w:autoSpaceDE w:val="0"/>
        <w:autoSpaceDN w:val="0"/>
        <w:adjustRightInd w:val="0"/>
        <w:spacing w:after="0" w:line="240" w:lineRule="auto"/>
        <w:ind w:left="851" w:hanging="425"/>
        <w:jc w:val="both"/>
        <w:rPr>
          <w:rFonts w:ascii="Times New Roman" w:hAnsi="Times New Roman"/>
          <w:sz w:val="24"/>
          <w:szCs w:val="24"/>
        </w:rPr>
      </w:pPr>
      <w:r>
        <w:rPr>
          <w:rFonts w:ascii="Times New Roman" w:hAnsi="Times New Roman"/>
          <w:sz w:val="24"/>
          <w:szCs w:val="24"/>
        </w:rPr>
        <w:t xml:space="preserve">stavebný zámer do </w:t>
      </w:r>
      <w:r w:rsidR="007A0612">
        <w:rPr>
          <w:rFonts w:ascii="Times New Roman" w:hAnsi="Times New Roman"/>
          <w:sz w:val="24"/>
          <w:szCs w:val="24"/>
        </w:rPr>
        <w:t xml:space="preserve">6 </w:t>
      </w:r>
      <w:r w:rsidR="0029053C">
        <w:rPr>
          <w:rFonts w:ascii="Times New Roman" w:hAnsi="Times New Roman"/>
          <w:sz w:val="24"/>
          <w:szCs w:val="24"/>
        </w:rPr>
        <w:t>mesiacov od účinnosti zmluvy, ak nejde o prípad podľa písm.</w:t>
      </w:r>
      <w:r w:rsidR="006E1741">
        <w:rPr>
          <w:rFonts w:ascii="Times New Roman" w:hAnsi="Times New Roman"/>
          <w:sz w:val="24"/>
          <w:szCs w:val="24"/>
        </w:rPr>
        <w:t> </w:t>
      </w:r>
      <w:r w:rsidR="0029053C">
        <w:rPr>
          <w:rFonts w:ascii="Times New Roman" w:hAnsi="Times New Roman"/>
          <w:sz w:val="24"/>
          <w:szCs w:val="24"/>
        </w:rPr>
        <w:t>c)</w:t>
      </w:r>
      <w:r w:rsidR="000D45CA">
        <w:rPr>
          <w:rFonts w:ascii="Times New Roman" w:hAnsi="Times New Roman"/>
          <w:sz w:val="24"/>
          <w:szCs w:val="24"/>
        </w:rPr>
        <w:t>,</w:t>
      </w:r>
    </w:p>
    <w:p w14:paraId="22B7276B" w14:textId="2AF299E9" w:rsidR="000D45CA" w:rsidRDefault="000D45CA" w:rsidP="007B63D1">
      <w:pPr>
        <w:pStyle w:val="Odsekzoznamu"/>
        <w:numPr>
          <w:ilvl w:val="1"/>
          <w:numId w:val="7"/>
        </w:numPr>
        <w:autoSpaceDE w:val="0"/>
        <w:autoSpaceDN w:val="0"/>
        <w:adjustRightInd w:val="0"/>
        <w:spacing w:after="0" w:line="240" w:lineRule="auto"/>
        <w:ind w:left="851" w:hanging="425"/>
        <w:jc w:val="both"/>
        <w:rPr>
          <w:rFonts w:ascii="Times New Roman" w:hAnsi="Times New Roman"/>
          <w:sz w:val="24"/>
          <w:szCs w:val="24"/>
        </w:rPr>
      </w:pPr>
      <w:r>
        <w:rPr>
          <w:rFonts w:ascii="Times New Roman" w:hAnsi="Times New Roman"/>
          <w:sz w:val="24"/>
          <w:szCs w:val="24"/>
        </w:rPr>
        <w:t>projekt stavby, alebo stavebný zámer spolu s projektom stavby (</w:t>
      </w:r>
      <w:r w:rsidR="00755A21">
        <w:rPr>
          <w:rFonts w:ascii="Times New Roman" w:hAnsi="Times New Roman"/>
          <w:sz w:val="24"/>
          <w:szCs w:val="24"/>
        </w:rPr>
        <w:t xml:space="preserve">v prípade postupu podľa </w:t>
      </w:r>
      <w:r w:rsidR="00313B73">
        <w:rPr>
          <w:rFonts w:ascii="Times New Roman" w:hAnsi="Times New Roman"/>
          <w:sz w:val="24"/>
          <w:szCs w:val="24"/>
        </w:rPr>
        <w:t xml:space="preserve">§ 20 ods. 2 písm. b) resp. </w:t>
      </w:r>
      <w:r w:rsidR="007A0612">
        <w:rPr>
          <w:rFonts w:ascii="Times New Roman" w:hAnsi="Times New Roman"/>
          <w:sz w:val="24"/>
          <w:szCs w:val="24"/>
        </w:rPr>
        <w:t>§ 65 ods. 2 druhej vety Stavebného zákona</w:t>
      </w:r>
      <w:r>
        <w:rPr>
          <w:rFonts w:ascii="Times New Roman" w:hAnsi="Times New Roman"/>
          <w:sz w:val="24"/>
          <w:szCs w:val="24"/>
        </w:rPr>
        <w:t>)</w:t>
      </w:r>
      <w:r w:rsidR="007A0612">
        <w:rPr>
          <w:rFonts w:ascii="Times New Roman" w:hAnsi="Times New Roman"/>
          <w:sz w:val="24"/>
          <w:szCs w:val="24"/>
        </w:rPr>
        <w:t xml:space="preserve"> do 10 mesiacov od účinnosti zmluvy,</w:t>
      </w:r>
    </w:p>
    <w:p w14:paraId="08AE0D83" w14:textId="7F9460FF" w:rsidR="007A0612" w:rsidRDefault="006E1741" w:rsidP="007B63D1">
      <w:pPr>
        <w:pStyle w:val="Odsekzoznamu"/>
        <w:numPr>
          <w:ilvl w:val="1"/>
          <w:numId w:val="7"/>
        </w:numPr>
        <w:autoSpaceDE w:val="0"/>
        <w:autoSpaceDN w:val="0"/>
        <w:adjustRightInd w:val="0"/>
        <w:spacing w:after="0" w:line="240" w:lineRule="auto"/>
        <w:ind w:left="851" w:hanging="425"/>
        <w:jc w:val="both"/>
        <w:rPr>
          <w:rFonts w:ascii="Times New Roman" w:hAnsi="Times New Roman"/>
          <w:sz w:val="24"/>
          <w:szCs w:val="24"/>
        </w:rPr>
      </w:pPr>
      <w:r>
        <w:rPr>
          <w:rFonts w:ascii="Times New Roman" w:hAnsi="Times New Roman"/>
          <w:sz w:val="24"/>
          <w:szCs w:val="24"/>
        </w:rPr>
        <w:t>zámer verejnej práce do 10 mesiacov od účinnosti zmluvy.</w:t>
      </w:r>
    </w:p>
    <w:p w14:paraId="78867E3F" w14:textId="567AEFEC" w:rsidR="00DE6D8D" w:rsidRPr="00A60000" w:rsidRDefault="00F14EC7" w:rsidP="00F706DC">
      <w:pPr>
        <w:pStyle w:val="Odsekzoznamu"/>
        <w:numPr>
          <w:ilvl w:val="0"/>
          <w:numId w:val="7"/>
        </w:numPr>
        <w:autoSpaceDE w:val="0"/>
        <w:autoSpaceDN w:val="0"/>
        <w:adjustRightInd w:val="0"/>
        <w:spacing w:after="0" w:line="240" w:lineRule="auto"/>
        <w:ind w:left="426" w:hanging="426"/>
        <w:jc w:val="both"/>
        <w:rPr>
          <w:rFonts w:ascii="Times New Roman" w:eastAsia="Times New Roman" w:hAnsi="Times New Roman"/>
          <w:sz w:val="24"/>
          <w:szCs w:val="24"/>
          <w:lang w:val="sk-SK"/>
        </w:rPr>
      </w:pPr>
      <w:r w:rsidRPr="00A60000">
        <w:rPr>
          <w:rFonts w:ascii="Times New Roman" w:hAnsi="Times New Roman"/>
          <w:color w:val="000000"/>
          <w:sz w:val="24"/>
          <w:szCs w:val="24"/>
          <w:lang w:val="sk-SK"/>
        </w:rPr>
        <w:t>P</w:t>
      </w:r>
      <w:r w:rsidRPr="00A60000">
        <w:rPr>
          <w:rFonts w:ascii="Times New Roman" w:hAnsi="Times New Roman"/>
          <w:sz w:val="24"/>
          <w:szCs w:val="24"/>
          <w:lang w:val="sk-SK"/>
        </w:rPr>
        <w:t xml:space="preserve">očty a formáty vyhotovení sú uvedené </w:t>
      </w:r>
      <w:r w:rsidRPr="00A60000">
        <w:rPr>
          <w:rFonts w:ascii="Times New Roman" w:hAnsi="Times New Roman"/>
          <w:b/>
          <w:bCs/>
          <w:sz w:val="24"/>
          <w:szCs w:val="24"/>
          <w:lang w:val="sk-SK"/>
        </w:rPr>
        <w:t>v </w:t>
      </w:r>
      <w:r w:rsidRPr="00A60000">
        <w:rPr>
          <w:rFonts w:ascii="Times New Roman" w:hAnsi="Times New Roman"/>
          <w:b/>
          <w:bCs/>
          <w:i/>
          <w:sz w:val="24"/>
          <w:szCs w:val="24"/>
          <w:lang w:val="sk-SK"/>
        </w:rPr>
        <w:t>prílohe č. 1</w:t>
      </w:r>
      <w:r w:rsidRPr="00A60000">
        <w:rPr>
          <w:rFonts w:ascii="Times New Roman" w:hAnsi="Times New Roman"/>
          <w:sz w:val="24"/>
          <w:szCs w:val="24"/>
          <w:lang w:val="sk-SK"/>
        </w:rPr>
        <w:t xml:space="preserve"> zmluvy.</w:t>
      </w:r>
      <w:r w:rsidR="00AC7DE6" w:rsidRPr="00A60000">
        <w:rPr>
          <w:rFonts w:ascii="Times New Roman" w:hAnsi="Times New Roman"/>
          <w:sz w:val="24"/>
          <w:szCs w:val="24"/>
          <w:lang w:val="sk-SK"/>
        </w:rPr>
        <w:t xml:space="preserve"> </w:t>
      </w:r>
      <w:r w:rsidR="00DE6D8D" w:rsidRPr="00A60000">
        <w:rPr>
          <w:rFonts w:ascii="Times New Roman" w:eastAsia="Times New Roman" w:hAnsi="Times New Roman"/>
          <w:sz w:val="24"/>
          <w:szCs w:val="24"/>
          <w:lang w:val="sk-SK"/>
        </w:rPr>
        <w:t>Zhotoviteľ sa zaväzuje spracovať, prerokovať a dodať P</w:t>
      </w:r>
      <w:r w:rsidR="008E6FED" w:rsidRPr="00A60000">
        <w:rPr>
          <w:rFonts w:ascii="Times New Roman" w:eastAsia="Times New Roman" w:hAnsi="Times New Roman"/>
          <w:sz w:val="24"/>
          <w:szCs w:val="24"/>
          <w:lang w:val="sk-SK"/>
        </w:rPr>
        <w:t>D</w:t>
      </w:r>
      <w:r w:rsidR="00DE6D8D" w:rsidRPr="00A60000">
        <w:rPr>
          <w:rFonts w:ascii="Times New Roman" w:eastAsia="Times New Roman" w:hAnsi="Times New Roman"/>
          <w:sz w:val="24"/>
          <w:szCs w:val="24"/>
          <w:lang w:val="sk-SK"/>
        </w:rPr>
        <w:t xml:space="preserve"> a ZVP v súlade so</w:t>
      </w:r>
      <w:r w:rsidR="00A95098" w:rsidRPr="00A60000">
        <w:rPr>
          <w:rFonts w:ascii="Times New Roman" w:eastAsia="Times New Roman" w:hAnsi="Times New Roman"/>
          <w:sz w:val="24"/>
          <w:szCs w:val="24"/>
          <w:lang w:val="sk-SK"/>
        </w:rPr>
        <w:t> </w:t>
      </w:r>
      <w:r w:rsidR="00DE6D8D" w:rsidRPr="00A60000">
        <w:rPr>
          <w:rFonts w:ascii="Times New Roman" w:eastAsia="Times New Roman" w:hAnsi="Times New Roman"/>
          <w:sz w:val="24"/>
          <w:szCs w:val="24"/>
          <w:lang w:val="sk-SK"/>
        </w:rPr>
        <w:t>schváleným časovým harmonogramom.</w:t>
      </w:r>
    </w:p>
    <w:p w14:paraId="7C011B16" w14:textId="631C9986" w:rsidR="00C11EBD" w:rsidRPr="00A60000" w:rsidRDefault="00C11EBD" w:rsidP="00220393">
      <w:pPr>
        <w:numPr>
          <w:ilvl w:val="0"/>
          <w:numId w:val="7"/>
        </w:numPr>
        <w:ind w:left="426" w:hanging="426"/>
        <w:jc w:val="both"/>
        <w:rPr>
          <w:rFonts w:eastAsia="Calibri"/>
          <w:color w:val="000000"/>
          <w:lang w:val="sk-SK"/>
        </w:rPr>
      </w:pPr>
      <w:r w:rsidRPr="00A60000">
        <w:rPr>
          <w:rFonts w:eastAsia="Calibri"/>
          <w:color w:val="000000"/>
          <w:lang w:val="sk-SK"/>
        </w:rPr>
        <w:t>Preberací protokol vyhotoví zhotoviteľ v dvoch rovnopisoch</w:t>
      </w:r>
      <w:r w:rsidR="00FA2445" w:rsidRPr="00A60000">
        <w:rPr>
          <w:rFonts w:eastAsia="Calibri"/>
          <w:color w:val="000000"/>
          <w:lang w:val="sk-SK"/>
        </w:rPr>
        <w:t xml:space="preserve"> pre každ</w:t>
      </w:r>
      <w:r w:rsidR="00B82220" w:rsidRPr="00A60000">
        <w:rPr>
          <w:rFonts w:eastAsia="Calibri"/>
          <w:color w:val="000000"/>
          <w:lang w:val="sk-SK"/>
        </w:rPr>
        <w:t>ý stupeň</w:t>
      </w:r>
      <w:r w:rsidR="00FA2445" w:rsidRPr="00A60000">
        <w:rPr>
          <w:rFonts w:eastAsia="Calibri"/>
          <w:color w:val="000000"/>
          <w:lang w:val="sk-SK"/>
        </w:rPr>
        <w:t xml:space="preserve"> </w:t>
      </w:r>
      <w:r w:rsidR="00B82220" w:rsidRPr="00A60000">
        <w:rPr>
          <w:rFonts w:eastAsia="Calibri"/>
          <w:color w:val="000000"/>
          <w:lang w:val="sk-SK"/>
        </w:rPr>
        <w:t xml:space="preserve">PD </w:t>
      </w:r>
      <w:r w:rsidR="00FA2445" w:rsidRPr="00A60000">
        <w:rPr>
          <w:rFonts w:eastAsia="Calibri"/>
          <w:color w:val="000000"/>
          <w:lang w:val="sk-SK"/>
        </w:rPr>
        <w:t>osobitne</w:t>
      </w:r>
      <w:r w:rsidRPr="00A60000">
        <w:rPr>
          <w:rFonts w:eastAsia="Calibri"/>
          <w:color w:val="000000"/>
          <w:lang w:val="sk-SK"/>
        </w:rPr>
        <w:t xml:space="preserve">, </w:t>
      </w:r>
      <w:r w:rsidR="007B46E1" w:rsidRPr="00A60000">
        <w:rPr>
          <w:rFonts w:eastAsia="Calibri"/>
          <w:color w:val="000000"/>
          <w:lang w:val="sk-SK"/>
        </w:rPr>
        <w:t>pričom</w:t>
      </w:r>
      <w:r w:rsidRPr="00A60000">
        <w:rPr>
          <w:rFonts w:eastAsia="Calibri"/>
          <w:color w:val="000000"/>
          <w:lang w:val="sk-SK"/>
        </w:rPr>
        <w:t xml:space="preserve"> jeden odovzdá objednávateľovi a jeden si ponechá zhotoviteľ. Preberací protokol musí byť podpísaný oprávnenými zástupcami zmluvných strán. Podmienkou odovzdania a prevzatia </w:t>
      </w:r>
      <w:bookmarkStart w:id="6" w:name="_Hlk192075112"/>
      <w:r w:rsidR="00A9012E" w:rsidRPr="00A60000">
        <w:rPr>
          <w:color w:val="000000"/>
          <w:lang w:val="sk-SK"/>
        </w:rPr>
        <w:t>P</w:t>
      </w:r>
      <w:r w:rsidR="00E51CFE">
        <w:rPr>
          <w:color w:val="000000"/>
          <w:lang w:val="sk-SK"/>
        </w:rPr>
        <w:t>D</w:t>
      </w:r>
      <w:r w:rsidR="00A9012E" w:rsidRPr="00A60000">
        <w:rPr>
          <w:color w:val="000000"/>
          <w:lang w:val="sk-SK"/>
        </w:rPr>
        <w:t xml:space="preserve"> a</w:t>
      </w:r>
      <w:r w:rsidR="00E546A5" w:rsidRPr="00A60000">
        <w:rPr>
          <w:color w:val="000000"/>
          <w:lang w:val="sk-SK"/>
        </w:rPr>
        <w:t xml:space="preserve"> </w:t>
      </w:r>
      <w:r w:rsidR="00A9012E" w:rsidRPr="00A60000">
        <w:rPr>
          <w:color w:val="000000"/>
          <w:lang w:val="sk-SK"/>
        </w:rPr>
        <w:t>ZVP</w:t>
      </w:r>
      <w:bookmarkEnd w:id="6"/>
      <w:r w:rsidR="00657EFA" w:rsidRPr="00A60000">
        <w:rPr>
          <w:color w:val="000000"/>
          <w:lang w:val="sk-SK"/>
        </w:rPr>
        <w:t xml:space="preserve"> je súhlasné stanovisko objednávateľa,</w:t>
      </w:r>
      <w:r w:rsidR="00A9012E" w:rsidRPr="00A60000">
        <w:rPr>
          <w:color w:val="000000"/>
          <w:lang w:val="sk-SK"/>
        </w:rPr>
        <w:t xml:space="preserve"> </w:t>
      </w:r>
      <w:r w:rsidRPr="00A60000">
        <w:rPr>
          <w:rFonts w:eastAsia="Calibri"/>
          <w:color w:val="000000"/>
          <w:lang w:val="sk-SK"/>
        </w:rPr>
        <w:t xml:space="preserve">súhlasné písomné </w:t>
      </w:r>
      <w:r w:rsidR="00DB7138" w:rsidRPr="00A60000">
        <w:rPr>
          <w:rFonts w:eastAsia="Calibri"/>
          <w:color w:val="000000"/>
          <w:lang w:val="sk-SK"/>
        </w:rPr>
        <w:t>záväzné stanoviská</w:t>
      </w:r>
      <w:r w:rsidR="00F5272C" w:rsidRPr="00A60000">
        <w:rPr>
          <w:rFonts w:eastAsia="Calibri"/>
          <w:color w:val="000000"/>
          <w:lang w:val="sk-SK"/>
        </w:rPr>
        <w:t xml:space="preserve"> všetkých dotknutých orgánov</w:t>
      </w:r>
      <w:r w:rsidR="007E5C54" w:rsidRPr="00A60000">
        <w:rPr>
          <w:rFonts w:eastAsia="Calibri"/>
          <w:color w:val="000000"/>
          <w:lang w:val="sk-SK"/>
        </w:rPr>
        <w:t>,</w:t>
      </w:r>
      <w:r w:rsidR="00F5272C" w:rsidRPr="00A60000">
        <w:rPr>
          <w:rFonts w:eastAsia="Calibri"/>
          <w:color w:val="000000"/>
          <w:lang w:val="sk-SK"/>
        </w:rPr>
        <w:t xml:space="preserve"> záväzné </w:t>
      </w:r>
      <w:r w:rsidRPr="00A60000">
        <w:rPr>
          <w:rFonts w:eastAsia="Calibri"/>
          <w:color w:val="000000"/>
          <w:lang w:val="sk-SK"/>
        </w:rPr>
        <w:t>vyjadrenia</w:t>
      </w:r>
      <w:r w:rsidR="00657EFA" w:rsidRPr="00A60000">
        <w:rPr>
          <w:rFonts w:eastAsia="Calibri"/>
          <w:color w:val="000000"/>
          <w:lang w:val="sk-SK"/>
        </w:rPr>
        <w:t xml:space="preserve"> </w:t>
      </w:r>
      <w:r w:rsidR="00F5272C" w:rsidRPr="00A60000">
        <w:rPr>
          <w:rFonts w:eastAsia="Calibri"/>
          <w:color w:val="000000"/>
          <w:lang w:val="sk-SK"/>
        </w:rPr>
        <w:t xml:space="preserve">všetkých </w:t>
      </w:r>
      <w:r w:rsidR="00657EFA" w:rsidRPr="00A60000">
        <w:rPr>
          <w:rFonts w:eastAsia="Calibri"/>
          <w:color w:val="000000"/>
          <w:lang w:val="sk-SK"/>
        </w:rPr>
        <w:t xml:space="preserve"> dotknutých právnických osôb </w:t>
      </w:r>
      <w:r w:rsidR="00657EFA" w:rsidRPr="00A60000">
        <w:rPr>
          <w:rFonts w:eastAsia="Calibri"/>
          <w:lang w:val="sk-SK"/>
        </w:rPr>
        <w:t>a vypracovanie správy o prerokovaní P</w:t>
      </w:r>
      <w:r w:rsidR="002D7F9A" w:rsidRPr="00A60000">
        <w:rPr>
          <w:rFonts w:eastAsia="Calibri"/>
          <w:lang w:val="sk-SK"/>
        </w:rPr>
        <w:t>D</w:t>
      </w:r>
      <w:r w:rsidR="00657EFA" w:rsidRPr="00A60000">
        <w:rPr>
          <w:rFonts w:eastAsia="Calibri"/>
          <w:lang w:val="sk-SK"/>
        </w:rPr>
        <w:t>.</w:t>
      </w:r>
      <w:r w:rsidRPr="00A60000">
        <w:rPr>
          <w:rFonts w:eastAsia="Calibri"/>
          <w:color w:val="000000"/>
          <w:lang w:val="sk-SK"/>
        </w:rPr>
        <w:t xml:space="preserve"> </w:t>
      </w:r>
    </w:p>
    <w:p w14:paraId="628B1EE7" w14:textId="1BD6518B" w:rsidR="008D300D" w:rsidRPr="00A60000" w:rsidRDefault="008D300D" w:rsidP="00220393">
      <w:pPr>
        <w:pStyle w:val="Odsekzoznamu"/>
        <w:numPr>
          <w:ilvl w:val="0"/>
          <w:numId w:val="7"/>
        </w:numPr>
        <w:autoSpaceDE w:val="0"/>
        <w:autoSpaceDN w:val="0"/>
        <w:adjustRightInd w:val="0"/>
        <w:spacing w:after="0" w:line="240" w:lineRule="auto"/>
        <w:ind w:left="426" w:hanging="426"/>
        <w:jc w:val="both"/>
        <w:rPr>
          <w:rFonts w:ascii="Times New Roman" w:hAnsi="Times New Roman"/>
          <w:sz w:val="24"/>
          <w:szCs w:val="24"/>
          <w:lang w:val="sk-SK"/>
        </w:rPr>
      </w:pPr>
      <w:r w:rsidRPr="00A60000">
        <w:rPr>
          <w:rFonts w:ascii="Times New Roman" w:hAnsi="Times New Roman"/>
          <w:sz w:val="24"/>
          <w:szCs w:val="24"/>
          <w:lang w:val="sk-SK"/>
        </w:rPr>
        <w:t xml:space="preserve">Dňom doručenia </w:t>
      </w:r>
      <w:r w:rsidR="00B4794C" w:rsidRPr="00A60000">
        <w:rPr>
          <w:rFonts w:ascii="Times New Roman" w:hAnsi="Times New Roman"/>
          <w:sz w:val="24"/>
          <w:szCs w:val="24"/>
          <w:lang w:val="sk-SK"/>
        </w:rPr>
        <w:t>P</w:t>
      </w:r>
      <w:r w:rsidR="002D7F9A" w:rsidRPr="00A60000">
        <w:rPr>
          <w:rFonts w:ascii="Times New Roman" w:hAnsi="Times New Roman"/>
          <w:sz w:val="24"/>
          <w:szCs w:val="24"/>
          <w:lang w:val="sk-SK"/>
        </w:rPr>
        <w:t>D</w:t>
      </w:r>
      <w:r w:rsidR="00B4794C" w:rsidRPr="00A60000">
        <w:rPr>
          <w:rFonts w:ascii="Times New Roman" w:hAnsi="Times New Roman"/>
          <w:sz w:val="24"/>
          <w:szCs w:val="24"/>
          <w:lang w:val="sk-SK"/>
        </w:rPr>
        <w:t xml:space="preserve"> a ZVP</w:t>
      </w:r>
      <w:r w:rsidR="004473A9" w:rsidRPr="00A60000">
        <w:rPr>
          <w:rFonts w:ascii="Times New Roman" w:hAnsi="Times New Roman"/>
          <w:sz w:val="24"/>
          <w:szCs w:val="24"/>
          <w:lang w:val="sk-SK"/>
        </w:rPr>
        <w:t xml:space="preserve"> samostatne</w:t>
      </w:r>
      <w:r w:rsidR="00B4794C" w:rsidRPr="00A60000" w:rsidDel="00B4794C">
        <w:rPr>
          <w:rFonts w:ascii="Times New Roman" w:hAnsi="Times New Roman"/>
          <w:sz w:val="24"/>
          <w:szCs w:val="24"/>
          <w:lang w:val="sk-SK"/>
        </w:rPr>
        <w:t xml:space="preserve"> </w:t>
      </w:r>
      <w:r w:rsidRPr="00A60000">
        <w:rPr>
          <w:rFonts w:ascii="Times New Roman" w:hAnsi="Times New Roman"/>
          <w:sz w:val="24"/>
          <w:szCs w:val="24"/>
          <w:lang w:val="sk-SK"/>
        </w:rPr>
        <w:t xml:space="preserve">do sídla objednávateľa </w:t>
      </w:r>
      <w:r w:rsidR="007052A5" w:rsidRPr="00A60000">
        <w:rPr>
          <w:rFonts w:ascii="Times New Roman" w:hAnsi="Times New Roman"/>
          <w:sz w:val="24"/>
          <w:szCs w:val="24"/>
          <w:lang w:val="sk-SK"/>
        </w:rPr>
        <w:t xml:space="preserve">v dohodnutom počte výtlačkov </w:t>
      </w:r>
      <w:r w:rsidRPr="00A60000">
        <w:rPr>
          <w:rFonts w:ascii="Times New Roman" w:hAnsi="Times New Roman"/>
          <w:sz w:val="24"/>
          <w:szCs w:val="24"/>
          <w:lang w:val="sk-SK"/>
        </w:rPr>
        <w:t xml:space="preserve">sa začína preberacie konanie. Účelom preberacieho konania je zistenie skutočnosti, či </w:t>
      </w:r>
      <w:r w:rsidR="00B4794C" w:rsidRPr="00A60000">
        <w:rPr>
          <w:rFonts w:ascii="Times New Roman" w:hAnsi="Times New Roman"/>
          <w:color w:val="000000"/>
          <w:sz w:val="24"/>
          <w:szCs w:val="24"/>
          <w:lang w:val="sk-SK"/>
        </w:rPr>
        <w:t>P</w:t>
      </w:r>
      <w:r w:rsidR="002D7F9A" w:rsidRPr="00A60000">
        <w:rPr>
          <w:rFonts w:ascii="Times New Roman" w:hAnsi="Times New Roman"/>
          <w:color w:val="000000"/>
          <w:sz w:val="24"/>
          <w:szCs w:val="24"/>
          <w:lang w:val="sk-SK"/>
        </w:rPr>
        <w:t>D</w:t>
      </w:r>
      <w:r w:rsidR="00B4794C" w:rsidRPr="00A60000">
        <w:rPr>
          <w:rFonts w:ascii="Times New Roman" w:hAnsi="Times New Roman"/>
          <w:color w:val="000000"/>
          <w:sz w:val="24"/>
          <w:szCs w:val="24"/>
          <w:lang w:val="sk-SK"/>
        </w:rPr>
        <w:t xml:space="preserve"> a ZVP</w:t>
      </w:r>
      <w:r w:rsidR="00B4794C" w:rsidRPr="00A60000" w:rsidDel="00B4794C">
        <w:rPr>
          <w:rFonts w:ascii="Times New Roman" w:hAnsi="Times New Roman"/>
          <w:sz w:val="24"/>
          <w:szCs w:val="24"/>
          <w:lang w:val="sk-SK"/>
        </w:rPr>
        <w:t xml:space="preserve"> </w:t>
      </w:r>
      <w:r w:rsidRPr="00A60000">
        <w:rPr>
          <w:rFonts w:ascii="Times New Roman" w:hAnsi="Times New Roman"/>
          <w:sz w:val="24"/>
          <w:szCs w:val="24"/>
          <w:lang w:val="sk-SK"/>
        </w:rPr>
        <w:t>spĺňa kvantitatívne a kvalitatívne vlastnosti uvedené v tejto zmluve</w:t>
      </w:r>
      <w:r w:rsidR="003F7F51" w:rsidRPr="00A60000">
        <w:rPr>
          <w:rFonts w:ascii="Times New Roman" w:hAnsi="Times New Roman"/>
          <w:sz w:val="24"/>
          <w:szCs w:val="24"/>
          <w:lang w:val="sk-SK"/>
        </w:rPr>
        <w:t>, prílohe č. 1</w:t>
      </w:r>
      <w:r w:rsidR="00C14DC2" w:rsidRPr="00A60000">
        <w:rPr>
          <w:rFonts w:ascii="Times New Roman" w:hAnsi="Times New Roman"/>
          <w:sz w:val="24"/>
          <w:szCs w:val="24"/>
          <w:lang w:val="sk-SK"/>
        </w:rPr>
        <w:t xml:space="preserve"> zmluvy</w:t>
      </w:r>
      <w:r w:rsidRPr="00A60000">
        <w:rPr>
          <w:rFonts w:ascii="Times New Roman" w:hAnsi="Times New Roman"/>
          <w:sz w:val="24"/>
          <w:szCs w:val="24"/>
          <w:lang w:val="sk-SK"/>
        </w:rPr>
        <w:t xml:space="preserve"> a v súťažných podkladoch. Na účely tejto zmluvy </w:t>
      </w:r>
      <w:r w:rsidR="000B2F52" w:rsidRPr="00A60000">
        <w:rPr>
          <w:rFonts w:ascii="Times New Roman" w:hAnsi="Times New Roman"/>
          <w:color w:val="000000"/>
          <w:sz w:val="24"/>
          <w:szCs w:val="24"/>
          <w:lang w:val="sk-SK"/>
        </w:rPr>
        <w:t>P</w:t>
      </w:r>
      <w:r w:rsidR="009408B5" w:rsidRPr="00A60000">
        <w:rPr>
          <w:rFonts w:ascii="Times New Roman" w:hAnsi="Times New Roman"/>
          <w:color w:val="000000"/>
          <w:sz w:val="24"/>
          <w:szCs w:val="24"/>
          <w:lang w:val="sk-SK"/>
        </w:rPr>
        <w:t>D</w:t>
      </w:r>
      <w:r w:rsidR="000B2F52" w:rsidRPr="00A60000">
        <w:rPr>
          <w:rFonts w:ascii="Times New Roman" w:hAnsi="Times New Roman"/>
          <w:color w:val="000000"/>
          <w:sz w:val="24"/>
          <w:szCs w:val="24"/>
          <w:lang w:val="sk-SK"/>
        </w:rPr>
        <w:t xml:space="preserve"> a ZVP</w:t>
      </w:r>
      <w:r w:rsidR="000B2F52" w:rsidRPr="00A60000" w:rsidDel="000B2F52">
        <w:rPr>
          <w:rFonts w:ascii="Times New Roman" w:hAnsi="Times New Roman"/>
          <w:sz w:val="24"/>
          <w:szCs w:val="24"/>
          <w:lang w:val="sk-SK"/>
        </w:rPr>
        <w:t xml:space="preserve"> </w:t>
      </w:r>
      <w:r w:rsidRPr="00A60000">
        <w:rPr>
          <w:rFonts w:ascii="Times New Roman" w:hAnsi="Times New Roman"/>
          <w:sz w:val="24"/>
          <w:szCs w:val="24"/>
          <w:lang w:val="sk-SK"/>
        </w:rPr>
        <w:t xml:space="preserve">nespĺňa kvantitatívne a kvalitatívne vlastnosti uvedené v tejto zmluve, ak má vady, ktoré sú objednávateľom zistiteľné pri vynaložení náležitej starostlivosti počas preberacieho konania, alebo </w:t>
      </w:r>
      <w:r w:rsidR="002B6085" w:rsidRPr="00A60000">
        <w:rPr>
          <w:rFonts w:ascii="Times New Roman" w:hAnsi="Times New Roman"/>
          <w:sz w:val="24"/>
          <w:szCs w:val="24"/>
          <w:lang w:val="sk-SK"/>
        </w:rPr>
        <w:t xml:space="preserve">nie </w:t>
      </w:r>
      <w:r w:rsidR="00C41D54" w:rsidRPr="00A60000">
        <w:rPr>
          <w:rFonts w:ascii="Times New Roman" w:hAnsi="Times New Roman"/>
          <w:sz w:val="24"/>
          <w:szCs w:val="24"/>
          <w:lang w:val="sk-SK"/>
        </w:rPr>
        <w:t>je</w:t>
      </w:r>
      <w:r w:rsidR="00B90710" w:rsidRPr="00A60000">
        <w:rPr>
          <w:rFonts w:ascii="Times New Roman" w:hAnsi="Times New Roman"/>
          <w:sz w:val="24"/>
          <w:szCs w:val="24"/>
          <w:lang w:val="sk-SK"/>
        </w:rPr>
        <w:t xml:space="preserve"> </w:t>
      </w:r>
      <w:r w:rsidR="00F9564E" w:rsidRPr="00A60000">
        <w:rPr>
          <w:rFonts w:ascii="Times New Roman" w:hAnsi="Times New Roman"/>
          <w:sz w:val="24"/>
          <w:szCs w:val="24"/>
          <w:lang w:val="sk-SK"/>
        </w:rPr>
        <w:t>vyhotoven</w:t>
      </w:r>
      <w:r w:rsidR="00C41D54" w:rsidRPr="00A60000">
        <w:rPr>
          <w:rFonts w:ascii="Times New Roman" w:hAnsi="Times New Roman"/>
          <w:sz w:val="24"/>
          <w:szCs w:val="24"/>
          <w:lang w:val="sk-SK"/>
        </w:rPr>
        <w:t>ý</w:t>
      </w:r>
      <w:r w:rsidR="00F9564E" w:rsidRPr="00A60000">
        <w:rPr>
          <w:rFonts w:ascii="Times New Roman" w:hAnsi="Times New Roman"/>
          <w:sz w:val="24"/>
          <w:szCs w:val="24"/>
          <w:lang w:val="sk-SK"/>
        </w:rPr>
        <w:t xml:space="preserve"> v požadovanom rozsahu alebo </w:t>
      </w:r>
      <w:r w:rsidRPr="00A60000">
        <w:rPr>
          <w:rFonts w:ascii="Times New Roman" w:hAnsi="Times New Roman"/>
          <w:sz w:val="24"/>
          <w:szCs w:val="24"/>
          <w:lang w:val="sk-SK"/>
        </w:rPr>
        <w:t>nespĺňa aj ďalšie požiadavky uvedené v tejto zmluve (ďalej len „zjavné vady“).</w:t>
      </w:r>
      <w:r w:rsidR="00807C95" w:rsidRPr="00A60000">
        <w:rPr>
          <w:rFonts w:ascii="Times New Roman" w:hAnsi="Times New Roman"/>
          <w:sz w:val="24"/>
          <w:szCs w:val="24"/>
          <w:lang w:val="sk-SK"/>
        </w:rPr>
        <w:t xml:space="preserve"> </w:t>
      </w:r>
    </w:p>
    <w:p w14:paraId="0E2D779C" w14:textId="08030D8D" w:rsidR="008D300D" w:rsidRPr="00A60000" w:rsidRDefault="008D300D" w:rsidP="00220393">
      <w:pPr>
        <w:pStyle w:val="Odsekzoznamu"/>
        <w:numPr>
          <w:ilvl w:val="0"/>
          <w:numId w:val="7"/>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sz w:val="24"/>
          <w:szCs w:val="24"/>
          <w:lang w:val="sk-SK"/>
        </w:rPr>
        <w:t xml:space="preserve">Preberacie konanie je skončené dňom podpísania preberacieho protokolu objednávateľom a zhotoviteľom. V preberacom protokole deklaruje objednávateľ skutočnosť, že </w:t>
      </w:r>
      <w:r w:rsidR="000B2F52" w:rsidRPr="00A60000">
        <w:rPr>
          <w:rFonts w:ascii="Times New Roman" w:hAnsi="Times New Roman"/>
          <w:color w:val="000000"/>
          <w:sz w:val="24"/>
          <w:szCs w:val="24"/>
          <w:lang w:val="sk-SK"/>
        </w:rPr>
        <w:t>P</w:t>
      </w:r>
      <w:r w:rsidR="001C0435" w:rsidRPr="00A60000">
        <w:rPr>
          <w:rFonts w:ascii="Times New Roman" w:hAnsi="Times New Roman"/>
          <w:color w:val="000000"/>
          <w:sz w:val="24"/>
          <w:szCs w:val="24"/>
          <w:lang w:val="sk-SK"/>
        </w:rPr>
        <w:t>D</w:t>
      </w:r>
      <w:r w:rsidR="000B2F52" w:rsidRPr="00A60000">
        <w:rPr>
          <w:rFonts w:ascii="Times New Roman" w:hAnsi="Times New Roman"/>
          <w:color w:val="000000"/>
          <w:sz w:val="24"/>
          <w:szCs w:val="24"/>
          <w:lang w:val="sk-SK"/>
        </w:rPr>
        <w:t xml:space="preserve"> a ZVP</w:t>
      </w:r>
      <w:r w:rsidR="000B2F52" w:rsidRPr="00A60000" w:rsidDel="000B2F52">
        <w:rPr>
          <w:rFonts w:ascii="Times New Roman" w:hAnsi="Times New Roman"/>
          <w:sz w:val="24"/>
          <w:szCs w:val="24"/>
          <w:lang w:val="sk-SK"/>
        </w:rPr>
        <w:t xml:space="preserve"> </w:t>
      </w:r>
      <w:r w:rsidRPr="00A60000">
        <w:rPr>
          <w:rFonts w:ascii="Times New Roman" w:hAnsi="Times New Roman"/>
          <w:sz w:val="24"/>
          <w:szCs w:val="24"/>
          <w:lang w:val="sk-SK"/>
        </w:rPr>
        <w:t>nemá v deň podpísania preberacieho protokolu zjavné vady</w:t>
      </w:r>
      <w:r w:rsidR="009B1552" w:rsidRPr="00A60000">
        <w:rPr>
          <w:rFonts w:ascii="Times New Roman" w:hAnsi="Times New Roman"/>
          <w:sz w:val="24"/>
          <w:szCs w:val="24"/>
          <w:lang w:val="sk-SK"/>
        </w:rPr>
        <w:t>.</w:t>
      </w:r>
    </w:p>
    <w:p w14:paraId="504E1879" w14:textId="782B9BB5" w:rsidR="008D300D" w:rsidRPr="00A60000" w:rsidRDefault="008D300D" w:rsidP="00220393">
      <w:pPr>
        <w:pStyle w:val="Odsekzoznamu"/>
        <w:numPr>
          <w:ilvl w:val="0"/>
          <w:numId w:val="7"/>
        </w:numPr>
        <w:autoSpaceDE w:val="0"/>
        <w:autoSpaceDN w:val="0"/>
        <w:adjustRightInd w:val="0"/>
        <w:spacing w:after="0" w:line="240" w:lineRule="auto"/>
        <w:ind w:left="426" w:hanging="426"/>
        <w:jc w:val="both"/>
        <w:rPr>
          <w:rFonts w:ascii="Times New Roman" w:hAnsi="Times New Roman"/>
          <w:sz w:val="24"/>
          <w:szCs w:val="24"/>
          <w:lang w:val="sk-SK"/>
        </w:rPr>
      </w:pPr>
      <w:r w:rsidRPr="00A60000">
        <w:rPr>
          <w:rFonts w:ascii="Times New Roman" w:hAnsi="Times New Roman"/>
          <w:sz w:val="24"/>
          <w:szCs w:val="24"/>
          <w:lang w:val="sk-SK"/>
        </w:rPr>
        <w:t xml:space="preserve">Ak objednávateľ počas preberacieho konania zistí skutočnosť, že </w:t>
      </w:r>
      <w:r w:rsidR="000B2F52" w:rsidRPr="00A60000">
        <w:rPr>
          <w:rFonts w:ascii="Times New Roman" w:hAnsi="Times New Roman"/>
          <w:sz w:val="24"/>
          <w:szCs w:val="24"/>
          <w:lang w:val="sk-SK"/>
        </w:rPr>
        <w:t>P</w:t>
      </w:r>
      <w:r w:rsidR="001C0435" w:rsidRPr="00A60000">
        <w:rPr>
          <w:rFonts w:ascii="Times New Roman" w:hAnsi="Times New Roman"/>
          <w:sz w:val="24"/>
          <w:szCs w:val="24"/>
          <w:lang w:val="sk-SK"/>
        </w:rPr>
        <w:t>D</w:t>
      </w:r>
      <w:r w:rsidR="000B2F52" w:rsidRPr="00A60000">
        <w:rPr>
          <w:rFonts w:ascii="Times New Roman" w:hAnsi="Times New Roman"/>
          <w:sz w:val="24"/>
          <w:szCs w:val="24"/>
          <w:lang w:val="sk-SK"/>
        </w:rPr>
        <w:t xml:space="preserve"> a ZVP</w:t>
      </w:r>
      <w:r w:rsidR="000B2F52" w:rsidRPr="00A60000" w:rsidDel="000B2F52">
        <w:rPr>
          <w:rFonts w:ascii="Times New Roman" w:hAnsi="Times New Roman"/>
          <w:sz w:val="24"/>
          <w:szCs w:val="24"/>
          <w:lang w:val="sk-SK"/>
        </w:rPr>
        <w:t xml:space="preserve"> </w:t>
      </w:r>
      <w:r w:rsidRPr="00A60000">
        <w:rPr>
          <w:rFonts w:ascii="Times New Roman" w:hAnsi="Times New Roman"/>
          <w:sz w:val="24"/>
          <w:szCs w:val="24"/>
          <w:lang w:val="sk-SK"/>
        </w:rPr>
        <w:t xml:space="preserve">má zjavné vady, oznámi túto skutočnosť </w:t>
      </w:r>
      <w:r w:rsidR="007052A5" w:rsidRPr="00A60000">
        <w:rPr>
          <w:rFonts w:ascii="Times New Roman" w:hAnsi="Times New Roman"/>
          <w:sz w:val="24"/>
          <w:szCs w:val="24"/>
          <w:lang w:val="sk-SK"/>
        </w:rPr>
        <w:t xml:space="preserve">zhotoviteľovi písomne alebo mailom </w:t>
      </w:r>
      <w:r w:rsidR="00C03DF7" w:rsidRPr="00A60000">
        <w:rPr>
          <w:rFonts w:ascii="Times New Roman" w:hAnsi="Times New Roman"/>
          <w:sz w:val="24"/>
          <w:szCs w:val="24"/>
          <w:lang w:val="sk-SK"/>
        </w:rPr>
        <w:t>na </w:t>
      </w:r>
      <w:r w:rsidR="007052A5" w:rsidRPr="00A60000">
        <w:rPr>
          <w:rFonts w:ascii="Times New Roman" w:hAnsi="Times New Roman"/>
          <w:sz w:val="24"/>
          <w:szCs w:val="24"/>
          <w:lang w:val="sk-SK"/>
        </w:rPr>
        <w:t>dohodnutú adresu</w:t>
      </w:r>
      <w:r w:rsidRPr="00A60000">
        <w:rPr>
          <w:rFonts w:ascii="Times New Roman" w:hAnsi="Times New Roman"/>
          <w:sz w:val="24"/>
          <w:szCs w:val="24"/>
          <w:lang w:val="sk-SK"/>
        </w:rPr>
        <w:t>. V oznámení o zjavných vadách určí objednávateľ súčasne lehotu na odstránenie zjavných vád</w:t>
      </w:r>
      <w:r w:rsidR="00514BE6" w:rsidRPr="00A60000">
        <w:rPr>
          <w:rFonts w:ascii="Times New Roman" w:hAnsi="Times New Roman"/>
          <w:sz w:val="24"/>
          <w:szCs w:val="24"/>
          <w:lang w:val="sk-SK"/>
        </w:rPr>
        <w:t xml:space="preserve">, </w:t>
      </w:r>
      <w:r w:rsidR="001B604C" w:rsidRPr="00A60000">
        <w:rPr>
          <w:rFonts w:ascii="Times New Roman" w:hAnsi="Times New Roman"/>
          <w:sz w:val="24"/>
          <w:szCs w:val="24"/>
          <w:lang w:val="sk-SK"/>
        </w:rPr>
        <w:t xml:space="preserve">pričom táto lehota </w:t>
      </w:r>
      <w:r w:rsidR="00C725B8" w:rsidRPr="00A60000">
        <w:rPr>
          <w:rFonts w:ascii="Times New Roman" w:hAnsi="Times New Roman"/>
          <w:sz w:val="24"/>
          <w:szCs w:val="24"/>
          <w:lang w:val="sk-SK"/>
        </w:rPr>
        <w:t xml:space="preserve">bude </w:t>
      </w:r>
      <w:r w:rsidR="000605F4" w:rsidRPr="00A60000">
        <w:rPr>
          <w:rFonts w:ascii="Times New Roman" w:hAnsi="Times New Roman"/>
          <w:sz w:val="24"/>
          <w:szCs w:val="24"/>
          <w:lang w:val="sk-SK"/>
        </w:rPr>
        <w:t xml:space="preserve">max. </w:t>
      </w:r>
      <w:r w:rsidR="003325F8" w:rsidRPr="00A60000">
        <w:rPr>
          <w:rFonts w:ascii="Times New Roman" w:hAnsi="Times New Roman"/>
          <w:b/>
          <w:bCs/>
          <w:sz w:val="24"/>
          <w:szCs w:val="24"/>
          <w:lang w:val="sk-SK"/>
        </w:rPr>
        <w:t>2</w:t>
      </w:r>
      <w:r w:rsidR="00EE5966" w:rsidRPr="00A60000">
        <w:rPr>
          <w:rFonts w:ascii="Times New Roman" w:hAnsi="Times New Roman"/>
          <w:b/>
          <w:bCs/>
          <w:sz w:val="24"/>
          <w:szCs w:val="24"/>
          <w:lang w:val="sk-SK"/>
        </w:rPr>
        <w:t>0</w:t>
      </w:r>
      <w:r w:rsidR="00EE5966" w:rsidRPr="00A60000">
        <w:rPr>
          <w:rFonts w:ascii="Times New Roman" w:hAnsi="Times New Roman"/>
          <w:sz w:val="24"/>
          <w:szCs w:val="24"/>
          <w:lang w:val="sk-SK"/>
        </w:rPr>
        <w:t xml:space="preserve"> dní odo dň</w:t>
      </w:r>
      <w:r w:rsidR="00043BB7" w:rsidRPr="00A60000">
        <w:rPr>
          <w:rFonts w:ascii="Times New Roman" w:hAnsi="Times New Roman"/>
          <w:sz w:val="24"/>
          <w:szCs w:val="24"/>
          <w:lang w:val="sk-SK"/>
        </w:rPr>
        <w:t>a doručenia oznámenia zhotoviteľovi</w:t>
      </w:r>
      <w:r w:rsidR="00FB5AFB" w:rsidRPr="00A60000">
        <w:rPr>
          <w:rFonts w:ascii="Times New Roman" w:hAnsi="Times New Roman"/>
          <w:sz w:val="24"/>
          <w:szCs w:val="24"/>
          <w:lang w:val="sk-SK"/>
        </w:rPr>
        <w:t xml:space="preserve">, pokiaľ </w:t>
      </w:r>
      <w:r w:rsidR="00245C03" w:rsidRPr="00A60000">
        <w:rPr>
          <w:rFonts w:ascii="Times New Roman" w:hAnsi="Times New Roman"/>
          <w:sz w:val="24"/>
          <w:szCs w:val="24"/>
          <w:lang w:val="sk-SK"/>
        </w:rPr>
        <w:t xml:space="preserve">sa nedohodne </w:t>
      </w:r>
      <w:r w:rsidR="004840CF" w:rsidRPr="00A60000">
        <w:rPr>
          <w:rFonts w:ascii="Times New Roman" w:hAnsi="Times New Roman"/>
          <w:sz w:val="24"/>
          <w:szCs w:val="24"/>
          <w:lang w:val="sk-SK"/>
        </w:rPr>
        <w:t>so zhotoviteľom inak</w:t>
      </w:r>
      <w:r w:rsidR="0068138D" w:rsidRPr="00A60000">
        <w:rPr>
          <w:rFonts w:ascii="Times New Roman" w:hAnsi="Times New Roman"/>
          <w:sz w:val="24"/>
          <w:szCs w:val="24"/>
          <w:lang w:val="sk-SK"/>
        </w:rPr>
        <w:t>.</w:t>
      </w:r>
    </w:p>
    <w:p w14:paraId="2C1931DA" w14:textId="3C016584" w:rsidR="008D300D" w:rsidRPr="00A60000" w:rsidRDefault="008D300D" w:rsidP="00220393">
      <w:pPr>
        <w:pStyle w:val="Odsekzoznamu"/>
        <w:numPr>
          <w:ilvl w:val="0"/>
          <w:numId w:val="7"/>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sz w:val="24"/>
          <w:szCs w:val="24"/>
          <w:lang w:val="sk-SK"/>
        </w:rPr>
        <w:lastRenderedPageBreak/>
        <w:t xml:space="preserve">Ak objednávateľ počas predĺženého preberacieho konania zistí, že zjavné vady uvedené v oznámení o zjavných vadách boli skutočne odstránené a </w:t>
      </w:r>
      <w:r w:rsidR="000B2F52" w:rsidRPr="00A60000">
        <w:rPr>
          <w:rFonts w:ascii="Times New Roman" w:hAnsi="Times New Roman"/>
          <w:color w:val="000000"/>
          <w:sz w:val="24"/>
          <w:szCs w:val="24"/>
          <w:lang w:val="sk-SK"/>
        </w:rPr>
        <w:t>P</w:t>
      </w:r>
      <w:r w:rsidR="00BE5F0F" w:rsidRPr="00A60000">
        <w:rPr>
          <w:rFonts w:ascii="Times New Roman" w:hAnsi="Times New Roman"/>
          <w:color w:val="000000"/>
          <w:sz w:val="24"/>
          <w:szCs w:val="24"/>
          <w:lang w:val="sk-SK"/>
        </w:rPr>
        <w:t>D</w:t>
      </w:r>
      <w:r w:rsidR="000B2F52" w:rsidRPr="00A60000">
        <w:rPr>
          <w:rFonts w:ascii="Times New Roman" w:hAnsi="Times New Roman"/>
          <w:color w:val="000000"/>
          <w:sz w:val="24"/>
          <w:szCs w:val="24"/>
          <w:lang w:val="sk-SK"/>
        </w:rPr>
        <w:t xml:space="preserve"> a ZVP</w:t>
      </w:r>
      <w:r w:rsidR="000B2F52" w:rsidRPr="00A60000" w:rsidDel="000B2F52">
        <w:rPr>
          <w:rFonts w:ascii="Times New Roman" w:hAnsi="Times New Roman"/>
          <w:sz w:val="24"/>
          <w:szCs w:val="24"/>
          <w:lang w:val="sk-SK"/>
        </w:rPr>
        <w:t xml:space="preserve"> </w:t>
      </w:r>
      <w:r w:rsidRPr="00A60000">
        <w:rPr>
          <w:rFonts w:ascii="Times New Roman" w:hAnsi="Times New Roman"/>
          <w:sz w:val="24"/>
          <w:szCs w:val="24"/>
          <w:lang w:val="sk-SK"/>
        </w:rPr>
        <w:t xml:space="preserve">už nemá iné zjavné vady, zhotoviteľ vyhotoví preberací protokol a následne ho podpíšu obe zmluvné strany podľa bodu </w:t>
      </w:r>
      <w:r w:rsidR="007052A5" w:rsidRPr="00A60000">
        <w:rPr>
          <w:rFonts w:ascii="Times New Roman" w:hAnsi="Times New Roman"/>
          <w:sz w:val="24"/>
          <w:szCs w:val="24"/>
          <w:lang w:val="sk-SK"/>
        </w:rPr>
        <w:t>3</w:t>
      </w:r>
      <w:r w:rsidRPr="00A60000">
        <w:rPr>
          <w:rFonts w:ascii="Times New Roman" w:hAnsi="Times New Roman"/>
          <w:sz w:val="24"/>
          <w:szCs w:val="24"/>
          <w:lang w:val="sk-SK"/>
        </w:rPr>
        <w:t xml:space="preserve"> tohto článku</w:t>
      </w:r>
      <w:r w:rsidR="00516923" w:rsidRPr="00A60000">
        <w:rPr>
          <w:rFonts w:ascii="Times New Roman" w:hAnsi="Times New Roman"/>
          <w:sz w:val="24"/>
          <w:szCs w:val="24"/>
          <w:lang w:val="sk-SK"/>
        </w:rPr>
        <w:t xml:space="preserve"> zmluvy</w:t>
      </w:r>
      <w:r w:rsidRPr="00A60000">
        <w:rPr>
          <w:rFonts w:ascii="Times New Roman" w:hAnsi="Times New Roman"/>
          <w:sz w:val="24"/>
          <w:szCs w:val="24"/>
          <w:lang w:val="sk-SK"/>
        </w:rPr>
        <w:t>.</w:t>
      </w:r>
    </w:p>
    <w:p w14:paraId="24EEDEF4" w14:textId="1CA04F0C" w:rsidR="004A350F" w:rsidRPr="00A60000" w:rsidRDefault="008D300D" w:rsidP="00220393">
      <w:pPr>
        <w:numPr>
          <w:ilvl w:val="0"/>
          <w:numId w:val="7"/>
        </w:numPr>
        <w:ind w:left="426" w:hanging="426"/>
        <w:jc w:val="both"/>
        <w:rPr>
          <w:rFonts w:eastAsia="Calibri"/>
          <w:strike/>
          <w:lang w:val="sk-SK"/>
        </w:rPr>
      </w:pPr>
      <w:r w:rsidRPr="00A60000">
        <w:rPr>
          <w:lang w:val="sk-SK"/>
        </w:rPr>
        <w:t>V prípade, ak objednávateľ v rámci preberacieho konania nezistí žiadne zjavné vady, prípadne zjavné vady</w:t>
      </w:r>
      <w:r w:rsidR="007F0A27" w:rsidRPr="00A60000">
        <w:rPr>
          <w:lang w:val="sk-SK"/>
        </w:rPr>
        <w:t xml:space="preserve"> </w:t>
      </w:r>
      <w:r w:rsidRPr="00A60000">
        <w:rPr>
          <w:lang w:val="sk-SK"/>
        </w:rPr>
        <w:t>boli odstránené postupom podľa tohto článku</w:t>
      </w:r>
      <w:r w:rsidR="00516923" w:rsidRPr="00A60000">
        <w:rPr>
          <w:lang w:val="sk-SK"/>
        </w:rPr>
        <w:t xml:space="preserve"> zmluvy</w:t>
      </w:r>
      <w:r w:rsidRPr="00A60000">
        <w:rPr>
          <w:lang w:val="sk-SK"/>
        </w:rPr>
        <w:t xml:space="preserve">, objednávateľ písomne vyzve zhotoviteľa k dodaniu kompletných zmluvne dohodnutých počtov vyhotovení, </w:t>
      </w:r>
      <w:r w:rsidR="00686FF2" w:rsidRPr="00A60000">
        <w:rPr>
          <w:color w:val="000000"/>
          <w:lang w:val="sk-SK"/>
        </w:rPr>
        <w:t>P</w:t>
      </w:r>
      <w:r w:rsidR="00526963" w:rsidRPr="00A60000">
        <w:rPr>
          <w:color w:val="000000"/>
          <w:lang w:val="sk-SK"/>
        </w:rPr>
        <w:t>D</w:t>
      </w:r>
      <w:r w:rsidR="00686FF2" w:rsidRPr="00A60000">
        <w:rPr>
          <w:color w:val="000000"/>
          <w:lang w:val="sk-SK"/>
        </w:rPr>
        <w:t xml:space="preserve"> a</w:t>
      </w:r>
      <w:r w:rsidR="000204DC" w:rsidRPr="00A60000">
        <w:rPr>
          <w:color w:val="000000"/>
          <w:lang w:val="sk-SK"/>
        </w:rPr>
        <w:t> </w:t>
      </w:r>
      <w:r w:rsidR="00686FF2" w:rsidRPr="00A60000">
        <w:rPr>
          <w:color w:val="000000"/>
          <w:lang w:val="sk-SK"/>
        </w:rPr>
        <w:t>ZVP</w:t>
      </w:r>
      <w:r w:rsidR="000204DC" w:rsidRPr="00A60000">
        <w:rPr>
          <w:color w:val="000000"/>
          <w:lang w:val="sk-SK"/>
        </w:rPr>
        <w:t>,</w:t>
      </w:r>
      <w:r w:rsidR="00686FF2" w:rsidRPr="00A60000" w:rsidDel="00686FF2">
        <w:rPr>
          <w:lang w:val="sk-SK"/>
        </w:rPr>
        <w:t xml:space="preserve"> </w:t>
      </w:r>
      <w:r w:rsidRPr="00A60000">
        <w:rPr>
          <w:lang w:val="sk-SK"/>
        </w:rPr>
        <w:t>a to ku dňu podpísania preberacieho protokolu oboma zmluvnými stranami.</w:t>
      </w:r>
      <w:bookmarkStart w:id="7" w:name="_Hlk26520526"/>
    </w:p>
    <w:bookmarkEnd w:id="7"/>
    <w:p w14:paraId="7AEBED69" w14:textId="78298658" w:rsidR="00F14EC7" w:rsidRPr="00A60000" w:rsidRDefault="00F14EC7" w:rsidP="00220393">
      <w:pPr>
        <w:pStyle w:val="Odsekzoznamu"/>
        <w:numPr>
          <w:ilvl w:val="0"/>
          <w:numId w:val="7"/>
        </w:numPr>
        <w:autoSpaceDE w:val="0"/>
        <w:autoSpaceDN w:val="0"/>
        <w:adjustRightInd w:val="0"/>
        <w:spacing w:after="0" w:line="240" w:lineRule="auto"/>
        <w:ind w:left="425" w:hanging="425"/>
        <w:jc w:val="both"/>
        <w:rPr>
          <w:rFonts w:ascii="Times New Roman" w:hAnsi="Times New Roman"/>
          <w:sz w:val="24"/>
          <w:szCs w:val="24"/>
          <w:lang w:val="sk-SK"/>
        </w:rPr>
      </w:pPr>
      <w:r w:rsidRPr="00A60000">
        <w:rPr>
          <w:rFonts w:ascii="Times New Roman" w:hAnsi="Times New Roman"/>
          <w:color w:val="000000"/>
          <w:sz w:val="24"/>
          <w:szCs w:val="24"/>
          <w:lang w:val="sk-SK"/>
        </w:rPr>
        <w:t>Zhotoviteľ sa zaväzuje vykonávať činnosť AD nad uskutočňovaním stavby počas celej doby realizácie stavby</w:t>
      </w:r>
      <w:r w:rsidR="00516923" w:rsidRPr="00A60000">
        <w:rPr>
          <w:rFonts w:ascii="Times New Roman" w:hAnsi="Times New Roman"/>
          <w:color w:val="000000"/>
          <w:sz w:val="24"/>
          <w:szCs w:val="24"/>
          <w:lang w:val="sk-SK"/>
        </w:rPr>
        <w:t xml:space="preserve"> až po jej kolaudáciu</w:t>
      </w:r>
      <w:r w:rsidRPr="00A60000">
        <w:rPr>
          <w:rFonts w:ascii="Times New Roman" w:hAnsi="Times New Roman"/>
          <w:color w:val="000000"/>
          <w:sz w:val="24"/>
          <w:szCs w:val="24"/>
          <w:lang w:val="sk-SK"/>
        </w:rPr>
        <w:t xml:space="preserve">, t. j. </w:t>
      </w:r>
      <w:r w:rsidRPr="00A60000">
        <w:rPr>
          <w:rFonts w:ascii="Times New Roman" w:hAnsi="Times New Roman"/>
          <w:sz w:val="24"/>
          <w:szCs w:val="24"/>
          <w:lang w:val="sk-SK"/>
        </w:rPr>
        <w:t>odo dňa odovzdania a prevzatia staveniska stavby až po </w:t>
      </w:r>
      <w:r w:rsidR="00516923" w:rsidRPr="00A60000">
        <w:rPr>
          <w:rFonts w:ascii="Times New Roman" w:hAnsi="Times New Roman"/>
          <w:sz w:val="24"/>
          <w:szCs w:val="24"/>
          <w:lang w:val="sk-SK"/>
        </w:rPr>
        <w:t>vydanie kolaudačného osvedčenia</w:t>
      </w:r>
      <w:r w:rsidR="000204DC" w:rsidRPr="00A60000">
        <w:rPr>
          <w:rFonts w:ascii="Times New Roman" w:hAnsi="Times New Roman"/>
          <w:sz w:val="24"/>
          <w:szCs w:val="24"/>
          <w:lang w:val="sk-SK"/>
        </w:rPr>
        <w:t>.</w:t>
      </w:r>
      <w:r w:rsidR="00516923" w:rsidRPr="00A60000">
        <w:rPr>
          <w:rFonts w:ascii="Times New Roman" w:hAnsi="Times New Roman"/>
          <w:sz w:val="24"/>
          <w:szCs w:val="24"/>
          <w:lang w:val="sk-SK"/>
        </w:rPr>
        <w:t xml:space="preserve"> </w:t>
      </w:r>
      <w:r w:rsidR="00826051" w:rsidRPr="00A60000">
        <w:rPr>
          <w:rFonts w:ascii="Times New Roman" w:hAnsi="Times New Roman"/>
          <w:sz w:val="24"/>
          <w:szCs w:val="24"/>
          <w:lang w:val="sk-SK"/>
        </w:rPr>
        <w:t xml:space="preserve">Zároveň </w:t>
      </w:r>
      <w:r w:rsidR="00AA0728" w:rsidRPr="00A60000">
        <w:rPr>
          <w:rFonts w:ascii="Times New Roman" w:hAnsi="Times New Roman"/>
          <w:sz w:val="24"/>
          <w:szCs w:val="24"/>
          <w:lang w:val="sk-SK"/>
        </w:rPr>
        <w:t xml:space="preserve">zhotoviteľ </w:t>
      </w:r>
      <w:r w:rsidR="00826051" w:rsidRPr="00A60000">
        <w:rPr>
          <w:rFonts w:ascii="Times New Roman" w:hAnsi="Times New Roman"/>
          <w:sz w:val="24"/>
          <w:szCs w:val="24"/>
          <w:lang w:val="sk-SK"/>
        </w:rPr>
        <w:t>zabezpeč</w:t>
      </w:r>
      <w:r w:rsidR="00AA0728" w:rsidRPr="00A60000">
        <w:rPr>
          <w:rFonts w:ascii="Times New Roman" w:hAnsi="Times New Roman"/>
          <w:sz w:val="24"/>
          <w:szCs w:val="24"/>
          <w:lang w:val="sk-SK"/>
        </w:rPr>
        <w:t>í</w:t>
      </w:r>
      <w:r w:rsidR="00826051" w:rsidRPr="00A60000">
        <w:rPr>
          <w:rFonts w:ascii="Times New Roman" w:hAnsi="Times New Roman"/>
          <w:sz w:val="24"/>
          <w:szCs w:val="24"/>
          <w:lang w:val="sk-SK"/>
        </w:rPr>
        <w:t xml:space="preserve"> potrebné dokumenty pre </w:t>
      </w:r>
      <w:r w:rsidR="00357AD8" w:rsidRPr="00A60000">
        <w:rPr>
          <w:rFonts w:ascii="Times New Roman" w:hAnsi="Times New Roman"/>
          <w:sz w:val="24"/>
          <w:szCs w:val="24"/>
          <w:lang w:val="sk-SK"/>
        </w:rPr>
        <w:t xml:space="preserve">kolaudáciu stavby </w:t>
      </w:r>
      <w:r w:rsidR="00AA0728" w:rsidRPr="00A60000">
        <w:rPr>
          <w:rFonts w:ascii="Times New Roman" w:hAnsi="Times New Roman"/>
          <w:sz w:val="24"/>
          <w:szCs w:val="24"/>
          <w:lang w:val="sk-SK"/>
        </w:rPr>
        <w:t xml:space="preserve">v zmysle § 66 zákona č. 25/2025 Z. z. </w:t>
      </w:r>
      <w:r w:rsidR="00510F97" w:rsidRPr="00A60000">
        <w:rPr>
          <w:rFonts w:ascii="Times New Roman" w:hAnsi="Times New Roman"/>
          <w:sz w:val="24"/>
          <w:szCs w:val="24"/>
          <w:lang w:val="sk-SK"/>
        </w:rPr>
        <w:t>a</w:t>
      </w:r>
      <w:r w:rsidR="00AA0728" w:rsidRPr="00A60000">
        <w:rPr>
          <w:rFonts w:ascii="Times New Roman" w:hAnsi="Times New Roman"/>
          <w:sz w:val="24"/>
          <w:szCs w:val="24"/>
          <w:lang w:val="sk-SK"/>
        </w:rPr>
        <w:t xml:space="preserve"> zúčastní sa </w:t>
      </w:r>
      <w:r w:rsidR="00826051" w:rsidRPr="00A60000">
        <w:rPr>
          <w:rFonts w:ascii="Times New Roman" w:hAnsi="Times New Roman"/>
          <w:sz w:val="24"/>
          <w:szCs w:val="24"/>
          <w:lang w:val="sk-SK"/>
        </w:rPr>
        <w:t xml:space="preserve">na kolaudačnom konaní. </w:t>
      </w:r>
      <w:r w:rsidR="000A7295" w:rsidRPr="00A60000">
        <w:rPr>
          <w:rFonts w:ascii="Times New Roman" w:hAnsi="Times New Roman"/>
          <w:sz w:val="24"/>
          <w:szCs w:val="24"/>
          <w:lang w:val="sk-SK"/>
        </w:rPr>
        <w:t>Zhotoviteľ bude s</w:t>
      </w:r>
      <w:r w:rsidR="00510F97" w:rsidRPr="00A60000">
        <w:rPr>
          <w:rFonts w:ascii="Times New Roman" w:hAnsi="Times New Roman"/>
          <w:sz w:val="24"/>
          <w:szCs w:val="24"/>
          <w:lang w:val="sk-SK"/>
        </w:rPr>
        <w:t>poluprac</w:t>
      </w:r>
      <w:r w:rsidR="000A7295" w:rsidRPr="00A60000">
        <w:rPr>
          <w:rFonts w:ascii="Times New Roman" w:hAnsi="Times New Roman"/>
          <w:sz w:val="24"/>
          <w:szCs w:val="24"/>
          <w:lang w:val="sk-SK"/>
        </w:rPr>
        <w:t>ovať</w:t>
      </w:r>
      <w:r w:rsidR="00826051" w:rsidRPr="00A60000">
        <w:rPr>
          <w:rFonts w:ascii="Times New Roman" w:hAnsi="Times New Roman"/>
          <w:sz w:val="24"/>
          <w:szCs w:val="24"/>
          <w:lang w:val="sk-SK"/>
        </w:rPr>
        <w:t xml:space="preserve"> s</w:t>
      </w:r>
      <w:r w:rsidR="00AA0728" w:rsidRPr="00A60000">
        <w:rPr>
          <w:rFonts w:ascii="Times New Roman" w:hAnsi="Times New Roman"/>
          <w:sz w:val="24"/>
          <w:szCs w:val="24"/>
          <w:lang w:val="sk-SK"/>
        </w:rPr>
        <w:t xml:space="preserve"> objednávateľom </w:t>
      </w:r>
      <w:r w:rsidR="00826051" w:rsidRPr="00A60000">
        <w:rPr>
          <w:rFonts w:ascii="Times New Roman" w:hAnsi="Times New Roman"/>
          <w:sz w:val="24"/>
          <w:szCs w:val="24"/>
          <w:lang w:val="sk-SK"/>
        </w:rPr>
        <w:t xml:space="preserve"> pri</w:t>
      </w:r>
      <w:r w:rsidR="000A7295" w:rsidRPr="00A60000">
        <w:rPr>
          <w:rFonts w:ascii="Times New Roman" w:hAnsi="Times New Roman"/>
          <w:sz w:val="24"/>
          <w:szCs w:val="24"/>
          <w:lang w:val="sk-SK"/>
        </w:rPr>
        <w:t> </w:t>
      </w:r>
      <w:r w:rsidR="00826051" w:rsidRPr="00A60000">
        <w:rPr>
          <w:rFonts w:ascii="Times New Roman" w:hAnsi="Times New Roman"/>
          <w:sz w:val="24"/>
          <w:szCs w:val="24"/>
          <w:lang w:val="sk-SK"/>
        </w:rPr>
        <w:t>uplatňovaní požiadaviek vyplývajúcich z kolaudačného konania.</w:t>
      </w:r>
      <w:r w:rsidR="00510F97" w:rsidRPr="00A60000">
        <w:rPr>
          <w:rFonts w:ascii="Times New Roman" w:hAnsi="Times New Roman"/>
          <w:sz w:val="24"/>
          <w:szCs w:val="24"/>
          <w:lang w:val="sk-SK"/>
        </w:rPr>
        <w:t xml:space="preserve"> </w:t>
      </w:r>
      <w:r w:rsidRPr="00A60000">
        <w:rPr>
          <w:rFonts w:ascii="Times New Roman" w:hAnsi="Times New Roman"/>
          <w:sz w:val="24"/>
          <w:szCs w:val="24"/>
          <w:lang w:val="sk-SK"/>
        </w:rPr>
        <w:t xml:space="preserve">Predpokladaná lehota výkonu činnosti AD na stavbe </w:t>
      </w:r>
      <w:r w:rsidR="00384609" w:rsidRPr="00A60000">
        <w:rPr>
          <w:rFonts w:ascii="Times New Roman" w:hAnsi="Times New Roman"/>
          <w:sz w:val="24"/>
          <w:szCs w:val="24"/>
          <w:lang w:val="sk-SK"/>
        </w:rPr>
        <w:t xml:space="preserve">je </w:t>
      </w:r>
      <w:r w:rsidR="00A17DBD" w:rsidRPr="00A60000">
        <w:rPr>
          <w:rFonts w:ascii="Times New Roman" w:hAnsi="Times New Roman"/>
          <w:bCs/>
          <w:sz w:val="24"/>
          <w:szCs w:val="24"/>
          <w:lang w:val="sk-SK"/>
        </w:rPr>
        <w:t>dvadsaťštyri</w:t>
      </w:r>
      <w:r w:rsidR="00013401" w:rsidRPr="00A60000">
        <w:rPr>
          <w:rFonts w:ascii="Times New Roman" w:hAnsi="Times New Roman"/>
          <w:bCs/>
          <w:sz w:val="24"/>
          <w:szCs w:val="24"/>
          <w:lang w:val="sk-SK"/>
        </w:rPr>
        <w:t xml:space="preserve"> (</w:t>
      </w:r>
      <w:r w:rsidR="00A17DBD" w:rsidRPr="00A60000">
        <w:rPr>
          <w:rFonts w:ascii="Times New Roman" w:hAnsi="Times New Roman"/>
          <w:bCs/>
          <w:sz w:val="24"/>
          <w:szCs w:val="24"/>
          <w:lang w:val="sk-SK"/>
        </w:rPr>
        <w:t>24</w:t>
      </w:r>
      <w:r w:rsidR="005D64B3" w:rsidRPr="00A60000">
        <w:rPr>
          <w:rFonts w:ascii="Times New Roman" w:hAnsi="Times New Roman"/>
          <w:bCs/>
          <w:sz w:val="24"/>
          <w:szCs w:val="24"/>
          <w:lang w:val="sk-SK"/>
        </w:rPr>
        <w:t>)</w:t>
      </w:r>
      <w:r w:rsidRPr="00A60000">
        <w:rPr>
          <w:rFonts w:ascii="Times New Roman" w:hAnsi="Times New Roman"/>
          <w:b/>
          <w:bCs/>
          <w:sz w:val="24"/>
          <w:szCs w:val="24"/>
          <w:lang w:val="sk-SK"/>
        </w:rPr>
        <w:t xml:space="preserve"> </w:t>
      </w:r>
      <w:r w:rsidRPr="00A60000">
        <w:rPr>
          <w:rFonts w:ascii="Times New Roman" w:hAnsi="Times New Roman"/>
          <w:sz w:val="24"/>
          <w:szCs w:val="24"/>
          <w:lang w:val="sk-SK"/>
        </w:rPr>
        <w:t>mesiac</w:t>
      </w:r>
      <w:r w:rsidR="004A1FA1" w:rsidRPr="00A60000">
        <w:rPr>
          <w:rFonts w:ascii="Times New Roman" w:hAnsi="Times New Roman"/>
          <w:sz w:val="24"/>
          <w:szCs w:val="24"/>
          <w:lang w:val="sk-SK"/>
        </w:rPr>
        <w:t>ov</w:t>
      </w:r>
      <w:r w:rsidRPr="00A60000">
        <w:rPr>
          <w:rFonts w:ascii="Times New Roman" w:hAnsi="Times New Roman"/>
          <w:sz w:val="24"/>
          <w:szCs w:val="24"/>
          <w:lang w:val="sk-SK"/>
        </w:rPr>
        <w:t>.</w:t>
      </w:r>
    </w:p>
    <w:p w14:paraId="3B6BE850" w14:textId="50283C5A" w:rsidR="00542D9C" w:rsidRPr="00A60000" w:rsidRDefault="00542D9C" w:rsidP="00220393">
      <w:pPr>
        <w:pStyle w:val="Odsekzoznamu"/>
        <w:numPr>
          <w:ilvl w:val="0"/>
          <w:numId w:val="7"/>
        </w:numPr>
        <w:autoSpaceDE w:val="0"/>
        <w:autoSpaceDN w:val="0"/>
        <w:adjustRightInd w:val="0"/>
        <w:spacing w:after="0" w:line="240" w:lineRule="auto"/>
        <w:ind w:left="425" w:hanging="425"/>
        <w:jc w:val="both"/>
        <w:rPr>
          <w:rFonts w:ascii="Times New Roman" w:hAnsi="Times New Roman"/>
          <w:sz w:val="24"/>
          <w:szCs w:val="24"/>
          <w:lang w:val="sk-SK"/>
        </w:rPr>
      </w:pPr>
      <w:r w:rsidRPr="00A60000">
        <w:rPr>
          <w:rFonts w:ascii="Times New Roman" w:eastAsia="Times New Roman" w:hAnsi="Times New Roman"/>
          <w:sz w:val="24"/>
          <w:szCs w:val="24"/>
          <w:lang w:val="sk-SK" w:eastAsia="sk-SK"/>
        </w:rPr>
        <w:t>AD poskytne súčinnosť pri vysvetľovaní súťažných podkladov a inej sprievodnej dokumentácie na výber zhotoviteľa stavby - bezodkladne pripraví odpovede na otázky záujemcov/uchádzačov týkajúce sa technických špecifikácií, výkazov výmer, textovej a výkresovej časti P</w:t>
      </w:r>
      <w:r w:rsidR="003A31C9" w:rsidRPr="00A60000">
        <w:rPr>
          <w:rFonts w:ascii="Times New Roman" w:eastAsia="Times New Roman" w:hAnsi="Times New Roman"/>
          <w:sz w:val="24"/>
          <w:szCs w:val="24"/>
          <w:lang w:val="sk-SK" w:eastAsia="sk-SK"/>
        </w:rPr>
        <w:t>D</w:t>
      </w:r>
      <w:r w:rsidRPr="00A60000">
        <w:rPr>
          <w:rFonts w:ascii="Times New Roman" w:eastAsia="Times New Roman" w:hAnsi="Times New Roman"/>
          <w:sz w:val="24"/>
          <w:szCs w:val="24"/>
          <w:lang w:val="sk-SK" w:eastAsia="sk-SK"/>
        </w:rPr>
        <w:t xml:space="preserve"> aj po uplynutí termínu dodania P</w:t>
      </w:r>
      <w:r w:rsidR="003A31C9" w:rsidRPr="00A60000">
        <w:rPr>
          <w:rFonts w:ascii="Times New Roman" w:eastAsia="Times New Roman" w:hAnsi="Times New Roman"/>
          <w:sz w:val="24"/>
          <w:szCs w:val="24"/>
          <w:lang w:val="sk-SK" w:eastAsia="sk-SK"/>
        </w:rPr>
        <w:t>D</w:t>
      </w:r>
      <w:r w:rsidRPr="00A60000">
        <w:rPr>
          <w:rFonts w:ascii="Times New Roman" w:eastAsia="Times New Roman" w:hAnsi="Times New Roman"/>
          <w:sz w:val="24"/>
          <w:szCs w:val="24"/>
          <w:lang w:val="sk-SK" w:eastAsia="sk-SK"/>
        </w:rPr>
        <w:t>.</w:t>
      </w:r>
    </w:p>
    <w:p w14:paraId="60484A19" w14:textId="398EA71E" w:rsidR="00DF229A" w:rsidRPr="00A60000" w:rsidRDefault="00F941BD" w:rsidP="00B30A74">
      <w:pPr>
        <w:pStyle w:val="Odsekzoznamu"/>
        <w:numPr>
          <w:ilvl w:val="0"/>
          <w:numId w:val="7"/>
        </w:numPr>
        <w:autoSpaceDE w:val="0"/>
        <w:autoSpaceDN w:val="0"/>
        <w:adjustRightInd w:val="0"/>
        <w:spacing w:line="240" w:lineRule="auto"/>
        <w:ind w:left="426" w:hanging="426"/>
        <w:jc w:val="both"/>
        <w:rPr>
          <w:rFonts w:ascii="Times New Roman" w:hAnsi="Times New Roman"/>
          <w:sz w:val="24"/>
          <w:szCs w:val="24"/>
          <w:lang w:val="sk-SK"/>
        </w:rPr>
      </w:pPr>
      <w:r w:rsidRPr="00A60000">
        <w:rPr>
          <w:rFonts w:ascii="Times New Roman" w:hAnsi="Times New Roman"/>
          <w:sz w:val="24"/>
          <w:szCs w:val="24"/>
          <w:lang w:val="sk-SK"/>
        </w:rPr>
        <w:t xml:space="preserve">Zhotoviteľ nie je v omeškaní so splnením svojho záväzku riadne a včas dodať projektovú dokumentáciu, ak mu v riadnom splnení záväzku bránia objektívne nepredvídateľné alebo neodstrániteľné prekážky, ktorých prekonanie nie je </w:t>
      </w:r>
      <w:r w:rsidR="003B6010" w:rsidRPr="00A60000">
        <w:rPr>
          <w:rFonts w:ascii="Times New Roman" w:hAnsi="Times New Roman"/>
          <w:sz w:val="24"/>
          <w:szCs w:val="24"/>
          <w:lang w:val="sk-SK"/>
        </w:rPr>
        <w:t>v </w:t>
      </w:r>
      <w:r w:rsidRPr="00A60000">
        <w:rPr>
          <w:rFonts w:ascii="Times New Roman" w:hAnsi="Times New Roman"/>
          <w:sz w:val="24"/>
          <w:szCs w:val="24"/>
          <w:lang w:val="sk-SK"/>
        </w:rPr>
        <w:t xml:space="preserve">možnostiach zhotoviteľa. Počas doby trvania týchto prekážok, neplynie lehota </w:t>
      </w:r>
      <w:r w:rsidR="003B6010" w:rsidRPr="00A60000">
        <w:rPr>
          <w:rFonts w:ascii="Times New Roman" w:hAnsi="Times New Roman"/>
          <w:sz w:val="24"/>
          <w:szCs w:val="24"/>
          <w:lang w:val="sk-SK"/>
        </w:rPr>
        <w:t>na </w:t>
      </w:r>
      <w:r w:rsidRPr="00A60000">
        <w:rPr>
          <w:rFonts w:ascii="Times New Roman" w:hAnsi="Times New Roman"/>
          <w:sz w:val="24"/>
          <w:szCs w:val="24"/>
          <w:lang w:val="sk-SK"/>
        </w:rPr>
        <w:t>zhotovenie diela</w:t>
      </w:r>
      <w:r w:rsidR="00681314" w:rsidRPr="00A60000">
        <w:rPr>
          <w:rFonts w:ascii="Times New Roman" w:hAnsi="Times New Roman"/>
          <w:sz w:val="24"/>
          <w:szCs w:val="24"/>
          <w:lang w:val="sk-SK"/>
        </w:rPr>
        <w:t>,</w:t>
      </w:r>
      <w:r w:rsidR="00DB4942" w:rsidRPr="00A60000">
        <w:rPr>
          <w:rFonts w:ascii="Times New Roman" w:hAnsi="Times New Roman"/>
          <w:sz w:val="24"/>
          <w:szCs w:val="24"/>
          <w:lang w:val="sk-SK"/>
        </w:rPr>
        <w:t xml:space="preserve"> a termín na zhotovenie diela sa predlžuje </w:t>
      </w:r>
      <w:r w:rsidR="00C07C4B" w:rsidRPr="00A60000">
        <w:rPr>
          <w:rFonts w:ascii="Times New Roman" w:hAnsi="Times New Roman"/>
          <w:sz w:val="24"/>
          <w:szCs w:val="24"/>
          <w:lang w:val="sk-SK"/>
        </w:rPr>
        <w:t xml:space="preserve">o dobu adekvátnu dobe </w:t>
      </w:r>
      <w:r w:rsidR="00433B26" w:rsidRPr="00A60000">
        <w:rPr>
          <w:rFonts w:ascii="Times New Roman" w:hAnsi="Times New Roman"/>
          <w:sz w:val="24"/>
          <w:szCs w:val="24"/>
          <w:lang w:val="sk-SK"/>
        </w:rPr>
        <w:t>trvania týchto prekážok</w:t>
      </w:r>
      <w:r w:rsidR="00C07C4B" w:rsidRPr="00A60000">
        <w:rPr>
          <w:rFonts w:ascii="Times New Roman" w:hAnsi="Times New Roman"/>
          <w:sz w:val="24"/>
          <w:szCs w:val="24"/>
          <w:lang w:val="sk-SK"/>
        </w:rPr>
        <w:t xml:space="preserve"> bez potreby uzatvorenia osobitného dodatku k tejto zmluve</w:t>
      </w:r>
      <w:r w:rsidR="00D83D43" w:rsidRPr="00A60000">
        <w:rPr>
          <w:rFonts w:ascii="Times New Roman" w:hAnsi="Times New Roman"/>
          <w:sz w:val="24"/>
          <w:szCs w:val="24"/>
          <w:lang w:val="sk-SK"/>
        </w:rPr>
        <w:t xml:space="preserve">, avšak o tejto skutočnosti sa spíše zápis, </w:t>
      </w:r>
      <w:r w:rsidR="008D52E6" w:rsidRPr="00A60000">
        <w:rPr>
          <w:rFonts w:ascii="Times New Roman" w:hAnsi="Times New Roman"/>
          <w:sz w:val="24"/>
          <w:szCs w:val="24"/>
          <w:lang w:val="sk-SK"/>
        </w:rPr>
        <w:t>z</w:t>
      </w:r>
      <w:r w:rsidR="00F12D27" w:rsidRPr="00A60000">
        <w:rPr>
          <w:rFonts w:ascii="Times New Roman" w:hAnsi="Times New Roman"/>
          <w:sz w:val="24"/>
          <w:szCs w:val="24"/>
          <w:lang w:val="sk-SK"/>
        </w:rPr>
        <w:t> </w:t>
      </w:r>
      <w:r w:rsidR="008D52E6" w:rsidRPr="00A60000">
        <w:rPr>
          <w:rFonts w:ascii="Times New Roman" w:hAnsi="Times New Roman"/>
          <w:sz w:val="24"/>
          <w:szCs w:val="24"/>
          <w:lang w:val="sk-SK"/>
        </w:rPr>
        <w:t>ktorého</w:t>
      </w:r>
      <w:r w:rsidR="00F12D27" w:rsidRPr="00A60000">
        <w:rPr>
          <w:rFonts w:ascii="Times New Roman" w:hAnsi="Times New Roman"/>
          <w:sz w:val="24"/>
          <w:szCs w:val="24"/>
          <w:lang w:val="sk-SK"/>
        </w:rPr>
        <w:t xml:space="preserve"> </w:t>
      </w:r>
      <w:r w:rsidR="008D52E6" w:rsidRPr="00A60000">
        <w:rPr>
          <w:rFonts w:ascii="Times New Roman" w:hAnsi="Times New Roman"/>
          <w:sz w:val="24"/>
          <w:szCs w:val="24"/>
          <w:lang w:val="sk-SK"/>
        </w:rPr>
        <w:t>budú zrejmé všetky termín</w:t>
      </w:r>
      <w:r w:rsidR="00F12D27" w:rsidRPr="00A60000">
        <w:rPr>
          <w:rFonts w:ascii="Times New Roman" w:hAnsi="Times New Roman"/>
          <w:sz w:val="24"/>
          <w:szCs w:val="24"/>
          <w:lang w:val="sk-SK"/>
        </w:rPr>
        <w:t>y</w:t>
      </w:r>
      <w:r w:rsidR="008D52E6" w:rsidRPr="00A60000">
        <w:rPr>
          <w:rFonts w:ascii="Times New Roman" w:hAnsi="Times New Roman"/>
          <w:sz w:val="24"/>
          <w:szCs w:val="24"/>
          <w:lang w:val="sk-SK"/>
        </w:rPr>
        <w:t xml:space="preserve"> a podmienky pre následné pokračovanie </w:t>
      </w:r>
      <w:r w:rsidR="007B7740" w:rsidRPr="00A60000">
        <w:rPr>
          <w:rFonts w:ascii="Times New Roman" w:hAnsi="Times New Roman"/>
          <w:sz w:val="24"/>
          <w:szCs w:val="24"/>
          <w:lang w:val="sk-SK"/>
        </w:rPr>
        <w:t xml:space="preserve">prác na vykonaní diela. Zápis bude </w:t>
      </w:r>
      <w:r w:rsidR="00860485" w:rsidRPr="00A60000">
        <w:rPr>
          <w:rFonts w:ascii="Times New Roman" w:hAnsi="Times New Roman"/>
          <w:sz w:val="24"/>
          <w:szCs w:val="24"/>
          <w:lang w:val="sk-SK"/>
        </w:rPr>
        <w:t>podpisom odsúhlas</w:t>
      </w:r>
      <w:r w:rsidR="007B7740" w:rsidRPr="00A60000">
        <w:rPr>
          <w:rFonts w:ascii="Times New Roman" w:hAnsi="Times New Roman"/>
          <w:sz w:val="24"/>
          <w:szCs w:val="24"/>
          <w:lang w:val="sk-SK"/>
        </w:rPr>
        <w:t>ený</w:t>
      </w:r>
      <w:r w:rsidR="00860485" w:rsidRPr="00A60000">
        <w:rPr>
          <w:rFonts w:ascii="Times New Roman" w:hAnsi="Times New Roman"/>
          <w:sz w:val="24"/>
          <w:szCs w:val="24"/>
          <w:lang w:val="sk-SK"/>
        </w:rPr>
        <w:t xml:space="preserve"> ob</w:t>
      </w:r>
      <w:r w:rsidR="007B7740" w:rsidRPr="00A60000">
        <w:rPr>
          <w:rFonts w:ascii="Times New Roman" w:hAnsi="Times New Roman"/>
          <w:sz w:val="24"/>
          <w:szCs w:val="24"/>
          <w:lang w:val="sk-SK"/>
        </w:rPr>
        <w:t>oma</w:t>
      </w:r>
      <w:r w:rsidR="00860485" w:rsidRPr="00A60000">
        <w:rPr>
          <w:rFonts w:ascii="Times New Roman" w:hAnsi="Times New Roman"/>
          <w:sz w:val="24"/>
          <w:szCs w:val="24"/>
          <w:lang w:val="sk-SK"/>
        </w:rPr>
        <w:t xml:space="preserve"> zmluvn</w:t>
      </w:r>
      <w:r w:rsidR="007B7740" w:rsidRPr="00A60000">
        <w:rPr>
          <w:rFonts w:ascii="Times New Roman" w:hAnsi="Times New Roman"/>
          <w:sz w:val="24"/>
          <w:szCs w:val="24"/>
          <w:lang w:val="sk-SK"/>
        </w:rPr>
        <w:t>ými</w:t>
      </w:r>
      <w:r w:rsidR="00860485" w:rsidRPr="00A60000">
        <w:rPr>
          <w:rFonts w:ascii="Times New Roman" w:hAnsi="Times New Roman"/>
          <w:sz w:val="24"/>
          <w:szCs w:val="24"/>
          <w:lang w:val="sk-SK"/>
        </w:rPr>
        <w:t xml:space="preserve"> stran</w:t>
      </w:r>
      <w:r w:rsidR="007B7740" w:rsidRPr="00A60000">
        <w:rPr>
          <w:rFonts w:ascii="Times New Roman" w:hAnsi="Times New Roman"/>
          <w:sz w:val="24"/>
          <w:szCs w:val="24"/>
          <w:lang w:val="sk-SK"/>
        </w:rPr>
        <w:t>ami</w:t>
      </w:r>
      <w:r w:rsidR="00860485" w:rsidRPr="00A60000">
        <w:rPr>
          <w:rFonts w:ascii="Times New Roman" w:hAnsi="Times New Roman"/>
          <w:sz w:val="24"/>
          <w:szCs w:val="24"/>
          <w:lang w:val="sk-SK"/>
        </w:rPr>
        <w:t>.</w:t>
      </w:r>
      <w:r w:rsidR="0067106E" w:rsidRPr="00A60000">
        <w:rPr>
          <w:rFonts w:ascii="Times New Roman" w:hAnsi="Times New Roman"/>
          <w:sz w:val="24"/>
          <w:szCs w:val="24"/>
          <w:lang w:val="sk-SK"/>
        </w:rPr>
        <w:t xml:space="preserve"> </w:t>
      </w:r>
    </w:p>
    <w:p w14:paraId="0615EFBF" w14:textId="77777777" w:rsidR="007B7740" w:rsidRPr="00A60000" w:rsidRDefault="007B7740" w:rsidP="007B7740">
      <w:pPr>
        <w:pStyle w:val="Odsekzoznamu"/>
        <w:autoSpaceDE w:val="0"/>
        <w:autoSpaceDN w:val="0"/>
        <w:adjustRightInd w:val="0"/>
        <w:spacing w:line="240" w:lineRule="auto"/>
        <w:ind w:left="426"/>
        <w:jc w:val="both"/>
        <w:rPr>
          <w:rFonts w:ascii="Times New Roman" w:hAnsi="Times New Roman"/>
          <w:sz w:val="24"/>
          <w:szCs w:val="24"/>
          <w:lang w:val="sk-SK"/>
        </w:rPr>
      </w:pPr>
    </w:p>
    <w:p w14:paraId="648FA663" w14:textId="77777777" w:rsidR="007B7740" w:rsidRPr="00A60000" w:rsidRDefault="007B7740" w:rsidP="007B7740">
      <w:pPr>
        <w:pStyle w:val="Odsekzoznamu"/>
        <w:autoSpaceDE w:val="0"/>
        <w:autoSpaceDN w:val="0"/>
        <w:adjustRightInd w:val="0"/>
        <w:spacing w:line="240" w:lineRule="auto"/>
        <w:ind w:left="426"/>
        <w:jc w:val="both"/>
        <w:rPr>
          <w:rFonts w:ascii="Times New Roman" w:hAnsi="Times New Roman"/>
          <w:sz w:val="24"/>
          <w:szCs w:val="24"/>
          <w:lang w:val="sk-SK"/>
        </w:rPr>
      </w:pPr>
    </w:p>
    <w:p w14:paraId="09125B36" w14:textId="77777777" w:rsidR="005C7863" w:rsidRPr="00A60000" w:rsidRDefault="005C7863" w:rsidP="003B6E86">
      <w:pPr>
        <w:pStyle w:val="Odsekzoznamu"/>
        <w:autoSpaceDE w:val="0"/>
        <w:autoSpaceDN w:val="0"/>
        <w:adjustRightInd w:val="0"/>
        <w:spacing w:after="0" w:line="240" w:lineRule="auto"/>
        <w:ind w:left="0"/>
        <w:jc w:val="center"/>
        <w:rPr>
          <w:rFonts w:ascii="Times New Roman" w:hAnsi="Times New Roman"/>
          <w:b/>
          <w:bCs/>
          <w:color w:val="000000"/>
          <w:sz w:val="24"/>
          <w:szCs w:val="24"/>
          <w:lang w:val="sk-SK"/>
        </w:rPr>
      </w:pPr>
      <w:r w:rsidRPr="00A60000">
        <w:rPr>
          <w:rFonts w:ascii="Times New Roman" w:hAnsi="Times New Roman"/>
          <w:b/>
          <w:bCs/>
          <w:color w:val="000000"/>
          <w:sz w:val="24"/>
          <w:szCs w:val="24"/>
          <w:lang w:val="sk-SK"/>
        </w:rPr>
        <w:t>Čl. 7</w:t>
      </w:r>
    </w:p>
    <w:p w14:paraId="2041DB25" w14:textId="77777777" w:rsidR="00E15F99" w:rsidRPr="00A60000" w:rsidRDefault="005C7863" w:rsidP="00C42C45">
      <w:pPr>
        <w:autoSpaceDE w:val="0"/>
        <w:autoSpaceDN w:val="0"/>
        <w:adjustRightInd w:val="0"/>
        <w:jc w:val="center"/>
        <w:rPr>
          <w:b/>
          <w:bCs/>
          <w:color w:val="000000"/>
          <w:lang w:val="sk-SK"/>
        </w:rPr>
      </w:pPr>
      <w:r w:rsidRPr="00A60000">
        <w:rPr>
          <w:b/>
          <w:bCs/>
          <w:color w:val="000000"/>
          <w:lang w:val="sk-SK"/>
        </w:rPr>
        <w:t>CENA</w:t>
      </w:r>
    </w:p>
    <w:p w14:paraId="1980DA95" w14:textId="77777777" w:rsidR="005C7863" w:rsidRPr="00A60000" w:rsidRDefault="005C7863" w:rsidP="00C42C45">
      <w:pPr>
        <w:autoSpaceDE w:val="0"/>
        <w:autoSpaceDN w:val="0"/>
        <w:adjustRightInd w:val="0"/>
        <w:jc w:val="center"/>
        <w:rPr>
          <w:b/>
          <w:bCs/>
          <w:color w:val="000000"/>
          <w:lang w:val="sk-SK"/>
        </w:rPr>
      </w:pPr>
      <w:r w:rsidRPr="00A60000">
        <w:rPr>
          <w:b/>
          <w:bCs/>
          <w:color w:val="000000"/>
          <w:lang w:val="sk-SK"/>
        </w:rPr>
        <w:t>PLATOBNÉ A FAKTURAČNÉ PODMIENKY</w:t>
      </w:r>
    </w:p>
    <w:p w14:paraId="7F4E4C2F" w14:textId="1CD2925B" w:rsidR="005C7863" w:rsidRPr="00A60000" w:rsidRDefault="005C7863" w:rsidP="00220393">
      <w:pPr>
        <w:pStyle w:val="Odsekzoznamu"/>
        <w:numPr>
          <w:ilvl w:val="0"/>
          <w:numId w:val="8"/>
        </w:numPr>
        <w:autoSpaceDE w:val="0"/>
        <w:autoSpaceDN w:val="0"/>
        <w:adjustRightInd w:val="0"/>
        <w:spacing w:after="0" w:line="240" w:lineRule="auto"/>
        <w:ind w:left="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Cena je stanovená v zmysle zákona č. 18/1996 Z. z. o cenách v znení neskorších predpisov a vyhlášky Ministerstva financií Slovenskej republiky č. 87/1996 Z. z., ktorou sa vykonáva zákon Národnej rady Slovenskej republiky č. 18/1996 Z. z. o cenách v znení neskorších predpisov a sú v nej zahrnuté všetky náklady, činnosti, práce, výkony alebo služby nevyhnutné za účelom riadneho vykonania diela, inžinierskej činnosti a</w:t>
      </w:r>
      <w:r w:rsidR="00501D31" w:rsidRPr="00A60000">
        <w:rPr>
          <w:rFonts w:ascii="Times New Roman" w:hAnsi="Times New Roman"/>
          <w:color w:val="000000"/>
          <w:sz w:val="24"/>
          <w:szCs w:val="24"/>
          <w:lang w:val="sk-SK"/>
        </w:rPr>
        <w:t> </w:t>
      </w:r>
      <w:r w:rsidRPr="00A60000">
        <w:rPr>
          <w:rFonts w:ascii="Times New Roman" w:hAnsi="Times New Roman"/>
          <w:color w:val="000000"/>
          <w:sz w:val="24"/>
          <w:szCs w:val="24"/>
          <w:lang w:val="sk-SK"/>
        </w:rPr>
        <w:t>autorského dohľadu.</w:t>
      </w:r>
    </w:p>
    <w:p w14:paraId="79CDA0E8" w14:textId="77777777" w:rsidR="005C7863" w:rsidRPr="00A60000" w:rsidRDefault="005C7863" w:rsidP="00220393">
      <w:pPr>
        <w:pStyle w:val="Odsekzoznamu"/>
        <w:numPr>
          <w:ilvl w:val="0"/>
          <w:numId w:val="8"/>
        </w:numPr>
        <w:autoSpaceDE w:val="0"/>
        <w:autoSpaceDN w:val="0"/>
        <w:adjustRightInd w:val="0"/>
        <w:spacing w:after="0" w:line="240" w:lineRule="auto"/>
        <w:ind w:left="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Cena diela je zmluvnými stranami dohodnutá nasledovne:</w:t>
      </w:r>
    </w:p>
    <w:p w14:paraId="60A2CB9B" w14:textId="6DBD3D6C" w:rsidR="003B6E86" w:rsidRPr="00A60000" w:rsidRDefault="00542D9C" w:rsidP="00220393">
      <w:pPr>
        <w:pStyle w:val="Odsekzoznamu"/>
        <w:numPr>
          <w:ilvl w:val="1"/>
          <w:numId w:val="8"/>
        </w:numPr>
        <w:autoSpaceDE w:val="0"/>
        <w:autoSpaceDN w:val="0"/>
        <w:adjustRightInd w:val="0"/>
        <w:spacing w:after="0" w:line="240" w:lineRule="auto"/>
        <w:jc w:val="both"/>
        <w:rPr>
          <w:rFonts w:ascii="Times New Roman" w:hAnsi="Times New Roman"/>
          <w:color w:val="000000"/>
          <w:sz w:val="24"/>
          <w:szCs w:val="24"/>
          <w:lang w:val="sk-SK"/>
        </w:rPr>
      </w:pPr>
      <w:r w:rsidRPr="00A60000">
        <w:rPr>
          <w:rFonts w:ascii="Times New Roman" w:hAnsi="Times New Roman"/>
          <w:b/>
          <w:bCs/>
          <w:color w:val="000000"/>
          <w:sz w:val="24"/>
          <w:szCs w:val="24"/>
          <w:lang w:val="sk-SK"/>
        </w:rPr>
        <w:t>Projekt</w:t>
      </w:r>
      <w:r w:rsidR="007035C6" w:rsidRPr="00A60000">
        <w:rPr>
          <w:rFonts w:ascii="Times New Roman" w:hAnsi="Times New Roman"/>
          <w:b/>
          <w:bCs/>
          <w:color w:val="000000"/>
          <w:sz w:val="24"/>
          <w:szCs w:val="24"/>
          <w:lang w:val="sk-SK"/>
        </w:rPr>
        <w:t>ová</w:t>
      </w:r>
      <w:r w:rsidRPr="00A60000">
        <w:rPr>
          <w:rFonts w:ascii="Times New Roman" w:hAnsi="Times New Roman"/>
          <w:b/>
          <w:bCs/>
          <w:color w:val="000000"/>
          <w:sz w:val="24"/>
          <w:szCs w:val="24"/>
          <w:lang w:val="sk-SK"/>
        </w:rPr>
        <w:t xml:space="preserve"> </w:t>
      </w:r>
      <w:r w:rsidR="007035C6" w:rsidRPr="00A60000">
        <w:rPr>
          <w:rFonts w:ascii="Times New Roman" w:hAnsi="Times New Roman"/>
          <w:b/>
          <w:bCs/>
          <w:color w:val="000000"/>
          <w:sz w:val="24"/>
          <w:szCs w:val="24"/>
          <w:lang w:val="sk-SK"/>
        </w:rPr>
        <w:t>dokumentácia</w:t>
      </w:r>
      <w:r w:rsidR="00A17DBD" w:rsidRPr="00A60000">
        <w:rPr>
          <w:rFonts w:ascii="Times New Roman" w:hAnsi="Times New Roman"/>
          <w:b/>
          <w:bCs/>
          <w:color w:val="000000"/>
          <w:sz w:val="24"/>
          <w:szCs w:val="24"/>
          <w:lang w:val="sk-SK"/>
        </w:rPr>
        <w:t>:</w:t>
      </w:r>
    </w:p>
    <w:p w14:paraId="6069E5BA" w14:textId="77777777" w:rsidR="00E21083" w:rsidRPr="00A60000" w:rsidRDefault="00E21083" w:rsidP="00E21083">
      <w:pPr>
        <w:pStyle w:val="Odsekzoznamu"/>
        <w:autoSpaceDE w:val="0"/>
        <w:autoSpaceDN w:val="0"/>
        <w:adjustRightInd w:val="0"/>
        <w:spacing w:after="0" w:line="240" w:lineRule="auto"/>
        <w:ind w:left="851"/>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Cena </w:t>
      </w:r>
      <w:r w:rsidR="00855807" w:rsidRPr="00A60000">
        <w:rPr>
          <w:rFonts w:ascii="Times New Roman" w:hAnsi="Times New Roman"/>
          <w:color w:val="000000"/>
          <w:sz w:val="24"/>
          <w:szCs w:val="24"/>
          <w:lang w:val="sk-SK"/>
        </w:rPr>
        <w:t>celkom</w:t>
      </w:r>
      <w:r w:rsidRPr="00A60000">
        <w:rPr>
          <w:rFonts w:ascii="Times New Roman" w:hAnsi="Times New Roman"/>
          <w:color w:val="000000"/>
          <w:sz w:val="24"/>
          <w:szCs w:val="24"/>
          <w:lang w:val="sk-SK"/>
        </w:rPr>
        <w:t xml:space="preserve"> bez DPH v EUR:                              </w:t>
      </w:r>
      <w:r w:rsidR="00855807" w:rsidRPr="00A60000">
        <w:rPr>
          <w:rFonts w:ascii="Times New Roman" w:hAnsi="Times New Roman"/>
          <w:color w:val="000000"/>
          <w:sz w:val="24"/>
          <w:szCs w:val="24"/>
          <w:lang w:val="sk-SK"/>
        </w:rPr>
        <w:t xml:space="preserve"> </w:t>
      </w:r>
      <w:r w:rsidRPr="00A60000">
        <w:rPr>
          <w:rFonts w:ascii="Times New Roman" w:hAnsi="Times New Roman"/>
          <w:color w:val="000000"/>
          <w:sz w:val="24"/>
          <w:szCs w:val="24"/>
          <w:lang w:val="sk-SK"/>
        </w:rPr>
        <w:t xml:space="preserve"> </w:t>
      </w:r>
      <w:bookmarkStart w:id="8" w:name="_Hlk175753300"/>
      <w:r w:rsidR="00A17DBD" w:rsidRPr="00A60000">
        <w:rPr>
          <w:rFonts w:ascii="Times New Roman" w:hAnsi="Times New Roman"/>
          <w:color w:val="000000"/>
          <w:sz w:val="24"/>
          <w:szCs w:val="24"/>
          <w:lang w:val="sk-SK"/>
        </w:rPr>
        <w:t>..............</w:t>
      </w:r>
      <w:bookmarkEnd w:id="8"/>
    </w:p>
    <w:p w14:paraId="599F0A67" w14:textId="34619D35" w:rsidR="00E21083" w:rsidRPr="00A60000" w:rsidRDefault="00E21083" w:rsidP="00E21083">
      <w:pPr>
        <w:pStyle w:val="Odsekzoznamu"/>
        <w:autoSpaceDE w:val="0"/>
        <w:autoSpaceDN w:val="0"/>
        <w:adjustRightInd w:val="0"/>
        <w:spacing w:after="0" w:line="240" w:lineRule="auto"/>
        <w:ind w:left="851"/>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Sadzba DPH </w:t>
      </w:r>
      <w:r w:rsidR="00542D9C" w:rsidRPr="00A60000">
        <w:rPr>
          <w:rFonts w:ascii="Times New Roman" w:hAnsi="Times New Roman"/>
          <w:color w:val="000000"/>
          <w:sz w:val="24"/>
          <w:szCs w:val="24"/>
          <w:lang w:val="sk-SK"/>
        </w:rPr>
        <w:t xml:space="preserve">23% </w:t>
      </w:r>
      <w:r w:rsidRPr="00A60000">
        <w:rPr>
          <w:rFonts w:ascii="Times New Roman" w:hAnsi="Times New Roman"/>
          <w:color w:val="000000"/>
          <w:sz w:val="24"/>
          <w:szCs w:val="24"/>
          <w:lang w:val="sk-SK"/>
        </w:rPr>
        <w:t>v EUR:</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00A17DBD" w:rsidRPr="00A60000">
        <w:rPr>
          <w:rFonts w:ascii="Times New Roman" w:hAnsi="Times New Roman"/>
          <w:color w:val="000000"/>
          <w:sz w:val="24"/>
          <w:szCs w:val="24"/>
          <w:lang w:val="sk-SK"/>
        </w:rPr>
        <w:t>..............</w:t>
      </w:r>
    </w:p>
    <w:p w14:paraId="455EF898" w14:textId="77777777" w:rsidR="00E21083" w:rsidRPr="00A60000" w:rsidRDefault="00E21083" w:rsidP="00E21083">
      <w:pPr>
        <w:pStyle w:val="Odsekzoznamu"/>
        <w:autoSpaceDE w:val="0"/>
        <w:autoSpaceDN w:val="0"/>
        <w:adjustRightInd w:val="0"/>
        <w:spacing w:before="60" w:after="60" w:line="240" w:lineRule="auto"/>
        <w:ind w:left="851"/>
        <w:rPr>
          <w:rFonts w:ascii="Times New Roman" w:hAnsi="Times New Roman"/>
          <w:color w:val="000000"/>
          <w:sz w:val="4"/>
          <w:szCs w:val="4"/>
          <w:lang w:val="sk-SK"/>
        </w:rPr>
      </w:pPr>
    </w:p>
    <w:p w14:paraId="6773BDA0" w14:textId="77777777" w:rsidR="00E21083" w:rsidRPr="00A60000" w:rsidRDefault="00E21083" w:rsidP="00E21083">
      <w:pPr>
        <w:pStyle w:val="Odsekzoznamu"/>
        <w:autoSpaceDE w:val="0"/>
        <w:autoSpaceDN w:val="0"/>
        <w:adjustRightInd w:val="0"/>
        <w:spacing w:before="60" w:after="60" w:line="240" w:lineRule="auto"/>
        <w:ind w:left="851"/>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Cena </w:t>
      </w:r>
      <w:r w:rsidR="00855807" w:rsidRPr="00A60000">
        <w:rPr>
          <w:rFonts w:ascii="Times New Roman" w:hAnsi="Times New Roman"/>
          <w:color w:val="000000"/>
          <w:sz w:val="24"/>
          <w:szCs w:val="24"/>
          <w:lang w:val="sk-SK"/>
        </w:rPr>
        <w:t xml:space="preserve">celkom </w:t>
      </w:r>
      <w:r w:rsidRPr="00A60000">
        <w:rPr>
          <w:rFonts w:ascii="Times New Roman" w:hAnsi="Times New Roman"/>
          <w:color w:val="000000"/>
          <w:sz w:val="24"/>
          <w:szCs w:val="24"/>
          <w:lang w:val="sk-SK"/>
        </w:rPr>
        <w:t>s DPH v EUR:</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t xml:space="preserve">            </w:t>
      </w:r>
      <w:r w:rsidR="00855807" w:rsidRPr="00A60000">
        <w:rPr>
          <w:rFonts w:ascii="Times New Roman" w:hAnsi="Times New Roman"/>
          <w:color w:val="000000"/>
          <w:sz w:val="24"/>
          <w:szCs w:val="24"/>
          <w:lang w:val="sk-SK"/>
        </w:rPr>
        <w:t xml:space="preserve">            </w:t>
      </w:r>
      <w:r w:rsidR="00A17DBD" w:rsidRPr="00A60000">
        <w:rPr>
          <w:rFonts w:ascii="Times New Roman" w:hAnsi="Times New Roman"/>
          <w:color w:val="000000"/>
          <w:sz w:val="24"/>
          <w:szCs w:val="24"/>
          <w:lang w:val="sk-SK"/>
        </w:rPr>
        <w:t>..............</w:t>
      </w:r>
    </w:p>
    <w:p w14:paraId="5E3E9E3B" w14:textId="7DF79298" w:rsidR="00855807" w:rsidRPr="00A60000" w:rsidRDefault="00855807" w:rsidP="00220393">
      <w:pPr>
        <w:pStyle w:val="Odsekzoznamu"/>
        <w:numPr>
          <w:ilvl w:val="1"/>
          <w:numId w:val="8"/>
        </w:numPr>
        <w:autoSpaceDE w:val="0"/>
        <w:autoSpaceDN w:val="0"/>
        <w:adjustRightInd w:val="0"/>
        <w:spacing w:after="0" w:line="240" w:lineRule="auto"/>
        <w:jc w:val="both"/>
        <w:rPr>
          <w:rFonts w:ascii="Times New Roman" w:hAnsi="Times New Roman"/>
          <w:sz w:val="24"/>
          <w:szCs w:val="24"/>
          <w:lang w:val="sk-SK"/>
        </w:rPr>
      </w:pPr>
      <w:r w:rsidRPr="00A60000">
        <w:rPr>
          <w:rFonts w:ascii="Times New Roman" w:hAnsi="Times New Roman"/>
          <w:b/>
          <w:bCs/>
          <w:color w:val="000000"/>
          <w:sz w:val="24"/>
          <w:szCs w:val="24"/>
          <w:lang w:val="sk-SK"/>
        </w:rPr>
        <w:t xml:space="preserve">Inžinierska činnosť pre </w:t>
      </w:r>
      <w:r w:rsidR="00E63A09" w:rsidRPr="00A60000">
        <w:rPr>
          <w:rFonts w:ascii="Times New Roman" w:hAnsi="Times New Roman"/>
          <w:b/>
          <w:bCs/>
          <w:sz w:val="24"/>
          <w:szCs w:val="24"/>
          <w:lang w:val="sk-SK"/>
        </w:rPr>
        <w:t>rozhodnutie o</w:t>
      </w:r>
      <w:r w:rsidR="007B7740" w:rsidRPr="00A60000">
        <w:rPr>
          <w:rFonts w:ascii="Times New Roman" w:hAnsi="Times New Roman"/>
          <w:b/>
          <w:bCs/>
          <w:sz w:val="24"/>
          <w:szCs w:val="24"/>
          <w:lang w:val="sk-SK"/>
        </w:rPr>
        <w:t> stavebnom zámere</w:t>
      </w:r>
      <w:r w:rsidR="00334F1F" w:rsidRPr="00A60000">
        <w:rPr>
          <w:rFonts w:ascii="Times New Roman" w:hAnsi="Times New Roman"/>
          <w:b/>
          <w:bCs/>
          <w:sz w:val="24"/>
          <w:szCs w:val="24"/>
          <w:lang w:val="sk-SK"/>
        </w:rPr>
        <w:t xml:space="preserve"> a overenie projektu stavby</w:t>
      </w:r>
      <w:r w:rsidRPr="00A60000">
        <w:rPr>
          <w:rFonts w:ascii="Times New Roman" w:hAnsi="Times New Roman"/>
          <w:b/>
          <w:bCs/>
          <w:sz w:val="24"/>
          <w:szCs w:val="24"/>
          <w:lang w:val="sk-SK"/>
        </w:rPr>
        <w:t xml:space="preserve">: </w:t>
      </w:r>
    </w:p>
    <w:p w14:paraId="234927FC" w14:textId="77777777" w:rsidR="00855807" w:rsidRPr="00A60000" w:rsidRDefault="00855807" w:rsidP="00855807">
      <w:pPr>
        <w:pStyle w:val="Odsekzoznamu"/>
        <w:autoSpaceDE w:val="0"/>
        <w:autoSpaceDN w:val="0"/>
        <w:adjustRightInd w:val="0"/>
        <w:spacing w:after="0" w:line="240" w:lineRule="auto"/>
        <w:jc w:val="both"/>
        <w:rPr>
          <w:rFonts w:ascii="Times New Roman" w:hAnsi="Times New Roman"/>
          <w:sz w:val="24"/>
          <w:szCs w:val="24"/>
          <w:lang w:val="sk-SK"/>
        </w:rPr>
      </w:pPr>
      <w:r w:rsidRPr="00A60000">
        <w:rPr>
          <w:rFonts w:ascii="Times New Roman" w:hAnsi="Times New Roman"/>
          <w:sz w:val="24"/>
          <w:szCs w:val="24"/>
          <w:lang w:val="sk-SK"/>
        </w:rPr>
        <w:t xml:space="preserve">  Cena celkom bez DPH v EUR: </w:t>
      </w:r>
      <w:r w:rsidRPr="00A60000">
        <w:rPr>
          <w:rFonts w:ascii="Times New Roman" w:hAnsi="Times New Roman"/>
          <w:sz w:val="24"/>
          <w:szCs w:val="24"/>
          <w:lang w:val="sk-SK"/>
        </w:rPr>
        <w:tab/>
        <w:t xml:space="preserve">                       </w:t>
      </w:r>
      <w:r w:rsidR="00A17DBD" w:rsidRPr="00A60000">
        <w:rPr>
          <w:rFonts w:ascii="Times New Roman" w:hAnsi="Times New Roman"/>
          <w:sz w:val="24"/>
          <w:szCs w:val="24"/>
          <w:lang w:val="sk-SK"/>
        </w:rPr>
        <w:t xml:space="preserve">  ..............</w:t>
      </w:r>
    </w:p>
    <w:p w14:paraId="488FAD43" w14:textId="06E1FBA1" w:rsidR="00855807" w:rsidRPr="00A60000" w:rsidRDefault="00855807" w:rsidP="00855807">
      <w:pPr>
        <w:pStyle w:val="Odsekzoznamu"/>
        <w:autoSpaceDE w:val="0"/>
        <w:autoSpaceDN w:val="0"/>
        <w:adjustRightInd w:val="0"/>
        <w:spacing w:before="60" w:after="60" w:line="240" w:lineRule="auto"/>
        <w:ind w:left="851"/>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Sadzba DPH </w:t>
      </w:r>
      <w:r w:rsidR="00542D9C" w:rsidRPr="00A60000">
        <w:rPr>
          <w:rFonts w:ascii="Times New Roman" w:hAnsi="Times New Roman"/>
          <w:color w:val="000000"/>
          <w:sz w:val="24"/>
          <w:szCs w:val="24"/>
          <w:lang w:val="sk-SK"/>
        </w:rPr>
        <w:t xml:space="preserve">23% </w:t>
      </w:r>
      <w:r w:rsidRPr="00A60000">
        <w:rPr>
          <w:rFonts w:ascii="Times New Roman" w:hAnsi="Times New Roman"/>
          <w:color w:val="000000"/>
          <w:sz w:val="24"/>
          <w:szCs w:val="24"/>
          <w:lang w:val="sk-SK"/>
        </w:rPr>
        <w:t>v EUR:</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00E8281D" w:rsidRPr="00A60000">
        <w:rPr>
          <w:rFonts w:ascii="Times New Roman" w:hAnsi="Times New Roman"/>
          <w:color w:val="000000"/>
          <w:sz w:val="24"/>
          <w:szCs w:val="24"/>
          <w:lang w:val="sk-SK"/>
        </w:rPr>
        <w:t xml:space="preserve"> </w:t>
      </w:r>
      <w:r w:rsidR="00A17DBD" w:rsidRPr="00A60000">
        <w:rPr>
          <w:rFonts w:ascii="Times New Roman" w:hAnsi="Times New Roman"/>
          <w:color w:val="000000"/>
          <w:sz w:val="24"/>
          <w:szCs w:val="24"/>
          <w:lang w:val="sk-SK"/>
        </w:rPr>
        <w:t>..............</w:t>
      </w:r>
    </w:p>
    <w:p w14:paraId="4AF6BE74" w14:textId="77777777" w:rsidR="00855807" w:rsidRPr="00A60000" w:rsidRDefault="00855807" w:rsidP="00855807">
      <w:pPr>
        <w:pStyle w:val="Odsekzoznamu"/>
        <w:autoSpaceDE w:val="0"/>
        <w:autoSpaceDN w:val="0"/>
        <w:adjustRightInd w:val="0"/>
        <w:spacing w:after="0" w:line="240" w:lineRule="auto"/>
        <w:ind w:left="825"/>
        <w:jc w:val="both"/>
        <w:rPr>
          <w:rFonts w:ascii="Times New Roman" w:hAnsi="Times New Roman"/>
          <w:color w:val="000000"/>
          <w:sz w:val="24"/>
          <w:szCs w:val="24"/>
          <w:lang w:val="sk-SK"/>
        </w:rPr>
      </w:pPr>
      <w:r w:rsidRPr="00A60000">
        <w:rPr>
          <w:rFonts w:ascii="Times New Roman" w:hAnsi="Times New Roman"/>
          <w:color w:val="000000"/>
          <w:sz w:val="24"/>
          <w:szCs w:val="24"/>
          <w:lang w:val="sk-SK"/>
        </w:rPr>
        <w:t>Cena celkom s DPH v EUR:</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t xml:space="preserve">                       </w:t>
      </w:r>
      <w:r w:rsidR="00A17DBD" w:rsidRPr="00A60000">
        <w:rPr>
          <w:rFonts w:ascii="Times New Roman" w:hAnsi="Times New Roman"/>
          <w:color w:val="000000"/>
          <w:sz w:val="24"/>
          <w:szCs w:val="24"/>
          <w:lang w:val="sk-SK"/>
        </w:rPr>
        <w:t xml:space="preserve"> </w:t>
      </w:r>
      <w:r w:rsidRPr="00A60000">
        <w:rPr>
          <w:rFonts w:ascii="Times New Roman" w:hAnsi="Times New Roman"/>
          <w:color w:val="000000"/>
          <w:sz w:val="24"/>
          <w:szCs w:val="24"/>
          <w:lang w:val="sk-SK"/>
        </w:rPr>
        <w:t xml:space="preserve"> </w:t>
      </w:r>
      <w:r w:rsidR="00A17DBD" w:rsidRPr="00A60000">
        <w:rPr>
          <w:rFonts w:ascii="Times New Roman" w:hAnsi="Times New Roman"/>
          <w:color w:val="000000"/>
          <w:sz w:val="24"/>
          <w:szCs w:val="24"/>
          <w:lang w:val="sk-SK"/>
        </w:rPr>
        <w:t>..............</w:t>
      </w:r>
    </w:p>
    <w:p w14:paraId="76F53D2E" w14:textId="267F1254" w:rsidR="00A11843" w:rsidRPr="00A60000" w:rsidRDefault="00E63A09" w:rsidP="00220393">
      <w:pPr>
        <w:pStyle w:val="Odsekzoznamu"/>
        <w:numPr>
          <w:ilvl w:val="1"/>
          <w:numId w:val="8"/>
        </w:numPr>
        <w:autoSpaceDE w:val="0"/>
        <w:autoSpaceDN w:val="0"/>
        <w:adjustRightInd w:val="0"/>
        <w:spacing w:after="0" w:line="240" w:lineRule="auto"/>
        <w:jc w:val="both"/>
        <w:rPr>
          <w:rFonts w:ascii="Times New Roman" w:hAnsi="Times New Roman"/>
          <w:color w:val="000000"/>
          <w:sz w:val="24"/>
          <w:szCs w:val="24"/>
          <w:lang w:val="sk-SK"/>
        </w:rPr>
      </w:pPr>
      <w:r w:rsidRPr="00A60000">
        <w:rPr>
          <w:rFonts w:ascii="Times New Roman" w:hAnsi="Times New Roman"/>
          <w:b/>
          <w:bCs/>
          <w:color w:val="000000"/>
          <w:sz w:val="24"/>
          <w:szCs w:val="24"/>
          <w:lang w:val="sk-SK"/>
        </w:rPr>
        <w:lastRenderedPageBreak/>
        <w:t>ZVP</w:t>
      </w:r>
      <w:r w:rsidR="00A11843" w:rsidRPr="00A60000">
        <w:rPr>
          <w:rFonts w:ascii="Times New Roman" w:hAnsi="Times New Roman"/>
          <w:color w:val="000000"/>
          <w:sz w:val="24"/>
          <w:szCs w:val="24"/>
          <w:lang w:val="sk-SK"/>
        </w:rPr>
        <w:t>:</w:t>
      </w:r>
    </w:p>
    <w:p w14:paraId="39391422" w14:textId="77777777" w:rsidR="00E21083" w:rsidRPr="00A60000" w:rsidRDefault="00E21083" w:rsidP="00E63A09">
      <w:pPr>
        <w:pStyle w:val="Odsekzoznamu"/>
        <w:autoSpaceDE w:val="0"/>
        <w:autoSpaceDN w:val="0"/>
        <w:adjustRightInd w:val="0"/>
        <w:spacing w:after="0" w:line="240" w:lineRule="auto"/>
        <w:ind w:left="825"/>
        <w:jc w:val="both"/>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Cena </w:t>
      </w:r>
      <w:r w:rsidR="00A11843" w:rsidRPr="00A60000">
        <w:rPr>
          <w:rFonts w:ascii="Times New Roman" w:hAnsi="Times New Roman"/>
          <w:color w:val="000000"/>
          <w:sz w:val="24"/>
          <w:szCs w:val="24"/>
          <w:lang w:val="sk-SK"/>
        </w:rPr>
        <w:t>celkom</w:t>
      </w:r>
      <w:r w:rsidRPr="00A60000">
        <w:rPr>
          <w:rFonts w:ascii="Times New Roman" w:hAnsi="Times New Roman"/>
          <w:color w:val="000000"/>
          <w:sz w:val="24"/>
          <w:szCs w:val="24"/>
          <w:lang w:val="sk-SK"/>
        </w:rPr>
        <w:t xml:space="preserve"> bez DPH v EUR: </w:t>
      </w:r>
      <w:r w:rsidRPr="00A60000">
        <w:rPr>
          <w:rFonts w:ascii="Times New Roman" w:hAnsi="Times New Roman"/>
          <w:color w:val="000000"/>
          <w:sz w:val="24"/>
          <w:szCs w:val="24"/>
          <w:lang w:val="sk-SK"/>
        </w:rPr>
        <w:tab/>
      </w:r>
      <w:r w:rsidR="00E8281D" w:rsidRPr="00A60000">
        <w:rPr>
          <w:rFonts w:ascii="Times New Roman" w:hAnsi="Times New Roman"/>
          <w:color w:val="000000"/>
          <w:sz w:val="24"/>
          <w:szCs w:val="24"/>
          <w:lang w:val="sk-SK"/>
        </w:rPr>
        <w:t xml:space="preserve">                      </w:t>
      </w:r>
      <w:r w:rsidR="00A17DBD" w:rsidRPr="00A60000">
        <w:rPr>
          <w:rFonts w:ascii="Times New Roman" w:hAnsi="Times New Roman"/>
          <w:color w:val="000000"/>
          <w:sz w:val="24"/>
          <w:szCs w:val="24"/>
          <w:lang w:val="sk-SK"/>
        </w:rPr>
        <w:t xml:space="preserve">   ..............</w:t>
      </w:r>
    </w:p>
    <w:p w14:paraId="5DC63118" w14:textId="77777777" w:rsidR="00E21083" w:rsidRPr="00A60000" w:rsidRDefault="00E21083" w:rsidP="00FA2445">
      <w:pPr>
        <w:pStyle w:val="Odsekzoznamu"/>
        <w:autoSpaceDE w:val="0"/>
        <w:autoSpaceDN w:val="0"/>
        <w:adjustRightInd w:val="0"/>
        <w:spacing w:after="60" w:line="240" w:lineRule="auto"/>
        <w:ind w:left="425"/>
        <w:rPr>
          <w:rFonts w:ascii="Times New Roman" w:hAnsi="Times New Roman"/>
          <w:color w:val="000000"/>
          <w:sz w:val="4"/>
          <w:szCs w:val="4"/>
          <w:lang w:val="sk-SK"/>
        </w:rPr>
      </w:pPr>
    </w:p>
    <w:p w14:paraId="17565045" w14:textId="2C6A0765" w:rsidR="00E21083" w:rsidRPr="00A60000" w:rsidRDefault="00E21083" w:rsidP="00FA2445">
      <w:pPr>
        <w:pStyle w:val="Odsekzoznamu"/>
        <w:autoSpaceDE w:val="0"/>
        <w:autoSpaceDN w:val="0"/>
        <w:adjustRightInd w:val="0"/>
        <w:spacing w:after="60" w:line="240" w:lineRule="auto"/>
        <w:ind w:left="851"/>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Sadzba DPH </w:t>
      </w:r>
      <w:r w:rsidR="00542D9C" w:rsidRPr="00A60000">
        <w:rPr>
          <w:rFonts w:ascii="Times New Roman" w:hAnsi="Times New Roman"/>
          <w:color w:val="000000"/>
          <w:sz w:val="24"/>
          <w:szCs w:val="24"/>
          <w:lang w:val="sk-SK"/>
        </w:rPr>
        <w:t xml:space="preserve">23% </w:t>
      </w:r>
      <w:r w:rsidRPr="00A60000">
        <w:rPr>
          <w:rFonts w:ascii="Times New Roman" w:hAnsi="Times New Roman"/>
          <w:color w:val="000000"/>
          <w:sz w:val="24"/>
          <w:szCs w:val="24"/>
          <w:lang w:val="sk-SK"/>
        </w:rPr>
        <w:t>v EUR:</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00A17DBD" w:rsidRPr="00A60000">
        <w:rPr>
          <w:rFonts w:ascii="Times New Roman" w:hAnsi="Times New Roman"/>
          <w:color w:val="000000"/>
          <w:sz w:val="24"/>
          <w:szCs w:val="24"/>
          <w:lang w:val="sk-SK"/>
        </w:rPr>
        <w:t xml:space="preserve"> ..............</w:t>
      </w:r>
    </w:p>
    <w:p w14:paraId="1B8044C6" w14:textId="77777777" w:rsidR="00E21083" w:rsidRPr="00A60000" w:rsidRDefault="00E21083" w:rsidP="00FA2445">
      <w:pPr>
        <w:pStyle w:val="Odsekzoznamu"/>
        <w:autoSpaceDE w:val="0"/>
        <w:autoSpaceDN w:val="0"/>
        <w:adjustRightInd w:val="0"/>
        <w:spacing w:after="60" w:line="240" w:lineRule="auto"/>
        <w:ind w:left="851"/>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Cena </w:t>
      </w:r>
      <w:r w:rsidR="00A11843" w:rsidRPr="00A60000">
        <w:rPr>
          <w:rFonts w:ascii="Times New Roman" w:hAnsi="Times New Roman"/>
          <w:color w:val="000000"/>
          <w:sz w:val="24"/>
          <w:szCs w:val="24"/>
          <w:lang w:val="sk-SK"/>
        </w:rPr>
        <w:t xml:space="preserve">celkom </w:t>
      </w:r>
      <w:r w:rsidRPr="00A60000">
        <w:rPr>
          <w:rFonts w:ascii="Times New Roman" w:hAnsi="Times New Roman"/>
          <w:color w:val="000000"/>
          <w:sz w:val="24"/>
          <w:szCs w:val="24"/>
          <w:lang w:val="sk-SK"/>
        </w:rPr>
        <w:t>s DPH v EUR:</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00E8281D" w:rsidRPr="00A60000">
        <w:rPr>
          <w:rFonts w:ascii="Times New Roman" w:hAnsi="Times New Roman"/>
          <w:color w:val="000000"/>
          <w:sz w:val="24"/>
          <w:szCs w:val="24"/>
          <w:lang w:val="sk-SK"/>
        </w:rPr>
        <w:t xml:space="preserve">                     </w:t>
      </w:r>
      <w:r w:rsidR="00A17DBD" w:rsidRPr="00A60000">
        <w:rPr>
          <w:rFonts w:ascii="Times New Roman" w:hAnsi="Times New Roman"/>
          <w:color w:val="000000"/>
          <w:sz w:val="24"/>
          <w:szCs w:val="24"/>
          <w:lang w:val="sk-SK"/>
        </w:rPr>
        <w:t xml:space="preserve">   </w:t>
      </w:r>
      <w:r w:rsidR="00E8281D" w:rsidRPr="00A60000">
        <w:rPr>
          <w:rFonts w:ascii="Times New Roman" w:hAnsi="Times New Roman"/>
          <w:color w:val="000000"/>
          <w:sz w:val="24"/>
          <w:szCs w:val="24"/>
          <w:lang w:val="sk-SK"/>
        </w:rPr>
        <w:t xml:space="preserve"> </w:t>
      </w:r>
      <w:r w:rsidR="00A17DBD" w:rsidRPr="00A60000">
        <w:rPr>
          <w:rFonts w:ascii="Times New Roman" w:hAnsi="Times New Roman"/>
          <w:color w:val="000000"/>
          <w:sz w:val="24"/>
          <w:szCs w:val="24"/>
          <w:lang w:val="sk-SK"/>
        </w:rPr>
        <w:t>..............</w:t>
      </w:r>
    </w:p>
    <w:p w14:paraId="22DB0E9D" w14:textId="58717F6C" w:rsidR="00A11843" w:rsidRPr="00A60000" w:rsidRDefault="00A11843" w:rsidP="00FA2445">
      <w:pPr>
        <w:pStyle w:val="Odsekzoznamu"/>
        <w:numPr>
          <w:ilvl w:val="1"/>
          <w:numId w:val="8"/>
        </w:numPr>
        <w:autoSpaceDE w:val="0"/>
        <w:autoSpaceDN w:val="0"/>
        <w:adjustRightInd w:val="0"/>
        <w:spacing w:after="60" w:line="240" w:lineRule="auto"/>
        <w:rPr>
          <w:rFonts w:ascii="Times New Roman" w:hAnsi="Times New Roman"/>
          <w:color w:val="000000"/>
          <w:sz w:val="24"/>
          <w:szCs w:val="24"/>
          <w:lang w:val="sk-SK"/>
        </w:rPr>
      </w:pPr>
      <w:r w:rsidRPr="00A60000">
        <w:rPr>
          <w:rFonts w:ascii="Times New Roman" w:hAnsi="Times New Roman"/>
          <w:b/>
          <w:bCs/>
          <w:color w:val="000000"/>
          <w:sz w:val="24"/>
          <w:szCs w:val="24"/>
          <w:lang w:val="sk-SK"/>
        </w:rPr>
        <w:t xml:space="preserve">Inžinierska činnosť pre </w:t>
      </w:r>
      <w:r w:rsidR="00E63A09" w:rsidRPr="00A60000">
        <w:rPr>
          <w:rFonts w:ascii="Times New Roman" w:hAnsi="Times New Roman"/>
          <w:b/>
          <w:bCs/>
          <w:color w:val="000000"/>
          <w:sz w:val="24"/>
          <w:szCs w:val="24"/>
          <w:lang w:val="sk-SK"/>
        </w:rPr>
        <w:t>odsúhlasenie ZVP</w:t>
      </w:r>
      <w:r w:rsidRPr="00A60000">
        <w:rPr>
          <w:rFonts w:ascii="Times New Roman" w:hAnsi="Times New Roman"/>
          <w:b/>
          <w:bCs/>
          <w:color w:val="000000"/>
          <w:sz w:val="24"/>
          <w:szCs w:val="24"/>
          <w:lang w:val="sk-SK"/>
        </w:rPr>
        <w:t>:</w:t>
      </w:r>
    </w:p>
    <w:p w14:paraId="62281887" w14:textId="77777777" w:rsidR="005C7863" w:rsidRPr="00A60000" w:rsidRDefault="005C7863" w:rsidP="00E63A09">
      <w:pPr>
        <w:pStyle w:val="Odsekzoznamu"/>
        <w:autoSpaceDE w:val="0"/>
        <w:autoSpaceDN w:val="0"/>
        <w:adjustRightInd w:val="0"/>
        <w:spacing w:after="0" w:line="240" w:lineRule="auto"/>
        <w:ind w:left="531" w:firstLine="294"/>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Cena </w:t>
      </w:r>
      <w:r w:rsidR="00A11843" w:rsidRPr="00A60000">
        <w:rPr>
          <w:rFonts w:ascii="Times New Roman" w:hAnsi="Times New Roman"/>
          <w:color w:val="000000"/>
          <w:sz w:val="24"/>
          <w:szCs w:val="24"/>
          <w:lang w:val="sk-SK"/>
        </w:rPr>
        <w:t xml:space="preserve">celkom </w:t>
      </w:r>
      <w:r w:rsidRPr="00A60000">
        <w:rPr>
          <w:rFonts w:ascii="Times New Roman" w:hAnsi="Times New Roman"/>
          <w:color w:val="000000"/>
          <w:sz w:val="24"/>
          <w:szCs w:val="24"/>
          <w:lang w:val="sk-SK"/>
        </w:rPr>
        <w:t>bez DPH v EUR:</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00A17DBD" w:rsidRPr="00A60000">
        <w:rPr>
          <w:rFonts w:ascii="Times New Roman" w:hAnsi="Times New Roman"/>
          <w:color w:val="000000"/>
          <w:sz w:val="24"/>
          <w:szCs w:val="24"/>
          <w:lang w:val="sk-SK"/>
        </w:rPr>
        <w:t xml:space="preserve"> ..............</w:t>
      </w:r>
    </w:p>
    <w:p w14:paraId="3741CFA8" w14:textId="77777777" w:rsidR="005C7863" w:rsidRPr="00A60000" w:rsidRDefault="005C7863" w:rsidP="00E63A09">
      <w:pPr>
        <w:pStyle w:val="Odsekzoznamu"/>
        <w:autoSpaceDE w:val="0"/>
        <w:autoSpaceDN w:val="0"/>
        <w:adjustRightInd w:val="0"/>
        <w:spacing w:after="0" w:line="240" w:lineRule="auto"/>
        <w:ind w:left="426"/>
        <w:rPr>
          <w:rFonts w:ascii="Times New Roman" w:hAnsi="Times New Roman"/>
          <w:color w:val="000000"/>
          <w:sz w:val="4"/>
          <w:szCs w:val="4"/>
          <w:lang w:val="sk-SK"/>
        </w:rPr>
      </w:pPr>
    </w:p>
    <w:p w14:paraId="72C826FC" w14:textId="4424804B" w:rsidR="005C7863" w:rsidRPr="00A60000" w:rsidRDefault="005C7863" w:rsidP="00E63A09">
      <w:pPr>
        <w:pStyle w:val="Odsekzoznamu"/>
        <w:autoSpaceDE w:val="0"/>
        <w:autoSpaceDN w:val="0"/>
        <w:adjustRightInd w:val="0"/>
        <w:spacing w:after="0" w:line="240" w:lineRule="auto"/>
        <w:ind w:left="851"/>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Sadzba DPH </w:t>
      </w:r>
      <w:r w:rsidR="00542D9C" w:rsidRPr="00A60000">
        <w:rPr>
          <w:rFonts w:ascii="Times New Roman" w:hAnsi="Times New Roman"/>
          <w:color w:val="000000"/>
          <w:sz w:val="24"/>
          <w:szCs w:val="24"/>
          <w:lang w:val="sk-SK"/>
        </w:rPr>
        <w:t xml:space="preserve">23% </w:t>
      </w:r>
      <w:r w:rsidRPr="00A60000">
        <w:rPr>
          <w:rFonts w:ascii="Times New Roman" w:hAnsi="Times New Roman"/>
          <w:color w:val="000000"/>
          <w:sz w:val="24"/>
          <w:szCs w:val="24"/>
          <w:lang w:val="sk-SK"/>
        </w:rPr>
        <w:t>v EUR:</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00E8281D" w:rsidRPr="00A60000">
        <w:rPr>
          <w:rFonts w:ascii="Times New Roman" w:hAnsi="Times New Roman"/>
          <w:color w:val="000000"/>
          <w:sz w:val="24"/>
          <w:szCs w:val="24"/>
          <w:lang w:val="sk-SK"/>
        </w:rPr>
        <w:t xml:space="preserve"> </w:t>
      </w:r>
      <w:r w:rsidR="00A17DBD" w:rsidRPr="00A60000">
        <w:rPr>
          <w:rFonts w:ascii="Times New Roman" w:hAnsi="Times New Roman"/>
          <w:color w:val="000000"/>
          <w:sz w:val="24"/>
          <w:szCs w:val="24"/>
          <w:lang w:val="sk-SK"/>
        </w:rPr>
        <w:t>..............</w:t>
      </w:r>
    </w:p>
    <w:p w14:paraId="42D463AB" w14:textId="77777777" w:rsidR="005C7863" w:rsidRPr="00A60000" w:rsidRDefault="005C7863" w:rsidP="00E63A09">
      <w:pPr>
        <w:pStyle w:val="Odsekzoznamu"/>
        <w:autoSpaceDE w:val="0"/>
        <w:autoSpaceDN w:val="0"/>
        <w:adjustRightInd w:val="0"/>
        <w:spacing w:after="0" w:line="240" w:lineRule="auto"/>
        <w:ind w:left="851"/>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Cena </w:t>
      </w:r>
      <w:r w:rsidR="00A11843" w:rsidRPr="00A60000">
        <w:rPr>
          <w:rFonts w:ascii="Times New Roman" w:hAnsi="Times New Roman"/>
          <w:color w:val="000000"/>
          <w:sz w:val="24"/>
          <w:szCs w:val="24"/>
          <w:lang w:val="sk-SK"/>
        </w:rPr>
        <w:t xml:space="preserve">celkom </w:t>
      </w:r>
      <w:r w:rsidRPr="00A60000">
        <w:rPr>
          <w:rFonts w:ascii="Times New Roman" w:hAnsi="Times New Roman"/>
          <w:color w:val="000000"/>
          <w:sz w:val="24"/>
          <w:szCs w:val="24"/>
          <w:lang w:val="sk-SK"/>
        </w:rPr>
        <w:t xml:space="preserve">vrátane DPH v EUR: </w:t>
      </w:r>
      <w:r w:rsidR="00E8281D" w:rsidRPr="00A60000">
        <w:rPr>
          <w:rFonts w:ascii="Times New Roman" w:hAnsi="Times New Roman"/>
          <w:color w:val="000000"/>
          <w:sz w:val="24"/>
          <w:szCs w:val="24"/>
          <w:lang w:val="sk-SK"/>
        </w:rPr>
        <w:tab/>
      </w:r>
      <w:r w:rsidR="00E8281D" w:rsidRPr="00A60000">
        <w:rPr>
          <w:rFonts w:ascii="Times New Roman" w:hAnsi="Times New Roman"/>
          <w:color w:val="000000"/>
          <w:sz w:val="24"/>
          <w:szCs w:val="24"/>
          <w:lang w:val="sk-SK"/>
        </w:rPr>
        <w:tab/>
      </w:r>
      <w:r w:rsidR="00E8281D" w:rsidRPr="00A60000">
        <w:rPr>
          <w:rFonts w:ascii="Times New Roman" w:hAnsi="Times New Roman"/>
          <w:color w:val="000000"/>
          <w:sz w:val="24"/>
          <w:szCs w:val="24"/>
          <w:lang w:val="sk-SK"/>
        </w:rPr>
        <w:tab/>
      </w:r>
      <w:r w:rsidR="00A17DBD" w:rsidRPr="00A60000">
        <w:rPr>
          <w:rFonts w:ascii="Times New Roman" w:hAnsi="Times New Roman"/>
          <w:color w:val="000000"/>
          <w:sz w:val="24"/>
          <w:szCs w:val="24"/>
          <w:lang w:val="sk-SK"/>
        </w:rPr>
        <w:t xml:space="preserve"> ..............</w:t>
      </w:r>
    </w:p>
    <w:p w14:paraId="69006199" w14:textId="7A352C60" w:rsidR="00A11843" w:rsidRPr="00A60000" w:rsidRDefault="00E63A09" w:rsidP="00E63A09">
      <w:pPr>
        <w:pStyle w:val="Odsekzoznamu"/>
        <w:numPr>
          <w:ilvl w:val="1"/>
          <w:numId w:val="8"/>
        </w:numPr>
        <w:autoSpaceDE w:val="0"/>
        <w:autoSpaceDN w:val="0"/>
        <w:adjustRightInd w:val="0"/>
        <w:spacing w:after="0" w:line="240" w:lineRule="auto"/>
        <w:rPr>
          <w:rFonts w:ascii="Times New Roman" w:hAnsi="Times New Roman"/>
          <w:b/>
          <w:bCs/>
          <w:color w:val="000000"/>
          <w:sz w:val="24"/>
          <w:szCs w:val="24"/>
          <w:lang w:val="sk-SK"/>
        </w:rPr>
      </w:pPr>
      <w:r w:rsidRPr="00A60000">
        <w:rPr>
          <w:rFonts w:ascii="Times New Roman" w:hAnsi="Times New Roman"/>
          <w:b/>
          <w:bCs/>
          <w:color w:val="000000"/>
          <w:sz w:val="24"/>
          <w:szCs w:val="24"/>
          <w:lang w:val="sk-SK"/>
        </w:rPr>
        <w:t xml:space="preserve">Autorský </w:t>
      </w:r>
      <w:r w:rsidR="00A11843" w:rsidRPr="00A60000">
        <w:rPr>
          <w:rFonts w:ascii="Times New Roman" w:hAnsi="Times New Roman"/>
          <w:b/>
          <w:bCs/>
          <w:color w:val="000000"/>
          <w:sz w:val="24"/>
          <w:szCs w:val="24"/>
          <w:lang w:val="sk-SK"/>
        </w:rPr>
        <w:t>dohľad</w:t>
      </w:r>
      <w:r w:rsidR="00B86637" w:rsidRPr="00A60000">
        <w:rPr>
          <w:rFonts w:ascii="Times New Roman" w:hAnsi="Times New Roman"/>
          <w:b/>
          <w:bCs/>
          <w:color w:val="000000"/>
          <w:sz w:val="24"/>
          <w:szCs w:val="24"/>
          <w:lang w:val="sk-SK"/>
        </w:rPr>
        <w:t xml:space="preserve"> (AD)</w:t>
      </w:r>
      <w:r w:rsidR="007B7740" w:rsidRPr="00A60000">
        <w:rPr>
          <w:rFonts w:ascii="Times New Roman" w:hAnsi="Times New Roman"/>
          <w:b/>
          <w:bCs/>
          <w:color w:val="000000"/>
          <w:sz w:val="24"/>
          <w:szCs w:val="24"/>
          <w:lang w:val="sk-SK"/>
        </w:rPr>
        <w:t xml:space="preserve">: </w:t>
      </w:r>
    </w:p>
    <w:p w14:paraId="4EAD198D" w14:textId="77777777" w:rsidR="00A11843" w:rsidRPr="00A60000" w:rsidRDefault="00A11843" w:rsidP="00E63A09">
      <w:pPr>
        <w:pStyle w:val="Odsekzoznamu"/>
        <w:autoSpaceDE w:val="0"/>
        <w:autoSpaceDN w:val="0"/>
        <w:adjustRightInd w:val="0"/>
        <w:spacing w:after="0" w:line="240" w:lineRule="auto"/>
        <w:ind w:firstLine="105"/>
        <w:rPr>
          <w:rFonts w:ascii="Times New Roman" w:hAnsi="Times New Roman"/>
          <w:color w:val="000000"/>
          <w:sz w:val="24"/>
          <w:szCs w:val="24"/>
          <w:lang w:val="sk-SK"/>
        </w:rPr>
      </w:pPr>
      <w:r w:rsidRPr="00A60000">
        <w:rPr>
          <w:rFonts w:ascii="Times New Roman" w:hAnsi="Times New Roman"/>
          <w:color w:val="000000"/>
          <w:sz w:val="24"/>
          <w:szCs w:val="24"/>
          <w:lang w:val="sk-SK"/>
        </w:rPr>
        <w:t>Cena celkom bez DPH v EUR:</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00A17DBD" w:rsidRPr="00A60000">
        <w:rPr>
          <w:rFonts w:ascii="Times New Roman" w:hAnsi="Times New Roman"/>
          <w:color w:val="000000"/>
          <w:sz w:val="24"/>
          <w:szCs w:val="24"/>
          <w:lang w:val="sk-SK"/>
        </w:rPr>
        <w:t xml:space="preserve"> ..............</w:t>
      </w:r>
    </w:p>
    <w:p w14:paraId="3A1566D7" w14:textId="535412FA" w:rsidR="00A11843" w:rsidRPr="00A60000" w:rsidRDefault="00A11843" w:rsidP="00E63A09">
      <w:pPr>
        <w:pStyle w:val="Odsekzoznamu"/>
        <w:autoSpaceDE w:val="0"/>
        <w:autoSpaceDN w:val="0"/>
        <w:adjustRightInd w:val="0"/>
        <w:spacing w:after="0" w:line="240" w:lineRule="auto"/>
        <w:ind w:left="851"/>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Sadzba DPH </w:t>
      </w:r>
      <w:r w:rsidR="00542D9C" w:rsidRPr="00A60000">
        <w:rPr>
          <w:rFonts w:ascii="Times New Roman" w:hAnsi="Times New Roman"/>
          <w:color w:val="000000"/>
          <w:sz w:val="24"/>
          <w:szCs w:val="24"/>
          <w:lang w:val="sk-SK"/>
        </w:rPr>
        <w:t xml:space="preserve">23% </w:t>
      </w:r>
      <w:r w:rsidRPr="00A60000">
        <w:rPr>
          <w:rFonts w:ascii="Times New Roman" w:hAnsi="Times New Roman"/>
          <w:color w:val="000000"/>
          <w:sz w:val="24"/>
          <w:szCs w:val="24"/>
          <w:lang w:val="sk-SK"/>
        </w:rPr>
        <w:t>v EUR:</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004A15E6" w:rsidRPr="00A60000">
        <w:rPr>
          <w:rFonts w:ascii="Times New Roman" w:hAnsi="Times New Roman"/>
          <w:color w:val="000000"/>
          <w:sz w:val="24"/>
          <w:szCs w:val="24"/>
          <w:lang w:val="sk-SK"/>
        </w:rPr>
        <w:t xml:space="preserve"> </w:t>
      </w:r>
      <w:r w:rsidR="00A17DBD" w:rsidRPr="00A60000">
        <w:rPr>
          <w:rFonts w:ascii="Times New Roman" w:hAnsi="Times New Roman"/>
          <w:color w:val="000000"/>
          <w:sz w:val="24"/>
          <w:szCs w:val="24"/>
          <w:lang w:val="sk-SK"/>
        </w:rPr>
        <w:t>..............</w:t>
      </w:r>
    </w:p>
    <w:p w14:paraId="62170AE3" w14:textId="77777777" w:rsidR="00A11843" w:rsidRPr="00A60000" w:rsidRDefault="00A11843" w:rsidP="00E63A09">
      <w:pPr>
        <w:pStyle w:val="Odsekzoznamu"/>
        <w:autoSpaceDE w:val="0"/>
        <w:autoSpaceDN w:val="0"/>
        <w:adjustRightInd w:val="0"/>
        <w:spacing w:after="0" w:line="240" w:lineRule="auto"/>
        <w:ind w:firstLine="131"/>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Cena celkom vrátane DPH v EUR: </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00A17DBD" w:rsidRPr="00A60000">
        <w:rPr>
          <w:rFonts w:ascii="Times New Roman" w:hAnsi="Times New Roman"/>
          <w:color w:val="000000"/>
          <w:sz w:val="24"/>
          <w:szCs w:val="24"/>
          <w:lang w:val="sk-SK"/>
        </w:rPr>
        <w:t xml:space="preserve"> ..............</w:t>
      </w:r>
    </w:p>
    <w:p w14:paraId="29099CEE" w14:textId="77777777" w:rsidR="005C7863" w:rsidRPr="00A60000" w:rsidRDefault="005C7863" w:rsidP="00E63A09">
      <w:pPr>
        <w:pStyle w:val="Odsekzoznamu"/>
        <w:autoSpaceDE w:val="0"/>
        <w:autoSpaceDN w:val="0"/>
        <w:adjustRightInd w:val="0"/>
        <w:spacing w:after="0" w:line="240" w:lineRule="auto"/>
        <w:ind w:left="426"/>
        <w:rPr>
          <w:rFonts w:ascii="Times New Roman" w:hAnsi="Times New Roman"/>
          <w:color w:val="000000"/>
          <w:sz w:val="4"/>
          <w:szCs w:val="4"/>
          <w:lang w:val="sk-SK"/>
        </w:rPr>
      </w:pPr>
    </w:p>
    <w:p w14:paraId="70D6109A" w14:textId="77777777" w:rsidR="005C7863" w:rsidRPr="00A60000" w:rsidRDefault="005C7863" w:rsidP="00E63A09">
      <w:pPr>
        <w:pStyle w:val="Odsekzoznamu"/>
        <w:autoSpaceDE w:val="0"/>
        <w:autoSpaceDN w:val="0"/>
        <w:adjustRightInd w:val="0"/>
        <w:spacing w:after="0" w:line="240" w:lineRule="auto"/>
        <w:ind w:left="426"/>
        <w:rPr>
          <w:rFonts w:ascii="Times New Roman" w:hAnsi="Times New Roman"/>
          <w:color w:val="000000"/>
          <w:sz w:val="4"/>
          <w:szCs w:val="4"/>
          <w:lang w:val="sk-SK"/>
        </w:rPr>
      </w:pPr>
    </w:p>
    <w:p w14:paraId="5F47E259" w14:textId="77777777" w:rsidR="005C7863" w:rsidRPr="00A60000" w:rsidRDefault="005C7863" w:rsidP="00E63A09">
      <w:pPr>
        <w:pStyle w:val="Odsekzoznamu"/>
        <w:tabs>
          <w:tab w:val="left" w:pos="851"/>
        </w:tabs>
        <w:autoSpaceDE w:val="0"/>
        <w:autoSpaceDN w:val="0"/>
        <w:adjustRightInd w:val="0"/>
        <w:spacing w:after="0" w:line="240" w:lineRule="auto"/>
        <w:ind w:left="426"/>
        <w:rPr>
          <w:rFonts w:ascii="Times New Roman" w:hAnsi="Times New Roman"/>
          <w:color w:val="000000"/>
          <w:sz w:val="24"/>
          <w:szCs w:val="24"/>
          <w:lang w:val="sk-SK"/>
        </w:rPr>
      </w:pPr>
      <w:r w:rsidRPr="00A60000">
        <w:rPr>
          <w:rFonts w:ascii="Times New Roman" w:hAnsi="Times New Roman"/>
          <w:i/>
          <w:color w:val="000000"/>
          <w:sz w:val="24"/>
          <w:szCs w:val="24"/>
          <w:lang w:val="sk-SK"/>
        </w:rPr>
        <w:t xml:space="preserve">      </w:t>
      </w:r>
      <w:r w:rsidR="00A17DBD" w:rsidRPr="00A60000">
        <w:rPr>
          <w:rFonts w:ascii="Times New Roman" w:hAnsi="Times New Roman"/>
          <w:i/>
          <w:color w:val="000000"/>
          <w:sz w:val="24"/>
          <w:szCs w:val="24"/>
          <w:lang w:val="sk-SK"/>
        </w:rPr>
        <w:t xml:space="preserve"> </w:t>
      </w:r>
      <w:r w:rsidR="00C3048F" w:rsidRPr="00A60000">
        <w:rPr>
          <w:rFonts w:ascii="Times New Roman" w:hAnsi="Times New Roman"/>
          <w:i/>
          <w:color w:val="000000"/>
          <w:sz w:val="24"/>
          <w:szCs w:val="24"/>
          <w:lang w:val="sk-SK"/>
        </w:rPr>
        <w:t xml:space="preserve">2.5.1 </w:t>
      </w:r>
      <w:r w:rsidRPr="00A60000">
        <w:rPr>
          <w:rFonts w:ascii="Times New Roman" w:hAnsi="Times New Roman"/>
          <w:i/>
          <w:color w:val="000000"/>
          <w:lang w:val="sk-SK"/>
        </w:rPr>
        <w:t>Cena za AD bez DPH v EUR/mesiac:</w:t>
      </w:r>
      <w:r w:rsidR="005D64B3" w:rsidRPr="00A60000">
        <w:rPr>
          <w:rFonts w:ascii="Times New Roman" w:hAnsi="Times New Roman"/>
          <w:i/>
          <w:color w:val="000000"/>
          <w:lang w:val="sk-SK"/>
        </w:rPr>
        <w:tab/>
      </w:r>
      <w:r w:rsidRPr="00A60000">
        <w:rPr>
          <w:rFonts w:ascii="Times New Roman" w:hAnsi="Times New Roman"/>
          <w:color w:val="000000"/>
          <w:lang w:val="sk-SK"/>
        </w:rPr>
        <w:tab/>
      </w:r>
      <w:r w:rsidR="004A15E6" w:rsidRPr="00A60000">
        <w:rPr>
          <w:rFonts w:ascii="Times New Roman" w:hAnsi="Times New Roman"/>
          <w:color w:val="000000"/>
          <w:lang w:val="sk-SK"/>
        </w:rPr>
        <w:t xml:space="preserve"> </w:t>
      </w:r>
      <w:r w:rsidR="00A17DBD" w:rsidRPr="00A60000">
        <w:rPr>
          <w:rFonts w:ascii="Times New Roman" w:hAnsi="Times New Roman"/>
          <w:color w:val="000000"/>
          <w:sz w:val="24"/>
          <w:szCs w:val="24"/>
          <w:lang w:val="sk-SK"/>
        </w:rPr>
        <w:t>..............</w:t>
      </w:r>
      <w:r w:rsidRPr="00A60000">
        <w:rPr>
          <w:rFonts w:ascii="Times New Roman" w:hAnsi="Times New Roman"/>
          <w:color w:val="000000"/>
          <w:sz w:val="24"/>
          <w:szCs w:val="24"/>
          <w:lang w:val="sk-SK"/>
        </w:rPr>
        <w:t xml:space="preserve"> </w:t>
      </w:r>
    </w:p>
    <w:p w14:paraId="63C35AA7" w14:textId="1AA4EB85" w:rsidR="005C7863" w:rsidRPr="00A60000" w:rsidRDefault="00C102A4" w:rsidP="005C7863">
      <w:pPr>
        <w:pStyle w:val="Odsekzoznamu"/>
        <w:autoSpaceDE w:val="0"/>
        <w:autoSpaceDN w:val="0"/>
        <w:adjustRightInd w:val="0"/>
        <w:spacing w:after="0" w:line="240" w:lineRule="auto"/>
        <w:ind w:left="426"/>
        <w:rPr>
          <w:rFonts w:ascii="Times New Roman" w:hAnsi="Times New Roman"/>
          <w:color w:val="000000"/>
          <w:sz w:val="8"/>
          <w:szCs w:val="8"/>
          <w:lang w:val="sk-SK"/>
        </w:rPr>
      </w:pPr>
      <w:r w:rsidRPr="00A60000">
        <w:rPr>
          <w:rFonts w:ascii="Times New Roman" w:hAnsi="Times New Roman"/>
          <w:i/>
          <w:noProof/>
          <w:color w:val="000000"/>
          <w:sz w:val="24"/>
          <w:szCs w:val="24"/>
          <w:lang w:val="sk-SK"/>
        </w:rPr>
        <mc:AlternateContent>
          <mc:Choice Requires="wps">
            <w:drawing>
              <wp:anchor distT="0" distB="0" distL="114300" distR="114300" simplePos="0" relativeHeight="251657728" behindDoc="0" locked="0" layoutInCell="1" allowOverlap="1" wp14:anchorId="3EBD3E46" wp14:editId="60398B61">
                <wp:simplePos x="0" y="0"/>
                <wp:positionH relativeFrom="column">
                  <wp:posOffset>41275</wp:posOffset>
                </wp:positionH>
                <wp:positionV relativeFrom="paragraph">
                  <wp:posOffset>50800</wp:posOffset>
                </wp:positionV>
                <wp:extent cx="5478145" cy="0"/>
                <wp:effectExtent l="7620" t="8255" r="10160" b="10795"/>
                <wp:wrapNone/>
                <wp:docPr id="12715785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8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50E5C1" id="_x0000_t32" coordsize="21600,21600" o:spt="32" o:oned="t" path="m,l21600,21600e" filled="f">
                <v:path arrowok="t" fillok="f" o:connecttype="none"/>
                <o:lock v:ext="edit" shapetype="t"/>
              </v:shapetype>
              <v:shape id="AutoShape 2" o:spid="_x0000_s1026" type="#_x0000_t32" style="position:absolute;margin-left:3.25pt;margin-top:4pt;width:431.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"/>
            </w:pict>
          </mc:Fallback>
        </mc:AlternateContent>
      </w:r>
    </w:p>
    <w:p w14:paraId="5879AF34" w14:textId="77777777" w:rsidR="005C7863" w:rsidRPr="00A60000" w:rsidRDefault="005C7863" w:rsidP="005C7863">
      <w:pPr>
        <w:pStyle w:val="Odsekzoznamu"/>
        <w:autoSpaceDE w:val="0"/>
        <w:autoSpaceDN w:val="0"/>
        <w:adjustRightInd w:val="0"/>
        <w:spacing w:after="0" w:line="240" w:lineRule="auto"/>
        <w:ind w:left="426"/>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Celková cena bez DPH v EUR: </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00A11843" w:rsidRPr="00A60000">
        <w:rPr>
          <w:rFonts w:ascii="Times New Roman" w:hAnsi="Times New Roman"/>
          <w:color w:val="000000"/>
          <w:sz w:val="24"/>
          <w:szCs w:val="24"/>
          <w:lang w:val="sk-SK"/>
        </w:rPr>
        <w:t xml:space="preserve">          </w:t>
      </w:r>
      <w:r w:rsidR="00A17DBD" w:rsidRPr="00A60000">
        <w:rPr>
          <w:rFonts w:ascii="Times New Roman" w:hAnsi="Times New Roman"/>
          <w:color w:val="000000"/>
          <w:sz w:val="24"/>
          <w:szCs w:val="24"/>
          <w:lang w:val="sk-SK"/>
        </w:rPr>
        <w:t xml:space="preserve">  </w:t>
      </w:r>
      <w:r w:rsidR="00A11843" w:rsidRPr="00A60000">
        <w:rPr>
          <w:rFonts w:ascii="Times New Roman" w:hAnsi="Times New Roman"/>
          <w:color w:val="000000"/>
          <w:sz w:val="24"/>
          <w:szCs w:val="24"/>
          <w:lang w:val="sk-SK"/>
        </w:rPr>
        <w:t xml:space="preserve">  </w:t>
      </w:r>
      <w:r w:rsidR="00A17DBD" w:rsidRPr="00A60000">
        <w:rPr>
          <w:rFonts w:ascii="Times New Roman" w:hAnsi="Times New Roman"/>
          <w:color w:val="000000"/>
          <w:sz w:val="24"/>
          <w:szCs w:val="24"/>
          <w:lang w:val="sk-SK"/>
        </w:rPr>
        <w:t>..............</w:t>
      </w:r>
    </w:p>
    <w:p w14:paraId="4F43455E" w14:textId="77777777" w:rsidR="005C7863" w:rsidRPr="00A60000" w:rsidRDefault="005C7863" w:rsidP="005C7863">
      <w:pPr>
        <w:pStyle w:val="Odsekzoznamu"/>
        <w:autoSpaceDE w:val="0"/>
        <w:autoSpaceDN w:val="0"/>
        <w:adjustRightInd w:val="0"/>
        <w:spacing w:after="0" w:line="240" w:lineRule="auto"/>
        <w:ind w:left="426"/>
        <w:rPr>
          <w:rFonts w:ascii="Times New Roman" w:hAnsi="Times New Roman"/>
          <w:color w:val="000000"/>
          <w:sz w:val="4"/>
          <w:szCs w:val="4"/>
          <w:lang w:val="sk-SK"/>
        </w:rPr>
      </w:pPr>
    </w:p>
    <w:p w14:paraId="62C8FB11" w14:textId="5B68D3B1" w:rsidR="005C7863" w:rsidRPr="00A60000" w:rsidRDefault="005C7863" w:rsidP="00A11843">
      <w:pPr>
        <w:pStyle w:val="Odsekzoznamu"/>
        <w:autoSpaceDE w:val="0"/>
        <w:autoSpaceDN w:val="0"/>
        <w:adjustRightInd w:val="0"/>
        <w:spacing w:after="0" w:line="240" w:lineRule="auto"/>
        <w:ind w:left="0" w:firstLine="426"/>
        <w:rPr>
          <w:rFonts w:ascii="Times New Roman" w:hAnsi="Times New Roman"/>
          <w:color w:val="000000"/>
          <w:sz w:val="24"/>
          <w:szCs w:val="24"/>
          <w:lang w:val="sk-SK"/>
        </w:rPr>
      </w:pPr>
      <w:r w:rsidRPr="00A60000">
        <w:rPr>
          <w:rFonts w:ascii="Times New Roman" w:hAnsi="Times New Roman"/>
          <w:color w:val="000000"/>
          <w:sz w:val="24"/>
          <w:szCs w:val="24"/>
          <w:lang w:val="sk-SK"/>
        </w:rPr>
        <w:t>Sadzba DPH 2</w:t>
      </w:r>
      <w:r w:rsidR="00542D9C" w:rsidRPr="00A60000">
        <w:rPr>
          <w:rFonts w:ascii="Times New Roman" w:hAnsi="Times New Roman"/>
          <w:color w:val="000000"/>
          <w:sz w:val="24"/>
          <w:szCs w:val="24"/>
          <w:lang w:val="sk-SK"/>
        </w:rPr>
        <w:t>3</w:t>
      </w:r>
      <w:r w:rsidRPr="00A60000">
        <w:rPr>
          <w:rFonts w:ascii="Times New Roman" w:hAnsi="Times New Roman"/>
          <w:color w:val="000000"/>
          <w:sz w:val="24"/>
          <w:szCs w:val="24"/>
          <w:lang w:val="sk-SK"/>
        </w:rPr>
        <w:t xml:space="preserve">% v EUR: </w:t>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r>
      <w:r w:rsidRPr="00A60000">
        <w:rPr>
          <w:rFonts w:ascii="Times New Roman" w:hAnsi="Times New Roman"/>
          <w:color w:val="000000"/>
          <w:sz w:val="24"/>
          <w:szCs w:val="24"/>
          <w:lang w:val="sk-SK"/>
        </w:rPr>
        <w:tab/>
        <w:t xml:space="preserve">           </w:t>
      </w:r>
      <w:r w:rsidR="00A17DBD" w:rsidRPr="00A60000">
        <w:rPr>
          <w:rFonts w:ascii="Times New Roman" w:hAnsi="Times New Roman"/>
          <w:color w:val="000000"/>
          <w:sz w:val="24"/>
          <w:szCs w:val="24"/>
          <w:lang w:val="sk-SK"/>
        </w:rPr>
        <w:t xml:space="preserve">  </w:t>
      </w:r>
      <w:r w:rsidRPr="00A60000">
        <w:rPr>
          <w:rFonts w:ascii="Times New Roman" w:hAnsi="Times New Roman"/>
          <w:color w:val="000000"/>
          <w:sz w:val="24"/>
          <w:szCs w:val="24"/>
          <w:lang w:val="sk-SK"/>
        </w:rPr>
        <w:t xml:space="preserve"> </w:t>
      </w:r>
      <w:r w:rsidR="00A17DBD" w:rsidRPr="00A60000">
        <w:rPr>
          <w:rFonts w:ascii="Times New Roman" w:hAnsi="Times New Roman"/>
          <w:color w:val="000000"/>
          <w:sz w:val="24"/>
          <w:szCs w:val="24"/>
          <w:lang w:val="sk-SK"/>
        </w:rPr>
        <w:t>..............</w:t>
      </w:r>
    </w:p>
    <w:p w14:paraId="5354A5CC" w14:textId="77777777" w:rsidR="005D64B3" w:rsidRPr="00A60000" w:rsidRDefault="005D64B3" w:rsidP="005C7863">
      <w:pPr>
        <w:pStyle w:val="Odsekzoznamu"/>
        <w:autoSpaceDE w:val="0"/>
        <w:autoSpaceDN w:val="0"/>
        <w:adjustRightInd w:val="0"/>
        <w:spacing w:after="0" w:line="240" w:lineRule="auto"/>
        <w:ind w:left="851"/>
        <w:rPr>
          <w:rFonts w:ascii="Times New Roman" w:hAnsi="Times New Roman"/>
          <w:color w:val="000000"/>
          <w:sz w:val="4"/>
          <w:szCs w:val="4"/>
          <w:lang w:val="sk-SK"/>
        </w:rPr>
      </w:pPr>
    </w:p>
    <w:p w14:paraId="71696F27" w14:textId="77777777" w:rsidR="005C7863" w:rsidRPr="00A60000" w:rsidRDefault="005C7863" w:rsidP="005C7863">
      <w:pPr>
        <w:pStyle w:val="Odsekzoznamu"/>
        <w:autoSpaceDE w:val="0"/>
        <w:autoSpaceDN w:val="0"/>
        <w:adjustRightInd w:val="0"/>
        <w:spacing w:after="0" w:line="240" w:lineRule="auto"/>
        <w:ind w:left="426"/>
        <w:rPr>
          <w:rFonts w:ascii="Times New Roman" w:hAnsi="Times New Roman"/>
          <w:color w:val="000000"/>
          <w:sz w:val="4"/>
          <w:szCs w:val="4"/>
          <w:lang w:val="sk-SK"/>
        </w:rPr>
      </w:pPr>
    </w:p>
    <w:p w14:paraId="74DA2885" w14:textId="77777777" w:rsidR="005C7863" w:rsidRPr="00A60000" w:rsidRDefault="00A11843" w:rsidP="00A11843">
      <w:pPr>
        <w:pStyle w:val="Odsekzoznamu"/>
        <w:autoSpaceDE w:val="0"/>
        <w:autoSpaceDN w:val="0"/>
        <w:adjustRightInd w:val="0"/>
        <w:spacing w:after="0" w:line="240" w:lineRule="auto"/>
        <w:ind w:left="0"/>
        <w:rPr>
          <w:rFonts w:ascii="Times New Roman" w:hAnsi="Times New Roman"/>
          <w:color w:val="000000"/>
          <w:sz w:val="24"/>
          <w:szCs w:val="24"/>
          <w:lang w:val="sk-SK"/>
        </w:rPr>
      </w:pPr>
      <w:r w:rsidRPr="00A60000">
        <w:rPr>
          <w:rFonts w:ascii="Times New Roman" w:hAnsi="Times New Roman"/>
          <w:b/>
          <w:color w:val="000000"/>
          <w:sz w:val="24"/>
          <w:szCs w:val="24"/>
          <w:lang w:val="sk-SK"/>
        </w:rPr>
        <w:t xml:space="preserve">       </w:t>
      </w:r>
      <w:r w:rsidR="005C7863" w:rsidRPr="00A60000">
        <w:rPr>
          <w:rFonts w:ascii="Times New Roman" w:hAnsi="Times New Roman"/>
          <w:b/>
          <w:color w:val="000000"/>
          <w:sz w:val="24"/>
          <w:szCs w:val="24"/>
          <w:lang w:val="sk-SK"/>
        </w:rPr>
        <w:t>Celková cena vrátane DPH v EUR:</w:t>
      </w:r>
      <w:r w:rsidR="005C7863" w:rsidRPr="00A60000">
        <w:rPr>
          <w:rFonts w:ascii="Times New Roman" w:hAnsi="Times New Roman"/>
          <w:color w:val="000000"/>
          <w:sz w:val="24"/>
          <w:szCs w:val="24"/>
          <w:lang w:val="sk-SK"/>
        </w:rPr>
        <w:tab/>
        <w:t xml:space="preserve"> </w:t>
      </w:r>
      <w:r w:rsidRPr="00A60000">
        <w:rPr>
          <w:rFonts w:ascii="Times New Roman" w:hAnsi="Times New Roman"/>
          <w:color w:val="000000"/>
          <w:sz w:val="24"/>
          <w:szCs w:val="24"/>
          <w:lang w:val="sk-SK"/>
        </w:rPr>
        <w:t xml:space="preserve">                      </w:t>
      </w:r>
      <w:r w:rsidR="00C3048F" w:rsidRPr="00A60000">
        <w:rPr>
          <w:rFonts w:ascii="Times New Roman" w:hAnsi="Times New Roman"/>
          <w:color w:val="000000"/>
          <w:sz w:val="24"/>
          <w:szCs w:val="24"/>
          <w:lang w:val="sk-SK"/>
        </w:rPr>
        <w:t xml:space="preserve">    </w:t>
      </w:r>
      <w:r w:rsidR="00A17DBD" w:rsidRPr="00A60000">
        <w:rPr>
          <w:rFonts w:ascii="Times New Roman" w:hAnsi="Times New Roman"/>
          <w:color w:val="000000"/>
          <w:sz w:val="24"/>
          <w:szCs w:val="24"/>
          <w:lang w:val="sk-SK"/>
        </w:rPr>
        <w:t>..............</w:t>
      </w:r>
    </w:p>
    <w:p w14:paraId="7051722C" w14:textId="77777777" w:rsidR="005C7863" w:rsidRPr="00A60000" w:rsidRDefault="005C7863" w:rsidP="005C7863">
      <w:pPr>
        <w:pStyle w:val="Odsekzoznamu"/>
        <w:autoSpaceDE w:val="0"/>
        <w:autoSpaceDN w:val="0"/>
        <w:adjustRightInd w:val="0"/>
        <w:spacing w:after="0" w:line="240" w:lineRule="auto"/>
        <w:ind w:left="426"/>
        <w:rPr>
          <w:rFonts w:ascii="Times New Roman" w:hAnsi="Times New Roman"/>
          <w:b/>
          <w:color w:val="000000"/>
          <w:sz w:val="8"/>
          <w:szCs w:val="8"/>
          <w:lang w:val="sk-SK"/>
        </w:rPr>
      </w:pPr>
    </w:p>
    <w:p w14:paraId="7F95E58F" w14:textId="77777777" w:rsidR="005C7863" w:rsidRPr="00A60000" w:rsidRDefault="005C7863" w:rsidP="005C7863">
      <w:pPr>
        <w:pStyle w:val="Odsekzoznamu"/>
        <w:autoSpaceDE w:val="0"/>
        <w:autoSpaceDN w:val="0"/>
        <w:adjustRightInd w:val="0"/>
        <w:spacing w:after="0" w:line="240" w:lineRule="auto"/>
        <w:ind w:left="426"/>
        <w:rPr>
          <w:rFonts w:ascii="Times New Roman" w:hAnsi="Times New Roman"/>
          <w:color w:val="000000"/>
          <w:sz w:val="6"/>
          <w:szCs w:val="6"/>
          <w:lang w:val="sk-SK"/>
        </w:rPr>
      </w:pPr>
    </w:p>
    <w:p w14:paraId="3494AE96" w14:textId="2D4B1380" w:rsidR="005C7863" w:rsidRPr="00A60000" w:rsidRDefault="005D64B3" w:rsidP="00C57EBF">
      <w:pPr>
        <w:pStyle w:val="Textkoncovejpoznmky"/>
        <w:spacing w:after="0"/>
        <w:ind w:left="426"/>
        <w:rPr>
          <w:i/>
          <w:sz w:val="24"/>
          <w:szCs w:val="24"/>
          <w:lang w:val="sk-SK"/>
        </w:rPr>
      </w:pPr>
      <w:r w:rsidRPr="00A60000">
        <w:rPr>
          <w:sz w:val="24"/>
          <w:szCs w:val="24"/>
          <w:lang w:val="sk-SK"/>
        </w:rPr>
        <w:t>Ceny sú konečné.</w:t>
      </w:r>
      <w:r w:rsidR="00C57EBF" w:rsidRPr="00A60000">
        <w:rPr>
          <w:sz w:val="24"/>
          <w:szCs w:val="24"/>
          <w:lang w:val="sk-SK"/>
        </w:rPr>
        <w:t xml:space="preserve"> </w:t>
      </w:r>
      <w:r w:rsidRPr="00A60000">
        <w:rPr>
          <w:sz w:val="24"/>
          <w:szCs w:val="24"/>
          <w:lang w:val="sk-SK"/>
        </w:rPr>
        <w:t>V</w:t>
      </w:r>
      <w:r w:rsidR="005C7863" w:rsidRPr="00A60000">
        <w:rPr>
          <w:sz w:val="24"/>
          <w:szCs w:val="24"/>
          <w:lang w:val="sk-SK"/>
        </w:rPr>
        <w:t xml:space="preserve"> cenách sú zahrnuté všetky náklady spojené s úplným, vecným a</w:t>
      </w:r>
      <w:r w:rsidR="009C6007" w:rsidRPr="00A60000">
        <w:rPr>
          <w:sz w:val="24"/>
          <w:szCs w:val="24"/>
          <w:lang w:val="sk-SK"/>
        </w:rPr>
        <w:t> </w:t>
      </w:r>
      <w:r w:rsidR="005C7863" w:rsidRPr="00A60000">
        <w:rPr>
          <w:sz w:val="24"/>
          <w:szCs w:val="24"/>
          <w:lang w:val="sk-SK"/>
        </w:rPr>
        <w:t xml:space="preserve">odborným splnením záväzkov zhotoviteľa vyplývajúcich z tejto zmluvy a </w:t>
      </w:r>
      <w:r w:rsidR="005C7863" w:rsidRPr="00A60000">
        <w:rPr>
          <w:b/>
          <w:bCs/>
          <w:i/>
          <w:sz w:val="24"/>
          <w:szCs w:val="24"/>
          <w:lang w:val="sk-SK"/>
        </w:rPr>
        <w:t>prílohy č. 1</w:t>
      </w:r>
      <w:r w:rsidR="005C7863" w:rsidRPr="00A60000">
        <w:rPr>
          <w:i/>
          <w:sz w:val="24"/>
          <w:szCs w:val="24"/>
          <w:lang w:val="sk-SK"/>
        </w:rPr>
        <w:t xml:space="preserve"> </w:t>
      </w:r>
      <w:r w:rsidR="005C7863" w:rsidRPr="00A60000">
        <w:rPr>
          <w:sz w:val="24"/>
          <w:szCs w:val="24"/>
          <w:lang w:val="sk-SK"/>
        </w:rPr>
        <w:t xml:space="preserve">vrátane nákladov na všetky vedľajšie, pomocné a iné činnosti nevyhnutné na vykonanie diela, ako sú napr.: dopravné/cestovné náklady, náklady na všetky práce, činnosti, výkony a služby nevyhnutné na riadne splnenie zmluvy, potrebné mapové, technické podklady a podklady z KN, prehliadky, prieskumy a merania, prerokovania </w:t>
      </w:r>
      <w:r w:rsidR="004A4A57" w:rsidRPr="00A60000">
        <w:rPr>
          <w:color w:val="000000"/>
          <w:sz w:val="24"/>
          <w:szCs w:val="24"/>
          <w:lang w:val="sk-SK"/>
        </w:rPr>
        <w:t>P</w:t>
      </w:r>
      <w:r w:rsidR="009C6007" w:rsidRPr="00A60000">
        <w:rPr>
          <w:color w:val="000000"/>
          <w:sz w:val="24"/>
          <w:szCs w:val="24"/>
          <w:lang w:val="sk-SK"/>
        </w:rPr>
        <w:t>D</w:t>
      </w:r>
      <w:r w:rsidR="004A4A57" w:rsidRPr="00A60000">
        <w:rPr>
          <w:color w:val="000000"/>
          <w:sz w:val="24"/>
          <w:szCs w:val="24"/>
          <w:lang w:val="sk-SK"/>
        </w:rPr>
        <w:t xml:space="preserve"> a ZVP,</w:t>
      </w:r>
      <w:r w:rsidR="005C7863" w:rsidRPr="00A60000">
        <w:rPr>
          <w:sz w:val="24"/>
          <w:szCs w:val="24"/>
          <w:lang w:val="sk-SK"/>
        </w:rPr>
        <w:t xml:space="preserve"> náklady na príp. opravy, úpravy, korekcie, doplnenia</w:t>
      </w:r>
      <w:r w:rsidR="00A17DBD" w:rsidRPr="00A60000">
        <w:rPr>
          <w:sz w:val="24"/>
          <w:szCs w:val="24"/>
          <w:lang w:val="sk-SK"/>
        </w:rPr>
        <w:t xml:space="preserve"> </w:t>
      </w:r>
      <w:bookmarkStart w:id="9" w:name="_Hlk175753632"/>
      <w:r w:rsidR="004A4A57" w:rsidRPr="00A60000">
        <w:rPr>
          <w:sz w:val="24"/>
          <w:szCs w:val="24"/>
          <w:lang w:val="sk-SK"/>
        </w:rPr>
        <w:t>P</w:t>
      </w:r>
      <w:r w:rsidR="009C6007" w:rsidRPr="00A60000">
        <w:rPr>
          <w:sz w:val="24"/>
          <w:szCs w:val="24"/>
          <w:lang w:val="sk-SK"/>
        </w:rPr>
        <w:t>D</w:t>
      </w:r>
      <w:r w:rsidR="004A4A57" w:rsidRPr="00A60000">
        <w:rPr>
          <w:sz w:val="24"/>
          <w:szCs w:val="24"/>
          <w:lang w:val="sk-SK"/>
        </w:rPr>
        <w:t xml:space="preserve"> a ZVP</w:t>
      </w:r>
      <w:bookmarkEnd w:id="9"/>
      <w:r w:rsidR="005C7863" w:rsidRPr="00A60000">
        <w:rPr>
          <w:sz w:val="24"/>
          <w:szCs w:val="24"/>
          <w:lang w:val="sk-SK"/>
        </w:rPr>
        <w:t xml:space="preserve"> vyplývajúce z </w:t>
      </w:r>
      <w:r w:rsidR="005C7863" w:rsidRPr="00A60000">
        <w:rPr>
          <w:bCs/>
          <w:sz w:val="24"/>
          <w:szCs w:val="24"/>
          <w:lang w:val="sk-SK"/>
        </w:rPr>
        <w:t xml:space="preserve">opodstatnených </w:t>
      </w:r>
      <w:r w:rsidR="005C7863" w:rsidRPr="00A60000">
        <w:rPr>
          <w:sz w:val="24"/>
          <w:szCs w:val="24"/>
          <w:lang w:val="sk-SK"/>
        </w:rPr>
        <w:t>požiadaviek a pripomienok dotknutých orgánov a</w:t>
      </w:r>
      <w:r w:rsidR="007B7740" w:rsidRPr="00A60000">
        <w:rPr>
          <w:sz w:val="24"/>
          <w:szCs w:val="24"/>
          <w:lang w:val="sk-SK"/>
        </w:rPr>
        <w:t xml:space="preserve"> </w:t>
      </w:r>
      <w:r w:rsidR="003B6010" w:rsidRPr="00A60000">
        <w:rPr>
          <w:sz w:val="24"/>
          <w:szCs w:val="24"/>
          <w:lang w:val="sk-SK"/>
        </w:rPr>
        <w:t>dotknutých právnických osôb</w:t>
      </w:r>
      <w:r w:rsidR="00EF0941" w:rsidRPr="00A60000">
        <w:rPr>
          <w:sz w:val="24"/>
          <w:szCs w:val="24"/>
          <w:lang w:val="sk-SK"/>
        </w:rPr>
        <w:t xml:space="preserve"> </w:t>
      </w:r>
      <w:r w:rsidR="005C7863" w:rsidRPr="00A60000">
        <w:rPr>
          <w:sz w:val="24"/>
          <w:szCs w:val="24"/>
          <w:lang w:val="sk-SK"/>
        </w:rPr>
        <w:t xml:space="preserve"> uplatnených v rámci spracovania </w:t>
      </w:r>
      <w:r w:rsidR="004A4A57" w:rsidRPr="00A60000">
        <w:rPr>
          <w:sz w:val="24"/>
          <w:szCs w:val="24"/>
          <w:lang w:val="sk-SK"/>
        </w:rPr>
        <w:t>P</w:t>
      </w:r>
      <w:r w:rsidR="009C6007" w:rsidRPr="00A60000">
        <w:rPr>
          <w:sz w:val="24"/>
          <w:szCs w:val="24"/>
          <w:lang w:val="sk-SK"/>
        </w:rPr>
        <w:t>D</w:t>
      </w:r>
      <w:r w:rsidR="004A4A57" w:rsidRPr="00A60000">
        <w:rPr>
          <w:sz w:val="24"/>
          <w:szCs w:val="24"/>
          <w:lang w:val="sk-SK"/>
        </w:rPr>
        <w:t xml:space="preserve"> a ZVP</w:t>
      </w:r>
      <w:r w:rsidR="005C7863" w:rsidRPr="00A60000">
        <w:rPr>
          <w:sz w:val="24"/>
          <w:szCs w:val="24"/>
          <w:lang w:val="sk-SK"/>
        </w:rPr>
        <w:t xml:space="preserve"> a jej odsúhlasovania a</w:t>
      </w:r>
      <w:r w:rsidR="009C6007" w:rsidRPr="00A60000">
        <w:rPr>
          <w:sz w:val="24"/>
          <w:szCs w:val="24"/>
          <w:lang w:val="sk-SK"/>
        </w:rPr>
        <w:t> </w:t>
      </w:r>
      <w:r w:rsidR="00EF0941" w:rsidRPr="00A60000">
        <w:rPr>
          <w:sz w:val="24"/>
          <w:szCs w:val="24"/>
          <w:lang w:val="sk-SK"/>
        </w:rPr>
        <w:t xml:space="preserve">povoľovacích </w:t>
      </w:r>
      <w:r w:rsidR="005C7863" w:rsidRPr="00A60000">
        <w:rPr>
          <w:sz w:val="24"/>
          <w:szCs w:val="24"/>
          <w:lang w:val="sk-SK"/>
        </w:rPr>
        <w:t>konan</w:t>
      </w:r>
      <w:r w:rsidR="00EF0941" w:rsidRPr="00A60000">
        <w:rPr>
          <w:sz w:val="24"/>
          <w:szCs w:val="24"/>
          <w:lang w:val="sk-SK"/>
        </w:rPr>
        <w:t>í</w:t>
      </w:r>
      <w:r w:rsidR="00191600" w:rsidRPr="00A60000">
        <w:rPr>
          <w:sz w:val="24"/>
          <w:szCs w:val="24"/>
          <w:lang w:val="sk-SK"/>
        </w:rPr>
        <w:t xml:space="preserve"> stavby</w:t>
      </w:r>
      <w:r w:rsidR="005C7863" w:rsidRPr="00A60000">
        <w:rPr>
          <w:sz w:val="24"/>
          <w:szCs w:val="24"/>
          <w:lang w:val="sk-SK"/>
        </w:rPr>
        <w:t xml:space="preserve">, cestného správneho orgánu, vytlačenie a dodanie doplnenej/dopracovanej </w:t>
      </w:r>
      <w:r w:rsidR="004A4A57" w:rsidRPr="00A60000">
        <w:rPr>
          <w:sz w:val="24"/>
          <w:szCs w:val="24"/>
          <w:lang w:val="sk-SK"/>
        </w:rPr>
        <w:t>P</w:t>
      </w:r>
      <w:r w:rsidR="009C6007" w:rsidRPr="00A60000">
        <w:rPr>
          <w:sz w:val="24"/>
          <w:szCs w:val="24"/>
          <w:lang w:val="sk-SK"/>
        </w:rPr>
        <w:t>D</w:t>
      </w:r>
      <w:r w:rsidR="004A4A57" w:rsidRPr="00A60000">
        <w:rPr>
          <w:sz w:val="24"/>
          <w:szCs w:val="24"/>
          <w:lang w:val="sk-SK"/>
        </w:rPr>
        <w:t xml:space="preserve"> a ZVP</w:t>
      </w:r>
      <w:r w:rsidR="005C7863" w:rsidRPr="00A60000">
        <w:rPr>
          <w:sz w:val="24"/>
          <w:szCs w:val="24"/>
          <w:lang w:val="sk-SK"/>
        </w:rPr>
        <w:t>, náklady na </w:t>
      </w:r>
      <w:r w:rsidR="004A4A57" w:rsidRPr="00A60000">
        <w:rPr>
          <w:sz w:val="24"/>
          <w:szCs w:val="24"/>
          <w:lang w:val="sk-SK"/>
        </w:rPr>
        <w:t>P</w:t>
      </w:r>
      <w:r w:rsidR="009C6007" w:rsidRPr="00A60000">
        <w:rPr>
          <w:sz w:val="24"/>
          <w:szCs w:val="24"/>
          <w:lang w:val="sk-SK"/>
        </w:rPr>
        <w:t>D</w:t>
      </w:r>
      <w:r w:rsidR="004A4A57" w:rsidRPr="00A60000">
        <w:rPr>
          <w:sz w:val="24"/>
          <w:szCs w:val="24"/>
          <w:lang w:val="sk-SK"/>
        </w:rPr>
        <w:t xml:space="preserve"> a ZVP</w:t>
      </w:r>
      <w:r w:rsidR="005C7863" w:rsidRPr="00A60000">
        <w:rPr>
          <w:sz w:val="24"/>
          <w:szCs w:val="24"/>
          <w:lang w:val="sk-SK"/>
        </w:rPr>
        <w:t xml:space="preserve"> potrebné v rámci výkonu </w:t>
      </w:r>
      <w:r w:rsidR="0064370B" w:rsidRPr="00A60000">
        <w:rPr>
          <w:sz w:val="24"/>
          <w:szCs w:val="24"/>
          <w:lang w:val="sk-SK"/>
        </w:rPr>
        <w:t>inžini</w:t>
      </w:r>
      <w:r w:rsidR="00723F82" w:rsidRPr="00A60000">
        <w:rPr>
          <w:sz w:val="24"/>
          <w:szCs w:val="24"/>
          <w:lang w:val="sk-SK"/>
        </w:rPr>
        <w:t>e</w:t>
      </w:r>
      <w:r w:rsidR="0064370B" w:rsidRPr="00A60000">
        <w:rPr>
          <w:sz w:val="24"/>
          <w:szCs w:val="24"/>
          <w:lang w:val="sk-SK"/>
        </w:rPr>
        <w:t xml:space="preserve">rskej </w:t>
      </w:r>
      <w:r w:rsidR="005C7863" w:rsidRPr="00A60000">
        <w:rPr>
          <w:sz w:val="24"/>
          <w:szCs w:val="24"/>
          <w:lang w:val="sk-SK"/>
        </w:rPr>
        <w:t xml:space="preserve">činnosti a </w:t>
      </w:r>
      <w:r w:rsidR="0064370B" w:rsidRPr="00A60000">
        <w:rPr>
          <w:sz w:val="24"/>
          <w:szCs w:val="24"/>
          <w:lang w:val="sk-SK"/>
        </w:rPr>
        <w:t>autorského dohľadu</w:t>
      </w:r>
      <w:r w:rsidR="005C7863" w:rsidRPr="00A60000">
        <w:rPr>
          <w:sz w:val="24"/>
          <w:szCs w:val="24"/>
          <w:lang w:val="sk-SK"/>
        </w:rPr>
        <w:t xml:space="preserve">, vytlačenie a dodanie dodatkov k </w:t>
      </w:r>
      <w:r w:rsidR="004A4A57" w:rsidRPr="00A60000">
        <w:rPr>
          <w:sz w:val="24"/>
          <w:szCs w:val="24"/>
          <w:lang w:val="sk-SK"/>
        </w:rPr>
        <w:t>P</w:t>
      </w:r>
      <w:r w:rsidR="00D24E50" w:rsidRPr="00A60000">
        <w:rPr>
          <w:sz w:val="24"/>
          <w:szCs w:val="24"/>
          <w:lang w:val="sk-SK"/>
        </w:rPr>
        <w:t>D</w:t>
      </w:r>
      <w:r w:rsidR="004A4A57" w:rsidRPr="00A60000">
        <w:rPr>
          <w:sz w:val="24"/>
          <w:szCs w:val="24"/>
          <w:lang w:val="sk-SK"/>
        </w:rPr>
        <w:t xml:space="preserve"> a ZVP</w:t>
      </w:r>
      <w:r w:rsidR="005C7863" w:rsidRPr="00A60000">
        <w:rPr>
          <w:sz w:val="24"/>
          <w:szCs w:val="24"/>
          <w:lang w:val="sk-SK"/>
        </w:rPr>
        <w:t xml:space="preserve"> (v prípade zmien)</w:t>
      </w:r>
      <w:r w:rsidR="00EF0941" w:rsidRPr="00A60000">
        <w:rPr>
          <w:sz w:val="24"/>
          <w:szCs w:val="24"/>
          <w:lang w:val="sk-SK"/>
        </w:rPr>
        <w:t> v</w:t>
      </w:r>
      <w:r w:rsidR="006263B8" w:rsidRPr="00A60000">
        <w:rPr>
          <w:sz w:val="24"/>
          <w:szCs w:val="24"/>
          <w:lang w:val="sk-SK"/>
        </w:rPr>
        <w:t> </w:t>
      </w:r>
      <w:r w:rsidR="005C7863" w:rsidRPr="00A60000">
        <w:rPr>
          <w:sz w:val="24"/>
          <w:szCs w:val="24"/>
          <w:lang w:val="sk-SK"/>
        </w:rPr>
        <w:t>rámci</w:t>
      </w:r>
      <w:r w:rsidR="006263B8" w:rsidRPr="00A60000">
        <w:rPr>
          <w:sz w:val="24"/>
          <w:szCs w:val="24"/>
          <w:lang w:val="sk-SK"/>
        </w:rPr>
        <w:t xml:space="preserve"> </w:t>
      </w:r>
      <w:r w:rsidR="0064370B" w:rsidRPr="00A60000">
        <w:rPr>
          <w:sz w:val="24"/>
          <w:szCs w:val="24"/>
          <w:lang w:val="sk-SK"/>
        </w:rPr>
        <w:t>autorského dohľadu</w:t>
      </w:r>
      <w:r w:rsidR="005C7863" w:rsidRPr="00A60000">
        <w:rPr>
          <w:sz w:val="24"/>
          <w:szCs w:val="24"/>
          <w:lang w:val="sk-SK"/>
        </w:rPr>
        <w:t>,</w:t>
      </w:r>
      <w:r w:rsidR="006263B8" w:rsidRPr="00A60000">
        <w:rPr>
          <w:sz w:val="24"/>
          <w:szCs w:val="24"/>
          <w:lang w:val="sk-SK"/>
        </w:rPr>
        <w:t xml:space="preserve"> </w:t>
      </w:r>
      <w:r w:rsidR="005C7863" w:rsidRPr="00A60000">
        <w:rPr>
          <w:sz w:val="24"/>
          <w:szCs w:val="24"/>
          <w:lang w:val="sk-SK"/>
        </w:rPr>
        <w:t>vypracovanie</w:t>
      </w:r>
      <w:r w:rsidR="006263B8" w:rsidRPr="00A60000">
        <w:rPr>
          <w:sz w:val="24"/>
          <w:szCs w:val="24"/>
          <w:lang w:val="sk-SK"/>
        </w:rPr>
        <w:t xml:space="preserve"> </w:t>
      </w:r>
      <w:r w:rsidR="005C7863" w:rsidRPr="00A60000">
        <w:rPr>
          <w:sz w:val="24"/>
          <w:szCs w:val="24"/>
          <w:lang w:val="sk-SK"/>
        </w:rPr>
        <w:t xml:space="preserve">vyjadrení/stanovísk v rámci činnosti </w:t>
      </w:r>
      <w:r w:rsidR="0064370B" w:rsidRPr="00A60000">
        <w:rPr>
          <w:sz w:val="24"/>
          <w:szCs w:val="24"/>
          <w:lang w:val="sk-SK"/>
        </w:rPr>
        <w:t>autorského dohľadu</w:t>
      </w:r>
      <w:r w:rsidR="005C7863" w:rsidRPr="00A60000">
        <w:rPr>
          <w:sz w:val="24"/>
          <w:szCs w:val="24"/>
          <w:lang w:val="sk-SK"/>
        </w:rPr>
        <w:t xml:space="preserve">, a pod. v zmysle zmluvy a jej </w:t>
      </w:r>
      <w:r w:rsidR="005C7863" w:rsidRPr="00A60000">
        <w:rPr>
          <w:b/>
          <w:bCs/>
          <w:i/>
          <w:sz w:val="24"/>
          <w:szCs w:val="24"/>
          <w:lang w:val="sk-SK"/>
        </w:rPr>
        <w:t>prílohy č. 1</w:t>
      </w:r>
      <w:r w:rsidR="005C7863" w:rsidRPr="00A60000">
        <w:rPr>
          <w:i/>
          <w:sz w:val="24"/>
          <w:szCs w:val="24"/>
          <w:lang w:val="sk-SK"/>
        </w:rPr>
        <w:t>.</w:t>
      </w:r>
    </w:p>
    <w:p w14:paraId="46FA9246" w14:textId="77777777" w:rsidR="005C7863" w:rsidRPr="00A60000" w:rsidRDefault="005C7863" w:rsidP="00220393">
      <w:pPr>
        <w:pStyle w:val="Odsekzoznamu"/>
        <w:numPr>
          <w:ilvl w:val="0"/>
          <w:numId w:val="9"/>
        </w:numPr>
        <w:autoSpaceDE w:val="0"/>
        <w:autoSpaceDN w:val="0"/>
        <w:adjustRightInd w:val="0"/>
        <w:spacing w:after="0" w:line="240" w:lineRule="auto"/>
        <w:ind w:left="426"/>
        <w:jc w:val="both"/>
        <w:rPr>
          <w:rFonts w:ascii="Times New Roman" w:hAnsi="Times New Roman"/>
          <w:color w:val="000000"/>
          <w:sz w:val="24"/>
          <w:szCs w:val="24"/>
          <w:lang w:val="sk-SK"/>
        </w:rPr>
      </w:pPr>
      <w:r w:rsidRPr="00A60000">
        <w:rPr>
          <w:rFonts w:ascii="Times New Roman" w:hAnsi="Times New Roman"/>
          <w:sz w:val="24"/>
          <w:szCs w:val="24"/>
          <w:lang w:val="sk-SK"/>
        </w:rPr>
        <w:t>V prípade, ak zhotoviteľ nie je platcom DPH, a v priebehu vykonávania predmetu zmluvy sa stane platcom DPH, zaväzuje sa, že dohodnutú cenu neprekročí. Zhotoviteľ je povinný dovtedy nevyfakturovanú časť ceny znížiť o výšku DPH.</w:t>
      </w:r>
    </w:p>
    <w:p w14:paraId="15CA62D8" w14:textId="2582FD61" w:rsidR="005C7863" w:rsidRPr="00A60000" w:rsidRDefault="005C7863" w:rsidP="00220393">
      <w:pPr>
        <w:pStyle w:val="Odsekzoznamu"/>
        <w:numPr>
          <w:ilvl w:val="0"/>
          <w:numId w:val="9"/>
        </w:numPr>
        <w:autoSpaceDE w:val="0"/>
        <w:autoSpaceDN w:val="0"/>
        <w:adjustRightInd w:val="0"/>
        <w:spacing w:after="0" w:line="240" w:lineRule="auto"/>
        <w:ind w:left="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Zhotoviteľ vyhotoví faktúr</w:t>
      </w:r>
      <w:r w:rsidR="00B86637" w:rsidRPr="00A60000">
        <w:rPr>
          <w:rFonts w:ascii="Times New Roman" w:hAnsi="Times New Roman"/>
          <w:color w:val="000000"/>
          <w:sz w:val="24"/>
          <w:szCs w:val="24"/>
          <w:lang w:val="sk-SK"/>
        </w:rPr>
        <w:t>y</w:t>
      </w:r>
      <w:r w:rsidRPr="00A60000">
        <w:rPr>
          <w:rFonts w:ascii="Times New Roman" w:hAnsi="Times New Roman"/>
          <w:color w:val="000000"/>
          <w:sz w:val="24"/>
          <w:szCs w:val="24"/>
          <w:lang w:val="sk-SK"/>
        </w:rPr>
        <w:t xml:space="preserve"> za </w:t>
      </w:r>
      <w:r w:rsidR="00B86637" w:rsidRPr="00A60000">
        <w:rPr>
          <w:rFonts w:ascii="Times New Roman" w:hAnsi="Times New Roman"/>
          <w:color w:val="000000"/>
          <w:sz w:val="24"/>
          <w:szCs w:val="24"/>
          <w:lang w:val="sk-SK"/>
        </w:rPr>
        <w:t xml:space="preserve">jednotlivé časti diela </w:t>
      </w:r>
      <w:r w:rsidRPr="00A60000">
        <w:rPr>
          <w:rFonts w:ascii="Times New Roman" w:hAnsi="Times New Roman"/>
          <w:color w:val="000000"/>
          <w:sz w:val="24"/>
          <w:szCs w:val="24"/>
          <w:lang w:val="sk-SK"/>
        </w:rPr>
        <w:t>v</w:t>
      </w:r>
      <w:r w:rsidR="00B86637" w:rsidRPr="00A60000">
        <w:rPr>
          <w:rFonts w:ascii="Times New Roman" w:hAnsi="Times New Roman"/>
          <w:color w:val="000000"/>
          <w:sz w:val="24"/>
          <w:szCs w:val="24"/>
          <w:lang w:val="sk-SK"/>
        </w:rPr>
        <w:t> zmysle</w:t>
      </w:r>
      <w:r w:rsidRPr="00A60000">
        <w:rPr>
          <w:rFonts w:ascii="Times New Roman" w:hAnsi="Times New Roman"/>
          <w:color w:val="000000"/>
          <w:sz w:val="24"/>
          <w:szCs w:val="24"/>
          <w:lang w:val="sk-SK"/>
        </w:rPr>
        <w:t xml:space="preserve"> </w:t>
      </w:r>
      <w:r w:rsidRPr="00A60000">
        <w:rPr>
          <w:rFonts w:ascii="Times New Roman" w:hAnsi="Times New Roman"/>
          <w:i/>
          <w:color w:val="000000"/>
          <w:sz w:val="24"/>
          <w:szCs w:val="24"/>
          <w:lang w:val="sk-SK"/>
        </w:rPr>
        <w:t>ods. 2 bod 2.1</w:t>
      </w:r>
      <w:r w:rsidR="00B86637" w:rsidRPr="00A60000">
        <w:rPr>
          <w:rFonts w:ascii="Times New Roman" w:hAnsi="Times New Roman"/>
          <w:i/>
          <w:color w:val="000000"/>
          <w:sz w:val="24"/>
          <w:szCs w:val="24"/>
          <w:lang w:val="sk-SK"/>
        </w:rPr>
        <w:t xml:space="preserve"> – 2.</w:t>
      </w:r>
      <w:r w:rsidR="00C3048F" w:rsidRPr="00A60000">
        <w:rPr>
          <w:rFonts w:ascii="Times New Roman" w:hAnsi="Times New Roman"/>
          <w:i/>
          <w:color w:val="000000"/>
          <w:sz w:val="24"/>
          <w:szCs w:val="24"/>
          <w:lang w:val="sk-SK"/>
        </w:rPr>
        <w:t>4</w:t>
      </w:r>
      <w:r w:rsidRPr="00A60000">
        <w:rPr>
          <w:rFonts w:ascii="Times New Roman" w:hAnsi="Times New Roman"/>
          <w:i/>
          <w:color w:val="000000"/>
          <w:sz w:val="24"/>
          <w:szCs w:val="24"/>
          <w:lang w:val="sk-SK"/>
        </w:rPr>
        <w:t>.</w:t>
      </w:r>
      <w:r w:rsidRPr="00A60000">
        <w:rPr>
          <w:rFonts w:ascii="Times New Roman" w:hAnsi="Times New Roman"/>
          <w:color w:val="000000"/>
          <w:sz w:val="24"/>
          <w:szCs w:val="24"/>
          <w:lang w:val="sk-SK"/>
        </w:rPr>
        <w:t xml:space="preserve"> tohto čl. zmluvy na základe </w:t>
      </w:r>
      <w:r w:rsidR="00EF0941" w:rsidRPr="00A60000">
        <w:rPr>
          <w:rFonts w:ascii="Times New Roman" w:hAnsi="Times New Roman"/>
          <w:color w:val="000000"/>
          <w:sz w:val="24"/>
          <w:szCs w:val="24"/>
          <w:lang w:val="sk-SK"/>
        </w:rPr>
        <w:t xml:space="preserve">príslušného </w:t>
      </w:r>
      <w:r w:rsidRPr="00A60000">
        <w:rPr>
          <w:rFonts w:ascii="Times New Roman" w:hAnsi="Times New Roman"/>
          <w:color w:val="000000"/>
          <w:sz w:val="24"/>
          <w:szCs w:val="24"/>
          <w:lang w:val="sk-SK"/>
        </w:rPr>
        <w:t>preberacieho protokolu podpísaného oprávnenými zástupcami zmluvných strán, ktorý bude prílohou faktúry.</w:t>
      </w:r>
    </w:p>
    <w:p w14:paraId="451BAB81" w14:textId="20D897C9" w:rsidR="00FE5418" w:rsidRPr="00E31610" w:rsidRDefault="00FE5418" w:rsidP="009C2532">
      <w:pPr>
        <w:pStyle w:val="Odsekzoznamu"/>
        <w:numPr>
          <w:ilvl w:val="0"/>
          <w:numId w:val="9"/>
        </w:numPr>
        <w:autoSpaceDE w:val="0"/>
        <w:autoSpaceDN w:val="0"/>
        <w:adjustRightInd w:val="0"/>
        <w:spacing w:after="0" w:line="240" w:lineRule="auto"/>
        <w:ind w:left="426"/>
        <w:jc w:val="both"/>
        <w:rPr>
          <w:rFonts w:ascii="Times New Roman" w:hAnsi="Times New Roman"/>
          <w:sz w:val="24"/>
          <w:szCs w:val="24"/>
          <w:lang w:val="sk-SK"/>
        </w:rPr>
      </w:pPr>
      <w:r w:rsidRPr="00FE5418">
        <w:rPr>
          <w:rFonts w:ascii="Times New Roman" w:hAnsi="Times New Roman"/>
          <w:color w:val="000000"/>
          <w:sz w:val="24"/>
          <w:szCs w:val="24"/>
          <w:lang w:val="sk-SK"/>
        </w:rPr>
        <w:t xml:space="preserve">Pri úhrade ceny za </w:t>
      </w:r>
      <w:r>
        <w:rPr>
          <w:rFonts w:ascii="Times New Roman" w:hAnsi="Times New Roman"/>
          <w:color w:val="000000"/>
          <w:sz w:val="24"/>
          <w:szCs w:val="24"/>
          <w:lang w:val="sk-SK"/>
        </w:rPr>
        <w:t>činnosti AD</w:t>
      </w:r>
      <w:r w:rsidR="00E31610">
        <w:rPr>
          <w:rFonts w:ascii="Times New Roman" w:hAnsi="Times New Roman"/>
          <w:color w:val="000000"/>
          <w:sz w:val="24"/>
          <w:szCs w:val="24"/>
          <w:lang w:val="sk-SK"/>
        </w:rPr>
        <w:t xml:space="preserve"> v zmysle </w:t>
      </w:r>
      <w:r w:rsidR="00E31610">
        <w:rPr>
          <w:rFonts w:ascii="Times New Roman" w:hAnsi="Times New Roman"/>
          <w:i/>
          <w:iCs/>
          <w:color w:val="000000"/>
          <w:sz w:val="24"/>
          <w:szCs w:val="24"/>
          <w:lang w:val="sk-SK"/>
        </w:rPr>
        <w:t>ods. 2 bodu 2.5</w:t>
      </w:r>
      <w:r w:rsidRPr="00FE5418">
        <w:rPr>
          <w:rFonts w:ascii="Times New Roman" w:hAnsi="Times New Roman"/>
          <w:color w:val="000000"/>
          <w:sz w:val="24"/>
          <w:szCs w:val="24"/>
          <w:lang w:val="sk-SK"/>
        </w:rPr>
        <w:t xml:space="preserve"> sa bude postupovať nasledovne:</w:t>
      </w:r>
    </w:p>
    <w:p w14:paraId="022663F4" w14:textId="41D5BA17" w:rsidR="009C2532" w:rsidRDefault="009C2532" w:rsidP="009C2532">
      <w:pPr>
        <w:pStyle w:val="Odsekzoznamu"/>
        <w:numPr>
          <w:ilvl w:val="1"/>
          <w:numId w:val="9"/>
        </w:numPr>
        <w:spacing w:after="0" w:line="240" w:lineRule="auto"/>
        <w:ind w:hanging="399"/>
        <w:contextualSpacing w:val="0"/>
        <w:jc w:val="both"/>
        <w:rPr>
          <w:rFonts w:ascii="Times New Roman" w:hAnsi="Times New Roman"/>
          <w:sz w:val="24"/>
          <w:szCs w:val="24"/>
        </w:rPr>
      </w:pPr>
      <w:r>
        <w:rPr>
          <w:rFonts w:ascii="Times New Roman" w:hAnsi="Times New Roman"/>
          <w:sz w:val="24"/>
          <w:szCs w:val="24"/>
        </w:rPr>
        <w:t xml:space="preserve">Podmienkou pre vznik nároku zhotoviteľa na úhradu ceny </w:t>
      </w:r>
      <w:r w:rsidR="000E5ACA">
        <w:rPr>
          <w:rFonts w:ascii="Times New Roman" w:hAnsi="Times New Roman"/>
          <w:sz w:val="24"/>
          <w:szCs w:val="24"/>
        </w:rPr>
        <w:t xml:space="preserve">za </w:t>
      </w:r>
      <w:r>
        <w:rPr>
          <w:rFonts w:ascii="Times New Roman" w:hAnsi="Times New Roman"/>
          <w:sz w:val="24"/>
          <w:szCs w:val="24"/>
        </w:rPr>
        <w:t xml:space="preserve">AD je začatie realizácie </w:t>
      </w:r>
      <w:r w:rsidR="000E5ACA">
        <w:rPr>
          <w:rFonts w:ascii="Times New Roman" w:hAnsi="Times New Roman"/>
          <w:sz w:val="24"/>
          <w:szCs w:val="24"/>
        </w:rPr>
        <w:t>s</w:t>
      </w:r>
      <w:r>
        <w:rPr>
          <w:rFonts w:ascii="Times New Roman" w:hAnsi="Times New Roman"/>
          <w:sz w:val="24"/>
          <w:szCs w:val="24"/>
        </w:rPr>
        <w:t>tavby.</w:t>
      </w:r>
      <w:r w:rsidR="00C32842">
        <w:rPr>
          <w:rFonts w:ascii="Times New Roman" w:hAnsi="Times New Roman"/>
          <w:sz w:val="24"/>
          <w:szCs w:val="24"/>
        </w:rPr>
        <w:t xml:space="preserve"> </w:t>
      </w:r>
    </w:p>
    <w:p w14:paraId="15D527B6" w14:textId="30804B1C" w:rsidR="009C2532" w:rsidRDefault="009C2532" w:rsidP="009C2532">
      <w:pPr>
        <w:pStyle w:val="Odsekzoznamu"/>
        <w:numPr>
          <w:ilvl w:val="1"/>
          <w:numId w:val="9"/>
        </w:numPr>
        <w:spacing w:after="0" w:line="240" w:lineRule="auto"/>
        <w:ind w:hanging="399"/>
        <w:contextualSpacing w:val="0"/>
        <w:jc w:val="both"/>
        <w:rPr>
          <w:rFonts w:ascii="Times New Roman" w:hAnsi="Times New Roman"/>
          <w:sz w:val="24"/>
          <w:szCs w:val="24"/>
        </w:rPr>
      </w:pPr>
      <w:r>
        <w:rPr>
          <w:rFonts w:ascii="Times New Roman" w:hAnsi="Times New Roman"/>
          <w:sz w:val="24"/>
          <w:szCs w:val="24"/>
        </w:rPr>
        <w:t>A</w:t>
      </w:r>
      <w:r w:rsidRPr="00F77591">
        <w:rPr>
          <w:rFonts w:ascii="Times New Roman" w:hAnsi="Times New Roman"/>
          <w:sz w:val="24"/>
          <w:szCs w:val="24"/>
        </w:rPr>
        <w:t xml:space="preserve">k </w:t>
      </w:r>
      <w:r w:rsidR="000E5ACA">
        <w:rPr>
          <w:rFonts w:ascii="Times New Roman" w:hAnsi="Times New Roman"/>
          <w:sz w:val="24"/>
          <w:szCs w:val="24"/>
        </w:rPr>
        <w:t>o</w:t>
      </w:r>
      <w:r w:rsidRPr="00F77591">
        <w:rPr>
          <w:rFonts w:ascii="Times New Roman" w:hAnsi="Times New Roman"/>
          <w:sz w:val="24"/>
          <w:szCs w:val="24"/>
        </w:rPr>
        <w:t xml:space="preserve">bjednávateľ nebude realizovať </w:t>
      </w:r>
      <w:r w:rsidR="000E5ACA">
        <w:rPr>
          <w:rFonts w:ascii="Times New Roman" w:hAnsi="Times New Roman"/>
          <w:sz w:val="24"/>
          <w:szCs w:val="24"/>
        </w:rPr>
        <w:t>s</w:t>
      </w:r>
      <w:r w:rsidRPr="00F77591">
        <w:rPr>
          <w:rFonts w:ascii="Times New Roman" w:hAnsi="Times New Roman"/>
          <w:sz w:val="24"/>
          <w:szCs w:val="24"/>
        </w:rPr>
        <w:t xml:space="preserve">tavbu v celom rozsahu </w:t>
      </w:r>
      <w:r w:rsidR="000E5ACA">
        <w:rPr>
          <w:rFonts w:ascii="Times New Roman" w:hAnsi="Times New Roman"/>
          <w:sz w:val="24"/>
          <w:szCs w:val="24"/>
        </w:rPr>
        <w:t>z</w:t>
      </w:r>
      <w:r w:rsidRPr="00F77591">
        <w:rPr>
          <w:rFonts w:ascii="Times New Roman" w:hAnsi="Times New Roman"/>
          <w:sz w:val="24"/>
          <w:szCs w:val="24"/>
        </w:rPr>
        <w:t xml:space="preserve">hotoviteľom vypracovanej a dodanej PD, ale len v časti (tzv. čiastočná realizácia), cena </w:t>
      </w:r>
      <w:r w:rsidR="000E5ACA">
        <w:rPr>
          <w:rFonts w:ascii="Times New Roman" w:hAnsi="Times New Roman"/>
          <w:sz w:val="24"/>
          <w:szCs w:val="24"/>
        </w:rPr>
        <w:t xml:space="preserve">za </w:t>
      </w:r>
      <w:r>
        <w:rPr>
          <w:rFonts w:ascii="Times New Roman" w:hAnsi="Times New Roman"/>
          <w:sz w:val="24"/>
          <w:szCs w:val="24"/>
        </w:rPr>
        <w:t>AD</w:t>
      </w:r>
      <w:r w:rsidRPr="00F77591">
        <w:rPr>
          <w:rFonts w:ascii="Times New Roman" w:hAnsi="Times New Roman"/>
          <w:sz w:val="24"/>
          <w:szCs w:val="24"/>
        </w:rPr>
        <w:t xml:space="preserve"> bude zaplatená formou čiastkovej fakturácie za takto zrealizovanú časť </w:t>
      </w:r>
      <w:r w:rsidR="000E5ACA">
        <w:rPr>
          <w:rFonts w:ascii="Times New Roman" w:hAnsi="Times New Roman"/>
          <w:sz w:val="24"/>
          <w:szCs w:val="24"/>
        </w:rPr>
        <w:t>s</w:t>
      </w:r>
      <w:r w:rsidRPr="00F77591">
        <w:rPr>
          <w:rFonts w:ascii="Times New Roman" w:hAnsi="Times New Roman"/>
          <w:sz w:val="24"/>
          <w:szCs w:val="24"/>
        </w:rPr>
        <w:t xml:space="preserve">tavby. Výška fakturovanej ceny bude v takom prípade vypočítaná ako pomerná časť z ceny </w:t>
      </w:r>
      <w:r w:rsidR="000E5ACA">
        <w:rPr>
          <w:rFonts w:ascii="Times New Roman" w:hAnsi="Times New Roman"/>
          <w:sz w:val="24"/>
          <w:szCs w:val="24"/>
        </w:rPr>
        <w:t xml:space="preserve">za </w:t>
      </w:r>
      <w:r>
        <w:rPr>
          <w:rFonts w:ascii="Times New Roman" w:hAnsi="Times New Roman"/>
          <w:sz w:val="24"/>
          <w:szCs w:val="24"/>
        </w:rPr>
        <w:t>AD</w:t>
      </w:r>
      <w:r w:rsidRPr="00F77591">
        <w:rPr>
          <w:rFonts w:ascii="Times New Roman" w:hAnsi="Times New Roman"/>
          <w:sz w:val="24"/>
          <w:szCs w:val="24"/>
        </w:rPr>
        <w:t xml:space="preserve">, stanovená percentuálnym podielom ceny skutočne realizovaných častí </w:t>
      </w:r>
      <w:r w:rsidR="000E5ACA">
        <w:rPr>
          <w:rFonts w:ascii="Times New Roman" w:hAnsi="Times New Roman"/>
          <w:sz w:val="24"/>
          <w:szCs w:val="24"/>
        </w:rPr>
        <w:t>s</w:t>
      </w:r>
      <w:r w:rsidRPr="00F77591">
        <w:rPr>
          <w:rFonts w:ascii="Times New Roman" w:hAnsi="Times New Roman"/>
          <w:sz w:val="24"/>
          <w:szCs w:val="24"/>
        </w:rPr>
        <w:t xml:space="preserve">tavby k celkovej cene </w:t>
      </w:r>
      <w:r w:rsidR="000E5ACA">
        <w:rPr>
          <w:rFonts w:ascii="Times New Roman" w:hAnsi="Times New Roman"/>
          <w:sz w:val="24"/>
          <w:szCs w:val="24"/>
        </w:rPr>
        <w:t>s</w:t>
      </w:r>
      <w:r w:rsidRPr="00F77591">
        <w:rPr>
          <w:rFonts w:ascii="Times New Roman" w:hAnsi="Times New Roman"/>
          <w:sz w:val="24"/>
          <w:szCs w:val="24"/>
        </w:rPr>
        <w:t xml:space="preserve">tavby, vychádzajúcej zo </w:t>
      </w:r>
      <w:r w:rsidR="000E5ACA">
        <w:rPr>
          <w:rFonts w:ascii="Times New Roman" w:hAnsi="Times New Roman"/>
          <w:sz w:val="24"/>
          <w:szCs w:val="24"/>
        </w:rPr>
        <w:t>z</w:t>
      </w:r>
      <w:r w:rsidRPr="00F77591">
        <w:rPr>
          <w:rFonts w:ascii="Times New Roman" w:hAnsi="Times New Roman"/>
          <w:sz w:val="24"/>
          <w:szCs w:val="24"/>
        </w:rPr>
        <w:t xml:space="preserve">hotoviteľom vypracovaného a dodaného </w:t>
      </w:r>
      <w:proofErr w:type="spellStart"/>
      <w:r w:rsidRPr="00F77591">
        <w:rPr>
          <w:rFonts w:ascii="Times New Roman" w:hAnsi="Times New Roman"/>
          <w:sz w:val="24"/>
          <w:szCs w:val="24"/>
        </w:rPr>
        <w:t>položkovitého</w:t>
      </w:r>
      <w:proofErr w:type="spellEnd"/>
      <w:r w:rsidRPr="00F77591">
        <w:rPr>
          <w:rFonts w:ascii="Times New Roman" w:hAnsi="Times New Roman"/>
          <w:sz w:val="24"/>
          <w:szCs w:val="24"/>
        </w:rPr>
        <w:t xml:space="preserve"> rozpočtu </w:t>
      </w:r>
      <w:r w:rsidR="000E5ACA">
        <w:rPr>
          <w:rFonts w:ascii="Times New Roman" w:hAnsi="Times New Roman"/>
          <w:sz w:val="24"/>
          <w:szCs w:val="24"/>
        </w:rPr>
        <w:t>s</w:t>
      </w:r>
      <w:r w:rsidRPr="00F77591">
        <w:rPr>
          <w:rFonts w:ascii="Times New Roman" w:hAnsi="Times New Roman"/>
          <w:sz w:val="24"/>
          <w:szCs w:val="24"/>
        </w:rPr>
        <w:t>tavby.</w:t>
      </w:r>
      <w:r>
        <w:rPr>
          <w:rFonts w:ascii="Times New Roman" w:hAnsi="Times New Roman"/>
          <w:sz w:val="24"/>
          <w:szCs w:val="24"/>
        </w:rPr>
        <w:t xml:space="preserve"> Ak sa bude realizovať </w:t>
      </w:r>
      <w:r w:rsidR="000E5ACA">
        <w:rPr>
          <w:rFonts w:ascii="Times New Roman" w:hAnsi="Times New Roman"/>
          <w:sz w:val="24"/>
          <w:szCs w:val="24"/>
        </w:rPr>
        <w:t>s</w:t>
      </w:r>
      <w:r>
        <w:rPr>
          <w:rFonts w:ascii="Times New Roman" w:hAnsi="Times New Roman"/>
          <w:sz w:val="24"/>
          <w:szCs w:val="24"/>
        </w:rPr>
        <w:t xml:space="preserve">tavba len </w:t>
      </w:r>
      <w:r>
        <w:rPr>
          <w:rFonts w:ascii="Times New Roman" w:hAnsi="Times New Roman"/>
          <w:sz w:val="24"/>
          <w:szCs w:val="24"/>
        </w:rPr>
        <w:lastRenderedPageBreak/>
        <w:t>v čiastočnom rozsahu, pre účely nasledujúcich bodov</w:t>
      </w:r>
      <w:r w:rsidR="000E5ACA">
        <w:rPr>
          <w:rFonts w:ascii="Times New Roman" w:hAnsi="Times New Roman"/>
          <w:sz w:val="24"/>
          <w:szCs w:val="24"/>
        </w:rPr>
        <w:t xml:space="preserve"> 5</w:t>
      </w:r>
      <w:r>
        <w:rPr>
          <w:rFonts w:ascii="Times New Roman" w:hAnsi="Times New Roman"/>
          <w:sz w:val="24"/>
          <w:szCs w:val="24"/>
        </w:rPr>
        <w:t xml:space="preserve">.3 až </w:t>
      </w:r>
      <w:r w:rsidR="000E5ACA">
        <w:rPr>
          <w:rFonts w:ascii="Times New Roman" w:hAnsi="Times New Roman"/>
          <w:sz w:val="24"/>
          <w:szCs w:val="24"/>
        </w:rPr>
        <w:t>5</w:t>
      </w:r>
      <w:r>
        <w:rPr>
          <w:rFonts w:ascii="Times New Roman" w:hAnsi="Times New Roman"/>
          <w:sz w:val="24"/>
          <w:szCs w:val="24"/>
        </w:rPr>
        <w:t xml:space="preserve">.6 sa cenou </w:t>
      </w:r>
      <w:r w:rsidR="000E5ACA">
        <w:rPr>
          <w:rFonts w:ascii="Times New Roman" w:hAnsi="Times New Roman"/>
          <w:sz w:val="24"/>
          <w:szCs w:val="24"/>
        </w:rPr>
        <w:t xml:space="preserve">za </w:t>
      </w:r>
      <w:r>
        <w:rPr>
          <w:rFonts w:ascii="Times New Roman" w:hAnsi="Times New Roman"/>
          <w:sz w:val="24"/>
          <w:szCs w:val="24"/>
        </w:rPr>
        <w:t xml:space="preserve">AD rozumie aj čiastočná cena </w:t>
      </w:r>
      <w:r w:rsidR="00601AEE">
        <w:rPr>
          <w:rFonts w:ascii="Times New Roman" w:hAnsi="Times New Roman"/>
          <w:sz w:val="24"/>
          <w:szCs w:val="24"/>
        </w:rPr>
        <w:t xml:space="preserve">za </w:t>
      </w:r>
      <w:r>
        <w:rPr>
          <w:rFonts w:ascii="Times New Roman" w:hAnsi="Times New Roman"/>
          <w:sz w:val="24"/>
          <w:szCs w:val="24"/>
        </w:rPr>
        <w:t>AD podľa predchádzajúcej vety.</w:t>
      </w:r>
    </w:p>
    <w:p w14:paraId="2D614112" w14:textId="2DBFAC69" w:rsidR="009C2532" w:rsidRDefault="009C2532" w:rsidP="009C2532">
      <w:pPr>
        <w:pStyle w:val="Odsekzoznamu"/>
        <w:numPr>
          <w:ilvl w:val="1"/>
          <w:numId w:val="9"/>
        </w:numPr>
        <w:spacing w:after="0" w:line="240" w:lineRule="auto"/>
        <w:ind w:hanging="399"/>
        <w:contextualSpacing w:val="0"/>
        <w:jc w:val="both"/>
        <w:rPr>
          <w:rFonts w:ascii="Times New Roman" w:hAnsi="Times New Roman"/>
          <w:sz w:val="24"/>
          <w:szCs w:val="24"/>
        </w:rPr>
      </w:pPr>
      <w:r>
        <w:rPr>
          <w:rFonts w:ascii="Times New Roman" w:hAnsi="Times New Roman"/>
          <w:sz w:val="24"/>
          <w:szCs w:val="24"/>
        </w:rPr>
        <w:t xml:space="preserve">Cena </w:t>
      </w:r>
      <w:r w:rsidR="00601AEE">
        <w:rPr>
          <w:rFonts w:ascii="Times New Roman" w:hAnsi="Times New Roman"/>
          <w:sz w:val="24"/>
          <w:szCs w:val="24"/>
        </w:rPr>
        <w:t xml:space="preserve">za </w:t>
      </w:r>
      <w:r>
        <w:rPr>
          <w:rFonts w:ascii="Times New Roman" w:hAnsi="Times New Roman"/>
          <w:sz w:val="24"/>
          <w:szCs w:val="24"/>
        </w:rPr>
        <w:t xml:space="preserve">AD sa bude uhrádzaná mesačne na základe faktúry po uplynutí príslušného kalendárneho mesiaca, pričom </w:t>
      </w:r>
      <w:r w:rsidR="00846AF6">
        <w:rPr>
          <w:rFonts w:ascii="Times New Roman" w:hAnsi="Times New Roman"/>
          <w:sz w:val="24"/>
          <w:szCs w:val="24"/>
        </w:rPr>
        <w:t>fakturovaná</w:t>
      </w:r>
      <w:r>
        <w:rPr>
          <w:rFonts w:ascii="Times New Roman" w:hAnsi="Times New Roman"/>
          <w:sz w:val="24"/>
          <w:szCs w:val="24"/>
        </w:rPr>
        <w:t xml:space="preserve"> cena za obdobie jedného kalendárneho mesiaca sa určuje vo výške 1/24 ceny </w:t>
      </w:r>
      <w:r w:rsidR="00601AEE">
        <w:rPr>
          <w:rFonts w:ascii="Times New Roman" w:hAnsi="Times New Roman"/>
          <w:sz w:val="24"/>
          <w:szCs w:val="24"/>
        </w:rPr>
        <w:t xml:space="preserve">za </w:t>
      </w:r>
      <w:r>
        <w:rPr>
          <w:rFonts w:ascii="Times New Roman" w:hAnsi="Times New Roman"/>
          <w:sz w:val="24"/>
          <w:szCs w:val="24"/>
        </w:rPr>
        <w:t xml:space="preserve">AD resp. čiastočnej ceny </w:t>
      </w:r>
      <w:r w:rsidR="00601AEE">
        <w:rPr>
          <w:rFonts w:ascii="Times New Roman" w:hAnsi="Times New Roman"/>
          <w:sz w:val="24"/>
          <w:szCs w:val="24"/>
        </w:rPr>
        <w:t xml:space="preserve">za </w:t>
      </w:r>
      <w:r>
        <w:rPr>
          <w:rFonts w:ascii="Times New Roman" w:hAnsi="Times New Roman"/>
          <w:sz w:val="24"/>
          <w:szCs w:val="24"/>
        </w:rPr>
        <w:t xml:space="preserve">AD (ďalej len „pravidelná mesačná cena AD“). Ak by počas uplynulého kalendárneho mesiaca netrvali realizačné práce po celú dobu [t. j. v prípade, (i) ak začne realizácia stavebných prác neskôr ako v 1. deň kalendárneho mesiaca, alebo (ii) ak dôjde k prerušeniu stavebných prác na základe rozhodnutia </w:t>
      </w:r>
      <w:r w:rsidR="00601AEE">
        <w:rPr>
          <w:rFonts w:ascii="Times New Roman" w:hAnsi="Times New Roman"/>
          <w:sz w:val="24"/>
          <w:szCs w:val="24"/>
        </w:rPr>
        <w:t>o</w:t>
      </w:r>
      <w:r>
        <w:rPr>
          <w:rFonts w:ascii="Times New Roman" w:hAnsi="Times New Roman"/>
          <w:sz w:val="24"/>
          <w:szCs w:val="24"/>
        </w:rPr>
        <w:t xml:space="preserve">bjednávateľa, alebo (iii) ak k ukončeniu preberacieho konania zrealizovanej </w:t>
      </w:r>
      <w:r w:rsidR="0066461D">
        <w:rPr>
          <w:rFonts w:ascii="Times New Roman" w:hAnsi="Times New Roman"/>
          <w:sz w:val="24"/>
          <w:szCs w:val="24"/>
        </w:rPr>
        <w:t>s</w:t>
      </w:r>
      <w:r>
        <w:rPr>
          <w:rFonts w:ascii="Times New Roman" w:hAnsi="Times New Roman"/>
          <w:sz w:val="24"/>
          <w:szCs w:val="24"/>
        </w:rPr>
        <w:t xml:space="preserve">tavby resp. jej časti dôjde skôr ako v posledný deň kalendárneho mesiaca, alebo (iv) ak došlo k prerušeniu výkonu autorského dohľadu podľa bodu </w:t>
      </w:r>
      <w:r w:rsidR="0066461D">
        <w:rPr>
          <w:rFonts w:ascii="Times New Roman" w:hAnsi="Times New Roman"/>
          <w:sz w:val="24"/>
          <w:szCs w:val="24"/>
        </w:rPr>
        <w:t>5</w:t>
      </w:r>
      <w:r>
        <w:rPr>
          <w:rFonts w:ascii="Times New Roman" w:hAnsi="Times New Roman"/>
          <w:sz w:val="24"/>
          <w:szCs w:val="24"/>
        </w:rPr>
        <w:t xml:space="preserve">.5], </w:t>
      </w:r>
      <w:r w:rsidR="0066461D">
        <w:rPr>
          <w:rFonts w:ascii="Times New Roman" w:hAnsi="Times New Roman"/>
          <w:sz w:val="24"/>
          <w:szCs w:val="24"/>
        </w:rPr>
        <w:t>z</w:t>
      </w:r>
      <w:r>
        <w:rPr>
          <w:rFonts w:ascii="Times New Roman" w:hAnsi="Times New Roman"/>
          <w:sz w:val="24"/>
          <w:szCs w:val="24"/>
        </w:rPr>
        <w:t xml:space="preserve">hotoviteľ bude </w:t>
      </w:r>
      <w:r w:rsidR="00846AF6">
        <w:rPr>
          <w:rFonts w:ascii="Times New Roman" w:hAnsi="Times New Roman"/>
          <w:sz w:val="24"/>
          <w:szCs w:val="24"/>
        </w:rPr>
        <w:t>fakturovať</w:t>
      </w:r>
      <w:r>
        <w:rPr>
          <w:rFonts w:ascii="Times New Roman" w:hAnsi="Times New Roman"/>
          <w:sz w:val="24"/>
          <w:szCs w:val="24"/>
        </w:rPr>
        <w:t xml:space="preserve"> len pomernú časť pravidelnej mesačnej ceny AD. S predchádzajúcim súhlasom </w:t>
      </w:r>
      <w:r w:rsidR="0066461D">
        <w:rPr>
          <w:rFonts w:ascii="Times New Roman" w:hAnsi="Times New Roman"/>
          <w:sz w:val="24"/>
          <w:szCs w:val="24"/>
        </w:rPr>
        <w:t>o</w:t>
      </w:r>
      <w:r>
        <w:rPr>
          <w:rFonts w:ascii="Times New Roman" w:hAnsi="Times New Roman"/>
          <w:sz w:val="24"/>
          <w:szCs w:val="24"/>
        </w:rPr>
        <w:t xml:space="preserve">bjednávateľa môže </w:t>
      </w:r>
      <w:r w:rsidR="0066461D">
        <w:rPr>
          <w:rFonts w:ascii="Times New Roman" w:hAnsi="Times New Roman"/>
          <w:sz w:val="24"/>
          <w:szCs w:val="24"/>
        </w:rPr>
        <w:t>z</w:t>
      </w:r>
      <w:r>
        <w:rPr>
          <w:rFonts w:ascii="Times New Roman" w:hAnsi="Times New Roman"/>
          <w:sz w:val="24"/>
          <w:szCs w:val="24"/>
        </w:rPr>
        <w:t xml:space="preserve">hotoviteľ </w:t>
      </w:r>
      <w:r w:rsidR="00846AF6">
        <w:rPr>
          <w:rFonts w:ascii="Times New Roman" w:hAnsi="Times New Roman"/>
          <w:sz w:val="24"/>
          <w:szCs w:val="24"/>
        </w:rPr>
        <w:t>fakturovať</w:t>
      </w:r>
      <w:r>
        <w:rPr>
          <w:rFonts w:ascii="Times New Roman" w:hAnsi="Times New Roman"/>
          <w:sz w:val="24"/>
          <w:szCs w:val="24"/>
        </w:rPr>
        <w:t xml:space="preserve"> cenu AD aj za dlhšie časové obdobie, napr. kvartálne (t. j. až po uplynutí príslušného kalendárneho štvrťroka); ustanovenia tohto bodu sa použijú primerane.</w:t>
      </w:r>
    </w:p>
    <w:p w14:paraId="070A12C1" w14:textId="39719769" w:rsidR="009C2532" w:rsidRDefault="009C2532" w:rsidP="009C2532">
      <w:pPr>
        <w:pStyle w:val="Odsekzoznamu"/>
        <w:numPr>
          <w:ilvl w:val="1"/>
          <w:numId w:val="9"/>
        </w:numPr>
        <w:spacing w:after="0" w:line="240" w:lineRule="auto"/>
        <w:ind w:hanging="399"/>
        <w:contextualSpacing w:val="0"/>
        <w:jc w:val="both"/>
        <w:rPr>
          <w:rFonts w:ascii="Times New Roman" w:hAnsi="Times New Roman"/>
          <w:sz w:val="24"/>
          <w:szCs w:val="24"/>
        </w:rPr>
      </w:pPr>
      <w:r>
        <w:rPr>
          <w:rFonts w:ascii="Times New Roman" w:hAnsi="Times New Roman"/>
          <w:sz w:val="24"/>
          <w:szCs w:val="24"/>
        </w:rPr>
        <w:t xml:space="preserve">Ak dôjde k riadnemu odovzdaniu </w:t>
      </w:r>
      <w:r w:rsidR="00A93EFE">
        <w:rPr>
          <w:rFonts w:ascii="Times New Roman" w:hAnsi="Times New Roman"/>
          <w:sz w:val="24"/>
          <w:szCs w:val="24"/>
        </w:rPr>
        <w:t>s</w:t>
      </w:r>
      <w:r>
        <w:rPr>
          <w:rFonts w:ascii="Times New Roman" w:hAnsi="Times New Roman"/>
          <w:sz w:val="24"/>
          <w:szCs w:val="24"/>
        </w:rPr>
        <w:t xml:space="preserve">tavby skôr ako dôjde k vyplateniu celej ceny </w:t>
      </w:r>
      <w:r w:rsidR="00A93EFE">
        <w:rPr>
          <w:rFonts w:ascii="Times New Roman" w:hAnsi="Times New Roman"/>
          <w:sz w:val="24"/>
          <w:szCs w:val="24"/>
        </w:rPr>
        <w:t xml:space="preserve">za </w:t>
      </w:r>
      <w:r>
        <w:rPr>
          <w:rFonts w:ascii="Times New Roman" w:hAnsi="Times New Roman"/>
          <w:sz w:val="24"/>
          <w:szCs w:val="24"/>
        </w:rPr>
        <w:t xml:space="preserve">AD, </w:t>
      </w:r>
      <w:r w:rsidR="00A93EFE">
        <w:rPr>
          <w:rFonts w:ascii="Times New Roman" w:hAnsi="Times New Roman"/>
          <w:sz w:val="24"/>
          <w:szCs w:val="24"/>
        </w:rPr>
        <w:t>z</w:t>
      </w:r>
      <w:r>
        <w:rPr>
          <w:rFonts w:ascii="Times New Roman" w:hAnsi="Times New Roman"/>
          <w:sz w:val="24"/>
          <w:szCs w:val="24"/>
        </w:rPr>
        <w:t xml:space="preserve">hotoviteľ je oprávnený nevyplatenú časť ceny AD </w:t>
      </w:r>
      <w:r w:rsidR="00716D74">
        <w:rPr>
          <w:rFonts w:ascii="Times New Roman" w:hAnsi="Times New Roman"/>
          <w:sz w:val="24"/>
          <w:szCs w:val="24"/>
        </w:rPr>
        <w:t>vyfakturovať</w:t>
      </w:r>
      <w:r>
        <w:rPr>
          <w:rFonts w:ascii="Times New Roman" w:hAnsi="Times New Roman"/>
          <w:sz w:val="24"/>
          <w:szCs w:val="24"/>
        </w:rPr>
        <w:t xml:space="preserve"> v nasledovnom kalendárnom mesiaci.</w:t>
      </w:r>
    </w:p>
    <w:p w14:paraId="287E26F8" w14:textId="4E758946" w:rsidR="009C2532" w:rsidRDefault="009C2532" w:rsidP="009C2532">
      <w:pPr>
        <w:pStyle w:val="Odsekzoznamu"/>
        <w:numPr>
          <w:ilvl w:val="1"/>
          <w:numId w:val="9"/>
        </w:numPr>
        <w:spacing w:after="0" w:line="240" w:lineRule="auto"/>
        <w:ind w:hanging="399"/>
        <w:contextualSpacing w:val="0"/>
        <w:jc w:val="both"/>
        <w:rPr>
          <w:rFonts w:ascii="Times New Roman" w:hAnsi="Times New Roman"/>
          <w:sz w:val="24"/>
          <w:szCs w:val="24"/>
        </w:rPr>
      </w:pPr>
      <w:r>
        <w:rPr>
          <w:rFonts w:ascii="Times New Roman" w:hAnsi="Times New Roman"/>
          <w:sz w:val="24"/>
          <w:szCs w:val="24"/>
        </w:rPr>
        <w:t xml:space="preserve">V prípade dlhšej realizácie </w:t>
      </w:r>
      <w:r w:rsidR="00A93EFE">
        <w:rPr>
          <w:rFonts w:ascii="Times New Roman" w:hAnsi="Times New Roman"/>
          <w:sz w:val="24"/>
          <w:szCs w:val="24"/>
        </w:rPr>
        <w:t>s</w:t>
      </w:r>
      <w:r>
        <w:rPr>
          <w:rFonts w:ascii="Times New Roman" w:hAnsi="Times New Roman"/>
          <w:sz w:val="24"/>
          <w:szCs w:val="24"/>
        </w:rPr>
        <w:t xml:space="preserve">tavby nárok </w:t>
      </w:r>
      <w:r w:rsidR="00A93EFE">
        <w:rPr>
          <w:rFonts w:ascii="Times New Roman" w:hAnsi="Times New Roman"/>
          <w:sz w:val="24"/>
          <w:szCs w:val="24"/>
        </w:rPr>
        <w:t>z</w:t>
      </w:r>
      <w:r>
        <w:rPr>
          <w:rFonts w:ascii="Times New Roman" w:hAnsi="Times New Roman"/>
          <w:sz w:val="24"/>
          <w:szCs w:val="24"/>
        </w:rPr>
        <w:t xml:space="preserve">hotoviteľa na zaplatenie pravidelnej mesačnej ceny AD trvá aj po tom, ako došlo k vyčerpaniu pôvodne dohodnutej celkovej ceny AD; tento nárok trvá až do riadneho odovzdania </w:t>
      </w:r>
      <w:r w:rsidR="00A93EFE">
        <w:rPr>
          <w:rFonts w:ascii="Times New Roman" w:hAnsi="Times New Roman"/>
          <w:sz w:val="24"/>
          <w:szCs w:val="24"/>
        </w:rPr>
        <w:t>s</w:t>
      </w:r>
      <w:r>
        <w:rPr>
          <w:rFonts w:ascii="Times New Roman" w:hAnsi="Times New Roman"/>
          <w:sz w:val="24"/>
          <w:szCs w:val="24"/>
        </w:rPr>
        <w:t xml:space="preserve">tavby. Z dôvodov hodných osobitného zreteľa je však </w:t>
      </w:r>
      <w:r w:rsidR="00A93EFE">
        <w:rPr>
          <w:rFonts w:ascii="Times New Roman" w:hAnsi="Times New Roman"/>
          <w:sz w:val="24"/>
          <w:szCs w:val="24"/>
        </w:rPr>
        <w:t>o</w:t>
      </w:r>
      <w:r>
        <w:rPr>
          <w:rFonts w:ascii="Times New Roman" w:hAnsi="Times New Roman"/>
          <w:sz w:val="24"/>
          <w:szCs w:val="24"/>
        </w:rPr>
        <w:t>bjednávateľ oprávnený rozhodnúť o prerušení výkonu autorského dohľadu</w:t>
      </w:r>
      <w:r w:rsidR="001A57FC">
        <w:rPr>
          <w:rFonts w:ascii="Times New Roman" w:hAnsi="Times New Roman"/>
          <w:sz w:val="24"/>
          <w:szCs w:val="24"/>
        </w:rPr>
        <w:t xml:space="preserve">, a to najmä v prípade vyčerpania pôvodne dohodnutej ceny AD alebo počas </w:t>
      </w:r>
      <w:r w:rsidR="0018683D">
        <w:rPr>
          <w:rFonts w:ascii="Times New Roman" w:hAnsi="Times New Roman"/>
          <w:sz w:val="24"/>
          <w:szCs w:val="24"/>
        </w:rPr>
        <w:t>prerušenia vykonávania stavby</w:t>
      </w:r>
      <w:r w:rsidR="00A1117B">
        <w:rPr>
          <w:rFonts w:ascii="Times New Roman" w:hAnsi="Times New Roman"/>
          <w:sz w:val="24"/>
          <w:szCs w:val="24"/>
        </w:rPr>
        <w:t xml:space="preserve"> na obdobie dlhšie ako 1 mesiac. P</w:t>
      </w:r>
      <w:r>
        <w:rPr>
          <w:rFonts w:ascii="Times New Roman" w:hAnsi="Times New Roman"/>
          <w:sz w:val="24"/>
          <w:szCs w:val="24"/>
        </w:rPr>
        <w:t xml:space="preserve">očas doby prerušenia </w:t>
      </w:r>
      <w:r w:rsidR="00A1117B">
        <w:rPr>
          <w:rFonts w:ascii="Times New Roman" w:hAnsi="Times New Roman"/>
          <w:sz w:val="24"/>
          <w:szCs w:val="24"/>
        </w:rPr>
        <w:t xml:space="preserve">podľa predchádzajúcej vety </w:t>
      </w:r>
      <w:r>
        <w:rPr>
          <w:rFonts w:ascii="Times New Roman" w:hAnsi="Times New Roman"/>
          <w:sz w:val="24"/>
          <w:szCs w:val="24"/>
        </w:rPr>
        <w:t xml:space="preserve">nemá </w:t>
      </w:r>
      <w:r w:rsidR="00745378">
        <w:rPr>
          <w:rFonts w:ascii="Times New Roman" w:hAnsi="Times New Roman"/>
          <w:sz w:val="24"/>
          <w:szCs w:val="24"/>
        </w:rPr>
        <w:t>z</w:t>
      </w:r>
      <w:r>
        <w:rPr>
          <w:rFonts w:ascii="Times New Roman" w:hAnsi="Times New Roman"/>
          <w:sz w:val="24"/>
          <w:szCs w:val="24"/>
        </w:rPr>
        <w:t>hotoviteľ nárok na vyplatenie pravidelnej mesačnej ceny</w:t>
      </w:r>
      <w:r w:rsidR="00745378">
        <w:rPr>
          <w:rFonts w:ascii="Times New Roman" w:hAnsi="Times New Roman"/>
          <w:sz w:val="24"/>
          <w:szCs w:val="24"/>
        </w:rPr>
        <w:t> </w:t>
      </w:r>
      <w:r>
        <w:rPr>
          <w:rFonts w:ascii="Times New Roman" w:hAnsi="Times New Roman"/>
          <w:sz w:val="24"/>
          <w:szCs w:val="24"/>
        </w:rPr>
        <w:t>AD.</w:t>
      </w:r>
    </w:p>
    <w:p w14:paraId="2EF95798" w14:textId="2D78A169" w:rsidR="00E31610" w:rsidRPr="009C2532" w:rsidRDefault="009C2532" w:rsidP="009C2532">
      <w:pPr>
        <w:pStyle w:val="Odsekzoznamu"/>
        <w:numPr>
          <w:ilvl w:val="1"/>
          <w:numId w:val="9"/>
        </w:numPr>
        <w:spacing w:after="0" w:line="240" w:lineRule="auto"/>
        <w:ind w:hanging="399"/>
        <w:contextualSpacing w:val="0"/>
        <w:jc w:val="both"/>
        <w:rPr>
          <w:rFonts w:ascii="Times New Roman" w:hAnsi="Times New Roman"/>
          <w:sz w:val="24"/>
          <w:szCs w:val="24"/>
        </w:rPr>
      </w:pPr>
      <w:r>
        <w:rPr>
          <w:rFonts w:ascii="Times New Roman" w:hAnsi="Times New Roman"/>
          <w:sz w:val="24"/>
          <w:szCs w:val="24"/>
        </w:rPr>
        <w:t xml:space="preserve">Počnúc rokom 2028 si </w:t>
      </w:r>
      <w:r w:rsidR="00745378">
        <w:rPr>
          <w:rFonts w:ascii="Times New Roman" w:hAnsi="Times New Roman"/>
          <w:sz w:val="24"/>
          <w:szCs w:val="24"/>
        </w:rPr>
        <w:t>z</w:t>
      </w:r>
      <w:r>
        <w:rPr>
          <w:rFonts w:ascii="Times New Roman" w:hAnsi="Times New Roman"/>
          <w:sz w:val="24"/>
          <w:szCs w:val="24"/>
        </w:rPr>
        <w:t xml:space="preserve">hotoviteľ môže raz za kalendárny rok uplatniť úpravu ceny </w:t>
      </w:r>
      <w:r w:rsidR="00745378">
        <w:rPr>
          <w:rFonts w:ascii="Times New Roman" w:hAnsi="Times New Roman"/>
          <w:sz w:val="24"/>
          <w:szCs w:val="24"/>
        </w:rPr>
        <w:t xml:space="preserve">za </w:t>
      </w:r>
      <w:r>
        <w:rPr>
          <w:rFonts w:ascii="Times New Roman" w:hAnsi="Times New Roman"/>
          <w:sz w:val="24"/>
          <w:szCs w:val="24"/>
        </w:rPr>
        <w:t xml:space="preserve">AD </w:t>
      </w:r>
      <w:r w:rsidRPr="00CF48AC">
        <w:rPr>
          <w:rFonts w:ascii="Times New Roman" w:hAnsi="Times New Roman"/>
          <w:sz w:val="24"/>
          <w:szCs w:val="24"/>
        </w:rPr>
        <w:t xml:space="preserve">v súlade s mierou inflácie zverejnenou Štatistickým úradom </w:t>
      </w:r>
      <w:r>
        <w:rPr>
          <w:rFonts w:ascii="Times New Roman" w:hAnsi="Times New Roman"/>
          <w:sz w:val="24"/>
          <w:szCs w:val="24"/>
        </w:rPr>
        <w:t xml:space="preserve">SR. </w:t>
      </w:r>
      <w:r w:rsidRPr="00A96ECD">
        <w:rPr>
          <w:rFonts w:ascii="Times New Roman" w:hAnsi="Times New Roman"/>
          <w:sz w:val="24"/>
          <w:szCs w:val="24"/>
        </w:rPr>
        <w:t xml:space="preserve">Cena bude upravená k 1. </w:t>
      </w:r>
      <w:r>
        <w:rPr>
          <w:rFonts w:ascii="Times New Roman" w:hAnsi="Times New Roman"/>
          <w:sz w:val="24"/>
          <w:szCs w:val="24"/>
        </w:rPr>
        <w:t xml:space="preserve">dňu kalendárneho mesiaca nasledujúceho po mesiaci, v ktorom došlo k doručeniu písomného oznámenia </w:t>
      </w:r>
      <w:r w:rsidR="00745378">
        <w:rPr>
          <w:rFonts w:ascii="Times New Roman" w:hAnsi="Times New Roman"/>
          <w:sz w:val="24"/>
          <w:szCs w:val="24"/>
        </w:rPr>
        <w:t>z</w:t>
      </w:r>
      <w:r>
        <w:rPr>
          <w:rFonts w:ascii="Times New Roman" w:hAnsi="Times New Roman"/>
          <w:sz w:val="24"/>
          <w:szCs w:val="24"/>
        </w:rPr>
        <w:t xml:space="preserve">hotoviteľa </w:t>
      </w:r>
      <w:r w:rsidR="00745378">
        <w:rPr>
          <w:rFonts w:ascii="Times New Roman" w:hAnsi="Times New Roman"/>
          <w:sz w:val="24"/>
          <w:szCs w:val="24"/>
        </w:rPr>
        <w:t>o</w:t>
      </w:r>
      <w:r>
        <w:rPr>
          <w:rFonts w:ascii="Times New Roman" w:hAnsi="Times New Roman"/>
          <w:sz w:val="24"/>
          <w:szCs w:val="24"/>
        </w:rPr>
        <w:t xml:space="preserve">bjednávateľovi, a to </w:t>
      </w:r>
      <w:r w:rsidRPr="00A96ECD">
        <w:rPr>
          <w:rFonts w:ascii="Times New Roman" w:hAnsi="Times New Roman"/>
          <w:sz w:val="24"/>
          <w:szCs w:val="24"/>
        </w:rPr>
        <w:t>podľa medziročnej miery inflácie vyjadrenej ako index rastu spotrebiteľských cien za</w:t>
      </w:r>
      <w:r>
        <w:rPr>
          <w:rFonts w:ascii="Times New Roman" w:hAnsi="Times New Roman"/>
          <w:sz w:val="24"/>
          <w:szCs w:val="24"/>
        </w:rPr>
        <w:t> </w:t>
      </w:r>
      <w:r w:rsidRPr="00A96ECD">
        <w:rPr>
          <w:rFonts w:ascii="Times New Roman" w:hAnsi="Times New Roman"/>
          <w:sz w:val="24"/>
          <w:szCs w:val="24"/>
        </w:rPr>
        <w:t>predchádzajúci kalendárny rok.</w:t>
      </w:r>
      <w:r>
        <w:rPr>
          <w:rFonts w:ascii="Times New Roman" w:hAnsi="Times New Roman"/>
          <w:sz w:val="24"/>
          <w:szCs w:val="24"/>
        </w:rPr>
        <w:t xml:space="preserve"> </w:t>
      </w:r>
      <w:r w:rsidRPr="001A39A3">
        <w:rPr>
          <w:rFonts w:ascii="Times New Roman" w:hAnsi="Times New Roman"/>
          <w:sz w:val="24"/>
          <w:szCs w:val="24"/>
        </w:rPr>
        <w:t>Nová cena sa vypočíta tak, že pôvodná cena sa vynásobí koeficientom zodpovedajúcim medziročnej miere inflácie</w:t>
      </w:r>
      <w:r>
        <w:rPr>
          <w:rFonts w:ascii="Times New Roman" w:hAnsi="Times New Roman"/>
          <w:sz w:val="24"/>
          <w:szCs w:val="24"/>
        </w:rPr>
        <w:t>. (</w:t>
      </w:r>
      <w:r w:rsidRPr="00281FA8">
        <w:rPr>
          <w:rFonts w:ascii="Times New Roman" w:hAnsi="Times New Roman"/>
          <w:i/>
          <w:iCs/>
          <w:sz w:val="24"/>
          <w:szCs w:val="24"/>
        </w:rPr>
        <w:t>Napríklad ak priemerná mesačná cena AD predstavuje 100 € a</w:t>
      </w:r>
      <w:r>
        <w:rPr>
          <w:rFonts w:ascii="Times New Roman" w:hAnsi="Times New Roman"/>
          <w:i/>
          <w:iCs/>
          <w:sz w:val="24"/>
          <w:szCs w:val="24"/>
        </w:rPr>
        <w:t> </w:t>
      </w:r>
      <w:r w:rsidRPr="00281FA8">
        <w:rPr>
          <w:rFonts w:ascii="Times New Roman" w:hAnsi="Times New Roman"/>
          <w:i/>
          <w:iCs/>
          <w:sz w:val="24"/>
          <w:szCs w:val="24"/>
        </w:rPr>
        <w:t>Zhotoviteľ</w:t>
      </w:r>
      <w:r>
        <w:rPr>
          <w:rFonts w:ascii="Times New Roman" w:hAnsi="Times New Roman"/>
          <w:i/>
          <w:iCs/>
          <w:sz w:val="24"/>
          <w:szCs w:val="24"/>
        </w:rPr>
        <w:t xml:space="preserve"> dňa 15. 2. 2028 oznámi uplatnenie inflačnej doložky podľa tejto zmluvy</w:t>
      </w:r>
      <w:r w:rsidRPr="003C7752">
        <w:rPr>
          <w:rFonts w:ascii="Times New Roman" w:hAnsi="Times New Roman"/>
          <w:i/>
          <w:iCs/>
          <w:sz w:val="24"/>
          <w:szCs w:val="24"/>
        </w:rPr>
        <w:t>, pričom</w:t>
      </w:r>
      <w:r>
        <w:rPr>
          <w:rFonts w:ascii="Times New Roman" w:hAnsi="Times New Roman"/>
          <w:i/>
          <w:iCs/>
          <w:sz w:val="24"/>
          <w:szCs w:val="24"/>
        </w:rPr>
        <w:t xml:space="preserve"> medziročná miera inflácie 2027/2028 oznámená Štatistickým úrad SR v januári 2028 predstavuje 2,00 %, od</w:t>
      </w:r>
      <w:r w:rsidR="0041620F">
        <w:rPr>
          <w:rFonts w:ascii="Times New Roman" w:hAnsi="Times New Roman"/>
          <w:i/>
          <w:iCs/>
          <w:sz w:val="24"/>
          <w:szCs w:val="24"/>
        </w:rPr>
        <w:t> </w:t>
      </w:r>
      <w:r>
        <w:rPr>
          <w:rFonts w:ascii="Times New Roman" w:hAnsi="Times New Roman"/>
          <w:i/>
          <w:iCs/>
          <w:sz w:val="24"/>
          <w:szCs w:val="24"/>
        </w:rPr>
        <w:t xml:space="preserve">1. 3. 2028 je </w:t>
      </w:r>
      <w:r w:rsidR="0041620F">
        <w:rPr>
          <w:rFonts w:ascii="Times New Roman" w:hAnsi="Times New Roman"/>
          <w:i/>
          <w:iCs/>
          <w:sz w:val="24"/>
          <w:szCs w:val="24"/>
        </w:rPr>
        <w:t>z</w:t>
      </w:r>
      <w:r>
        <w:rPr>
          <w:rFonts w:ascii="Times New Roman" w:hAnsi="Times New Roman"/>
          <w:i/>
          <w:iCs/>
          <w:sz w:val="24"/>
          <w:szCs w:val="24"/>
        </w:rPr>
        <w:t>hotoviteľ oprávnený faktúrovať pravidelnú mesačná odmenu AD vo výške 102 €, a to bez ohľadu na to, že sa fakturácia týka obdobia výkonu AD v mesiaci február 2028.</w:t>
      </w:r>
      <w:r>
        <w:rPr>
          <w:rFonts w:ascii="Times New Roman" w:hAnsi="Times New Roman"/>
          <w:sz w:val="24"/>
          <w:szCs w:val="24"/>
        </w:rPr>
        <w:t>)</w:t>
      </w:r>
    </w:p>
    <w:p w14:paraId="52CC8CC1" w14:textId="7B6E05C0" w:rsidR="005C7863" w:rsidRPr="00A60000" w:rsidRDefault="0014090D" w:rsidP="009C2532">
      <w:pPr>
        <w:pStyle w:val="Odsekzoznamu"/>
        <w:numPr>
          <w:ilvl w:val="0"/>
          <w:numId w:val="9"/>
        </w:numPr>
        <w:autoSpaceDE w:val="0"/>
        <w:autoSpaceDN w:val="0"/>
        <w:adjustRightInd w:val="0"/>
        <w:spacing w:after="0" w:line="240" w:lineRule="auto"/>
        <w:ind w:left="426"/>
        <w:jc w:val="both"/>
        <w:rPr>
          <w:rFonts w:ascii="Times New Roman" w:hAnsi="Times New Roman"/>
          <w:sz w:val="24"/>
          <w:szCs w:val="24"/>
          <w:lang w:val="sk-SK"/>
        </w:rPr>
      </w:pPr>
      <w:r w:rsidRPr="00441DE9">
        <w:rPr>
          <w:rFonts w:ascii="Times New Roman" w:hAnsi="Times New Roman"/>
          <w:color w:val="000000"/>
          <w:sz w:val="24"/>
        </w:rPr>
        <w:t>Zhotoviteľ vyhotoví raz mesačne faktúru za činnosť AD vo výške uvedenej v</w:t>
      </w:r>
      <w:r w:rsidR="00DE4165">
        <w:rPr>
          <w:rFonts w:ascii="Times New Roman" w:hAnsi="Times New Roman"/>
          <w:color w:val="000000"/>
          <w:sz w:val="24"/>
          <w:szCs w:val="24"/>
        </w:rPr>
        <w:t xml:space="preserve"> bode </w:t>
      </w:r>
      <w:r w:rsidR="00DE4165" w:rsidRPr="00441DE9">
        <w:rPr>
          <w:rFonts w:ascii="Times New Roman" w:hAnsi="Times New Roman"/>
          <w:color w:val="000000"/>
          <w:sz w:val="24"/>
        </w:rPr>
        <w:t xml:space="preserve">5 </w:t>
      </w:r>
      <w:r w:rsidRPr="00441DE9">
        <w:rPr>
          <w:rFonts w:ascii="Times New Roman" w:hAnsi="Times New Roman"/>
          <w:color w:val="000000"/>
          <w:sz w:val="24"/>
        </w:rPr>
        <w:t xml:space="preserve">tohto </w:t>
      </w:r>
      <w:r w:rsidRPr="009B121C">
        <w:rPr>
          <w:rFonts w:ascii="Times New Roman" w:hAnsi="Times New Roman"/>
          <w:color w:val="000000"/>
          <w:sz w:val="24"/>
          <w:szCs w:val="24"/>
        </w:rPr>
        <w:t>čl</w:t>
      </w:r>
      <w:r w:rsidR="00DE4165">
        <w:rPr>
          <w:rFonts w:ascii="Times New Roman" w:hAnsi="Times New Roman"/>
          <w:color w:val="000000"/>
          <w:sz w:val="24"/>
          <w:szCs w:val="24"/>
        </w:rPr>
        <w:t>ánku</w:t>
      </w:r>
      <w:r w:rsidRPr="00441DE9">
        <w:rPr>
          <w:rFonts w:ascii="Times New Roman" w:hAnsi="Times New Roman"/>
          <w:color w:val="000000"/>
          <w:sz w:val="24"/>
        </w:rPr>
        <w:t xml:space="preserve"> zmluvy na základe mesačného písomného súpisu vykonaných prác AD, ktorý bude podpísaný oboma zmluvnými stranami a bude prílohou faktúry.</w:t>
      </w:r>
      <w:r w:rsidR="00DE4165" w:rsidRPr="00441DE9">
        <w:rPr>
          <w:rFonts w:ascii="Times New Roman" w:hAnsi="Times New Roman"/>
          <w:color w:val="000000"/>
          <w:sz w:val="24"/>
        </w:rPr>
        <w:t xml:space="preserve"> </w:t>
      </w:r>
      <w:r w:rsidR="005C7863" w:rsidRPr="00A60000">
        <w:rPr>
          <w:rFonts w:ascii="Times New Roman" w:hAnsi="Times New Roman"/>
          <w:sz w:val="24"/>
          <w:szCs w:val="24"/>
          <w:lang w:val="sk-SK"/>
        </w:rPr>
        <w:t>Súpis musí byť podpísaný oprávnenou osobou objednávateľa a musí obsahovať meno a priezvisko fyzickej osoby, ktorá vykonávala činnosť AD, jej podpis, ktorým potvrdzuje výkon činnosti AD, obdobie, za ktorý je súpis vyhotovený.</w:t>
      </w:r>
    </w:p>
    <w:p w14:paraId="0C409E36" w14:textId="77777777" w:rsidR="005C7863" w:rsidRPr="00A60000" w:rsidRDefault="005C7863" w:rsidP="00220393">
      <w:pPr>
        <w:pStyle w:val="Odsekzoznamu"/>
        <w:numPr>
          <w:ilvl w:val="0"/>
          <w:numId w:val="9"/>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Splatnosť faktúry je </w:t>
      </w:r>
      <w:r w:rsidRPr="00A60000">
        <w:rPr>
          <w:rFonts w:ascii="Times New Roman" w:hAnsi="Times New Roman"/>
          <w:sz w:val="24"/>
          <w:szCs w:val="24"/>
          <w:lang w:val="sk-SK"/>
        </w:rPr>
        <w:t xml:space="preserve">30 </w:t>
      </w:r>
      <w:r w:rsidRPr="00A60000">
        <w:rPr>
          <w:rFonts w:ascii="Times New Roman" w:hAnsi="Times New Roman"/>
          <w:color w:val="000000"/>
          <w:sz w:val="24"/>
          <w:szCs w:val="24"/>
          <w:lang w:val="sk-SK"/>
        </w:rPr>
        <w:t xml:space="preserve">dní odo dňa jej doručenia do sídla objednávateľa. </w:t>
      </w:r>
      <w:r w:rsidRPr="00A60000">
        <w:rPr>
          <w:rFonts w:ascii="Times New Roman" w:hAnsi="Times New Roman"/>
          <w:sz w:val="24"/>
          <w:szCs w:val="24"/>
          <w:lang w:val="sk-SK"/>
        </w:rPr>
        <w:t>Za dátum úhrady sa považuje dátum odpísania finančných prostriedkov z účtu objednávateľa.</w:t>
      </w:r>
      <w:r w:rsidRPr="00A60000">
        <w:rPr>
          <w:sz w:val="24"/>
          <w:szCs w:val="24"/>
          <w:lang w:val="sk-SK"/>
        </w:rPr>
        <w:t xml:space="preserve"> </w:t>
      </w:r>
      <w:r w:rsidRPr="00A60000">
        <w:rPr>
          <w:rFonts w:ascii="Times New Roman" w:hAnsi="Times New Roman"/>
          <w:color w:val="000000"/>
          <w:sz w:val="24"/>
          <w:szCs w:val="24"/>
          <w:lang w:val="sk-SK"/>
        </w:rPr>
        <w:t xml:space="preserve">Zmluvné strany vzájomne konštatujú, že dohoda o lehote splatnosti faktúry podľa tohto </w:t>
      </w:r>
      <w:r w:rsidRPr="00A60000">
        <w:rPr>
          <w:rFonts w:ascii="Times New Roman" w:hAnsi="Times New Roman"/>
          <w:color w:val="000000"/>
          <w:sz w:val="24"/>
          <w:szCs w:val="24"/>
          <w:lang w:val="sk-SK"/>
        </w:rPr>
        <w:lastRenderedPageBreak/>
        <w:t>ods. zmluvy nie je v hrubom nepomere k právam a povinnostiam zhotoviteľa zo</w:t>
      </w:r>
      <w:r w:rsidR="008D17F8" w:rsidRPr="00A60000">
        <w:rPr>
          <w:rFonts w:ascii="Times New Roman" w:hAnsi="Times New Roman"/>
          <w:color w:val="000000"/>
          <w:sz w:val="24"/>
          <w:szCs w:val="24"/>
          <w:lang w:val="sk-SK"/>
        </w:rPr>
        <w:t> </w:t>
      </w:r>
      <w:r w:rsidRPr="00A60000">
        <w:rPr>
          <w:rFonts w:ascii="Times New Roman" w:hAnsi="Times New Roman"/>
          <w:color w:val="000000"/>
          <w:sz w:val="24"/>
          <w:szCs w:val="24"/>
          <w:lang w:val="sk-SK"/>
        </w:rPr>
        <w:t>záväzkového vzťahu založeného zmluvou.</w:t>
      </w:r>
    </w:p>
    <w:p w14:paraId="260225C8" w14:textId="40B1E008" w:rsidR="005C7863" w:rsidRPr="00A60000" w:rsidRDefault="005C7863" w:rsidP="00220393">
      <w:pPr>
        <w:pStyle w:val="Odsekzoznamu"/>
        <w:numPr>
          <w:ilvl w:val="0"/>
          <w:numId w:val="9"/>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sz w:val="24"/>
          <w:szCs w:val="24"/>
          <w:lang w:val="sk-SK"/>
        </w:rPr>
        <w:t xml:space="preserve">Faktúra (daňový doklad) vystavená zhotoviteľom na adresu objednávateľa, Mesto Košice, číslo referátu </w:t>
      </w:r>
      <w:r w:rsidR="00E63A09" w:rsidRPr="00A60000">
        <w:rPr>
          <w:rFonts w:ascii="Times New Roman" w:hAnsi="Times New Roman"/>
          <w:sz w:val="24"/>
          <w:szCs w:val="24"/>
          <w:lang w:val="sk-SK"/>
        </w:rPr>
        <w:t>KCB33</w:t>
      </w:r>
      <w:r w:rsidRPr="00A60000">
        <w:rPr>
          <w:rFonts w:ascii="Times New Roman" w:hAnsi="Times New Roman"/>
          <w:sz w:val="24"/>
          <w:szCs w:val="24"/>
          <w:lang w:val="sk-SK"/>
        </w:rPr>
        <w:t xml:space="preserve">, Trieda SNP 48/A, 040 11 Košice, </w:t>
      </w:r>
      <w:r w:rsidRPr="00A60000">
        <w:rPr>
          <w:rFonts w:ascii="Times New Roman" w:hAnsi="Times New Roman"/>
          <w:color w:val="000000"/>
          <w:sz w:val="24"/>
          <w:szCs w:val="24"/>
          <w:lang w:val="sk-SK"/>
        </w:rPr>
        <w:t xml:space="preserve">musí obsahovať obligatórne náležitosti podľa § 74 zákona č. 222/2004 Z. z. o dani z pridanej hodnoty </w:t>
      </w:r>
      <w:r w:rsidR="001D75D2" w:rsidRPr="00A60000">
        <w:rPr>
          <w:rFonts w:ascii="Times New Roman" w:hAnsi="Times New Roman"/>
          <w:color w:val="000000"/>
          <w:sz w:val="24"/>
          <w:szCs w:val="24"/>
          <w:lang w:val="sk-SK"/>
        </w:rPr>
        <w:t>v </w:t>
      </w:r>
      <w:r w:rsidRPr="00A60000">
        <w:rPr>
          <w:rFonts w:ascii="Times New Roman" w:hAnsi="Times New Roman"/>
          <w:color w:val="000000"/>
          <w:sz w:val="24"/>
          <w:szCs w:val="24"/>
          <w:lang w:val="sk-SK"/>
        </w:rPr>
        <w:t xml:space="preserve">znení neskorších predpisov. Na faktúre bude uvedené číslo zmluvy, označenie (názov) diela, predmet fakturácie podľa zmluvy, </w:t>
      </w:r>
      <w:r w:rsidRPr="00A60000">
        <w:rPr>
          <w:rFonts w:ascii="Times New Roman" w:hAnsi="Times New Roman"/>
          <w:sz w:val="24"/>
          <w:szCs w:val="24"/>
          <w:lang w:val="sk-SK"/>
        </w:rPr>
        <w:t>deň odoslania a deň splatnosti faktúry, označenie peňažného ústavu a číslo účtu, na ktorý sa má platiť (v zmysle zmluvy), fakturovanú sumu a rozpis už fakturovaných čiastok (AD), dátum splatnosti, odtlačok pečiatky a podpis oprávnenej osoby.</w:t>
      </w:r>
    </w:p>
    <w:p w14:paraId="3B702AEB" w14:textId="77777777" w:rsidR="005C7863" w:rsidRPr="00A60000" w:rsidRDefault="005C7863" w:rsidP="00220393">
      <w:pPr>
        <w:pStyle w:val="Odsekzoznamu"/>
        <w:numPr>
          <w:ilvl w:val="0"/>
          <w:numId w:val="9"/>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sz w:val="24"/>
          <w:szCs w:val="24"/>
          <w:lang w:val="sk-SK"/>
        </w:rPr>
        <w:t>Objednávateľ je oprávnený namietať vecnú a formálnu správnosť a úplnosť faktúry či jej povinných príloh najneskôr do 15 dní odo dňa doručenia predmetnej faktúry vrátením faktúry s uvedením konkrétnych formálnych či vecných výhrad objednávateľa voči predmetnej faktúre. V takomto prípade sa preruší plynutie lehoty splatnosti faktúry a nová lehota splatnosti faktúry začne plynúť doručením opravenej faktúry objednávateľovi.</w:t>
      </w:r>
    </w:p>
    <w:p w14:paraId="592B5B3A" w14:textId="03D806C7" w:rsidR="005C7863" w:rsidRPr="00A60000" w:rsidRDefault="005C7863" w:rsidP="00220393">
      <w:pPr>
        <w:pStyle w:val="Odsekzoznamu"/>
        <w:numPr>
          <w:ilvl w:val="0"/>
          <w:numId w:val="9"/>
        </w:numPr>
        <w:autoSpaceDE w:val="0"/>
        <w:autoSpaceDN w:val="0"/>
        <w:adjustRightInd w:val="0"/>
        <w:spacing w:after="0" w:line="240" w:lineRule="auto"/>
        <w:ind w:left="426" w:hanging="426"/>
        <w:jc w:val="both"/>
        <w:rPr>
          <w:rFonts w:ascii="Times New Roman" w:hAnsi="Times New Roman"/>
          <w:bCs/>
          <w:sz w:val="24"/>
          <w:szCs w:val="24"/>
          <w:lang w:val="sk-SK"/>
        </w:rPr>
      </w:pPr>
      <w:r w:rsidRPr="00A60000">
        <w:rPr>
          <w:rFonts w:ascii="Times New Roman" w:hAnsi="Times New Roman"/>
          <w:sz w:val="24"/>
          <w:szCs w:val="24"/>
          <w:lang w:val="sk-SK"/>
        </w:rPr>
        <w:t xml:space="preserve">Prípadné naviac činnosti/služby nezahrnuté do zmluvy, ktorých potreba vyplynie v priebehu spracovania </w:t>
      </w:r>
      <w:r w:rsidR="001A659B" w:rsidRPr="00A60000">
        <w:rPr>
          <w:rFonts w:ascii="Times New Roman" w:hAnsi="Times New Roman"/>
          <w:color w:val="000000"/>
          <w:sz w:val="24"/>
          <w:szCs w:val="24"/>
          <w:lang w:val="sk-SK"/>
        </w:rPr>
        <w:t>P</w:t>
      </w:r>
      <w:r w:rsidR="004A6329" w:rsidRPr="00A60000">
        <w:rPr>
          <w:rFonts w:ascii="Times New Roman" w:hAnsi="Times New Roman"/>
          <w:color w:val="000000"/>
          <w:sz w:val="24"/>
          <w:szCs w:val="24"/>
          <w:lang w:val="sk-SK"/>
        </w:rPr>
        <w:t>D</w:t>
      </w:r>
      <w:r w:rsidR="001A659B" w:rsidRPr="00A60000">
        <w:rPr>
          <w:rFonts w:ascii="Times New Roman" w:hAnsi="Times New Roman"/>
          <w:color w:val="000000"/>
          <w:sz w:val="24"/>
          <w:szCs w:val="24"/>
          <w:lang w:val="sk-SK"/>
        </w:rPr>
        <w:t xml:space="preserve"> a ZVP</w:t>
      </w:r>
      <w:r w:rsidRPr="00A60000">
        <w:rPr>
          <w:rFonts w:ascii="Times New Roman" w:hAnsi="Times New Roman"/>
          <w:sz w:val="24"/>
          <w:szCs w:val="24"/>
          <w:lang w:val="sk-SK"/>
        </w:rPr>
        <w:t xml:space="preserve">, a ktoré budú nevyhnutné na vypracovanie </w:t>
      </w:r>
      <w:r w:rsidR="001A659B" w:rsidRPr="00A60000">
        <w:rPr>
          <w:rFonts w:ascii="Times New Roman" w:hAnsi="Times New Roman"/>
          <w:color w:val="000000"/>
          <w:sz w:val="24"/>
          <w:szCs w:val="24"/>
          <w:lang w:val="sk-SK"/>
        </w:rPr>
        <w:t>P</w:t>
      </w:r>
      <w:r w:rsidR="00E51CFE">
        <w:rPr>
          <w:rFonts w:ascii="Times New Roman" w:hAnsi="Times New Roman"/>
          <w:color w:val="000000"/>
          <w:sz w:val="24"/>
          <w:szCs w:val="24"/>
          <w:lang w:val="sk-SK"/>
        </w:rPr>
        <w:t>D</w:t>
      </w:r>
      <w:r w:rsidR="001A659B" w:rsidRPr="00A60000">
        <w:rPr>
          <w:rFonts w:ascii="Times New Roman" w:hAnsi="Times New Roman"/>
          <w:color w:val="000000"/>
          <w:sz w:val="24"/>
          <w:szCs w:val="24"/>
          <w:lang w:val="sk-SK"/>
        </w:rPr>
        <w:t xml:space="preserve"> a ZVP</w:t>
      </w:r>
      <w:r w:rsidRPr="00A60000">
        <w:rPr>
          <w:rFonts w:ascii="Times New Roman" w:hAnsi="Times New Roman"/>
          <w:sz w:val="24"/>
          <w:szCs w:val="24"/>
          <w:lang w:val="sk-SK"/>
        </w:rPr>
        <w:t xml:space="preserve"> a budú odsúhlasené objednávateľom, tieto sa ocenia v režime ekonomicky oprávnených nákladov podľa zákona č. 18/1996 Z. z. o cenách v znení neskorších predpisov, na základe vzájomne odsúhlasenej cenovej kalkulácie, ktorej návrh vypracuje zhotoviteľ.</w:t>
      </w:r>
    </w:p>
    <w:p w14:paraId="6F57A273" w14:textId="1188C3CE" w:rsidR="005C7863" w:rsidRPr="00A60000" w:rsidRDefault="005C7863" w:rsidP="00220393">
      <w:pPr>
        <w:pStyle w:val="Odsekzoznamu"/>
        <w:numPr>
          <w:ilvl w:val="0"/>
          <w:numId w:val="9"/>
        </w:numPr>
        <w:autoSpaceDE w:val="0"/>
        <w:autoSpaceDN w:val="0"/>
        <w:adjustRightInd w:val="0"/>
        <w:spacing w:after="0" w:line="240" w:lineRule="auto"/>
        <w:ind w:left="426" w:hanging="426"/>
        <w:jc w:val="both"/>
        <w:rPr>
          <w:rFonts w:ascii="Times New Roman" w:hAnsi="Times New Roman"/>
          <w:bCs/>
          <w:sz w:val="24"/>
          <w:szCs w:val="24"/>
          <w:lang w:val="sk-SK"/>
        </w:rPr>
      </w:pPr>
      <w:r w:rsidRPr="00A60000">
        <w:rPr>
          <w:rFonts w:ascii="Times New Roman" w:hAnsi="Times New Roman"/>
          <w:bCs/>
          <w:sz w:val="24"/>
          <w:szCs w:val="24"/>
          <w:lang w:val="sk-SK"/>
        </w:rPr>
        <w:t>Cena diela môže byť zmenená len v prípadoch a spôsobom uvedeným v tomto článku</w:t>
      </w:r>
      <w:r w:rsidR="0008668D">
        <w:rPr>
          <w:rFonts w:ascii="Times New Roman" w:hAnsi="Times New Roman"/>
          <w:bCs/>
          <w:sz w:val="24"/>
          <w:szCs w:val="24"/>
          <w:lang w:val="sk-SK"/>
        </w:rPr>
        <w:t>,</w:t>
      </w:r>
      <w:r w:rsidRPr="00A60000">
        <w:rPr>
          <w:rFonts w:ascii="Times New Roman" w:hAnsi="Times New Roman"/>
          <w:bCs/>
          <w:sz w:val="24"/>
          <w:szCs w:val="24"/>
          <w:lang w:val="sk-SK"/>
        </w:rPr>
        <w:t xml:space="preserve"> a</w:t>
      </w:r>
      <w:r w:rsidR="004A6329" w:rsidRPr="00A60000">
        <w:rPr>
          <w:rFonts w:ascii="Times New Roman" w:hAnsi="Times New Roman"/>
          <w:bCs/>
          <w:sz w:val="24"/>
          <w:szCs w:val="24"/>
          <w:lang w:val="sk-SK"/>
        </w:rPr>
        <w:t> </w:t>
      </w:r>
      <w:r w:rsidRPr="00A60000">
        <w:rPr>
          <w:rFonts w:ascii="Times New Roman" w:hAnsi="Times New Roman"/>
          <w:bCs/>
          <w:sz w:val="24"/>
          <w:szCs w:val="24"/>
          <w:lang w:val="sk-SK"/>
        </w:rPr>
        <w:t>to formou dodatkov. Ak naviac činnosti/služby budú mať vplyv na zmenu termínu splnenia záväzku, predmetom dodatku bude aj zmena termínu plnenia.</w:t>
      </w:r>
    </w:p>
    <w:p w14:paraId="10000294" w14:textId="2374B1D8" w:rsidR="00F559CD" w:rsidRPr="00A60000" w:rsidRDefault="00F559CD" w:rsidP="00220393">
      <w:pPr>
        <w:pStyle w:val="Odsekzoznamu"/>
        <w:numPr>
          <w:ilvl w:val="0"/>
          <w:numId w:val="9"/>
        </w:numPr>
        <w:autoSpaceDE w:val="0"/>
        <w:autoSpaceDN w:val="0"/>
        <w:adjustRightInd w:val="0"/>
        <w:spacing w:after="0" w:line="240" w:lineRule="auto"/>
        <w:ind w:left="426" w:hanging="426"/>
        <w:jc w:val="both"/>
        <w:rPr>
          <w:rFonts w:ascii="Times New Roman" w:hAnsi="Times New Roman"/>
          <w:bCs/>
          <w:sz w:val="24"/>
          <w:szCs w:val="24"/>
          <w:lang w:val="sk-SK"/>
        </w:rPr>
      </w:pPr>
      <w:r w:rsidRPr="00A60000">
        <w:rPr>
          <w:rFonts w:ascii="Times New Roman" w:hAnsi="Times New Roman"/>
          <w:bCs/>
          <w:sz w:val="24"/>
          <w:szCs w:val="24"/>
          <w:lang w:val="sk-SK"/>
        </w:rPr>
        <w:t>Pri uzatváraní dodatkov k zmluve je objednávateľ povinný postupovať v súlade s</w:t>
      </w:r>
      <w:r w:rsidR="004A6329" w:rsidRPr="00A60000">
        <w:rPr>
          <w:rFonts w:ascii="Times New Roman" w:hAnsi="Times New Roman"/>
          <w:bCs/>
          <w:sz w:val="24"/>
          <w:szCs w:val="24"/>
          <w:lang w:val="sk-SK"/>
        </w:rPr>
        <w:t>o </w:t>
      </w:r>
      <w:r w:rsidRPr="00A60000">
        <w:rPr>
          <w:rFonts w:ascii="Times New Roman" w:hAnsi="Times New Roman"/>
          <w:bCs/>
          <w:sz w:val="24"/>
          <w:szCs w:val="24"/>
          <w:lang w:val="sk-SK"/>
        </w:rPr>
        <w:t>zákon</w:t>
      </w:r>
      <w:r w:rsidR="004A6329" w:rsidRPr="00A60000">
        <w:rPr>
          <w:rFonts w:ascii="Times New Roman" w:hAnsi="Times New Roman"/>
          <w:bCs/>
          <w:sz w:val="24"/>
          <w:szCs w:val="24"/>
          <w:lang w:val="sk-SK"/>
        </w:rPr>
        <w:t>om</w:t>
      </w:r>
      <w:r w:rsidRPr="00A60000">
        <w:rPr>
          <w:rFonts w:ascii="Times New Roman" w:hAnsi="Times New Roman"/>
          <w:bCs/>
          <w:sz w:val="24"/>
          <w:szCs w:val="24"/>
          <w:lang w:val="sk-SK"/>
        </w:rPr>
        <w:t xml:space="preserve"> o</w:t>
      </w:r>
      <w:r w:rsidR="004A6329" w:rsidRPr="00A60000">
        <w:rPr>
          <w:rFonts w:ascii="Times New Roman" w:hAnsi="Times New Roman"/>
          <w:bCs/>
          <w:sz w:val="24"/>
          <w:szCs w:val="24"/>
          <w:lang w:val="sk-SK"/>
        </w:rPr>
        <w:t xml:space="preserve"> VO</w:t>
      </w:r>
      <w:r w:rsidRPr="00A60000">
        <w:rPr>
          <w:rFonts w:ascii="Times New Roman" w:hAnsi="Times New Roman"/>
          <w:bCs/>
          <w:sz w:val="24"/>
          <w:szCs w:val="24"/>
          <w:lang w:val="sk-SK"/>
        </w:rPr>
        <w:t>.</w:t>
      </w:r>
    </w:p>
    <w:p w14:paraId="0606CF32" w14:textId="02EC6661" w:rsidR="00823C8F" w:rsidRPr="00A60000" w:rsidRDefault="0047632C" w:rsidP="00220393">
      <w:pPr>
        <w:pStyle w:val="Odsekzoznamu"/>
        <w:numPr>
          <w:ilvl w:val="0"/>
          <w:numId w:val="9"/>
        </w:numPr>
        <w:autoSpaceDE w:val="0"/>
        <w:autoSpaceDN w:val="0"/>
        <w:adjustRightInd w:val="0"/>
        <w:spacing w:after="0" w:line="240" w:lineRule="auto"/>
        <w:ind w:left="426" w:hanging="426"/>
        <w:jc w:val="both"/>
        <w:rPr>
          <w:rFonts w:ascii="Times New Roman" w:hAnsi="Times New Roman"/>
          <w:bCs/>
          <w:sz w:val="24"/>
          <w:szCs w:val="24"/>
          <w:lang w:val="sk-SK"/>
        </w:rPr>
      </w:pPr>
      <w:r w:rsidRPr="00A60000">
        <w:rPr>
          <w:rFonts w:ascii="Times New Roman" w:hAnsi="Times New Roman"/>
          <w:bCs/>
          <w:sz w:val="24"/>
          <w:szCs w:val="24"/>
          <w:lang w:val="sk-SK"/>
        </w:rPr>
        <w:t xml:space="preserve">Zhotoviteľ bude DPH fakturovať </w:t>
      </w:r>
      <w:r w:rsidR="00823C8F" w:rsidRPr="00A60000">
        <w:rPr>
          <w:rFonts w:ascii="Times New Roman" w:hAnsi="Times New Roman"/>
          <w:bCs/>
          <w:sz w:val="24"/>
          <w:szCs w:val="24"/>
          <w:lang w:val="sk-SK"/>
        </w:rPr>
        <w:t>v sadzbe pod</w:t>
      </w:r>
      <w:r w:rsidR="00513277" w:rsidRPr="00A60000">
        <w:rPr>
          <w:rFonts w:ascii="Times New Roman" w:hAnsi="Times New Roman"/>
          <w:bCs/>
          <w:sz w:val="24"/>
          <w:szCs w:val="24"/>
          <w:lang w:val="sk-SK"/>
        </w:rPr>
        <w:t>ľa aktuálnych právnych predpisov</w:t>
      </w:r>
      <w:r w:rsidR="006148B6" w:rsidRPr="00A60000">
        <w:rPr>
          <w:rFonts w:ascii="Times New Roman" w:hAnsi="Times New Roman"/>
          <w:bCs/>
          <w:sz w:val="24"/>
          <w:szCs w:val="24"/>
          <w:lang w:val="sk-SK"/>
        </w:rPr>
        <w:t xml:space="preserve"> v čase fakturácie</w:t>
      </w:r>
      <w:r w:rsidR="00513277" w:rsidRPr="00A60000">
        <w:rPr>
          <w:rFonts w:ascii="Times New Roman" w:hAnsi="Times New Roman"/>
          <w:bCs/>
          <w:sz w:val="24"/>
          <w:szCs w:val="24"/>
          <w:lang w:val="sk-SK"/>
        </w:rPr>
        <w:t>.</w:t>
      </w:r>
    </w:p>
    <w:p w14:paraId="4D80BBDE" w14:textId="77777777" w:rsidR="004A6329" w:rsidRPr="00A60000" w:rsidRDefault="004A6329" w:rsidP="004A6329">
      <w:pPr>
        <w:pStyle w:val="Odsekzoznamu"/>
        <w:autoSpaceDE w:val="0"/>
        <w:autoSpaceDN w:val="0"/>
        <w:adjustRightInd w:val="0"/>
        <w:spacing w:after="0" w:line="240" w:lineRule="auto"/>
        <w:ind w:left="426"/>
        <w:jc w:val="both"/>
        <w:rPr>
          <w:rFonts w:ascii="Times New Roman" w:hAnsi="Times New Roman"/>
          <w:bCs/>
          <w:sz w:val="24"/>
          <w:szCs w:val="24"/>
          <w:lang w:val="sk-SK"/>
        </w:rPr>
      </w:pPr>
    </w:p>
    <w:p w14:paraId="3227FC44" w14:textId="77777777" w:rsidR="00F559CD" w:rsidRPr="00A60000" w:rsidRDefault="00F559CD" w:rsidP="00F559CD">
      <w:pPr>
        <w:autoSpaceDE w:val="0"/>
        <w:autoSpaceDN w:val="0"/>
        <w:adjustRightInd w:val="0"/>
        <w:jc w:val="center"/>
        <w:rPr>
          <w:b/>
          <w:bCs/>
          <w:color w:val="000000"/>
          <w:lang w:val="sk-SK"/>
        </w:rPr>
      </w:pPr>
      <w:r w:rsidRPr="00A60000">
        <w:rPr>
          <w:b/>
          <w:bCs/>
          <w:color w:val="000000"/>
          <w:lang w:val="sk-SK"/>
        </w:rPr>
        <w:t>Čl. 8</w:t>
      </w:r>
    </w:p>
    <w:p w14:paraId="43059D23" w14:textId="77777777" w:rsidR="00F559CD" w:rsidRPr="00A60000" w:rsidRDefault="00F559CD" w:rsidP="00F559CD">
      <w:pPr>
        <w:autoSpaceDE w:val="0"/>
        <w:autoSpaceDN w:val="0"/>
        <w:adjustRightInd w:val="0"/>
        <w:jc w:val="center"/>
        <w:rPr>
          <w:b/>
          <w:bCs/>
          <w:color w:val="000000"/>
          <w:lang w:val="sk-SK"/>
        </w:rPr>
      </w:pPr>
      <w:r w:rsidRPr="00A60000">
        <w:rPr>
          <w:b/>
          <w:bCs/>
          <w:color w:val="000000"/>
          <w:lang w:val="sk-SK"/>
        </w:rPr>
        <w:t>SANKCIE</w:t>
      </w:r>
    </w:p>
    <w:p w14:paraId="496A18C9" w14:textId="1B54DCF6" w:rsidR="00F559CD" w:rsidRPr="00A60000" w:rsidRDefault="00F559CD" w:rsidP="00220393">
      <w:pPr>
        <w:pStyle w:val="Textkoncovejpoznmky"/>
        <w:numPr>
          <w:ilvl w:val="0"/>
          <w:numId w:val="1"/>
        </w:numPr>
        <w:spacing w:after="0"/>
        <w:rPr>
          <w:sz w:val="24"/>
          <w:szCs w:val="24"/>
          <w:lang w:val="sk-SK"/>
        </w:rPr>
      </w:pPr>
      <w:r w:rsidRPr="00A60000">
        <w:rPr>
          <w:sz w:val="24"/>
          <w:szCs w:val="24"/>
          <w:lang w:val="sk-SK"/>
        </w:rPr>
        <w:t xml:space="preserve">Ak bude objednávateľ v omeškaní s platením dohodnutej ceny, môže si zhotoviteľ uplatniť úroky z omeškania vo výške 0,02 % z dlžnej sumy </w:t>
      </w:r>
      <w:r w:rsidR="00D517F4" w:rsidRPr="00A60000">
        <w:rPr>
          <w:sz w:val="24"/>
          <w:szCs w:val="24"/>
          <w:lang w:val="sk-SK"/>
        </w:rPr>
        <w:t xml:space="preserve">bez DPH </w:t>
      </w:r>
      <w:r w:rsidRPr="00A60000">
        <w:rPr>
          <w:sz w:val="24"/>
          <w:szCs w:val="24"/>
          <w:lang w:val="sk-SK"/>
        </w:rPr>
        <w:t>za každý deň omeškania.</w:t>
      </w:r>
    </w:p>
    <w:p w14:paraId="0645C565" w14:textId="4ED75E7F" w:rsidR="00F559CD" w:rsidRPr="00A60000" w:rsidRDefault="00F559CD" w:rsidP="00220393">
      <w:pPr>
        <w:pStyle w:val="Textkoncovejpoznmky"/>
        <w:numPr>
          <w:ilvl w:val="0"/>
          <w:numId w:val="1"/>
        </w:numPr>
        <w:spacing w:after="0"/>
        <w:rPr>
          <w:sz w:val="24"/>
          <w:szCs w:val="24"/>
          <w:lang w:val="sk-SK"/>
        </w:rPr>
      </w:pPr>
      <w:r w:rsidRPr="00A60000">
        <w:rPr>
          <w:color w:val="000000"/>
          <w:sz w:val="24"/>
          <w:szCs w:val="24"/>
          <w:lang w:val="sk-SK"/>
        </w:rPr>
        <w:t xml:space="preserve">V prípade omeškania </w:t>
      </w:r>
      <w:r w:rsidRPr="00A60000">
        <w:rPr>
          <w:sz w:val="24"/>
          <w:szCs w:val="24"/>
          <w:lang w:val="sk-SK"/>
        </w:rPr>
        <w:t>zhotoviteľa s</w:t>
      </w:r>
      <w:r w:rsidR="009E1EFC" w:rsidRPr="00A60000">
        <w:rPr>
          <w:sz w:val="24"/>
          <w:szCs w:val="24"/>
          <w:lang w:val="sk-SK"/>
        </w:rPr>
        <w:t> dodaním diela</w:t>
      </w:r>
      <w:r w:rsidR="009E1EFC" w:rsidRPr="00A60000">
        <w:rPr>
          <w:b/>
          <w:bCs/>
          <w:sz w:val="24"/>
          <w:szCs w:val="24"/>
          <w:lang w:val="sk-SK"/>
        </w:rPr>
        <w:t xml:space="preserve"> </w:t>
      </w:r>
      <w:r w:rsidRPr="00A60000">
        <w:rPr>
          <w:sz w:val="24"/>
          <w:szCs w:val="24"/>
          <w:lang w:val="sk-SK"/>
        </w:rPr>
        <w:t xml:space="preserve"> v súlade s </w:t>
      </w:r>
      <w:r w:rsidRPr="00A60000">
        <w:rPr>
          <w:i/>
          <w:sz w:val="24"/>
          <w:szCs w:val="24"/>
          <w:lang w:val="sk-SK"/>
        </w:rPr>
        <w:t>čl. 6</w:t>
      </w:r>
      <w:r w:rsidRPr="00A60000">
        <w:rPr>
          <w:sz w:val="24"/>
          <w:szCs w:val="24"/>
          <w:lang w:val="sk-SK"/>
        </w:rPr>
        <w:t xml:space="preserve"> zmluvy, môže si objednávateľ uplatniť u zhotoviteľa zaplatenie zmluvnej pokuty </w:t>
      </w:r>
      <w:r w:rsidR="006319F1" w:rsidRPr="00A60000">
        <w:rPr>
          <w:sz w:val="24"/>
          <w:szCs w:val="24"/>
          <w:lang w:val="sk-SK"/>
        </w:rPr>
        <w:t>vo </w:t>
      </w:r>
      <w:r w:rsidRPr="00A60000">
        <w:rPr>
          <w:sz w:val="24"/>
          <w:szCs w:val="24"/>
          <w:lang w:val="sk-SK"/>
        </w:rPr>
        <w:t>výške 50,- EUR za každý aj začatý deň omeškania, pokiaľ porušenie povinnosti trvá</w:t>
      </w:r>
      <w:r w:rsidR="0022208C" w:rsidRPr="00A60000">
        <w:rPr>
          <w:sz w:val="24"/>
          <w:szCs w:val="24"/>
          <w:lang w:val="sk-SK"/>
        </w:rPr>
        <w:t>.</w:t>
      </w:r>
      <w:r w:rsidR="00F716EF">
        <w:rPr>
          <w:sz w:val="24"/>
          <w:szCs w:val="24"/>
          <w:lang w:val="sk-SK"/>
        </w:rPr>
        <w:t xml:space="preserve"> Ak omeškanie trvá viac ako 90 dní,</w:t>
      </w:r>
      <w:r w:rsidR="00977B77" w:rsidRPr="00977B77">
        <w:rPr>
          <w:sz w:val="24"/>
          <w:szCs w:val="24"/>
          <w:lang w:val="sk-SK"/>
        </w:rPr>
        <w:t xml:space="preserve"> </w:t>
      </w:r>
      <w:r w:rsidR="00977B77">
        <w:rPr>
          <w:sz w:val="24"/>
          <w:szCs w:val="24"/>
          <w:lang w:val="sk-SK"/>
        </w:rPr>
        <w:t>suma zmluvnej pokuty podľa predchádzajúcej vety sa zvyšuje na 150,- € za každý, aj začatý deň omeškania.</w:t>
      </w:r>
    </w:p>
    <w:p w14:paraId="3DB25629" w14:textId="4C8F019B" w:rsidR="00F559CD" w:rsidRPr="00A60000" w:rsidRDefault="00F559CD" w:rsidP="00220393">
      <w:pPr>
        <w:pStyle w:val="Textkoncovejpoznmky"/>
        <w:numPr>
          <w:ilvl w:val="0"/>
          <w:numId w:val="1"/>
        </w:numPr>
        <w:spacing w:after="0"/>
        <w:rPr>
          <w:sz w:val="24"/>
          <w:szCs w:val="24"/>
          <w:lang w:val="sk-SK"/>
        </w:rPr>
      </w:pPr>
      <w:r w:rsidRPr="00A60000">
        <w:rPr>
          <w:sz w:val="24"/>
          <w:szCs w:val="24"/>
          <w:lang w:val="sk-SK"/>
        </w:rPr>
        <w:t xml:space="preserve">V prípade, ak zhotoviteľ poruší povinnosť doplniť/zapracovať do </w:t>
      </w:r>
      <w:r w:rsidR="001A659B" w:rsidRPr="00A60000">
        <w:rPr>
          <w:sz w:val="24"/>
          <w:szCs w:val="24"/>
          <w:lang w:val="sk-SK"/>
        </w:rPr>
        <w:t>P</w:t>
      </w:r>
      <w:r w:rsidR="007206AC" w:rsidRPr="00A60000">
        <w:rPr>
          <w:sz w:val="24"/>
          <w:szCs w:val="24"/>
          <w:lang w:val="sk-SK"/>
        </w:rPr>
        <w:t>D</w:t>
      </w:r>
      <w:r w:rsidR="001A659B" w:rsidRPr="00A60000">
        <w:rPr>
          <w:sz w:val="24"/>
          <w:szCs w:val="24"/>
          <w:lang w:val="sk-SK"/>
        </w:rPr>
        <w:t xml:space="preserve">/ZVP </w:t>
      </w:r>
      <w:r w:rsidRPr="00A60000">
        <w:rPr>
          <w:sz w:val="24"/>
          <w:szCs w:val="24"/>
          <w:lang w:val="sk-SK"/>
        </w:rPr>
        <w:t xml:space="preserve">opodstatnené pripomienky a požiadavky </w:t>
      </w:r>
      <w:r w:rsidR="00D517F4" w:rsidRPr="00A60000">
        <w:rPr>
          <w:sz w:val="24"/>
          <w:szCs w:val="24"/>
          <w:lang w:val="sk-SK"/>
        </w:rPr>
        <w:t xml:space="preserve">objednávateľa, </w:t>
      </w:r>
      <w:r w:rsidRPr="00A60000">
        <w:rPr>
          <w:sz w:val="24"/>
          <w:szCs w:val="24"/>
          <w:lang w:val="sk-SK"/>
        </w:rPr>
        <w:t>dotknutých orgánov a</w:t>
      </w:r>
      <w:r w:rsidR="006263B8" w:rsidRPr="00A60000">
        <w:rPr>
          <w:sz w:val="24"/>
          <w:szCs w:val="24"/>
          <w:lang w:val="sk-SK"/>
        </w:rPr>
        <w:t xml:space="preserve"> </w:t>
      </w:r>
      <w:r w:rsidR="00D517F4" w:rsidRPr="00A60000">
        <w:rPr>
          <w:sz w:val="24"/>
          <w:szCs w:val="24"/>
          <w:lang w:val="sk-SK"/>
        </w:rPr>
        <w:t xml:space="preserve">dotknutých </w:t>
      </w:r>
      <w:r w:rsidR="006263B8" w:rsidRPr="00A60000">
        <w:rPr>
          <w:sz w:val="24"/>
          <w:szCs w:val="24"/>
          <w:lang w:val="sk-SK"/>
        </w:rPr>
        <w:t>právnických</w:t>
      </w:r>
      <w:r w:rsidR="00D517F4" w:rsidRPr="00A60000">
        <w:rPr>
          <w:sz w:val="24"/>
          <w:szCs w:val="24"/>
          <w:lang w:val="sk-SK"/>
        </w:rPr>
        <w:t xml:space="preserve"> osôb </w:t>
      </w:r>
      <w:r w:rsidRPr="00A60000">
        <w:rPr>
          <w:sz w:val="24"/>
          <w:szCs w:val="24"/>
          <w:lang w:val="sk-SK"/>
        </w:rPr>
        <w:t xml:space="preserve"> v zmysle </w:t>
      </w:r>
      <w:r w:rsidRPr="00A60000">
        <w:rPr>
          <w:i/>
          <w:sz w:val="24"/>
          <w:szCs w:val="24"/>
          <w:lang w:val="sk-SK"/>
        </w:rPr>
        <w:t xml:space="preserve">čl. 6 ods. </w:t>
      </w:r>
      <w:r w:rsidR="00F669FC" w:rsidRPr="00A60000">
        <w:rPr>
          <w:i/>
          <w:sz w:val="24"/>
          <w:szCs w:val="24"/>
          <w:lang w:val="sk-SK"/>
        </w:rPr>
        <w:t>2</w:t>
      </w:r>
      <w:r w:rsidRPr="00A60000">
        <w:rPr>
          <w:sz w:val="24"/>
          <w:szCs w:val="24"/>
          <w:lang w:val="sk-SK"/>
        </w:rPr>
        <w:t xml:space="preserve"> zmluvy, resp. neodstráni objednávateľom reklamované vady diela v lehote v zmysle </w:t>
      </w:r>
      <w:r w:rsidRPr="00A60000">
        <w:rPr>
          <w:i/>
          <w:sz w:val="24"/>
          <w:szCs w:val="24"/>
          <w:lang w:val="sk-SK"/>
        </w:rPr>
        <w:t>čl. 9 ods. 5</w:t>
      </w:r>
      <w:r w:rsidRPr="00A60000">
        <w:rPr>
          <w:sz w:val="24"/>
          <w:szCs w:val="24"/>
          <w:lang w:val="sk-SK"/>
        </w:rPr>
        <w:t xml:space="preserve"> zmluvy, môže si objednávateľ uplatniť u zhotoviteľa zaplatenie zmluvnej pokuty </w:t>
      </w:r>
      <w:r w:rsidR="00D30B0A" w:rsidRPr="00A60000">
        <w:rPr>
          <w:sz w:val="24"/>
          <w:szCs w:val="24"/>
          <w:lang w:val="sk-SK"/>
        </w:rPr>
        <w:t>vo </w:t>
      </w:r>
      <w:r w:rsidRPr="00A60000">
        <w:rPr>
          <w:sz w:val="24"/>
          <w:szCs w:val="24"/>
          <w:lang w:val="sk-SK"/>
        </w:rPr>
        <w:t xml:space="preserve">výške </w:t>
      </w:r>
      <w:r w:rsidR="006263B8" w:rsidRPr="00A60000">
        <w:rPr>
          <w:sz w:val="24"/>
          <w:szCs w:val="24"/>
          <w:lang w:val="sk-SK"/>
        </w:rPr>
        <w:t>100</w:t>
      </w:r>
      <w:r w:rsidRPr="00A60000">
        <w:rPr>
          <w:sz w:val="24"/>
          <w:szCs w:val="24"/>
          <w:lang w:val="sk-SK"/>
        </w:rPr>
        <w:t>,- EUR</w:t>
      </w:r>
      <w:r w:rsidR="00D517F4" w:rsidRPr="00A60000">
        <w:rPr>
          <w:sz w:val="24"/>
          <w:szCs w:val="24"/>
          <w:lang w:val="sk-SK"/>
        </w:rPr>
        <w:t xml:space="preserve"> </w:t>
      </w:r>
      <w:r w:rsidRPr="00A60000">
        <w:rPr>
          <w:sz w:val="24"/>
          <w:szCs w:val="24"/>
          <w:lang w:val="sk-SK"/>
        </w:rPr>
        <w:t>za každý aj začatý deň omeškania, pokiaľ porušenie povinnosti trvá.</w:t>
      </w:r>
    </w:p>
    <w:p w14:paraId="7DA02BA5" w14:textId="77777777" w:rsidR="00F559CD" w:rsidRPr="00A60000" w:rsidRDefault="00F559CD" w:rsidP="00220393">
      <w:pPr>
        <w:numPr>
          <w:ilvl w:val="0"/>
          <w:numId w:val="1"/>
        </w:numPr>
        <w:jc w:val="both"/>
        <w:rPr>
          <w:lang w:val="sk-SK"/>
        </w:rPr>
      </w:pPr>
      <w:r w:rsidRPr="00A60000">
        <w:rPr>
          <w:rFonts w:eastAsia="Calibri"/>
          <w:lang w:val="sk-SK" w:eastAsia="cs-CZ"/>
        </w:rPr>
        <w:t xml:space="preserve">Sankcie podľa </w:t>
      </w:r>
      <w:r w:rsidRPr="00A60000">
        <w:rPr>
          <w:rFonts w:eastAsia="Calibri"/>
          <w:i/>
          <w:lang w:val="sk-SK" w:eastAsia="cs-CZ"/>
        </w:rPr>
        <w:t>ods.</w:t>
      </w:r>
      <w:r w:rsidRPr="00A60000">
        <w:rPr>
          <w:rFonts w:eastAsia="Calibri"/>
          <w:lang w:val="sk-SK" w:eastAsia="cs-CZ"/>
        </w:rPr>
        <w:t xml:space="preserve"> </w:t>
      </w:r>
      <w:r w:rsidRPr="00A60000">
        <w:rPr>
          <w:rFonts w:eastAsia="Calibri"/>
          <w:i/>
          <w:lang w:val="sk-SK" w:eastAsia="cs-CZ"/>
        </w:rPr>
        <w:t xml:space="preserve">2. </w:t>
      </w:r>
      <w:r w:rsidRPr="00A60000">
        <w:rPr>
          <w:lang w:val="sk-SK" w:eastAsia="cs-CZ"/>
        </w:rPr>
        <w:t>a</w:t>
      </w:r>
      <w:r w:rsidRPr="00A60000">
        <w:rPr>
          <w:i/>
          <w:lang w:val="sk-SK" w:eastAsia="cs-CZ"/>
        </w:rPr>
        <w:t xml:space="preserve"> ods. 3. </w:t>
      </w:r>
      <w:r w:rsidRPr="00A60000">
        <w:rPr>
          <w:rFonts w:eastAsia="Calibri"/>
          <w:lang w:val="sk-SK" w:eastAsia="cs-CZ"/>
        </w:rPr>
        <w:t>tohto čl. zmluvy sa neuplatnia v prípade, ak omeškanie plnenia zhotoviteľa bude z viny alebo z dôvodu na strane objednávateľa, resp. bude preukázateľne spôsobené vyššou mocou. Za vyššiu moc sa na účely tejto zmluvy považujú prípady, ktoré nie sú závislé ani ich nemôžu nijako ovplyvniť zmluvné strany.</w:t>
      </w:r>
    </w:p>
    <w:p w14:paraId="04B76775" w14:textId="253D6CF4" w:rsidR="002F18EB" w:rsidRPr="00A60000" w:rsidRDefault="002F18EB" w:rsidP="00220393">
      <w:pPr>
        <w:numPr>
          <w:ilvl w:val="0"/>
          <w:numId w:val="1"/>
        </w:numPr>
        <w:jc w:val="both"/>
        <w:rPr>
          <w:lang w:val="sk-SK"/>
        </w:rPr>
      </w:pPr>
      <w:r w:rsidRPr="00A60000">
        <w:rPr>
          <w:lang w:val="sk-SK"/>
        </w:rPr>
        <w:lastRenderedPageBreak/>
        <w:t xml:space="preserve">Ak </w:t>
      </w:r>
      <w:r w:rsidR="003D3400" w:rsidRPr="00A60000">
        <w:rPr>
          <w:lang w:val="sk-SK"/>
        </w:rPr>
        <w:t xml:space="preserve">zhotoviteľ </w:t>
      </w:r>
      <w:r w:rsidRPr="00A60000">
        <w:rPr>
          <w:lang w:val="sk-SK"/>
        </w:rPr>
        <w:t xml:space="preserve">neodstráni vady </w:t>
      </w:r>
      <w:r w:rsidR="00D517F4" w:rsidRPr="00A60000">
        <w:rPr>
          <w:lang w:val="sk-SK"/>
        </w:rPr>
        <w:t xml:space="preserve">diela </w:t>
      </w:r>
      <w:r w:rsidRPr="00A60000">
        <w:rPr>
          <w:lang w:val="sk-SK"/>
        </w:rPr>
        <w:t xml:space="preserve">v dohodnutom termíne, môže si </w:t>
      </w:r>
      <w:r w:rsidR="0076067C" w:rsidRPr="00A60000">
        <w:rPr>
          <w:lang w:val="sk-SK"/>
        </w:rPr>
        <w:t xml:space="preserve">objednávateľ </w:t>
      </w:r>
      <w:r w:rsidRPr="00A60000">
        <w:rPr>
          <w:lang w:val="sk-SK"/>
        </w:rPr>
        <w:t xml:space="preserve">uplatniť u </w:t>
      </w:r>
      <w:r w:rsidR="0076067C" w:rsidRPr="00A60000">
        <w:rPr>
          <w:lang w:val="sk-SK"/>
        </w:rPr>
        <w:t xml:space="preserve">zhotoviteľa </w:t>
      </w:r>
      <w:r w:rsidRPr="00A60000">
        <w:rPr>
          <w:lang w:val="sk-SK"/>
        </w:rPr>
        <w:t xml:space="preserve">zaplatenie zmluvnej pokuty vo výške 100,- EUR za každý, aj začatý deň omeškania, a to až do dňa úplného odstránenia týchto vád. </w:t>
      </w:r>
    </w:p>
    <w:p w14:paraId="0B08B991" w14:textId="408997B8" w:rsidR="00F559CD" w:rsidRPr="00A60000" w:rsidRDefault="00F559CD" w:rsidP="00220393">
      <w:pPr>
        <w:numPr>
          <w:ilvl w:val="0"/>
          <w:numId w:val="1"/>
        </w:numPr>
        <w:jc w:val="both"/>
        <w:rPr>
          <w:lang w:val="sk-SK"/>
        </w:rPr>
      </w:pPr>
      <w:r w:rsidRPr="00A60000">
        <w:rPr>
          <w:lang w:val="sk-SK"/>
        </w:rPr>
        <w:t>Ak zhotoviteľ poruší iné povinnosti dohodnuté v zmluve ako sú uvedené v tomto čl. zmluvy, môže si objednávateľ uplatniť voči zhotoviteľovi zmluvnú pokutu vo výške 50,- EUR za každý, aj začatý deň pokiaľ porušenie povinnosti trvá</w:t>
      </w:r>
      <w:r w:rsidR="00D21BF7" w:rsidRPr="00A60000">
        <w:rPr>
          <w:lang w:val="sk-SK"/>
        </w:rPr>
        <w:t>.</w:t>
      </w:r>
    </w:p>
    <w:p w14:paraId="68C39CC8" w14:textId="6579AC7D" w:rsidR="00F559CD" w:rsidRPr="00A60000" w:rsidRDefault="00F559CD" w:rsidP="00220393">
      <w:pPr>
        <w:numPr>
          <w:ilvl w:val="0"/>
          <w:numId w:val="1"/>
        </w:numPr>
        <w:jc w:val="both"/>
        <w:rPr>
          <w:rFonts w:eastAsia="Calibri"/>
          <w:lang w:val="sk-SK"/>
        </w:rPr>
      </w:pPr>
      <w:r w:rsidRPr="00A60000">
        <w:rPr>
          <w:rFonts w:eastAsia="Tahoma"/>
          <w:lang w:val="sk-SK"/>
        </w:rPr>
        <w:t xml:space="preserve">V prípade porušenia povinností zhotoviteľa, pre ktoré je objednávateľ oprávnený odstúpiť od zmluvy podľa </w:t>
      </w:r>
      <w:r w:rsidRPr="00A60000">
        <w:rPr>
          <w:rFonts w:eastAsia="Tahoma"/>
          <w:i/>
          <w:lang w:val="sk-SK"/>
        </w:rPr>
        <w:t>čl.</w:t>
      </w:r>
      <w:r w:rsidRPr="00A60000">
        <w:rPr>
          <w:rFonts w:eastAsia="Tahoma"/>
          <w:lang w:val="sk-SK"/>
        </w:rPr>
        <w:t> </w:t>
      </w:r>
      <w:r w:rsidRPr="00A60000">
        <w:rPr>
          <w:rFonts w:eastAsia="Tahoma"/>
          <w:i/>
          <w:lang w:val="sk-SK"/>
        </w:rPr>
        <w:t>11</w:t>
      </w:r>
      <w:r w:rsidRPr="00A60000">
        <w:rPr>
          <w:rFonts w:eastAsia="Tahoma"/>
          <w:lang w:val="sk-SK"/>
        </w:rPr>
        <w:t xml:space="preserve"> zmluvy, </w:t>
      </w:r>
      <w:r w:rsidRPr="00A60000">
        <w:rPr>
          <w:rFonts w:eastAsia="Calibri"/>
          <w:lang w:val="sk-SK"/>
        </w:rPr>
        <w:t xml:space="preserve">je zhotoviteľ povinný zaplatiť objednávateľovi zmluvnú pokutu vo výške </w:t>
      </w:r>
      <w:r w:rsidRPr="00A60000">
        <w:rPr>
          <w:lang w:val="sk-SK"/>
        </w:rPr>
        <w:t>5</w:t>
      </w:r>
      <w:r w:rsidRPr="00A60000">
        <w:rPr>
          <w:rFonts w:eastAsia="Calibri"/>
          <w:lang w:val="sk-SK"/>
        </w:rPr>
        <w:t xml:space="preserve"> % z</w:t>
      </w:r>
      <w:r w:rsidRPr="00A60000">
        <w:rPr>
          <w:lang w:val="sk-SK"/>
        </w:rPr>
        <w:t xml:space="preserve"> celkovej </w:t>
      </w:r>
      <w:r w:rsidRPr="00A60000">
        <w:rPr>
          <w:rFonts w:eastAsia="Calibri"/>
          <w:lang w:val="sk-SK"/>
        </w:rPr>
        <w:t xml:space="preserve">ceny diela </w:t>
      </w:r>
      <w:r w:rsidR="0076067C" w:rsidRPr="00A60000">
        <w:rPr>
          <w:rFonts w:eastAsia="Calibri"/>
          <w:lang w:val="sk-SK"/>
        </w:rPr>
        <w:t xml:space="preserve">bez DPH </w:t>
      </w:r>
      <w:r w:rsidRPr="00A60000">
        <w:rPr>
          <w:rFonts w:eastAsia="Calibri"/>
          <w:lang w:val="sk-SK"/>
        </w:rPr>
        <w:t xml:space="preserve">podľa </w:t>
      </w:r>
      <w:r w:rsidRPr="00A60000">
        <w:rPr>
          <w:rFonts w:eastAsia="Calibri"/>
          <w:i/>
          <w:lang w:val="sk-SK"/>
        </w:rPr>
        <w:t>čl.</w:t>
      </w:r>
      <w:r w:rsidRPr="00A60000">
        <w:rPr>
          <w:rFonts w:eastAsia="Calibri"/>
          <w:lang w:val="sk-SK"/>
        </w:rPr>
        <w:t xml:space="preserve"> </w:t>
      </w:r>
      <w:r w:rsidRPr="00A60000">
        <w:rPr>
          <w:i/>
          <w:lang w:val="sk-SK"/>
        </w:rPr>
        <w:t>7</w:t>
      </w:r>
      <w:r w:rsidRPr="00A60000">
        <w:rPr>
          <w:rFonts w:eastAsia="Calibri"/>
          <w:i/>
          <w:lang w:val="sk-SK"/>
        </w:rPr>
        <w:t xml:space="preserve"> ods. 2</w:t>
      </w:r>
      <w:r w:rsidRPr="00A60000">
        <w:rPr>
          <w:i/>
          <w:lang w:val="sk-SK"/>
        </w:rPr>
        <w:t>.</w:t>
      </w:r>
      <w:r w:rsidRPr="00A60000">
        <w:rPr>
          <w:rFonts w:eastAsia="Calibri"/>
          <w:lang w:val="sk-SK"/>
        </w:rPr>
        <w:t xml:space="preserve"> zmluvy, pričom povinnosť ju zaplatiť odstúpením od  zmluvy nezaniká. Týmto nie sú dotknuté nároky objednávateľa na náhradu škody v celom rozsahu. Objednávateľ je oprávnený domáhať sa náhrady škody presahujúcej zmluvnú pokutu.</w:t>
      </w:r>
    </w:p>
    <w:p w14:paraId="33628BD5" w14:textId="23D6522B" w:rsidR="002F18EB" w:rsidRPr="00A60000" w:rsidRDefault="00410CEE" w:rsidP="00220393">
      <w:pPr>
        <w:numPr>
          <w:ilvl w:val="0"/>
          <w:numId w:val="1"/>
        </w:numPr>
        <w:jc w:val="both"/>
        <w:rPr>
          <w:rFonts w:eastAsia="Calibri"/>
          <w:lang w:val="sk-SK"/>
        </w:rPr>
      </w:pPr>
      <w:r w:rsidRPr="00410CEE">
        <w:rPr>
          <w:rFonts w:eastAsia="Calibri"/>
          <w:lang w:val="sk-SK"/>
        </w:rPr>
        <w:t xml:space="preserve">Ak vznikne </w:t>
      </w:r>
      <w:r>
        <w:rPr>
          <w:rFonts w:eastAsia="Calibri"/>
          <w:lang w:val="sk-SK"/>
        </w:rPr>
        <w:t>o</w:t>
      </w:r>
      <w:r w:rsidRPr="00410CEE">
        <w:rPr>
          <w:rFonts w:eastAsia="Calibri"/>
          <w:lang w:val="sk-SK"/>
        </w:rPr>
        <w:t>bjednávateľovi finančný náklad pri realizácii stavebných prác z dôvodu chybnej PD (aj v prípade chýb v PD, ktoré neidentifikujú všetky relevantné postupy a</w:t>
      </w:r>
      <w:r w:rsidR="00256A9A">
        <w:rPr>
          <w:rFonts w:eastAsia="Calibri"/>
          <w:lang w:val="sk-SK"/>
        </w:rPr>
        <w:t> </w:t>
      </w:r>
      <w:r w:rsidRPr="00410CEE">
        <w:rPr>
          <w:rFonts w:eastAsia="Calibri"/>
          <w:lang w:val="sk-SK"/>
        </w:rPr>
        <w:t xml:space="preserve">materiály) alebo nesúladu výkazu výmer s PD, </w:t>
      </w:r>
      <w:r w:rsidR="00256A9A">
        <w:rPr>
          <w:rFonts w:eastAsia="Calibri"/>
          <w:lang w:val="sk-SK"/>
        </w:rPr>
        <w:t>z</w:t>
      </w:r>
      <w:r w:rsidRPr="00410CEE">
        <w:rPr>
          <w:rFonts w:eastAsia="Calibri"/>
          <w:lang w:val="sk-SK"/>
        </w:rPr>
        <w:t xml:space="preserve">hotoviteľ je povinný tento finančný náklad </w:t>
      </w:r>
      <w:r w:rsidR="00256A9A">
        <w:rPr>
          <w:rFonts w:eastAsia="Calibri"/>
          <w:lang w:val="sk-SK"/>
        </w:rPr>
        <w:t>o</w:t>
      </w:r>
      <w:r w:rsidRPr="00410CEE">
        <w:rPr>
          <w:rFonts w:eastAsia="Calibri"/>
          <w:lang w:val="sk-SK"/>
        </w:rPr>
        <w:t xml:space="preserve">bjednávateľovi uhradiť. Ak v dôsledku zanedbania povinnosti </w:t>
      </w:r>
      <w:r w:rsidR="00256A9A">
        <w:rPr>
          <w:rFonts w:eastAsia="Calibri"/>
          <w:lang w:val="sk-SK"/>
        </w:rPr>
        <w:t>z</w:t>
      </w:r>
      <w:r w:rsidRPr="00410CEE">
        <w:rPr>
          <w:rFonts w:eastAsia="Calibri"/>
          <w:lang w:val="sk-SK"/>
        </w:rPr>
        <w:t>hotoviteľa podľa tejto zmluvy niektoré nevyhnutné práce (vrátane dodávky materiálu) spojené so</w:t>
      </w:r>
      <w:r w:rsidR="00256A9A">
        <w:rPr>
          <w:rFonts w:eastAsia="Calibri"/>
          <w:lang w:val="sk-SK"/>
        </w:rPr>
        <w:t> </w:t>
      </w:r>
      <w:r w:rsidRPr="00410CEE">
        <w:rPr>
          <w:rFonts w:eastAsia="Calibri"/>
          <w:lang w:val="sk-SK"/>
        </w:rPr>
        <w:t xml:space="preserve">zhotovením </w:t>
      </w:r>
      <w:r w:rsidR="00256A9A">
        <w:rPr>
          <w:rFonts w:eastAsia="Calibri"/>
          <w:lang w:val="sk-SK"/>
        </w:rPr>
        <w:t>s</w:t>
      </w:r>
      <w:r w:rsidRPr="00410CEE">
        <w:rPr>
          <w:rFonts w:eastAsia="Calibri"/>
          <w:lang w:val="sk-SK"/>
        </w:rPr>
        <w:t xml:space="preserve">tavby nebudú zahrnuté do odovzdaného </w:t>
      </w:r>
      <w:r w:rsidR="00256A9A">
        <w:rPr>
          <w:rFonts w:eastAsia="Calibri"/>
          <w:lang w:val="sk-SK"/>
        </w:rPr>
        <w:t>d</w:t>
      </w:r>
      <w:r w:rsidRPr="00410CEE">
        <w:rPr>
          <w:rFonts w:eastAsia="Calibri"/>
          <w:lang w:val="sk-SK"/>
        </w:rPr>
        <w:t xml:space="preserve">iela, pričom tieto práce budú v rámci zhotovenia </w:t>
      </w:r>
      <w:r w:rsidR="00256A9A">
        <w:rPr>
          <w:rFonts w:eastAsia="Calibri"/>
          <w:lang w:val="sk-SK"/>
        </w:rPr>
        <w:t>s</w:t>
      </w:r>
      <w:r w:rsidRPr="00410CEE">
        <w:rPr>
          <w:rFonts w:eastAsia="Calibri"/>
          <w:lang w:val="sk-SK"/>
        </w:rPr>
        <w:t xml:space="preserve">tavby vyhodnotené ako nevyhnutné naviac práce, v dôsledku čoho výdavky </w:t>
      </w:r>
      <w:r w:rsidR="00256A9A">
        <w:rPr>
          <w:rFonts w:eastAsia="Calibri"/>
          <w:lang w:val="sk-SK"/>
        </w:rPr>
        <w:t>o</w:t>
      </w:r>
      <w:r w:rsidRPr="00410CEE">
        <w:rPr>
          <w:rFonts w:eastAsia="Calibri"/>
          <w:lang w:val="sk-SK"/>
        </w:rPr>
        <w:t xml:space="preserve">bjednávateľa na vykonanie týchto naviac prác nebudú oprávnenými výdavkami, a preto nebudú financované poskytovateľom nenávratného finančného príspevku (NFP), tieto výdavky </w:t>
      </w:r>
      <w:r w:rsidR="00256A9A">
        <w:rPr>
          <w:rFonts w:eastAsia="Calibri"/>
          <w:lang w:val="sk-SK"/>
        </w:rPr>
        <w:t>o</w:t>
      </w:r>
      <w:r w:rsidRPr="00410CEE">
        <w:rPr>
          <w:rFonts w:eastAsia="Calibri"/>
          <w:lang w:val="sk-SK"/>
        </w:rPr>
        <w:t xml:space="preserve">bjednávateľa (ktoré budú z pohľadu poskytovateľa NFP vyhodnotené ako neoprávnené výdavky) sa považujú za škodu, ktorú je </w:t>
      </w:r>
      <w:r w:rsidR="00256A9A">
        <w:rPr>
          <w:rFonts w:eastAsia="Calibri"/>
          <w:lang w:val="sk-SK"/>
        </w:rPr>
        <w:t>z</w:t>
      </w:r>
      <w:r w:rsidRPr="00410CEE">
        <w:rPr>
          <w:rFonts w:eastAsia="Calibri"/>
          <w:lang w:val="sk-SK"/>
        </w:rPr>
        <w:t xml:space="preserve">hotoviteľ PD povinný nahradiť </w:t>
      </w:r>
      <w:r w:rsidR="00256A9A">
        <w:rPr>
          <w:rFonts w:eastAsia="Calibri"/>
          <w:lang w:val="sk-SK"/>
        </w:rPr>
        <w:t>o</w:t>
      </w:r>
      <w:r w:rsidRPr="00410CEE">
        <w:rPr>
          <w:rFonts w:eastAsia="Calibri"/>
          <w:lang w:val="sk-SK"/>
        </w:rPr>
        <w:t xml:space="preserve">bjednávateľovi. Zodpovednosť </w:t>
      </w:r>
      <w:r w:rsidR="00256A9A">
        <w:rPr>
          <w:rFonts w:eastAsia="Calibri"/>
          <w:lang w:val="sk-SK"/>
        </w:rPr>
        <w:t>z</w:t>
      </w:r>
      <w:r w:rsidRPr="00410CEE">
        <w:rPr>
          <w:rFonts w:eastAsia="Calibri"/>
          <w:lang w:val="sk-SK"/>
        </w:rPr>
        <w:t xml:space="preserve">hotoviteľa PD za škodu podľa tohto </w:t>
      </w:r>
      <w:r w:rsidR="00256A9A">
        <w:rPr>
          <w:rFonts w:eastAsia="Calibri"/>
          <w:lang w:val="sk-SK"/>
        </w:rPr>
        <w:t xml:space="preserve">bodu </w:t>
      </w:r>
      <w:r w:rsidRPr="00410CEE">
        <w:rPr>
          <w:rFonts w:eastAsia="Calibri"/>
          <w:lang w:val="sk-SK"/>
        </w:rPr>
        <w:t xml:space="preserve">trvá po dobu 7 rokov odo dňa odovzdania diela </w:t>
      </w:r>
      <w:r w:rsidR="00256A9A">
        <w:rPr>
          <w:rFonts w:eastAsia="Calibri"/>
          <w:lang w:val="sk-SK"/>
        </w:rPr>
        <w:t>o</w:t>
      </w:r>
      <w:r w:rsidRPr="00410CEE">
        <w:rPr>
          <w:rFonts w:eastAsia="Calibri"/>
          <w:lang w:val="sk-SK"/>
        </w:rPr>
        <w:t>bjednávateľovi.</w:t>
      </w:r>
    </w:p>
    <w:p w14:paraId="759894D0" w14:textId="77777777" w:rsidR="0022208C" w:rsidRPr="00A60000" w:rsidRDefault="0022208C" w:rsidP="0022208C">
      <w:pPr>
        <w:numPr>
          <w:ilvl w:val="0"/>
          <w:numId w:val="1"/>
        </w:numPr>
        <w:jc w:val="both"/>
        <w:rPr>
          <w:lang w:val="sk-SK" w:eastAsia="en-GB"/>
        </w:rPr>
      </w:pPr>
      <w:r w:rsidRPr="00A60000">
        <w:rPr>
          <w:rFonts w:eastAsia="Tahoma"/>
          <w:lang w:val="sk-SK"/>
        </w:rPr>
        <w:t>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„vis major“ (najmä: požiar, výbuch, úder blesku, zemetrasenie, záplava, teroristický útok, vojna, mobilizácia a pod.).</w:t>
      </w:r>
    </w:p>
    <w:p w14:paraId="6501818A" w14:textId="674258CC" w:rsidR="0022208C" w:rsidRPr="00A60000" w:rsidRDefault="0022208C" w:rsidP="0022208C">
      <w:pPr>
        <w:numPr>
          <w:ilvl w:val="0"/>
          <w:numId w:val="1"/>
        </w:numPr>
        <w:jc w:val="both"/>
        <w:rPr>
          <w:lang w:val="sk-SK" w:eastAsia="en-GB"/>
        </w:rPr>
      </w:pPr>
      <w:r w:rsidRPr="00A60000">
        <w:rPr>
          <w:rFonts w:eastAsia="Tahoma"/>
          <w:lang w:val="sk-SK"/>
        </w:rPr>
        <w:t>Zodpovednosť nevylučuje prekážka, ktorá vznikla až v čase, keď povinná zmluvná strana už bola v omeškaní s plnením svojej povinnosti alebo vznikla z jej hospodárskych pomerov.</w:t>
      </w:r>
    </w:p>
    <w:p w14:paraId="5610DD93" w14:textId="177FB242" w:rsidR="000575A4" w:rsidRPr="00A60000" w:rsidRDefault="000575A4" w:rsidP="000575A4">
      <w:pPr>
        <w:numPr>
          <w:ilvl w:val="0"/>
          <w:numId w:val="1"/>
        </w:numPr>
        <w:jc w:val="both"/>
        <w:rPr>
          <w:lang w:val="sk-SK" w:eastAsia="en-GB"/>
        </w:rPr>
      </w:pPr>
      <w:r w:rsidRPr="00A60000">
        <w:rPr>
          <w:lang w:val="sk-SK"/>
        </w:rPr>
        <w:t xml:space="preserve">Zmluvné strany sa dohodli, že zmluvné pokuty dojednané v tejto zmluve sa stávajú splatnými </w:t>
      </w:r>
      <w:r w:rsidRPr="00A60000">
        <w:rPr>
          <w:rFonts w:eastAsia="Tahoma"/>
          <w:lang w:val="sk-SK"/>
        </w:rPr>
        <w:t>do 15 (pätnástich)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21E6D8B5" w14:textId="0EA1ECF8" w:rsidR="000575A4" w:rsidRPr="00A60000" w:rsidRDefault="00F559CD" w:rsidP="006263B8">
      <w:pPr>
        <w:numPr>
          <w:ilvl w:val="0"/>
          <w:numId w:val="1"/>
        </w:numPr>
        <w:jc w:val="both"/>
        <w:rPr>
          <w:rFonts w:eastAsia="Calibri"/>
          <w:lang w:val="sk-SK"/>
        </w:rPr>
      </w:pPr>
      <w:r w:rsidRPr="00A60000">
        <w:rPr>
          <w:lang w:val="sk-SK"/>
        </w:rPr>
        <w:t>Ustanoveniami o zmluvnej pokute nie je dotknutý prípadný nárok zmluvných strán na náhradu škody v celom rozsahu, ktorá im vznikne z nesplnenia zmluvných povinností, ktoré sú zmluvnou pokutou zabezpečené.</w:t>
      </w:r>
      <w:r w:rsidR="000575A4" w:rsidRPr="00A60000">
        <w:rPr>
          <w:lang w:val="sk-SK"/>
        </w:rPr>
        <w:t xml:space="preserve"> Rovnako nezanikajú ani nároky vyplývajúce z vád predmetu zmluvy uplatnených objednávateľom voči zhotoviteľovi.</w:t>
      </w:r>
    </w:p>
    <w:p w14:paraId="6E444220" w14:textId="7FB318B7" w:rsidR="00F559CD" w:rsidRPr="00A60000" w:rsidRDefault="000575A4" w:rsidP="00220393">
      <w:pPr>
        <w:numPr>
          <w:ilvl w:val="0"/>
          <w:numId w:val="1"/>
        </w:numPr>
        <w:jc w:val="both"/>
        <w:rPr>
          <w:rFonts w:eastAsia="Calibri"/>
          <w:lang w:val="sk-SK"/>
        </w:rPr>
      </w:pPr>
      <w:r w:rsidRPr="00A60000">
        <w:rPr>
          <w:rFonts w:eastAsia="Calibri"/>
          <w:lang w:val="sk-SK"/>
        </w:rPr>
        <w:t>Objednávateľ je oprávnený domáhať sa náhrady škody presahujúcej zmluvnú pokutu.</w:t>
      </w:r>
    </w:p>
    <w:p w14:paraId="6C5B074A" w14:textId="77777777" w:rsidR="00B732C1" w:rsidRDefault="00B732C1" w:rsidP="00F559CD">
      <w:pPr>
        <w:jc w:val="both"/>
        <w:rPr>
          <w:rFonts w:eastAsia="Calibri"/>
          <w:sz w:val="32"/>
          <w:szCs w:val="32"/>
          <w:lang w:val="sk-SK"/>
        </w:rPr>
      </w:pPr>
    </w:p>
    <w:p w14:paraId="38DE0B0B" w14:textId="77777777" w:rsidR="00AA67B6" w:rsidRDefault="00AA67B6" w:rsidP="00F559CD">
      <w:pPr>
        <w:jc w:val="both"/>
        <w:rPr>
          <w:rFonts w:eastAsia="Calibri"/>
          <w:sz w:val="32"/>
          <w:szCs w:val="32"/>
          <w:lang w:val="sk-SK"/>
        </w:rPr>
      </w:pPr>
    </w:p>
    <w:p w14:paraId="708A9D86" w14:textId="77777777" w:rsidR="00AA67B6" w:rsidRPr="00A60000" w:rsidRDefault="00AA67B6" w:rsidP="00F559CD">
      <w:pPr>
        <w:jc w:val="both"/>
        <w:rPr>
          <w:rFonts w:eastAsia="Calibri"/>
          <w:sz w:val="32"/>
          <w:szCs w:val="32"/>
          <w:lang w:val="sk-SK"/>
        </w:rPr>
      </w:pPr>
    </w:p>
    <w:p w14:paraId="47D86D36" w14:textId="77777777" w:rsidR="00F559CD" w:rsidRPr="00A60000" w:rsidRDefault="00F559CD" w:rsidP="00F559CD">
      <w:pPr>
        <w:autoSpaceDE w:val="0"/>
        <w:autoSpaceDN w:val="0"/>
        <w:adjustRightInd w:val="0"/>
        <w:jc w:val="center"/>
        <w:rPr>
          <w:b/>
          <w:bCs/>
          <w:color w:val="000000"/>
          <w:lang w:val="sk-SK"/>
        </w:rPr>
      </w:pPr>
      <w:r w:rsidRPr="00A60000">
        <w:rPr>
          <w:b/>
          <w:bCs/>
          <w:color w:val="000000"/>
          <w:lang w:val="sk-SK"/>
        </w:rPr>
        <w:lastRenderedPageBreak/>
        <w:t>Čl. 9</w:t>
      </w:r>
    </w:p>
    <w:p w14:paraId="54E299AA" w14:textId="77777777" w:rsidR="00F559CD" w:rsidRPr="00A60000" w:rsidRDefault="00F559CD" w:rsidP="00F559CD">
      <w:pPr>
        <w:autoSpaceDE w:val="0"/>
        <w:autoSpaceDN w:val="0"/>
        <w:adjustRightInd w:val="0"/>
        <w:jc w:val="center"/>
        <w:rPr>
          <w:b/>
          <w:bCs/>
          <w:color w:val="000000"/>
          <w:lang w:val="sk-SK"/>
        </w:rPr>
      </w:pPr>
      <w:r w:rsidRPr="00A60000">
        <w:rPr>
          <w:b/>
          <w:bCs/>
          <w:color w:val="000000"/>
          <w:lang w:val="sk-SK"/>
        </w:rPr>
        <w:t>ZODPOVEDNOSŤ ZA VADY DIELA,</w:t>
      </w:r>
    </w:p>
    <w:p w14:paraId="142E01ED" w14:textId="77777777" w:rsidR="00F559CD" w:rsidRPr="00A60000" w:rsidRDefault="00F559CD" w:rsidP="00F559CD">
      <w:pPr>
        <w:autoSpaceDE w:val="0"/>
        <w:autoSpaceDN w:val="0"/>
        <w:adjustRightInd w:val="0"/>
        <w:jc w:val="center"/>
        <w:rPr>
          <w:b/>
          <w:bCs/>
          <w:color w:val="000000"/>
          <w:lang w:val="sk-SK"/>
        </w:rPr>
      </w:pPr>
      <w:r w:rsidRPr="00A60000">
        <w:rPr>
          <w:b/>
          <w:bCs/>
          <w:color w:val="000000"/>
          <w:lang w:val="sk-SK"/>
        </w:rPr>
        <w:t>ZODPOVEDNOSŤ ZA VÝKON AD</w:t>
      </w:r>
    </w:p>
    <w:p w14:paraId="440C9B8B" w14:textId="12609F5A" w:rsidR="002F18EB" w:rsidRPr="00A60000" w:rsidRDefault="00081559" w:rsidP="00220393">
      <w:pPr>
        <w:numPr>
          <w:ilvl w:val="0"/>
          <w:numId w:val="16"/>
        </w:numPr>
        <w:ind w:left="425" w:hanging="425"/>
        <w:jc w:val="both"/>
        <w:rPr>
          <w:lang w:val="sk-SK" w:eastAsia="sk-SK"/>
        </w:rPr>
      </w:pPr>
      <w:r w:rsidRPr="00A60000">
        <w:rPr>
          <w:lang w:val="sk-SK" w:eastAsia="sk-SK"/>
        </w:rPr>
        <w:t xml:space="preserve">Zhotoviteľ sa zaväzuje, že pri vykonávaní predmetu zmluvy bude postupovať </w:t>
      </w:r>
      <w:r w:rsidR="000575A4" w:rsidRPr="00A60000">
        <w:rPr>
          <w:lang w:val="sk-SK" w:eastAsia="sk-SK"/>
        </w:rPr>
        <w:t> s </w:t>
      </w:r>
      <w:r w:rsidRPr="00A60000">
        <w:rPr>
          <w:lang w:val="sk-SK" w:eastAsia="sk-SK"/>
        </w:rPr>
        <w:t>odbornou starostlivosťou, bude dodržiavať ustanovenia všeobecne záväzných právnych predpisov platných a účinných v Slovenskej republike, príslušné technické normy a technické predpisy vzťahujúce sa na predmet zmluvy platné v čase vykonávania plnenia, že sa bude riadiť písomnými dohodami zmluvných strán a požiadavkami objednávateľa</w:t>
      </w:r>
      <w:r w:rsidR="002F18EB" w:rsidRPr="00A60000">
        <w:rPr>
          <w:lang w:val="sk-SK" w:eastAsia="sk-SK"/>
        </w:rPr>
        <w:t>.</w:t>
      </w:r>
    </w:p>
    <w:p w14:paraId="32B7F10C" w14:textId="6DCABBE9" w:rsidR="002F18EB" w:rsidRPr="00A60000" w:rsidRDefault="002F18EB" w:rsidP="00220393">
      <w:pPr>
        <w:numPr>
          <w:ilvl w:val="0"/>
          <w:numId w:val="16"/>
        </w:numPr>
        <w:ind w:left="425" w:hanging="425"/>
        <w:jc w:val="both"/>
        <w:rPr>
          <w:lang w:val="sk-SK" w:eastAsia="cs-CZ"/>
        </w:rPr>
      </w:pPr>
      <w:r w:rsidRPr="00A60000">
        <w:rPr>
          <w:lang w:val="sk-SK" w:eastAsia="cs-CZ"/>
        </w:rPr>
        <w:t xml:space="preserve">Zhotoviteľ zodpovedá </w:t>
      </w:r>
      <w:r w:rsidR="000575A4" w:rsidRPr="00C060D4">
        <w:rPr>
          <w:lang w:val="sk-SK"/>
        </w:rPr>
        <w:t>objednávateľovi</w:t>
      </w:r>
      <w:r w:rsidR="000575A4" w:rsidRPr="00A60000">
        <w:rPr>
          <w:color w:val="7030A0"/>
          <w:lang w:val="sk-SK" w:eastAsia="cs-CZ"/>
        </w:rPr>
        <w:t xml:space="preserve"> </w:t>
      </w:r>
      <w:r w:rsidRPr="00A60000">
        <w:rPr>
          <w:lang w:val="sk-SK" w:eastAsia="cs-CZ"/>
        </w:rPr>
        <w:t>za kvalitu diela podľa tejto zmluvy najmenej počas doby povinnej udržateľnosti projektu, t.</w:t>
      </w:r>
      <w:r w:rsidR="000575A4" w:rsidRPr="00A60000">
        <w:rPr>
          <w:lang w:val="sk-SK" w:eastAsia="cs-CZ"/>
        </w:rPr>
        <w:t> </w:t>
      </w:r>
      <w:r w:rsidRPr="00A60000">
        <w:rPr>
          <w:lang w:val="sk-SK" w:eastAsia="cs-CZ"/>
        </w:rPr>
        <w:t xml:space="preserve">j. 5 rokov po ukončení projektu, ktorý bude realizovaný na základe projektovej dokumentácie z tejto </w:t>
      </w:r>
      <w:r w:rsidR="000575A4" w:rsidRPr="00A60000">
        <w:rPr>
          <w:lang w:val="sk-SK" w:eastAsia="cs-CZ"/>
        </w:rPr>
        <w:t>zmluvy</w:t>
      </w:r>
      <w:r w:rsidRPr="00A60000">
        <w:rPr>
          <w:lang w:val="sk-SK" w:eastAsia="cs-CZ"/>
        </w:rPr>
        <w:t xml:space="preserve">. V lehote 5 rokov po odovzdaní diela je </w:t>
      </w:r>
      <w:r w:rsidR="000575A4" w:rsidRPr="00A60000">
        <w:rPr>
          <w:lang w:val="sk-SK" w:eastAsia="cs-CZ"/>
        </w:rPr>
        <w:t xml:space="preserve">zhotoviteľ </w:t>
      </w:r>
      <w:r w:rsidRPr="00A60000">
        <w:rPr>
          <w:lang w:val="sk-SK" w:eastAsia="cs-CZ"/>
        </w:rPr>
        <w:t xml:space="preserve">povinný na požiadanie poskytnúť súčinnosť </w:t>
      </w:r>
      <w:r w:rsidR="000575A4" w:rsidRPr="00A60000">
        <w:rPr>
          <w:lang w:val="sk-SK" w:eastAsia="cs-CZ"/>
        </w:rPr>
        <w:t xml:space="preserve">objednávateľovi </w:t>
      </w:r>
      <w:r w:rsidRPr="00A60000">
        <w:rPr>
          <w:lang w:val="sk-SK" w:eastAsia="cs-CZ"/>
        </w:rPr>
        <w:t xml:space="preserve">bezodkladne (prípadne v lehote určenej </w:t>
      </w:r>
      <w:r w:rsidR="000575A4" w:rsidRPr="00A60000">
        <w:rPr>
          <w:lang w:val="sk-SK" w:eastAsia="cs-CZ"/>
        </w:rPr>
        <w:t>objednávateľom</w:t>
      </w:r>
      <w:r w:rsidRPr="00A60000">
        <w:rPr>
          <w:lang w:val="sk-SK" w:eastAsia="cs-CZ"/>
        </w:rPr>
        <w:t xml:space="preserve">) v rámci výkonu kontrolnej činnosti príslušných orgánov voči </w:t>
      </w:r>
      <w:r w:rsidR="000575A4" w:rsidRPr="00A60000">
        <w:rPr>
          <w:lang w:val="sk-SK" w:eastAsia="cs-CZ"/>
        </w:rPr>
        <w:t>objednávateľovi</w:t>
      </w:r>
      <w:r w:rsidRPr="00A60000">
        <w:rPr>
          <w:lang w:val="sk-SK" w:eastAsia="cs-CZ"/>
        </w:rPr>
        <w:t xml:space="preserve">, najmä podať písomné vyjadrenia a vysvetlenie. V prípade porušenia povinnosti je </w:t>
      </w:r>
      <w:r w:rsidR="000575A4" w:rsidRPr="00A60000">
        <w:rPr>
          <w:lang w:val="sk-SK" w:eastAsia="cs-CZ"/>
        </w:rPr>
        <w:t xml:space="preserve">zhotoviteľ </w:t>
      </w:r>
      <w:r w:rsidRPr="00A60000">
        <w:rPr>
          <w:lang w:val="sk-SK" w:eastAsia="cs-CZ"/>
        </w:rPr>
        <w:t xml:space="preserve">povinný zaplatiť </w:t>
      </w:r>
      <w:r w:rsidR="000575A4" w:rsidRPr="00A60000">
        <w:rPr>
          <w:lang w:val="sk-SK" w:eastAsia="cs-CZ"/>
        </w:rPr>
        <w:t xml:space="preserve">objednávateľovi </w:t>
      </w:r>
      <w:r w:rsidRPr="00A60000">
        <w:rPr>
          <w:lang w:val="sk-SK" w:eastAsia="cs-CZ"/>
        </w:rPr>
        <w:t xml:space="preserve">zmluvnú pokutu </w:t>
      </w:r>
      <w:r w:rsidR="000575A4" w:rsidRPr="00A60000">
        <w:rPr>
          <w:lang w:val="sk-SK" w:eastAsia="cs-CZ"/>
        </w:rPr>
        <w:t>vo </w:t>
      </w:r>
      <w:r w:rsidRPr="00A60000">
        <w:rPr>
          <w:lang w:val="sk-SK" w:eastAsia="cs-CZ"/>
        </w:rPr>
        <w:t xml:space="preserve">výške 50,- EUR </w:t>
      </w:r>
      <w:r w:rsidR="000575A4" w:rsidRPr="00A60000">
        <w:rPr>
          <w:lang w:val="sk-SK" w:eastAsia="cs-CZ"/>
        </w:rPr>
        <w:t xml:space="preserve">bez DPH </w:t>
      </w:r>
      <w:r w:rsidRPr="00A60000">
        <w:rPr>
          <w:lang w:val="sk-SK" w:eastAsia="cs-CZ"/>
        </w:rPr>
        <w:t>za každý deň omeškania so splnením tejto povinnosti.</w:t>
      </w:r>
    </w:p>
    <w:p w14:paraId="55A7331F" w14:textId="7DC0E93F" w:rsidR="002F18EB" w:rsidRPr="00A60000" w:rsidRDefault="002F18EB" w:rsidP="00220393">
      <w:pPr>
        <w:numPr>
          <w:ilvl w:val="0"/>
          <w:numId w:val="16"/>
        </w:numPr>
        <w:ind w:left="425" w:hanging="425"/>
        <w:jc w:val="both"/>
        <w:rPr>
          <w:lang w:val="sk-SK" w:eastAsia="cs-CZ"/>
        </w:rPr>
      </w:pPr>
      <w:r w:rsidRPr="00A60000">
        <w:rPr>
          <w:lang w:val="sk-SK" w:eastAsia="cs-CZ"/>
        </w:rPr>
        <w:t xml:space="preserve">Počas záručnej doby má </w:t>
      </w:r>
      <w:r w:rsidR="00B616B8" w:rsidRPr="00A60000">
        <w:rPr>
          <w:lang w:val="sk-SK" w:eastAsia="cs-CZ"/>
        </w:rPr>
        <w:t xml:space="preserve">objednávateľ </w:t>
      </w:r>
      <w:r w:rsidRPr="00A60000">
        <w:rPr>
          <w:lang w:val="sk-SK" w:eastAsia="cs-CZ"/>
        </w:rPr>
        <w:t>právo požadovať a </w:t>
      </w:r>
      <w:r w:rsidR="00B616B8" w:rsidRPr="00A60000">
        <w:rPr>
          <w:lang w:val="sk-SK" w:eastAsia="cs-CZ"/>
        </w:rPr>
        <w:t xml:space="preserve">zhotoviteľ </w:t>
      </w:r>
      <w:r w:rsidRPr="00A60000">
        <w:rPr>
          <w:lang w:val="sk-SK" w:eastAsia="cs-CZ"/>
        </w:rPr>
        <w:t>povinnosť bezodplatne odstrániť vady predmetu zmluvy.</w:t>
      </w:r>
    </w:p>
    <w:p w14:paraId="4AAEFD07" w14:textId="71637703" w:rsidR="002F18EB" w:rsidRPr="00A60000" w:rsidRDefault="002F18EB" w:rsidP="00220393">
      <w:pPr>
        <w:numPr>
          <w:ilvl w:val="0"/>
          <w:numId w:val="16"/>
        </w:numPr>
        <w:ind w:left="426" w:hanging="426"/>
        <w:jc w:val="both"/>
        <w:rPr>
          <w:lang w:val="sk-SK" w:eastAsia="cs-CZ"/>
        </w:rPr>
      </w:pPr>
      <w:r w:rsidRPr="00A60000">
        <w:rPr>
          <w:lang w:val="sk-SK" w:eastAsia="cs-CZ"/>
        </w:rPr>
        <w:t xml:space="preserve">Zhotoviteľ sa zaväzuje odstrániť vady </w:t>
      </w:r>
      <w:r w:rsidR="00B616B8" w:rsidRPr="00A60000">
        <w:rPr>
          <w:lang w:val="sk-SK" w:eastAsia="cs-CZ"/>
        </w:rPr>
        <w:t xml:space="preserve">diela </w:t>
      </w:r>
      <w:r w:rsidRPr="00A60000">
        <w:rPr>
          <w:lang w:val="sk-SK" w:eastAsia="cs-CZ"/>
        </w:rPr>
        <w:t xml:space="preserve">v lehote do </w:t>
      </w:r>
      <w:r w:rsidR="001724CE" w:rsidRPr="00A60000">
        <w:rPr>
          <w:lang w:val="sk-SK" w:eastAsia="cs-CZ"/>
        </w:rPr>
        <w:t>10</w:t>
      </w:r>
      <w:r w:rsidRPr="00A60000">
        <w:rPr>
          <w:lang w:val="sk-SK" w:eastAsia="cs-CZ"/>
        </w:rPr>
        <w:t xml:space="preserve"> pracovných dní </w:t>
      </w:r>
      <w:r w:rsidR="00B616B8" w:rsidRPr="00A60000">
        <w:rPr>
          <w:lang w:val="sk-SK" w:eastAsia="cs-CZ"/>
        </w:rPr>
        <w:t>od </w:t>
      </w:r>
      <w:r w:rsidRPr="00A60000">
        <w:rPr>
          <w:lang w:val="sk-SK" w:eastAsia="cs-CZ"/>
        </w:rPr>
        <w:t xml:space="preserve">písomného uplatnenia oprávnenej reklamácie </w:t>
      </w:r>
      <w:r w:rsidR="00B616B8" w:rsidRPr="00A60000">
        <w:rPr>
          <w:lang w:val="sk-SK" w:eastAsia="cs-CZ"/>
        </w:rPr>
        <w:t>objednávateľa</w:t>
      </w:r>
      <w:r w:rsidR="00415E16" w:rsidRPr="00A60000">
        <w:rPr>
          <w:lang w:val="sk-SK" w:eastAsia="cs-CZ"/>
        </w:rPr>
        <w:t xml:space="preserve">, pokiaľ </w:t>
      </w:r>
      <w:r w:rsidR="00D96F6D" w:rsidRPr="00A60000">
        <w:rPr>
          <w:lang w:val="sk-SK" w:eastAsia="cs-CZ"/>
        </w:rPr>
        <w:t xml:space="preserve">sa nedohodne </w:t>
      </w:r>
      <w:r w:rsidR="003C73E3" w:rsidRPr="00A60000">
        <w:rPr>
          <w:lang w:val="sk-SK" w:eastAsia="cs-CZ"/>
        </w:rPr>
        <w:t xml:space="preserve">s objednávateľom </w:t>
      </w:r>
      <w:r w:rsidR="00D96F6D" w:rsidRPr="00A60000">
        <w:rPr>
          <w:lang w:val="sk-SK" w:eastAsia="cs-CZ"/>
        </w:rPr>
        <w:t>inak</w:t>
      </w:r>
      <w:r w:rsidRPr="00A60000">
        <w:rPr>
          <w:lang w:val="sk-SK" w:eastAsia="cs-CZ"/>
        </w:rPr>
        <w:t>.</w:t>
      </w:r>
    </w:p>
    <w:p w14:paraId="362DC365" w14:textId="5286F5EA" w:rsidR="002F18EB" w:rsidRPr="00A60000" w:rsidRDefault="002F18EB" w:rsidP="00220393">
      <w:pPr>
        <w:numPr>
          <w:ilvl w:val="0"/>
          <w:numId w:val="16"/>
        </w:numPr>
        <w:ind w:left="426" w:hanging="426"/>
        <w:jc w:val="both"/>
        <w:rPr>
          <w:lang w:val="sk-SK" w:eastAsia="cs-CZ"/>
        </w:rPr>
      </w:pPr>
      <w:r w:rsidRPr="00A60000">
        <w:rPr>
          <w:iCs/>
          <w:lang w:val="sk-SK" w:eastAsia="cs-CZ"/>
        </w:rPr>
        <w:t xml:space="preserve">Pokiaľ vznikne </w:t>
      </w:r>
      <w:r w:rsidR="00B616B8" w:rsidRPr="00A60000">
        <w:rPr>
          <w:iCs/>
          <w:lang w:val="sk-SK" w:eastAsia="cs-CZ"/>
        </w:rPr>
        <w:t xml:space="preserve">objednávateľovi </w:t>
      </w:r>
      <w:r w:rsidRPr="00A60000">
        <w:rPr>
          <w:iCs/>
          <w:lang w:val="sk-SK" w:eastAsia="cs-CZ"/>
        </w:rPr>
        <w:t xml:space="preserve">majetková škoda spôsobená nedbalosťou, porušením resp. neplnením povinností </w:t>
      </w:r>
      <w:r w:rsidR="00B616B8" w:rsidRPr="00A60000">
        <w:rPr>
          <w:iCs/>
          <w:lang w:val="sk-SK" w:eastAsia="cs-CZ"/>
        </w:rPr>
        <w:t>zhotoviteľa</w:t>
      </w:r>
      <w:r w:rsidRPr="00A60000">
        <w:rPr>
          <w:iCs/>
          <w:lang w:val="sk-SK" w:eastAsia="cs-CZ"/>
        </w:rPr>
        <w:t xml:space="preserve">, </w:t>
      </w:r>
      <w:r w:rsidR="00B616B8" w:rsidRPr="00A60000">
        <w:rPr>
          <w:iCs/>
          <w:lang w:val="sk-SK" w:eastAsia="cs-CZ"/>
        </w:rPr>
        <w:t xml:space="preserve">zhotoviteľ </w:t>
      </w:r>
      <w:r w:rsidRPr="00A60000">
        <w:rPr>
          <w:iCs/>
          <w:lang w:val="sk-SK" w:eastAsia="cs-CZ"/>
        </w:rPr>
        <w:t>je povinný ju nahradiť.</w:t>
      </w:r>
    </w:p>
    <w:p w14:paraId="14ADC8F8" w14:textId="77777777" w:rsidR="002F18EB" w:rsidRPr="00A60000" w:rsidRDefault="002F18EB" w:rsidP="005D0E10">
      <w:pPr>
        <w:pStyle w:val="Odsekzoznamu"/>
        <w:autoSpaceDE w:val="0"/>
        <w:autoSpaceDN w:val="0"/>
        <w:adjustRightInd w:val="0"/>
        <w:spacing w:after="0" w:line="240" w:lineRule="auto"/>
        <w:ind w:left="426"/>
        <w:jc w:val="both"/>
        <w:rPr>
          <w:rFonts w:ascii="Times New Roman" w:hAnsi="Times New Roman"/>
          <w:color w:val="000000"/>
          <w:sz w:val="32"/>
          <w:szCs w:val="32"/>
          <w:lang w:val="sk-SK"/>
        </w:rPr>
      </w:pPr>
    </w:p>
    <w:p w14:paraId="6A038C50" w14:textId="77777777" w:rsidR="005D0E10" w:rsidRPr="00A60000" w:rsidRDefault="005D0E10" w:rsidP="00C060D4">
      <w:pPr>
        <w:keepNext/>
        <w:autoSpaceDE w:val="0"/>
        <w:autoSpaceDN w:val="0"/>
        <w:adjustRightInd w:val="0"/>
        <w:jc w:val="center"/>
        <w:rPr>
          <w:b/>
          <w:bCs/>
          <w:color w:val="000000"/>
          <w:lang w:val="sk-SK"/>
        </w:rPr>
      </w:pPr>
      <w:r w:rsidRPr="00A60000">
        <w:rPr>
          <w:b/>
          <w:bCs/>
          <w:color w:val="000000"/>
          <w:lang w:val="sk-SK"/>
        </w:rPr>
        <w:t>Čl. 10</w:t>
      </w:r>
    </w:p>
    <w:p w14:paraId="252AB813" w14:textId="77777777" w:rsidR="005D0E10" w:rsidRPr="00A60000" w:rsidRDefault="005D0E10" w:rsidP="00C060D4">
      <w:pPr>
        <w:keepNext/>
        <w:autoSpaceDE w:val="0"/>
        <w:autoSpaceDN w:val="0"/>
        <w:adjustRightInd w:val="0"/>
        <w:jc w:val="center"/>
        <w:rPr>
          <w:b/>
          <w:bCs/>
          <w:color w:val="000000"/>
          <w:lang w:val="sk-SK"/>
        </w:rPr>
      </w:pPr>
      <w:r w:rsidRPr="00A60000">
        <w:rPr>
          <w:b/>
          <w:bCs/>
          <w:color w:val="000000"/>
          <w:lang w:val="sk-SK"/>
        </w:rPr>
        <w:t>VLASTNÍCKE PRÁVO K DIELU A NEBEZPEČENSTVO ŠKODY NA DIELE, AUTORSKÉ PRÁVO</w:t>
      </w:r>
    </w:p>
    <w:p w14:paraId="72E470AA" w14:textId="77777777" w:rsidR="005D0E10" w:rsidRPr="00A60000" w:rsidRDefault="005D0E10" w:rsidP="00220393">
      <w:pPr>
        <w:pStyle w:val="Odsekzoznamu"/>
        <w:numPr>
          <w:ilvl w:val="0"/>
          <w:numId w:val="10"/>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Nebezpečenstvo škody na diele a vlastnícke právo k dielu prechádza na objednávateľa dňom podpísania preberacieho protokolu oboma zmluvnými stranami podľa </w:t>
      </w:r>
      <w:r w:rsidRPr="00A60000">
        <w:rPr>
          <w:rFonts w:ascii="Times New Roman" w:hAnsi="Times New Roman"/>
          <w:i/>
          <w:color w:val="000000"/>
          <w:sz w:val="24"/>
          <w:szCs w:val="24"/>
          <w:lang w:val="sk-SK"/>
        </w:rPr>
        <w:t>čl. 6</w:t>
      </w:r>
      <w:r w:rsidRPr="00A60000">
        <w:rPr>
          <w:rFonts w:ascii="Times New Roman" w:hAnsi="Times New Roman"/>
          <w:color w:val="000000"/>
          <w:sz w:val="24"/>
          <w:szCs w:val="24"/>
          <w:lang w:val="sk-SK"/>
        </w:rPr>
        <w:t xml:space="preserve"> zmluvy.</w:t>
      </w:r>
    </w:p>
    <w:p w14:paraId="40C319B3" w14:textId="079F4422" w:rsidR="00F93220" w:rsidRPr="00A60000" w:rsidRDefault="00F93220" w:rsidP="00220393">
      <w:pPr>
        <w:pStyle w:val="Odsekzoznamu"/>
        <w:numPr>
          <w:ilvl w:val="0"/>
          <w:numId w:val="10"/>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sz w:val="24"/>
          <w:szCs w:val="24"/>
          <w:lang w:val="sk-SK"/>
        </w:rPr>
        <w:t>Zmluvné strany spoločne vyhlasujú, že sa na dielo nevzťahuje právna ochrana podľa zákona č. 185/2015 Z. z. autorský zákon v znení neskorších predpisov (ďalej len „autorský zákon“). Na vylúčenie akýchkoľvek pochybností zhotoviteľ súhlasí s tým, že objednávateľ môže dielo použiť akýmkoľvek spôsobom, vrátane spôsobov uvedených v § 19 ods. 4 autorského zákona, tak aby dielo mohol používať na vlastnú potrebu, a </w:t>
      </w:r>
      <w:r w:rsidR="00B616B8" w:rsidRPr="00A60000">
        <w:rPr>
          <w:rFonts w:ascii="Times New Roman" w:hAnsi="Times New Roman"/>
          <w:sz w:val="24"/>
          <w:szCs w:val="24"/>
          <w:lang w:val="sk-SK"/>
        </w:rPr>
        <w:t>za </w:t>
      </w:r>
      <w:r w:rsidRPr="00A60000">
        <w:rPr>
          <w:rFonts w:ascii="Times New Roman" w:hAnsi="Times New Roman"/>
          <w:sz w:val="24"/>
          <w:szCs w:val="24"/>
          <w:lang w:val="sk-SK"/>
        </w:rPr>
        <w:t xml:space="preserve">týmto účelom ho poskytovať aj tretím osobám, ako podklady na plnenie úloh objednávateľa na úseku rozvoja, výstavby a údržby pozemných komunikácií a mostných objektov (ďalej len „licencia“). Licencia sa udeľuje bezodplatne ako výhradná a neobmedzená (bez časového a teritoriálneho obmedzenia). Objednávateľ je oprávnený licenciu postúpiť na tretiu osobu aj bez súhlasu zhotoviteľa. </w:t>
      </w:r>
      <w:r w:rsidRPr="00A60000">
        <w:rPr>
          <w:rFonts w:ascii="Times New Roman" w:hAnsi="Times New Roman"/>
          <w:color w:val="000000"/>
          <w:sz w:val="24"/>
          <w:szCs w:val="24"/>
          <w:lang w:val="sk-SK"/>
        </w:rPr>
        <w:t>Objednávateľ je tiež oprávnený tieto predmety duševného vlastníctva poskytnúť orgánom a organizáciám štátnej správy a územnej samosprávy na plnenie ich úloh vo</w:t>
      </w:r>
      <w:r w:rsidR="00657CBC" w:rsidRPr="00A60000">
        <w:rPr>
          <w:rFonts w:ascii="Times New Roman" w:hAnsi="Times New Roman"/>
          <w:color w:val="000000"/>
          <w:sz w:val="24"/>
          <w:szCs w:val="24"/>
          <w:lang w:val="sk-SK"/>
        </w:rPr>
        <w:t> </w:t>
      </w:r>
      <w:r w:rsidRPr="00A60000">
        <w:rPr>
          <w:rFonts w:ascii="Times New Roman" w:hAnsi="Times New Roman"/>
          <w:color w:val="000000"/>
          <w:sz w:val="24"/>
          <w:szCs w:val="24"/>
          <w:lang w:val="sk-SK"/>
        </w:rPr>
        <w:t>všeobecnom verejnom záujme.</w:t>
      </w:r>
    </w:p>
    <w:p w14:paraId="17BDD041" w14:textId="77777777" w:rsidR="00F559CD" w:rsidRPr="00A60000" w:rsidRDefault="005D0E10" w:rsidP="00220393">
      <w:pPr>
        <w:pStyle w:val="Odsekzoznamu"/>
        <w:numPr>
          <w:ilvl w:val="0"/>
          <w:numId w:val="10"/>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Zmluvné strany sa zároveň dohodli, že odmena zhotoviteľa v zmysle </w:t>
      </w:r>
      <w:r w:rsidRPr="00A60000">
        <w:rPr>
          <w:rFonts w:ascii="Times New Roman" w:hAnsi="Times New Roman"/>
          <w:i/>
          <w:color w:val="000000"/>
          <w:sz w:val="24"/>
          <w:szCs w:val="24"/>
          <w:lang w:val="sk-SK"/>
        </w:rPr>
        <w:t xml:space="preserve">ods. 2 </w:t>
      </w:r>
      <w:r w:rsidRPr="00A60000">
        <w:rPr>
          <w:rFonts w:ascii="Times New Roman" w:hAnsi="Times New Roman"/>
          <w:color w:val="000000"/>
          <w:sz w:val="24"/>
          <w:szCs w:val="24"/>
          <w:lang w:val="sk-SK"/>
        </w:rPr>
        <w:t>tohto čl. zmluvy je zahrnutá v celom rozsahu v cene diela uvedenej v </w:t>
      </w:r>
      <w:r w:rsidRPr="00A60000">
        <w:rPr>
          <w:rFonts w:ascii="Times New Roman" w:hAnsi="Times New Roman"/>
          <w:i/>
          <w:color w:val="000000"/>
          <w:sz w:val="24"/>
          <w:szCs w:val="24"/>
          <w:lang w:val="sk-SK"/>
        </w:rPr>
        <w:t>čl. 7</w:t>
      </w:r>
      <w:r w:rsidRPr="00A60000">
        <w:rPr>
          <w:rFonts w:ascii="Times New Roman" w:hAnsi="Times New Roman"/>
          <w:color w:val="000000"/>
          <w:sz w:val="24"/>
          <w:szCs w:val="24"/>
          <w:lang w:val="sk-SK"/>
        </w:rPr>
        <w:t xml:space="preserve"> zmluvy</w:t>
      </w:r>
      <w:r w:rsidR="008E65ED" w:rsidRPr="00A60000">
        <w:rPr>
          <w:rFonts w:ascii="Times New Roman" w:hAnsi="Times New Roman"/>
          <w:color w:val="000000"/>
          <w:sz w:val="24"/>
          <w:szCs w:val="24"/>
          <w:lang w:val="sk-SK"/>
        </w:rPr>
        <w:t>.</w:t>
      </w:r>
    </w:p>
    <w:p w14:paraId="67EB1A7D" w14:textId="77777777" w:rsidR="005D0E10" w:rsidRDefault="005D0E10" w:rsidP="0049745D">
      <w:pPr>
        <w:pStyle w:val="Textkoncovejpoznmky"/>
        <w:tabs>
          <w:tab w:val="left" w:pos="180"/>
        </w:tabs>
        <w:spacing w:after="0"/>
        <w:rPr>
          <w:b/>
          <w:bCs/>
          <w:sz w:val="32"/>
          <w:szCs w:val="32"/>
          <w:lang w:val="sk-SK"/>
        </w:rPr>
      </w:pPr>
    </w:p>
    <w:p w14:paraId="7412E8CE" w14:textId="77777777" w:rsidR="00AA67B6" w:rsidRPr="00A60000" w:rsidRDefault="00AA67B6" w:rsidP="0049745D">
      <w:pPr>
        <w:pStyle w:val="Textkoncovejpoznmky"/>
        <w:tabs>
          <w:tab w:val="left" w:pos="180"/>
        </w:tabs>
        <w:spacing w:after="0"/>
        <w:rPr>
          <w:b/>
          <w:bCs/>
          <w:sz w:val="32"/>
          <w:szCs w:val="32"/>
          <w:lang w:val="sk-SK"/>
        </w:rPr>
      </w:pPr>
    </w:p>
    <w:p w14:paraId="41641530" w14:textId="77777777" w:rsidR="005D0E10" w:rsidRPr="00A60000" w:rsidRDefault="005D0E10" w:rsidP="005D0E10">
      <w:pPr>
        <w:autoSpaceDE w:val="0"/>
        <w:autoSpaceDN w:val="0"/>
        <w:adjustRightInd w:val="0"/>
        <w:jc w:val="center"/>
        <w:rPr>
          <w:b/>
          <w:bCs/>
          <w:color w:val="000000"/>
          <w:lang w:val="sk-SK"/>
        </w:rPr>
      </w:pPr>
      <w:r w:rsidRPr="00A60000">
        <w:rPr>
          <w:b/>
          <w:bCs/>
          <w:color w:val="000000"/>
          <w:lang w:val="sk-SK"/>
        </w:rPr>
        <w:lastRenderedPageBreak/>
        <w:t>Čl. 11</w:t>
      </w:r>
    </w:p>
    <w:p w14:paraId="378D9BDE" w14:textId="77777777" w:rsidR="005D0E10" w:rsidRPr="00A60000" w:rsidRDefault="005D0E10" w:rsidP="005D0E10">
      <w:pPr>
        <w:autoSpaceDE w:val="0"/>
        <w:autoSpaceDN w:val="0"/>
        <w:adjustRightInd w:val="0"/>
        <w:jc w:val="center"/>
        <w:rPr>
          <w:b/>
          <w:bCs/>
          <w:color w:val="000000"/>
          <w:lang w:val="sk-SK"/>
        </w:rPr>
      </w:pPr>
      <w:r w:rsidRPr="00A60000">
        <w:rPr>
          <w:b/>
          <w:bCs/>
          <w:color w:val="000000"/>
          <w:lang w:val="sk-SK"/>
        </w:rPr>
        <w:t>ZÁNIK ZMLUVY</w:t>
      </w:r>
    </w:p>
    <w:p w14:paraId="4EA16DC9" w14:textId="77777777" w:rsidR="005D0E10" w:rsidRPr="00A60000" w:rsidRDefault="005D0E10" w:rsidP="00220393">
      <w:pPr>
        <w:pStyle w:val="Odsekzoznamu"/>
        <w:numPr>
          <w:ilvl w:val="0"/>
          <w:numId w:val="11"/>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Táto zmluva zanikne okrem splnenia všetkých práv a povinností obidvoch zmluvných strán aj písomnou dohodou zmluvných strán alebo písomným odstúpením od zmluvy niektorou zmluvnou stranou.</w:t>
      </w:r>
    </w:p>
    <w:p w14:paraId="21FDA591" w14:textId="77777777" w:rsidR="005D0E10" w:rsidRPr="00A60000" w:rsidRDefault="005D0E10" w:rsidP="00220393">
      <w:pPr>
        <w:pStyle w:val="Odsekzoznamu"/>
        <w:numPr>
          <w:ilvl w:val="0"/>
          <w:numId w:val="11"/>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V prípade zániku zmluvy dohodou zmluvných strán, táto zaniká dňom uvedeným v</w:t>
      </w:r>
      <w:r w:rsidR="0049745D" w:rsidRPr="00A60000">
        <w:rPr>
          <w:rFonts w:ascii="Times New Roman" w:hAnsi="Times New Roman"/>
          <w:color w:val="000000"/>
          <w:sz w:val="24"/>
          <w:szCs w:val="24"/>
          <w:lang w:val="sk-SK"/>
        </w:rPr>
        <w:t> </w:t>
      </w:r>
      <w:r w:rsidRPr="00A60000">
        <w:rPr>
          <w:rFonts w:ascii="Times New Roman" w:hAnsi="Times New Roman"/>
          <w:color w:val="000000"/>
          <w:sz w:val="24"/>
          <w:szCs w:val="24"/>
          <w:lang w:val="sk-SK"/>
        </w:rPr>
        <w:t>tejto dohode (ďalej len „deň zániku zmluvy dohodou“). V tejto dohode sa upravia aj vzájomné nároky zmluvných strán vzniknuté z plnenia zmluvných povinností alebo z</w:t>
      </w:r>
      <w:r w:rsidR="0049745D" w:rsidRPr="00A60000">
        <w:rPr>
          <w:rFonts w:ascii="Times New Roman" w:hAnsi="Times New Roman"/>
          <w:color w:val="000000"/>
          <w:sz w:val="24"/>
          <w:szCs w:val="24"/>
          <w:lang w:val="sk-SK"/>
        </w:rPr>
        <w:t> </w:t>
      </w:r>
      <w:r w:rsidRPr="00A60000">
        <w:rPr>
          <w:rFonts w:ascii="Times New Roman" w:hAnsi="Times New Roman"/>
          <w:color w:val="000000"/>
          <w:sz w:val="24"/>
          <w:szCs w:val="24"/>
          <w:lang w:val="sk-SK"/>
        </w:rPr>
        <w:t>ich porušenia druhou zmluvnou stranou ku dňu zániku zmluvy dohodou.</w:t>
      </w:r>
    </w:p>
    <w:p w14:paraId="1AC57495" w14:textId="77777777" w:rsidR="005D0E10" w:rsidRPr="00A60000" w:rsidRDefault="005D0E10" w:rsidP="00220393">
      <w:pPr>
        <w:pStyle w:val="Odsekzoznamu"/>
        <w:numPr>
          <w:ilvl w:val="0"/>
          <w:numId w:val="11"/>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sz w:val="24"/>
          <w:szCs w:val="24"/>
          <w:lang w:val="sk-SK"/>
        </w:rPr>
        <w:t>Od tejto zmluvy môže odstúpiť každá zmluvná strana, avšak iba z niektorého z týchto dôvodov:</w:t>
      </w:r>
    </w:p>
    <w:p w14:paraId="241647DB" w14:textId="77777777" w:rsidR="005D0E10" w:rsidRPr="00A60000" w:rsidRDefault="005D0E10" w:rsidP="00C3048F">
      <w:pPr>
        <w:pStyle w:val="Textkoncovejpoznmky"/>
        <w:tabs>
          <w:tab w:val="left" w:pos="851"/>
        </w:tabs>
        <w:spacing w:after="0"/>
        <w:ind w:left="851" w:hanging="425"/>
        <w:rPr>
          <w:sz w:val="24"/>
          <w:szCs w:val="24"/>
          <w:lang w:val="sk-SK"/>
        </w:rPr>
      </w:pPr>
      <w:r w:rsidRPr="00A60000">
        <w:rPr>
          <w:sz w:val="24"/>
          <w:szCs w:val="24"/>
          <w:lang w:val="sk-SK"/>
        </w:rPr>
        <w:t>3.1. zhotoviteľ môže odstúpiť od tejto zmluvy, ak objednávateľ oznámi, že nemôže plniť svoje záväzky podľa tejto zmluvy,</w:t>
      </w:r>
    </w:p>
    <w:p w14:paraId="05CF5A3A" w14:textId="77777777" w:rsidR="005D0E10" w:rsidRPr="00A60000" w:rsidRDefault="005D0E10" w:rsidP="00C3048F">
      <w:pPr>
        <w:pStyle w:val="Textkoncovejpoznmky"/>
        <w:tabs>
          <w:tab w:val="left" w:pos="180"/>
          <w:tab w:val="left" w:pos="851"/>
        </w:tabs>
        <w:spacing w:after="0"/>
        <w:ind w:left="426"/>
        <w:rPr>
          <w:sz w:val="24"/>
          <w:szCs w:val="24"/>
          <w:lang w:val="sk-SK"/>
        </w:rPr>
      </w:pPr>
      <w:r w:rsidRPr="00A60000">
        <w:rPr>
          <w:sz w:val="24"/>
          <w:szCs w:val="24"/>
          <w:lang w:val="sk-SK"/>
        </w:rPr>
        <w:t>3.2. objednávateľ môže okamžite odstúpiť od tejto zmluvy, ak:</w:t>
      </w:r>
    </w:p>
    <w:p w14:paraId="7EC52959" w14:textId="53C9FEA3" w:rsidR="005D0E10" w:rsidRPr="00A60000" w:rsidRDefault="005D0E10" w:rsidP="00C06CED">
      <w:pPr>
        <w:pStyle w:val="Textkoncovejpoznmky"/>
        <w:spacing w:after="0"/>
        <w:ind w:left="1512" w:hanging="661"/>
        <w:rPr>
          <w:sz w:val="24"/>
          <w:szCs w:val="24"/>
          <w:lang w:val="sk-SK"/>
        </w:rPr>
      </w:pPr>
      <w:r w:rsidRPr="00A60000">
        <w:rPr>
          <w:sz w:val="24"/>
          <w:szCs w:val="24"/>
          <w:lang w:val="sk-SK"/>
        </w:rPr>
        <w:t>3.2.1. </w:t>
      </w:r>
      <w:r w:rsidR="00C06CED" w:rsidRPr="00A60000">
        <w:rPr>
          <w:sz w:val="24"/>
          <w:szCs w:val="24"/>
          <w:lang w:val="sk-SK"/>
        </w:rPr>
        <w:tab/>
      </w:r>
      <w:r w:rsidRPr="00A60000">
        <w:rPr>
          <w:sz w:val="24"/>
          <w:szCs w:val="24"/>
          <w:lang w:val="sk-SK"/>
        </w:rPr>
        <w:t>zhotoviteľ poruší svoje povinnosti podľa zmluvy podstatným spôsobom, najmä ak aj napriek upozorneniu objednávateľa bude nečinný, nezačne, preruší alebo zastaví vykonávanie diela z iných dôvodov ako z dôvodov na strane objednávateľa,</w:t>
      </w:r>
      <w:r w:rsidRPr="00A60000">
        <w:rPr>
          <w:bCs/>
          <w:sz w:val="24"/>
          <w:lang w:val="sk-SK"/>
        </w:rPr>
        <w:t xml:space="preserve"> alebo spôsobených vyššou mocou definovanou </w:t>
      </w:r>
      <w:r w:rsidR="00B02811" w:rsidRPr="00A60000">
        <w:rPr>
          <w:bCs/>
          <w:sz w:val="24"/>
          <w:lang w:val="sk-SK"/>
        </w:rPr>
        <w:t>v </w:t>
      </w:r>
      <w:r w:rsidRPr="00A60000">
        <w:rPr>
          <w:bCs/>
          <w:i/>
          <w:sz w:val="24"/>
          <w:lang w:val="sk-SK"/>
        </w:rPr>
        <w:t>ods. 4. čl. 8</w:t>
      </w:r>
      <w:r w:rsidRPr="00A60000">
        <w:rPr>
          <w:bCs/>
          <w:sz w:val="24"/>
          <w:lang w:val="sk-SK"/>
        </w:rPr>
        <w:t xml:space="preserve"> zmluvy</w:t>
      </w:r>
      <w:r w:rsidRPr="00A60000">
        <w:rPr>
          <w:sz w:val="24"/>
          <w:szCs w:val="24"/>
          <w:lang w:val="sk-SK"/>
        </w:rPr>
        <w:t>,</w:t>
      </w:r>
    </w:p>
    <w:p w14:paraId="6CD04A11" w14:textId="77777777" w:rsidR="005D0E10" w:rsidRPr="00A60000" w:rsidRDefault="005D0E10" w:rsidP="00C06CED">
      <w:pPr>
        <w:pStyle w:val="Textkoncovejpoznmky"/>
        <w:tabs>
          <w:tab w:val="left" w:pos="1560"/>
        </w:tabs>
        <w:spacing w:after="0"/>
        <w:ind w:left="1560" w:hanging="709"/>
        <w:rPr>
          <w:sz w:val="24"/>
          <w:szCs w:val="24"/>
          <w:lang w:val="sk-SK"/>
        </w:rPr>
      </w:pPr>
      <w:r w:rsidRPr="00A60000">
        <w:rPr>
          <w:sz w:val="24"/>
          <w:szCs w:val="24"/>
          <w:lang w:val="sk-SK"/>
        </w:rPr>
        <w:t>3.2.2. </w:t>
      </w:r>
      <w:r w:rsidR="00C06CED" w:rsidRPr="00A60000">
        <w:rPr>
          <w:sz w:val="24"/>
          <w:szCs w:val="24"/>
          <w:lang w:val="sk-SK"/>
        </w:rPr>
        <w:tab/>
      </w:r>
      <w:r w:rsidRPr="00A60000">
        <w:rPr>
          <w:sz w:val="24"/>
          <w:szCs w:val="24"/>
          <w:lang w:val="sk-SK"/>
        </w:rPr>
        <w:t>ak zhotoviteľ oznámi, že nemôže splniť svoje záväzky podľa tejto zmluvy, alebo sa táto skutočnosť stane zrejmou,</w:t>
      </w:r>
    </w:p>
    <w:p w14:paraId="0DB66F6E" w14:textId="77777777" w:rsidR="005D0E10" w:rsidRPr="00A60000" w:rsidRDefault="005D0E10" w:rsidP="00C06CED">
      <w:pPr>
        <w:pStyle w:val="Textkoncovejpoznmky"/>
        <w:tabs>
          <w:tab w:val="left" w:pos="1560"/>
        </w:tabs>
        <w:spacing w:after="0"/>
        <w:ind w:left="1560" w:hanging="709"/>
        <w:rPr>
          <w:sz w:val="24"/>
          <w:szCs w:val="24"/>
          <w:lang w:val="sk-SK"/>
        </w:rPr>
      </w:pPr>
      <w:r w:rsidRPr="00A60000">
        <w:rPr>
          <w:sz w:val="24"/>
          <w:szCs w:val="24"/>
          <w:lang w:val="sk-SK"/>
        </w:rPr>
        <w:t>3.2.3. </w:t>
      </w:r>
      <w:r w:rsidR="00C06CED" w:rsidRPr="00A60000">
        <w:rPr>
          <w:sz w:val="24"/>
          <w:szCs w:val="24"/>
          <w:lang w:val="sk-SK"/>
        </w:rPr>
        <w:tab/>
      </w:r>
      <w:r w:rsidRPr="00A60000">
        <w:rPr>
          <w:sz w:val="24"/>
          <w:szCs w:val="24"/>
          <w:lang w:val="sk-SK"/>
        </w:rPr>
        <w:t>ak zhotoviteľ vstúpi do likvidácie, na jeho majetok bol vyhlásený konkurz, resp. existuje dôvodná obava, že plnenie záväzkov zhotoviteľa podľa tejto zmluvy je vážne ohrozené.</w:t>
      </w:r>
    </w:p>
    <w:p w14:paraId="7637885C" w14:textId="5733B85C" w:rsidR="00FB5557" w:rsidRPr="00A60000" w:rsidRDefault="004E5D40" w:rsidP="00C06CED">
      <w:pPr>
        <w:pStyle w:val="Textkoncovejpoznmky"/>
        <w:tabs>
          <w:tab w:val="left" w:pos="1560"/>
        </w:tabs>
        <w:spacing w:after="0"/>
        <w:ind w:left="1560" w:hanging="709"/>
        <w:rPr>
          <w:sz w:val="24"/>
          <w:szCs w:val="24"/>
          <w:lang w:val="sk-SK"/>
        </w:rPr>
      </w:pPr>
      <w:r w:rsidRPr="00A60000">
        <w:rPr>
          <w:sz w:val="24"/>
          <w:szCs w:val="24"/>
          <w:lang w:val="sk-SK"/>
        </w:rPr>
        <w:t>3.2.4</w:t>
      </w:r>
      <w:r w:rsidRPr="00A60000">
        <w:rPr>
          <w:sz w:val="24"/>
          <w:szCs w:val="24"/>
          <w:lang w:val="sk-SK"/>
        </w:rPr>
        <w:tab/>
        <w:t xml:space="preserve">ak je zrejmé, že </w:t>
      </w:r>
      <w:r w:rsidR="00B02811" w:rsidRPr="00A60000">
        <w:rPr>
          <w:sz w:val="24"/>
          <w:szCs w:val="24"/>
          <w:lang w:val="sk-SK"/>
        </w:rPr>
        <w:t xml:space="preserve">zhotoviteľ </w:t>
      </w:r>
      <w:r w:rsidRPr="00A60000">
        <w:rPr>
          <w:sz w:val="24"/>
          <w:szCs w:val="24"/>
          <w:lang w:val="sk-SK"/>
        </w:rPr>
        <w:t xml:space="preserve">nedokáže zhotoviť predmet </w:t>
      </w:r>
      <w:r w:rsidR="00B02811" w:rsidRPr="00A60000">
        <w:rPr>
          <w:sz w:val="24"/>
          <w:szCs w:val="24"/>
          <w:lang w:val="sk-SK"/>
        </w:rPr>
        <w:t xml:space="preserve">zmluvy </w:t>
      </w:r>
      <w:r w:rsidRPr="00A60000">
        <w:rPr>
          <w:sz w:val="24"/>
          <w:szCs w:val="24"/>
          <w:lang w:val="sk-SK"/>
        </w:rPr>
        <w:t xml:space="preserve">alebo jeho časť riadne </w:t>
      </w:r>
      <w:r w:rsidR="00F41D3D" w:rsidRPr="00A60000">
        <w:rPr>
          <w:sz w:val="24"/>
          <w:szCs w:val="24"/>
          <w:lang w:val="sk-SK"/>
        </w:rPr>
        <w:t xml:space="preserve">v zmysle podmienok zmluvy a jej prílohy č. 1 </w:t>
      </w:r>
      <w:r w:rsidRPr="00A60000">
        <w:rPr>
          <w:sz w:val="24"/>
          <w:szCs w:val="24"/>
          <w:lang w:val="sk-SK"/>
        </w:rPr>
        <w:t>a/alebo včas</w:t>
      </w:r>
      <w:r w:rsidR="005E1ECD" w:rsidRPr="00A60000">
        <w:rPr>
          <w:sz w:val="24"/>
          <w:szCs w:val="24"/>
          <w:lang w:val="sk-SK"/>
        </w:rPr>
        <w:t xml:space="preserve"> v zmysle schváleného časového harmonogramu</w:t>
      </w:r>
      <w:r w:rsidRPr="00A60000">
        <w:rPr>
          <w:sz w:val="24"/>
          <w:szCs w:val="24"/>
          <w:lang w:val="sk-SK"/>
        </w:rPr>
        <w:t xml:space="preserve">, alebo ak zastavil práce </w:t>
      </w:r>
      <w:r w:rsidR="00B02811" w:rsidRPr="00A60000">
        <w:rPr>
          <w:sz w:val="24"/>
          <w:szCs w:val="24"/>
          <w:lang w:val="sk-SK"/>
        </w:rPr>
        <w:t>na </w:t>
      </w:r>
      <w:r w:rsidRPr="00A60000">
        <w:rPr>
          <w:sz w:val="24"/>
          <w:szCs w:val="24"/>
          <w:lang w:val="sk-SK"/>
        </w:rPr>
        <w:t xml:space="preserve">predmete </w:t>
      </w:r>
      <w:r w:rsidR="00B02811" w:rsidRPr="00A60000">
        <w:rPr>
          <w:sz w:val="24"/>
          <w:szCs w:val="24"/>
          <w:lang w:val="sk-SK"/>
        </w:rPr>
        <w:t xml:space="preserve">zmluvy </w:t>
      </w:r>
      <w:r w:rsidRPr="00A60000">
        <w:rPr>
          <w:sz w:val="24"/>
          <w:szCs w:val="24"/>
          <w:lang w:val="sk-SK"/>
        </w:rPr>
        <w:t>pred jeho dokončením</w:t>
      </w:r>
      <w:r w:rsidRPr="00A60000">
        <w:rPr>
          <w:color w:val="7030A0"/>
          <w:sz w:val="24"/>
          <w:szCs w:val="24"/>
          <w:lang w:val="sk-SK"/>
        </w:rPr>
        <w:t>.</w:t>
      </w:r>
    </w:p>
    <w:p w14:paraId="1EB2DE20" w14:textId="1AE6F888" w:rsidR="009F1EEF" w:rsidRPr="00A60000" w:rsidRDefault="009F1EEF" w:rsidP="009F1EEF">
      <w:pPr>
        <w:pStyle w:val="Textvysvetlivky"/>
        <w:tabs>
          <w:tab w:val="left" w:pos="1560"/>
        </w:tabs>
        <w:spacing w:after="0"/>
        <w:ind w:left="1560" w:hanging="709"/>
        <w:rPr>
          <w:sz w:val="24"/>
          <w:szCs w:val="24"/>
          <w:lang w:val="sk-SK"/>
        </w:rPr>
      </w:pPr>
      <w:r w:rsidRPr="00A60000">
        <w:rPr>
          <w:sz w:val="24"/>
          <w:szCs w:val="24"/>
          <w:lang w:val="sk-SK"/>
        </w:rPr>
        <w:t>3.2.5</w:t>
      </w:r>
      <w:r w:rsidRPr="00A60000">
        <w:rPr>
          <w:sz w:val="24"/>
          <w:szCs w:val="24"/>
          <w:lang w:val="sk-SK"/>
        </w:rPr>
        <w:tab/>
        <w:t>ak poruší povinnosti uvedené v </w:t>
      </w:r>
      <w:r w:rsidRPr="00A60000">
        <w:rPr>
          <w:i/>
          <w:iCs/>
          <w:sz w:val="24"/>
          <w:szCs w:val="24"/>
          <w:lang w:val="sk-SK"/>
        </w:rPr>
        <w:t xml:space="preserve">ods. </w:t>
      </w:r>
      <w:r w:rsidR="00112C00" w:rsidRPr="00A60000">
        <w:rPr>
          <w:i/>
          <w:iCs/>
          <w:sz w:val="24"/>
          <w:szCs w:val="24"/>
          <w:lang w:val="sk-SK"/>
        </w:rPr>
        <w:t>6</w:t>
      </w:r>
      <w:r w:rsidRPr="00A60000">
        <w:rPr>
          <w:sz w:val="24"/>
          <w:szCs w:val="24"/>
          <w:lang w:val="sk-SK"/>
        </w:rPr>
        <w:t xml:space="preserve"> čl. </w:t>
      </w:r>
      <w:r w:rsidR="00112C00" w:rsidRPr="00A60000">
        <w:rPr>
          <w:sz w:val="24"/>
          <w:szCs w:val="24"/>
          <w:lang w:val="sk-SK"/>
        </w:rPr>
        <w:t>12</w:t>
      </w:r>
      <w:r w:rsidRPr="00A60000">
        <w:rPr>
          <w:sz w:val="24"/>
          <w:szCs w:val="24"/>
          <w:lang w:val="sk-SK"/>
        </w:rPr>
        <w:t xml:space="preserve"> tejto zmluvy</w:t>
      </w:r>
    </w:p>
    <w:p w14:paraId="4F00356F" w14:textId="37D30813" w:rsidR="009F1EEF" w:rsidRPr="00A60000" w:rsidRDefault="009F1EEF" w:rsidP="00131D35">
      <w:pPr>
        <w:pStyle w:val="Textvysvetlivky"/>
        <w:tabs>
          <w:tab w:val="left" w:pos="1560"/>
        </w:tabs>
        <w:spacing w:after="0"/>
        <w:ind w:left="1560" w:hanging="709"/>
        <w:rPr>
          <w:sz w:val="24"/>
          <w:szCs w:val="24"/>
          <w:lang w:val="sk-SK"/>
        </w:rPr>
      </w:pPr>
      <w:r w:rsidRPr="00A60000">
        <w:rPr>
          <w:sz w:val="24"/>
          <w:szCs w:val="24"/>
          <w:lang w:val="sk-SK"/>
        </w:rPr>
        <w:t>3.2.6</w:t>
      </w:r>
      <w:r w:rsidRPr="00A60000">
        <w:rPr>
          <w:sz w:val="24"/>
          <w:szCs w:val="24"/>
          <w:lang w:val="sk-SK"/>
        </w:rPr>
        <w:tab/>
        <w:t xml:space="preserve">ak sa preukáže </w:t>
      </w:r>
      <w:r w:rsidRPr="00A60000">
        <w:rPr>
          <w:sz w:val="23"/>
          <w:szCs w:val="23"/>
          <w:lang w:val="sk-SK"/>
        </w:rPr>
        <w:t>že sa priamo alebo cez sprostredkovateľa podieľal na korupcii alebo inej protizákonnej činnosti v súvislosti s uzatvorením alebo plnením tejto zmluvy (</w:t>
      </w:r>
      <w:r w:rsidRPr="00A60000">
        <w:rPr>
          <w:i/>
          <w:iCs/>
          <w:sz w:val="23"/>
          <w:szCs w:val="23"/>
          <w:lang w:val="sk-SK"/>
        </w:rPr>
        <w:t xml:space="preserve">čl. </w:t>
      </w:r>
      <w:r w:rsidR="00E24945" w:rsidRPr="00A60000">
        <w:rPr>
          <w:i/>
          <w:iCs/>
          <w:sz w:val="23"/>
          <w:szCs w:val="23"/>
          <w:lang w:val="sk-SK"/>
        </w:rPr>
        <w:t xml:space="preserve">14 </w:t>
      </w:r>
      <w:r w:rsidRPr="00A60000">
        <w:rPr>
          <w:i/>
          <w:iCs/>
          <w:sz w:val="23"/>
          <w:szCs w:val="23"/>
          <w:lang w:val="sk-SK"/>
        </w:rPr>
        <w:t>ods. 2 písm. c)</w:t>
      </w:r>
      <w:r w:rsidRPr="00A60000">
        <w:rPr>
          <w:sz w:val="23"/>
          <w:szCs w:val="23"/>
          <w:lang w:val="sk-SK"/>
        </w:rPr>
        <w:t xml:space="preserve"> zmluvy)</w:t>
      </w:r>
      <w:r w:rsidRPr="00A60000">
        <w:rPr>
          <w:sz w:val="24"/>
          <w:szCs w:val="24"/>
          <w:lang w:val="sk-SK"/>
        </w:rPr>
        <w:t>.</w:t>
      </w:r>
    </w:p>
    <w:p w14:paraId="2ADD8F2D" w14:textId="0E443F60" w:rsidR="0049745D" w:rsidRPr="00A60000" w:rsidRDefault="005D0E10" w:rsidP="00131D35">
      <w:pPr>
        <w:ind w:left="360"/>
        <w:jc w:val="both"/>
        <w:rPr>
          <w:lang w:val="sk-SK"/>
        </w:rPr>
      </w:pPr>
      <w:r w:rsidRPr="00A60000">
        <w:rPr>
          <w:lang w:val="sk-SK"/>
        </w:rPr>
        <w:t xml:space="preserve">Odstúpenie od zmluvy bude možné urobiť doručením písomného oznámenia o odstúpení z niektorého uvedeného dôvodu. Účinky odstúpenia od zmluvy nastávajú dňom nasledujúcim po dni doručenia oznámenia druhej zmluvnej strane. Týmto dňom zanikajú všetky práva a povinnosti strán zo zmluvy; </w:t>
      </w:r>
      <w:r w:rsidR="009F1EEF" w:rsidRPr="00A60000">
        <w:rPr>
          <w:lang w:val="sk-SK"/>
        </w:rPr>
        <w:t xml:space="preserve">s výnimkou tých, ktoré zodpovedajú čiastočnému plneniu, resp. hodnote čiastkového plnenia zmluvných strán </w:t>
      </w:r>
      <w:r w:rsidR="00942B2C" w:rsidRPr="00A60000">
        <w:rPr>
          <w:lang w:val="sk-SK"/>
        </w:rPr>
        <w:t xml:space="preserve">vykonaných </w:t>
      </w:r>
      <w:r w:rsidR="009F1EEF" w:rsidRPr="00A60000">
        <w:rPr>
          <w:lang w:val="sk-SK"/>
        </w:rPr>
        <w:t>v súlade s touto zmluvou ku dňu doručenia odstúpenia od zmluvy. Odstúpenie od zmluvy sa ďalej nedotýka nároku na náhradu škody vzniknutej porušením povinností niektorou zo zmluvných strán.</w:t>
      </w:r>
    </w:p>
    <w:p w14:paraId="6A09F45C" w14:textId="5F3FDF80" w:rsidR="00E025DF" w:rsidRPr="00A60000" w:rsidRDefault="00E025DF" w:rsidP="00131D35">
      <w:pPr>
        <w:pStyle w:val="Odsekzoznamu"/>
        <w:numPr>
          <w:ilvl w:val="0"/>
          <w:numId w:val="11"/>
        </w:numPr>
        <w:spacing w:line="240" w:lineRule="auto"/>
        <w:ind w:left="284" w:hanging="284"/>
        <w:jc w:val="both"/>
        <w:rPr>
          <w:rFonts w:ascii="Times New Roman" w:hAnsi="Times New Roman"/>
          <w:sz w:val="24"/>
          <w:szCs w:val="24"/>
          <w:lang w:val="sk-SK" w:eastAsia="en-GB"/>
        </w:rPr>
      </w:pPr>
      <w:r w:rsidRPr="00A60000">
        <w:rPr>
          <w:rFonts w:ascii="Times New Roman" w:hAnsi="Times New Roman"/>
          <w:sz w:val="24"/>
          <w:szCs w:val="24"/>
          <w:lang w:val="sk-SK" w:eastAsia="cs-CZ"/>
        </w:rPr>
        <w:t xml:space="preserve">V prípade zániku zmluvy, okrem zániku zmluvy z dôvodov podstatného </w:t>
      </w:r>
      <w:r w:rsidRPr="00A60000">
        <w:rPr>
          <w:rFonts w:ascii="Times New Roman" w:hAnsi="Times New Roman"/>
          <w:sz w:val="24"/>
          <w:szCs w:val="24"/>
          <w:lang w:val="sk-SK"/>
        </w:rPr>
        <w:t>porušenia zmluvy poskytovateľom, je p</w:t>
      </w:r>
      <w:r w:rsidRPr="00A60000">
        <w:rPr>
          <w:rFonts w:ascii="Times New Roman" w:hAnsi="Times New Roman"/>
          <w:sz w:val="24"/>
          <w:szCs w:val="24"/>
          <w:lang w:val="sk-SK" w:eastAsia="cs-CZ"/>
        </w:rPr>
        <w:t xml:space="preserve">oskytovateľ oprávnený na úhradu </w:t>
      </w:r>
      <w:r w:rsidRPr="00A60000">
        <w:rPr>
          <w:rFonts w:ascii="Times New Roman" w:hAnsi="Times New Roman"/>
          <w:sz w:val="24"/>
          <w:szCs w:val="24"/>
          <w:lang w:val="sk-SK"/>
        </w:rPr>
        <w:t xml:space="preserve">hodnoty </w:t>
      </w:r>
      <w:r w:rsidRPr="00A60000">
        <w:rPr>
          <w:rFonts w:ascii="Times New Roman" w:hAnsi="Times New Roman"/>
          <w:sz w:val="24"/>
          <w:szCs w:val="24"/>
          <w:lang w:val="sk-SK" w:eastAsia="cs-CZ"/>
        </w:rPr>
        <w:t xml:space="preserve">vzájomne odsúhlaseného preukázateľne poskytnutého plnenia  (čiastkového plnenia </w:t>
      </w:r>
      <w:r w:rsidRPr="00A60000">
        <w:rPr>
          <w:rFonts w:ascii="Times New Roman" w:hAnsi="Times New Roman"/>
          <w:sz w:val="24"/>
          <w:szCs w:val="24"/>
          <w:lang w:val="sk-SK"/>
        </w:rPr>
        <w:t>poskytnutého v súlade s touto zmluvou) ku dňu zániku zmluvy</w:t>
      </w:r>
      <w:r w:rsidRPr="00A60000">
        <w:rPr>
          <w:rFonts w:ascii="Times New Roman" w:hAnsi="Times New Roman"/>
          <w:sz w:val="24"/>
          <w:szCs w:val="24"/>
          <w:lang w:val="sk-SK" w:eastAsia="cs-CZ"/>
        </w:rPr>
        <w:t xml:space="preserve">, a to vo výške príslušného percentuálneho podielu z dohodnutej ceny podľa </w:t>
      </w:r>
      <w:r w:rsidRPr="00A60000">
        <w:rPr>
          <w:rFonts w:ascii="Times New Roman" w:hAnsi="Times New Roman"/>
          <w:i/>
          <w:iCs/>
          <w:sz w:val="24"/>
          <w:szCs w:val="24"/>
          <w:lang w:val="sk-SK" w:eastAsia="cs-CZ"/>
        </w:rPr>
        <w:t>čl. IV</w:t>
      </w:r>
      <w:r w:rsidRPr="00A60000">
        <w:rPr>
          <w:rFonts w:ascii="Times New Roman" w:hAnsi="Times New Roman"/>
          <w:sz w:val="24"/>
          <w:szCs w:val="24"/>
          <w:lang w:val="sk-SK" w:eastAsia="cs-CZ"/>
        </w:rPr>
        <w:t xml:space="preserve"> tejto zmluvy.</w:t>
      </w:r>
    </w:p>
    <w:p w14:paraId="10CA7E61" w14:textId="77777777" w:rsidR="004556BC" w:rsidRPr="00A60000" w:rsidRDefault="004556BC" w:rsidP="00131D35">
      <w:pPr>
        <w:ind w:left="426"/>
        <w:jc w:val="both"/>
        <w:rPr>
          <w:bCs/>
          <w:color w:val="000000"/>
          <w:lang w:val="sk-SK"/>
        </w:rPr>
      </w:pPr>
    </w:p>
    <w:p w14:paraId="435EF839" w14:textId="77777777" w:rsidR="0049745D" w:rsidRPr="00A60000" w:rsidRDefault="0049745D" w:rsidP="0049745D">
      <w:pPr>
        <w:ind w:left="426"/>
        <w:jc w:val="center"/>
        <w:rPr>
          <w:b/>
          <w:bCs/>
          <w:color w:val="000000"/>
          <w:lang w:val="sk-SK"/>
        </w:rPr>
      </w:pPr>
      <w:r w:rsidRPr="00A60000">
        <w:rPr>
          <w:b/>
          <w:bCs/>
          <w:color w:val="000000"/>
          <w:lang w:val="sk-SK"/>
        </w:rPr>
        <w:t>Čl. 12</w:t>
      </w:r>
    </w:p>
    <w:p w14:paraId="2D658A42" w14:textId="77777777" w:rsidR="0049745D" w:rsidRPr="00A60000" w:rsidRDefault="0049745D" w:rsidP="0049745D">
      <w:pPr>
        <w:autoSpaceDE w:val="0"/>
        <w:autoSpaceDN w:val="0"/>
        <w:adjustRightInd w:val="0"/>
        <w:jc w:val="center"/>
        <w:rPr>
          <w:b/>
          <w:bCs/>
          <w:color w:val="000000"/>
          <w:lang w:val="sk-SK"/>
        </w:rPr>
      </w:pPr>
      <w:r w:rsidRPr="00A60000">
        <w:rPr>
          <w:b/>
          <w:bCs/>
          <w:color w:val="000000"/>
          <w:lang w:val="sk-SK"/>
        </w:rPr>
        <w:t>OSTATNÉ USTANOVENIA</w:t>
      </w:r>
    </w:p>
    <w:p w14:paraId="2B75E0DE" w14:textId="77777777" w:rsidR="0049745D" w:rsidRPr="00A60000" w:rsidRDefault="0049745D"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sz w:val="24"/>
          <w:szCs w:val="24"/>
          <w:lang w:val="sk-SK"/>
        </w:rPr>
      </w:pPr>
      <w:r w:rsidRPr="00A60000">
        <w:rPr>
          <w:rFonts w:ascii="Times New Roman" w:hAnsi="Times New Roman"/>
          <w:sz w:val="24"/>
          <w:szCs w:val="24"/>
          <w:lang w:val="sk-SK"/>
        </w:rPr>
        <w:t xml:space="preserve">V prípade, že dôjde k zastaveniu prác alebo odstúpeniu od zmluvy z dôvodov na strane objednávateľa, zhotoviteľ bude práce rozpracované ku dňu zastavenia alebo odstúpenia </w:t>
      </w:r>
      <w:r w:rsidRPr="00A60000">
        <w:rPr>
          <w:rFonts w:ascii="Times New Roman" w:hAnsi="Times New Roman"/>
          <w:sz w:val="24"/>
          <w:szCs w:val="24"/>
          <w:lang w:val="sk-SK"/>
        </w:rPr>
        <w:lastRenderedPageBreak/>
        <w:t xml:space="preserve">od zmluvy fakturovať vo výške vzájomne odsúhlaseného preukázateľne vykonaného rozsahu prác a to príslušným podielom z dohodnutej ceny podľa </w:t>
      </w:r>
      <w:r w:rsidRPr="00A60000">
        <w:rPr>
          <w:rFonts w:ascii="Times New Roman" w:hAnsi="Times New Roman"/>
          <w:i/>
          <w:sz w:val="24"/>
          <w:szCs w:val="24"/>
          <w:lang w:val="sk-SK"/>
        </w:rPr>
        <w:t>ods. 2. čl. 7</w:t>
      </w:r>
      <w:r w:rsidRPr="00A60000">
        <w:rPr>
          <w:rFonts w:ascii="Times New Roman" w:hAnsi="Times New Roman"/>
          <w:sz w:val="24"/>
          <w:szCs w:val="24"/>
          <w:lang w:val="sk-SK"/>
        </w:rPr>
        <w:t xml:space="preserve"> zmluvy.</w:t>
      </w:r>
    </w:p>
    <w:p w14:paraId="644064C9" w14:textId="54422487" w:rsidR="004556BC" w:rsidRPr="00A60000" w:rsidRDefault="004556BC"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Zhotoviteľ sa zaväzuje, že sa zúčastní </w:t>
      </w:r>
      <w:r w:rsidR="00AB2F2B" w:rsidRPr="00A60000">
        <w:rPr>
          <w:rFonts w:ascii="Times New Roman" w:hAnsi="Times New Roman"/>
          <w:color w:val="000000"/>
          <w:sz w:val="24"/>
          <w:szCs w:val="24"/>
          <w:lang w:val="sk-SK"/>
        </w:rPr>
        <w:t xml:space="preserve">povoľovacích </w:t>
      </w:r>
      <w:r w:rsidRPr="00A60000">
        <w:rPr>
          <w:rFonts w:ascii="Times New Roman" w:hAnsi="Times New Roman"/>
          <w:color w:val="000000"/>
          <w:sz w:val="24"/>
          <w:szCs w:val="24"/>
          <w:lang w:val="sk-SK"/>
        </w:rPr>
        <w:t xml:space="preserve">konaní </w:t>
      </w:r>
      <w:r w:rsidR="00AB2F2B" w:rsidRPr="00A60000">
        <w:rPr>
          <w:rFonts w:ascii="Times New Roman" w:hAnsi="Times New Roman"/>
          <w:color w:val="000000"/>
          <w:sz w:val="24"/>
          <w:szCs w:val="24"/>
          <w:lang w:val="sk-SK"/>
        </w:rPr>
        <w:t xml:space="preserve">stavby </w:t>
      </w:r>
      <w:r w:rsidR="005830B1" w:rsidRPr="00A60000">
        <w:rPr>
          <w:rFonts w:ascii="Times New Roman" w:hAnsi="Times New Roman"/>
          <w:color w:val="000000"/>
          <w:sz w:val="24"/>
          <w:szCs w:val="24"/>
          <w:lang w:val="sk-SK"/>
        </w:rPr>
        <w:t xml:space="preserve"> </w:t>
      </w:r>
      <w:r w:rsidRPr="00A60000">
        <w:rPr>
          <w:rFonts w:ascii="Times New Roman" w:hAnsi="Times New Roman"/>
          <w:color w:val="000000"/>
          <w:sz w:val="24"/>
          <w:szCs w:val="24"/>
          <w:lang w:val="sk-SK"/>
        </w:rPr>
        <w:t>úradov a</w:t>
      </w:r>
      <w:r w:rsidR="00AE22A4" w:rsidRPr="00A60000">
        <w:rPr>
          <w:rFonts w:ascii="Times New Roman" w:hAnsi="Times New Roman"/>
          <w:color w:val="000000"/>
          <w:sz w:val="24"/>
          <w:szCs w:val="24"/>
          <w:lang w:val="sk-SK"/>
        </w:rPr>
        <w:t> </w:t>
      </w:r>
      <w:r w:rsidRPr="00A60000">
        <w:rPr>
          <w:rFonts w:ascii="Times New Roman" w:hAnsi="Times New Roman"/>
          <w:color w:val="000000"/>
          <w:sz w:val="24"/>
          <w:szCs w:val="24"/>
          <w:lang w:val="sk-SK"/>
        </w:rPr>
        <w:t xml:space="preserve">prípadných rokovaní týkajúcich sa diela, aj keď sa uskutočnia po dni odovzdania a prevzatia diela podľa </w:t>
      </w:r>
      <w:r w:rsidRPr="00A60000">
        <w:rPr>
          <w:rFonts w:ascii="Times New Roman" w:hAnsi="Times New Roman"/>
          <w:i/>
          <w:color w:val="000000"/>
          <w:sz w:val="24"/>
          <w:szCs w:val="24"/>
          <w:lang w:val="sk-SK"/>
        </w:rPr>
        <w:t>čl. 6</w:t>
      </w:r>
      <w:r w:rsidRPr="00A60000">
        <w:rPr>
          <w:rFonts w:ascii="Times New Roman" w:hAnsi="Times New Roman"/>
          <w:color w:val="000000"/>
          <w:sz w:val="24"/>
          <w:szCs w:val="24"/>
          <w:lang w:val="sk-SK"/>
        </w:rPr>
        <w:t xml:space="preserve"> zmluvy, a že si splní povinnosti z nich pre neho vyplývajúce v súlade s obsahom a rozsahom diela, </w:t>
      </w:r>
      <w:r w:rsidR="008E65ED" w:rsidRPr="00A60000">
        <w:rPr>
          <w:rFonts w:ascii="Times New Roman" w:hAnsi="Times New Roman"/>
          <w:color w:val="000000"/>
          <w:sz w:val="24"/>
          <w:szCs w:val="24"/>
          <w:lang w:val="sk-SK"/>
        </w:rPr>
        <w:t>inžinierskej činnosti</w:t>
      </w:r>
      <w:r w:rsidRPr="00A60000">
        <w:rPr>
          <w:rFonts w:ascii="Times New Roman" w:hAnsi="Times New Roman"/>
          <w:color w:val="000000"/>
          <w:sz w:val="24"/>
          <w:szCs w:val="24"/>
          <w:lang w:val="sk-SK"/>
        </w:rPr>
        <w:t xml:space="preserve"> a činnosti AD podľa tejto zmluvy.</w:t>
      </w:r>
    </w:p>
    <w:p w14:paraId="15675F72" w14:textId="0880412A" w:rsidR="0049745D" w:rsidRPr="00A60000" w:rsidRDefault="0049745D"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sz w:val="24"/>
          <w:szCs w:val="24"/>
          <w:lang w:val="sk-SK"/>
        </w:rPr>
      </w:pPr>
      <w:r w:rsidRPr="00A60000">
        <w:rPr>
          <w:rFonts w:ascii="Times New Roman" w:hAnsi="Times New Roman"/>
          <w:sz w:val="24"/>
          <w:szCs w:val="24"/>
          <w:lang w:val="sk-SK"/>
        </w:rPr>
        <w:t xml:space="preserve">Zhotoviteľ sa zaväzuje vrátiť objednávateľovi podklady, ktoré mu objednávateľ poskytne na vykonanie diela a to do 14 dní po protokolárnom odovzdaní a prevzatí </w:t>
      </w:r>
      <w:r w:rsidR="00F06CEF" w:rsidRPr="00A60000">
        <w:rPr>
          <w:rFonts w:ascii="Times New Roman" w:hAnsi="Times New Roman"/>
          <w:sz w:val="24"/>
          <w:szCs w:val="24"/>
          <w:lang w:val="sk-SK"/>
        </w:rPr>
        <w:t>P</w:t>
      </w:r>
      <w:r w:rsidR="00A60000" w:rsidRPr="00A60000">
        <w:rPr>
          <w:rFonts w:ascii="Times New Roman" w:hAnsi="Times New Roman"/>
          <w:sz w:val="24"/>
          <w:szCs w:val="24"/>
          <w:lang w:val="sk-SK"/>
        </w:rPr>
        <w:t>D</w:t>
      </w:r>
      <w:r w:rsidR="00F06CEF" w:rsidRPr="00A60000">
        <w:rPr>
          <w:rFonts w:ascii="Times New Roman" w:hAnsi="Times New Roman"/>
          <w:sz w:val="24"/>
          <w:szCs w:val="24"/>
          <w:lang w:val="sk-SK"/>
        </w:rPr>
        <w:t xml:space="preserve"> a ZVP</w:t>
      </w:r>
      <w:r w:rsidRPr="00A60000">
        <w:rPr>
          <w:rFonts w:ascii="Times New Roman" w:hAnsi="Times New Roman"/>
          <w:sz w:val="24"/>
          <w:szCs w:val="24"/>
          <w:lang w:val="sk-SK"/>
        </w:rPr>
        <w:t>.</w:t>
      </w:r>
    </w:p>
    <w:p w14:paraId="39C54586" w14:textId="55C53A4E" w:rsidR="0049745D" w:rsidRPr="00A60000" w:rsidRDefault="0049745D"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sz w:val="24"/>
          <w:szCs w:val="24"/>
          <w:lang w:val="sk-SK"/>
        </w:rPr>
      </w:pPr>
      <w:r w:rsidRPr="00A60000">
        <w:rPr>
          <w:rFonts w:ascii="Times New Roman" w:hAnsi="Times New Roman"/>
          <w:sz w:val="24"/>
          <w:szCs w:val="24"/>
          <w:lang w:val="sk-SK"/>
        </w:rPr>
        <w:t xml:space="preserve">Zhotoviteľ sa zaväzuje </w:t>
      </w:r>
      <w:r w:rsidR="00B33846" w:rsidRPr="00A60000">
        <w:rPr>
          <w:rFonts w:ascii="Times New Roman" w:hAnsi="Times New Roman"/>
          <w:sz w:val="24"/>
          <w:szCs w:val="24"/>
          <w:lang w:val="sk-SK"/>
        </w:rPr>
        <w:t xml:space="preserve">v lehote 30 dní odo dňa nadobudnutia účinnosti tejto zmluvy </w:t>
      </w:r>
      <w:r w:rsidRPr="00A60000">
        <w:rPr>
          <w:rFonts w:ascii="Times New Roman" w:hAnsi="Times New Roman"/>
          <w:sz w:val="24"/>
          <w:szCs w:val="24"/>
          <w:lang w:val="sk-SK"/>
        </w:rPr>
        <w:t>mať uzavretú poistnú zmluvu pre prípad zodpovednosti za</w:t>
      </w:r>
      <w:r w:rsidR="006219DA" w:rsidRPr="00A60000">
        <w:rPr>
          <w:rFonts w:ascii="Times New Roman" w:hAnsi="Times New Roman"/>
          <w:sz w:val="24"/>
          <w:szCs w:val="24"/>
          <w:lang w:val="sk-SK"/>
        </w:rPr>
        <w:t> </w:t>
      </w:r>
      <w:r w:rsidRPr="00A60000">
        <w:rPr>
          <w:rFonts w:ascii="Times New Roman" w:hAnsi="Times New Roman"/>
          <w:sz w:val="24"/>
          <w:szCs w:val="24"/>
          <w:lang w:val="sk-SK"/>
        </w:rPr>
        <w:t>škodu spôsobenú činnosťou pri plnení predmetu zmluvy</w:t>
      </w:r>
      <w:r w:rsidR="008A221C" w:rsidRPr="00A60000">
        <w:rPr>
          <w:rFonts w:ascii="Times New Roman" w:hAnsi="Times New Roman"/>
          <w:sz w:val="24"/>
          <w:szCs w:val="24"/>
          <w:lang w:val="sk-SK"/>
        </w:rPr>
        <w:t xml:space="preserve"> v minimálnej výške celkovej ceny diela vrátane DPH</w:t>
      </w:r>
      <w:r w:rsidR="00A60000" w:rsidRPr="00A60000">
        <w:rPr>
          <w:rFonts w:ascii="Times New Roman" w:hAnsi="Times New Roman"/>
          <w:sz w:val="24"/>
          <w:szCs w:val="24"/>
          <w:lang w:val="sk-SK"/>
        </w:rPr>
        <w:t>,</w:t>
      </w:r>
      <w:r w:rsidRPr="00A60000">
        <w:rPr>
          <w:rFonts w:ascii="Times New Roman" w:hAnsi="Times New Roman"/>
          <w:sz w:val="24"/>
          <w:szCs w:val="24"/>
          <w:lang w:val="sk-SK"/>
        </w:rPr>
        <w:t xml:space="preserve"> a to na celé obdobie trvania zmluvného vzťahu.</w:t>
      </w:r>
      <w:r w:rsidR="00B33846" w:rsidRPr="00A60000">
        <w:rPr>
          <w:rFonts w:ascii="Times New Roman" w:hAnsi="Times New Roman"/>
          <w:sz w:val="24"/>
          <w:szCs w:val="24"/>
          <w:lang w:val="sk-SK"/>
        </w:rPr>
        <w:t xml:space="preserve"> Fotokópiu poistnej zmluvy predloží objednávateľovi ihneď po jej uzavretí.</w:t>
      </w:r>
    </w:p>
    <w:p w14:paraId="49C75B56" w14:textId="0CC98574" w:rsidR="00C95E1C" w:rsidRPr="00A60000" w:rsidRDefault="0049745D" w:rsidP="00FA2445">
      <w:pPr>
        <w:pStyle w:val="Odsekzoznamu"/>
        <w:numPr>
          <w:ilvl w:val="0"/>
          <w:numId w:val="12"/>
        </w:numPr>
        <w:autoSpaceDE w:val="0"/>
        <w:autoSpaceDN w:val="0"/>
        <w:adjustRightInd w:val="0"/>
        <w:spacing w:after="0" w:line="240" w:lineRule="auto"/>
        <w:ind w:left="426" w:hanging="426"/>
        <w:jc w:val="both"/>
        <w:rPr>
          <w:lang w:val="sk-SK"/>
        </w:rPr>
      </w:pPr>
      <w:r w:rsidRPr="00A60000">
        <w:rPr>
          <w:rFonts w:ascii="Times New Roman" w:hAnsi="Times New Roman"/>
          <w:sz w:val="24"/>
          <w:szCs w:val="24"/>
          <w:lang w:val="sk-SK"/>
        </w:rPr>
        <w:t>Zhotoviteľ nie je oprávnený postúpiť akékoľvek pohľadávky (práva) vyplývajúce zo zmluvy na tretiu osobu, alebo sa dohodnúť s treťou osobou na prevzatí jeho záväzkov (povinností) vyplývajúcich zo zmluvy bez predchádzajúceho písomného súhlasu objednávateľa.</w:t>
      </w:r>
    </w:p>
    <w:p w14:paraId="0171A6BB" w14:textId="28E19935" w:rsidR="008A221C" w:rsidRPr="00A60000" w:rsidRDefault="008A221C"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sz w:val="24"/>
          <w:szCs w:val="24"/>
          <w:lang w:val="sk-SK"/>
        </w:rPr>
      </w:pPr>
      <w:r w:rsidRPr="00A60000">
        <w:rPr>
          <w:rFonts w:ascii="Times New Roman" w:hAnsi="Times New Roman"/>
          <w:sz w:val="24"/>
          <w:szCs w:val="24"/>
          <w:lang w:val="sk-SK"/>
        </w:rPr>
        <w:t>Subdodávatelia:</w:t>
      </w:r>
    </w:p>
    <w:p w14:paraId="0C93656F" w14:textId="1C5F84E6" w:rsidR="008A221C" w:rsidRPr="00A60000" w:rsidRDefault="008A221C" w:rsidP="008A221C">
      <w:pPr>
        <w:pStyle w:val="Odsekzoznamu"/>
        <w:tabs>
          <w:tab w:val="left" w:pos="709"/>
        </w:tabs>
        <w:autoSpaceDE w:val="0"/>
        <w:autoSpaceDN w:val="0"/>
        <w:adjustRightInd w:val="0"/>
        <w:spacing w:after="0" w:line="240" w:lineRule="auto"/>
        <w:ind w:left="709" w:hanging="284"/>
        <w:jc w:val="both"/>
        <w:rPr>
          <w:rFonts w:ascii="Times New Roman" w:hAnsi="Times New Roman"/>
          <w:sz w:val="24"/>
          <w:szCs w:val="24"/>
          <w:lang w:val="sk-SK"/>
        </w:rPr>
      </w:pPr>
      <w:r w:rsidRPr="00A60000">
        <w:rPr>
          <w:rFonts w:ascii="Times New Roman" w:hAnsi="Times New Roman"/>
          <w:sz w:val="24"/>
          <w:szCs w:val="24"/>
          <w:lang w:val="sk-SK"/>
        </w:rPr>
        <w:t>a)</w:t>
      </w:r>
      <w:r w:rsidRPr="00A60000">
        <w:rPr>
          <w:rFonts w:ascii="Times New Roman" w:hAnsi="Times New Roman"/>
          <w:sz w:val="24"/>
          <w:szCs w:val="24"/>
          <w:lang w:val="sk-SK"/>
        </w:rPr>
        <w:tab/>
        <w:t xml:space="preserve">V prípade vykonávania diela prostredníctvom tretích osôb, zodpovedá </w:t>
      </w:r>
      <w:r w:rsidR="00131D35" w:rsidRPr="00A60000">
        <w:rPr>
          <w:rFonts w:ascii="Times New Roman" w:hAnsi="Times New Roman"/>
          <w:sz w:val="24"/>
          <w:szCs w:val="24"/>
          <w:lang w:val="sk-SK"/>
        </w:rPr>
        <w:t>zhotoviteľ</w:t>
      </w:r>
      <w:r w:rsidR="005830B1" w:rsidRPr="00A60000">
        <w:rPr>
          <w:rFonts w:ascii="Times New Roman" w:hAnsi="Times New Roman"/>
          <w:sz w:val="24"/>
          <w:szCs w:val="24"/>
          <w:lang w:val="sk-SK"/>
        </w:rPr>
        <w:t xml:space="preserve"> o</w:t>
      </w:r>
      <w:r w:rsidR="00131D35" w:rsidRPr="00A60000">
        <w:rPr>
          <w:rFonts w:ascii="Times New Roman" w:hAnsi="Times New Roman"/>
          <w:sz w:val="24"/>
          <w:szCs w:val="24"/>
          <w:lang w:val="sk-SK"/>
        </w:rPr>
        <w:t>bjednávateľovi</w:t>
      </w:r>
      <w:r w:rsidR="005830B1" w:rsidRPr="00A60000">
        <w:rPr>
          <w:rFonts w:ascii="Times New Roman" w:hAnsi="Times New Roman"/>
          <w:sz w:val="24"/>
          <w:szCs w:val="24"/>
          <w:lang w:val="sk-SK"/>
        </w:rPr>
        <w:t xml:space="preserve"> </w:t>
      </w:r>
      <w:r w:rsidRPr="00A60000">
        <w:rPr>
          <w:rFonts w:ascii="Times New Roman" w:hAnsi="Times New Roman"/>
          <w:sz w:val="24"/>
          <w:szCs w:val="24"/>
          <w:lang w:val="sk-SK"/>
        </w:rPr>
        <w:t>za splnenie záväzku riadne vykonať dielo akoby dielo vykonával sám.</w:t>
      </w:r>
    </w:p>
    <w:p w14:paraId="0DA7144A" w14:textId="177A19B7" w:rsidR="008A221C" w:rsidRPr="00A60000" w:rsidRDefault="008A221C" w:rsidP="008A221C">
      <w:pPr>
        <w:pStyle w:val="Odsekzoznamu"/>
        <w:tabs>
          <w:tab w:val="left" w:pos="709"/>
        </w:tabs>
        <w:autoSpaceDE w:val="0"/>
        <w:autoSpaceDN w:val="0"/>
        <w:adjustRightInd w:val="0"/>
        <w:spacing w:after="0" w:line="240" w:lineRule="auto"/>
        <w:ind w:left="709" w:hanging="284"/>
        <w:jc w:val="both"/>
        <w:rPr>
          <w:rFonts w:ascii="Times New Roman" w:hAnsi="Times New Roman"/>
          <w:sz w:val="24"/>
          <w:szCs w:val="24"/>
          <w:lang w:val="sk-SK"/>
        </w:rPr>
      </w:pPr>
      <w:r w:rsidRPr="00A60000">
        <w:rPr>
          <w:rFonts w:ascii="Times New Roman" w:hAnsi="Times New Roman"/>
          <w:sz w:val="24"/>
          <w:szCs w:val="24"/>
          <w:lang w:val="sk-SK"/>
        </w:rPr>
        <w:t>b)</w:t>
      </w:r>
      <w:r w:rsidRPr="00A60000">
        <w:rPr>
          <w:rFonts w:ascii="Times New Roman" w:hAnsi="Times New Roman"/>
          <w:sz w:val="24"/>
          <w:szCs w:val="24"/>
          <w:lang w:val="sk-SK"/>
        </w:rPr>
        <w:tab/>
        <w:t xml:space="preserve">Zhotoviteľ v prílohe č. 2 zmluvy je povinný uviesť v zmysle </w:t>
      </w:r>
      <w:proofErr w:type="spellStart"/>
      <w:r w:rsidRPr="00A60000">
        <w:rPr>
          <w:rFonts w:ascii="Times New Roman" w:hAnsi="Times New Roman"/>
          <w:sz w:val="24"/>
          <w:szCs w:val="24"/>
          <w:lang w:val="sk-SK"/>
        </w:rPr>
        <w:t>ust</w:t>
      </w:r>
      <w:proofErr w:type="spellEnd"/>
      <w:r w:rsidRPr="00A60000">
        <w:rPr>
          <w:rFonts w:ascii="Times New Roman" w:hAnsi="Times New Roman"/>
          <w:sz w:val="24"/>
          <w:szCs w:val="24"/>
          <w:lang w:val="sk-SK"/>
        </w:rPr>
        <w:t>. § 41 ods. 3 zákona o VO ako aj pre účely § 11 zákona o VO údaje o známych subdodávateľoch, ktorí sa podieľajú na plnení zmluvy, v rozsahu obchodné meno a adresa sídla subdodávateľa, IČO, meno a priezvisko, adresa pobytu a dátum narodenia osoby oprávnenej konať za subdodávateľa a podiel subdodávok.</w:t>
      </w:r>
    </w:p>
    <w:p w14:paraId="5DC220DD" w14:textId="7A54F959" w:rsidR="008A221C" w:rsidRPr="00A60000" w:rsidRDefault="008A221C" w:rsidP="008A221C">
      <w:pPr>
        <w:pStyle w:val="Odsekzoznamu"/>
        <w:tabs>
          <w:tab w:val="left" w:pos="709"/>
        </w:tabs>
        <w:autoSpaceDE w:val="0"/>
        <w:autoSpaceDN w:val="0"/>
        <w:adjustRightInd w:val="0"/>
        <w:spacing w:after="0" w:line="240" w:lineRule="auto"/>
        <w:ind w:left="709" w:hanging="284"/>
        <w:jc w:val="both"/>
        <w:rPr>
          <w:rFonts w:ascii="Times New Roman" w:hAnsi="Times New Roman"/>
          <w:sz w:val="24"/>
          <w:szCs w:val="24"/>
          <w:lang w:val="sk-SK"/>
        </w:rPr>
      </w:pPr>
      <w:r w:rsidRPr="00A60000">
        <w:rPr>
          <w:rFonts w:ascii="Times New Roman" w:hAnsi="Times New Roman"/>
          <w:sz w:val="24"/>
          <w:szCs w:val="24"/>
          <w:lang w:val="sk-SK"/>
        </w:rPr>
        <w:t>c)</w:t>
      </w:r>
      <w:r w:rsidRPr="00A60000">
        <w:rPr>
          <w:rFonts w:ascii="Times New Roman" w:hAnsi="Times New Roman"/>
          <w:sz w:val="24"/>
          <w:szCs w:val="24"/>
          <w:lang w:val="sk-SK"/>
        </w:rPr>
        <w:tab/>
        <w:t xml:space="preserve">Zhotoviteľ je v zmysle § 41 ods. 4 zákona o VO povinný bezodkladne oznámiť </w:t>
      </w:r>
      <w:r w:rsidR="00A60000" w:rsidRPr="00A60000">
        <w:rPr>
          <w:rFonts w:ascii="Times New Roman" w:hAnsi="Times New Roman"/>
          <w:sz w:val="24"/>
          <w:szCs w:val="24"/>
          <w:lang w:val="sk-SK"/>
        </w:rPr>
        <w:t>ob</w:t>
      </w:r>
      <w:r w:rsidR="007D29A2" w:rsidRPr="00A60000">
        <w:rPr>
          <w:rFonts w:ascii="Times New Roman" w:hAnsi="Times New Roman"/>
          <w:sz w:val="24"/>
          <w:szCs w:val="24"/>
          <w:lang w:val="sk-SK"/>
        </w:rPr>
        <w:t xml:space="preserve">jednávateľovi </w:t>
      </w:r>
      <w:r w:rsidRPr="00A60000">
        <w:rPr>
          <w:rFonts w:ascii="Times New Roman" w:hAnsi="Times New Roman"/>
          <w:sz w:val="24"/>
          <w:szCs w:val="24"/>
          <w:lang w:val="sk-SK"/>
        </w:rPr>
        <w:t>akúkoľvek zmenu údajov o subdodávateľoch, ktorí sa podieľajú na plnení zmluvy, pričom zmluvné strany sa výslovne dohodli, že na zmenu údajov nie je potrebné uzatvoriť dodatok k tejto zmluve.</w:t>
      </w:r>
    </w:p>
    <w:p w14:paraId="7B73B126" w14:textId="271073EB" w:rsidR="008A221C" w:rsidRPr="00A60000" w:rsidRDefault="008A221C" w:rsidP="008A221C">
      <w:pPr>
        <w:pStyle w:val="Odsekzoznamu"/>
        <w:tabs>
          <w:tab w:val="left" w:pos="709"/>
        </w:tabs>
        <w:autoSpaceDE w:val="0"/>
        <w:autoSpaceDN w:val="0"/>
        <w:adjustRightInd w:val="0"/>
        <w:spacing w:after="0" w:line="240" w:lineRule="auto"/>
        <w:ind w:left="709" w:hanging="284"/>
        <w:jc w:val="both"/>
        <w:rPr>
          <w:rFonts w:ascii="Times New Roman" w:hAnsi="Times New Roman"/>
          <w:sz w:val="24"/>
          <w:szCs w:val="24"/>
          <w:lang w:val="sk-SK"/>
        </w:rPr>
      </w:pPr>
      <w:r w:rsidRPr="00A60000">
        <w:rPr>
          <w:rFonts w:ascii="Times New Roman" w:hAnsi="Times New Roman"/>
          <w:sz w:val="24"/>
          <w:szCs w:val="24"/>
          <w:lang w:val="sk-SK"/>
        </w:rPr>
        <w:t>d)</w:t>
      </w:r>
      <w:r w:rsidRPr="00A60000">
        <w:rPr>
          <w:rFonts w:ascii="Times New Roman" w:hAnsi="Times New Roman"/>
          <w:sz w:val="24"/>
          <w:szCs w:val="24"/>
          <w:lang w:val="sk-SK"/>
        </w:rPr>
        <w:tab/>
        <w:t xml:space="preserve">Zhotoviteľ je počas platnosti zmluvy oprávnený zmeniť subdodávateľa uvedeného </w:t>
      </w:r>
      <w:r w:rsidRPr="00A60000">
        <w:rPr>
          <w:rFonts w:ascii="Times New Roman" w:hAnsi="Times New Roman"/>
          <w:i/>
          <w:iCs/>
          <w:sz w:val="24"/>
          <w:szCs w:val="24"/>
          <w:lang w:val="sk-SK"/>
        </w:rPr>
        <w:t>v</w:t>
      </w:r>
      <w:r w:rsidR="00563B48">
        <w:rPr>
          <w:rFonts w:ascii="Times New Roman" w:hAnsi="Times New Roman"/>
          <w:i/>
          <w:iCs/>
          <w:sz w:val="24"/>
          <w:szCs w:val="24"/>
          <w:lang w:val="sk-SK"/>
        </w:rPr>
        <w:t> </w:t>
      </w:r>
      <w:r w:rsidRPr="00A60000">
        <w:rPr>
          <w:rFonts w:ascii="Times New Roman" w:hAnsi="Times New Roman"/>
          <w:b/>
          <w:bCs/>
          <w:i/>
          <w:iCs/>
          <w:sz w:val="24"/>
          <w:szCs w:val="24"/>
          <w:lang w:val="sk-SK"/>
        </w:rPr>
        <w:t>prílohe č. 2</w:t>
      </w:r>
      <w:r w:rsidRPr="00A60000">
        <w:rPr>
          <w:rFonts w:ascii="Times New Roman" w:hAnsi="Times New Roman"/>
          <w:sz w:val="24"/>
          <w:szCs w:val="24"/>
          <w:lang w:val="sk-SK"/>
        </w:rPr>
        <w:t xml:space="preserve"> zmluvy výlučne na základe predchádzajúceho písomného oznámenia </w:t>
      </w:r>
      <w:r w:rsidR="007D29A2" w:rsidRPr="00A60000">
        <w:rPr>
          <w:rFonts w:ascii="Times New Roman" w:hAnsi="Times New Roman"/>
          <w:sz w:val="24"/>
          <w:szCs w:val="24"/>
          <w:lang w:val="sk-SK"/>
        </w:rPr>
        <w:t>objednávateľovi</w:t>
      </w:r>
      <w:r w:rsidRPr="00A60000">
        <w:rPr>
          <w:rFonts w:ascii="Times New Roman" w:hAnsi="Times New Roman"/>
          <w:sz w:val="24"/>
          <w:szCs w:val="24"/>
          <w:lang w:val="sk-SK"/>
        </w:rPr>
        <w:t xml:space="preserve">. Objednávateľ má právo písomne vyjadriť svoj nesúhlas ohľadom zmeny subdodávateľa a požiadať </w:t>
      </w:r>
      <w:r w:rsidR="007D29A2" w:rsidRPr="00A60000">
        <w:rPr>
          <w:rFonts w:ascii="Times New Roman" w:hAnsi="Times New Roman"/>
          <w:sz w:val="24"/>
          <w:szCs w:val="24"/>
          <w:lang w:val="sk-SK"/>
        </w:rPr>
        <w:t>zhotoviteľa o </w:t>
      </w:r>
      <w:r w:rsidRPr="00A60000">
        <w:rPr>
          <w:rFonts w:ascii="Times New Roman" w:hAnsi="Times New Roman"/>
          <w:sz w:val="24"/>
          <w:szCs w:val="24"/>
          <w:lang w:val="sk-SK"/>
        </w:rPr>
        <w:t>určenie iného subdodávateľa, ak má na to závažné dôvody (napr. ak nový subdodávateľ nie je zapísaný v registri partnerov verejného sektora podľa zákona č. 315/2016 Z. z. o registri partnerov verejného sektora v znení neskorších predpisov (ďalej len „zákon o RPVS“), v</w:t>
      </w:r>
      <w:r w:rsidR="00563B48">
        <w:rPr>
          <w:rFonts w:ascii="Times New Roman" w:hAnsi="Times New Roman"/>
          <w:sz w:val="24"/>
          <w:szCs w:val="24"/>
          <w:lang w:val="sk-SK"/>
        </w:rPr>
        <w:t> </w:t>
      </w:r>
      <w:r w:rsidRPr="00A60000">
        <w:rPr>
          <w:rFonts w:ascii="Times New Roman" w:hAnsi="Times New Roman"/>
          <w:sz w:val="24"/>
          <w:szCs w:val="24"/>
          <w:lang w:val="sk-SK"/>
        </w:rPr>
        <w:t>prípade, ak mu takáto povinnosť vyplýva zo zákona o RPVS).</w:t>
      </w:r>
    </w:p>
    <w:p w14:paraId="205FEA1B" w14:textId="3B6B959D" w:rsidR="008A221C" w:rsidRPr="00A60000" w:rsidRDefault="008A221C" w:rsidP="008A221C">
      <w:pPr>
        <w:pStyle w:val="Odsekzoznamu"/>
        <w:tabs>
          <w:tab w:val="left" w:pos="709"/>
        </w:tabs>
        <w:autoSpaceDE w:val="0"/>
        <w:autoSpaceDN w:val="0"/>
        <w:adjustRightInd w:val="0"/>
        <w:spacing w:after="0" w:line="240" w:lineRule="auto"/>
        <w:ind w:left="709" w:hanging="284"/>
        <w:jc w:val="both"/>
        <w:rPr>
          <w:rFonts w:ascii="Times New Roman" w:hAnsi="Times New Roman"/>
          <w:sz w:val="24"/>
          <w:szCs w:val="24"/>
          <w:lang w:val="sk-SK"/>
        </w:rPr>
      </w:pPr>
      <w:r w:rsidRPr="00A60000">
        <w:rPr>
          <w:rFonts w:ascii="Times New Roman" w:hAnsi="Times New Roman"/>
          <w:sz w:val="24"/>
          <w:szCs w:val="24"/>
          <w:lang w:val="sk-SK"/>
        </w:rPr>
        <w:t>e)</w:t>
      </w:r>
      <w:r w:rsidRPr="00A60000">
        <w:rPr>
          <w:rFonts w:ascii="Times New Roman" w:hAnsi="Times New Roman"/>
          <w:sz w:val="24"/>
          <w:szCs w:val="24"/>
          <w:lang w:val="sk-SK"/>
        </w:rPr>
        <w:tab/>
        <w:t xml:space="preserve">Ak </w:t>
      </w:r>
      <w:r w:rsidR="007D29A2" w:rsidRPr="00A60000">
        <w:rPr>
          <w:rFonts w:ascii="Times New Roman" w:hAnsi="Times New Roman"/>
          <w:sz w:val="24"/>
          <w:szCs w:val="24"/>
          <w:lang w:val="sk-SK"/>
        </w:rPr>
        <w:t xml:space="preserve">zhotoviteľ </w:t>
      </w:r>
      <w:r w:rsidRPr="00A60000">
        <w:rPr>
          <w:rFonts w:ascii="Times New Roman" w:hAnsi="Times New Roman"/>
          <w:sz w:val="24"/>
          <w:szCs w:val="24"/>
          <w:lang w:val="sk-SK"/>
        </w:rPr>
        <w:t>preukazoval splnenie podmienok účasti subdodávateľom, ktorý sa podieľa na plnení zmluvy a ktorého mení, nový subdodávateľ musí spĺňať podmienky účasti rovnakým spôsobom, ako pôvodný subdodávateľ.</w:t>
      </w:r>
    </w:p>
    <w:p w14:paraId="4F7F3576" w14:textId="3AB33142" w:rsidR="008A221C" w:rsidRPr="00A60000" w:rsidRDefault="008A221C" w:rsidP="008A221C">
      <w:pPr>
        <w:pStyle w:val="Odsekzoznamu"/>
        <w:autoSpaceDE w:val="0"/>
        <w:autoSpaceDN w:val="0"/>
        <w:adjustRightInd w:val="0"/>
        <w:spacing w:after="0" w:line="240" w:lineRule="auto"/>
        <w:ind w:left="709" w:hanging="284"/>
        <w:jc w:val="both"/>
        <w:rPr>
          <w:rFonts w:ascii="Times New Roman" w:hAnsi="Times New Roman"/>
          <w:sz w:val="24"/>
          <w:szCs w:val="24"/>
          <w:lang w:val="sk-SK"/>
        </w:rPr>
      </w:pPr>
      <w:r w:rsidRPr="00A60000">
        <w:rPr>
          <w:rFonts w:ascii="Times New Roman" w:hAnsi="Times New Roman"/>
          <w:sz w:val="24"/>
          <w:szCs w:val="24"/>
          <w:lang w:val="sk-SK"/>
        </w:rPr>
        <w:t>f)</w:t>
      </w:r>
      <w:r w:rsidRPr="00A60000">
        <w:rPr>
          <w:rFonts w:ascii="Times New Roman" w:hAnsi="Times New Roman"/>
          <w:sz w:val="24"/>
          <w:szCs w:val="24"/>
          <w:lang w:val="sk-SK"/>
        </w:rPr>
        <w:tab/>
        <w:t>Porušenie povinností zhotoviteľa uvedených v ods. 6. tohto článku zmluvy sa považuje za podstatné porušenie tejto zmluvy.</w:t>
      </w:r>
    </w:p>
    <w:p w14:paraId="179AF2C3" w14:textId="3D3BD85C" w:rsidR="008A221C" w:rsidRPr="00A60000" w:rsidRDefault="008A221C"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sz w:val="24"/>
          <w:szCs w:val="24"/>
          <w:lang w:val="sk-SK"/>
        </w:rPr>
      </w:pPr>
      <w:r w:rsidRPr="00A60000">
        <w:rPr>
          <w:rFonts w:ascii="Times New Roman" w:hAnsi="Times New Roman"/>
          <w:sz w:val="24"/>
          <w:szCs w:val="24"/>
          <w:lang w:val="sk-SK"/>
        </w:rPr>
        <w:t xml:space="preserve">Ak má byť podľa platných právnych predpisov (najmä podľa zákona </w:t>
      </w:r>
      <w:r w:rsidR="00446D02">
        <w:rPr>
          <w:rFonts w:ascii="Times New Roman" w:hAnsi="Times New Roman"/>
          <w:sz w:val="24"/>
          <w:szCs w:val="24"/>
          <w:lang w:val="sk-SK"/>
        </w:rPr>
        <w:t xml:space="preserve">o </w:t>
      </w:r>
      <w:r w:rsidRPr="00A60000">
        <w:rPr>
          <w:rFonts w:ascii="Times New Roman" w:hAnsi="Times New Roman"/>
          <w:sz w:val="24"/>
          <w:szCs w:val="24"/>
          <w:lang w:val="sk-SK"/>
        </w:rPr>
        <w:t xml:space="preserve">RPVS) zhotoviteľ a/alebo subdodávateľ, ktorý sa podieľa na plnení zmluvy partnerom verejného sektora, zhotoviteľ sa zaväzuje a zodpovedá za to, že v čase podpísania zmluvy až do času podpísania zmluvy objednávateľom a zároveň aj počas celej doby platnosti a účinnosti tejto zmluvy, sú on a subdodávatelia platne zapísaní v registri partnerov verejného sektora. Zároveň zapísaný konečný užívateľ výhod partnera </w:t>
      </w:r>
      <w:r w:rsidRPr="00A60000">
        <w:rPr>
          <w:rFonts w:ascii="Times New Roman" w:hAnsi="Times New Roman"/>
          <w:sz w:val="24"/>
          <w:szCs w:val="24"/>
          <w:lang w:val="sk-SK"/>
        </w:rPr>
        <w:lastRenderedPageBreak/>
        <w:t>verejného sektora nesmie byť osobou podľa § 11 ods. 1 písm. c) zákona o VO. Za</w:t>
      </w:r>
      <w:r w:rsidR="00446D02">
        <w:rPr>
          <w:rFonts w:ascii="Times New Roman" w:hAnsi="Times New Roman"/>
          <w:sz w:val="24"/>
          <w:szCs w:val="24"/>
          <w:lang w:val="sk-SK"/>
        </w:rPr>
        <w:t> </w:t>
      </w:r>
      <w:r w:rsidRPr="00A60000">
        <w:rPr>
          <w:rFonts w:ascii="Times New Roman" w:hAnsi="Times New Roman"/>
          <w:sz w:val="24"/>
          <w:szCs w:val="24"/>
          <w:lang w:val="sk-SK"/>
        </w:rPr>
        <w:t>dodržiavanie tohto odseku zmluvy subdodávateľom zodpovedná v plnom rozsahu zhotoviteľ.</w:t>
      </w:r>
    </w:p>
    <w:p w14:paraId="4F5E70F1" w14:textId="1B9471C4" w:rsidR="008A221C" w:rsidRPr="00A60000" w:rsidRDefault="008A221C"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sz w:val="24"/>
          <w:szCs w:val="24"/>
          <w:lang w:val="sk-SK"/>
        </w:rPr>
      </w:pPr>
      <w:r w:rsidRPr="00A60000">
        <w:rPr>
          <w:rFonts w:ascii="Times New Roman" w:hAnsi="Times New Roman"/>
          <w:sz w:val="24"/>
          <w:szCs w:val="24"/>
          <w:lang w:val="sk-SK"/>
        </w:rPr>
        <w:t>V prípade, ak podľa platných právnych predpisov (najmä podľa zákona o RPVS) zhotoviteľ a/alebo subdodávateľ, ktorý sa podieľa na plnení zmluvy nemal v čase uzavretia zmluvy alebo nebude mať v priebehu platnosti a účinnosti zmluvy platne zapísané údaje v registri partnerov verejného sektora, a takúto povinnosť má, objednávateľ je oprávnený od tejto zmluvy odstúpiť. Objednávateľ má tiež právo odstúpiť od tejto zmluvy ak konečný užívateľ výhod partnera verejného sektora je osobou podľa § 11 ods. 1 písm. c) zákona.</w:t>
      </w:r>
    </w:p>
    <w:p w14:paraId="47087D79" w14:textId="3BE82108" w:rsidR="0049745D" w:rsidRPr="00A60000" w:rsidRDefault="0049745D"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Zhotoviteľ je povinný poskytnúť objednávateľovi asistenciu a súčinnosť pri</w:t>
      </w:r>
      <w:r w:rsidR="006219DA" w:rsidRPr="00A60000">
        <w:rPr>
          <w:rFonts w:ascii="Times New Roman" w:hAnsi="Times New Roman"/>
          <w:color w:val="000000"/>
          <w:sz w:val="24"/>
          <w:szCs w:val="24"/>
          <w:lang w:val="sk-SK"/>
        </w:rPr>
        <w:t> </w:t>
      </w:r>
      <w:r w:rsidRPr="00A60000">
        <w:rPr>
          <w:rFonts w:ascii="Times New Roman" w:hAnsi="Times New Roman"/>
          <w:color w:val="000000"/>
          <w:sz w:val="24"/>
          <w:szCs w:val="24"/>
          <w:lang w:val="sk-SK"/>
        </w:rPr>
        <w:t>vysvetľovaní súťažných podkladov a inej sprievodnej dokumentácie na výber zhotoviteľa stavby</w:t>
      </w:r>
      <w:r w:rsidRPr="00A60000">
        <w:rPr>
          <w:rFonts w:ascii="Times New Roman" w:hAnsi="Times New Roman"/>
          <w:bCs/>
          <w:color w:val="000000"/>
          <w:sz w:val="24"/>
          <w:szCs w:val="24"/>
          <w:lang w:val="sk-SK"/>
        </w:rPr>
        <w:t xml:space="preserve">. </w:t>
      </w:r>
      <w:r w:rsidRPr="00A60000">
        <w:rPr>
          <w:rFonts w:ascii="Times New Roman" w:hAnsi="Times New Roman"/>
          <w:color w:val="000000"/>
          <w:sz w:val="24"/>
          <w:szCs w:val="24"/>
          <w:lang w:val="sk-SK"/>
        </w:rPr>
        <w:t xml:space="preserve">Zhotoviteľ je povinný v tejto súvislosti bezodkladne pripraviť odpovede pre objednávateľa na otázky uchádzačov týkajúce sa technických špecifikácií, výkazov výmer a výkresovej časti </w:t>
      </w:r>
      <w:r w:rsidR="009A5888" w:rsidRPr="00A60000">
        <w:rPr>
          <w:rFonts w:ascii="Times New Roman" w:hAnsi="Times New Roman"/>
          <w:color w:val="000000"/>
          <w:sz w:val="24"/>
          <w:szCs w:val="24"/>
          <w:lang w:val="sk-SK"/>
        </w:rPr>
        <w:t>P</w:t>
      </w:r>
      <w:r w:rsidR="00446D02">
        <w:rPr>
          <w:rFonts w:ascii="Times New Roman" w:hAnsi="Times New Roman"/>
          <w:color w:val="000000"/>
          <w:sz w:val="24"/>
          <w:szCs w:val="24"/>
          <w:lang w:val="sk-SK"/>
        </w:rPr>
        <w:t>D</w:t>
      </w:r>
      <w:r w:rsidR="009A5888" w:rsidRPr="00A60000">
        <w:rPr>
          <w:color w:val="000000"/>
          <w:sz w:val="24"/>
          <w:szCs w:val="24"/>
          <w:lang w:val="sk-SK"/>
        </w:rPr>
        <w:t>/</w:t>
      </w:r>
      <w:r w:rsidR="009A5888" w:rsidRPr="00A60000">
        <w:rPr>
          <w:rFonts w:ascii="Times New Roman" w:hAnsi="Times New Roman"/>
          <w:color w:val="000000"/>
          <w:sz w:val="24"/>
          <w:szCs w:val="24"/>
          <w:lang w:val="sk-SK"/>
        </w:rPr>
        <w:t>ZVP</w:t>
      </w:r>
      <w:r w:rsidRPr="00A60000">
        <w:rPr>
          <w:rFonts w:ascii="Times New Roman" w:hAnsi="Times New Roman"/>
          <w:color w:val="000000"/>
          <w:sz w:val="24"/>
          <w:szCs w:val="24"/>
          <w:lang w:val="sk-SK"/>
        </w:rPr>
        <w:t>.</w:t>
      </w:r>
    </w:p>
    <w:p w14:paraId="085B9119" w14:textId="6B636A82" w:rsidR="00B732C1" w:rsidRPr="00A60000" w:rsidRDefault="00B732C1"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 xml:space="preserve">Zhotoviteľ je povinný zúčastňovať sa na odovzdávaní stavby alebo jej časti, vrátane vykonávania jednotlivých dohodnutých alebo všeobecne záväznými právnymi predpismi stanovených skúšok. O uvedených skutočnostiach sa objednávateľ zaväzuje písomne informovať zhotoviteľa minimálne tri (3) pracovné dni vopred. </w:t>
      </w:r>
    </w:p>
    <w:p w14:paraId="7B00B1E2" w14:textId="01DAF2CF" w:rsidR="00B732C1" w:rsidRPr="00A60000" w:rsidRDefault="00B732C1"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Zhotoviteľ sa zaväzuje, že sa zúčastní povoľovacích konaní, všetkých rokovaní, prípadne stretnutí s verejnosťou a pod., aj keď sa uskutočnia po dni odovzdania a prevzatia diela podľa článku 6 tejto zmluvy, a že si splní povinnosti z nich pre neho vyplývajúce v súlade s obsahom a rozsahom diela a činnosti autorského dohľadu podľa tejto zmluvy.</w:t>
      </w:r>
    </w:p>
    <w:p w14:paraId="2BC27009" w14:textId="77777777" w:rsidR="0049745D" w:rsidRPr="00A60000" w:rsidRDefault="0049745D"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bCs/>
          <w:sz w:val="24"/>
          <w:szCs w:val="24"/>
          <w:lang w:val="sk-SK"/>
        </w:rPr>
        <w:t>Zhotoviteľ je povinný písomne oznámiť objednávateľovi bez zbytočného odkladu všetky zmeny týkajúce sa najmä jeho identifikačných a kontaktných údajov uvedených v zmluve, predmetu činnosti, vstupu do likvidácie, alebo začatia konania podľa zákona o konkurze a reštrukturalizácii.</w:t>
      </w:r>
    </w:p>
    <w:p w14:paraId="5D50E462" w14:textId="77777777" w:rsidR="0049745D" w:rsidRPr="00A60000" w:rsidRDefault="0049745D"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bCs/>
          <w:sz w:val="24"/>
          <w:szCs w:val="24"/>
          <w:lang w:val="sk-SK"/>
        </w:rPr>
        <w:t>Objednávateľ oznámi zhotoviteľovi bez zbytočného odkladu všetky zmeny týkajúce sa jeho identifikačných a kontaktných údajov.</w:t>
      </w:r>
    </w:p>
    <w:p w14:paraId="6DDE5B83" w14:textId="3C0B4CCF" w:rsidR="00E37B2C" w:rsidRPr="00A60000" w:rsidRDefault="005E5308"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Zhotoviteľ je povinný dielo vykonať prostredníctvom osôb, ktorými preukazoval splnenie podmienok účasti podľa § 34 ods. 1 písm. g) zákona</w:t>
      </w:r>
      <w:r w:rsidR="00446D02">
        <w:rPr>
          <w:rFonts w:ascii="Times New Roman" w:hAnsi="Times New Roman"/>
          <w:color w:val="000000"/>
          <w:sz w:val="24"/>
          <w:szCs w:val="24"/>
          <w:lang w:val="sk-SK"/>
        </w:rPr>
        <w:t xml:space="preserve"> o VO</w:t>
      </w:r>
      <w:r w:rsidRPr="00A60000">
        <w:rPr>
          <w:rFonts w:ascii="Times New Roman" w:hAnsi="Times New Roman"/>
          <w:color w:val="000000"/>
          <w:sz w:val="24"/>
          <w:szCs w:val="24"/>
          <w:lang w:val="sk-SK"/>
        </w:rPr>
        <w:t xml:space="preserve">, resp. prostredníctvom osôb, ktoré spĺňajú totožné podmienky týkajúce sa vzdelania, odbornej praxe alebo odbornej kvalifikácie, pričom sa primerane použijú ustanovenia  bodu </w:t>
      </w:r>
      <w:r w:rsidR="00EF0F3E" w:rsidRPr="00A60000">
        <w:rPr>
          <w:rFonts w:ascii="Times New Roman" w:hAnsi="Times New Roman"/>
          <w:color w:val="000000"/>
          <w:sz w:val="24"/>
          <w:szCs w:val="24"/>
          <w:lang w:val="sk-SK"/>
        </w:rPr>
        <w:t>6.</w:t>
      </w:r>
      <w:r w:rsidRPr="00A60000">
        <w:rPr>
          <w:rFonts w:ascii="Times New Roman" w:hAnsi="Times New Roman"/>
          <w:color w:val="000000"/>
          <w:sz w:val="24"/>
          <w:szCs w:val="24"/>
          <w:lang w:val="sk-SK"/>
        </w:rPr>
        <w:t xml:space="preserve"> tohto článku </w:t>
      </w:r>
      <w:r w:rsidRPr="00C060D4">
        <w:rPr>
          <w:rFonts w:ascii="Times New Roman" w:hAnsi="Times New Roman"/>
          <w:color w:val="000000"/>
          <w:sz w:val="24"/>
          <w:lang w:val="sk-SK"/>
        </w:rPr>
        <w:t>dohody</w:t>
      </w:r>
      <w:r w:rsidRPr="00A60000">
        <w:rPr>
          <w:rFonts w:ascii="Times New Roman" w:hAnsi="Times New Roman"/>
          <w:color w:val="000000"/>
          <w:sz w:val="24"/>
          <w:szCs w:val="24"/>
          <w:lang w:val="sk-SK"/>
        </w:rPr>
        <w:t xml:space="preserve">. </w:t>
      </w:r>
      <w:r w:rsidR="00AE6C72" w:rsidRPr="00A60000">
        <w:rPr>
          <w:rFonts w:ascii="Times New Roman" w:hAnsi="Times New Roman"/>
          <w:color w:val="000000"/>
          <w:sz w:val="24"/>
          <w:szCs w:val="24"/>
          <w:lang w:val="sk-SK"/>
        </w:rPr>
        <w:t>V </w:t>
      </w:r>
      <w:r w:rsidRPr="00A60000">
        <w:rPr>
          <w:rFonts w:ascii="Times New Roman" w:hAnsi="Times New Roman"/>
          <w:color w:val="000000"/>
          <w:sz w:val="24"/>
          <w:szCs w:val="24"/>
          <w:lang w:val="sk-SK"/>
        </w:rPr>
        <w:t xml:space="preserve">prípade, ak nastane situácia, že bude potrebné nahradiť kľúčového odborníka, nový kľúčový odborník musí spĺňať rovnaké požiadavky ako boli požadované na preukázanie splnenia technickej alebo odbornej spôsobilosti podľa § 34 ods. 1 písm. g) zákona </w:t>
      </w:r>
      <w:r w:rsidR="00AE6C72" w:rsidRPr="00A60000">
        <w:rPr>
          <w:rFonts w:ascii="Times New Roman" w:hAnsi="Times New Roman"/>
          <w:color w:val="000000"/>
          <w:sz w:val="24"/>
          <w:szCs w:val="24"/>
          <w:lang w:val="sk-SK"/>
        </w:rPr>
        <w:t>o </w:t>
      </w:r>
      <w:r w:rsidRPr="00A60000">
        <w:rPr>
          <w:rFonts w:ascii="Times New Roman" w:hAnsi="Times New Roman"/>
          <w:color w:val="000000"/>
          <w:sz w:val="24"/>
          <w:szCs w:val="24"/>
          <w:lang w:val="sk-SK"/>
        </w:rPr>
        <w:t>verejnom obstarávaní uvedené v oznámení o vyhlásení verejného obstarávania. Každú výmenu kľúčového odborníka musí písomne schváliť objednávateľ bez nutnosti  uzatvárania dodatku k zmluve o dielo. V prípade, že k výmene kľúčového odborníka dôjde bez súhlasu objednávateľa, bude sa to považovať za podstatné porušenie zmluvnej povinnosti a objednávateľ bude oprávnený odstúpiť od zmluvy.</w:t>
      </w:r>
    </w:p>
    <w:p w14:paraId="035658A6" w14:textId="77777777" w:rsidR="003A0CD9" w:rsidRPr="00A60000" w:rsidRDefault="003A0CD9" w:rsidP="00220393">
      <w:pPr>
        <w:pStyle w:val="Odsekzoznamu"/>
        <w:numPr>
          <w:ilvl w:val="0"/>
          <w:numId w:val="12"/>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bCs/>
          <w:sz w:val="24"/>
          <w:szCs w:val="24"/>
          <w:lang w:val="sk-SK"/>
        </w:rPr>
        <w:t>Zmluvné strany sú povinné dodržiavať príslušné ustanovenia Nariadenia Európskeho parlamentu a Rady (EÚ) 2016/679 o ochrane fyzických osôb pri spracúvaní osobných údajov a o voľnom pohybe t</w:t>
      </w:r>
      <w:r w:rsidR="00F67CDE" w:rsidRPr="00A60000">
        <w:rPr>
          <w:rFonts w:ascii="Times New Roman" w:hAnsi="Times New Roman"/>
          <w:bCs/>
          <w:sz w:val="24"/>
          <w:szCs w:val="24"/>
          <w:lang w:val="sk-SK"/>
        </w:rPr>
        <w:t>a</w:t>
      </w:r>
      <w:r w:rsidRPr="00A60000">
        <w:rPr>
          <w:rFonts w:ascii="Times New Roman" w:hAnsi="Times New Roman"/>
          <w:bCs/>
          <w:sz w:val="24"/>
          <w:szCs w:val="24"/>
          <w:lang w:val="sk-SK"/>
        </w:rPr>
        <w:t>kýchto údajov a zákona NR SR č. 18/2018 Z. z. o ochrane osobných údajov.</w:t>
      </w:r>
    </w:p>
    <w:p w14:paraId="22939200" w14:textId="77777777" w:rsidR="00FC4DB9" w:rsidRDefault="00FC4DB9" w:rsidP="00FC4DB9">
      <w:pPr>
        <w:pStyle w:val="Odsekzoznamu"/>
        <w:autoSpaceDE w:val="0"/>
        <w:autoSpaceDN w:val="0"/>
        <w:adjustRightInd w:val="0"/>
        <w:spacing w:after="0" w:line="240" w:lineRule="auto"/>
        <w:ind w:left="426"/>
        <w:jc w:val="both"/>
        <w:rPr>
          <w:rFonts w:ascii="Times New Roman" w:hAnsi="Times New Roman"/>
          <w:color w:val="000000"/>
          <w:sz w:val="32"/>
          <w:szCs w:val="32"/>
          <w:lang w:val="sk-SK"/>
        </w:rPr>
      </w:pPr>
    </w:p>
    <w:p w14:paraId="2DB28512" w14:textId="77777777" w:rsidR="00AA67B6" w:rsidRDefault="00AA67B6" w:rsidP="00FC4DB9">
      <w:pPr>
        <w:pStyle w:val="Odsekzoznamu"/>
        <w:autoSpaceDE w:val="0"/>
        <w:autoSpaceDN w:val="0"/>
        <w:adjustRightInd w:val="0"/>
        <w:spacing w:after="0" w:line="240" w:lineRule="auto"/>
        <w:ind w:left="426"/>
        <w:jc w:val="both"/>
        <w:rPr>
          <w:rFonts w:ascii="Times New Roman" w:hAnsi="Times New Roman"/>
          <w:color w:val="000000"/>
          <w:sz w:val="32"/>
          <w:szCs w:val="32"/>
          <w:lang w:val="sk-SK"/>
        </w:rPr>
      </w:pPr>
    </w:p>
    <w:p w14:paraId="65005380" w14:textId="77777777" w:rsidR="00AA67B6" w:rsidRPr="00A60000" w:rsidRDefault="00AA67B6" w:rsidP="00FC4DB9">
      <w:pPr>
        <w:pStyle w:val="Odsekzoznamu"/>
        <w:autoSpaceDE w:val="0"/>
        <w:autoSpaceDN w:val="0"/>
        <w:adjustRightInd w:val="0"/>
        <w:spacing w:after="0" w:line="240" w:lineRule="auto"/>
        <w:ind w:left="426"/>
        <w:jc w:val="both"/>
        <w:rPr>
          <w:rFonts w:ascii="Times New Roman" w:hAnsi="Times New Roman"/>
          <w:color w:val="000000"/>
          <w:sz w:val="32"/>
          <w:szCs w:val="32"/>
          <w:lang w:val="sk-SK"/>
        </w:rPr>
      </w:pPr>
    </w:p>
    <w:p w14:paraId="1254DE99" w14:textId="77777777" w:rsidR="00F67CDE" w:rsidRPr="00A60000" w:rsidRDefault="00F67CDE" w:rsidP="00FC4DB9">
      <w:pPr>
        <w:jc w:val="center"/>
        <w:rPr>
          <w:b/>
          <w:lang w:val="sk-SK"/>
        </w:rPr>
      </w:pPr>
      <w:r w:rsidRPr="00A60000">
        <w:rPr>
          <w:b/>
          <w:lang w:val="sk-SK"/>
        </w:rPr>
        <w:t>Čl. 13</w:t>
      </w:r>
    </w:p>
    <w:p w14:paraId="5CEC49D4" w14:textId="77777777" w:rsidR="00F67CDE" w:rsidRPr="00A60000" w:rsidRDefault="00F67CDE" w:rsidP="00F67CDE">
      <w:pPr>
        <w:autoSpaceDE w:val="0"/>
        <w:autoSpaceDN w:val="0"/>
        <w:adjustRightInd w:val="0"/>
        <w:jc w:val="center"/>
        <w:rPr>
          <w:b/>
          <w:bCs/>
          <w:lang w:val="sk-SK"/>
        </w:rPr>
      </w:pPr>
      <w:r w:rsidRPr="00A60000">
        <w:rPr>
          <w:b/>
          <w:bCs/>
          <w:lang w:val="sk-SK"/>
        </w:rPr>
        <w:t>OSOBITNÉ USTANOVENIA</w:t>
      </w:r>
    </w:p>
    <w:p w14:paraId="6FD93755" w14:textId="2EB0EDAF" w:rsidR="00F67CDE" w:rsidRPr="00A60000" w:rsidRDefault="00F67CDE" w:rsidP="00220393">
      <w:pPr>
        <w:numPr>
          <w:ilvl w:val="0"/>
          <w:numId w:val="18"/>
        </w:numPr>
        <w:autoSpaceDE w:val="0"/>
        <w:autoSpaceDN w:val="0"/>
        <w:adjustRightInd w:val="0"/>
        <w:ind w:left="426" w:hanging="426"/>
        <w:jc w:val="both"/>
        <w:rPr>
          <w:lang w:val="sk-SK"/>
        </w:rPr>
      </w:pPr>
      <w:r w:rsidRPr="00A60000">
        <w:rPr>
          <w:lang w:val="sk-SK"/>
        </w:rPr>
        <w:t xml:space="preserve">Na základe dohody zmluvných strán a vzhľadom na predpoklad, že stavba, pre ktorú sa spracováva projektová dokumentácia podľa tejto </w:t>
      </w:r>
      <w:r w:rsidR="00AE6C72" w:rsidRPr="00A60000">
        <w:rPr>
          <w:lang w:val="sk-SK"/>
        </w:rPr>
        <w:t>zmluvy</w:t>
      </w:r>
      <w:r w:rsidRPr="00A60000">
        <w:rPr>
          <w:lang w:val="sk-SK"/>
        </w:rPr>
        <w:t>, bude financovaná aj z</w:t>
      </w:r>
      <w:r w:rsidR="009D00E8">
        <w:rPr>
          <w:lang w:val="sk-SK"/>
        </w:rPr>
        <w:t> </w:t>
      </w:r>
      <w:r w:rsidRPr="00A60000">
        <w:rPr>
          <w:lang w:val="sk-SK"/>
        </w:rPr>
        <w:t xml:space="preserve">prostriedkov Európskej únie, sa zhotoviteľ zaväzuje strpieť výkon kontroly, auditu alebo overovania súvisiaceho s plnením tejto </w:t>
      </w:r>
      <w:r w:rsidR="00AE6C72" w:rsidRPr="00A60000">
        <w:rPr>
          <w:lang w:val="sk-SK"/>
        </w:rPr>
        <w:t xml:space="preserve">zmluvy </w:t>
      </w:r>
      <w:r w:rsidRPr="00A60000">
        <w:rPr>
          <w:lang w:val="sk-SK"/>
        </w:rPr>
        <w:t>kedykoľvek počas platnosti a</w:t>
      </w:r>
      <w:r w:rsidR="008F4B91">
        <w:rPr>
          <w:lang w:val="sk-SK"/>
        </w:rPr>
        <w:t> </w:t>
      </w:r>
      <w:r w:rsidRPr="00A60000">
        <w:rPr>
          <w:lang w:val="sk-SK"/>
        </w:rPr>
        <w:t xml:space="preserve">účinnosti tejto </w:t>
      </w:r>
      <w:r w:rsidR="00AE6C72" w:rsidRPr="00A60000">
        <w:rPr>
          <w:lang w:val="sk-SK"/>
        </w:rPr>
        <w:t xml:space="preserve">zmluvy </w:t>
      </w:r>
      <w:r w:rsidRPr="00A60000">
        <w:rPr>
          <w:lang w:val="sk-SK"/>
        </w:rPr>
        <w:t xml:space="preserve">a rozhodnutia o schválení žiadosti </w:t>
      </w:r>
      <w:r w:rsidR="00AE6C72" w:rsidRPr="00A60000">
        <w:rPr>
          <w:lang w:val="sk-SK"/>
        </w:rPr>
        <w:t>o </w:t>
      </w:r>
      <w:r w:rsidRPr="00A60000">
        <w:rPr>
          <w:lang w:val="sk-SK"/>
        </w:rPr>
        <w:t xml:space="preserve">nenávratný finančný príspevok a oprávneným osobám poskytnúť všetku potrebnú súčinnosť. </w:t>
      </w:r>
    </w:p>
    <w:p w14:paraId="7B2CB89A" w14:textId="77777777" w:rsidR="00F67CDE" w:rsidRPr="00A60000" w:rsidRDefault="00F67CDE" w:rsidP="00220393">
      <w:pPr>
        <w:numPr>
          <w:ilvl w:val="0"/>
          <w:numId w:val="18"/>
        </w:numPr>
        <w:autoSpaceDE w:val="0"/>
        <w:autoSpaceDN w:val="0"/>
        <w:adjustRightInd w:val="0"/>
        <w:ind w:left="426" w:hanging="426"/>
        <w:jc w:val="both"/>
        <w:rPr>
          <w:lang w:val="sk-SK"/>
        </w:rPr>
      </w:pPr>
      <w:r w:rsidRPr="00A60000">
        <w:rPr>
          <w:lang w:val="sk-SK"/>
        </w:rPr>
        <w:t xml:space="preserve">Oprávnené osoby na výkon kontroly/auditu/overovania podľa bodu 1 tohto článku sú najmä: </w:t>
      </w:r>
    </w:p>
    <w:p w14:paraId="7DB2EE8B" w14:textId="77777777" w:rsidR="00F67CDE" w:rsidRPr="00A60000" w:rsidRDefault="00F67CDE" w:rsidP="0055268B">
      <w:pPr>
        <w:tabs>
          <w:tab w:val="left" w:pos="709"/>
        </w:tabs>
        <w:autoSpaceDE w:val="0"/>
        <w:autoSpaceDN w:val="0"/>
        <w:adjustRightInd w:val="0"/>
        <w:ind w:left="709" w:hanging="283"/>
        <w:jc w:val="both"/>
        <w:rPr>
          <w:lang w:val="sk-SK"/>
        </w:rPr>
      </w:pPr>
      <w:r w:rsidRPr="00A60000">
        <w:rPr>
          <w:lang w:val="sk-SK"/>
        </w:rPr>
        <w:t xml:space="preserve">a) </w:t>
      </w:r>
      <w:r w:rsidRPr="00A60000">
        <w:rPr>
          <w:lang w:val="sk-SK"/>
        </w:rPr>
        <w:tab/>
      </w:r>
      <w:r w:rsidR="0055268B" w:rsidRPr="00A60000">
        <w:rPr>
          <w:lang w:val="sk-SK"/>
        </w:rPr>
        <w:tab/>
      </w:r>
      <w:r w:rsidRPr="00A60000">
        <w:rPr>
          <w:lang w:val="sk-SK"/>
        </w:rPr>
        <w:t xml:space="preserve">Objednávateľ a ním poverené osoby, </w:t>
      </w:r>
    </w:p>
    <w:p w14:paraId="54763B6A" w14:textId="549B19FB" w:rsidR="00F67CDE" w:rsidRPr="00A60000" w:rsidRDefault="00F67CDE" w:rsidP="0055268B">
      <w:pPr>
        <w:autoSpaceDE w:val="0"/>
        <w:autoSpaceDN w:val="0"/>
        <w:adjustRightInd w:val="0"/>
        <w:ind w:left="709" w:hanging="283"/>
        <w:jc w:val="both"/>
        <w:rPr>
          <w:lang w:val="sk-SK"/>
        </w:rPr>
      </w:pPr>
      <w:r w:rsidRPr="00A60000">
        <w:rPr>
          <w:lang w:val="sk-SK"/>
        </w:rPr>
        <w:t xml:space="preserve">b) </w:t>
      </w:r>
      <w:r w:rsidRPr="00A60000">
        <w:rPr>
          <w:lang w:val="sk-SK"/>
        </w:rPr>
        <w:tab/>
        <w:t>Útvar vnútorného auditu Riadiaceho orgánu alebo Sprostredkovateľského orgánu a</w:t>
      </w:r>
      <w:r w:rsidR="00B63A88">
        <w:rPr>
          <w:lang w:val="sk-SK"/>
        </w:rPr>
        <w:t> </w:t>
      </w:r>
      <w:r w:rsidRPr="00A60000">
        <w:rPr>
          <w:lang w:val="sk-SK"/>
        </w:rPr>
        <w:t>nimi poverené osoby,</w:t>
      </w:r>
    </w:p>
    <w:p w14:paraId="56D22128" w14:textId="77777777" w:rsidR="00F67CDE" w:rsidRPr="00A60000" w:rsidRDefault="00F67CDE" w:rsidP="0055268B">
      <w:pPr>
        <w:autoSpaceDE w:val="0"/>
        <w:autoSpaceDN w:val="0"/>
        <w:adjustRightInd w:val="0"/>
        <w:ind w:left="709" w:hanging="283"/>
        <w:jc w:val="both"/>
        <w:rPr>
          <w:lang w:val="sk-SK"/>
        </w:rPr>
      </w:pPr>
      <w:r w:rsidRPr="00A60000">
        <w:rPr>
          <w:lang w:val="sk-SK"/>
        </w:rPr>
        <w:t xml:space="preserve">c) </w:t>
      </w:r>
      <w:r w:rsidRPr="00A60000">
        <w:rPr>
          <w:lang w:val="sk-SK"/>
        </w:rPr>
        <w:tab/>
        <w:t xml:space="preserve">Najvyšší kontrolný úrad Slovenskej republiky, Úrad vládneho auditu, Certifikačný orgán a nimi poverené osoby, </w:t>
      </w:r>
    </w:p>
    <w:p w14:paraId="564ED897" w14:textId="77777777" w:rsidR="00F67CDE" w:rsidRPr="00A60000" w:rsidRDefault="00F67CDE" w:rsidP="0055268B">
      <w:pPr>
        <w:autoSpaceDE w:val="0"/>
        <w:autoSpaceDN w:val="0"/>
        <w:adjustRightInd w:val="0"/>
        <w:ind w:left="709" w:hanging="283"/>
        <w:jc w:val="both"/>
        <w:rPr>
          <w:lang w:val="sk-SK"/>
        </w:rPr>
      </w:pPr>
      <w:r w:rsidRPr="00A60000">
        <w:rPr>
          <w:lang w:val="sk-SK"/>
        </w:rPr>
        <w:t>d)</w:t>
      </w:r>
      <w:r w:rsidRPr="00A60000">
        <w:rPr>
          <w:lang w:val="sk-SK"/>
        </w:rPr>
        <w:tab/>
        <w:t xml:space="preserve">Orgán auditu, jeho spolupracujúce orgány a osoby poverené na výkon kontroly/auditu, </w:t>
      </w:r>
    </w:p>
    <w:p w14:paraId="29D809A0" w14:textId="77777777" w:rsidR="00F67CDE" w:rsidRPr="00A60000" w:rsidRDefault="00F67CDE" w:rsidP="0055268B">
      <w:pPr>
        <w:autoSpaceDE w:val="0"/>
        <w:autoSpaceDN w:val="0"/>
        <w:adjustRightInd w:val="0"/>
        <w:ind w:left="709" w:hanging="283"/>
        <w:jc w:val="both"/>
        <w:rPr>
          <w:lang w:val="sk-SK"/>
        </w:rPr>
      </w:pPr>
      <w:r w:rsidRPr="00A60000">
        <w:rPr>
          <w:lang w:val="sk-SK"/>
        </w:rPr>
        <w:t>e)</w:t>
      </w:r>
      <w:r w:rsidRPr="00A60000">
        <w:rPr>
          <w:lang w:val="sk-SK"/>
        </w:rPr>
        <w:tab/>
        <w:t>Splnomocnení zástupcovia Európskej komisie a Európskeho dvora audítorov,</w:t>
      </w:r>
    </w:p>
    <w:p w14:paraId="200071A7" w14:textId="77777777" w:rsidR="008F4B91" w:rsidRDefault="00F67CDE" w:rsidP="008F4B91">
      <w:pPr>
        <w:numPr>
          <w:ilvl w:val="0"/>
          <w:numId w:val="19"/>
        </w:numPr>
        <w:autoSpaceDE w:val="0"/>
        <w:autoSpaceDN w:val="0"/>
        <w:adjustRightInd w:val="0"/>
        <w:ind w:left="709" w:hanging="283"/>
        <w:jc w:val="both"/>
        <w:rPr>
          <w:lang w:val="sk-SK"/>
        </w:rPr>
      </w:pPr>
      <w:r w:rsidRPr="00A60000">
        <w:rPr>
          <w:lang w:val="sk-SK"/>
        </w:rPr>
        <w:t xml:space="preserve">Orgán zabezpečujúci ochranu finančných záujmov EÚ, </w:t>
      </w:r>
    </w:p>
    <w:p w14:paraId="7B88172C" w14:textId="1A829E52" w:rsidR="00F67CDE" w:rsidRPr="008F4B91" w:rsidRDefault="00F67CDE" w:rsidP="00C060D4">
      <w:pPr>
        <w:numPr>
          <w:ilvl w:val="0"/>
          <w:numId w:val="19"/>
        </w:numPr>
        <w:autoSpaceDE w:val="0"/>
        <w:autoSpaceDN w:val="0"/>
        <w:adjustRightInd w:val="0"/>
        <w:ind w:left="709" w:hanging="283"/>
        <w:jc w:val="both"/>
        <w:rPr>
          <w:lang w:val="sk-SK"/>
        </w:rPr>
      </w:pPr>
      <w:r w:rsidRPr="008F4B91">
        <w:rPr>
          <w:lang w:val="sk-SK"/>
        </w:rPr>
        <w:t xml:space="preserve">Osoby prizvané orgánmi uvedenými v písm. a) až f) v súlade s príslušnými právnymi predpismi SR a právnymi aktmi EÚ. </w:t>
      </w:r>
    </w:p>
    <w:p w14:paraId="2EEDE720" w14:textId="5D408FFE" w:rsidR="00F67CDE" w:rsidRPr="00A60000" w:rsidRDefault="00F67CDE" w:rsidP="00220393">
      <w:pPr>
        <w:numPr>
          <w:ilvl w:val="0"/>
          <w:numId w:val="18"/>
        </w:numPr>
        <w:autoSpaceDE w:val="0"/>
        <w:autoSpaceDN w:val="0"/>
        <w:adjustRightInd w:val="0"/>
        <w:ind w:left="426" w:hanging="426"/>
        <w:jc w:val="both"/>
        <w:rPr>
          <w:lang w:val="sk-SK"/>
        </w:rPr>
      </w:pPr>
      <w:r w:rsidRPr="00A60000">
        <w:rPr>
          <w:lang w:val="sk-SK"/>
        </w:rPr>
        <w:t xml:space="preserve">Za strpenie výkonu kontroly a poskytnutie súčinnosti pri výkone kontroly podľa bodu 1. tohto článku </w:t>
      </w:r>
      <w:r w:rsidR="00AE6C72" w:rsidRPr="00A60000">
        <w:rPr>
          <w:lang w:val="sk-SK"/>
        </w:rPr>
        <w:t xml:space="preserve">zmluvy </w:t>
      </w:r>
      <w:r w:rsidRPr="00A60000">
        <w:rPr>
          <w:lang w:val="sk-SK"/>
        </w:rPr>
        <w:t xml:space="preserve">neprináleží </w:t>
      </w:r>
      <w:r w:rsidR="00AE6C72" w:rsidRPr="00A60000">
        <w:rPr>
          <w:lang w:val="sk-SK"/>
        </w:rPr>
        <w:t xml:space="preserve">zhotoviteľovi </w:t>
      </w:r>
      <w:r w:rsidRPr="00A60000">
        <w:rPr>
          <w:lang w:val="sk-SK"/>
        </w:rPr>
        <w:t xml:space="preserve">žiadna odmena, náhrada ani iné plnenie. Táto povinnosť trvá aj po zániku tejto zmluvy. V prípade zmeny legislatívnych aktov je </w:t>
      </w:r>
      <w:r w:rsidR="00AE6C72" w:rsidRPr="00A60000">
        <w:rPr>
          <w:lang w:val="sk-SK"/>
        </w:rPr>
        <w:t xml:space="preserve">zhotoviteľ </w:t>
      </w:r>
      <w:r w:rsidRPr="00A60000">
        <w:rPr>
          <w:lang w:val="sk-SK"/>
        </w:rPr>
        <w:t xml:space="preserve">povinný podriadiť sa kontrole príslušných orgánov tak, aby bol dosiahnutý účel sledovaný týmto zmluvným ustanovením. </w:t>
      </w:r>
      <w:r w:rsidR="00AE6C72" w:rsidRPr="00A60000">
        <w:rPr>
          <w:lang w:val="sk-SK"/>
        </w:rPr>
        <w:t xml:space="preserve">zhotoviteľ </w:t>
      </w:r>
      <w:r w:rsidRPr="00A60000">
        <w:rPr>
          <w:lang w:val="sk-SK"/>
        </w:rPr>
        <w:t xml:space="preserve">je povinný predovšetkým oznámiť nákladovú štruktúru plnenia podľa tejto </w:t>
      </w:r>
      <w:r w:rsidR="00AE6C72" w:rsidRPr="00A60000">
        <w:rPr>
          <w:lang w:val="sk-SK"/>
        </w:rPr>
        <w:t xml:space="preserve">zmluvy </w:t>
      </w:r>
      <w:r w:rsidRPr="00A60000">
        <w:rPr>
          <w:lang w:val="sk-SK"/>
        </w:rPr>
        <w:t xml:space="preserve">na základe požiadavky </w:t>
      </w:r>
      <w:r w:rsidR="00FA2445" w:rsidRPr="00A60000">
        <w:rPr>
          <w:lang w:val="sk-SK"/>
        </w:rPr>
        <w:t>objednávateľa</w:t>
      </w:r>
      <w:r w:rsidRPr="00A60000">
        <w:rPr>
          <w:lang w:val="sk-SK"/>
        </w:rPr>
        <w:t xml:space="preserve"> alebo oprávneného orgánu a nimi poverených subjektov a</w:t>
      </w:r>
      <w:r w:rsidR="00B63A88">
        <w:rPr>
          <w:lang w:val="sk-SK"/>
        </w:rPr>
        <w:t> </w:t>
      </w:r>
      <w:r w:rsidRPr="00A60000">
        <w:rPr>
          <w:lang w:val="sk-SK"/>
        </w:rPr>
        <w:t xml:space="preserve">osôb, dodať podpornú dokumentáciu účtovného a iného charakteru za účelom doloženia požadovaných podkladov pre výkon kontroly podľa tohto bodu </w:t>
      </w:r>
      <w:r w:rsidR="00AE6C72" w:rsidRPr="00A60000">
        <w:rPr>
          <w:lang w:val="sk-SK"/>
        </w:rPr>
        <w:t>zmluvy</w:t>
      </w:r>
      <w:r w:rsidRPr="00A60000">
        <w:rPr>
          <w:lang w:val="sk-SK"/>
        </w:rPr>
        <w:t xml:space="preserve">. Za účelom preventívneho riešenia problémov spojených s preukazovaním realizácie plnení podľa tejto </w:t>
      </w:r>
      <w:r w:rsidR="00AE6C72" w:rsidRPr="00A60000">
        <w:rPr>
          <w:lang w:val="sk-SK"/>
        </w:rPr>
        <w:t xml:space="preserve">zmluvy </w:t>
      </w:r>
      <w:r w:rsidRPr="00A60000">
        <w:rPr>
          <w:lang w:val="sk-SK"/>
        </w:rPr>
        <w:t xml:space="preserve">je oprávnený požadovať tieto podklady aj </w:t>
      </w:r>
      <w:r w:rsidR="00AE6C72" w:rsidRPr="00A60000">
        <w:rPr>
          <w:lang w:val="sk-SK"/>
        </w:rPr>
        <w:t>objednávateľ</w:t>
      </w:r>
      <w:r w:rsidRPr="00A60000">
        <w:rPr>
          <w:lang w:val="sk-SK"/>
        </w:rPr>
        <w:t>.</w:t>
      </w:r>
    </w:p>
    <w:p w14:paraId="77C87F14" w14:textId="77777777" w:rsidR="0055268B" w:rsidRPr="00A60000" w:rsidRDefault="0055268B" w:rsidP="0055268B">
      <w:pPr>
        <w:autoSpaceDE w:val="0"/>
        <w:autoSpaceDN w:val="0"/>
        <w:adjustRightInd w:val="0"/>
        <w:ind w:left="426"/>
        <w:jc w:val="both"/>
        <w:rPr>
          <w:sz w:val="32"/>
          <w:szCs w:val="32"/>
          <w:lang w:val="sk-SK"/>
        </w:rPr>
      </w:pPr>
    </w:p>
    <w:p w14:paraId="61C014E7" w14:textId="77777777" w:rsidR="00F67CDE" w:rsidRPr="00A60000" w:rsidRDefault="00F67CDE" w:rsidP="0055268B">
      <w:pPr>
        <w:jc w:val="center"/>
        <w:rPr>
          <w:b/>
          <w:lang w:val="sk-SK"/>
        </w:rPr>
      </w:pPr>
      <w:r w:rsidRPr="00A60000">
        <w:rPr>
          <w:b/>
          <w:lang w:val="sk-SK"/>
        </w:rPr>
        <w:t>Čl. 14</w:t>
      </w:r>
    </w:p>
    <w:p w14:paraId="20EEDED3" w14:textId="77777777" w:rsidR="00F67CDE" w:rsidRPr="00A60000" w:rsidRDefault="00F67CDE" w:rsidP="00F67CDE">
      <w:pPr>
        <w:autoSpaceDE w:val="0"/>
        <w:autoSpaceDN w:val="0"/>
        <w:adjustRightInd w:val="0"/>
        <w:jc w:val="center"/>
        <w:rPr>
          <w:b/>
          <w:bCs/>
          <w:lang w:val="sk-SK"/>
        </w:rPr>
      </w:pPr>
      <w:r w:rsidRPr="00A60000">
        <w:rPr>
          <w:b/>
          <w:bCs/>
          <w:lang w:val="sk-SK"/>
        </w:rPr>
        <w:t xml:space="preserve">PROTIKORUPČNÁ DOLOŽKA </w:t>
      </w:r>
    </w:p>
    <w:p w14:paraId="2455767A" w14:textId="05274E45" w:rsidR="00CC3025" w:rsidRPr="00554CB6" w:rsidRDefault="00C23A3A" w:rsidP="00554CB6">
      <w:pPr>
        <w:numPr>
          <w:ilvl w:val="1"/>
          <w:numId w:val="20"/>
        </w:numPr>
        <w:ind w:left="426" w:hanging="426"/>
        <w:jc w:val="both"/>
        <w:rPr>
          <w:rFonts w:eastAsia="Aptos"/>
          <w:lang w:val="sk-SK" w:eastAsia="cs-CZ"/>
        </w:rPr>
      </w:pPr>
      <w:r w:rsidRPr="00C23A3A">
        <w:rPr>
          <w:rFonts w:eastAsia="Aptos"/>
          <w:lang w:val="sk-SK" w:eastAsia="cs-CZ"/>
        </w:rPr>
        <w:t>Pri plnení tejto zmluvy sa zhotoviteľ zaväzuje zaviesť a vykonávať všetky nevyhnutné a vhodné postupy a opatrenia vedúce k zabráneniu protispoločenskej činnosti, vrátane korupcie. Zhotoviteľ vyhlasuje, že podľa jeho vedomostí žiaden z jeho predstaviteľov, zástupcov, zamestnancov alebo iných osôb konajúcich v jeho mene v súvislosti s</w:t>
      </w:r>
      <w:r>
        <w:rPr>
          <w:rFonts w:eastAsia="Aptos"/>
          <w:lang w:val="sk-SK" w:eastAsia="cs-CZ"/>
        </w:rPr>
        <w:t> </w:t>
      </w:r>
      <w:r w:rsidRPr="00C23A3A">
        <w:rPr>
          <w:rFonts w:eastAsia="Aptos"/>
          <w:lang w:val="sk-SK" w:eastAsia="cs-CZ"/>
        </w:rPr>
        <w:t>uzavretím zmluvy a plnení záväzkov na základe zmluvy neponúkal, neponúka a ani nebude priamo alebo nepriamo ponúkať, dávať, vyžadovať ani prijímať finančné prostriedky alebo akékoľvek oceniteľné hodnoty, alebo poskytovať akékoľvek výhody, dary alebo pohostenia zamestnancov ani predstaviteľom objednávateľa (pričom na tento účel sa predstaviteľom objednávateľa rozumejú aj poslanci Mestského zastupiteľstva v</w:t>
      </w:r>
      <w:r>
        <w:rPr>
          <w:rFonts w:eastAsia="Aptos"/>
          <w:lang w:val="sk-SK" w:eastAsia="cs-CZ"/>
        </w:rPr>
        <w:t> </w:t>
      </w:r>
      <w:r w:rsidRPr="00C23A3A">
        <w:rPr>
          <w:rFonts w:eastAsia="Aptos"/>
          <w:lang w:val="sk-SK" w:eastAsia="cs-CZ"/>
        </w:rPr>
        <w:t xml:space="preserve">Košiciach), za účelom ovplyvňovať konanie takejto osoby v jej funkcii, s využitím odmeňovania, alebo navádzania k nekorektnému výkonu príslušnej funkcie alebo činnosti akoukoľvek osobou, za účelom získania alebo udržania výhody pri výkone činnosti zhotoviteľa. Zhotoviteľ sa zaväzuje okamžite oznámiť primeranou formou zástupcovi objednávateľa akékoľvek podozrenie na porušenie ustanovenia tohto odseku </w:t>
      </w:r>
      <w:r w:rsidRPr="00C23A3A">
        <w:rPr>
          <w:rFonts w:eastAsia="Aptos"/>
          <w:lang w:val="sk-SK" w:eastAsia="cs-CZ"/>
        </w:rPr>
        <w:lastRenderedPageBreak/>
        <w:t>(na emailovú adresu obcianskalinka@kosice.sk) a byť plne súčinný pri dôkladnom vyšetrení podozrenia.</w:t>
      </w:r>
    </w:p>
    <w:p w14:paraId="651E9255" w14:textId="2E8774D4" w:rsidR="00F67CDE" w:rsidRPr="00A60000" w:rsidRDefault="00984B90" w:rsidP="00C060D4">
      <w:pPr>
        <w:numPr>
          <w:ilvl w:val="1"/>
          <w:numId w:val="20"/>
        </w:numPr>
        <w:ind w:left="426" w:hanging="426"/>
        <w:jc w:val="both"/>
        <w:rPr>
          <w:lang w:val="sk-SK" w:eastAsia="cs-CZ"/>
        </w:rPr>
      </w:pPr>
      <w:r w:rsidRPr="00984B90">
        <w:rPr>
          <w:lang w:val="sk-SK" w:eastAsia="cs-CZ"/>
        </w:rPr>
        <w:t>V prípade porušenia povinnosti zhotoviteľa podľa predchádzajúceho odseku je objednávateľ oprávnený odstúpiť od zmluvy bez predchádzajúceho písomného upozornenia, a to s okamžitou platnosťou bez toho, aby zhotoviteľovi vznikol akýkoľvek nárok zo zodpovednosti za odstúpenie objednávateľa od zmluvy. Zhotoviteľ sa zaväzuje, že ak bude preukázané protispoločenské konanie alebo porušenie protikorupčného správania, nahradí škodu objednávateľovi v maximálne možnom rozsahu podľa platných právnych predpisov za akúkoľvek stratu, ujmu, poškodenie alebo nahradí náklady vzniknuté v súvislosti s porušením povinnosti zhotoviteľa podľa predchádzajúceho odseku.</w:t>
      </w:r>
    </w:p>
    <w:p w14:paraId="7D950A45" w14:textId="77777777" w:rsidR="00B06C49" w:rsidRPr="00A60000" w:rsidRDefault="00B06C49" w:rsidP="0049745D">
      <w:pPr>
        <w:autoSpaceDE w:val="0"/>
        <w:autoSpaceDN w:val="0"/>
        <w:adjustRightInd w:val="0"/>
        <w:jc w:val="both"/>
        <w:rPr>
          <w:bCs/>
          <w:color w:val="000000"/>
          <w:sz w:val="32"/>
          <w:szCs w:val="32"/>
          <w:lang w:val="sk-SK"/>
        </w:rPr>
      </w:pPr>
    </w:p>
    <w:p w14:paraId="59B7E82F" w14:textId="77777777" w:rsidR="003A0CD9" w:rsidRPr="00A60000" w:rsidRDefault="003A0CD9" w:rsidP="003A0CD9">
      <w:pPr>
        <w:autoSpaceDE w:val="0"/>
        <w:autoSpaceDN w:val="0"/>
        <w:adjustRightInd w:val="0"/>
        <w:jc w:val="center"/>
        <w:rPr>
          <w:b/>
          <w:bCs/>
          <w:color w:val="000000"/>
          <w:lang w:val="sk-SK"/>
        </w:rPr>
      </w:pPr>
      <w:r w:rsidRPr="00A60000">
        <w:rPr>
          <w:b/>
          <w:bCs/>
          <w:color w:val="000000"/>
          <w:lang w:val="sk-SK"/>
        </w:rPr>
        <w:t>Čl. 1</w:t>
      </w:r>
      <w:r w:rsidR="0055268B" w:rsidRPr="00A60000">
        <w:rPr>
          <w:b/>
          <w:bCs/>
          <w:color w:val="000000"/>
          <w:lang w:val="sk-SK"/>
        </w:rPr>
        <w:t>5</w:t>
      </w:r>
    </w:p>
    <w:p w14:paraId="7F533B4C" w14:textId="77777777" w:rsidR="003A0CD9" w:rsidRPr="00A60000" w:rsidRDefault="003A0CD9" w:rsidP="003A0CD9">
      <w:pPr>
        <w:tabs>
          <w:tab w:val="left" w:pos="5370"/>
        </w:tabs>
        <w:autoSpaceDE w:val="0"/>
        <w:autoSpaceDN w:val="0"/>
        <w:adjustRightInd w:val="0"/>
        <w:jc w:val="center"/>
        <w:rPr>
          <w:b/>
          <w:bCs/>
          <w:color w:val="000000"/>
          <w:lang w:val="sk-SK"/>
        </w:rPr>
      </w:pPr>
      <w:r w:rsidRPr="00A60000">
        <w:rPr>
          <w:b/>
          <w:bCs/>
          <w:color w:val="000000"/>
          <w:lang w:val="sk-SK"/>
        </w:rPr>
        <w:t>ZÁVEREČNÉ USTANOVENIA</w:t>
      </w:r>
    </w:p>
    <w:p w14:paraId="3716C5DA" w14:textId="77777777" w:rsidR="003A0CD9" w:rsidRPr="00A60000" w:rsidRDefault="003A0CD9" w:rsidP="00220393">
      <w:pPr>
        <w:pStyle w:val="Odsekzoznamu"/>
        <w:numPr>
          <w:ilvl w:val="0"/>
          <w:numId w:val="13"/>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color w:val="000000"/>
          <w:sz w:val="24"/>
          <w:szCs w:val="24"/>
          <w:lang w:val="sk-SK"/>
        </w:rPr>
        <w:t>Práva a povinnosti zmluvných strán neupravené v tejto zmluve sa riadia príslušnými ustanoveniami Obchodného zákonníka a ostatných všeobecne záväzných právnych predpisov platných a účinných v Slovenskej republike.</w:t>
      </w:r>
    </w:p>
    <w:p w14:paraId="5E97AE71" w14:textId="1BF733EB" w:rsidR="008A221C" w:rsidRPr="00A60000" w:rsidRDefault="003A0CD9" w:rsidP="00220393">
      <w:pPr>
        <w:numPr>
          <w:ilvl w:val="0"/>
          <w:numId w:val="13"/>
        </w:numPr>
        <w:ind w:left="426" w:hanging="426"/>
        <w:jc w:val="both"/>
        <w:rPr>
          <w:rFonts w:eastAsia="Calibri"/>
          <w:lang w:val="sk-SK"/>
        </w:rPr>
      </w:pPr>
      <w:r w:rsidRPr="00A60000">
        <w:rPr>
          <w:lang w:val="sk-SK"/>
        </w:rPr>
        <w:t>Neoddeliteľnou súčasťou tejto zmluvy</w:t>
      </w:r>
      <w:r w:rsidR="00055455" w:rsidRPr="00A60000">
        <w:rPr>
          <w:lang w:val="sk-SK"/>
        </w:rPr>
        <w:t xml:space="preserve"> sú</w:t>
      </w:r>
      <w:r w:rsidR="008A221C" w:rsidRPr="00A60000">
        <w:rPr>
          <w:lang w:val="sk-SK"/>
        </w:rPr>
        <w:t>:</w:t>
      </w:r>
    </w:p>
    <w:p w14:paraId="7FB0FDC1" w14:textId="59246616" w:rsidR="003A0CD9" w:rsidRPr="00A60000" w:rsidRDefault="003A0CD9" w:rsidP="00220393">
      <w:pPr>
        <w:numPr>
          <w:ilvl w:val="0"/>
          <w:numId w:val="15"/>
        </w:numPr>
        <w:ind w:hanging="76"/>
        <w:jc w:val="both"/>
        <w:rPr>
          <w:rFonts w:eastAsia="Calibri"/>
          <w:lang w:val="sk-SK"/>
        </w:rPr>
      </w:pPr>
      <w:bookmarkStart w:id="10" w:name="_Hlk180501490"/>
      <w:r w:rsidRPr="00A60000">
        <w:rPr>
          <w:b/>
          <w:bCs/>
          <w:i/>
          <w:iCs/>
          <w:lang w:val="sk-SK"/>
        </w:rPr>
        <w:t>príloha č. 1</w:t>
      </w:r>
      <w:r w:rsidR="0055268B" w:rsidRPr="00A60000">
        <w:rPr>
          <w:lang w:val="sk-SK"/>
        </w:rPr>
        <w:t xml:space="preserve"> </w:t>
      </w:r>
      <w:bookmarkEnd w:id="10"/>
      <w:r w:rsidR="0055268B" w:rsidRPr="00A60000">
        <w:rPr>
          <w:lang w:val="sk-SK"/>
        </w:rPr>
        <w:t>„Opis predmetu zákazky“</w:t>
      </w:r>
      <w:r w:rsidR="008A221C" w:rsidRPr="00A60000">
        <w:rPr>
          <w:lang w:val="sk-SK"/>
        </w:rPr>
        <w:t>,</w:t>
      </w:r>
    </w:p>
    <w:p w14:paraId="39557E9C" w14:textId="77777777" w:rsidR="00B57563" w:rsidRPr="00A60000" w:rsidRDefault="008A221C" w:rsidP="00220393">
      <w:pPr>
        <w:numPr>
          <w:ilvl w:val="0"/>
          <w:numId w:val="15"/>
        </w:numPr>
        <w:ind w:hanging="76"/>
        <w:jc w:val="both"/>
        <w:rPr>
          <w:rFonts w:eastAsia="Calibri"/>
          <w:lang w:val="sk-SK"/>
        </w:rPr>
      </w:pPr>
      <w:r w:rsidRPr="00A60000">
        <w:rPr>
          <w:b/>
          <w:bCs/>
          <w:i/>
          <w:iCs/>
          <w:lang w:val="sk-SK"/>
        </w:rPr>
        <w:t>príloha č. 2</w:t>
      </w:r>
      <w:r w:rsidRPr="00A60000">
        <w:rPr>
          <w:i/>
          <w:iCs/>
          <w:lang w:val="sk-SK"/>
        </w:rPr>
        <w:t xml:space="preserve"> </w:t>
      </w:r>
      <w:r w:rsidRPr="00A60000">
        <w:rPr>
          <w:lang w:val="sk-SK"/>
        </w:rPr>
        <w:t>„</w:t>
      </w:r>
      <w:r w:rsidR="00055455" w:rsidRPr="00A60000">
        <w:rPr>
          <w:lang w:val="sk-SK"/>
        </w:rPr>
        <w:t>Zoznam subdodávateľov“</w:t>
      </w:r>
      <w:r w:rsidR="00B57563" w:rsidRPr="00A60000">
        <w:rPr>
          <w:lang w:val="sk-SK"/>
        </w:rPr>
        <w:t>,</w:t>
      </w:r>
    </w:p>
    <w:p w14:paraId="37CD246C" w14:textId="1C5875EA" w:rsidR="00112C00" w:rsidRPr="00A60000" w:rsidRDefault="00B57563" w:rsidP="00112C00">
      <w:pPr>
        <w:numPr>
          <w:ilvl w:val="0"/>
          <w:numId w:val="15"/>
        </w:numPr>
        <w:ind w:hanging="76"/>
        <w:jc w:val="both"/>
        <w:rPr>
          <w:rFonts w:eastAsia="Calibri"/>
          <w:lang w:val="sk-SK"/>
        </w:rPr>
      </w:pPr>
      <w:r w:rsidRPr="00A60000">
        <w:rPr>
          <w:b/>
          <w:bCs/>
          <w:i/>
          <w:iCs/>
          <w:lang w:val="sk-SK"/>
        </w:rPr>
        <w:t xml:space="preserve">príloha č. 3 </w:t>
      </w:r>
      <w:r w:rsidRPr="00A60000">
        <w:rPr>
          <w:lang w:val="sk-SK"/>
        </w:rPr>
        <w:t>„Zoznam kvalifikovaných osôb</w:t>
      </w:r>
      <w:r w:rsidR="004B7103" w:rsidRPr="00A60000">
        <w:rPr>
          <w:lang w:val="sk-SK"/>
        </w:rPr>
        <w:t>“.</w:t>
      </w:r>
    </w:p>
    <w:p w14:paraId="4403D2D8" w14:textId="25EC5CDA" w:rsidR="003A0CD9" w:rsidRPr="00A60000" w:rsidRDefault="003A0CD9" w:rsidP="00220393">
      <w:pPr>
        <w:pStyle w:val="Odsekzoznamu"/>
        <w:numPr>
          <w:ilvl w:val="0"/>
          <w:numId w:val="13"/>
        </w:numPr>
        <w:autoSpaceDE w:val="0"/>
        <w:autoSpaceDN w:val="0"/>
        <w:adjustRightInd w:val="0"/>
        <w:spacing w:after="0" w:line="240" w:lineRule="auto"/>
        <w:ind w:left="426" w:hanging="426"/>
        <w:jc w:val="both"/>
        <w:rPr>
          <w:rFonts w:ascii="Times New Roman" w:hAnsi="Times New Roman"/>
          <w:sz w:val="24"/>
          <w:szCs w:val="24"/>
          <w:lang w:val="sk-SK"/>
        </w:rPr>
      </w:pPr>
      <w:r w:rsidRPr="00A60000">
        <w:rPr>
          <w:rFonts w:ascii="Times New Roman" w:hAnsi="Times New Roman"/>
          <w:sz w:val="24"/>
          <w:szCs w:val="24"/>
          <w:lang w:val="sk-SK"/>
        </w:rPr>
        <w:t xml:space="preserve">Meniť alebo doplňovať obsah tejto zmluvy bude možné len formou očíslovaných písomných dodatkov, </w:t>
      </w:r>
      <w:r w:rsidR="00E24945" w:rsidRPr="00A60000">
        <w:rPr>
          <w:rFonts w:ascii="Times New Roman" w:hAnsi="Times New Roman"/>
          <w:sz w:val="24"/>
          <w:szCs w:val="24"/>
          <w:lang w:val="sk-SK"/>
        </w:rPr>
        <w:t xml:space="preserve">ktoré budú uzatvorené v súlade s touto zmluvou a zákonom o verejnom obstarávaní, a </w:t>
      </w:r>
      <w:r w:rsidRPr="00A60000">
        <w:rPr>
          <w:rFonts w:ascii="Times New Roman" w:hAnsi="Times New Roman"/>
          <w:sz w:val="24"/>
          <w:szCs w:val="24"/>
          <w:lang w:val="sk-SK"/>
        </w:rPr>
        <w:t>ktoré budú platné, ak budú riadne potvrdené a podpísané oprávnenými zástupcami oboch zmluvných strán.</w:t>
      </w:r>
    </w:p>
    <w:p w14:paraId="61BC7A83" w14:textId="77777777" w:rsidR="003A0CD9" w:rsidRPr="00A60000" w:rsidRDefault="0055268B" w:rsidP="00220393">
      <w:pPr>
        <w:pStyle w:val="Odsekzoznamu"/>
        <w:numPr>
          <w:ilvl w:val="0"/>
          <w:numId w:val="13"/>
        </w:numPr>
        <w:autoSpaceDE w:val="0"/>
        <w:autoSpaceDN w:val="0"/>
        <w:adjustRightInd w:val="0"/>
        <w:spacing w:after="0" w:line="240" w:lineRule="auto"/>
        <w:ind w:left="426" w:hanging="426"/>
        <w:jc w:val="both"/>
        <w:rPr>
          <w:rFonts w:ascii="Times New Roman" w:hAnsi="Times New Roman"/>
          <w:sz w:val="24"/>
          <w:szCs w:val="24"/>
          <w:lang w:val="sk-SK"/>
        </w:rPr>
      </w:pPr>
      <w:r w:rsidRPr="00A60000">
        <w:rPr>
          <w:rFonts w:ascii="Times New Roman" w:eastAsia="Times New Roman" w:hAnsi="Times New Roman"/>
          <w:sz w:val="24"/>
          <w:szCs w:val="24"/>
          <w:lang w:val="sk-SK"/>
        </w:rPr>
        <w:t>Zmluva nadobúda platnosť dňom podpisu všetkými zmluvnými stranami a účinnosť dňom nasledujúcim po dni jej zverejnenia v Centrálnom registri zmlúv.</w:t>
      </w:r>
    </w:p>
    <w:p w14:paraId="16B4EFD3" w14:textId="77777777" w:rsidR="003A0CD9" w:rsidRPr="00A60000" w:rsidRDefault="003A0CD9" w:rsidP="00220393">
      <w:pPr>
        <w:pStyle w:val="Odsekzoznamu"/>
        <w:numPr>
          <w:ilvl w:val="0"/>
          <w:numId w:val="13"/>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sz w:val="24"/>
          <w:szCs w:val="24"/>
          <w:lang w:val="sk-SK"/>
        </w:rPr>
        <w:t>Zmluva sa vyhotovuje v </w:t>
      </w:r>
      <w:r w:rsidR="008E65ED" w:rsidRPr="00A60000">
        <w:rPr>
          <w:rFonts w:ascii="Times New Roman" w:hAnsi="Times New Roman"/>
          <w:sz w:val="24"/>
          <w:szCs w:val="24"/>
          <w:lang w:val="sk-SK"/>
        </w:rPr>
        <w:t>štyro</w:t>
      </w:r>
      <w:r w:rsidRPr="00A60000">
        <w:rPr>
          <w:rFonts w:ascii="Times New Roman" w:hAnsi="Times New Roman"/>
          <w:sz w:val="24"/>
          <w:szCs w:val="24"/>
          <w:lang w:val="sk-SK"/>
        </w:rPr>
        <w:t xml:space="preserve">ch vyhotoveniach, z ktorých tri si ponechá objednávateľ a </w:t>
      </w:r>
      <w:r w:rsidR="008E65ED" w:rsidRPr="00A60000">
        <w:rPr>
          <w:rFonts w:ascii="Times New Roman" w:hAnsi="Times New Roman"/>
          <w:sz w:val="24"/>
          <w:szCs w:val="24"/>
          <w:lang w:val="sk-SK"/>
        </w:rPr>
        <w:t>jednu</w:t>
      </w:r>
      <w:r w:rsidRPr="00A60000">
        <w:rPr>
          <w:rFonts w:ascii="Times New Roman" w:hAnsi="Times New Roman"/>
          <w:sz w:val="24"/>
          <w:szCs w:val="24"/>
          <w:lang w:val="sk-SK"/>
        </w:rPr>
        <w:t xml:space="preserve"> zhotoviteľ.</w:t>
      </w:r>
    </w:p>
    <w:p w14:paraId="36612B46" w14:textId="77777777" w:rsidR="003A0CD9" w:rsidRPr="00A60000" w:rsidRDefault="003A0CD9" w:rsidP="00220393">
      <w:pPr>
        <w:pStyle w:val="Odsekzoznamu"/>
        <w:numPr>
          <w:ilvl w:val="0"/>
          <w:numId w:val="13"/>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sz w:val="24"/>
          <w:szCs w:val="24"/>
          <w:lang w:val="sk-SK"/>
        </w:rPr>
        <w:t>Zmluvné strany prehlasujú, že sa s obsahom tejto zmluvy oboznámili a súhlasia s ním, že táto zmluva je prejavom ich slobodnej vôle, a nie je uzavretá v tiesni ani za inak nevýhodných podmienok, na znak čoho ju podpisujú oprávnení zástupcovia oboch zmluvných strán.</w:t>
      </w:r>
    </w:p>
    <w:p w14:paraId="48C5EA0E" w14:textId="77777777" w:rsidR="00B32926" w:rsidRPr="00A60000" w:rsidRDefault="00C570A4" w:rsidP="00220393">
      <w:pPr>
        <w:pStyle w:val="Odsekzoznamu"/>
        <w:numPr>
          <w:ilvl w:val="0"/>
          <w:numId w:val="13"/>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A60000">
        <w:rPr>
          <w:rFonts w:ascii="Times New Roman" w:hAnsi="Times New Roman"/>
          <w:sz w:val="24"/>
          <w:szCs w:val="24"/>
          <w:lang w:val="sk-SK"/>
        </w:rPr>
        <w:t>Zhotoviteľ podpisom tejto zmluvy prehlasuje, že bol oboznámený s informáciami podľa článku 13 Nariadenia Európskeho parlamentu a Rady (EÚ) 2016/679 o ochrane fyzických osôb pri spracúvaní osobných údajov zverejnenými na webovom sídle mesta Košice (</w:t>
      </w:r>
      <w:r w:rsidRPr="00A60000">
        <w:rPr>
          <w:rFonts w:ascii="Times New Roman" w:hAnsi="Times New Roman"/>
          <w:sz w:val="24"/>
          <w:szCs w:val="24"/>
          <w:u w:val="single"/>
          <w:lang w:val="sk-SK"/>
        </w:rPr>
        <w:t>www.kosice.sk)</w:t>
      </w:r>
      <w:r w:rsidRPr="00A60000">
        <w:rPr>
          <w:rFonts w:ascii="Times New Roman" w:hAnsi="Times New Roman"/>
          <w:sz w:val="24"/>
          <w:szCs w:val="24"/>
          <w:lang w:val="sk-SK"/>
        </w:rPr>
        <w:t>.</w:t>
      </w:r>
    </w:p>
    <w:p w14:paraId="07B8E20D" w14:textId="77777777" w:rsidR="003A0CD9" w:rsidRPr="00A60000" w:rsidRDefault="003A0CD9" w:rsidP="004610FB">
      <w:pPr>
        <w:jc w:val="both"/>
        <w:rPr>
          <w:lang w:val="sk-SK"/>
        </w:rPr>
      </w:pPr>
    </w:p>
    <w:p w14:paraId="5AC4BEB3" w14:textId="77777777" w:rsidR="00B42CD2" w:rsidRPr="00A60000" w:rsidRDefault="00B42CD2" w:rsidP="004610FB">
      <w:pPr>
        <w:jc w:val="both"/>
        <w:rPr>
          <w:lang w:val="sk-SK"/>
        </w:rPr>
      </w:pPr>
    </w:p>
    <w:p w14:paraId="48D4B8C9" w14:textId="77777777" w:rsidR="004610FB" w:rsidRPr="00A60000" w:rsidRDefault="00613C88" w:rsidP="004610FB">
      <w:pPr>
        <w:jc w:val="both"/>
        <w:rPr>
          <w:lang w:val="sk-SK"/>
        </w:rPr>
      </w:pPr>
      <w:r w:rsidRPr="00A60000">
        <w:rPr>
          <w:lang w:val="sk-SK"/>
        </w:rPr>
        <w:t xml:space="preserve">V </w:t>
      </w:r>
      <w:r w:rsidR="004610FB" w:rsidRPr="00A60000">
        <w:rPr>
          <w:lang w:val="sk-SK"/>
        </w:rPr>
        <w:t>Košic</w:t>
      </w:r>
      <w:r w:rsidRPr="00A60000">
        <w:rPr>
          <w:lang w:val="sk-SK"/>
        </w:rPr>
        <w:t>iach</w:t>
      </w:r>
      <w:r w:rsidR="004610FB" w:rsidRPr="00A60000">
        <w:rPr>
          <w:lang w:val="sk-SK"/>
        </w:rPr>
        <w:t xml:space="preserve"> dňa</w:t>
      </w:r>
      <w:r w:rsidR="004610FB" w:rsidRPr="00A60000">
        <w:rPr>
          <w:lang w:val="sk-SK"/>
        </w:rPr>
        <w:tab/>
      </w:r>
      <w:r w:rsidR="004610FB" w:rsidRPr="00A60000">
        <w:rPr>
          <w:lang w:val="sk-SK"/>
        </w:rPr>
        <w:tab/>
      </w:r>
      <w:r w:rsidR="004610FB" w:rsidRPr="00A60000">
        <w:rPr>
          <w:lang w:val="sk-SK"/>
        </w:rPr>
        <w:tab/>
      </w:r>
      <w:r w:rsidR="004610FB" w:rsidRPr="00A60000">
        <w:rPr>
          <w:lang w:val="sk-SK"/>
        </w:rPr>
        <w:tab/>
      </w:r>
      <w:r w:rsidR="004610FB" w:rsidRPr="00A60000">
        <w:rPr>
          <w:lang w:val="sk-SK"/>
        </w:rPr>
        <w:tab/>
      </w:r>
      <w:r w:rsidRPr="00A60000">
        <w:rPr>
          <w:lang w:val="sk-SK"/>
        </w:rPr>
        <w:t xml:space="preserve">V </w:t>
      </w:r>
      <w:r w:rsidR="0012055F" w:rsidRPr="00A60000">
        <w:rPr>
          <w:lang w:val="sk-SK"/>
        </w:rPr>
        <w:t>...................</w:t>
      </w:r>
      <w:r w:rsidR="00A7070D" w:rsidRPr="00A60000">
        <w:rPr>
          <w:lang w:val="sk-SK"/>
        </w:rPr>
        <w:t>......</w:t>
      </w:r>
      <w:r w:rsidR="00BF7605" w:rsidRPr="00A60000">
        <w:rPr>
          <w:lang w:val="sk-SK"/>
        </w:rPr>
        <w:t xml:space="preserve"> </w:t>
      </w:r>
      <w:r w:rsidRPr="00A60000">
        <w:rPr>
          <w:lang w:val="sk-SK"/>
        </w:rPr>
        <w:t>dňa ...............</w:t>
      </w:r>
      <w:r w:rsidR="004A62E7" w:rsidRPr="00A60000">
        <w:rPr>
          <w:lang w:val="sk-SK"/>
        </w:rPr>
        <w:t>.</w:t>
      </w:r>
    </w:p>
    <w:p w14:paraId="5E3F908A" w14:textId="77777777" w:rsidR="00132437" w:rsidRPr="00A60000" w:rsidRDefault="00132437" w:rsidP="004610FB">
      <w:pPr>
        <w:jc w:val="both"/>
        <w:rPr>
          <w:lang w:val="sk-SK"/>
        </w:rPr>
      </w:pPr>
    </w:p>
    <w:p w14:paraId="357E535B" w14:textId="03C3C763" w:rsidR="0045407E" w:rsidRDefault="004610FB" w:rsidP="004610FB">
      <w:pPr>
        <w:jc w:val="both"/>
        <w:rPr>
          <w:lang w:val="sk-SK"/>
        </w:rPr>
      </w:pPr>
      <w:r w:rsidRPr="00A60000">
        <w:rPr>
          <w:lang w:val="sk-SK"/>
        </w:rPr>
        <w:t>Za objednávateľa:</w:t>
      </w:r>
      <w:r w:rsidRPr="00A60000">
        <w:rPr>
          <w:lang w:val="sk-SK"/>
        </w:rPr>
        <w:tab/>
      </w:r>
      <w:r w:rsidRPr="00A60000">
        <w:rPr>
          <w:lang w:val="sk-SK"/>
        </w:rPr>
        <w:tab/>
      </w:r>
      <w:r w:rsidRPr="00A60000">
        <w:rPr>
          <w:lang w:val="sk-SK"/>
        </w:rPr>
        <w:tab/>
      </w:r>
      <w:r w:rsidRPr="00A60000">
        <w:rPr>
          <w:lang w:val="sk-SK"/>
        </w:rPr>
        <w:tab/>
      </w:r>
      <w:r w:rsidRPr="00A60000">
        <w:rPr>
          <w:lang w:val="sk-SK"/>
        </w:rPr>
        <w:tab/>
        <w:t>Za zhotoviteľa:</w:t>
      </w:r>
    </w:p>
    <w:p w14:paraId="0239432D" w14:textId="77777777" w:rsidR="00AA67B6" w:rsidRDefault="00AA67B6" w:rsidP="004610FB">
      <w:pPr>
        <w:jc w:val="both"/>
        <w:rPr>
          <w:lang w:val="sk-SK"/>
        </w:rPr>
      </w:pPr>
    </w:p>
    <w:p w14:paraId="2699C359" w14:textId="77777777" w:rsidR="00AA67B6" w:rsidRDefault="00AA67B6" w:rsidP="004610FB">
      <w:pPr>
        <w:jc w:val="both"/>
        <w:rPr>
          <w:lang w:val="sk-SK"/>
        </w:rPr>
      </w:pPr>
    </w:p>
    <w:p w14:paraId="7152BFE4" w14:textId="77777777" w:rsidR="00AA67B6" w:rsidRPr="00A60000" w:rsidRDefault="00AA67B6" w:rsidP="004610FB">
      <w:pPr>
        <w:jc w:val="both"/>
        <w:rPr>
          <w:lang w:val="sk-SK"/>
        </w:rPr>
      </w:pPr>
    </w:p>
    <w:p w14:paraId="4A50AC97" w14:textId="77777777" w:rsidR="00132437" w:rsidRPr="00A60000" w:rsidRDefault="00132437" w:rsidP="004610FB">
      <w:pPr>
        <w:jc w:val="both"/>
        <w:rPr>
          <w:lang w:val="sk-SK"/>
        </w:rPr>
      </w:pPr>
      <w:r w:rsidRPr="00A60000">
        <w:rPr>
          <w:lang w:val="sk-SK"/>
        </w:rPr>
        <w:t>.......................................................</w:t>
      </w:r>
      <w:r w:rsidRPr="00A60000">
        <w:rPr>
          <w:lang w:val="sk-SK"/>
        </w:rPr>
        <w:tab/>
      </w:r>
      <w:r w:rsidRPr="00A60000">
        <w:rPr>
          <w:lang w:val="sk-SK"/>
        </w:rPr>
        <w:tab/>
      </w:r>
      <w:r w:rsidRPr="00A60000">
        <w:rPr>
          <w:lang w:val="sk-SK"/>
        </w:rPr>
        <w:tab/>
        <w:t>..................................................</w:t>
      </w:r>
      <w:r w:rsidR="00A7070D" w:rsidRPr="00A60000">
        <w:rPr>
          <w:lang w:val="sk-SK"/>
        </w:rPr>
        <w:t>...</w:t>
      </w:r>
    </w:p>
    <w:p w14:paraId="13F9F13A" w14:textId="26C2062C" w:rsidR="007D5AD1" w:rsidRPr="00A60000" w:rsidRDefault="007D5AD1" w:rsidP="007D5AD1">
      <w:pPr>
        <w:ind w:left="360"/>
        <w:jc w:val="both"/>
        <w:rPr>
          <w:lang w:val="sk-SK"/>
        </w:rPr>
      </w:pPr>
      <w:r w:rsidRPr="00A60000">
        <w:rPr>
          <w:lang w:val="sk-SK"/>
        </w:rPr>
        <w:t>Ing. Jaroslav Polaček</w:t>
      </w:r>
      <w:r w:rsidR="00272649">
        <w:rPr>
          <w:lang w:val="sk-SK"/>
        </w:rPr>
        <w:t>, DPA</w:t>
      </w:r>
      <w:r w:rsidRPr="00A60000">
        <w:rPr>
          <w:lang w:val="sk-SK"/>
        </w:rPr>
        <w:tab/>
      </w:r>
      <w:r w:rsidRPr="00A60000">
        <w:rPr>
          <w:lang w:val="sk-SK"/>
        </w:rPr>
        <w:tab/>
      </w:r>
      <w:r w:rsidR="004A15E6" w:rsidRPr="00A60000">
        <w:rPr>
          <w:lang w:val="sk-SK"/>
        </w:rPr>
        <w:t xml:space="preserve">                               </w:t>
      </w:r>
      <w:r w:rsidRPr="00A60000">
        <w:rPr>
          <w:lang w:val="sk-SK"/>
        </w:rPr>
        <w:tab/>
      </w:r>
    </w:p>
    <w:p w14:paraId="26F2769D" w14:textId="4767DC79" w:rsidR="004610FB" w:rsidRPr="00A60000" w:rsidRDefault="004A15E6" w:rsidP="001A1E0F">
      <w:pPr>
        <w:tabs>
          <w:tab w:val="left" w:pos="6324"/>
        </w:tabs>
        <w:ind w:left="851"/>
        <w:jc w:val="both"/>
        <w:rPr>
          <w:lang w:val="sk-SK"/>
        </w:rPr>
      </w:pPr>
      <w:r w:rsidRPr="00A60000">
        <w:rPr>
          <w:lang w:val="sk-SK"/>
        </w:rPr>
        <w:t>p</w:t>
      </w:r>
      <w:r w:rsidR="007D5AD1" w:rsidRPr="00A60000">
        <w:rPr>
          <w:lang w:val="sk-SK"/>
        </w:rPr>
        <w:t>rimátor</w:t>
      </w:r>
      <w:r w:rsidRPr="00A60000">
        <w:rPr>
          <w:lang w:val="sk-SK"/>
        </w:rPr>
        <w:t xml:space="preserve">                                                                            </w:t>
      </w:r>
    </w:p>
    <w:sectPr w:rsidR="004610FB" w:rsidRPr="00A60000" w:rsidSect="00B152C2">
      <w:headerReference w:type="default" r:id="rId11"/>
      <w:footerReference w:type="even" r:id="rId12"/>
      <w:footerReference w:type="default" r:id="rId13"/>
      <w:pgSz w:w="11907" w:h="16840" w:code="9"/>
      <w:pgMar w:top="1418" w:right="1418" w:bottom="1418" w:left="1418" w:header="709" w:footer="709" w:gutter="284"/>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7195B" w14:textId="77777777" w:rsidR="005E3E95" w:rsidRDefault="005E3E95">
      <w:r>
        <w:separator/>
      </w:r>
    </w:p>
  </w:endnote>
  <w:endnote w:type="continuationSeparator" w:id="0">
    <w:p w14:paraId="7F10CBB1" w14:textId="77777777" w:rsidR="005E3E95" w:rsidRDefault="005E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v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9996" w14:textId="77777777" w:rsidR="00940A5E" w:rsidRDefault="00940A5E" w:rsidP="00263CC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71C1E4FC" w14:textId="77777777" w:rsidR="00940A5E" w:rsidRDefault="00940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83F5" w14:textId="77777777" w:rsidR="00940A5E" w:rsidRPr="001F303A" w:rsidRDefault="00940A5E" w:rsidP="001F303A">
    <w:pPr>
      <w:pStyle w:val="Pta"/>
      <w:jc w:val="right"/>
      <w:rPr>
        <w:sz w:val="20"/>
        <w:szCs w:val="20"/>
      </w:rPr>
    </w:pPr>
    <w:r w:rsidRPr="001F303A">
      <w:rPr>
        <w:sz w:val="20"/>
        <w:szCs w:val="20"/>
      </w:rPr>
      <w:fldChar w:fldCharType="begin"/>
    </w:r>
    <w:r w:rsidRPr="001F303A">
      <w:rPr>
        <w:sz w:val="20"/>
        <w:szCs w:val="20"/>
      </w:rPr>
      <w:instrText xml:space="preserve"> PAGE </w:instrText>
    </w:r>
    <w:r w:rsidRPr="001F303A">
      <w:rPr>
        <w:sz w:val="20"/>
        <w:szCs w:val="20"/>
      </w:rPr>
      <w:fldChar w:fldCharType="separate"/>
    </w:r>
    <w:r w:rsidR="00703190">
      <w:rPr>
        <w:noProof/>
        <w:sz w:val="20"/>
        <w:szCs w:val="20"/>
      </w:rPr>
      <w:t>10</w:t>
    </w:r>
    <w:r w:rsidRPr="001F303A">
      <w:rPr>
        <w:sz w:val="20"/>
        <w:szCs w:val="20"/>
      </w:rPr>
      <w:fldChar w:fldCharType="end"/>
    </w:r>
    <w:r>
      <w:rPr>
        <w:sz w:val="20"/>
        <w:szCs w:val="20"/>
      </w:rPr>
      <w:t>/</w:t>
    </w:r>
    <w:r w:rsidRPr="001F303A">
      <w:rPr>
        <w:sz w:val="20"/>
        <w:szCs w:val="20"/>
      </w:rPr>
      <w:fldChar w:fldCharType="begin"/>
    </w:r>
    <w:r w:rsidRPr="001F303A">
      <w:rPr>
        <w:sz w:val="20"/>
        <w:szCs w:val="20"/>
      </w:rPr>
      <w:instrText xml:space="preserve"> NUMPAGES </w:instrText>
    </w:r>
    <w:r w:rsidRPr="001F303A">
      <w:rPr>
        <w:sz w:val="20"/>
        <w:szCs w:val="20"/>
      </w:rPr>
      <w:fldChar w:fldCharType="separate"/>
    </w:r>
    <w:r w:rsidR="00703190">
      <w:rPr>
        <w:noProof/>
        <w:sz w:val="20"/>
        <w:szCs w:val="20"/>
      </w:rPr>
      <w:t>10</w:t>
    </w:r>
    <w:r w:rsidRPr="001F30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991AC" w14:textId="77777777" w:rsidR="005E3E95" w:rsidRDefault="005E3E95">
      <w:r>
        <w:separator/>
      </w:r>
    </w:p>
  </w:footnote>
  <w:footnote w:type="continuationSeparator" w:id="0">
    <w:p w14:paraId="264CB60F" w14:textId="77777777" w:rsidR="005E3E95" w:rsidRDefault="005E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3343" w14:textId="77777777" w:rsidR="00272649" w:rsidRDefault="0027264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768"/>
    <w:multiLevelType w:val="multilevel"/>
    <w:tmpl w:val="260AB9EC"/>
    <w:styleLink w:val="Aktulnyzoznam1"/>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E2A59"/>
    <w:multiLevelType w:val="multilevel"/>
    <w:tmpl w:val="1C006C88"/>
    <w:lvl w:ilvl="0">
      <w:start w:val="1"/>
      <w:numFmt w:val="decimal"/>
      <w:lvlText w:val="%1."/>
      <w:lvlJc w:val="left"/>
      <w:pPr>
        <w:ind w:left="360" w:hanging="360"/>
      </w:p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38929E1"/>
    <w:multiLevelType w:val="multilevel"/>
    <w:tmpl w:val="535A0186"/>
    <w:lvl w:ilvl="0">
      <w:start w:val="1"/>
      <w:numFmt w:val="decimal"/>
      <w:lvlText w:val="%1."/>
      <w:lvlJc w:val="left"/>
      <w:pPr>
        <w:ind w:left="360" w:hanging="360"/>
      </w:pPr>
      <w:rPr>
        <w:rFonts w:cs="Times New Roman" w:hint="default"/>
        <w:color w:val="auto"/>
        <w:sz w:val="24"/>
        <w:szCs w:val="24"/>
      </w:rPr>
    </w:lvl>
    <w:lvl w:ilvl="1">
      <w:start w:val="1"/>
      <w:numFmt w:val="decimal"/>
      <w:isLgl/>
      <w:lvlText w:val="%1.%2"/>
      <w:lvlJc w:val="left"/>
      <w:pPr>
        <w:ind w:left="360" w:hanging="360"/>
      </w:pPr>
      <w:rPr>
        <w:rFonts w:cs="Times New Roman" w:hint="default"/>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65C6973"/>
    <w:multiLevelType w:val="hybridMultilevel"/>
    <w:tmpl w:val="54A815C6"/>
    <w:lvl w:ilvl="0" w:tplc="041B000F">
      <w:start w:val="1"/>
      <w:numFmt w:val="decimal"/>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5" w15:restartNumberingAfterBreak="0">
    <w:nsid w:val="1C5F2424"/>
    <w:multiLevelType w:val="hybridMultilevel"/>
    <w:tmpl w:val="A05674FC"/>
    <w:lvl w:ilvl="0" w:tplc="87344E5A">
      <w:start w:val="1"/>
      <w:numFmt w:val="decimal"/>
      <w:lvlText w:val="%1."/>
      <w:lvlJc w:val="left"/>
      <w:pPr>
        <w:ind w:left="720" w:hanging="360"/>
      </w:pPr>
      <w:rPr>
        <w:strike w:val="0"/>
      </w:rPr>
    </w:lvl>
    <w:lvl w:ilvl="1" w:tplc="209A3390">
      <w:start w:val="1"/>
      <w:numFmt w:val="lowerLetter"/>
      <w:lvlText w:val="%2)"/>
      <w:lvlJc w:val="left"/>
      <w:pPr>
        <w:ind w:left="1440" w:hanging="360"/>
      </w:pPr>
      <w:rPr>
        <w:rFonts w:eastAsia="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5C752B"/>
    <w:multiLevelType w:val="hybridMultilevel"/>
    <w:tmpl w:val="876E17D0"/>
    <w:lvl w:ilvl="0" w:tplc="EA5458A0">
      <w:start w:val="1"/>
      <w:numFmt w:val="decimal"/>
      <w:lvlText w:val="%1."/>
      <w:lvlJc w:val="left"/>
      <w:pPr>
        <w:ind w:left="540" w:hanging="360"/>
      </w:pPr>
      <w:rPr>
        <w:rFonts w:cs="Times New Roman" w:hint="default"/>
        <w:lang w:val="sk-SK"/>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7CF37B2"/>
    <w:multiLevelType w:val="hybridMultilevel"/>
    <w:tmpl w:val="E0CC7D54"/>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5B30E0"/>
    <w:multiLevelType w:val="hybridMultilevel"/>
    <w:tmpl w:val="6908E4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38B5D9D"/>
    <w:multiLevelType w:val="hybridMultilevel"/>
    <w:tmpl w:val="0FDA75E4"/>
    <w:lvl w:ilvl="0" w:tplc="BEA8DCF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65F6287"/>
    <w:multiLevelType w:val="hybridMultilevel"/>
    <w:tmpl w:val="9FF60D8E"/>
    <w:lvl w:ilvl="0" w:tplc="DE445C06">
      <w:start w:val="16"/>
      <w:numFmt w:val="bullet"/>
      <w:lvlText w:val="-"/>
      <w:lvlJc w:val="left"/>
      <w:pPr>
        <w:ind w:left="1298" w:hanging="360"/>
      </w:pPr>
      <w:rPr>
        <w:rFonts w:ascii="Calibri" w:eastAsia="Calibri" w:hAnsi="Calibri" w:cs="Calibri" w:hint="default"/>
        <w:color w:val="auto"/>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11" w15:restartNumberingAfterBreak="0">
    <w:nsid w:val="4D40505E"/>
    <w:multiLevelType w:val="multilevel"/>
    <w:tmpl w:val="EBDC16E2"/>
    <w:lvl w:ilvl="0">
      <w:start w:val="1"/>
      <w:numFmt w:val="decimal"/>
      <w:lvlText w:val="%1."/>
      <w:lvlJc w:val="left"/>
      <w:pPr>
        <w:ind w:left="360" w:hanging="360"/>
      </w:pPr>
      <w:rPr>
        <w:rFonts w:cs="Times New Roman"/>
        <w:b w:val="0"/>
        <w:color w:val="auto"/>
      </w:rPr>
    </w:lvl>
    <w:lvl w:ilvl="1">
      <w:start w:val="1"/>
      <w:numFmt w:val="decimal"/>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5017518C"/>
    <w:multiLevelType w:val="hybridMultilevel"/>
    <w:tmpl w:val="3D24D69A"/>
    <w:lvl w:ilvl="0" w:tplc="927070FE">
      <w:start w:val="6"/>
      <w:numFmt w:val="lowerLetter"/>
      <w:lvlText w:val="%1)"/>
      <w:lvlJc w:val="left"/>
      <w:pPr>
        <w:ind w:left="2514" w:hanging="360"/>
      </w:pPr>
      <w:rPr>
        <w:rFonts w:hint="default"/>
      </w:rPr>
    </w:lvl>
    <w:lvl w:ilvl="1" w:tplc="041B0019" w:tentative="1">
      <w:start w:val="1"/>
      <w:numFmt w:val="lowerLetter"/>
      <w:lvlText w:val="%2."/>
      <w:lvlJc w:val="left"/>
      <w:pPr>
        <w:ind w:left="3234" w:hanging="360"/>
      </w:pPr>
    </w:lvl>
    <w:lvl w:ilvl="2" w:tplc="041B001B" w:tentative="1">
      <w:start w:val="1"/>
      <w:numFmt w:val="lowerRoman"/>
      <w:lvlText w:val="%3."/>
      <w:lvlJc w:val="right"/>
      <w:pPr>
        <w:ind w:left="3954" w:hanging="180"/>
      </w:pPr>
    </w:lvl>
    <w:lvl w:ilvl="3" w:tplc="041B000F" w:tentative="1">
      <w:start w:val="1"/>
      <w:numFmt w:val="decimal"/>
      <w:lvlText w:val="%4."/>
      <w:lvlJc w:val="left"/>
      <w:pPr>
        <w:ind w:left="4674" w:hanging="360"/>
      </w:pPr>
    </w:lvl>
    <w:lvl w:ilvl="4" w:tplc="041B0019" w:tentative="1">
      <w:start w:val="1"/>
      <w:numFmt w:val="lowerLetter"/>
      <w:lvlText w:val="%5."/>
      <w:lvlJc w:val="left"/>
      <w:pPr>
        <w:ind w:left="5394" w:hanging="360"/>
      </w:pPr>
    </w:lvl>
    <w:lvl w:ilvl="5" w:tplc="041B001B" w:tentative="1">
      <w:start w:val="1"/>
      <w:numFmt w:val="lowerRoman"/>
      <w:lvlText w:val="%6."/>
      <w:lvlJc w:val="right"/>
      <w:pPr>
        <w:ind w:left="6114" w:hanging="180"/>
      </w:pPr>
    </w:lvl>
    <w:lvl w:ilvl="6" w:tplc="041B000F" w:tentative="1">
      <w:start w:val="1"/>
      <w:numFmt w:val="decimal"/>
      <w:lvlText w:val="%7."/>
      <w:lvlJc w:val="left"/>
      <w:pPr>
        <w:ind w:left="6834" w:hanging="360"/>
      </w:pPr>
    </w:lvl>
    <w:lvl w:ilvl="7" w:tplc="041B0019" w:tentative="1">
      <w:start w:val="1"/>
      <w:numFmt w:val="lowerLetter"/>
      <w:lvlText w:val="%8."/>
      <w:lvlJc w:val="left"/>
      <w:pPr>
        <w:ind w:left="7554" w:hanging="360"/>
      </w:pPr>
    </w:lvl>
    <w:lvl w:ilvl="8" w:tplc="041B001B" w:tentative="1">
      <w:start w:val="1"/>
      <w:numFmt w:val="lowerRoman"/>
      <w:lvlText w:val="%9."/>
      <w:lvlJc w:val="right"/>
      <w:pPr>
        <w:ind w:left="8274" w:hanging="180"/>
      </w:pPr>
    </w:lvl>
  </w:abstractNum>
  <w:abstractNum w:abstractNumId="13" w15:restartNumberingAfterBreak="0">
    <w:nsid w:val="51B6695B"/>
    <w:multiLevelType w:val="multilevel"/>
    <w:tmpl w:val="3438D774"/>
    <w:lvl w:ilvl="0">
      <w:start w:val="1"/>
      <w:numFmt w:val="decimal"/>
      <w:lvlText w:val="%1."/>
      <w:lvlJc w:val="left"/>
      <w:pPr>
        <w:ind w:left="720" w:hanging="360"/>
      </w:pPr>
    </w:lvl>
    <w:lvl w:ilvl="1">
      <w:start w:val="1"/>
      <w:numFmt w:val="decimal"/>
      <w:isLgl/>
      <w:lvlText w:val="%1.%2"/>
      <w:lvlJc w:val="left"/>
      <w:pPr>
        <w:ind w:left="825" w:hanging="46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4080503"/>
    <w:multiLevelType w:val="hybridMultilevel"/>
    <w:tmpl w:val="C8D40B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556753"/>
    <w:multiLevelType w:val="multilevel"/>
    <w:tmpl w:val="D472C7F0"/>
    <w:lvl w:ilvl="0">
      <w:start w:val="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D0557AA"/>
    <w:multiLevelType w:val="hybridMultilevel"/>
    <w:tmpl w:val="166C96A4"/>
    <w:lvl w:ilvl="0" w:tplc="8E4ED10A">
      <w:start w:val="1"/>
      <w:numFmt w:val="bullet"/>
      <w:lvlText w:val="-"/>
      <w:lvlJc w:val="left"/>
      <w:pPr>
        <w:ind w:left="502" w:hanging="360"/>
      </w:pPr>
      <w:rPr>
        <w:rFonts w:ascii="Times New Roman" w:eastAsia="Times New Roman" w:hAnsi="Times New Roman" w:cs="Times New Roman" w:hint="default"/>
        <w:b w:val="0"/>
        <w:bCs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607247CE"/>
    <w:multiLevelType w:val="hybridMultilevel"/>
    <w:tmpl w:val="7F684BEC"/>
    <w:lvl w:ilvl="0" w:tplc="041B0013">
      <w:start w:val="1"/>
      <w:numFmt w:val="upperRoman"/>
      <w:lvlText w:val="%1."/>
      <w:lvlJc w:val="right"/>
      <w:pPr>
        <w:ind w:left="480" w:hanging="480"/>
      </w:pPr>
      <w:rPr>
        <w:b/>
        <w:bCs/>
      </w:rPr>
    </w:lvl>
    <w:lvl w:ilvl="1" w:tplc="C0A400C4">
      <w:start w:val="1"/>
      <w:numFmt w:val="decimal"/>
      <w:lvlText w:val="%2."/>
      <w:lvlJc w:val="left"/>
      <w:pPr>
        <w:ind w:left="360" w:hanging="360"/>
      </w:pPr>
      <w:rPr>
        <w:b w:val="0"/>
        <w:bCs/>
        <w:i w:val="0"/>
        <w:strike w:val="0"/>
        <w:dstrike w:val="0"/>
        <w:color w:val="auto"/>
        <w:u w:val="none"/>
        <w:effect w:val="none"/>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dstrike w:val="0"/>
        <w:sz w:val="24"/>
        <w:szCs w:val="24"/>
        <w:u w:val="none"/>
        <w:effect w:val="none"/>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5524C64"/>
    <w:multiLevelType w:val="hybridMultilevel"/>
    <w:tmpl w:val="8A1828C0"/>
    <w:lvl w:ilvl="0" w:tplc="0D8AE540">
      <w:start w:val="1"/>
      <w:numFmt w:val="decimal"/>
      <w:lvlText w:val="%1."/>
      <w:lvlJc w:val="left"/>
      <w:pPr>
        <w:ind w:left="518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073D16"/>
    <w:multiLevelType w:val="hybridMultilevel"/>
    <w:tmpl w:val="6CC072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7BF485C"/>
    <w:multiLevelType w:val="hybridMultilevel"/>
    <w:tmpl w:val="543C1840"/>
    <w:lvl w:ilvl="0" w:tplc="041B000F">
      <w:start w:val="1"/>
      <w:numFmt w:val="decimal"/>
      <w:lvlText w:val="%1."/>
      <w:lvlJc w:val="left"/>
      <w:pPr>
        <w:ind w:left="578" w:hanging="360"/>
      </w:pPr>
      <w:rPr>
        <w:rFonts w:hint="default"/>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21" w15:restartNumberingAfterBreak="0">
    <w:nsid w:val="6F6D70CE"/>
    <w:multiLevelType w:val="hybridMultilevel"/>
    <w:tmpl w:val="AAF02A7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705968AD"/>
    <w:multiLevelType w:val="hybridMultilevel"/>
    <w:tmpl w:val="E6525B7A"/>
    <w:lvl w:ilvl="0" w:tplc="0405000F">
      <w:start w:val="1"/>
      <w:numFmt w:val="decimal"/>
      <w:lvlText w:val="%1."/>
      <w:lvlJc w:val="left"/>
      <w:pPr>
        <w:tabs>
          <w:tab w:val="num" w:pos="2345"/>
        </w:tabs>
        <w:ind w:left="2345" w:hanging="360"/>
      </w:pPr>
    </w:lvl>
    <w:lvl w:ilvl="1" w:tplc="04050019" w:tentative="1">
      <w:start w:val="1"/>
      <w:numFmt w:val="lowerLetter"/>
      <w:lvlText w:val="%2."/>
      <w:lvlJc w:val="left"/>
      <w:pPr>
        <w:tabs>
          <w:tab w:val="num" w:pos="5920"/>
        </w:tabs>
        <w:ind w:left="5920" w:hanging="360"/>
      </w:pPr>
    </w:lvl>
    <w:lvl w:ilvl="2" w:tplc="0405001B" w:tentative="1">
      <w:start w:val="1"/>
      <w:numFmt w:val="lowerRoman"/>
      <w:lvlText w:val="%3."/>
      <w:lvlJc w:val="right"/>
      <w:pPr>
        <w:tabs>
          <w:tab w:val="num" w:pos="6640"/>
        </w:tabs>
        <w:ind w:left="6640" w:hanging="180"/>
      </w:pPr>
    </w:lvl>
    <w:lvl w:ilvl="3" w:tplc="0405000F" w:tentative="1">
      <w:start w:val="1"/>
      <w:numFmt w:val="decimal"/>
      <w:lvlText w:val="%4."/>
      <w:lvlJc w:val="left"/>
      <w:pPr>
        <w:tabs>
          <w:tab w:val="num" w:pos="7360"/>
        </w:tabs>
        <w:ind w:left="7360" w:hanging="360"/>
      </w:pPr>
    </w:lvl>
    <w:lvl w:ilvl="4" w:tplc="04050019" w:tentative="1">
      <w:start w:val="1"/>
      <w:numFmt w:val="lowerLetter"/>
      <w:lvlText w:val="%5."/>
      <w:lvlJc w:val="left"/>
      <w:pPr>
        <w:tabs>
          <w:tab w:val="num" w:pos="8080"/>
        </w:tabs>
        <w:ind w:left="8080" w:hanging="360"/>
      </w:pPr>
    </w:lvl>
    <w:lvl w:ilvl="5" w:tplc="0405001B" w:tentative="1">
      <w:start w:val="1"/>
      <w:numFmt w:val="lowerRoman"/>
      <w:lvlText w:val="%6."/>
      <w:lvlJc w:val="right"/>
      <w:pPr>
        <w:tabs>
          <w:tab w:val="num" w:pos="8800"/>
        </w:tabs>
        <w:ind w:left="8800" w:hanging="180"/>
      </w:pPr>
    </w:lvl>
    <w:lvl w:ilvl="6" w:tplc="0405000F" w:tentative="1">
      <w:start w:val="1"/>
      <w:numFmt w:val="decimal"/>
      <w:lvlText w:val="%7."/>
      <w:lvlJc w:val="left"/>
      <w:pPr>
        <w:tabs>
          <w:tab w:val="num" w:pos="9520"/>
        </w:tabs>
        <w:ind w:left="9520" w:hanging="360"/>
      </w:pPr>
    </w:lvl>
    <w:lvl w:ilvl="7" w:tplc="04050019" w:tentative="1">
      <w:start w:val="1"/>
      <w:numFmt w:val="lowerLetter"/>
      <w:lvlText w:val="%8."/>
      <w:lvlJc w:val="left"/>
      <w:pPr>
        <w:tabs>
          <w:tab w:val="num" w:pos="10240"/>
        </w:tabs>
        <w:ind w:left="10240" w:hanging="360"/>
      </w:pPr>
    </w:lvl>
    <w:lvl w:ilvl="8" w:tplc="0405001B" w:tentative="1">
      <w:start w:val="1"/>
      <w:numFmt w:val="lowerRoman"/>
      <w:lvlText w:val="%9."/>
      <w:lvlJc w:val="right"/>
      <w:pPr>
        <w:tabs>
          <w:tab w:val="num" w:pos="10960"/>
        </w:tabs>
        <w:ind w:left="10960" w:hanging="180"/>
      </w:pPr>
    </w:lvl>
  </w:abstractNum>
  <w:abstractNum w:abstractNumId="23" w15:restartNumberingAfterBreak="0">
    <w:nsid w:val="74081D7E"/>
    <w:multiLevelType w:val="hybridMultilevel"/>
    <w:tmpl w:val="3244B9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130124386">
    <w:abstractNumId w:val="24"/>
  </w:num>
  <w:num w:numId="2" w16cid:durableId="2132086444">
    <w:abstractNumId w:val="23"/>
  </w:num>
  <w:num w:numId="3" w16cid:durableId="203104238">
    <w:abstractNumId w:val="20"/>
  </w:num>
  <w:num w:numId="4" w16cid:durableId="602032398">
    <w:abstractNumId w:val="4"/>
  </w:num>
  <w:num w:numId="5" w16cid:durableId="1404717751">
    <w:abstractNumId w:val="21"/>
  </w:num>
  <w:num w:numId="6" w16cid:durableId="211187924">
    <w:abstractNumId w:val="14"/>
  </w:num>
  <w:num w:numId="7" w16cid:durableId="480268045">
    <w:abstractNumId w:val="5"/>
  </w:num>
  <w:num w:numId="8" w16cid:durableId="1665011574">
    <w:abstractNumId w:val="13"/>
  </w:num>
  <w:num w:numId="9" w16cid:durableId="1514764064">
    <w:abstractNumId w:val="15"/>
  </w:num>
  <w:num w:numId="10" w16cid:durableId="1826781935">
    <w:abstractNumId w:val="8"/>
  </w:num>
  <w:num w:numId="11" w16cid:durableId="1714694254">
    <w:abstractNumId w:val="19"/>
  </w:num>
  <w:num w:numId="12" w16cid:durableId="730077456">
    <w:abstractNumId w:val="18"/>
  </w:num>
  <w:num w:numId="13" w16cid:durableId="1035691897">
    <w:abstractNumId w:val="7"/>
  </w:num>
  <w:num w:numId="14" w16cid:durableId="1252273667">
    <w:abstractNumId w:val="10"/>
  </w:num>
  <w:num w:numId="15" w16cid:durableId="1987201935">
    <w:abstractNumId w:val="16"/>
  </w:num>
  <w:num w:numId="16" w16cid:durableId="2034183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2171270">
    <w:abstractNumId w:val="0"/>
  </w:num>
  <w:num w:numId="18" w16cid:durableId="2017607614">
    <w:abstractNumId w:val="1"/>
  </w:num>
  <w:num w:numId="19" w16cid:durableId="721363260">
    <w:abstractNumId w:val="12"/>
  </w:num>
  <w:num w:numId="20" w16cid:durableId="1057432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8383670">
    <w:abstractNumId w:val="9"/>
  </w:num>
  <w:num w:numId="22" w16cid:durableId="719016834">
    <w:abstractNumId w:val="22"/>
  </w:num>
  <w:num w:numId="23" w16cid:durableId="307520759">
    <w:abstractNumId w:val="25"/>
  </w:num>
  <w:num w:numId="24" w16cid:durableId="862086974">
    <w:abstractNumId w:val="3"/>
  </w:num>
  <w:num w:numId="25" w16cid:durableId="784229876">
    <w:abstractNumId w:val="6"/>
  </w:num>
  <w:num w:numId="26" w16cid:durableId="1826317857">
    <w:abstractNumId w:val="11"/>
  </w:num>
  <w:num w:numId="27" w16cid:durableId="1627275634">
    <w:abstractNumId w:val="2"/>
  </w:num>
  <w:num w:numId="28" w16cid:durableId="203518591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E0"/>
    <w:rsid w:val="000005E6"/>
    <w:rsid w:val="00000972"/>
    <w:rsid w:val="00000BD8"/>
    <w:rsid w:val="00000C6C"/>
    <w:rsid w:val="00001068"/>
    <w:rsid w:val="000014E5"/>
    <w:rsid w:val="00001F4E"/>
    <w:rsid w:val="00001FFB"/>
    <w:rsid w:val="00002210"/>
    <w:rsid w:val="000022CF"/>
    <w:rsid w:val="00002547"/>
    <w:rsid w:val="00002586"/>
    <w:rsid w:val="00002BAE"/>
    <w:rsid w:val="00002C0A"/>
    <w:rsid w:val="00002D7F"/>
    <w:rsid w:val="00003003"/>
    <w:rsid w:val="000032CD"/>
    <w:rsid w:val="00003BB1"/>
    <w:rsid w:val="00004750"/>
    <w:rsid w:val="00004FCE"/>
    <w:rsid w:val="00005318"/>
    <w:rsid w:val="000054CE"/>
    <w:rsid w:val="0000557A"/>
    <w:rsid w:val="00005732"/>
    <w:rsid w:val="00005FFE"/>
    <w:rsid w:val="0000646F"/>
    <w:rsid w:val="000066BA"/>
    <w:rsid w:val="000068E8"/>
    <w:rsid w:val="00006A0A"/>
    <w:rsid w:val="00006EB9"/>
    <w:rsid w:val="00006FE1"/>
    <w:rsid w:val="00007460"/>
    <w:rsid w:val="00007533"/>
    <w:rsid w:val="000101D6"/>
    <w:rsid w:val="0001020F"/>
    <w:rsid w:val="00010957"/>
    <w:rsid w:val="00011653"/>
    <w:rsid w:val="00011D56"/>
    <w:rsid w:val="00011E9E"/>
    <w:rsid w:val="00012115"/>
    <w:rsid w:val="00012681"/>
    <w:rsid w:val="00012B41"/>
    <w:rsid w:val="00013401"/>
    <w:rsid w:val="0001367E"/>
    <w:rsid w:val="00014437"/>
    <w:rsid w:val="00014546"/>
    <w:rsid w:val="000149AF"/>
    <w:rsid w:val="00014A91"/>
    <w:rsid w:val="00014AA0"/>
    <w:rsid w:val="00014C08"/>
    <w:rsid w:val="00014D5D"/>
    <w:rsid w:val="000158C7"/>
    <w:rsid w:val="00015A6D"/>
    <w:rsid w:val="00015CF0"/>
    <w:rsid w:val="00015EE7"/>
    <w:rsid w:val="000168EB"/>
    <w:rsid w:val="00016E03"/>
    <w:rsid w:val="00016F09"/>
    <w:rsid w:val="000172D5"/>
    <w:rsid w:val="000173BC"/>
    <w:rsid w:val="000174BC"/>
    <w:rsid w:val="0001766B"/>
    <w:rsid w:val="00017CF6"/>
    <w:rsid w:val="00020295"/>
    <w:rsid w:val="000204DC"/>
    <w:rsid w:val="00020F42"/>
    <w:rsid w:val="00021CFD"/>
    <w:rsid w:val="00021D59"/>
    <w:rsid w:val="00021ECC"/>
    <w:rsid w:val="00022854"/>
    <w:rsid w:val="00022F92"/>
    <w:rsid w:val="000233B9"/>
    <w:rsid w:val="00023717"/>
    <w:rsid w:val="00023A19"/>
    <w:rsid w:val="00023AA0"/>
    <w:rsid w:val="00023F8A"/>
    <w:rsid w:val="00024478"/>
    <w:rsid w:val="00024680"/>
    <w:rsid w:val="000246FE"/>
    <w:rsid w:val="000249D9"/>
    <w:rsid w:val="00024B4D"/>
    <w:rsid w:val="00024E61"/>
    <w:rsid w:val="000252A4"/>
    <w:rsid w:val="00026ED1"/>
    <w:rsid w:val="00027447"/>
    <w:rsid w:val="00027613"/>
    <w:rsid w:val="000277E9"/>
    <w:rsid w:val="00027B16"/>
    <w:rsid w:val="00027C90"/>
    <w:rsid w:val="00027D21"/>
    <w:rsid w:val="00027F13"/>
    <w:rsid w:val="00030508"/>
    <w:rsid w:val="000308D0"/>
    <w:rsid w:val="00030D33"/>
    <w:rsid w:val="00030E0D"/>
    <w:rsid w:val="00030FC9"/>
    <w:rsid w:val="00031105"/>
    <w:rsid w:val="00031B21"/>
    <w:rsid w:val="000335FD"/>
    <w:rsid w:val="00033B2C"/>
    <w:rsid w:val="000342AB"/>
    <w:rsid w:val="00034484"/>
    <w:rsid w:val="000348BC"/>
    <w:rsid w:val="00034A38"/>
    <w:rsid w:val="00034BA2"/>
    <w:rsid w:val="00034D62"/>
    <w:rsid w:val="0003531D"/>
    <w:rsid w:val="00035464"/>
    <w:rsid w:val="0003566C"/>
    <w:rsid w:val="00035801"/>
    <w:rsid w:val="00035AE7"/>
    <w:rsid w:val="000360D4"/>
    <w:rsid w:val="000366A8"/>
    <w:rsid w:val="00036843"/>
    <w:rsid w:val="00037782"/>
    <w:rsid w:val="00037921"/>
    <w:rsid w:val="00040C2B"/>
    <w:rsid w:val="00040D09"/>
    <w:rsid w:val="000410B8"/>
    <w:rsid w:val="0004110F"/>
    <w:rsid w:val="00041123"/>
    <w:rsid w:val="00041531"/>
    <w:rsid w:val="0004153F"/>
    <w:rsid w:val="00042212"/>
    <w:rsid w:val="00042654"/>
    <w:rsid w:val="00042765"/>
    <w:rsid w:val="00042F5F"/>
    <w:rsid w:val="000430A4"/>
    <w:rsid w:val="0004310E"/>
    <w:rsid w:val="0004360E"/>
    <w:rsid w:val="0004371B"/>
    <w:rsid w:val="00043A52"/>
    <w:rsid w:val="00043BB7"/>
    <w:rsid w:val="00044034"/>
    <w:rsid w:val="000440EF"/>
    <w:rsid w:val="00044951"/>
    <w:rsid w:val="00045AF2"/>
    <w:rsid w:val="00045C3B"/>
    <w:rsid w:val="00046630"/>
    <w:rsid w:val="0004697F"/>
    <w:rsid w:val="0005009C"/>
    <w:rsid w:val="00050673"/>
    <w:rsid w:val="000506B3"/>
    <w:rsid w:val="000509C7"/>
    <w:rsid w:val="00050DA8"/>
    <w:rsid w:val="00050EF7"/>
    <w:rsid w:val="000513F5"/>
    <w:rsid w:val="00051894"/>
    <w:rsid w:val="00051D77"/>
    <w:rsid w:val="000524A0"/>
    <w:rsid w:val="0005284F"/>
    <w:rsid w:val="00053471"/>
    <w:rsid w:val="000540F9"/>
    <w:rsid w:val="000546CC"/>
    <w:rsid w:val="000548B6"/>
    <w:rsid w:val="00054B69"/>
    <w:rsid w:val="00054D54"/>
    <w:rsid w:val="00054E63"/>
    <w:rsid w:val="00055455"/>
    <w:rsid w:val="00055FE2"/>
    <w:rsid w:val="0005651F"/>
    <w:rsid w:val="0005652D"/>
    <w:rsid w:val="00056917"/>
    <w:rsid w:val="000575A4"/>
    <w:rsid w:val="000576C0"/>
    <w:rsid w:val="00057DAD"/>
    <w:rsid w:val="00057F61"/>
    <w:rsid w:val="00060337"/>
    <w:rsid w:val="000604E9"/>
    <w:rsid w:val="000605F4"/>
    <w:rsid w:val="000609BE"/>
    <w:rsid w:val="00060EDA"/>
    <w:rsid w:val="0006144D"/>
    <w:rsid w:val="00061E50"/>
    <w:rsid w:val="00062497"/>
    <w:rsid w:val="00062EF5"/>
    <w:rsid w:val="0006315A"/>
    <w:rsid w:val="00063BDA"/>
    <w:rsid w:val="0006423B"/>
    <w:rsid w:val="000645AB"/>
    <w:rsid w:val="00064BCE"/>
    <w:rsid w:val="00064F55"/>
    <w:rsid w:val="0006570C"/>
    <w:rsid w:val="00065AFD"/>
    <w:rsid w:val="00066300"/>
    <w:rsid w:val="000666B2"/>
    <w:rsid w:val="00066B49"/>
    <w:rsid w:val="00066BA0"/>
    <w:rsid w:val="000672FA"/>
    <w:rsid w:val="00067A5A"/>
    <w:rsid w:val="00070306"/>
    <w:rsid w:val="000707AE"/>
    <w:rsid w:val="000709C6"/>
    <w:rsid w:val="000710AC"/>
    <w:rsid w:val="00071998"/>
    <w:rsid w:val="00071E90"/>
    <w:rsid w:val="0007224C"/>
    <w:rsid w:val="00072378"/>
    <w:rsid w:val="00072718"/>
    <w:rsid w:val="000728F4"/>
    <w:rsid w:val="000732AF"/>
    <w:rsid w:val="000735B2"/>
    <w:rsid w:val="00073645"/>
    <w:rsid w:val="00073CA3"/>
    <w:rsid w:val="00073F40"/>
    <w:rsid w:val="000745DC"/>
    <w:rsid w:val="00074667"/>
    <w:rsid w:val="00074E96"/>
    <w:rsid w:val="00075899"/>
    <w:rsid w:val="00075AFC"/>
    <w:rsid w:val="00075C9D"/>
    <w:rsid w:val="0007603C"/>
    <w:rsid w:val="000763E3"/>
    <w:rsid w:val="0007647F"/>
    <w:rsid w:val="0007679D"/>
    <w:rsid w:val="00076A9A"/>
    <w:rsid w:val="00076C10"/>
    <w:rsid w:val="00076C5C"/>
    <w:rsid w:val="00076C98"/>
    <w:rsid w:val="00076DB9"/>
    <w:rsid w:val="000771F5"/>
    <w:rsid w:val="00077651"/>
    <w:rsid w:val="000776FE"/>
    <w:rsid w:val="00077F53"/>
    <w:rsid w:val="00080024"/>
    <w:rsid w:val="00080662"/>
    <w:rsid w:val="00080B23"/>
    <w:rsid w:val="00080D0B"/>
    <w:rsid w:val="00081559"/>
    <w:rsid w:val="000819EC"/>
    <w:rsid w:val="00081AFF"/>
    <w:rsid w:val="00082065"/>
    <w:rsid w:val="00082A0D"/>
    <w:rsid w:val="000836F9"/>
    <w:rsid w:val="00083710"/>
    <w:rsid w:val="000839A5"/>
    <w:rsid w:val="00083F42"/>
    <w:rsid w:val="00084911"/>
    <w:rsid w:val="000849D7"/>
    <w:rsid w:val="00084D61"/>
    <w:rsid w:val="00085273"/>
    <w:rsid w:val="00085BC1"/>
    <w:rsid w:val="00085C80"/>
    <w:rsid w:val="00085FF6"/>
    <w:rsid w:val="0008668D"/>
    <w:rsid w:val="000868BA"/>
    <w:rsid w:val="000869ED"/>
    <w:rsid w:val="00086A07"/>
    <w:rsid w:val="00086E4F"/>
    <w:rsid w:val="00086F66"/>
    <w:rsid w:val="000874B1"/>
    <w:rsid w:val="000877A9"/>
    <w:rsid w:val="00087A75"/>
    <w:rsid w:val="00087AC2"/>
    <w:rsid w:val="00087BEB"/>
    <w:rsid w:val="00087E32"/>
    <w:rsid w:val="0009047A"/>
    <w:rsid w:val="00090C3F"/>
    <w:rsid w:val="0009136C"/>
    <w:rsid w:val="00091774"/>
    <w:rsid w:val="00092987"/>
    <w:rsid w:val="00092AB9"/>
    <w:rsid w:val="00092EBF"/>
    <w:rsid w:val="0009313B"/>
    <w:rsid w:val="000932DF"/>
    <w:rsid w:val="000934D4"/>
    <w:rsid w:val="00093E53"/>
    <w:rsid w:val="00093ED4"/>
    <w:rsid w:val="00093F68"/>
    <w:rsid w:val="000943C9"/>
    <w:rsid w:val="00094A37"/>
    <w:rsid w:val="00094DE4"/>
    <w:rsid w:val="00095755"/>
    <w:rsid w:val="00095B9E"/>
    <w:rsid w:val="000961D9"/>
    <w:rsid w:val="0009633A"/>
    <w:rsid w:val="00096756"/>
    <w:rsid w:val="000972E0"/>
    <w:rsid w:val="000975D1"/>
    <w:rsid w:val="00097B8F"/>
    <w:rsid w:val="00097CD2"/>
    <w:rsid w:val="00097D8E"/>
    <w:rsid w:val="000A006B"/>
    <w:rsid w:val="000A0D6C"/>
    <w:rsid w:val="000A0E90"/>
    <w:rsid w:val="000A1AA6"/>
    <w:rsid w:val="000A1B1F"/>
    <w:rsid w:val="000A1D48"/>
    <w:rsid w:val="000A20DB"/>
    <w:rsid w:val="000A2228"/>
    <w:rsid w:val="000A28AF"/>
    <w:rsid w:val="000A2975"/>
    <w:rsid w:val="000A2BF2"/>
    <w:rsid w:val="000A2E25"/>
    <w:rsid w:val="000A2EAF"/>
    <w:rsid w:val="000A33AA"/>
    <w:rsid w:val="000A34A0"/>
    <w:rsid w:val="000A396E"/>
    <w:rsid w:val="000A3B0D"/>
    <w:rsid w:val="000A3E77"/>
    <w:rsid w:val="000A4046"/>
    <w:rsid w:val="000A4787"/>
    <w:rsid w:val="000A47D7"/>
    <w:rsid w:val="000A4A4C"/>
    <w:rsid w:val="000A4B8D"/>
    <w:rsid w:val="000A4BC0"/>
    <w:rsid w:val="000A531C"/>
    <w:rsid w:val="000A5B13"/>
    <w:rsid w:val="000A6DAE"/>
    <w:rsid w:val="000A7295"/>
    <w:rsid w:val="000A7C0B"/>
    <w:rsid w:val="000A7D43"/>
    <w:rsid w:val="000B01DD"/>
    <w:rsid w:val="000B0359"/>
    <w:rsid w:val="000B043D"/>
    <w:rsid w:val="000B1822"/>
    <w:rsid w:val="000B18EA"/>
    <w:rsid w:val="000B1C68"/>
    <w:rsid w:val="000B26F0"/>
    <w:rsid w:val="000B2765"/>
    <w:rsid w:val="000B292A"/>
    <w:rsid w:val="000B2F52"/>
    <w:rsid w:val="000B31DD"/>
    <w:rsid w:val="000B320D"/>
    <w:rsid w:val="000B3344"/>
    <w:rsid w:val="000B3D05"/>
    <w:rsid w:val="000B3FCA"/>
    <w:rsid w:val="000B46B3"/>
    <w:rsid w:val="000B46BB"/>
    <w:rsid w:val="000B4947"/>
    <w:rsid w:val="000B4C2E"/>
    <w:rsid w:val="000B4EAA"/>
    <w:rsid w:val="000B50C4"/>
    <w:rsid w:val="000B5675"/>
    <w:rsid w:val="000B5D63"/>
    <w:rsid w:val="000B5DA1"/>
    <w:rsid w:val="000B6B36"/>
    <w:rsid w:val="000B730A"/>
    <w:rsid w:val="000B7440"/>
    <w:rsid w:val="000B7904"/>
    <w:rsid w:val="000B7DCA"/>
    <w:rsid w:val="000C0384"/>
    <w:rsid w:val="000C0BEE"/>
    <w:rsid w:val="000C10AE"/>
    <w:rsid w:val="000C16CF"/>
    <w:rsid w:val="000C1954"/>
    <w:rsid w:val="000C1A40"/>
    <w:rsid w:val="000C1A49"/>
    <w:rsid w:val="000C1F82"/>
    <w:rsid w:val="000C21B5"/>
    <w:rsid w:val="000C2362"/>
    <w:rsid w:val="000C2873"/>
    <w:rsid w:val="000C2EB7"/>
    <w:rsid w:val="000C31BA"/>
    <w:rsid w:val="000C31DE"/>
    <w:rsid w:val="000C34B5"/>
    <w:rsid w:val="000C34CD"/>
    <w:rsid w:val="000C39BB"/>
    <w:rsid w:val="000C54CF"/>
    <w:rsid w:val="000C583E"/>
    <w:rsid w:val="000C603D"/>
    <w:rsid w:val="000C6149"/>
    <w:rsid w:val="000C6431"/>
    <w:rsid w:val="000C6594"/>
    <w:rsid w:val="000C7097"/>
    <w:rsid w:val="000C7146"/>
    <w:rsid w:val="000C73EC"/>
    <w:rsid w:val="000C761C"/>
    <w:rsid w:val="000C79D0"/>
    <w:rsid w:val="000C7A6F"/>
    <w:rsid w:val="000C7AF8"/>
    <w:rsid w:val="000D0755"/>
    <w:rsid w:val="000D0776"/>
    <w:rsid w:val="000D084E"/>
    <w:rsid w:val="000D08F3"/>
    <w:rsid w:val="000D10AC"/>
    <w:rsid w:val="000D1265"/>
    <w:rsid w:val="000D1D41"/>
    <w:rsid w:val="000D2286"/>
    <w:rsid w:val="000D2502"/>
    <w:rsid w:val="000D2657"/>
    <w:rsid w:val="000D2FB2"/>
    <w:rsid w:val="000D3148"/>
    <w:rsid w:val="000D321D"/>
    <w:rsid w:val="000D45CA"/>
    <w:rsid w:val="000D48CA"/>
    <w:rsid w:val="000D4A00"/>
    <w:rsid w:val="000D4DDD"/>
    <w:rsid w:val="000D4EBA"/>
    <w:rsid w:val="000D4EE7"/>
    <w:rsid w:val="000D505C"/>
    <w:rsid w:val="000D5296"/>
    <w:rsid w:val="000D579A"/>
    <w:rsid w:val="000D6783"/>
    <w:rsid w:val="000D6951"/>
    <w:rsid w:val="000D7578"/>
    <w:rsid w:val="000D7A2F"/>
    <w:rsid w:val="000E05F0"/>
    <w:rsid w:val="000E0BC8"/>
    <w:rsid w:val="000E132C"/>
    <w:rsid w:val="000E15EC"/>
    <w:rsid w:val="000E19E2"/>
    <w:rsid w:val="000E1BB1"/>
    <w:rsid w:val="000E242A"/>
    <w:rsid w:val="000E2728"/>
    <w:rsid w:val="000E29E2"/>
    <w:rsid w:val="000E3A83"/>
    <w:rsid w:val="000E3B4C"/>
    <w:rsid w:val="000E4AB3"/>
    <w:rsid w:val="000E4AC9"/>
    <w:rsid w:val="000E4D49"/>
    <w:rsid w:val="000E4F43"/>
    <w:rsid w:val="000E4FBB"/>
    <w:rsid w:val="000E539D"/>
    <w:rsid w:val="000E5573"/>
    <w:rsid w:val="000E5ACA"/>
    <w:rsid w:val="000E5CF5"/>
    <w:rsid w:val="000E5D9D"/>
    <w:rsid w:val="000E5E09"/>
    <w:rsid w:val="000E6368"/>
    <w:rsid w:val="000E65C7"/>
    <w:rsid w:val="000E6D1D"/>
    <w:rsid w:val="000E7303"/>
    <w:rsid w:val="000E76E5"/>
    <w:rsid w:val="000E79B6"/>
    <w:rsid w:val="000F00A4"/>
    <w:rsid w:val="000F00D5"/>
    <w:rsid w:val="000F05CD"/>
    <w:rsid w:val="000F0B5B"/>
    <w:rsid w:val="000F109F"/>
    <w:rsid w:val="000F252D"/>
    <w:rsid w:val="000F287F"/>
    <w:rsid w:val="000F29BF"/>
    <w:rsid w:val="000F2C28"/>
    <w:rsid w:val="000F2D41"/>
    <w:rsid w:val="000F3D2D"/>
    <w:rsid w:val="000F40C0"/>
    <w:rsid w:val="000F49D0"/>
    <w:rsid w:val="000F5367"/>
    <w:rsid w:val="000F5504"/>
    <w:rsid w:val="000F572E"/>
    <w:rsid w:val="000F5887"/>
    <w:rsid w:val="000F5C37"/>
    <w:rsid w:val="000F60C0"/>
    <w:rsid w:val="000F696A"/>
    <w:rsid w:val="000F6A03"/>
    <w:rsid w:val="000F6E53"/>
    <w:rsid w:val="000F7222"/>
    <w:rsid w:val="000F784D"/>
    <w:rsid w:val="001000AF"/>
    <w:rsid w:val="0010015B"/>
    <w:rsid w:val="001008B6"/>
    <w:rsid w:val="001012E2"/>
    <w:rsid w:val="001012F4"/>
    <w:rsid w:val="0010154D"/>
    <w:rsid w:val="0010197F"/>
    <w:rsid w:val="00101CB2"/>
    <w:rsid w:val="00102577"/>
    <w:rsid w:val="0010274B"/>
    <w:rsid w:val="0010274F"/>
    <w:rsid w:val="00102766"/>
    <w:rsid w:val="00102A3B"/>
    <w:rsid w:val="00103146"/>
    <w:rsid w:val="001032CB"/>
    <w:rsid w:val="00104351"/>
    <w:rsid w:val="00104440"/>
    <w:rsid w:val="0010445B"/>
    <w:rsid w:val="001044FE"/>
    <w:rsid w:val="001047E6"/>
    <w:rsid w:val="00104C0A"/>
    <w:rsid w:val="001050A2"/>
    <w:rsid w:val="001050F5"/>
    <w:rsid w:val="00105522"/>
    <w:rsid w:val="00105535"/>
    <w:rsid w:val="001056D0"/>
    <w:rsid w:val="0010616E"/>
    <w:rsid w:val="001065AE"/>
    <w:rsid w:val="001069C7"/>
    <w:rsid w:val="00107396"/>
    <w:rsid w:val="001078EC"/>
    <w:rsid w:val="00107BE5"/>
    <w:rsid w:val="00110327"/>
    <w:rsid w:val="00110609"/>
    <w:rsid w:val="00111911"/>
    <w:rsid w:val="001124D3"/>
    <w:rsid w:val="00112957"/>
    <w:rsid w:val="00112B55"/>
    <w:rsid w:val="00112C00"/>
    <w:rsid w:val="00113191"/>
    <w:rsid w:val="00113A4C"/>
    <w:rsid w:val="00113B5E"/>
    <w:rsid w:val="00113E01"/>
    <w:rsid w:val="00113F0B"/>
    <w:rsid w:val="001146B0"/>
    <w:rsid w:val="00114EB2"/>
    <w:rsid w:val="0011535C"/>
    <w:rsid w:val="001154AE"/>
    <w:rsid w:val="001154D9"/>
    <w:rsid w:val="0011560A"/>
    <w:rsid w:val="00115646"/>
    <w:rsid w:val="00115907"/>
    <w:rsid w:val="00115DBB"/>
    <w:rsid w:val="00116EDF"/>
    <w:rsid w:val="00117B53"/>
    <w:rsid w:val="001201B6"/>
    <w:rsid w:val="0012055F"/>
    <w:rsid w:val="00120AA6"/>
    <w:rsid w:val="00120E12"/>
    <w:rsid w:val="001218F7"/>
    <w:rsid w:val="00121CA1"/>
    <w:rsid w:val="00121DB0"/>
    <w:rsid w:val="00122112"/>
    <w:rsid w:val="00122D65"/>
    <w:rsid w:val="0012326E"/>
    <w:rsid w:val="00123775"/>
    <w:rsid w:val="00123783"/>
    <w:rsid w:val="00123B56"/>
    <w:rsid w:val="00124A13"/>
    <w:rsid w:val="00125223"/>
    <w:rsid w:val="00125DF7"/>
    <w:rsid w:val="00126016"/>
    <w:rsid w:val="001260C5"/>
    <w:rsid w:val="00126325"/>
    <w:rsid w:val="0012677A"/>
    <w:rsid w:val="0012692F"/>
    <w:rsid w:val="00126ACA"/>
    <w:rsid w:val="00126D50"/>
    <w:rsid w:val="00127192"/>
    <w:rsid w:val="00127445"/>
    <w:rsid w:val="001275A9"/>
    <w:rsid w:val="00127ED0"/>
    <w:rsid w:val="00130300"/>
    <w:rsid w:val="00130729"/>
    <w:rsid w:val="001308DE"/>
    <w:rsid w:val="00130A6A"/>
    <w:rsid w:val="0013102B"/>
    <w:rsid w:val="00131B59"/>
    <w:rsid w:val="00131D35"/>
    <w:rsid w:val="00132437"/>
    <w:rsid w:val="001327C0"/>
    <w:rsid w:val="00133085"/>
    <w:rsid w:val="0013362B"/>
    <w:rsid w:val="00133F76"/>
    <w:rsid w:val="00134060"/>
    <w:rsid w:val="001340F3"/>
    <w:rsid w:val="00134C23"/>
    <w:rsid w:val="00135982"/>
    <w:rsid w:val="00135B0C"/>
    <w:rsid w:val="00135E68"/>
    <w:rsid w:val="001362C1"/>
    <w:rsid w:val="0013679B"/>
    <w:rsid w:val="001367B7"/>
    <w:rsid w:val="00136AF7"/>
    <w:rsid w:val="00136B42"/>
    <w:rsid w:val="00136CAE"/>
    <w:rsid w:val="00137147"/>
    <w:rsid w:val="0013733C"/>
    <w:rsid w:val="001374FF"/>
    <w:rsid w:val="00137ADF"/>
    <w:rsid w:val="00140578"/>
    <w:rsid w:val="001408A0"/>
    <w:rsid w:val="0014090D"/>
    <w:rsid w:val="00140FC6"/>
    <w:rsid w:val="0014110C"/>
    <w:rsid w:val="00141341"/>
    <w:rsid w:val="00141722"/>
    <w:rsid w:val="00141831"/>
    <w:rsid w:val="001418BA"/>
    <w:rsid w:val="00142567"/>
    <w:rsid w:val="001427C3"/>
    <w:rsid w:val="00142E7D"/>
    <w:rsid w:val="001436F0"/>
    <w:rsid w:val="00143BA1"/>
    <w:rsid w:val="0014404C"/>
    <w:rsid w:val="00144083"/>
    <w:rsid w:val="001441B2"/>
    <w:rsid w:val="00144376"/>
    <w:rsid w:val="001444A3"/>
    <w:rsid w:val="00144D15"/>
    <w:rsid w:val="00145A1D"/>
    <w:rsid w:val="00145BBA"/>
    <w:rsid w:val="00145E42"/>
    <w:rsid w:val="00145F57"/>
    <w:rsid w:val="0014634C"/>
    <w:rsid w:val="00146E39"/>
    <w:rsid w:val="00146E83"/>
    <w:rsid w:val="001476C9"/>
    <w:rsid w:val="00147C50"/>
    <w:rsid w:val="00147EB6"/>
    <w:rsid w:val="00147FB0"/>
    <w:rsid w:val="00150099"/>
    <w:rsid w:val="00150E28"/>
    <w:rsid w:val="001518D8"/>
    <w:rsid w:val="001518DE"/>
    <w:rsid w:val="00151930"/>
    <w:rsid w:val="00151AD8"/>
    <w:rsid w:val="00151CFB"/>
    <w:rsid w:val="00151DFC"/>
    <w:rsid w:val="00151FDD"/>
    <w:rsid w:val="001524F8"/>
    <w:rsid w:val="00152728"/>
    <w:rsid w:val="00152DFC"/>
    <w:rsid w:val="00153088"/>
    <w:rsid w:val="0015312C"/>
    <w:rsid w:val="0015338F"/>
    <w:rsid w:val="001535D9"/>
    <w:rsid w:val="00153670"/>
    <w:rsid w:val="00153C06"/>
    <w:rsid w:val="00153D52"/>
    <w:rsid w:val="001543B7"/>
    <w:rsid w:val="001543ED"/>
    <w:rsid w:val="00154DE9"/>
    <w:rsid w:val="001550C6"/>
    <w:rsid w:val="0015537B"/>
    <w:rsid w:val="00155911"/>
    <w:rsid w:val="0015597E"/>
    <w:rsid w:val="001559A8"/>
    <w:rsid w:val="00155A8E"/>
    <w:rsid w:val="001561A8"/>
    <w:rsid w:val="001561D8"/>
    <w:rsid w:val="001565D2"/>
    <w:rsid w:val="001567C8"/>
    <w:rsid w:val="00156AD7"/>
    <w:rsid w:val="00157A2C"/>
    <w:rsid w:val="00157BC7"/>
    <w:rsid w:val="001608F2"/>
    <w:rsid w:val="00160B5D"/>
    <w:rsid w:val="00160C54"/>
    <w:rsid w:val="00160F10"/>
    <w:rsid w:val="00161219"/>
    <w:rsid w:val="0016175C"/>
    <w:rsid w:val="0016199B"/>
    <w:rsid w:val="00161D6D"/>
    <w:rsid w:val="00161F72"/>
    <w:rsid w:val="00162CEC"/>
    <w:rsid w:val="00162D35"/>
    <w:rsid w:val="00162F3E"/>
    <w:rsid w:val="00163515"/>
    <w:rsid w:val="00164322"/>
    <w:rsid w:val="00164ABC"/>
    <w:rsid w:val="00165385"/>
    <w:rsid w:val="00165ACE"/>
    <w:rsid w:val="00165B8B"/>
    <w:rsid w:val="00165E56"/>
    <w:rsid w:val="00165EA7"/>
    <w:rsid w:val="001661DF"/>
    <w:rsid w:val="00166648"/>
    <w:rsid w:val="00166A56"/>
    <w:rsid w:val="00167703"/>
    <w:rsid w:val="0017096A"/>
    <w:rsid w:val="00170C5A"/>
    <w:rsid w:val="0017124C"/>
    <w:rsid w:val="0017162D"/>
    <w:rsid w:val="00171727"/>
    <w:rsid w:val="00171A8D"/>
    <w:rsid w:val="00171E93"/>
    <w:rsid w:val="00172472"/>
    <w:rsid w:val="001724CE"/>
    <w:rsid w:val="001725F4"/>
    <w:rsid w:val="00173576"/>
    <w:rsid w:val="00173719"/>
    <w:rsid w:val="001742AE"/>
    <w:rsid w:val="00174679"/>
    <w:rsid w:val="00174A25"/>
    <w:rsid w:val="00174F2F"/>
    <w:rsid w:val="00175164"/>
    <w:rsid w:val="00175269"/>
    <w:rsid w:val="001752C7"/>
    <w:rsid w:val="001753BD"/>
    <w:rsid w:val="00175652"/>
    <w:rsid w:val="001756C9"/>
    <w:rsid w:val="001758DF"/>
    <w:rsid w:val="00175AA9"/>
    <w:rsid w:val="00175BAB"/>
    <w:rsid w:val="00175BFC"/>
    <w:rsid w:val="00175E55"/>
    <w:rsid w:val="001769C1"/>
    <w:rsid w:val="00176BD9"/>
    <w:rsid w:val="00176DDB"/>
    <w:rsid w:val="00180069"/>
    <w:rsid w:val="001809A5"/>
    <w:rsid w:val="00181096"/>
    <w:rsid w:val="001810D3"/>
    <w:rsid w:val="0018126A"/>
    <w:rsid w:val="001818C8"/>
    <w:rsid w:val="0018231A"/>
    <w:rsid w:val="00182978"/>
    <w:rsid w:val="00182ACC"/>
    <w:rsid w:val="00183488"/>
    <w:rsid w:val="00183989"/>
    <w:rsid w:val="00183D9D"/>
    <w:rsid w:val="0018409F"/>
    <w:rsid w:val="00184638"/>
    <w:rsid w:val="00184BDC"/>
    <w:rsid w:val="00185540"/>
    <w:rsid w:val="00185CAB"/>
    <w:rsid w:val="0018683D"/>
    <w:rsid w:val="0018721E"/>
    <w:rsid w:val="00187466"/>
    <w:rsid w:val="001879C9"/>
    <w:rsid w:val="00190477"/>
    <w:rsid w:val="00190988"/>
    <w:rsid w:val="00190A5C"/>
    <w:rsid w:val="00190B57"/>
    <w:rsid w:val="00190CA6"/>
    <w:rsid w:val="0019113C"/>
    <w:rsid w:val="001913CD"/>
    <w:rsid w:val="001913F4"/>
    <w:rsid w:val="00191600"/>
    <w:rsid w:val="001929B6"/>
    <w:rsid w:val="00192A7D"/>
    <w:rsid w:val="001938A9"/>
    <w:rsid w:val="00193A47"/>
    <w:rsid w:val="00193A74"/>
    <w:rsid w:val="00193A7C"/>
    <w:rsid w:val="00193ADE"/>
    <w:rsid w:val="00193B81"/>
    <w:rsid w:val="00194202"/>
    <w:rsid w:val="00194392"/>
    <w:rsid w:val="001943C1"/>
    <w:rsid w:val="0019460B"/>
    <w:rsid w:val="00194625"/>
    <w:rsid w:val="00194732"/>
    <w:rsid w:val="00194DC3"/>
    <w:rsid w:val="001950B2"/>
    <w:rsid w:val="0019586C"/>
    <w:rsid w:val="00196499"/>
    <w:rsid w:val="0019673B"/>
    <w:rsid w:val="001970B0"/>
    <w:rsid w:val="001975BD"/>
    <w:rsid w:val="00197A93"/>
    <w:rsid w:val="00197B27"/>
    <w:rsid w:val="00197EC2"/>
    <w:rsid w:val="001A085C"/>
    <w:rsid w:val="001A13B4"/>
    <w:rsid w:val="001A1548"/>
    <w:rsid w:val="001A1909"/>
    <w:rsid w:val="001A1BDC"/>
    <w:rsid w:val="001A1E0F"/>
    <w:rsid w:val="001A2098"/>
    <w:rsid w:val="001A2462"/>
    <w:rsid w:val="001A24CE"/>
    <w:rsid w:val="001A26A8"/>
    <w:rsid w:val="001A26DF"/>
    <w:rsid w:val="001A3A32"/>
    <w:rsid w:val="001A3BB1"/>
    <w:rsid w:val="001A4618"/>
    <w:rsid w:val="001A476A"/>
    <w:rsid w:val="001A57FC"/>
    <w:rsid w:val="001A580B"/>
    <w:rsid w:val="001A6249"/>
    <w:rsid w:val="001A63B9"/>
    <w:rsid w:val="001A659B"/>
    <w:rsid w:val="001A6A3F"/>
    <w:rsid w:val="001A78B0"/>
    <w:rsid w:val="001A7F10"/>
    <w:rsid w:val="001B02F9"/>
    <w:rsid w:val="001B09A7"/>
    <w:rsid w:val="001B0BD6"/>
    <w:rsid w:val="001B1982"/>
    <w:rsid w:val="001B1B1F"/>
    <w:rsid w:val="001B1DBA"/>
    <w:rsid w:val="001B20CF"/>
    <w:rsid w:val="001B20DE"/>
    <w:rsid w:val="001B22C8"/>
    <w:rsid w:val="001B2842"/>
    <w:rsid w:val="001B29DB"/>
    <w:rsid w:val="001B2A90"/>
    <w:rsid w:val="001B2B6A"/>
    <w:rsid w:val="001B3364"/>
    <w:rsid w:val="001B3FF9"/>
    <w:rsid w:val="001B4231"/>
    <w:rsid w:val="001B4ADA"/>
    <w:rsid w:val="001B4CC7"/>
    <w:rsid w:val="001B537D"/>
    <w:rsid w:val="001B5781"/>
    <w:rsid w:val="001B5C5D"/>
    <w:rsid w:val="001B604C"/>
    <w:rsid w:val="001B6174"/>
    <w:rsid w:val="001B644E"/>
    <w:rsid w:val="001B6BD4"/>
    <w:rsid w:val="001B73D6"/>
    <w:rsid w:val="001B7989"/>
    <w:rsid w:val="001B7BDF"/>
    <w:rsid w:val="001B7E6B"/>
    <w:rsid w:val="001C0435"/>
    <w:rsid w:val="001C0F51"/>
    <w:rsid w:val="001C1B16"/>
    <w:rsid w:val="001C1F37"/>
    <w:rsid w:val="001C3507"/>
    <w:rsid w:val="001C3B07"/>
    <w:rsid w:val="001C3FD2"/>
    <w:rsid w:val="001C4050"/>
    <w:rsid w:val="001C4061"/>
    <w:rsid w:val="001C48E5"/>
    <w:rsid w:val="001C4B49"/>
    <w:rsid w:val="001C532C"/>
    <w:rsid w:val="001C5EE3"/>
    <w:rsid w:val="001C6107"/>
    <w:rsid w:val="001C633C"/>
    <w:rsid w:val="001C64B6"/>
    <w:rsid w:val="001C66F0"/>
    <w:rsid w:val="001C6CBC"/>
    <w:rsid w:val="001C6E59"/>
    <w:rsid w:val="001C7396"/>
    <w:rsid w:val="001C74CC"/>
    <w:rsid w:val="001C756D"/>
    <w:rsid w:val="001C75A7"/>
    <w:rsid w:val="001C7B86"/>
    <w:rsid w:val="001C7EA6"/>
    <w:rsid w:val="001D16E1"/>
    <w:rsid w:val="001D17BC"/>
    <w:rsid w:val="001D18E4"/>
    <w:rsid w:val="001D1EAA"/>
    <w:rsid w:val="001D2910"/>
    <w:rsid w:val="001D2ADC"/>
    <w:rsid w:val="001D2E08"/>
    <w:rsid w:val="001D2F56"/>
    <w:rsid w:val="001D421D"/>
    <w:rsid w:val="001D42E4"/>
    <w:rsid w:val="001D477C"/>
    <w:rsid w:val="001D489C"/>
    <w:rsid w:val="001D48F4"/>
    <w:rsid w:val="001D4D8B"/>
    <w:rsid w:val="001D4E86"/>
    <w:rsid w:val="001D587E"/>
    <w:rsid w:val="001D59A1"/>
    <w:rsid w:val="001D5A2A"/>
    <w:rsid w:val="001D5AD3"/>
    <w:rsid w:val="001D64B7"/>
    <w:rsid w:val="001D66E6"/>
    <w:rsid w:val="001D72ED"/>
    <w:rsid w:val="001D75D2"/>
    <w:rsid w:val="001D7A28"/>
    <w:rsid w:val="001D7C00"/>
    <w:rsid w:val="001D7D53"/>
    <w:rsid w:val="001D7FCD"/>
    <w:rsid w:val="001E1047"/>
    <w:rsid w:val="001E15C0"/>
    <w:rsid w:val="001E1B20"/>
    <w:rsid w:val="001E1B9A"/>
    <w:rsid w:val="001E2210"/>
    <w:rsid w:val="001E22FC"/>
    <w:rsid w:val="001E2389"/>
    <w:rsid w:val="001E24E2"/>
    <w:rsid w:val="001E264D"/>
    <w:rsid w:val="001E2DFD"/>
    <w:rsid w:val="001E3512"/>
    <w:rsid w:val="001E3530"/>
    <w:rsid w:val="001E37ED"/>
    <w:rsid w:val="001E3B74"/>
    <w:rsid w:val="001E3D6B"/>
    <w:rsid w:val="001E46C7"/>
    <w:rsid w:val="001E5183"/>
    <w:rsid w:val="001E6071"/>
    <w:rsid w:val="001E60D7"/>
    <w:rsid w:val="001E6229"/>
    <w:rsid w:val="001E628F"/>
    <w:rsid w:val="001E63B3"/>
    <w:rsid w:val="001E6611"/>
    <w:rsid w:val="001E69AD"/>
    <w:rsid w:val="001E728B"/>
    <w:rsid w:val="001E7A1F"/>
    <w:rsid w:val="001E7E0D"/>
    <w:rsid w:val="001F024F"/>
    <w:rsid w:val="001F02B3"/>
    <w:rsid w:val="001F0FA4"/>
    <w:rsid w:val="001F1518"/>
    <w:rsid w:val="001F1622"/>
    <w:rsid w:val="001F1D2A"/>
    <w:rsid w:val="001F20F3"/>
    <w:rsid w:val="001F2351"/>
    <w:rsid w:val="001F2D05"/>
    <w:rsid w:val="001F303A"/>
    <w:rsid w:val="001F3692"/>
    <w:rsid w:val="001F4159"/>
    <w:rsid w:val="001F4496"/>
    <w:rsid w:val="001F4697"/>
    <w:rsid w:val="001F4792"/>
    <w:rsid w:val="001F5294"/>
    <w:rsid w:val="001F57AC"/>
    <w:rsid w:val="001F5844"/>
    <w:rsid w:val="001F5BE6"/>
    <w:rsid w:val="001F5E10"/>
    <w:rsid w:val="001F607C"/>
    <w:rsid w:val="001F621A"/>
    <w:rsid w:val="001F622D"/>
    <w:rsid w:val="001F66DD"/>
    <w:rsid w:val="001F69CA"/>
    <w:rsid w:val="001F6C61"/>
    <w:rsid w:val="001F73FF"/>
    <w:rsid w:val="001F7577"/>
    <w:rsid w:val="00200544"/>
    <w:rsid w:val="002005F9"/>
    <w:rsid w:val="00200B68"/>
    <w:rsid w:val="00200D57"/>
    <w:rsid w:val="0020124A"/>
    <w:rsid w:val="0020131D"/>
    <w:rsid w:val="002015C5"/>
    <w:rsid w:val="00201ADD"/>
    <w:rsid w:val="00201B47"/>
    <w:rsid w:val="00201FF1"/>
    <w:rsid w:val="00202891"/>
    <w:rsid w:val="002032F5"/>
    <w:rsid w:val="00203507"/>
    <w:rsid w:val="0020350F"/>
    <w:rsid w:val="00203E38"/>
    <w:rsid w:val="00204214"/>
    <w:rsid w:val="00204FEC"/>
    <w:rsid w:val="00205024"/>
    <w:rsid w:val="00205692"/>
    <w:rsid w:val="00205797"/>
    <w:rsid w:val="002062E8"/>
    <w:rsid w:val="00207072"/>
    <w:rsid w:val="002073DB"/>
    <w:rsid w:val="0020759A"/>
    <w:rsid w:val="0020760C"/>
    <w:rsid w:val="002102E4"/>
    <w:rsid w:val="00210BA6"/>
    <w:rsid w:val="00210C42"/>
    <w:rsid w:val="00210D9F"/>
    <w:rsid w:val="002112C7"/>
    <w:rsid w:val="002113C6"/>
    <w:rsid w:val="002116E0"/>
    <w:rsid w:val="0021192E"/>
    <w:rsid w:val="00211A70"/>
    <w:rsid w:val="00212041"/>
    <w:rsid w:val="00212183"/>
    <w:rsid w:val="002125A9"/>
    <w:rsid w:val="0021286E"/>
    <w:rsid w:val="00212D9A"/>
    <w:rsid w:val="0021393B"/>
    <w:rsid w:val="00213D47"/>
    <w:rsid w:val="00214450"/>
    <w:rsid w:val="00215177"/>
    <w:rsid w:val="0021523B"/>
    <w:rsid w:val="002157A8"/>
    <w:rsid w:val="00215F82"/>
    <w:rsid w:val="002160E7"/>
    <w:rsid w:val="00216665"/>
    <w:rsid w:val="002177F1"/>
    <w:rsid w:val="00220393"/>
    <w:rsid w:val="002203E4"/>
    <w:rsid w:val="0022099D"/>
    <w:rsid w:val="00220C4A"/>
    <w:rsid w:val="0022119F"/>
    <w:rsid w:val="002214A3"/>
    <w:rsid w:val="00221BA0"/>
    <w:rsid w:val="00221C6A"/>
    <w:rsid w:val="00221D77"/>
    <w:rsid w:val="00221DA0"/>
    <w:rsid w:val="0022208C"/>
    <w:rsid w:val="00222222"/>
    <w:rsid w:val="00222303"/>
    <w:rsid w:val="0022271B"/>
    <w:rsid w:val="00222FEC"/>
    <w:rsid w:val="002232D9"/>
    <w:rsid w:val="002232F0"/>
    <w:rsid w:val="0022419C"/>
    <w:rsid w:val="002245D2"/>
    <w:rsid w:val="00225060"/>
    <w:rsid w:val="00225075"/>
    <w:rsid w:val="002250E0"/>
    <w:rsid w:val="0022554A"/>
    <w:rsid w:val="00225BBB"/>
    <w:rsid w:val="00225F6F"/>
    <w:rsid w:val="002260E0"/>
    <w:rsid w:val="00226137"/>
    <w:rsid w:val="002266AA"/>
    <w:rsid w:val="00226711"/>
    <w:rsid w:val="00227435"/>
    <w:rsid w:val="002301AA"/>
    <w:rsid w:val="00230874"/>
    <w:rsid w:val="00230B0E"/>
    <w:rsid w:val="00230F0F"/>
    <w:rsid w:val="00231162"/>
    <w:rsid w:val="002314CE"/>
    <w:rsid w:val="002316C6"/>
    <w:rsid w:val="0023198B"/>
    <w:rsid w:val="002319EE"/>
    <w:rsid w:val="00232725"/>
    <w:rsid w:val="00232AA4"/>
    <w:rsid w:val="00232B46"/>
    <w:rsid w:val="00232E4E"/>
    <w:rsid w:val="002330F9"/>
    <w:rsid w:val="002331FD"/>
    <w:rsid w:val="0023333B"/>
    <w:rsid w:val="002338A9"/>
    <w:rsid w:val="002338C4"/>
    <w:rsid w:val="00233CA8"/>
    <w:rsid w:val="00233E7E"/>
    <w:rsid w:val="00234283"/>
    <w:rsid w:val="00234D89"/>
    <w:rsid w:val="00235075"/>
    <w:rsid w:val="00235F2B"/>
    <w:rsid w:val="00235FD0"/>
    <w:rsid w:val="002360A6"/>
    <w:rsid w:val="0023672B"/>
    <w:rsid w:val="002369AB"/>
    <w:rsid w:val="00236B3E"/>
    <w:rsid w:val="002373B7"/>
    <w:rsid w:val="00237417"/>
    <w:rsid w:val="002375CD"/>
    <w:rsid w:val="0023791B"/>
    <w:rsid w:val="00240618"/>
    <w:rsid w:val="002406AE"/>
    <w:rsid w:val="00240A05"/>
    <w:rsid w:val="00240DBB"/>
    <w:rsid w:val="002410AD"/>
    <w:rsid w:val="00241153"/>
    <w:rsid w:val="00241219"/>
    <w:rsid w:val="00241A11"/>
    <w:rsid w:val="00242101"/>
    <w:rsid w:val="00243645"/>
    <w:rsid w:val="002438F1"/>
    <w:rsid w:val="002443F3"/>
    <w:rsid w:val="002445CA"/>
    <w:rsid w:val="00244C90"/>
    <w:rsid w:val="00245188"/>
    <w:rsid w:val="002455C5"/>
    <w:rsid w:val="00245C03"/>
    <w:rsid w:val="00245E22"/>
    <w:rsid w:val="0024633A"/>
    <w:rsid w:val="0024707D"/>
    <w:rsid w:val="00247DBB"/>
    <w:rsid w:val="002503A8"/>
    <w:rsid w:val="0025069C"/>
    <w:rsid w:val="0025071E"/>
    <w:rsid w:val="00250CF4"/>
    <w:rsid w:val="002514E0"/>
    <w:rsid w:val="00251607"/>
    <w:rsid w:val="00251887"/>
    <w:rsid w:val="00252261"/>
    <w:rsid w:val="00252527"/>
    <w:rsid w:val="00252F7F"/>
    <w:rsid w:val="002533CA"/>
    <w:rsid w:val="00253CC8"/>
    <w:rsid w:val="002542F5"/>
    <w:rsid w:val="0025508E"/>
    <w:rsid w:val="002559B5"/>
    <w:rsid w:val="00255AC2"/>
    <w:rsid w:val="00255AC7"/>
    <w:rsid w:val="00256017"/>
    <w:rsid w:val="00256A2A"/>
    <w:rsid w:val="00256A9A"/>
    <w:rsid w:val="00256D9E"/>
    <w:rsid w:val="00256F8F"/>
    <w:rsid w:val="00257EA5"/>
    <w:rsid w:val="002600BE"/>
    <w:rsid w:val="00260734"/>
    <w:rsid w:val="002612D8"/>
    <w:rsid w:val="002612F8"/>
    <w:rsid w:val="0026200E"/>
    <w:rsid w:val="00262044"/>
    <w:rsid w:val="002622D3"/>
    <w:rsid w:val="00262326"/>
    <w:rsid w:val="00262694"/>
    <w:rsid w:val="002628BD"/>
    <w:rsid w:val="00262B94"/>
    <w:rsid w:val="002634BF"/>
    <w:rsid w:val="00263CCF"/>
    <w:rsid w:val="00264DCB"/>
    <w:rsid w:val="002650CE"/>
    <w:rsid w:val="00265182"/>
    <w:rsid w:val="002651A2"/>
    <w:rsid w:val="00265AE5"/>
    <w:rsid w:val="00265CF2"/>
    <w:rsid w:val="00265D80"/>
    <w:rsid w:val="00266078"/>
    <w:rsid w:val="0026610B"/>
    <w:rsid w:val="00266A81"/>
    <w:rsid w:val="00267008"/>
    <w:rsid w:val="002672A4"/>
    <w:rsid w:val="00267304"/>
    <w:rsid w:val="00267384"/>
    <w:rsid w:val="00270AD6"/>
    <w:rsid w:val="00270E69"/>
    <w:rsid w:val="00270EC5"/>
    <w:rsid w:val="0027126E"/>
    <w:rsid w:val="002717F3"/>
    <w:rsid w:val="00272649"/>
    <w:rsid w:val="00273296"/>
    <w:rsid w:val="002733BB"/>
    <w:rsid w:val="00273521"/>
    <w:rsid w:val="00274201"/>
    <w:rsid w:val="0027458B"/>
    <w:rsid w:val="00274CDD"/>
    <w:rsid w:val="0027523C"/>
    <w:rsid w:val="0027559B"/>
    <w:rsid w:val="00275773"/>
    <w:rsid w:val="0027592F"/>
    <w:rsid w:val="00275EC2"/>
    <w:rsid w:val="0027638E"/>
    <w:rsid w:val="00276C52"/>
    <w:rsid w:val="00276F30"/>
    <w:rsid w:val="00277220"/>
    <w:rsid w:val="00277613"/>
    <w:rsid w:val="00280D44"/>
    <w:rsid w:val="00280EE2"/>
    <w:rsid w:val="00280FA8"/>
    <w:rsid w:val="002821FE"/>
    <w:rsid w:val="00282AA1"/>
    <w:rsid w:val="00282F4B"/>
    <w:rsid w:val="00283540"/>
    <w:rsid w:val="00283DB6"/>
    <w:rsid w:val="002843FA"/>
    <w:rsid w:val="002859B3"/>
    <w:rsid w:val="00285FD9"/>
    <w:rsid w:val="002866A7"/>
    <w:rsid w:val="00286724"/>
    <w:rsid w:val="00287143"/>
    <w:rsid w:val="0028749B"/>
    <w:rsid w:val="00287BF1"/>
    <w:rsid w:val="0029053C"/>
    <w:rsid w:val="00290784"/>
    <w:rsid w:val="00290D6A"/>
    <w:rsid w:val="00291352"/>
    <w:rsid w:val="0029136B"/>
    <w:rsid w:val="00291401"/>
    <w:rsid w:val="002914F3"/>
    <w:rsid w:val="00291DFE"/>
    <w:rsid w:val="00292098"/>
    <w:rsid w:val="002921A0"/>
    <w:rsid w:val="0029252E"/>
    <w:rsid w:val="00292D03"/>
    <w:rsid w:val="00293393"/>
    <w:rsid w:val="0029359B"/>
    <w:rsid w:val="00293821"/>
    <w:rsid w:val="00293BB5"/>
    <w:rsid w:val="002941C1"/>
    <w:rsid w:val="002942E7"/>
    <w:rsid w:val="002946F5"/>
    <w:rsid w:val="00294A9B"/>
    <w:rsid w:val="00294E98"/>
    <w:rsid w:val="002951A2"/>
    <w:rsid w:val="00295495"/>
    <w:rsid w:val="0029647A"/>
    <w:rsid w:val="002964F1"/>
    <w:rsid w:val="002969C6"/>
    <w:rsid w:val="002969E2"/>
    <w:rsid w:val="00296A3F"/>
    <w:rsid w:val="00296CF0"/>
    <w:rsid w:val="00297821"/>
    <w:rsid w:val="00297DD1"/>
    <w:rsid w:val="002A0093"/>
    <w:rsid w:val="002A0D8E"/>
    <w:rsid w:val="002A102B"/>
    <w:rsid w:val="002A1A9E"/>
    <w:rsid w:val="002A1E27"/>
    <w:rsid w:val="002A2023"/>
    <w:rsid w:val="002A27AA"/>
    <w:rsid w:val="002A3177"/>
    <w:rsid w:val="002A32E3"/>
    <w:rsid w:val="002A3606"/>
    <w:rsid w:val="002A376B"/>
    <w:rsid w:val="002A3872"/>
    <w:rsid w:val="002A387B"/>
    <w:rsid w:val="002A3A63"/>
    <w:rsid w:val="002A405B"/>
    <w:rsid w:val="002A4455"/>
    <w:rsid w:val="002A4B14"/>
    <w:rsid w:val="002A4BE1"/>
    <w:rsid w:val="002A56EF"/>
    <w:rsid w:val="002A5941"/>
    <w:rsid w:val="002A5944"/>
    <w:rsid w:val="002A67FD"/>
    <w:rsid w:val="002A6A64"/>
    <w:rsid w:val="002A6D87"/>
    <w:rsid w:val="002A7273"/>
    <w:rsid w:val="002A78FB"/>
    <w:rsid w:val="002A790A"/>
    <w:rsid w:val="002A7C2F"/>
    <w:rsid w:val="002B0BFE"/>
    <w:rsid w:val="002B0E56"/>
    <w:rsid w:val="002B0EAD"/>
    <w:rsid w:val="002B1449"/>
    <w:rsid w:val="002B1693"/>
    <w:rsid w:val="002B18E8"/>
    <w:rsid w:val="002B1AB5"/>
    <w:rsid w:val="002B1ABA"/>
    <w:rsid w:val="002B1ABC"/>
    <w:rsid w:val="002B1B90"/>
    <w:rsid w:val="002B2360"/>
    <w:rsid w:val="002B2996"/>
    <w:rsid w:val="002B2E7D"/>
    <w:rsid w:val="002B32FD"/>
    <w:rsid w:val="002B335E"/>
    <w:rsid w:val="002B3B2F"/>
    <w:rsid w:val="002B57F2"/>
    <w:rsid w:val="002B6085"/>
    <w:rsid w:val="002B62E5"/>
    <w:rsid w:val="002B638F"/>
    <w:rsid w:val="002B6402"/>
    <w:rsid w:val="002B6B8E"/>
    <w:rsid w:val="002B700A"/>
    <w:rsid w:val="002B7727"/>
    <w:rsid w:val="002B776B"/>
    <w:rsid w:val="002B795C"/>
    <w:rsid w:val="002B7A95"/>
    <w:rsid w:val="002C0397"/>
    <w:rsid w:val="002C0709"/>
    <w:rsid w:val="002C08B6"/>
    <w:rsid w:val="002C0908"/>
    <w:rsid w:val="002C0B2D"/>
    <w:rsid w:val="002C0BF4"/>
    <w:rsid w:val="002C0D2E"/>
    <w:rsid w:val="002C132C"/>
    <w:rsid w:val="002C19B6"/>
    <w:rsid w:val="002C1A36"/>
    <w:rsid w:val="002C1D4B"/>
    <w:rsid w:val="002C1D71"/>
    <w:rsid w:val="002C1EF7"/>
    <w:rsid w:val="002C1F57"/>
    <w:rsid w:val="002C1FF5"/>
    <w:rsid w:val="002C21F2"/>
    <w:rsid w:val="002C295F"/>
    <w:rsid w:val="002C2AEF"/>
    <w:rsid w:val="002C30CF"/>
    <w:rsid w:val="002C36F9"/>
    <w:rsid w:val="002C3949"/>
    <w:rsid w:val="002C3C02"/>
    <w:rsid w:val="002C3FF8"/>
    <w:rsid w:val="002C40F9"/>
    <w:rsid w:val="002C41BC"/>
    <w:rsid w:val="002C427F"/>
    <w:rsid w:val="002C46CF"/>
    <w:rsid w:val="002C4824"/>
    <w:rsid w:val="002C4920"/>
    <w:rsid w:val="002C4CBB"/>
    <w:rsid w:val="002C546E"/>
    <w:rsid w:val="002C566A"/>
    <w:rsid w:val="002C56D9"/>
    <w:rsid w:val="002C5A50"/>
    <w:rsid w:val="002C627F"/>
    <w:rsid w:val="002C6494"/>
    <w:rsid w:val="002C649D"/>
    <w:rsid w:val="002C6D67"/>
    <w:rsid w:val="002C712E"/>
    <w:rsid w:val="002C7980"/>
    <w:rsid w:val="002C7987"/>
    <w:rsid w:val="002D039C"/>
    <w:rsid w:val="002D0C82"/>
    <w:rsid w:val="002D2249"/>
    <w:rsid w:val="002D2783"/>
    <w:rsid w:val="002D2D4C"/>
    <w:rsid w:val="002D3152"/>
    <w:rsid w:val="002D358B"/>
    <w:rsid w:val="002D381E"/>
    <w:rsid w:val="002D3AC0"/>
    <w:rsid w:val="002D44D1"/>
    <w:rsid w:val="002D4868"/>
    <w:rsid w:val="002D5384"/>
    <w:rsid w:val="002D5665"/>
    <w:rsid w:val="002D5F24"/>
    <w:rsid w:val="002D6451"/>
    <w:rsid w:val="002D7552"/>
    <w:rsid w:val="002D77EE"/>
    <w:rsid w:val="002D79BB"/>
    <w:rsid w:val="002D7DD5"/>
    <w:rsid w:val="002D7E30"/>
    <w:rsid w:val="002D7F9A"/>
    <w:rsid w:val="002E0769"/>
    <w:rsid w:val="002E17BC"/>
    <w:rsid w:val="002E190B"/>
    <w:rsid w:val="002E1B4B"/>
    <w:rsid w:val="002E1BC8"/>
    <w:rsid w:val="002E1C27"/>
    <w:rsid w:val="002E1C30"/>
    <w:rsid w:val="002E2525"/>
    <w:rsid w:val="002E2C21"/>
    <w:rsid w:val="002E34CF"/>
    <w:rsid w:val="002E3577"/>
    <w:rsid w:val="002E38B2"/>
    <w:rsid w:val="002E4021"/>
    <w:rsid w:val="002E40FE"/>
    <w:rsid w:val="002E4781"/>
    <w:rsid w:val="002E53CC"/>
    <w:rsid w:val="002E563F"/>
    <w:rsid w:val="002E5D8E"/>
    <w:rsid w:val="002E616F"/>
    <w:rsid w:val="002E631B"/>
    <w:rsid w:val="002E6322"/>
    <w:rsid w:val="002E6F51"/>
    <w:rsid w:val="002E702E"/>
    <w:rsid w:val="002E7646"/>
    <w:rsid w:val="002F0699"/>
    <w:rsid w:val="002F0BDF"/>
    <w:rsid w:val="002F0DB5"/>
    <w:rsid w:val="002F0E1B"/>
    <w:rsid w:val="002F1275"/>
    <w:rsid w:val="002F18EB"/>
    <w:rsid w:val="002F1FFB"/>
    <w:rsid w:val="002F245F"/>
    <w:rsid w:val="002F337C"/>
    <w:rsid w:val="002F3498"/>
    <w:rsid w:val="002F3CC7"/>
    <w:rsid w:val="002F4295"/>
    <w:rsid w:val="002F4D98"/>
    <w:rsid w:val="002F59A7"/>
    <w:rsid w:val="002F5E79"/>
    <w:rsid w:val="002F643E"/>
    <w:rsid w:val="002F648B"/>
    <w:rsid w:val="002F69E7"/>
    <w:rsid w:val="002F6B45"/>
    <w:rsid w:val="002F6B8F"/>
    <w:rsid w:val="002F71B0"/>
    <w:rsid w:val="002F731E"/>
    <w:rsid w:val="002F75FC"/>
    <w:rsid w:val="002F799E"/>
    <w:rsid w:val="002F7B83"/>
    <w:rsid w:val="002F7DE4"/>
    <w:rsid w:val="00300469"/>
    <w:rsid w:val="00301555"/>
    <w:rsid w:val="0030178A"/>
    <w:rsid w:val="003018BD"/>
    <w:rsid w:val="00301AC0"/>
    <w:rsid w:val="00301B56"/>
    <w:rsid w:val="003026DE"/>
    <w:rsid w:val="00303152"/>
    <w:rsid w:val="00304061"/>
    <w:rsid w:val="0030468C"/>
    <w:rsid w:val="003048AF"/>
    <w:rsid w:val="00304BB6"/>
    <w:rsid w:val="003051B0"/>
    <w:rsid w:val="0030546C"/>
    <w:rsid w:val="00305517"/>
    <w:rsid w:val="00305917"/>
    <w:rsid w:val="00305A26"/>
    <w:rsid w:val="00305FA3"/>
    <w:rsid w:val="003060FD"/>
    <w:rsid w:val="00306128"/>
    <w:rsid w:val="00306F26"/>
    <w:rsid w:val="00306FBA"/>
    <w:rsid w:val="00307049"/>
    <w:rsid w:val="003070E9"/>
    <w:rsid w:val="00307778"/>
    <w:rsid w:val="003077C3"/>
    <w:rsid w:val="00312533"/>
    <w:rsid w:val="003126FD"/>
    <w:rsid w:val="00312B37"/>
    <w:rsid w:val="00312FFB"/>
    <w:rsid w:val="00313705"/>
    <w:rsid w:val="00313AF2"/>
    <w:rsid w:val="00313B73"/>
    <w:rsid w:val="003140BF"/>
    <w:rsid w:val="00314AE7"/>
    <w:rsid w:val="003152A9"/>
    <w:rsid w:val="003152C7"/>
    <w:rsid w:val="0031536B"/>
    <w:rsid w:val="00315AF3"/>
    <w:rsid w:val="00315AF7"/>
    <w:rsid w:val="00315E03"/>
    <w:rsid w:val="00316142"/>
    <w:rsid w:val="003163D3"/>
    <w:rsid w:val="0031662F"/>
    <w:rsid w:val="003169CD"/>
    <w:rsid w:val="00316A3B"/>
    <w:rsid w:val="00316B14"/>
    <w:rsid w:val="00317B54"/>
    <w:rsid w:val="00317E62"/>
    <w:rsid w:val="00320154"/>
    <w:rsid w:val="0032017D"/>
    <w:rsid w:val="00320575"/>
    <w:rsid w:val="00320BBA"/>
    <w:rsid w:val="003215D0"/>
    <w:rsid w:val="00321B90"/>
    <w:rsid w:val="00321E24"/>
    <w:rsid w:val="003221E7"/>
    <w:rsid w:val="00322687"/>
    <w:rsid w:val="003229A7"/>
    <w:rsid w:val="00323313"/>
    <w:rsid w:val="003235D0"/>
    <w:rsid w:val="00323F4F"/>
    <w:rsid w:val="003240E2"/>
    <w:rsid w:val="003249F9"/>
    <w:rsid w:val="00324A46"/>
    <w:rsid w:val="00324DE9"/>
    <w:rsid w:val="00324E1B"/>
    <w:rsid w:val="00325C4E"/>
    <w:rsid w:val="00326AD6"/>
    <w:rsid w:val="00326AF6"/>
    <w:rsid w:val="00326FE8"/>
    <w:rsid w:val="00327111"/>
    <w:rsid w:val="0032759F"/>
    <w:rsid w:val="0032775E"/>
    <w:rsid w:val="00330044"/>
    <w:rsid w:val="00330489"/>
    <w:rsid w:val="003306EA"/>
    <w:rsid w:val="00330DAC"/>
    <w:rsid w:val="0033187F"/>
    <w:rsid w:val="00331882"/>
    <w:rsid w:val="00331A6F"/>
    <w:rsid w:val="00331E8A"/>
    <w:rsid w:val="0033228D"/>
    <w:rsid w:val="00332508"/>
    <w:rsid w:val="003325F8"/>
    <w:rsid w:val="00332E09"/>
    <w:rsid w:val="00333D5C"/>
    <w:rsid w:val="00333F2F"/>
    <w:rsid w:val="003347D4"/>
    <w:rsid w:val="00334F1F"/>
    <w:rsid w:val="003353C6"/>
    <w:rsid w:val="003358F1"/>
    <w:rsid w:val="0033592E"/>
    <w:rsid w:val="00335C71"/>
    <w:rsid w:val="00336010"/>
    <w:rsid w:val="00336321"/>
    <w:rsid w:val="00336F70"/>
    <w:rsid w:val="003372B6"/>
    <w:rsid w:val="003373A3"/>
    <w:rsid w:val="00337683"/>
    <w:rsid w:val="00337995"/>
    <w:rsid w:val="0034069E"/>
    <w:rsid w:val="00341A22"/>
    <w:rsid w:val="00341A69"/>
    <w:rsid w:val="00341B35"/>
    <w:rsid w:val="003421D3"/>
    <w:rsid w:val="00342603"/>
    <w:rsid w:val="00342880"/>
    <w:rsid w:val="00342D97"/>
    <w:rsid w:val="0034318B"/>
    <w:rsid w:val="003441F7"/>
    <w:rsid w:val="00344766"/>
    <w:rsid w:val="00344806"/>
    <w:rsid w:val="00344AB5"/>
    <w:rsid w:val="00344F23"/>
    <w:rsid w:val="003454FC"/>
    <w:rsid w:val="00346482"/>
    <w:rsid w:val="00346558"/>
    <w:rsid w:val="003467E9"/>
    <w:rsid w:val="00346FFB"/>
    <w:rsid w:val="00347022"/>
    <w:rsid w:val="0034708A"/>
    <w:rsid w:val="003476B6"/>
    <w:rsid w:val="00347822"/>
    <w:rsid w:val="0034790F"/>
    <w:rsid w:val="0035025E"/>
    <w:rsid w:val="0035081F"/>
    <w:rsid w:val="003509A9"/>
    <w:rsid w:val="00350E4F"/>
    <w:rsid w:val="00350F27"/>
    <w:rsid w:val="00350FC7"/>
    <w:rsid w:val="00352A3F"/>
    <w:rsid w:val="00352B4C"/>
    <w:rsid w:val="00352CDF"/>
    <w:rsid w:val="0035377F"/>
    <w:rsid w:val="00353A4A"/>
    <w:rsid w:val="00353C0A"/>
    <w:rsid w:val="00354088"/>
    <w:rsid w:val="00354484"/>
    <w:rsid w:val="0035450C"/>
    <w:rsid w:val="00354C2A"/>
    <w:rsid w:val="00355F81"/>
    <w:rsid w:val="0035645E"/>
    <w:rsid w:val="003564AA"/>
    <w:rsid w:val="0035664A"/>
    <w:rsid w:val="00356704"/>
    <w:rsid w:val="00356A96"/>
    <w:rsid w:val="00356C1F"/>
    <w:rsid w:val="00356CCC"/>
    <w:rsid w:val="00357058"/>
    <w:rsid w:val="00357AD8"/>
    <w:rsid w:val="00357B81"/>
    <w:rsid w:val="00357DA0"/>
    <w:rsid w:val="00360047"/>
    <w:rsid w:val="00360A9B"/>
    <w:rsid w:val="00360C5B"/>
    <w:rsid w:val="00362A23"/>
    <w:rsid w:val="0036339C"/>
    <w:rsid w:val="00363D02"/>
    <w:rsid w:val="00364E15"/>
    <w:rsid w:val="00364E4B"/>
    <w:rsid w:val="0036545F"/>
    <w:rsid w:val="0036558E"/>
    <w:rsid w:val="0036587C"/>
    <w:rsid w:val="00365CD2"/>
    <w:rsid w:val="003669D7"/>
    <w:rsid w:val="00366BC1"/>
    <w:rsid w:val="00366F9F"/>
    <w:rsid w:val="003676E4"/>
    <w:rsid w:val="00367DF7"/>
    <w:rsid w:val="00370186"/>
    <w:rsid w:val="00371047"/>
    <w:rsid w:val="00371392"/>
    <w:rsid w:val="00371503"/>
    <w:rsid w:val="00371928"/>
    <w:rsid w:val="00371964"/>
    <w:rsid w:val="00371DAC"/>
    <w:rsid w:val="00372439"/>
    <w:rsid w:val="003724EA"/>
    <w:rsid w:val="00372B2B"/>
    <w:rsid w:val="00372E7E"/>
    <w:rsid w:val="00372E8B"/>
    <w:rsid w:val="003738DB"/>
    <w:rsid w:val="00373936"/>
    <w:rsid w:val="00373C3D"/>
    <w:rsid w:val="00373F8D"/>
    <w:rsid w:val="00373FCC"/>
    <w:rsid w:val="0037433E"/>
    <w:rsid w:val="0037473D"/>
    <w:rsid w:val="003749D5"/>
    <w:rsid w:val="003753CA"/>
    <w:rsid w:val="0037566A"/>
    <w:rsid w:val="003758D9"/>
    <w:rsid w:val="00375CFB"/>
    <w:rsid w:val="00376261"/>
    <w:rsid w:val="003764E0"/>
    <w:rsid w:val="00377448"/>
    <w:rsid w:val="003775CB"/>
    <w:rsid w:val="00377618"/>
    <w:rsid w:val="00377B10"/>
    <w:rsid w:val="00377C50"/>
    <w:rsid w:val="003801C5"/>
    <w:rsid w:val="00380C65"/>
    <w:rsid w:val="00381BE7"/>
    <w:rsid w:val="00381CF1"/>
    <w:rsid w:val="00381D85"/>
    <w:rsid w:val="00382202"/>
    <w:rsid w:val="00382A28"/>
    <w:rsid w:val="00382DD5"/>
    <w:rsid w:val="0038378D"/>
    <w:rsid w:val="003841EF"/>
    <w:rsid w:val="003845CD"/>
    <w:rsid w:val="00384609"/>
    <w:rsid w:val="003852DC"/>
    <w:rsid w:val="00385455"/>
    <w:rsid w:val="00385BE7"/>
    <w:rsid w:val="00385F99"/>
    <w:rsid w:val="00385FF7"/>
    <w:rsid w:val="00386513"/>
    <w:rsid w:val="00386523"/>
    <w:rsid w:val="00386B22"/>
    <w:rsid w:val="00386B5F"/>
    <w:rsid w:val="003871C7"/>
    <w:rsid w:val="0038731F"/>
    <w:rsid w:val="00387907"/>
    <w:rsid w:val="00387E1C"/>
    <w:rsid w:val="003900F6"/>
    <w:rsid w:val="0039015E"/>
    <w:rsid w:val="003903EA"/>
    <w:rsid w:val="00390AC8"/>
    <w:rsid w:val="00390BA3"/>
    <w:rsid w:val="00390C4E"/>
    <w:rsid w:val="00390D6F"/>
    <w:rsid w:val="003912E7"/>
    <w:rsid w:val="00391D96"/>
    <w:rsid w:val="00392CF6"/>
    <w:rsid w:val="00393259"/>
    <w:rsid w:val="003932AF"/>
    <w:rsid w:val="00393BDB"/>
    <w:rsid w:val="003941F3"/>
    <w:rsid w:val="00394857"/>
    <w:rsid w:val="0039490F"/>
    <w:rsid w:val="00395276"/>
    <w:rsid w:val="0039563E"/>
    <w:rsid w:val="00395BA8"/>
    <w:rsid w:val="00395CE2"/>
    <w:rsid w:val="00395FB1"/>
    <w:rsid w:val="00396670"/>
    <w:rsid w:val="003970CD"/>
    <w:rsid w:val="003971F0"/>
    <w:rsid w:val="00397B51"/>
    <w:rsid w:val="00397C3E"/>
    <w:rsid w:val="00397EF0"/>
    <w:rsid w:val="00397F0E"/>
    <w:rsid w:val="00397FF2"/>
    <w:rsid w:val="003A094D"/>
    <w:rsid w:val="003A0CBB"/>
    <w:rsid w:val="003A0CD9"/>
    <w:rsid w:val="003A13B1"/>
    <w:rsid w:val="003A1520"/>
    <w:rsid w:val="003A15F2"/>
    <w:rsid w:val="003A1D36"/>
    <w:rsid w:val="003A27D3"/>
    <w:rsid w:val="003A292A"/>
    <w:rsid w:val="003A2EEB"/>
    <w:rsid w:val="003A304B"/>
    <w:rsid w:val="003A31C9"/>
    <w:rsid w:val="003A34C8"/>
    <w:rsid w:val="003A37DD"/>
    <w:rsid w:val="003A381D"/>
    <w:rsid w:val="003A3DE7"/>
    <w:rsid w:val="003A3F46"/>
    <w:rsid w:val="003A3F82"/>
    <w:rsid w:val="003A4087"/>
    <w:rsid w:val="003A4314"/>
    <w:rsid w:val="003A51CB"/>
    <w:rsid w:val="003A5704"/>
    <w:rsid w:val="003A5930"/>
    <w:rsid w:val="003A594E"/>
    <w:rsid w:val="003A5D91"/>
    <w:rsid w:val="003A5EF2"/>
    <w:rsid w:val="003A7300"/>
    <w:rsid w:val="003A73D5"/>
    <w:rsid w:val="003A7492"/>
    <w:rsid w:val="003A7574"/>
    <w:rsid w:val="003A792C"/>
    <w:rsid w:val="003A7B88"/>
    <w:rsid w:val="003A7E89"/>
    <w:rsid w:val="003A7F6C"/>
    <w:rsid w:val="003B0178"/>
    <w:rsid w:val="003B05C6"/>
    <w:rsid w:val="003B11AB"/>
    <w:rsid w:val="003B121D"/>
    <w:rsid w:val="003B199D"/>
    <w:rsid w:val="003B19AD"/>
    <w:rsid w:val="003B1BD2"/>
    <w:rsid w:val="003B21EA"/>
    <w:rsid w:val="003B2727"/>
    <w:rsid w:val="003B35C9"/>
    <w:rsid w:val="003B3E88"/>
    <w:rsid w:val="003B4751"/>
    <w:rsid w:val="003B517F"/>
    <w:rsid w:val="003B5949"/>
    <w:rsid w:val="003B5CC5"/>
    <w:rsid w:val="003B5FB8"/>
    <w:rsid w:val="003B6010"/>
    <w:rsid w:val="003B6025"/>
    <w:rsid w:val="003B66E0"/>
    <w:rsid w:val="003B6AE4"/>
    <w:rsid w:val="003B6CAD"/>
    <w:rsid w:val="003B6E86"/>
    <w:rsid w:val="003B6FD3"/>
    <w:rsid w:val="003B73BE"/>
    <w:rsid w:val="003B7886"/>
    <w:rsid w:val="003B7888"/>
    <w:rsid w:val="003C09C3"/>
    <w:rsid w:val="003C09D0"/>
    <w:rsid w:val="003C1018"/>
    <w:rsid w:val="003C1303"/>
    <w:rsid w:val="003C15BF"/>
    <w:rsid w:val="003C1985"/>
    <w:rsid w:val="003C25B1"/>
    <w:rsid w:val="003C33FD"/>
    <w:rsid w:val="003C35A9"/>
    <w:rsid w:val="003C3C3B"/>
    <w:rsid w:val="003C42AE"/>
    <w:rsid w:val="003C43CC"/>
    <w:rsid w:val="003C5911"/>
    <w:rsid w:val="003C5AA8"/>
    <w:rsid w:val="003C5E08"/>
    <w:rsid w:val="003C6236"/>
    <w:rsid w:val="003C6B8F"/>
    <w:rsid w:val="003C6FFE"/>
    <w:rsid w:val="003C712B"/>
    <w:rsid w:val="003C7162"/>
    <w:rsid w:val="003C73E3"/>
    <w:rsid w:val="003C762E"/>
    <w:rsid w:val="003C797A"/>
    <w:rsid w:val="003C798D"/>
    <w:rsid w:val="003D0000"/>
    <w:rsid w:val="003D09B0"/>
    <w:rsid w:val="003D0A77"/>
    <w:rsid w:val="003D225F"/>
    <w:rsid w:val="003D2282"/>
    <w:rsid w:val="003D2314"/>
    <w:rsid w:val="003D2400"/>
    <w:rsid w:val="003D279E"/>
    <w:rsid w:val="003D2ACE"/>
    <w:rsid w:val="003D2D11"/>
    <w:rsid w:val="003D3400"/>
    <w:rsid w:val="003D352A"/>
    <w:rsid w:val="003D36FF"/>
    <w:rsid w:val="003D40AA"/>
    <w:rsid w:val="003D46FE"/>
    <w:rsid w:val="003D4884"/>
    <w:rsid w:val="003D52FA"/>
    <w:rsid w:val="003D5905"/>
    <w:rsid w:val="003D5B6F"/>
    <w:rsid w:val="003D6463"/>
    <w:rsid w:val="003D648C"/>
    <w:rsid w:val="003D724D"/>
    <w:rsid w:val="003D79C3"/>
    <w:rsid w:val="003D7DA5"/>
    <w:rsid w:val="003E0307"/>
    <w:rsid w:val="003E0A20"/>
    <w:rsid w:val="003E0AF6"/>
    <w:rsid w:val="003E0B15"/>
    <w:rsid w:val="003E0B35"/>
    <w:rsid w:val="003E0F53"/>
    <w:rsid w:val="003E12DD"/>
    <w:rsid w:val="003E2074"/>
    <w:rsid w:val="003E2630"/>
    <w:rsid w:val="003E27BE"/>
    <w:rsid w:val="003E2F81"/>
    <w:rsid w:val="003E3064"/>
    <w:rsid w:val="003E3087"/>
    <w:rsid w:val="003E3D6E"/>
    <w:rsid w:val="003E3DB4"/>
    <w:rsid w:val="003E3FF0"/>
    <w:rsid w:val="003E419B"/>
    <w:rsid w:val="003E457A"/>
    <w:rsid w:val="003E4B07"/>
    <w:rsid w:val="003E4D85"/>
    <w:rsid w:val="003E542C"/>
    <w:rsid w:val="003E566B"/>
    <w:rsid w:val="003E5DD1"/>
    <w:rsid w:val="003E64F1"/>
    <w:rsid w:val="003E6DFB"/>
    <w:rsid w:val="003E7F2B"/>
    <w:rsid w:val="003F0337"/>
    <w:rsid w:val="003F0795"/>
    <w:rsid w:val="003F0868"/>
    <w:rsid w:val="003F0D2B"/>
    <w:rsid w:val="003F0DD1"/>
    <w:rsid w:val="003F0E57"/>
    <w:rsid w:val="003F133F"/>
    <w:rsid w:val="003F13C0"/>
    <w:rsid w:val="003F1AB7"/>
    <w:rsid w:val="003F2336"/>
    <w:rsid w:val="003F2524"/>
    <w:rsid w:val="003F30D9"/>
    <w:rsid w:val="003F32F8"/>
    <w:rsid w:val="003F37C6"/>
    <w:rsid w:val="003F387D"/>
    <w:rsid w:val="003F3BD5"/>
    <w:rsid w:val="003F3EA7"/>
    <w:rsid w:val="003F4123"/>
    <w:rsid w:val="003F4428"/>
    <w:rsid w:val="003F450F"/>
    <w:rsid w:val="003F454F"/>
    <w:rsid w:val="003F4663"/>
    <w:rsid w:val="003F4FF2"/>
    <w:rsid w:val="003F51A9"/>
    <w:rsid w:val="003F539D"/>
    <w:rsid w:val="003F5523"/>
    <w:rsid w:val="003F57B8"/>
    <w:rsid w:val="003F61BB"/>
    <w:rsid w:val="003F7217"/>
    <w:rsid w:val="003F7AA5"/>
    <w:rsid w:val="003F7B3F"/>
    <w:rsid w:val="003F7CDD"/>
    <w:rsid w:val="003F7DDF"/>
    <w:rsid w:val="003F7DF5"/>
    <w:rsid w:val="003F7F51"/>
    <w:rsid w:val="00400373"/>
    <w:rsid w:val="00400D3D"/>
    <w:rsid w:val="0040135B"/>
    <w:rsid w:val="00401D82"/>
    <w:rsid w:val="004036BF"/>
    <w:rsid w:val="004037C2"/>
    <w:rsid w:val="00403F0F"/>
    <w:rsid w:val="00404323"/>
    <w:rsid w:val="00404694"/>
    <w:rsid w:val="0040507F"/>
    <w:rsid w:val="00406420"/>
    <w:rsid w:val="00407949"/>
    <w:rsid w:val="00407A09"/>
    <w:rsid w:val="004104BB"/>
    <w:rsid w:val="004105C2"/>
    <w:rsid w:val="00410CEE"/>
    <w:rsid w:val="00411040"/>
    <w:rsid w:val="0041159C"/>
    <w:rsid w:val="0041192D"/>
    <w:rsid w:val="00411CE6"/>
    <w:rsid w:val="00411FBE"/>
    <w:rsid w:val="0041244D"/>
    <w:rsid w:val="00413029"/>
    <w:rsid w:val="00413174"/>
    <w:rsid w:val="00413C4F"/>
    <w:rsid w:val="00413DBF"/>
    <w:rsid w:val="00413DC3"/>
    <w:rsid w:val="00414228"/>
    <w:rsid w:val="0041425A"/>
    <w:rsid w:val="00414A38"/>
    <w:rsid w:val="00414AB0"/>
    <w:rsid w:val="00414BDC"/>
    <w:rsid w:val="004150EC"/>
    <w:rsid w:val="004152F1"/>
    <w:rsid w:val="00415940"/>
    <w:rsid w:val="00415B1B"/>
    <w:rsid w:val="00415E16"/>
    <w:rsid w:val="0041620F"/>
    <w:rsid w:val="00416C92"/>
    <w:rsid w:val="0041705B"/>
    <w:rsid w:val="004173C0"/>
    <w:rsid w:val="004174BB"/>
    <w:rsid w:val="00417F64"/>
    <w:rsid w:val="00420106"/>
    <w:rsid w:val="004204E6"/>
    <w:rsid w:val="00420755"/>
    <w:rsid w:val="00420798"/>
    <w:rsid w:val="00420E72"/>
    <w:rsid w:val="004219C3"/>
    <w:rsid w:val="0042280C"/>
    <w:rsid w:val="0042285E"/>
    <w:rsid w:val="004231B4"/>
    <w:rsid w:val="00423801"/>
    <w:rsid w:val="00423DE7"/>
    <w:rsid w:val="004242E1"/>
    <w:rsid w:val="00424440"/>
    <w:rsid w:val="0042470B"/>
    <w:rsid w:val="004249FF"/>
    <w:rsid w:val="004253CD"/>
    <w:rsid w:val="0042631F"/>
    <w:rsid w:val="0042672F"/>
    <w:rsid w:val="0042683E"/>
    <w:rsid w:val="00426962"/>
    <w:rsid w:val="00426A67"/>
    <w:rsid w:val="00426C2E"/>
    <w:rsid w:val="00427290"/>
    <w:rsid w:val="004273C7"/>
    <w:rsid w:val="004305F1"/>
    <w:rsid w:val="00430E95"/>
    <w:rsid w:val="00430F34"/>
    <w:rsid w:val="00431285"/>
    <w:rsid w:val="004314BF"/>
    <w:rsid w:val="00431988"/>
    <w:rsid w:val="00431C3E"/>
    <w:rsid w:val="00431CB0"/>
    <w:rsid w:val="00431DC2"/>
    <w:rsid w:val="00431F33"/>
    <w:rsid w:val="004331FD"/>
    <w:rsid w:val="00433B26"/>
    <w:rsid w:val="00434574"/>
    <w:rsid w:val="0043499E"/>
    <w:rsid w:val="00434AB9"/>
    <w:rsid w:val="004354F9"/>
    <w:rsid w:val="004357B1"/>
    <w:rsid w:val="004358CC"/>
    <w:rsid w:val="00435B07"/>
    <w:rsid w:val="00436BDE"/>
    <w:rsid w:val="00436E75"/>
    <w:rsid w:val="00437D01"/>
    <w:rsid w:val="00437F08"/>
    <w:rsid w:val="00437F92"/>
    <w:rsid w:val="00440004"/>
    <w:rsid w:val="004403FF"/>
    <w:rsid w:val="00441594"/>
    <w:rsid w:val="00441AC4"/>
    <w:rsid w:val="00441CF8"/>
    <w:rsid w:val="00441DE9"/>
    <w:rsid w:val="00441F80"/>
    <w:rsid w:val="004420D6"/>
    <w:rsid w:val="00442287"/>
    <w:rsid w:val="0044257E"/>
    <w:rsid w:val="004426C5"/>
    <w:rsid w:val="004429F4"/>
    <w:rsid w:val="00442D72"/>
    <w:rsid w:val="0044396B"/>
    <w:rsid w:val="00443F81"/>
    <w:rsid w:val="0044408A"/>
    <w:rsid w:val="004441E6"/>
    <w:rsid w:val="004442D4"/>
    <w:rsid w:val="0044526F"/>
    <w:rsid w:val="00445AF8"/>
    <w:rsid w:val="004466EB"/>
    <w:rsid w:val="00446D02"/>
    <w:rsid w:val="004471A9"/>
    <w:rsid w:val="004473A9"/>
    <w:rsid w:val="0044778C"/>
    <w:rsid w:val="00447D78"/>
    <w:rsid w:val="00447E62"/>
    <w:rsid w:val="00450077"/>
    <w:rsid w:val="0045075B"/>
    <w:rsid w:val="00450B02"/>
    <w:rsid w:val="00450BF5"/>
    <w:rsid w:val="00451014"/>
    <w:rsid w:val="00451A0F"/>
    <w:rsid w:val="00452C32"/>
    <w:rsid w:val="00452CE8"/>
    <w:rsid w:val="00453580"/>
    <w:rsid w:val="0045407E"/>
    <w:rsid w:val="0045499A"/>
    <w:rsid w:val="00454B4F"/>
    <w:rsid w:val="00454D98"/>
    <w:rsid w:val="004556BC"/>
    <w:rsid w:val="004563FE"/>
    <w:rsid w:val="0045647B"/>
    <w:rsid w:val="004565BD"/>
    <w:rsid w:val="00456918"/>
    <w:rsid w:val="00456C9F"/>
    <w:rsid w:val="00456FF7"/>
    <w:rsid w:val="0045764E"/>
    <w:rsid w:val="00460059"/>
    <w:rsid w:val="00460169"/>
    <w:rsid w:val="004602AC"/>
    <w:rsid w:val="00460921"/>
    <w:rsid w:val="00460931"/>
    <w:rsid w:val="00460B84"/>
    <w:rsid w:val="00460E44"/>
    <w:rsid w:val="0046103C"/>
    <w:rsid w:val="004610FB"/>
    <w:rsid w:val="004617D7"/>
    <w:rsid w:val="00461F29"/>
    <w:rsid w:val="00462371"/>
    <w:rsid w:val="0046272F"/>
    <w:rsid w:val="00462B67"/>
    <w:rsid w:val="00463319"/>
    <w:rsid w:val="0046359A"/>
    <w:rsid w:val="0046396A"/>
    <w:rsid w:val="00463C94"/>
    <w:rsid w:val="00463EB8"/>
    <w:rsid w:val="00463F5A"/>
    <w:rsid w:val="00464865"/>
    <w:rsid w:val="00464F46"/>
    <w:rsid w:val="0046501F"/>
    <w:rsid w:val="00465600"/>
    <w:rsid w:val="00465960"/>
    <w:rsid w:val="004659BB"/>
    <w:rsid w:val="00465AF5"/>
    <w:rsid w:val="00465B91"/>
    <w:rsid w:val="00465E42"/>
    <w:rsid w:val="00466372"/>
    <w:rsid w:val="00466508"/>
    <w:rsid w:val="00466948"/>
    <w:rsid w:val="00466D85"/>
    <w:rsid w:val="004675DE"/>
    <w:rsid w:val="004677AC"/>
    <w:rsid w:val="0046784E"/>
    <w:rsid w:val="00467D8E"/>
    <w:rsid w:val="004704D5"/>
    <w:rsid w:val="00471515"/>
    <w:rsid w:val="004718E0"/>
    <w:rsid w:val="00471A0A"/>
    <w:rsid w:val="00471B47"/>
    <w:rsid w:val="00472054"/>
    <w:rsid w:val="00472AAA"/>
    <w:rsid w:val="0047357B"/>
    <w:rsid w:val="004738A7"/>
    <w:rsid w:val="004742EC"/>
    <w:rsid w:val="00474503"/>
    <w:rsid w:val="0047461C"/>
    <w:rsid w:val="0047527E"/>
    <w:rsid w:val="00475C79"/>
    <w:rsid w:val="00476150"/>
    <w:rsid w:val="004762A5"/>
    <w:rsid w:val="0047632C"/>
    <w:rsid w:val="004769A5"/>
    <w:rsid w:val="00477118"/>
    <w:rsid w:val="004771B6"/>
    <w:rsid w:val="00477474"/>
    <w:rsid w:val="0047772D"/>
    <w:rsid w:val="00477842"/>
    <w:rsid w:val="00477E00"/>
    <w:rsid w:val="00480B54"/>
    <w:rsid w:val="00480CD1"/>
    <w:rsid w:val="00481142"/>
    <w:rsid w:val="00481578"/>
    <w:rsid w:val="00481F82"/>
    <w:rsid w:val="004825BE"/>
    <w:rsid w:val="00482C77"/>
    <w:rsid w:val="00483780"/>
    <w:rsid w:val="00483F30"/>
    <w:rsid w:val="00483FFD"/>
    <w:rsid w:val="004840CF"/>
    <w:rsid w:val="0048487E"/>
    <w:rsid w:val="00484CFB"/>
    <w:rsid w:val="00485555"/>
    <w:rsid w:val="0048578D"/>
    <w:rsid w:val="00485FB3"/>
    <w:rsid w:val="004864C3"/>
    <w:rsid w:val="00486B00"/>
    <w:rsid w:val="00487CC7"/>
    <w:rsid w:val="00490447"/>
    <w:rsid w:val="00490613"/>
    <w:rsid w:val="004908D5"/>
    <w:rsid w:val="00491282"/>
    <w:rsid w:val="00491518"/>
    <w:rsid w:val="004918AD"/>
    <w:rsid w:val="00491D58"/>
    <w:rsid w:val="004921E5"/>
    <w:rsid w:val="004927D1"/>
    <w:rsid w:val="00492A03"/>
    <w:rsid w:val="00492E00"/>
    <w:rsid w:val="004938AF"/>
    <w:rsid w:val="00493C77"/>
    <w:rsid w:val="00493E5A"/>
    <w:rsid w:val="004949C1"/>
    <w:rsid w:val="00494B9B"/>
    <w:rsid w:val="00494C32"/>
    <w:rsid w:val="004954CB"/>
    <w:rsid w:val="00495B65"/>
    <w:rsid w:val="00495C6F"/>
    <w:rsid w:val="00496002"/>
    <w:rsid w:val="004962FF"/>
    <w:rsid w:val="00496561"/>
    <w:rsid w:val="0049667A"/>
    <w:rsid w:val="00496921"/>
    <w:rsid w:val="00496CA7"/>
    <w:rsid w:val="0049745D"/>
    <w:rsid w:val="00497515"/>
    <w:rsid w:val="004976AB"/>
    <w:rsid w:val="004A0635"/>
    <w:rsid w:val="004A07F2"/>
    <w:rsid w:val="004A083B"/>
    <w:rsid w:val="004A0C06"/>
    <w:rsid w:val="004A1261"/>
    <w:rsid w:val="004A15E6"/>
    <w:rsid w:val="004A176A"/>
    <w:rsid w:val="004A1865"/>
    <w:rsid w:val="004A1DE8"/>
    <w:rsid w:val="004A1FA1"/>
    <w:rsid w:val="004A230A"/>
    <w:rsid w:val="004A24D1"/>
    <w:rsid w:val="004A2765"/>
    <w:rsid w:val="004A2A89"/>
    <w:rsid w:val="004A2B93"/>
    <w:rsid w:val="004A3019"/>
    <w:rsid w:val="004A306B"/>
    <w:rsid w:val="004A30B3"/>
    <w:rsid w:val="004A350F"/>
    <w:rsid w:val="004A3803"/>
    <w:rsid w:val="004A4534"/>
    <w:rsid w:val="004A48C7"/>
    <w:rsid w:val="004A49D4"/>
    <w:rsid w:val="004A4A57"/>
    <w:rsid w:val="004A51A7"/>
    <w:rsid w:val="004A51D6"/>
    <w:rsid w:val="004A5ABE"/>
    <w:rsid w:val="004A62E7"/>
    <w:rsid w:val="004A6329"/>
    <w:rsid w:val="004A75BE"/>
    <w:rsid w:val="004A7A1E"/>
    <w:rsid w:val="004A7E32"/>
    <w:rsid w:val="004A7FCA"/>
    <w:rsid w:val="004B0695"/>
    <w:rsid w:val="004B0794"/>
    <w:rsid w:val="004B0852"/>
    <w:rsid w:val="004B0EC4"/>
    <w:rsid w:val="004B1292"/>
    <w:rsid w:val="004B14FA"/>
    <w:rsid w:val="004B19E8"/>
    <w:rsid w:val="004B1DFD"/>
    <w:rsid w:val="004B28C8"/>
    <w:rsid w:val="004B2F2E"/>
    <w:rsid w:val="004B33AE"/>
    <w:rsid w:val="004B3A31"/>
    <w:rsid w:val="004B3B6F"/>
    <w:rsid w:val="004B4662"/>
    <w:rsid w:val="004B4F30"/>
    <w:rsid w:val="004B54F5"/>
    <w:rsid w:val="004B6065"/>
    <w:rsid w:val="004B6299"/>
    <w:rsid w:val="004B63B5"/>
    <w:rsid w:val="004B6A5F"/>
    <w:rsid w:val="004B7103"/>
    <w:rsid w:val="004B73FF"/>
    <w:rsid w:val="004B7493"/>
    <w:rsid w:val="004B7670"/>
    <w:rsid w:val="004B7D6E"/>
    <w:rsid w:val="004B7F2D"/>
    <w:rsid w:val="004C0339"/>
    <w:rsid w:val="004C0821"/>
    <w:rsid w:val="004C1BCE"/>
    <w:rsid w:val="004C1CEF"/>
    <w:rsid w:val="004C2A9D"/>
    <w:rsid w:val="004C3706"/>
    <w:rsid w:val="004C3897"/>
    <w:rsid w:val="004C3ECB"/>
    <w:rsid w:val="004C4B4A"/>
    <w:rsid w:val="004C4C58"/>
    <w:rsid w:val="004C5FE8"/>
    <w:rsid w:val="004C6746"/>
    <w:rsid w:val="004C7E9C"/>
    <w:rsid w:val="004D0172"/>
    <w:rsid w:val="004D0D22"/>
    <w:rsid w:val="004D1034"/>
    <w:rsid w:val="004D1211"/>
    <w:rsid w:val="004D1599"/>
    <w:rsid w:val="004D1C82"/>
    <w:rsid w:val="004D2378"/>
    <w:rsid w:val="004D40B9"/>
    <w:rsid w:val="004D4197"/>
    <w:rsid w:val="004D426D"/>
    <w:rsid w:val="004D49A6"/>
    <w:rsid w:val="004D55C4"/>
    <w:rsid w:val="004D5FB7"/>
    <w:rsid w:val="004D5FF1"/>
    <w:rsid w:val="004D6CBC"/>
    <w:rsid w:val="004D7796"/>
    <w:rsid w:val="004D7929"/>
    <w:rsid w:val="004E0027"/>
    <w:rsid w:val="004E0C81"/>
    <w:rsid w:val="004E1281"/>
    <w:rsid w:val="004E12DC"/>
    <w:rsid w:val="004E17A5"/>
    <w:rsid w:val="004E2076"/>
    <w:rsid w:val="004E2858"/>
    <w:rsid w:val="004E2C3A"/>
    <w:rsid w:val="004E35A5"/>
    <w:rsid w:val="004E3717"/>
    <w:rsid w:val="004E39F6"/>
    <w:rsid w:val="004E39F9"/>
    <w:rsid w:val="004E3C54"/>
    <w:rsid w:val="004E428A"/>
    <w:rsid w:val="004E4383"/>
    <w:rsid w:val="004E44FA"/>
    <w:rsid w:val="004E518A"/>
    <w:rsid w:val="004E5B68"/>
    <w:rsid w:val="004E5CF1"/>
    <w:rsid w:val="004E5D40"/>
    <w:rsid w:val="004E5EA3"/>
    <w:rsid w:val="004E629F"/>
    <w:rsid w:val="004E6965"/>
    <w:rsid w:val="004E6BBC"/>
    <w:rsid w:val="004E7571"/>
    <w:rsid w:val="004E7B1F"/>
    <w:rsid w:val="004F06D0"/>
    <w:rsid w:val="004F0F1B"/>
    <w:rsid w:val="004F13EF"/>
    <w:rsid w:val="004F1777"/>
    <w:rsid w:val="004F1898"/>
    <w:rsid w:val="004F1A3C"/>
    <w:rsid w:val="004F1B25"/>
    <w:rsid w:val="004F1B46"/>
    <w:rsid w:val="004F1BD9"/>
    <w:rsid w:val="004F2160"/>
    <w:rsid w:val="004F263B"/>
    <w:rsid w:val="004F2666"/>
    <w:rsid w:val="004F2DF1"/>
    <w:rsid w:val="004F3B10"/>
    <w:rsid w:val="004F3C05"/>
    <w:rsid w:val="004F452F"/>
    <w:rsid w:val="004F45EB"/>
    <w:rsid w:val="004F4A04"/>
    <w:rsid w:val="004F50D9"/>
    <w:rsid w:val="004F5483"/>
    <w:rsid w:val="004F5F16"/>
    <w:rsid w:val="004F62C6"/>
    <w:rsid w:val="004F6D4E"/>
    <w:rsid w:val="004F7181"/>
    <w:rsid w:val="004F7872"/>
    <w:rsid w:val="00500098"/>
    <w:rsid w:val="00500812"/>
    <w:rsid w:val="00500832"/>
    <w:rsid w:val="0050098C"/>
    <w:rsid w:val="00500F89"/>
    <w:rsid w:val="00501A31"/>
    <w:rsid w:val="00501D31"/>
    <w:rsid w:val="00501DCA"/>
    <w:rsid w:val="00502470"/>
    <w:rsid w:val="00502543"/>
    <w:rsid w:val="005026CA"/>
    <w:rsid w:val="00502F41"/>
    <w:rsid w:val="0050341E"/>
    <w:rsid w:val="0050373A"/>
    <w:rsid w:val="00503767"/>
    <w:rsid w:val="00503A09"/>
    <w:rsid w:val="00504713"/>
    <w:rsid w:val="00504957"/>
    <w:rsid w:val="00504AB3"/>
    <w:rsid w:val="00505397"/>
    <w:rsid w:val="005054DC"/>
    <w:rsid w:val="005058E9"/>
    <w:rsid w:val="005059CA"/>
    <w:rsid w:val="00505B31"/>
    <w:rsid w:val="00506638"/>
    <w:rsid w:val="0050712F"/>
    <w:rsid w:val="00507443"/>
    <w:rsid w:val="00507865"/>
    <w:rsid w:val="00507A7E"/>
    <w:rsid w:val="00510507"/>
    <w:rsid w:val="005105D3"/>
    <w:rsid w:val="00510A36"/>
    <w:rsid w:val="00510A7A"/>
    <w:rsid w:val="00510F84"/>
    <w:rsid w:val="00510F97"/>
    <w:rsid w:val="00511103"/>
    <w:rsid w:val="00511305"/>
    <w:rsid w:val="00511B59"/>
    <w:rsid w:val="00511E19"/>
    <w:rsid w:val="005121BE"/>
    <w:rsid w:val="005125A2"/>
    <w:rsid w:val="00512881"/>
    <w:rsid w:val="005129EA"/>
    <w:rsid w:val="00513260"/>
    <w:rsid w:val="00513277"/>
    <w:rsid w:val="00513CA4"/>
    <w:rsid w:val="00513E7E"/>
    <w:rsid w:val="00514481"/>
    <w:rsid w:val="0051488D"/>
    <w:rsid w:val="00514A93"/>
    <w:rsid w:val="00514BE6"/>
    <w:rsid w:val="00514C7C"/>
    <w:rsid w:val="00515AD5"/>
    <w:rsid w:val="00516016"/>
    <w:rsid w:val="00516923"/>
    <w:rsid w:val="00516B51"/>
    <w:rsid w:val="00516EE5"/>
    <w:rsid w:val="00517038"/>
    <w:rsid w:val="005174B3"/>
    <w:rsid w:val="005202F7"/>
    <w:rsid w:val="00520E32"/>
    <w:rsid w:val="0052233E"/>
    <w:rsid w:val="00522376"/>
    <w:rsid w:val="0052237D"/>
    <w:rsid w:val="005226EF"/>
    <w:rsid w:val="005227A1"/>
    <w:rsid w:val="0052297A"/>
    <w:rsid w:val="00522ADB"/>
    <w:rsid w:val="00522FC5"/>
    <w:rsid w:val="00522FFB"/>
    <w:rsid w:val="00523205"/>
    <w:rsid w:val="0052444E"/>
    <w:rsid w:val="0052477E"/>
    <w:rsid w:val="005247C0"/>
    <w:rsid w:val="00524B11"/>
    <w:rsid w:val="00524F98"/>
    <w:rsid w:val="0052504A"/>
    <w:rsid w:val="005250DB"/>
    <w:rsid w:val="00525A5F"/>
    <w:rsid w:val="0052639E"/>
    <w:rsid w:val="005266BF"/>
    <w:rsid w:val="005266D9"/>
    <w:rsid w:val="0052685E"/>
    <w:rsid w:val="00526963"/>
    <w:rsid w:val="005269E6"/>
    <w:rsid w:val="005273F4"/>
    <w:rsid w:val="00527633"/>
    <w:rsid w:val="0052782B"/>
    <w:rsid w:val="005278F7"/>
    <w:rsid w:val="00527994"/>
    <w:rsid w:val="00530330"/>
    <w:rsid w:val="005303B6"/>
    <w:rsid w:val="005307BA"/>
    <w:rsid w:val="0053080F"/>
    <w:rsid w:val="0053092C"/>
    <w:rsid w:val="00530C2A"/>
    <w:rsid w:val="00530DDB"/>
    <w:rsid w:val="005310A6"/>
    <w:rsid w:val="00531190"/>
    <w:rsid w:val="0053153A"/>
    <w:rsid w:val="00531798"/>
    <w:rsid w:val="00531A8B"/>
    <w:rsid w:val="00531BF2"/>
    <w:rsid w:val="00532782"/>
    <w:rsid w:val="005328A3"/>
    <w:rsid w:val="00532B52"/>
    <w:rsid w:val="00532B8A"/>
    <w:rsid w:val="00532C81"/>
    <w:rsid w:val="00533146"/>
    <w:rsid w:val="005334E1"/>
    <w:rsid w:val="00533CF0"/>
    <w:rsid w:val="00533FB0"/>
    <w:rsid w:val="005340E0"/>
    <w:rsid w:val="00534D47"/>
    <w:rsid w:val="00534F65"/>
    <w:rsid w:val="00534FC5"/>
    <w:rsid w:val="0053511E"/>
    <w:rsid w:val="00535651"/>
    <w:rsid w:val="005357D0"/>
    <w:rsid w:val="00535A3A"/>
    <w:rsid w:val="00536DEE"/>
    <w:rsid w:val="0053736E"/>
    <w:rsid w:val="00537AE0"/>
    <w:rsid w:val="00537C97"/>
    <w:rsid w:val="005408EC"/>
    <w:rsid w:val="00540FCC"/>
    <w:rsid w:val="005413C4"/>
    <w:rsid w:val="005414D6"/>
    <w:rsid w:val="00541BAA"/>
    <w:rsid w:val="0054229E"/>
    <w:rsid w:val="00542435"/>
    <w:rsid w:val="005424AA"/>
    <w:rsid w:val="005424D7"/>
    <w:rsid w:val="0054292D"/>
    <w:rsid w:val="00542BE9"/>
    <w:rsid w:val="00542D9C"/>
    <w:rsid w:val="00543282"/>
    <w:rsid w:val="00543799"/>
    <w:rsid w:val="005437E7"/>
    <w:rsid w:val="00543854"/>
    <w:rsid w:val="00543C46"/>
    <w:rsid w:val="00543C4C"/>
    <w:rsid w:val="00543EEA"/>
    <w:rsid w:val="005442A6"/>
    <w:rsid w:val="005456F7"/>
    <w:rsid w:val="00545ABE"/>
    <w:rsid w:val="00545E26"/>
    <w:rsid w:val="005460E9"/>
    <w:rsid w:val="00546191"/>
    <w:rsid w:val="0054643B"/>
    <w:rsid w:val="00546A79"/>
    <w:rsid w:val="005471DE"/>
    <w:rsid w:val="005500C3"/>
    <w:rsid w:val="00550783"/>
    <w:rsid w:val="00550842"/>
    <w:rsid w:val="00550975"/>
    <w:rsid w:val="00550AAA"/>
    <w:rsid w:val="00550B54"/>
    <w:rsid w:val="0055198F"/>
    <w:rsid w:val="00551D5C"/>
    <w:rsid w:val="00551DAB"/>
    <w:rsid w:val="00552355"/>
    <w:rsid w:val="0055268B"/>
    <w:rsid w:val="00552842"/>
    <w:rsid w:val="00552CC6"/>
    <w:rsid w:val="00552DB6"/>
    <w:rsid w:val="00553231"/>
    <w:rsid w:val="005535A7"/>
    <w:rsid w:val="00554095"/>
    <w:rsid w:val="005541C5"/>
    <w:rsid w:val="005541D4"/>
    <w:rsid w:val="00554CB6"/>
    <w:rsid w:val="00555168"/>
    <w:rsid w:val="0055529E"/>
    <w:rsid w:val="00555E75"/>
    <w:rsid w:val="0055613D"/>
    <w:rsid w:val="0055657C"/>
    <w:rsid w:val="00556809"/>
    <w:rsid w:val="00556E1D"/>
    <w:rsid w:val="00557846"/>
    <w:rsid w:val="00557D77"/>
    <w:rsid w:val="0056015E"/>
    <w:rsid w:val="00561154"/>
    <w:rsid w:val="00561938"/>
    <w:rsid w:val="0056209A"/>
    <w:rsid w:val="00562624"/>
    <w:rsid w:val="00562801"/>
    <w:rsid w:val="005628DB"/>
    <w:rsid w:val="0056291A"/>
    <w:rsid w:val="00562C1B"/>
    <w:rsid w:val="0056342D"/>
    <w:rsid w:val="005638C1"/>
    <w:rsid w:val="00563924"/>
    <w:rsid w:val="00563B48"/>
    <w:rsid w:val="00563BB6"/>
    <w:rsid w:val="005641B1"/>
    <w:rsid w:val="005643AF"/>
    <w:rsid w:val="0056468C"/>
    <w:rsid w:val="00564BFD"/>
    <w:rsid w:val="00564E2E"/>
    <w:rsid w:val="00565728"/>
    <w:rsid w:val="0056580B"/>
    <w:rsid w:val="00565932"/>
    <w:rsid w:val="00565A8F"/>
    <w:rsid w:val="0056606F"/>
    <w:rsid w:val="00566289"/>
    <w:rsid w:val="005665C2"/>
    <w:rsid w:val="00566790"/>
    <w:rsid w:val="00567569"/>
    <w:rsid w:val="0056758D"/>
    <w:rsid w:val="005676C2"/>
    <w:rsid w:val="005679E1"/>
    <w:rsid w:val="0057021C"/>
    <w:rsid w:val="005702E0"/>
    <w:rsid w:val="005708D7"/>
    <w:rsid w:val="00570EA5"/>
    <w:rsid w:val="00571075"/>
    <w:rsid w:val="00571218"/>
    <w:rsid w:val="0057165A"/>
    <w:rsid w:val="005720D3"/>
    <w:rsid w:val="0057226E"/>
    <w:rsid w:val="005724DE"/>
    <w:rsid w:val="00572988"/>
    <w:rsid w:val="00572BCF"/>
    <w:rsid w:val="00572F05"/>
    <w:rsid w:val="0057362C"/>
    <w:rsid w:val="00573711"/>
    <w:rsid w:val="00573B24"/>
    <w:rsid w:val="00573E2F"/>
    <w:rsid w:val="0057411C"/>
    <w:rsid w:val="00574126"/>
    <w:rsid w:val="005743DA"/>
    <w:rsid w:val="005745FC"/>
    <w:rsid w:val="0057490C"/>
    <w:rsid w:val="00574B04"/>
    <w:rsid w:val="00574D29"/>
    <w:rsid w:val="00575353"/>
    <w:rsid w:val="005757E4"/>
    <w:rsid w:val="0057587B"/>
    <w:rsid w:val="00575C4E"/>
    <w:rsid w:val="00575D56"/>
    <w:rsid w:val="00575D68"/>
    <w:rsid w:val="00575DF4"/>
    <w:rsid w:val="00575E47"/>
    <w:rsid w:val="00575F3C"/>
    <w:rsid w:val="00576A5E"/>
    <w:rsid w:val="00576CE1"/>
    <w:rsid w:val="005770FF"/>
    <w:rsid w:val="00577C79"/>
    <w:rsid w:val="00577E50"/>
    <w:rsid w:val="00577FED"/>
    <w:rsid w:val="00580A8E"/>
    <w:rsid w:val="00580DBC"/>
    <w:rsid w:val="00580E66"/>
    <w:rsid w:val="0058127E"/>
    <w:rsid w:val="005813EA"/>
    <w:rsid w:val="00581EA4"/>
    <w:rsid w:val="00582F7D"/>
    <w:rsid w:val="005830B1"/>
    <w:rsid w:val="005830C5"/>
    <w:rsid w:val="00583722"/>
    <w:rsid w:val="00583C99"/>
    <w:rsid w:val="00583DCF"/>
    <w:rsid w:val="00583EF1"/>
    <w:rsid w:val="00584D37"/>
    <w:rsid w:val="005858DA"/>
    <w:rsid w:val="00585FDA"/>
    <w:rsid w:val="0058661E"/>
    <w:rsid w:val="0058679F"/>
    <w:rsid w:val="00586A66"/>
    <w:rsid w:val="00586C4E"/>
    <w:rsid w:val="00586F6C"/>
    <w:rsid w:val="0058757A"/>
    <w:rsid w:val="005878CF"/>
    <w:rsid w:val="00587B4D"/>
    <w:rsid w:val="00590AC9"/>
    <w:rsid w:val="00590DEE"/>
    <w:rsid w:val="00591515"/>
    <w:rsid w:val="00591545"/>
    <w:rsid w:val="005917EF"/>
    <w:rsid w:val="00591EE1"/>
    <w:rsid w:val="0059202C"/>
    <w:rsid w:val="00592758"/>
    <w:rsid w:val="00592882"/>
    <w:rsid w:val="00592B2B"/>
    <w:rsid w:val="0059307C"/>
    <w:rsid w:val="005932E8"/>
    <w:rsid w:val="005936D5"/>
    <w:rsid w:val="00593F97"/>
    <w:rsid w:val="005940E3"/>
    <w:rsid w:val="005948F0"/>
    <w:rsid w:val="00594BEB"/>
    <w:rsid w:val="00595B1F"/>
    <w:rsid w:val="00595BA4"/>
    <w:rsid w:val="00595EAC"/>
    <w:rsid w:val="00595F3B"/>
    <w:rsid w:val="00596987"/>
    <w:rsid w:val="00597238"/>
    <w:rsid w:val="005974F6"/>
    <w:rsid w:val="00597539"/>
    <w:rsid w:val="005976DC"/>
    <w:rsid w:val="00597C4D"/>
    <w:rsid w:val="00597D74"/>
    <w:rsid w:val="00597FBF"/>
    <w:rsid w:val="005A0072"/>
    <w:rsid w:val="005A01E0"/>
    <w:rsid w:val="005A05B6"/>
    <w:rsid w:val="005A0EB7"/>
    <w:rsid w:val="005A1025"/>
    <w:rsid w:val="005A1430"/>
    <w:rsid w:val="005A149D"/>
    <w:rsid w:val="005A1DF3"/>
    <w:rsid w:val="005A236D"/>
    <w:rsid w:val="005A28DB"/>
    <w:rsid w:val="005A2BBC"/>
    <w:rsid w:val="005A2C90"/>
    <w:rsid w:val="005A34CC"/>
    <w:rsid w:val="005A367B"/>
    <w:rsid w:val="005A3FC0"/>
    <w:rsid w:val="005A4094"/>
    <w:rsid w:val="005A4433"/>
    <w:rsid w:val="005A4C27"/>
    <w:rsid w:val="005A5FD9"/>
    <w:rsid w:val="005A6250"/>
    <w:rsid w:val="005A64DB"/>
    <w:rsid w:val="005A655A"/>
    <w:rsid w:val="005A6955"/>
    <w:rsid w:val="005A6B84"/>
    <w:rsid w:val="005A778E"/>
    <w:rsid w:val="005B0134"/>
    <w:rsid w:val="005B0AED"/>
    <w:rsid w:val="005B0B25"/>
    <w:rsid w:val="005B0CF2"/>
    <w:rsid w:val="005B0DFD"/>
    <w:rsid w:val="005B0EE3"/>
    <w:rsid w:val="005B110D"/>
    <w:rsid w:val="005B17CA"/>
    <w:rsid w:val="005B1C1B"/>
    <w:rsid w:val="005B1CF8"/>
    <w:rsid w:val="005B21DD"/>
    <w:rsid w:val="005B2BE6"/>
    <w:rsid w:val="005B2CE4"/>
    <w:rsid w:val="005B338A"/>
    <w:rsid w:val="005B33D0"/>
    <w:rsid w:val="005B3D9A"/>
    <w:rsid w:val="005B40FA"/>
    <w:rsid w:val="005B4618"/>
    <w:rsid w:val="005B495D"/>
    <w:rsid w:val="005B4DFC"/>
    <w:rsid w:val="005B528B"/>
    <w:rsid w:val="005B5E3E"/>
    <w:rsid w:val="005B6068"/>
    <w:rsid w:val="005B6689"/>
    <w:rsid w:val="005B6CC5"/>
    <w:rsid w:val="005B6E7A"/>
    <w:rsid w:val="005B760C"/>
    <w:rsid w:val="005B7A30"/>
    <w:rsid w:val="005B7D15"/>
    <w:rsid w:val="005C0181"/>
    <w:rsid w:val="005C0297"/>
    <w:rsid w:val="005C05C1"/>
    <w:rsid w:val="005C06C2"/>
    <w:rsid w:val="005C0C96"/>
    <w:rsid w:val="005C174F"/>
    <w:rsid w:val="005C17EE"/>
    <w:rsid w:val="005C18D1"/>
    <w:rsid w:val="005C1F62"/>
    <w:rsid w:val="005C2327"/>
    <w:rsid w:val="005C2802"/>
    <w:rsid w:val="005C2B90"/>
    <w:rsid w:val="005C302A"/>
    <w:rsid w:val="005C30F5"/>
    <w:rsid w:val="005C3347"/>
    <w:rsid w:val="005C359D"/>
    <w:rsid w:val="005C35CC"/>
    <w:rsid w:val="005C381C"/>
    <w:rsid w:val="005C46E6"/>
    <w:rsid w:val="005C4978"/>
    <w:rsid w:val="005C4A1D"/>
    <w:rsid w:val="005C4D97"/>
    <w:rsid w:val="005C51FB"/>
    <w:rsid w:val="005C5756"/>
    <w:rsid w:val="005C5C07"/>
    <w:rsid w:val="005C5D38"/>
    <w:rsid w:val="005C5E7F"/>
    <w:rsid w:val="005C5FC7"/>
    <w:rsid w:val="005C628A"/>
    <w:rsid w:val="005C7344"/>
    <w:rsid w:val="005C7863"/>
    <w:rsid w:val="005C7902"/>
    <w:rsid w:val="005C7CDE"/>
    <w:rsid w:val="005C7D9E"/>
    <w:rsid w:val="005D027C"/>
    <w:rsid w:val="005D031C"/>
    <w:rsid w:val="005D0E10"/>
    <w:rsid w:val="005D0E71"/>
    <w:rsid w:val="005D0FC5"/>
    <w:rsid w:val="005D1ED0"/>
    <w:rsid w:val="005D23CD"/>
    <w:rsid w:val="005D262E"/>
    <w:rsid w:val="005D3963"/>
    <w:rsid w:val="005D3D75"/>
    <w:rsid w:val="005D427A"/>
    <w:rsid w:val="005D45DB"/>
    <w:rsid w:val="005D464F"/>
    <w:rsid w:val="005D47D1"/>
    <w:rsid w:val="005D4966"/>
    <w:rsid w:val="005D4DB2"/>
    <w:rsid w:val="005D574A"/>
    <w:rsid w:val="005D5786"/>
    <w:rsid w:val="005D64B3"/>
    <w:rsid w:val="005D68A3"/>
    <w:rsid w:val="005D6C06"/>
    <w:rsid w:val="005D7300"/>
    <w:rsid w:val="005D7695"/>
    <w:rsid w:val="005D7BED"/>
    <w:rsid w:val="005E005F"/>
    <w:rsid w:val="005E095D"/>
    <w:rsid w:val="005E0CE4"/>
    <w:rsid w:val="005E13C3"/>
    <w:rsid w:val="005E15DB"/>
    <w:rsid w:val="005E1ECD"/>
    <w:rsid w:val="005E226C"/>
    <w:rsid w:val="005E24F5"/>
    <w:rsid w:val="005E276D"/>
    <w:rsid w:val="005E27F8"/>
    <w:rsid w:val="005E2B7B"/>
    <w:rsid w:val="005E2C68"/>
    <w:rsid w:val="005E2CCE"/>
    <w:rsid w:val="005E2D33"/>
    <w:rsid w:val="005E2E07"/>
    <w:rsid w:val="005E3734"/>
    <w:rsid w:val="005E3CCC"/>
    <w:rsid w:val="005E3D52"/>
    <w:rsid w:val="005E3E95"/>
    <w:rsid w:val="005E49CC"/>
    <w:rsid w:val="005E4E17"/>
    <w:rsid w:val="005E5308"/>
    <w:rsid w:val="005E563B"/>
    <w:rsid w:val="005E5747"/>
    <w:rsid w:val="005E5BEB"/>
    <w:rsid w:val="005E5E31"/>
    <w:rsid w:val="005E5E4D"/>
    <w:rsid w:val="005E60FC"/>
    <w:rsid w:val="005E6263"/>
    <w:rsid w:val="005E689A"/>
    <w:rsid w:val="005E68DC"/>
    <w:rsid w:val="005E7327"/>
    <w:rsid w:val="005E771C"/>
    <w:rsid w:val="005F0234"/>
    <w:rsid w:val="005F0CDE"/>
    <w:rsid w:val="005F1106"/>
    <w:rsid w:val="005F193A"/>
    <w:rsid w:val="005F21AC"/>
    <w:rsid w:val="005F245B"/>
    <w:rsid w:val="005F258A"/>
    <w:rsid w:val="005F261B"/>
    <w:rsid w:val="005F29B4"/>
    <w:rsid w:val="005F3705"/>
    <w:rsid w:val="005F3913"/>
    <w:rsid w:val="005F3CDE"/>
    <w:rsid w:val="005F3D04"/>
    <w:rsid w:val="005F489F"/>
    <w:rsid w:val="005F4B5D"/>
    <w:rsid w:val="005F4BC8"/>
    <w:rsid w:val="005F4C9C"/>
    <w:rsid w:val="005F4F71"/>
    <w:rsid w:val="005F575D"/>
    <w:rsid w:val="005F58B2"/>
    <w:rsid w:val="005F6494"/>
    <w:rsid w:val="005F65CC"/>
    <w:rsid w:val="005F67E0"/>
    <w:rsid w:val="005F728F"/>
    <w:rsid w:val="005F7B33"/>
    <w:rsid w:val="00600096"/>
    <w:rsid w:val="00600C14"/>
    <w:rsid w:val="00600CF9"/>
    <w:rsid w:val="006012D5"/>
    <w:rsid w:val="00601337"/>
    <w:rsid w:val="00601468"/>
    <w:rsid w:val="00601799"/>
    <w:rsid w:val="006017A6"/>
    <w:rsid w:val="006017E0"/>
    <w:rsid w:val="00601AEE"/>
    <w:rsid w:val="00601D6D"/>
    <w:rsid w:val="00602511"/>
    <w:rsid w:val="00604528"/>
    <w:rsid w:val="0060499F"/>
    <w:rsid w:val="0060518C"/>
    <w:rsid w:val="0060521F"/>
    <w:rsid w:val="0060547D"/>
    <w:rsid w:val="00605966"/>
    <w:rsid w:val="00605BD7"/>
    <w:rsid w:val="00605D04"/>
    <w:rsid w:val="00606317"/>
    <w:rsid w:val="006063B2"/>
    <w:rsid w:val="006068FE"/>
    <w:rsid w:val="0060704E"/>
    <w:rsid w:val="006071F9"/>
    <w:rsid w:val="006102B8"/>
    <w:rsid w:val="0061087E"/>
    <w:rsid w:val="006115EE"/>
    <w:rsid w:val="006117A4"/>
    <w:rsid w:val="00611BA3"/>
    <w:rsid w:val="00611BAD"/>
    <w:rsid w:val="00612306"/>
    <w:rsid w:val="00612B44"/>
    <w:rsid w:val="006130A4"/>
    <w:rsid w:val="006131F0"/>
    <w:rsid w:val="006137EC"/>
    <w:rsid w:val="00613C88"/>
    <w:rsid w:val="00614151"/>
    <w:rsid w:val="00614565"/>
    <w:rsid w:val="006148B6"/>
    <w:rsid w:val="00614E30"/>
    <w:rsid w:val="00615302"/>
    <w:rsid w:val="00615B1E"/>
    <w:rsid w:val="00615B4B"/>
    <w:rsid w:val="00616632"/>
    <w:rsid w:val="00616D13"/>
    <w:rsid w:val="00616E1B"/>
    <w:rsid w:val="006173ED"/>
    <w:rsid w:val="006202A1"/>
    <w:rsid w:val="00620A95"/>
    <w:rsid w:val="00620FA2"/>
    <w:rsid w:val="006217DB"/>
    <w:rsid w:val="006219DA"/>
    <w:rsid w:val="00621B10"/>
    <w:rsid w:val="00621F5E"/>
    <w:rsid w:val="00621FC4"/>
    <w:rsid w:val="00621FD8"/>
    <w:rsid w:val="006221DB"/>
    <w:rsid w:val="00622474"/>
    <w:rsid w:val="00622D29"/>
    <w:rsid w:val="00622DEB"/>
    <w:rsid w:val="00623469"/>
    <w:rsid w:val="00623728"/>
    <w:rsid w:val="006238F1"/>
    <w:rsid w:val="00624234"/>
    <w:rsid w:val="006249DA"/>
    <w:rsid w:val="00624BD0"/>
    <w:rsid w:val="006251F2"/>
    <w:rsid w:val="0062544E"/>
    <w:rsid w:val="006258D0"/>
    <w:rsid w:val="00626098"/>
    <w:rsid w:val="00626239"/>
    <w:rsid w:val="0062627D"/>
    <w:rsid w:val="006263B8"/>
    <w:rsid w:val="0062672A"/>
    <w:rsid w:val="00626AA3"/>
    <w:rsid w:val="00626F28"/>
    <w:rsid w:val="0062705E"/>
    <w:rsid w:val="006271CA"/>
    <w:rsid w:val="0062731F"/>
    <w:rsid w:val="006274F8"/>
    <w:rsid w:val="00627766"/>
    <w:rsid w:val="00627914"/>
    <w:rsid w:val="00627E33"/>
    <w:rsid w:val="00627EFF"/>
    <w:rsid w:val="00630D10"/>
    <w:rsid w:val="00631562"/>
    <w:rsid w:val="00631594"/>
    <w:rsid w:val="006316F7"/>
    <w:rsid w:val="006319F1"/>
    <w:rsid w:val="006328C8"/>
    <w:rsid w:val="00632A19"/>
    <w:rsid w:val="006331D7"/>
    <w:rsid w:val="00633388"/>
    <w:rsid w:val="00633473"/>
    <w:rsid w:val="00633494"/>
    <w:rsid w:val="00633583"/>
    <w:rsid w:val="0063382B"/>
    <w:rsid w:val="006342DB"/>
    <w:rsid w:val="0063479D"/>
    <w:rsid w:val="00634CD9"/>
    <w:rsid w:val="00634D72"/>
    <w:rsid w:val="006352B6"/>
    <w:rsid w:val="00635F69"/>
    <w:rsid w:val="006374B8"/>
    <w:rsid w:val="006378B8"/>
    <w:rsid w:val="006379A5"/>
    <w:rsid w:val="00637A6D"/>
    <w:rsid w:val="00637A94"/>
    <w:rsid w:val="00637F05"/>
    <w:rsid w:val="00637FA3"/>
    <w:rsid w:val="0064005D"/>
    <w:rsid w:val="006401D3"/>
    <w:rsid w:val="00640619"/>
    <w:rsid w:val="006407E1"/>
    <w:rsid w:val="00640A95"/>
    <w:rsid w:val="00640F75"/>
    <w:rsid w:val="0064125C"/>
    <w:rsid w:val="00641309"/>
    <w:rsid w:val="00641436"/>
    <w:rsid w:val="00641496"/>
    <w:rsid w:val="00641E6F"/>
    <w:rsid w:val="006420F9"/>
    <w:rsid w:val="006427C9"/>
    <w:rsid w:val="006428F3"/>
    <w:rsid w:val="0064306C"/>
    <w:rsid w:val="006431B3"/>
    <w:rsid w:val="006431EF"/>
    <w:rsid w:val="0064370B"/>
    <w:rsid w:val="00643746"/>
    <w:rsid w:val="00643A2F"/>
    <w:rsid w:val="00643EEE"/>
    <w:rsid w:val="006443D5"/>
    <w:rsid w:val="00644AA2"/>
    <w:rsid w:val="00644FBE"/>
    <w:rsid w:val="006456C3"/>
    <w:rsid w:val="00645920"/>
    <w:rsid w:val="00645A54"/>
    <w:rsid w:val="00645CE3"/>
    <w:rsid w:val="00645E37"/>
    <w:rsid w:val="00646ED3"/>
    <w:rsid w:val="006471CB"/>
    <w:rsid w:val="00647533"/>
    <w:rsid w:val="00647674"/>
    <w:rsid w:val="006476C2"/>
    <w:rsid w:val="00647D12"/>
    <w:rsid w:val="00647E8F"/>
    <w:rsid w:val="00647FA4"/>
    <w:rsid w:val="0065011E"/>
    <w:rsid w:val="00650411"/>
    <w:rsid w:val="00650B3F"/>
    <w:rsid w:val="00650B8D"/>
    <w:rsid w:val="00650E6B"/>
    <w:rsid w:val="0065108F"/>
    <w:rsid w:val="006513A8"/>
    <w:rsid w:val="0065156B"/>
    <w:rsid w:val="00652047"/>
    <w:rsid w:val="0065266E"/>
    <w:rsid w:val="00652905"/>
    <w:rsid w:val="00652F40"/>
    <w:rsid w:val="0065342F"/>
    <w:rsid w:val="006538ED"/>
    <w:rsid w:val="00653C8B"/>
    <w:rsid w:val="00653DF1"/>
    <w:rsid w:val="006543CF"/>
    <w:rsid w:val="006543FC"/>
    <w:rsid w:val="006544E8"/>
    <w:rsid w:val="00655039"/>
    <w:rsid w:val="00655866"/>
    <w:rsid w:val="00655B13"/>
    <w:rsid w:val="00655D57"/>
    <w:rsid w:val="006562B9"/>
    <w:rsid w:val="006563B3"/>
    <w:rsid w:val="006566AE"/>
    <w:rsid w:val="00656ABD"/>
    <w:rsid w:val="00656BA8"/>
    <w:rsid w:val="00656FBF"/>
    <w:rsid w:val="006576DB"/>
    <w:rsid w:val="00657A01"/>
    <w:rsid w:val="00657CBC"/>
    <w:rsid w:val="00657EFA"/>
    <w:rsid w:val="00660486"/>
    <w:rsid w:val="006605A4"/>
    <w:rsid w:val="0066094E"/>
    <w:rsid w:val="00660EDA"/>
    <w:rsid w:val="00660FCF"/>
    <w:rsid w:val="00661149"/>
    <w:rsid w:val="00661426"/>
    <w:rsid w:val="006616AA"/>
    <w:rsid w:val="00661882"/>
    <w:rsid w:val="006619DC"/>
    <w:rsid w:val="00661A67"/>
    <w:rsid w:val="0066248C"/>
    <w:rsid w:val="006626BF"/>
    <w:rsid w:val="0066279D"/>
    <w:rsid w:val="00662DFF"/>
    <w:rsid w:val="006631EC"/>
    <w:rsid w:val="00663277"/>
    <w:rsid w:val="0066354D"/>
    <w:rsid w:val="006636EB"/>
    <w:rsid w:val="006638E3"/>
    <w:rsid w:val="00663B4D"/>
    <w:rsid w:val="0066437F"/>
    <w:rsid w:val="0066461D"/>
    <w:rsid w:val="006648A6"/>
    <w:rsid w:val="006648AF"/>
    <w:rsid w:val="00664F92"/>
    <w:rsid w:val="00664FE7"/>
    <w:rsid w:val="0066500A"/>
    <w:rsid w:val="00665858"/>
    <w:rsid w:val="00665DF1"/>
    <w:rsid w:val="00666432"/>
    <w:rsid w:val="00666546"/>
    <w:rsid w:val="006670BF"/>
    <w:rsid w:val="00667415"/>
    <w:rsid w:val="00667710"/>
    <w:rsid w:val="00667B40"/>
    <w:rsid w:val="00667F52"/>
    <w:rsid w:val="006703F8"/>
    <w:rsid w:val="006705E3"/>
    <w:rsid w:val="00670625"/>
    <w:rsid w:val="006707FA"/>
    <w:rsid w:val="00670822"/>
    <w:rsid w:val="0067087A"/>
    <w:rsid w:val="0067093A"/>
    <w:rsid w:val="00670B24"/>
    <w:rsid w:val="00670D1B"/>
    <w:rsid w:val="0067106E"/>
    <w:rsid w:val="00671712"/>
    <w:rsid w:val="006726A2"/>
    <w:rsid w:val="0067294B"/>
    <w:rsid w:val="00672B89"/>
    <w:rsid w:val="00673221"/>
    <w:rsid w:val="0067335C"/>
    <w:rsid w:val="006735E8"/>
    <w:rsid w:val="006735F4"/>
    <w:rsid w:val="006736C5"/>
    <w:rsid w:val="00673834"/>
    <w:rsid w:val="00674837"/>
    <w:rsid w:val="006751E5"/>
    <w:rsid w:val="006751F8"/>
    <w:rsid w:val="00675379"/>
    <w:rsid w:val="00675484"/>
    <w:rsid w:val="00675E9D"/>
    <w:rsid w:val="00676285"/>
    <w:rsid w:val="00676EA4"/>
    <w:rsid w:val="00677329"/>
    <w:rsid w:val="00677B9D"/>
    <w:rsid w:val="00677D18"/>
    <w:rsid w:val="00680CF2"/>
    <w:rsid w:val="00680F15"/>
    <w:rsid w:val="00681079"/>
    <w:rsid w:val="00681142"/>
    <w:rsid w:val="00681270"/>
    <w:rsid w:val="00681314"/>
    <w:rsid w:val="0068138D"/>
    <w:rsid w:val="00681418"/>
    <w:rsid w:val="006827D6"/>
    <w:rsid w:val="006829D9"/>
    <w:rsid w:val="00682ADE"/>
    <w:rsid w:val="00682C93"/>
    <w:rsid w:val="00682FE3"/>
    <w:rsid w:val="00683543"/>
    <w:rsid w:val="00683B98"/>
    <w:rsid w:val="00683D18"/>
    <w:rsid w:val="00684224"/>
    <w:rsid w:val="00684740"/>
    <w:rsid w:val="00684EE3"/>
    <w:rsid w:val="00685371"/>
    <w:rsid w:val="00685399"/>
    <w:rsid w:val="00685D7F"/>
    <w:rsid w:val="0068663B"/>
    <w:rsid w:val="00686AA7"/>
    <w:rsid w:val="00686D20"/>
    <w:rsid w:val="00686FF2"/>
    <w:rsid w:val="00687AB9"/>
    <w:rsid w:val="00687E9A"/>
    <w:rsid w:val="0069024B"/>
    <w:rsid w:val="006903B9"/>
    <w:rsid w:val="00690D29"/>
    <w:rsid w:val="006913C2"/>
    <w:rsid w:val="006913F1"/>
    <w:rsid w:val="00691B89"/>
    <w:rsid w:val="00691D77"/>
    <w:rsid w:val="00692DA5"/>
    <w:rsid w:val="006933B5"/>
    <w:rsid w:val="006947E5"/>
    <w:rsid w:val="0069542F"/>
    <w:rsid w:val="006957B9"/>
    <w:rsid w:val="00695D62"/>
    <w:rsid w:val="006971B7"/>
    <w:rsid w:val="006977FD"/>
    <w:rsid w:val="00697A17"/>
    <w:rsid w:val="00697B7B"/>
    <w:rsid w:val="00697F4E"/>
    <w:rsid w:val="006A066C"/>
    <w:rsid w:val="006A0905"/>
    <w:rsid w:val="006A0D3B"/>
    <w:rsid w:val="006A0EDA"/>
    <w:rsid w:val="006A11C8"/>
    <w:rsid w:val="006A18BB"/>
    <w:rsid w:val="006A18D5"/>
    <w:rsid w:val="006A2400"/>
    <w:rsid w:val="006A245A"/>
    <w:rsid w:val="006A2CC0"/>
    <w:rsid w:val="006A3119"/>
    <w:rsid w:val="006A3132"/>
    <w:rsid w:val="006A3282"/>
    <w:rsid w:val="006A3D85"/>
    <w:rsid w:val="006A53A4"/>
    <w:rsid w:val="006A5540"/>
    <w:rsid w:val="006A55EF"/>
    <w:rsid w:val="006A5691"/>
    <w:rsid w:val="006A599E"/>
    <w:rsid w:val="006A5EAD"/>
    <w:rsid w:val="006A6694"/>
    <w:rsid w:val="006A6884"/>
    <w:rsid w:val="006A6C21"/>
    <w:rsid w:val="006A7417"/>
    <w:rsid w:val="006A7839"/>
    <w:rsid w:val="006B07F9"/>
    <w:rsid w:val="006B0C62"/>
    <w:rsid w:val="006B0DE6"/>
    <w:rsid w:val="006B0F7F"/>
    <w:rsid w:val="006B1281"/>
    <w:rsid w:val="006B14F6"/>
    <w:rsid w:val="006B180D"/>
    <w:rsid w:val="006B1B68"/>
    <w:rsid w:val="006B1EE9"/>
    <w:rsid w:val="006B25B8"/>
    <w:rsid w:val="006B272E"/>
    <w:rsid w:val="006B2C9F"/>
    <w:rsid w:val="006B3436"/>
    <w:rsid w:val="006B39D6"/>
    <w:rsid w:val="006B45C6"/>
    <w:rsid w:val="006B5051"/>
    <w:rsid w:val="006B5AAB"/>
    <w:rsid w:val="006B5FC5"/>
    <w:rsid w:val="006B6259"/>
    <w:rsid w:val="006B6526"/>
    <w:rsid w:val="006B69C8"/>
    <w:rsid w:val="006B6A6B"/>
    <w:rsid w:val="006B6B08"/>
    <w:rsid w:val="006B6B46"/>
    <w:rsid w:val="006B7087"/>
    <w:rsid w:val="006B73BE"/>
    <w:rsid w:val="006C0B33"/>
    <w:rsid w:val="006C131A"/>
    <w:rsid w:val="006C13E6"/>
    <w:rsid w:val="006C14D2"/>
    <w:rsid w:val="006C14DE"/>
    <w:rsid w:val="006C1537"/>
    <w:rsid w:val="006C181D"/>
    <w:rsid w:val="006C19B9"/>
    <w:rsid w:val="006C1B4D"/>
    <w:rsid w:val="006C1E20"/>
    <w:rsid w:val="006C242A"/>
    <w:rsid w:val="006C2A64"/>
    <w:rsid w:val="006C2C4E"/>
    <w:rsid w:val="006C2CEC"/>
    <w:rsid w:val="006C2CF1"/>
    <w:rsid w:val="006C318D"/>
    <w:rsid w:val="006C3564"/>
    <w:rsid w:val="006C3DDC"/>
    <w:rsid w:val="006C45E9"/>
    <w:rsid w:val="006C4685"/>
    <w:rsid w:val="006C517B"/>
    <w:rsid w:val="006C5338"/>
    <w:rsid w:val="006C5473"/>
    <w:rsid w:val="006C54C7"/>
    <w:rsid w:val="006C58D9"/>
    <w:rsid w:val="006C5CA9"/>
    <w:rsid w:val="006C5D81"/>
    <w:rsid w:val="006C5FFF"/>
    <w:rsid w:val="006C60A6"/>
    <w:rsid w:val="006C61D2"/>
    <w:rsid w:val="006C6F83"/>
    <w:rsid w:val="006C7265"/>
    <w:rsid w:val="006C7A61"/>
    <w:rsid w:val="006C7B9C"/>
    <w:rsid w:val="006C7F9F"/>
    <w:rsid w:val="006D055C"/>
    <w:rsid w:val="006D0E58"/>
    <w:rsid w:val="006D0E91"/>
    <w:rsid w:val="006D11E2"/>
    <w:rsid w:val="006D1D36"/>
    <w:rsid w:val="006D1E9F"/>
    <w:rsid w:val="006D22EC"/>
    <w:rsid w:val="006D27E5"/>
    <w:rsid w:val="006D28C3"/>
    <w:rsid w:val="006D3014"/>
    <w:rsid w:val="006D328B"/>
    <w:rsid w:val="006D328C"/>
    <w:rsid w:val="006D352A"/>
    <w:rsid w:val="006D36F7"/>
    <w:rsid w:val="006D3FE4"/>
    <w:rsid w:val="006D41A0"/>
    <w:rsid w:val="006D4771"/>
    <w:rsid w:val="006D5566"/>
    <w:rsid w:val="006D56F2"/>
    <w:rsid w:val="006D5E39"/>
    <w:rsid w:val="006D6551"/>
    <w:rsid w:val="006D7003"/>
    <w:rsid w:val="006D74EA"/>
    <w:rsid w:val="006D7B70"/>
    <w:rsid w:val="006E0BEC"/>
    <w:rsid w:val="006E0F07"/>
    <w:rsid w:val="006E106B"/>
    <w:rsid w:val="006E1412"/>
    <w:rsid w:val="006E1741"/>
    <w:rsid w:val="006E17ED"/>
    <w:rsid w:val="006E18FC"/>
    <w:rsid w:val="006E1F6A"/>
    <w:rsid w:val="006E2971"/>
    <w:rsid w:val="006E29F0"/>
    <w:rsid w:val="006E2C78"/>
    <w:rsid w:val="006E32D3"/>
    <w:rsid w:val="006E38C2"/>
    <w:rsid w:val="006E3C89"/>
    <w:rsid w:val="006E3C8E"/>
    <w:rsid w:val="006E3F07"/>
    <w:rsid w:val="006E48D7"/>
    <w:rsid w:val="006E5568"/>
    <w:rsid w:val="006E5B2C"/>
    <w:rsid w:val="006E5FCA"/>
    <w:rsid w:val="006E62F3"/>
    <w:rsid w:val="006E6788"/>
    <w:rsid w:val="006E67E6"/>
    <w:rsid w:val="006E6BA6"/>
    <w:rsid w:val="006E6C5C"/>
    <w:rsid w:val="006E6E32"/>
    <w:rsid w:val="006E73F5"/>
    <w:rsid w:val="006E7E08"/>
    <w:rsid w:val="006F0159"/>
    <w:rsid w:val="006F03CA"/>
    <w:rsid w:val="006F0538"/>
    <w:rsid w:val="006F07AD"/>
    <w:rsid w:val="006F0878"/>
    <w:rsid w:val="006F0FB6"/>
    <w:rsid w:val="006F1145"/>
    <w:rsid w:val="006F11FF"/>
    <w:rsid w:val="006F1313"/>
    <w:rsid w:val="006F1323"/>
    <w:rsid w:val="006F225F"/>
    <w:rsid w:val="006F2489"/>
    <w:rsid w:val="006F27EA"/>
    <w:rsid w:val="006F2B33"/>
    <w:rsid w:val="006F2F47"/>
    <w:rsid w:val="006F35E0"/>
    <w:rsid w:val="006F3CE6"/>
    <w:rsid w:val="006F41E7"/>
    <w:rsid w:val="006F4510"/>
    <w:rsid w:val="006F463E"/>
    <w:rsid w:val="006F47BB"/>
    <w:rsid w:val="006F49EC"/>
    <w:rsid w:val="006F5094"/>
    <w:rsid w:val="006F51B4"/>
    <w:rsid w:val="006F52AC"/>
    <w:rsid w:val="006F54D9"/>
    <w:rsid w:val="006F58FD"/>
    <w:rsid w:val="006F5E59"/>
    <w:rsid w:val="006F6072"/>
    <w:rsid w:val="006F6411"/>
    <w:rsid w:val="006F644E"/>
    <w:rsid w:val="006F68ED"/>
    <w:rsid w:val="006F6951"/>
    <w:rsid w:val="006F7052"/>
    <w:rsid w:val="006F7EEE"/>
    <w:rsid w:val="00700138"/>
    <w:rsid w:val="0070031E"/>
    <w:rsid w:val="007004B9"/>
    <w:rsid w:val="007006FA"/>
    <w:rsid w:val="00700B8C"/>
    <w:rsid w:val="00700BC3"/>
    <w:rsid w:val="00700F8D"/>
    <w:rsid w:val="007014A7"/>
    <w:rsid w:val="007019FA"/>
    <w:rsid w:val="00701F66"/>
    <w:rsid w:val="0070211A"/>
    <w:rsid w:val="00702856"/>
    <w:rsid w:val="00702BB6"/>
    <w:rsid w:val="00702CBE"/>
    <w:rsid w:val="00702D5B"/>
    <w:rsid w:val="00703190"/>
    <w:rsid w:val="007032BA"/>
    <w:rsid w:val="007032E7"/>
    <w:rsid w:val="00703347"/>
    <w:rsid w:val="007033E9"/>
    <w:rsid w:val="007035C6"/>
    <w:rsid w:val="007035E6"/>
    <w:rsid w:val="0070377F"/>
    <w:rsid w:val="00703A22"/>
    <w:rsid w:val="00703AD3"/>
    <w:rsid w:val="00703B3A"/>
    <w:rsid w:val="00703DB4"/>
    <w:rsid w:val="00704898"/>
    <w:rsid w:val="007052A5"/>
    <w:rsid w:val="0070535D"/>
    <w:rsid w:val="00705540"/>
    <w:rsid w:val="00705552"/>
    <w:rsid w:val="00705908"/>
    <w:rsid w:val="00705F07"/>
    <w:rsid w:val="0070638F"/>
    <w:rsid w:val="00706709"/>
    <w:rsid w:val="00706AFC"/>
    <w:rsid w:val="007073E1"/>
    <w:rsid w:val="007079CF"/>
    <w:rsid w:val="00707BFA"/>
    <w:rsid w:val="00707FA0"/>
    <w:rsid w:val="007101C9"/>
    <w:rsid w:val="00710BFF"/>
    <w:rsid w:val="00710CBF"/>
    <w:rsid w:val="007110B1"/>
    <w:rsid w:val="00712039"/>
    <w:rsid w:val="00712137"/>
    <w:rsid w:val="00712673"/>
    <w:rsid w:val="00712790"/>
    <w:rsid w:val="00712AB6"/>
    <w:rsid w:val="0071310A"/>
    <w:rsid w:val="00713D31"/>
    <w:rsid w:val="00714466"/>
    <w:rsid w:val="0071492C"/>
    <w:rsid w:val="00714F83"/>
    <w:rsid w:val="0071576F"/>
    <w:rsid w:val="00715881"/>
    <w:rsid w:val="007160ED"/>
    <w:rsid w:val="00716487"/>
    <w:rsid w:val="007166A0"/>
    <w:rsid w:val="00716C9B"/>
    <w:rsid w:val="00716D74"/>
    <w:rsid w:val="0071762C"/>
    <w:rsid w:val="007176BB"/>
    <w:rsid w:val="00717753"/>
    <w:rsid w:val="007177A7"/>
    <w:rsid w:val="00717813"/>
    <w:rsid w:val="007179A8"/>
    <w:rsid w:val="0072022D"/>
    <w:rsid w:val="00720471"/>
    <w:rsid w:val="007206AC"/>
    <w:rsid w:val="00720A5F"/>
    <w:rsid w:val="00721009"/>
    <w:rsid w:val="00721C28"/>
    <w:rsid w:val="00721E24"/>
    <w:rsid w:val="00722146"/>
    <w:rsid w:val="00722150"/>
    <w:rsid w:val="00722186"/>
    <w:rsid w:val="007225A0"/>
    <w:rsid w:val="00723746"/>
    <w:rsid w:val="00723AD9"/>
    <w:rsid w:val="00723B35"/>
    <w:rsid w:val="00723C85"/>
    <w:rsid w:val="00723E68"/>
    <w:rsid w:val="00723F82"/>
    <w:rsid w:val="0072409E"/>
    <w:rsid w:val="00724529"/>
    <w:rsid w:val="00724A3E"/>
    <w:rsid w:val="00724CC8"/>
    <w:rsid w:val="00725D51"/>
    <w:rsid w:val="00726A77"/>
    <w:rsid w:val="00727105"/>
    <w:rsid w:val="0072768A"/>
    <w:rsid w:val="00727761"/>
    <w:rsid w:val="00727A34"/>
    <w:rsid w:val="00727B5C"/>
    <w:rsid w:val="00727CA7"/>
    <w:rsid w:val="00730259"/>
    <w:rsid w:val="00730E4F"/>
    <w:rsid w:val="00730F63"/>
    <w:rsid w:val="007313DD"/>
    <w:rsid w:val="007313FF"/>
    <w:rsid w:val="0073170A"/>
    <w:rsid w:val="00731AD8"/>
    <w:rsid w:val="0073279E"/>
    <w:rsid w:val="00732BA8"/>
    <w:rsid w:val="00732BFE"/>
    <w:rsid w:val="00733B05"/>
    <w:rsid w:val="00733BA2"/>
    <w:rsid w:val="00733CCD"/>
    <w:rsid w:val="00734A47"/>
    <w:rsid w:val="00735296"/>
    <w:rsid w:val="0073553E"/>
    <w:rsid w:val="007358DC"/>
    <w:rsid w:val="00735E11"/>
    <w:rsid w:val="0073672B"/>
    <w:rsid w:val="00736AB3"/>
    <w:rsid w:val="00736AF7"/>
    <w:rsid w:val="007370C6"/>
    <w:rsid w:val="0073740A"/>
    <w:rsid w:val="00737609"/>
    <w:rsid w:val="007376AA"/>
    <w:rsid w:val="007376FC"/>
    <w:rsid w:val="00737CB4"/>
    <w:rsid w:val="0074024F"/>
    <w:rsid w:val="0074033F"/>
    <w:rsid w:val="0074035E"/>
    <w:rsid w:val="007406AC"/>
    <w:rsid w:val="00740EE3"/>
    <w:rsid w:val="00741534"/>
    <w:rsid w:val="00741B87"/>
    <w:rsid w:val="00741B9A"/>
    <w:rsid w:val="00741CFD"/>
    <w:rsid w:val="007420E4"/>
    <w:rsid w:val="00742635"/>
    <w:rsid w:val="00742925"/>
    <w:rsid w:val="007429E7"/>
    <w:rsid w:val="007432F8"/>
    <w:rsid w:val="007438A7"/>
    <w:rsid w:val="00743A50"/>
    <w:rsid w:val="00744005"/>
    <w:rsid w:val="00744BAC"/>
    <w:rsid w:val="007451C3"/>
    <w:rsid w:val="007452FE"/>
    <w:rsid w:val="00745378"/>
    <w:rsid w:val="0074554D"/>
    <w:rsid w:val="00745B37"/>
    <w:rsid w:val="007460CA"/>
    <w:rsid w:val="0074681F"/>
    <w:rsid w:val="00746929"/>
    <w:rsid w:val="00746A0D"/>
    <w:rsid w:val="00746A56"/>
    <w:rsid w:val="00746B9D"/>
    <w:rsid w:val="007470BF"/>
    <w:rsid w:val="00747AA1"/>
    <w:rsid w:val="00747ADE"/>
    <w:rsid w:val="00747BFE"/>
    <w:rsid w:val="00747D8E"/>
    <w:rsid w:val="00747FBA"/>
    <w:rsid w:val="007500F3"/>
    <w:rsid w:val="0075014F"/>
    <w:rsid w:val="00750758"/>
    <w:rsid w:val="00750AA3"/>
    <w:rsid w:val="00750FF2"/>
    <w:rsid w:val="0075123C"/>
    <w:rsid w:val="0075175D"/>
    <w:rsid w:val="00751D47"/>
    <w:rsid w:val="00751E80"/>
    <w:rsid w:val="00752D59"/>
    <w:rsid w:val="00752EBD"/>
    <w:rsid w:val="00753834"/>
    <w:rsid w:val="00753B62"/>
    <w:rsid w:val="00754448"/>
    <w:rsid w:val="0075456D"/>
    <w:rsid w:val="00754B6A"/>
    <w:rsid w:val="00754EBE"/>
    <w:rsid w:val="007551F1"/>
    <w:rsid w:val="0075520C"/>
    <w:rsid w:val="007555BB"/>
    <w:rsid w:val="007556B8"/>
    <w:rsid w:val="007557BD"/>
    <w:rsid w:val="007557C7"/>
    <w:rsid w:val="0075588D"/>
    <w:rsid w:val="00755A21"/>
    <w:rsid w:val="00755C5A"/>
    <w:rsid w:val="00755CD2"/>
    <w:rsid w:val="007560F8"/>
    <w:rsid w:val="00756422"/>
    <w:rsid w:val="0075643F"/>
    <w:rsid w:val="007573F9"/>
    <w:rsid w:val="0075745E"/>
    <w:rsid w:val="0076067C"/>
    <w:rsid w:val="00760ABD"/>
    <w:rsid w:val="007614C6"/>
    <w:rsid w:val="0076167A"/>
    <w:rsid w:val="007624BC"/>
    <w:rsid w:val="0076253A"/>
    <w:rsid w:val="00762E44"/>
    <w:rsid w:val="00763514"/>
    <w:rsid w:val="00763DCC"/>
    <w:rsid w:val="00764A46"/>
    <w:rsid w:val="00765510"/>
    <w:rsid w:val="00765993"/>
    <w:rsid w:val="00765C35"/>
    <w:rsid w:val="00765D2A"/>
    <w:rsid w:val="00765DBF"/>
    <w:rsid w:val="00766760"/>
    <w:rsid w:val="0076720D"/>
    <w:rsid w:val="00767856"/>
    <w:rsid w:val="0077043A"/>
    <w:rsid w:val="007706A8"/>
    <w:rsid w:val="007706A9"/>
    <w:rsid w:val="007706C5"/>
    <w:rsid w:val="00770833"/>
    <w:rsid w:val="007708EE"/>
    <w:rsid w:val="00770C2B"/>
    <w:rsid w:val="007710B0"/>
    <w:rsid w:val="00771601"/>
    <w:rsid w:val="007716BE"/>
    <w:rsid w:val="0077197F"/>
    <w:rsid w:val="0077209F"/>
    <w:rsid w:val="0077227D"/>
    <w:rsid w:val="00772304"/>
    <w:rsid w:val="0077252A"/>
    <w:rsid w:val="007728FD"/>
    <w:rsid w:val="00773767"/>
    <w:rsid w:val="00773C5C"/>
    <w:rsid w:val="007743AB"/>
    <w:rsid w:val="007746A8"/>
    <w:rsid w:val="00774B61"/>
    <w:rsid w:val="00774C6A"/>
    <w:rsid w:val="00774DD2"/>
    <w:rsid w:val="00774E57"/>
    <w:rsid w:val="00774EC0"/>
    <w:rsid w:val="0077503D"/>
    <w:rsid w:val="00775928"/>
    <w:rsid w:val="00775CF4"/>
    <w:rsid w:val="007761F9"/>
    <w:rsid w:val="00776860"/>
    <w:rsid w:val="00776B64"/>
    <w:rsid w:val="00777776"/>
    <w:rsid w:val="0077799D"/>
    <w:rsid w:val="00777F29"/>
    <w:rsid w:val="0078029C"/>
    <w:rsid w:val="00780F46"/>
    <w:rsid w:val="0078103C"/>
    <w:rsid w:val="00781BA6"/>
    <w:rsid w:val="007827C3"/>
    <w:rsid w:val="00782A98"/>
    <w:rsid w:val="00783161"/>
    <w:rsid w:val="007831B0"/>
    <w:rsid w:val="0078378C"/>
    <w:rsid w:val="00783CE4"/>
    <w:rsid w:val="007840D0"/>
    <w:rsid w:val="00784398"/>
    <w:rsid w:val="00784A3F"/>
    <w:rsid w:val="00784D39"/>
    <w:rsid w:val="00784F78"/>
    <w:rsid w:val="00785EE8"/>
    <w:rsid w:val="0078639A"/>
    <w:rsid w:val="007863DB"/>
    <w:rsid w:val="00786DC8"/>
    <w:rsid w:val="00787D58"/>
    <w:rsid w:val="00790592"/>
    <w:rsid w:val="007908C4"/>
    <w:rsid w:val="00790BBE"/>
    <w:rsid w:val="007915D2"/>
    <w:rsid w:val="00791E0D"/>
    <w:rsid w:val="00791F3D"/>
    <w:rsid w:val="00791F99"/>
    <w:rsid w:val="0079218E"/>
    <w:rsid w:val="00792B3F"/>
    <w:rsid w:val="00792D53"/>
    <w:rsid w:val="007930A3"/>
    <w:rsid w:val="00793225"/>
    <w:rsid w:val="007932DE"/>
    <w:rsid w:val="007942E3"/>
    <w:rsid w:val="007945D0"/>
    <w:rsid w:val="007958EF"/>
    <w:rsid w:val="00795D63"/>
    <w:rsid w:val="007968C8"/>
    <w:rsid w:val="00796C82"/>
    <w:rsid w:val="007978A8"/>
    <w:rsid w:val="007A0267"/>
    <w:rsid w:val="007A04F1"/>
    <w:rsid w:val="007A0612"/>
    <w:rsid w:val="007A0724"/>
    <w:rsid w:val="007A0C0B"/>
    <w:rsid w:val="007A1541"/>
    <w:rsid w:val="007A1549"/>
    <w:rsid w:val="007A1C0E"/>
    <w:rsid w:val="007A2237"/>
    <w:rsid w:val="007A23A4"/>
    <w:rsid w:val="007A26C1"/>
    <w:rsid w:val="007A2793"/>
    <w:rsid w:val="007A2D6F"/>
    <w:rsid w:val="007A2FC7"/>
    <w:rsid w:val="007A300C"/>
    <w:rsid w:val="007A35FD"/>
    <w:rsid w:val="007A37EC"/>
    <w:rsid w:val="007A3B1B"/>
    <w:rsid w:val="007A3BA5"/>
    <w:rsid w:val="007A4726"/>
    <w:rsid w:val="007A4FF7"/>
    <w:rsid w:val="007A5466"/>
    <w:rsid w:val="007A581B"/>
    <w:rsid w:val="007A5CA0"/>
    <w:rsid w:val="007A6460"/>
    <w:rsid w:val="007A7078"/>
    <w:rsid w:val="007A719C"/>
    <w:rsid w:val="007A72B4"/>
    <w:rsid w:val="007A7C47"/>
    <w:rsid w:val="007B0C14"/>
    <w:rsid w:val="007B1A67"/>
    <w:rsid w:val="007B24D5"/>
    <w:rsid w:val="007B266A"/>
    <w:rsid w:val="007B26A1"/>
    <w:rsid w:val="007B28A9"/>
    <w:rsid w:val="007B2DAB"/>
    <w:rsid w:val="007B309E"/>
    <w:rsid w:val="007B32B5"/>
    <w:rsid w:val="007B388C"/>
    <w:rsid w:val="007B3E4D"/>
    <w:rsid w:val="007B46E1"/>
    <w:rsid w:val="007B4CB5"/>
    <w:rsid w:val="007B4F56"/>
    <w:rsid w:val="007B4FE9"/>
    <w:rsid w:val="007B52A6"/>
    <w:rsid w:val="007B54F6"/>
    <w:rsid w:val="007B5BCB"/>
    <w:rsid w:val="007B6107"/>
    <w:rsid w:val="007B623C"/>
    <w:rsid w:val="007B63C2"/>
    <w:rsid w:val="007B63D1"/>
    <w:rsid w:val="007B65ED"/>
    <w:rsid w:val="007B6789"/>
    <w:rsid w:val="007B6CD4"/>
    <w:rsid w:val="007B6DD9"/>
    <w:rsid w:val="007B7192"/>
    <w:rsid w:val="007B76E6"/>
    <w:rsid w:val="007B7740"/>
    <w:rsid w:val="007B77D9"/>
    <w:rsid w:val="007C0722"/>
    <w:rsid w:val="007C135D"/>
    <w:rsid w:val="007C1519"/>
    <w:rsid w:val="007C1861"/>
    <w:rsid w:val="007C1FC9"/>
    <w:rsid w:val="007C22DF"/>
    <w:rsid w:val="007C2AE4"/>
    <w:rsid w:val="007C2AFE"/>
    <w:rsid w:val="007C2BC2"/>
    <w:rsid w:val="007C31B2"/>
    <w:rsid w:val="007C3259"/>
    <w:rsid w:val="007C38FA"/>
    <w:rsid w:val="007C3F06"/>
    <w:rsid w:val="007C4040"/>
    <w:rsid w:val="007C42F9"/>
    <w:rsid w:val="007C45F7"/>
    <w:rsid w:val="007C4620"/>
    <w:rsid w:val="007C57E0"/>
    <w:rsid w:val="007C591A"/>
    <w:rsid w:val="007C5FCD"/>
    <w:rsid w:val="007C610D"/>
    <w:rsid w:val="007C69D8"/>
    <w:rsid w:val="007C6DC3"/>
    <w:rsid w:val="007C77D8"/>
    <w:rsid w:val="007C7E81"/>
    <w:rsid w:val="007D0DDB"/>
    <w:rsid w:val="007D10EE"/>
    <w:rsid w:val="007D1400"/>
    <w:rsid w:val="007D1B21"/>
    <w:rsid w:val="007D1CD3"/>
    <w:rsid w:val="007D1CE0"/>
    <w:rsid w:val="007D22C9"/>
    <w:rsid w:val="007D29A2"/>
    <w:rsid w:val="007D29E5"/>
    <w:rsid w:val="007D29F1"/>
    <w:rsid w:val="007D2B6E"/>
    <w:rsid w:val="007D2DAA"/>
    <w:rsid w:val="007D3012"/>
    <w:rsid w:val="007D332D"/>
    <w:rsid w:val="007D364C"/>
    <w:rsid w:val="007D3960"/>
    <w:rsid w:val="007D3C8C"/>
    <w:rsid w:val="007D3F3A"/>
    <w:rsid w:val="007D4104"/>
    <w:rsid w:val="007D42E9"/>
    <w:rsid w:val="007D4833"/>
    <w:rsid w:val="007D487F"/>
    <w:rsid w:val="007D4CF2"/>
    <w:rsid w:val="007D5368"/>
    <w:rsid w:val="007D5AD1"/>
    <w:rsid w:val="007D6E0B"/>
    <w:rsid w:val="007D6EED"/>
    <w:rsid w:val="007D714A"/>
    <w:rsid w:val="007D755C"/>
    <w:rsid w:val="007D7723"/>
    <w:rsid w:val="007D7A31"/>
    <w:rsid w:val="007D7A50"/>
    <w:rsid w:val="007D7FDF"/>
    <w:rsid w:val="007E007D"/>
    <w:rsid w:val="007E00D3"/>
    <w:rsid w:val="007E01EA"/>
    <w:rsid w:val="007E129A"/>
    <w:rsid w:val="007E17B4"/>
    <w:rsid w:val="007E19CA"/>
    <w:rsid w:val="007E19F7"/>
    <w:rsid w:val="007E1E1F"/>
    <w:rsid w:val="007E1FF5"/>
    <w:rsid w:val="007E2EB6"/>
    <w:rsid w:val="007E31BE"/>
    <w:rsid w:val="007E3501"/>
    <w:rsid w:val="007E36D2"/>
    <w:rsid w:val="007E3B24"/>
    <w:rsid w:val="007E3E8F"/>
    <w:rsid w:val="007E3F32"/>
    <w:rsid w:val="007E4410"/>
    <w:rsid w:val="007E4872"/>
    <w:rsid w:val="007E4E68"/>
    <w:rsid w:val="007E4F16"/>
    <w:rsid w:val="007E57EF"/>
    <w:rsid w:val="007E58E0"/>
    <w:rsid w:val="007E5C54"/>
    <w:rsid w:val="007E5D00"/>
    <w:rsid w:val="007E62B7"/>
    <w:rsid w:val="007E690E"/>
    <w:rsid w:val="007E6E26"/>
    <w:rsid w:val="007E70AF"/>
    <w:rsid w:val="007E72B0"/>
    <w:rsid w:val="007E78E2"/>
    <w:rsid w:val="007E7CB3"/>
    <w:rsid w:val="007E7CF8"/>
    <w:rsid w:val="007F0692"/>
    <w:rsid w:val="007F07D5"/>
    <w:rsid w:val="007F0A27"/>
    <w:rsid w:val="007F0A90"/>
    <w:rsid w:val="007F0AB9"/>
    <w:rsid w:val="007F151B"/>
    <w:rsid w:val="007F2D8F"/>
    <w:rsid w:val="007F311F"/>
    <w:rsid w:val="007F36BD"/>
    <w:rsid w:val="007F3EA0"/>
    <w:rsid w:val="007F468F"/>
    <w:rsid w:val="007F47C0"/>
    <w:rsid w:val="007F4D94"/>
    <w:rsid w:val="007F543E"/>
    <w:rsid w:val="007F558B"/>
    <w:rsid w:val="007F55D2"/>
    <w:rsid w:val="007F647A"/>
    <w:rsid w:val="007F6ACD"/>
    <w:rsid w:val="007F6D39"/>
    <w:rsid w:val="007F6F86"/>
    <w:rsid w:val="007F746A"/>
    <w:rsid w:val="007F7539"/>
    <w:rsid w:val="007F79F2"/>
    <w:rsid w:val="00800969"/>
    <w:rsid w:val="008009DD"/>
    <w:rsid w:val="00800AB4"/>
    <w:rsid w:val="00800EEA"/>
    <w:rsid w:val="008013F2"/>
    <w:rsid w:val="008016A6"/>
    <w:rsid w:val="0080198D"/>
    <w:rsid w:val="00801BDF"/>
    <w:rsid w:val="00801C98"/>
    <w:rsid w:val="0080230C"/>
    <w:rsid w:val="00802789"/>
    <w:rsid w:val="008027D4"/>
    <w:rsid w:val="008029CA"/>
    <w:rsid w:val="00802B7A"/>
    <w:rsid w:val="00802CBA"/>
    <w:rsid w:val="008031DA"/>
    <w:rsid w:val="00803F1F"/>
    <w:rsid w:val="0080493C"/>
    <w:rsid w:val="00806698"/>
    <w:rsid w:val="0080688F"/>
    <w:rsid w:val="00806B5C"/>
    <w:rsid w:val="00806E59"/>
    <w:rsid w:val="00807102"/>
    <w:rsid w:val="008077AC"/>
    <w:rsid w:val="00807AAE"/>
    <w:rsid w:val="00807C95"/>
    <w:rsid w:val="00807D6C"/>
    <w:rsid w:val="008100A9"/>
    <w:rsid w:val="008101EB"/>
    <w:rsid w:val="00810452"/>
    <w:rsid w:val="0081066D"/>
    <w:rsid w:val="00810732"/>
    <w:rsid w:val="00810A48"/>
    <w:rsid w:val="008112E9"/>
    <w:rsid w:val="008118DA"/>
    <w:rsid w:val="00811F38"/>
    <w:rsid w:val="00812CA4"/>
    <w:rsid w:val="0081312B"/>
    <w:rsid w:val="0081393F"/>
    <w:rsid w:val="0081405A"/>
    <w:rsid w:val="008140F7"/>
    <w:rsid w:val="008144DB"/>
    <w:rsid w:val="008150D7"/>
    <w:rsid w:val="00815380"/>
    <w:rsid w:val="00815653"/>
    <w:rsid w:val="00815C54"/>
    <w:rsid w:val="0081620D"/>
    <w:rsid w:val="008168AF"/>
    <w:rsid w:val="00816ED3"/>
    <w:rsid w:val="0081708D"/>
    <w:rsid w:val="0081748F"/>
    <w:rsid w:val="00817965"/>
    <w:rsid w:val="00817A4C"/>
    <w:rsid w:val="00817A59"/>
    <w:rsid w:val="00817A98"/>
    <w:rsid w:val="00817B2D"/>
    <w:rsid w:val="00817CC4"/>
    <w:rsid w:val="0082094B"/>
    <w:rsid w:val="008209EE"/>
    <w:rsid w:val="00820AA1"/>
    <w:rsid w:val="00820E29"/>
    <w:rsid w:val="00821440"/>
    <w:rsid w:val="00821B79"/>
    <w:rsid w:val="00821C95"/>
    <w:rsid w:val="00822060"/>
    <w:rsid w:val="008225CE"/>
    <w:rsid w:val="008229CF"/>
    <w:rsid w:val="00822B3F"/>
    <w:rsid w:val="00823039"/>
    <w:rsid w:val="008234B2"/>
    <w:rsid w:val="00823640"/>
    <w:rsid w:val="008238E0"/>
    <w:rsid w:val="00823BBC"/>
    <w:rsid w:val="00823C8F"/>
    <w:rsid w:val="00823E68"/>
    <w:rsid w:val="00824CB9"/>
    <w:rsid w:val="00824E42"/>
    <w:rsid w:val="0082521D"/>
    <w:rsid w:val="008258C4"/>
    <w:rsid w:val="008259C4"/>
    <w:rsid w:val="00825C81"/>
    <w:rsid w:val="00825D8A"/>
    <w:rsid w:val="00825DA5"/>
    <w:rsid w:val="00826051"/>
    <w:rsid w:val="008264FD"/>
    <w:rsid w:val="00826777"/>
    <w:rsid w:val="00826806"/>
    <w:rsid w:val="00826A8F"/>
    <w:rsid w:val="00826A90"/>
    <w:rsid w:val="00826D05"/>
    <w:rsid w:val="00827572"/>
    <w:rsid w:val="00827EF5"/>
    <w:rsid w:val="0083048C"/>
    <w:rsid w:val="008306A9"/>
    <w:rsid w:val="00830844"/>
    <w:rsid w:val="0083092C"/>
    <w:rsid w:val="00830EA9"/>
    <w:rsid w:val="00831873"/>
    <w:rsid w:val="00831A64"/>
    <w:rsid w:val="00831D99"/>
    <w:rsid w:val="00832198"/>
    <w:rsid w:val="00833681"/>
    <w:rsid w:val="00833862"/>
    <w:rsid w:val="00833BFA"/>
    <w:rsid w:val="00833C4B"/>
    <w:rsid w:val="00833D09"/>
    <w:rsid w:val="00833E70"/>
    <w:rsid w:val="00833E8F"/>
    <w:rsid w:val="00834A79"/>
    <w:rsid w:val="00834D65"/>
    <w:rsid w:val="008353E5"/>
    <w:rsid w:val="00835893"/>
    <w:rsid w:val="00835FCA"/>
    <w:rsid w:val="008362F7"/>
    <w:rsid w:val="008364EE"/>
    <w:rsid w:val="00836C2A"/>
    <w:rsid w:val="00836DBF"/>
    <w:rsid w:val="00837285"/>
    <w:rsid w:val="008377F5"/>
    <w:rsid w:val="00837A28"/>
    <w:rsid w:val="00837B27"/>
    <w:rsid w:val="00840CB5"/>
    <w:rsid w:val="00840FAD"/>
    <w:rsid w:val="008416E4"/>
    <w:rsid w:val="008419AD"/>
    <w:rsid w:val="00841C9F"/>
    <w:rsid w:val="00842420"/>
    <w:rsid w:val="0084250C"/>
    <w:rsid w:val="0084258C"/>
    <w:rsid w:val="00842A0B"/>
    <w:rsid w:val="00842FA3"/>
    <w:rsid w:val="00843BAC"/>
    <w:rsid w:val="00843CA0"/>
    <w:rsid w:val="00844614"/>
    <w:rsid w:val="008446D9"/>
    <w:rsid w:val="008449C5"/>
    <w:rsid w:val="00844DA5"/>
    <w:rsid w:val="008456FD"/>
    <w:rsid w:val="00845BE5"/>
    <w:rsid w:val="008467AD"/>
    <w:rsid w:val="00846AF6"/>
    <w:rsid w:val="00846B14"/>
    <w:rsid w:val="00847242"/>
    <w:rsid w:val="00850AA5"/>
    <w:rsid w:val="00850BAE"/>
    <w:rsid w:val="00850EBD"/>
    <w:rsid w:val="00850FB9"/>
    <w:rsid w:val="0085101F"/>
    <w:rsid w:val="00851031"/>
    <w:rsid w:val="008516FF"/>
    <w:rsid w:val="00851A26"/>
    <w:rsid w:val="00851E8A"/>
    <w:rsid w:val="00852864"/>
    <w:rsid w:val="008530B6"/>
    <w:rsid w:val="008538DA"/>
    <w:rsid w:val="00853967"/>
    <w:rsid w:val="00853A28"/>
    <w:rsid w:val="008540F7"/>
    <w:rsid w:val="008549B7"/>
    <w:rsid w:val="00854D99"/>
    <w:rsid w:val="008550B8"/>
    <w:rsid w:val="008552D7"/>
    <w:rsid w:val="00855807"/>
    <w:rsid w:val="00856060"/>
    <w:rsid w:val="008561F9"/>
    <w:rsid w:val="0085650F"/>
    <w:rsid w:val="00856C6B"/>
    <w:rsid w:val="00857157"/>
    <w:rsid w:val="008572AD"/>
    <w:rsid w:val="0085785F"/>
    <w:rsid w:val="0085789A"/>
    <w:rsid w:val="00857A13"/>
    <w:rsid w:val="00857AC5"/>
    <w:rsid w:val="00857BDC"/>
    <w:rsid w:val="00857C03"/>
    <w:rsid w:val="008602E5"/>
    <w:rsid w:val="00860485"/>
    <w:rsid w:val="00860923"/>
    <w:rsid w:val="00860AC4"/>
    <w:rsid w:val="00860E7D"/>
    <w:rsid w:val="00861509"/>
    <w:rsid w:val="00861884"/>
    <w:rsid w:val="00861D0A"/>
    <w:rsid w:val="00861D6B"/>
    <w:rsid w:val="00861E78"/>
    <w:rsid w:val="0086258B"/>
    <w:rsid w:val="008630C1"/>
    <w:rsid w:val="008631A1"/>
    <w:rsid w:val="008631DB"/>
    <w:rsid w:val="00863989"/>
    <w:rsid w:val="00863DD0"/>
    <w:rsid w:val="008640E1"/>
    <w:rsid w:val="0086493E"/>
    <w:rsid w:val="00865024"/>
    <w:rsid w:val="00865436"/>
    <w:rsid w:val="0086559F"/>
    <w:rsid w:val="008655E6"/>
    <w:rsid w:val="00865B3D"/>
    <w:rsid w:val="008661DB"/>
    <w:rsid w:val="008663F0"/>
    <w:rsid w:val="0086691C"/>
    <w:rsid w:val="008669E2"/>
    <w:rsid w:val="00866D1C"/>
    <w:rsid w:val="008672ED"/>
    <w:rsid w:val="008676B7"/>
    <w:rsid w:val="008679B9"/>
    <w:rsid w:val="00867E4D"/>
    <w:rsid w:val="00867FD8"/>
    <w:rsid w:val="0087007B"/>
    <w:rsid w:val="008700A8"/>
    <w:rsid w:val="00870731"/>
    <w:rsid w:val="00870A9D"/>
    <w:rsid w:val="00870BD0"/>
    <w:rsid w:val="008716F8"/>
    <w:rsid w:val="00871EE9"/>
    <w:rsid w:val="00872907"/>
    <w:rsid w:val="00872921"/>
    <w:rsid w:val="00872FCD"/>
    <w:rsid w:val="00873016"/>
    <w:rsid w:val="00873A8C"/>
    <w:rsid w:val="00873AE2"/>
    <w:rsid w:val="00873DFB"/>
    <w:rsid w:val="00874190"/>
    <w:rsid w:val="008748E1"/>
    <w:rsid w:val="0087548F"/>
    <w:rsid w:val="008755C4"/>
    <w:rsid w:val="008756D4"/>
    <w:rsid w:val="0087685E"/>
    <w:rsid w:val="008769B3"/>
    <w:rsid w:val="008769DC"/>
    <w:rsid w:val="00876A75"/>
    <w:rsid w:val="00876EB9"/>
    <w:rsid w:val="00877447"/>
    <w:rsid w:val="00877B38"/>
    <w:rsid w:val="00877D98"/>
    <w:rsid w:val="00877E16"/>
    <w:rsid w:val="008804F5"/>
    <w:rsid w:val="00881541"/>
    <w:rsid w:val="00881BE1"/>
    <w:rsid w:val="00881DAF"/>
    <w:rsid w:val="00881E9F"/>
    <w:rsid w:val="00882D8F"/>
    <w:rsid w:val="00882E91"/>
    <w:rsid w:val="00883BD5"/>
    <w:rsid w:val="00883F09"/>
    <w:rsid w:val="008842F6"/>
    <w:rsid w:val="00884777"/>
    <w:rsid w:val="00884A98"/>
    <w:rsid w:val="00884CE2"/>
    <w:rsid w:val="00885283"/>
    <w:rsid w:val="0088540A"/>
    <w:rsid w:val="008854B4"/>
    <w:rsid w:val="00885671"/>
    <w:rsid w:val="00885AEC"/>
    <w:rsid w:val="00885EC3"/>
    <w:rsid w:val="00886774"/>
    <w:rsid w:val="00886BF2"/>
    <w:rsid w:val="00886F9F"/>
    <w:rsid w:val="00887C2E"/>
    <w:rsid w:val="00887C4E"/>
    <w:rsid w:val="00887EC8"/>
    <w:rsid w:val="00887F26"/>
    <w:rsid w:val="00890075"/>
    <w:rsid w:val="00890227"/>
    <w:rsid w:val="00890E61"/>
    <w:rsid w:val="008910C1"/>
    <w:rsid w:val="00891960"/>
    <w:rsid w:val="00891966"/>
    <w:rsid w:val="008926E9"/>
    <w:rsid w:val="00892A7D"/>
    <w:rsid w:val="00892B9D"/>
    <w:rsid w:val="008931E2"/>
    <w:rsid w:val="008933B2"/>
    <w:rsid w:val="008938E4"/>
    <w:rsid w:val="00893F04"/>
    <w:rsid w:val="00894158"/>
    <w:rsid w:val="0089471E"/>
    <w:rsid w:val="0089485C"/>
    <w:rsid w:val="008952A3"/>
    <w:rsid w:val="00895D18"/>
    <w:rsid w:val="0089604E"/>
    <w:rsid w:val="0089644E"/>
    <w:rsid w:val="008964D9"/>
    <w:rsid w:val="00896945"/>
    <w:rsid w:val="00897053"/>
    <w:rsid w:val="008971C4"/>
    <w:rsid w:val="00897610"/>
    <w:rsid w:val="00897900"/>
    <w:rsid w:val="008A0108"/>
    <w:rsid w:val="008A02A0"/>
    <w:rsid w:val="008A10EF"/>
    <w:rsid w:val="008A13BF"/>
    <w:rsid w:val="008A1C98"/>
    <w:rsid w:val="008A1DAA"/>
    <w:rsid w:val="008A1DC4"/>
    <w:rsid w:val="008A208D"/>
    <w:rsid w:val="008A221C"/>
    <w:rsid w:val="008A225A"/>
    <w:rsid w:val="008A2574"/>
    <w:rsid w:val="008A2A3E"/>
    <w:rsid w:val="008A2E7F"/>
    <w:rsid w:val="008A312D"/>
    <w:rsid w:val="008A3A05"/>
    <w:rsid w:val="008A3A83"/>
    <w:rsid w:val="008A3B73"/>
    <w:rsid w:val="008A4298"/>
    <w:rsid w:val="008A4F2B"/>
    <w:rsid w:val="008A52E6"/>
    <w:rsid w:val="008A54D1"/>
    <w:rsid w:val="008A5601"/>
    <w:rsid w:val="008A63FC"/>
    <w:rsid w:val="008A6548"/>
    <w:rsid w:val="008A67FC"/>
    <w:rsid w:val="008A6828"/>
    <w:rsid w:val="008A68AD"/>
    <w:rsid w:val="008A6EA0"/>
    <w:rsid w:val="008A6FE8"/>
    <w:rsid w:val="008A7AE4"/>
    <w:rsid w:val="008A7FDA"/>
    <w:rsid w:val="008B0A09"/>
    <w:rsid w:val="008B0AFF"/>
    <w:rsid w:val="008B0FA2"/>
    <w:rsid w:val="008B130F"/>
    <w:rsid w:val="008B220D"/>
    <w:rsid w:val="008B262B"/>
    <w:rsid w:val="008B3922"/>
    <w:rsid w:val="008B3973"/>
    <w:rsid w:val="008B3C14"/>
    <w:rsid w:val="008B3DB1"/>
    <w:rsid w:val="008B3F5C"/>
    <w:rsid w:val="008B4FFC"/>
    <w:rsid w:val="008B5A24"/>
    <w:rsid w:val="008B5D27"/>
    <w:rsid w:val="008B6A38"/>
    <w:rsid w:val="008B6D64"/>
    <w:rsid w:val="008B6F36"/>
    <w:rsid w:val="008B73E5"/>
    <w:rsid w:val="008B76B9"/>
    <w:rsid w:val="008B76E8"/>
    <w:rsid w:val="008B7DE2"/>
    <w:rsid w:val="008B7EAE"/>
    <w:rsid w:val="008C033C"/>
    <w:rsid w:val="008C03E1"/>
    <w:rsid w:val="008C089D"/>
    <w:rsid w:val="008C10A3"/>
    <w:rsid w:val="008C12D9"/>
    <w:rsid w:val="008C1AED"/>
    <w:rsid w:val="008C1AF6"/>
    <w:rsid w:val="008C1C35"/>
    <w:rsid w:val="008C1DAD"/>
    <w:rsid w:val="008C1EAB"/>
    <w:rsid w:val="008C228E"/>
    <w:rsid w:val="008C22FF"/>
    <w:rsid w:val="008C23FB"/>
    <w:rsid w:val="008C2454"/>
    <w:rsid w:val="008C2C8C"/>
    <w:rsid w:val="008C2E2E"/>
    <w:rsid w:val="008C2EEE"/>
    <w:rsid w:val="008C302D"/>
    <w:rsid w:val="008C31F7"/>
    <w:rsid w:val="008C331E"/>
    <w:rsid w:val="008C3E02"/>
    <w:rsid w:val="008C3EB0"/>
    <w:rsid w:val="008C4204"/>
    <w:rsid w:val="008C4C28"/>
    <w:rsid w:val="008C4D66"/>
    <w:rsid w:val="008C5007"/>
    <w:rsid w:val="008C51F5"/>
    <w:rsid w:val="008C56DC"/>
    <w:rsid w:val="008C5FAE"/>
    <w:rsid w:val="008C677D"/>
    <w:rsid w:val="008C7106"/>
    <w:rsid w:val="008C75C0"/>
    <w:rsid w:val="008C7EBB"/>
    <w:rsid w:val="008D0348"/>
    <w:rsid w:val="008D0702"/>
    <w:rsid w:val="008D08DD"/>
    <w:rsid w:val="008D0C84"/>
    <w:rsid w:val="008D106C"/>
    <w:rsid w:val="008D134E"/>
    <w:rsid w:val="008D17F8"/>
    <w:rsid w:val="008D1C57"/>
    <w:rsid w:val="008D27C2"/>
    <w:rsid w:val="008D292E"/>
    <w:rsid w:val="008D2D4B"/>
    <w:rsid w:val="008D300D"/>
    <w:rsid w:val="008D3985"/>
    <w:rsid w:val="008D429D"/>
    <w:rsid w:val="008D433F"/>
    <w:rsid w:val="008D440E"/>
    <w:rsid w:val="008D4715"/>
    <w:rsid w:val="008D4DFD"/>
    <w:rsid w:val="008D52E6"/>
    <w:rsid w:val="008D5FCF"/>
    <w:rsid w:val="008D62A8"/>
    <w:rsid w:val="008D664D"/>
    <w:rsid w:val="008D69D6"/>
    <w:rsid w:val="008D6BDD"/>
    <w:rsid w:val="008D6D87"/>
    <w:rsid w:val="008D741F"/>
    <w:rsid w:val="008D75F0"/>
    <w:rsid w:val="008D7817"/>
    <w:rsid w:val="008D7951"/>
    <w:rsid w:val="008D7B0A"/>
    <w:rsid w:val="008D7E5E"/>
    <w:rsid w:val="008D7F50"/>
    <w:rsid w:val="008E0462"/>
    <w:rsid w:val="008E0497"/>
    <w:rsid w:val="008E07F2"/>
    <w:rsid w:val="008E0A1A"/>
    <w:rsid w:val="008E0DA3"/>
    <w:rsid w:val="008E1477"/>
    <w:rsid w:val="008E2776"/>
    <w:rsid w:val="008E27E2"/>
    <w:rsid w:val="008E2D44"/>
    <w:rsid w:val="008E3364"/>
    <w:rsid w:val="008E3D56"/>
    <w:rsid w:val="008E3F04"/>
    <w:rsid w:val="008E4170"/>
    <w:rsid w:val="008E4754"/>
    <w:rsid w:val="008E485E"/>
    <w:rsid w:val="008E4B1B"/>
    <w:rsid w:val="008E4D00"/>
    <w:rsid w:val="008E5842"/>
    <w:rsid w:val="008E64FA"/>
    <w:rsid w:val="008E65ED"/>
    <w:rsid w:val="008E6C0F"/>
    <w:rsid w:val="008E6F86"/>
    <w:rsid w:val="008E6FED"/>
    <w:rsid w:val="008E70EC"/>
    <w:rsid w:val="008E74B5"/>
    <w:rsid w:val="008E7C52"/>
    <w:rsid w:val="008F0007"/>
    <w:rsid w:val="008F0097"/>
    <w:rsid w:val="008F0103"/>
    <w:rsid w:val="008F0283"/>
    <w:rsid w:val="008F07BC"/>
    <w:rsid w:val="008F0FBC"/>
    <w:rsid w:val="008F1AAA"/>
    <w:rsid w:val="008F1D14"/>
    <w:rsid w:val="008F2303"/>
    <w:rsid w:val="008F23FB"/>
    <w:rsid w:val="008F244A"/>
    <w:rsid w:val="008F2937"/>
    <w:rsid w:val="008F2A48"/>
    <w:rsid w:val="008F2FB2"/>
    <w:rsid w:val="008F30EC"/>
    <w:rsid w:val="008F30F0"/>
    <w:rsid w:val="008F3281"/>
    <w:rsid w:val="008F3951"/>
    <w:rsid w:val="008F3F61"/>
    <w:rsid w:val="008F3FC3"/>
    <w:rsid w:val="008F41E5"/>
    <w:rsid w:val="008F4255"/>
    <w:rsid w:val="008F458D"/>
    <w:rsid w:val="008F46F6"/>
    <w:rsid w:val="008F4937"/>
    <w:rsid w:val="008F4B91"/>
    <w:rsid w:val="008F4D9E"/>
    <w:rsid w:val="008F4F91"/>
    <w:rsid w:val="008F5655"/>
    <w:rsid w:val="008F5CC4"/>
    <w:rsid w:val="008F5D67"/>
    <w:rsid w:val="008F6168"/>
    <w:rsid w:val="008F67F6"/>
    <w:rsid w:val="008F6912"/>
    <w:rsid w:val="008F7612"/>
    <w:rsid w:val="008F795A"/>
    <w:rsid w:val="008F7D1C"/>
    <w:rsid w:val="0090049E"/>
    <w:rsid w:val="00900B04"/>
    <w:rsid w:val="00900B7A"/>
    <w:rsid w:val="00900C4F"/>
    <w:rsid w:val="00900D63"/>
    <w:rsid w:val="00901070"/>
    <w:rsid w:val="009016EE"/>
    <w:rsid w:val="009021A5"/>
    <w:rsid w:val="0090296A"/>
    <w:rsid w:val="00903545"/>
    <w:rsid w:val="009037B5"/>
    <w:rsid w:val="00904214"/>
    <w:rsid w:val="009053E8"/>
    <w:rsid w:val="00905E07"/>
    <w:rsid w:val="009061DE"/>
    <w:rsid w:val="009063A3"/>
    <w:rsid w:val="009063CD"/>
    <w:rsid w:val="00906CA7"/>
    <w:rsid w:val="00906F59"/>
    <w:rsid w:val="0090737F"/>
    <w:rsid w:val="009075B7"/>
    <w:rsid w:val="00907777"/>
    <w:rsid w:val="00907BA4"/>
    <w:rsid w:val="009101C8"/>
    <w:rsid w:val="00910564"/>
    <w:rsid w:val="00910AC2"/>
    <w:rsid w:val="00910B39"/>
    <w:rsid w:val="0091169A"/>
    <w:rsid w:val="00911742"/>
    <w:rsid w:val="0091188A"/>
    <w:rsid w:val="00911922"/>
    <w:rsid w:val="00911CAC"/>
    <w:rsid w:val="009121A2"/>
    <w:rsid w:val="00912436"/>
    <w:rsid w:val="0091343E"/>
    <w:rsid w:val="009134B7"/>
    <w:rsid w:val="00913784"/>
    <w:rsid w:val="00914295"/>
    <w:rsid w:val="00914321"/>
    <w:rsid w:val="00914724"/>
    <w:rsid w:val="00914A66"/>
    <w:rsid w:val="00914DE0"/>
    <w:rsid w:val="00914DF1"/>
    <w:rsid w:val="00915560"/>
    <w:rsid w:val="009159D7"/>
    <w:rsid w:val="00916347"/>
    <w:rsid w:val="0091706C"/>
    <w:rsid w:val="009170D5"/>
    <w:rsid w:val="00917228"/>
    <w:rsid w:val="0091741E"/>
    <w:rsid w:val="0091767B"/>
    <w:rsid w:val="00917832"/>
    <w:rsid w:val="00920DD6"/>
    <w:rsid w:val="009213DD"/>
    <w:rsid w:val="009215D2"/>
    <w:rsid w:val="00921659"/>
    <w:rsid w:val="009217C0"/>
    <w:rsid w:val="00921ECF"/>
    <w:rsid w:val="0092231D"/>
    <w:rsid w:val="009225A9"/>
    <w:rsid w:val="009228A4"/>
    <w:rsid w:val="00923304"/>
    <w:rsid w:val="00923548"/>
    <w:rsid w:val="0092393D"/>
    <w:rsid w:val="00923D7F"/>
    <w:rsid w:val="00923DBD"/>
    <w:rsid w:val="00923DF3"/>
    <w:rsid w:val="0092430D"/>
    <w:rsid w:val="0092466D"/>
    <w:rsid w:val="00925261"/>
    <w:rsid w:val="009254C3"/>
    <w:rsid w:val="0092590D"/>
    <w:rsid w:val="00925932"/>
    <w:rsid w:val="00925C24"/>
    <w:rsid w:val="0092676C"/>
    <w:rsid w:val="009272A5"/>
    <w:rsid w:val="009276B8"/>
    <w:rsid w:val="00927C29"/>
    <w:rsid w:val="009300E4"/>
    <w:rsid w:val="009301F4"/>
    <w:rsid w:val="009302EA"/>
    <w:rsid w:val="0093072B"/>
    <w:rsid w:val="00930B49"/>
    <w:rsid w:val="009319ED"/>
    <w:rsid w:val="00931AE1"/>
    <w:rsid w:val="00932278"/>
    <w:rsid w:val="0093251B"/>
    <w:rsid w:val="00932993"/>
    <w:rsid w:val="009329BC"/>
    <w:rsid w:val="00932B82"/>
    <w:rsid w:val="0093321F"/>
    <w:rsid w:val="00933310"/>
    <w:rsid w:val="009337B2"/>
    <w:rsid w:val="009339B5"/>
    <w:rsid w:val="00933B56"/>
    <w:rsid w:val="0093431E"/>
    <w:rsid w:val="00934514"/>
    <w:rsid w:val="00935C27"/>
    <w:rsid w:val="00935E19"/>
    <w:rsid w:val="00935E6C"/>
    <w:rsid w:val="009361A8"/>
    <w:rsid w:val="00936240"/>
    <w:rsid w:val="0093663D"/>
    <w:rsid w:val="00937211"/>
    <w:rsid w:val="00937FBB"/>
    <w:rsid w:val="0094002F"/>
    <w:rsid w:val="0094041A"/>
    <w:rsid w:val="0094046E"/>
    <w:rsid w:val="009407E4"/>
    <w:rsid w:val="009408B5"/>
    <w:rsid w:val="00940934"/>
    <w:rsid w:val="00940A5E"/>
    <w:rsid w:val="00941016"/>
    <w:rsid w:val="0094127C"/>
    <w:rsid w:val="009413E8"/>
    <w:rsid w:val="00941808"/>
    <w:rsid w:val="00941A8E"/>
    <w:rsid w:val="00941DE0"/>
    <w:rsid w:val="0094218C"/>
    <w:rsid w:val="009425C4"/>
    <w:rsid w:val="00942AEE"/>
    <w:rsid w:val="00942B2C"/>
    <w:rsid w:val="00943E60"/>
    <w:rsid w:val="0094416C"/>
    <w:rsid w:val="009444F1"/>
    <w:rsid w:val="00944AEA"/>
    <w:rsid w:val="00944B5B"/>
    <w:rsid w:val="00944DCB"/>
    <w:rsid w:val="00944EA1"/>
    <w:rsid w:val="009452B8"/>
    <w:rsid w:val="009455CD"/>
    <w:rsid w:val="0094565C"/>
    <w:rsid w:val="00945862"/>
    <w:rsid w:val="0094589E"/>
    <w:rsid w:val="00945AF8"/>
    <w:rsid w:val="00945EF6"/>
    <w:rsid w:val="00946359"/>
    <w:rsid w:val="0094690E"/>
    <w:rsid w:val="00946962"/>
    <w:rsid w:val="00946EA5"/>
    <w:rsid w:val="00947552"/>
    <w:rsid w:val="00947CB5"/>
    <w:rsid w:val="00947E55"/>
    <w:rsid w:val="0095009F"/>
    <w:rsid w:val="009501F3"/>
    <w:rsid w:val="0095067F"/>
    <w:rsid w:val="00950B98"/>
    <w:rsid w:val="0095126A"/>
    <w:rsid w:val="00951713"/>
    <w:rsid w:val="009518E9"/>
    <w:rsid w:val="00951A5E"/>
    <w:rsid w:val="00951B26"/>
    <w:rsid w:val="009520D1"/>
    <w:rsid w:val="009523D2"/>
    <w:rsid w:val="00952ADB"/>
    <w:rsid w:val="00953554"/>
    <w:rsid w:val="00953717"/>
    <w:rsid w:val="0095373C"/>
    <w:rsid w:val="00953DC8"/>
    <w:rsid w:val="00953E09"/>
    <w:rsid w:val="009542B0"/>
    <w:rsid w:val="0095442C"/>
    <w:rsid w:val="00954539"/>
    <w:rsid w:val="00954C22"/>
    <w:rsid w:val="00954FB0"/>
    <w:rsid w:val="0095505F"/>
    <w:rsid w:val="009557C9"/>
    <w:rsid w:val="00955BB5"/>
    <w:rsid w:val="00955E51"/>
    <w:rsid w:val="009562C1"/>
    <w:rsid w:val="009563BC"/>
    <w:rsid w:val="009564EA"/>
    <w:rsid w:val="0095666E"/>
    <w:rsid w:val="00956A2A"/>
    <w:rsid w:val="00956B31"/>
    <w:rsid w:val="00956BFB"/>
    <w:rsid w:val="00956CDD"/>
    <w:rsid w:val="00956EEE"/>
    <w:rsid w:val="00957139"/>
    <w:rsid w:val="0095729D"/>
    <w:rsid w:val="0095744A"/>
    <w:rsid w:val="00957A0C"/>
    <w:rsid w:val="00957A5C"/>
    <w:rsid w:val="00957E0C"/>
    <w:rsid w:val="00957EB5"/>
    <w:rsid w:val="009600BA"/>
    <w:rsid w:val="009605EA"/>
    <w:rsid w:val="00960679"/>
    <w:rsid w:val="0096123F"/>
    <w:rsid w:val="0096127D"/>
    <w:rsid w:val="00961A27"/>
    <w:rsid w:val="00962002"/>
    <w:rsid w:val="009620D4"/>
    <w:rsid w:val="009623DD"/>
    <w:rsid w:val="009631C6"/>
    <w:rsid w:val="009635C3"/>
    <w:rsid w:val="00963614"/>
    <w:rsid w:val="009642BA"/>
    <w:rsid w:val="00964BCE"/>
    <w:rsid w:val="00964DD6"/>
    <w:rsid w:val="00965963"/>
    <w:rsid w:val="00965E3D"/>
    <w:rsid w:val="00965F1F"/>
    <w:rsid w:val="00965F61"/>
    <w:rsid w:val="009666C5"/>
    <w:rsid w:val="00967159"/>
    <w:rsid w:val="00967D3C"/>
    <w:rsid w:val="00967D8B"/>
    <w:rsid w:val="00970198"/>
    <w:rsid w:val="009704DA"/>
    <w:rsid w:val="0097175C"/>
    <w:rsid w:val="00971A68"/>
    <w:rsid w:val="00972034"/>
    <w:rsid w:val="00972B57"/>
    <w:rsid w:val="00972E8A"/>
    <w:rsid w:val="00973B1F"/>
    <w:rsid w:val="00973E2C"/>
    <w:rsid w:val="009741E0"/>
    <w:rsid w:val="00974AAD"/>
    <w:rsid w:val="00975086"/>
    <w:rsid w:val="009751ED"/>
    <w:rsid w:val="00975363"/>
    <w:rsid w:val="00975479"/>
    <w:rsid w:val="009756AD"/>
    <w:rsid w:val="00975BE1"/>
    <w:rsid w:val="00975CEF"/>
    <w:rsid w:val="009762E9"/>
    <w:rsid w:val="009766EF"/>
    <w:rsid w:val="00976A7C"/>
    <w:rsid w:val="00976C51"/>
    <w:rsid w:val="0097736A"/>
    <w:rsid w:val="00977883"/>
    <w:rsid w:val="00977B77"/>
    <w:rsid w:val="0098015F"/>
    <w:rsid w:val="00980347"/>
    <w:rsid w:val="009806E9"/>
    <w:rsid w:val="0098171E"/>
    <w:rsid w:val="009819A4"/>
    <w:rsid w:val="00981AC3"/>
    <w:rsid w:val="00981BE1"/>
    <w:rsid w:val="00981D2F"/>
    <w:rsid w:val="0098200F"/>
    <w:rsid w:val="00982245"/>
    <w:rsid w:val="009823AB"/>
    <w:rsid w:val="00982B43"/>
    <w:rsid w:val="00982EBD"/>
    <w:rsid w:val="00983030"/>
    <w:rsid w:val="009833FB"/>
    <w:rsid w:val="00983981"/>
    <w:rsid w:val="0098432B"/>
    <w:rsid w:val="00984899"/>
    <w:rsid w:val="00984B90"/>
    <w:rsid w:val="00984D47"/>
    <w:rsid w:val="00986BFA"/>
    <w:rsid w:val="00986D25"/>
    <w:rsid w:val="0099002F"/>
    <w:rsid w:val="0099079E"/>
    <w:rsid w:val="00990901"/>
    <w:rsid w:val="00990FA2"/>
    <w:rsid w:val="00991104"/>
    <w:rsid w:val="00991188"/>
    <w:rsid w:val="00991214"/>
    <w:rsid w:val="0099132A"/>
    <w:rsid w:val="00991359"/>
    <w:rsid w:val="009913E2"/>
    <w:rsid w:val="0099262C"/>
    <w:rsid w:val="00992A35"/>
    <w:rsid w:val="0099311F"/>
    <w:rsid w:val="00993598"/>
    <w:rsid w:val="009938C5"/>
    <w:rsid w:val="00993A51"/>
    <w:rsid w:val="00993A9B"/>
    <w:rsid w:val="00993F7C"/>
    <w:rsid w:val="009940E3"/>
    <w:rsid w:val="009942C4"/>
    <w:rsid w:val="009942EF"/>
    <w:rsid w:val="0099445D"/>
    <w:rsid w:val="00994B2A"/>
    <w:rsid w:val="00994E3A"/>
    <w:rsid w:val="00994F4D"/>
    <w:rsid w:val="00994FA1"/>
    <w:rsid w:val="00995259"/>
    <w:rsid w:val="009954D7"/>
    <w:rsid w:val="009957C6"/>
    <w:rsid w:val="00995DBC"/>
    <w:rsid w:val="00996006"/>
    <w:rsid w:val="00996142"/>
    <w:rsid w:val="009967BE"/>
    <w:rsid w:val="00996E5D"/>
    <w:rsid w:val="00996F82"/>
    <w:rsid w:val="00997572"/>
    <w:rsid w:val="00997886"/>
    <w:rsid w:val="00997F78"/>
    <w:rsid w:val="009A0232"/>
    <w:rsid w:val="009A0429"/>
    <w:rsid w:val="009A052F"/>
    <w:rsid w:val="009A0745"/>
    <w:rsid w:val="009A08FD"/>
    <w:rsid w:val="009A0E20"/>
    <w:rsid w:val="009A11A8"/>
    <w:rsid w:val="009A185D"/>
    <w:rsid w:val="009A1C76"/>
    <w:rsid w:val="009A2121"/>
    <w:rsid w:val="009A2434"/>
    <w:rsid w:val="009A275F"/>
    <w:rsid w:val="009A324C"/>
    <w:rsid w:val="009A3696"/>
    <w:rsid w:val="009A3979"/>
    <w:rsid w:val="009A3D4C"/>
    <w:rsid w:val="009A4325"/>
    <w:rsid w:val="009A44B7"/>
    <w:rsid w:val="009A47C8"/>
    <w:rsid w:val="009A4E09"/>
    <w:rsid w:val="009A4EC5"/>
    <w:rsid w:val="009A5888"/>
    <w:rsid w:val="009A5ED4"/>
    <w:rsid w:val="009A6207"/>
    <w:rsid w:val="009A7018"/>
    <w:rsid w:val="009A756D"/>
    <w:rsid w:val="009A781E"/>
    <w:rsid w:val="009B01C4"/>
    <w:rsid w:val="009B0234"/>
    <w:rsid w:val="009B0F5E"/>
    <w:rsid w:val="009B0FAF"/>
    <w:rsid w:val="009B1552"/>
    <w:rsid w:val="009B190D"/>
    <w:rsid w:val="009B1C48"/>
    <w:rsid w:val="009B20EC"/>
    <w:rsid w:val="009B2850"/>
    <w:rsid w:val="009B30EE"/>
    <w:rsid w:val="009B3258"/>
    <w:rsid w:val="009B328B"/>
    <w:rsid w:val="009B33A7"/>
    <w:rsid w:val="009B36F3"/>
    <w:rsid w:val="009B3828"/>
    <w:rsid w:val="009B3A60"/>
    <w:rsid w:val="009B4101"/>
    <w:rsid w:val="009B4EBB"/>
    <w:rsid w:val="009B4ECD"/>
    <w:rsid w:val="009B4FF2"/>
    <w:rsid w:val="009B566B"/>
    <w:rsid w:val="009B59BA"/>
    <w:rsid w:val="009B5ACA"/>
    <w:rsid w:val="009B5BB3"/>
    <w:rsid w:val="009B608E"/>
    <w:rsid w:val="009B6260"/>
    <w:rsid w:val="009B63E6"/>
    <w:rsid w:val="009B6470"/>
    <w:rsid w:val="009B65AB"/>
    <w:rsid w:val="009B71AD"/>
    <w:rsid w:val="009B75C0"/>
    <w:rsid w:val="009B7D9E"/>
    <w:rsid w:val="009C0B22"/>
    <w:rsid w:val="009C0D93"/>
    <w:rsid w:val="009C1079"/>
    <w:rsid w:val="009C122C"/>
    <w:rsid w:val="009C172B"/>
    <w:rsid w:val="009C17E2"/>
    <w:rsid w:val="009C1F14"/>
    <w:rsid w:val="009C209F"/>
    <w:rsid w:val="009C228D"/>
    <w:rsid w:val="009C228F"/>
    <w:rsid w:val="009C2532"/>
    <w:rsid w:val="009C2567"/>
    <w:rsid w:val="009C25AE"/>
    <w:rsid w:val="009C26D9"/>
    <w:rsid w:val="009C4D22"/>
    <w:rsid w:val="009C4E65"/>
    <w:rsid w:val="009C53F9"/>
    <w:rsid w:val="009C569B"/>
    <w:rsid w:val="009C6007"/>
    <w:rsid w:val="009C618E"/>
    <w:rsid w:val="009C67BB"/>
    <w:rsid w:val="009C6B52"/>
    <w:rsid w:val="009C6BC3"/>
    <w:rsid w:val="009C6C33"/>
    <w:rsid w:val="009C775D"/>
    <w:rsid w:val="009C782B"/>
    <w:rsid w:val="009C7A31"/>
    <w:rsid w:val="009D00E8"/>
    <w:rsid w:val="009D0107"/>
    <w:rsid w:val="009D0199"/>
    <w:rsid w:val="009D0254"/>
    <w:rsid w:val="009D074B"/>
    <w:rsid w:val="009D175A"/>
    <w:rsid w:val="009D1BEC"/>
    <w:rsid w:val="009D200D"/>
    <w:rsid w:val="009D2132"/>
    <w:rsid w:val="009D266E"/>
    <w:rsid w:val="009D2805"/>
    <w:rsid w:val="009D2C6C"/>
    <w:rsid w:val="009D3CE1"/>
    <w:rsid w:val="009D3D6E"/>
    <w:rsid w:val="009D3D7A"/>
    <w:rsid w:val="009D3D86"/>
    <w:rsid w:val="009D4252"/>
    <w:rsid w:val="009D43ED"/>
    <w:rsid w:val="009D458B"/>
    <w:rsid w:val="009D47DF"/>
    <w:rsid w:val="009D4A06"/>
    <w:rsid w:val="009D4A3D"/>
    <w:rsid w:val="009D57D7"/>
    <w:rsid w:val="009D5A82"/>
    <w:rsid w:val="009D5BAC"/>
    <w:rsid w:val="009D6DCD"/>
    <w:rsid w:val="009D756C"/>
    <w:rsid w:val="009D76BE"/>
    <w:rsid w:val="009D784F"/>
    <w:rsid w:val="009D7B5B"/>
    <w:rsid w:val="009E03BB"/>
    <w:rsid w:val="009E05C9"/>
    <w:rsid w:val="009E0953"/>
    <w:rsid w:val="009E0995"/>
    <w:rsid w:val="009E0E23"/>
    <w:rsid w:val="009E15FE"/>
    <w:rsid w:val="009E1816"/>
    <w:rsid w:val="009E1A04"/>
    <w:rsid w:val="009E1A4A"/>
    <w:rsid w:val="009E1EFC"/>
    <w:rsid w:val="009E21FD"/>
    <w:rsid w:val="009E2314"/>
    <w:rsid w:val="009E2D7C"/>
    <w:rsid w:val="009E319F"/>
    <w:rsid w:val="009E347D"/>
    <w:rsid w:val="009E3BCF"/>
    <w:rsid w:val="009E3D0D"/>
    <w:rsid w:val="009E3E2E"/>
    <w:rsid w:val="009E4662"/>
    <w:rsid w:val="009E5587"/>
    <w:rsid w:val="009E582C"/>
    <w:rsid w:val="009E6527"/>
    <w:rsid w:val="009E6795"/>
    <w:rsid w:val="009E6B36"/>
    <w:rsid w:val="009E71E8"/>
    <w:rsid w:val="009E780B"/>
    <w:rsid w:val="009F020A"/>
    <w:rsid w:val="009F0383"/>
    <w:rsid w:val="009F0449"/>
    <w:rsid w:val="009F0736"/>
    <w:rsid w:val="009F0D94"/>
    <w:rsid w:val="009F1209"/>
    <w:rsid w:val="009F164A"/>
    <w:rsid w:val="009F1EEF"/>
    <w:rsid w:val="009F21D0"/>
    <w:rsid w:val="009F22D7"/>
    <w:rsid w:val="009F2461"/>
    <w:rsid w:val="009F2CEF"/>
    <w:rsid w:val="009F3B57"/>
    <w:rsid w:val="009F3F29"/>
    <w:rsid w:val="009F42E4"/>
    <w:rsid w:val="009F4528"/>
    <w:rsid w:val="009F46C3"/>
    <w:rsid w:val="009F4EE0"/>
    <w:rsid w:val="009F53F3"/>
    <w:rsid w:val="009F5970"/>
    <w:rsid w:val="009F5C88"/>
    <w:rsid w:val="009F681B"/>
    <w:rsid w:val="009F6AFA"/>
    <w:rsid w:val="009F6C20"/>
    <w:rsid w:val="009F6DE8"/>
    <w:rsid w:val="009F70E4"/>
    <w:rsid w:val="009F7694"/>
    <w:rsid w:val="009F7732"/>
    <w:rsid w:val="009F7AE2"/>
    <w:rsid w:val="009F7AE3"/>
    <w:rsid w:val="009F7F47"/>
    <w:rsid w:val="00A00444"/>
    <w:rsid w:val="00A00CF6"/>
    <w:rsid w:val="00A0151A"/>
    <w:rsid w:val="00A01DCC"/>
    <w:rsid w:val="00A01F9F"/>
    <w:rsid w:val="00A02C06"/>
    <w:rsid w:val="00A03561"/>
    <w:rsid w:val="00A03F4B"/>
    <w:rsid w:val="00A04696"/>
    <w:rsid w:val="00A04A57"/>
    <w:rsid w:val="00A04ED2"/>
    <w:rsid w:val="00A05086"/>
    <w:rsid w:val="00A0556D"/>
    <w:rsid w:val="00A0559A"/>
    <w:rsid w:val="00A058E0"/>
    <w:rsid w:val="00A05A84"/>
    <w:rsid w:val="00A05D61"/>
    <w:rsid w:val="00A05F1C"/>
    <w:rsid w:val="00A06052"/>
    <w:rsid w:val="00A06397"/>
    <w:rsid w:val="00A063A2"/>
    <w:rsid w:val="00A068AE"/>
    <w:rsid w:val="00A06C33"/>
    <w:rsid w:val="00A06EA1"/>
    <w:rsid w:val="00A0720C"/>
    <w:rsid w:val="00A07C15"/>
    <w:rsid w:val="00A1050E"/>
    <w:rsid w:val="00A10984"/>
    <w:rsid w:val="00A11029"/>
    <w:rsid w:val="00A110BA"/>
    <w:rsid w:val="00A1117B"/>
    <w:rsid w:val="00A1147A"/>
    <w:rsid w:val="00A11575"/>
    <w:rsid w:val="00A11843"/>
    <w:rsid w:val="00A11FA7"/>
    <w:rsid w:val="00A12489"/>
    <w:rsid w:val="00A1267C"/>
    <w:rsid w:val="00A12818"/>
    <w:rsid w:val="00A13D79"/>
    <w:rsid w:val="00A14AAE"/>
    <w:rsid w:val="00A14B40"/>
    <w:rsid w:val="00A153ED"/>
    <w:rsid w:val="00A157E9"/>
    <w:rsid w:val="00A15BD9"/>
    <w:rsid w:val="00A16470"/>
    <w:rsid w:val="00A16517"/>
    <w:rsid w:val="00A16DEF"/>
    <w:rsid w:val="00A1736A"/>
    <w:rsid w:val="00A1784B"/>
    <w:rsid w:val="00A17C05"/>
    <w:rsid w:val="00A17DBD"/>
    <w:rsid w:val="00A20023"/>
    <w:rsid w:val="00A20ED9"/>
    <w:rsid w:val="00A21099"/>
    <w:rsid w:val="00A210B4"/>
    <w:rsid w:val="00A211FF"/>
    <w:rsid w:val="00A212AC"/>
    <w:rsid w:val="00A215FE"/>
    <w:rsid w:val="00A21622"/>
    <w:rsid w:val="00A21AAD"/>
    <w:rsid w:val="00A21B07"/>
    <w:rsid w:val="00A21EDF"/>
    <w:rsid w:val="00A229D1"/>
    <w:rsid w:val="00A22A9C"/>
    <w:rsid w:val="00A22CAA"/>
    <w:rsid w:val="00A24199"/>
    <w:rsid w:val="00A24442"/>
    <w:rsid w:val="00A24B5B"/>
    <w:rsid w:val="00A25AD5"/>
    <w:rsid w:val="00A25B3B"/>
    <w:rsid w:val="00A25E4A"/>
    <w:rsid w:val="00A26A8B"/>
    <w:rsid w:val="00A26AA1"/>
    <w:rsid w:val="00A26D5E"/>
    <w:rsid w:val="00A271ED"/>
    <w:rsid w:val="00A276AD"/>
    <w:rsid w:val="00A27C7A"/>
    <w:rsid w:val="00A27E58"/>
    <w:rsid w:val="00A30018"/>
    <w:rsid w:val="00A30313"/>
    <w:rsid w:val="00A3049B"/>
    <w:rsid w:val="00A305BB"/>
    <w:rsid w:val="00A3066A"/>
    <w:rsid w:val="00A308AE"/>
    <w:rsid w:val="00A30935"/>
    <w:rsid w:val="00A31322"/>
    <w:rsid w:val="00A31657"/>
    <w:rsid w:val="00A327C3"/>
    <w:rsid w:val="00A32D9E"/>
    <w:rsid w:val="00A32E7C"/>
    <w:rsid w:val="00A330D0"/>
    <w:rsid w:val="00A330E3"/>
    <w:rsid w:val="00A331DF"/>
    <w:rsid w:val="00A3331A"/>
    <w:rsid w:val="00A335CA"/>
    <w:rsid w:val="00A33887"/>
    <w:rsid w:val="00A33B99"/>
    <w:rsid w:val="00A33C47"/>
    <w:rsid w:val="00A33D63"/>
    <w:rsid w:val="00A33E72"/>
    <w:rsid w:val="00A341A8"/>
    <w:rsid w:val="00A349A9"/>
    <w:rsid w:val="00A35564"/>
    <w:rsid w:val="00A3567B"/>
    <w:rsid w:val="00A35789"/>
    <w:rsid w:val="00A3598E"/>
    <w:rsid w:val="00A35F8F"/>
    <w:rsid w:val="00A366E4"/>
    <w:rsid w:val="00A369AF"/>
    <w:rsid w:val="00A36D54"/>
    <w:rsid w:val="00A36DED"/>
    <w:rsid w:val="00A37320"/>
    <w:rsid w:val="00A37887"/>
    <w:rsid w:val="00A37DAD"/>
    <w:rsid w:val="00A40034"/>
    <w:rsid w:val="00A40229"/>
    <w:rsid w:val="00A408AC"/>
    <w:rsid w:val="00A40FD5"/>
    <w:rsid w:val="00A415D7"/>
    <w:rsid w:val="00A41665"/>
    <w:rsid w:val="00A41921"/>
    <w:rsid w:val="00A4194B"/>
    <w:rsid w:val="00A422EF"/>
    <w:rsid w:val="00A427EC"/>
    <w:rsid w:val="00A42BE7"/>
    <w:rsid w:val="00A43303"/>
    <w:rsid w:val="00A4339F"/>
    <w:rsid w:val="00A4387F"/>
    <w:rsid w:val="00A442CF"/>
    <w:rsid w:val="00A443F9"/>
    <w:rsid w:val="00A44647"/>
    <w:rsid w:val="00A446D8"/>
    <w:rsid w:val="00A4483A"/>
    <w:rsid w:val="00A4525B"/>
    <w:rsid w:val="00A45859"/>
    <w:rsid w:val="00A4601F"/>
    <w:rsid w:val="00A46AB3"/>
    <w:rsid w:val="00A46C37"/>
    <w:rsid w:val="00A47751"/>
    <w:rsid w:val="00A47811"/>
    <w:rsid w:val="00A50067"/>
    <w:rsid w:val="00A5058D"/>
    <w:rsid w:val="00A516EF"/>
    <w:rsid w:val="00A519EE"/>
    <w:rsid w:val="00A51ACF"/>
    <w:rsid w:val="00A51D33"/>
    <w:rsid w:val="00A5234A"/>
    <w:rsid w:val="00A52618"/>
    <w:rsid w:val="00A528F8"/>
    <w:rsid w:val="00A5293C"/>
    <w:rsid w:val="00A52C6F"/>
    <w:rsid w:val="00A53964"/>
    <w:rsid w:val="00A54916"/>
    <w:rsid w:val="00A5532B"/>
    <w:rsid w:val="00A554B1"/>
    <w:rsid w:val="00A559B2"/>
    <w:rsid w:val="00A55F60"/>
    <w:rsid w:val="00A5604C"/>
    <w:rsid w:val="00A560DE"/>
    <w:rsid w:val="00A565CF"/>
    <w:rsid w:val="00A56E6B"/>
    <w:rsid w:val="00A56E8B"/>
    <w:rsid w:val="00A56EF1"/>
    <w:rsid w:val="00A57009"/>
    <w:rsid w:val="00A57788"/>
    <w:rsid w:val="00A5795D"/>
    <w:rsid w:val="00A60000"/>
    <w:rsid w:val="00A60B63"/>
    <w:rsid w:val="00A61405"/>
    <w:rsid w:val="00A616C6"/>
    <w:rsid w:val="00A619AA"/>
    <w:rsid w:val="00A61AA7"/>
    <w:rsid w:val="00A61AF2"/>
    <w:rsid w:val="00A61C2E"/>
    <w:rsid w:val="00A61E8D"/>
    <w:rsid w:val="00A61F88"/>
    <w:rsid w:val="00A6222A"/>
    <w:rsid w:val="00A6265D"/>
    <w:rsid w:val="00A62AEA"/>
    <w:rsid w:val="00A62E65"/>
    <w:rsid w:val="00A6398D"/>
    <w:rsid w:val="00A64458"/>
    <w:rsid w:val="00A64F13"/>
    <w:rsid w:val="00A651BE"/>
    <w:rsid w:val="00A657A6"/>
    <w:rsid w:val="00A6637B"/>
    <w:rsid w:val="00A66598"/>
    <w:rsid w:val="00A666BA"/>
    <w:rsid w:val="00A66A06"/>
    <w:rsid w:val="00A66F7D"/>
    <w:rsid w:val="00A670CD"/>
    <w:rsid w:val="00A6720B"/>
    <w:rsid w:val="00A673E8"/>
    <w:rsid w:val="00A67710"/>
    <w:rsid w:val="00A678E7"/>
    <w:rsid w:val="00A704B7"/>
    <w:rsid w:val="00A7070D"/>
    <w:rsid w:val="00A70EDF"/>
    <w:rsid w:val="00A70F72"/>
    <w:rsid w:val="00A711D2"/>
    <w:rsid w:val="00A71834"/>
    <w:rsid w:val="00A71EA5"/>
    <w:rsid w:val="00A72276"/>
    <w:rsid w:val="00A723F7"/>
    <w:rsid w:val="00A724EF"/>
    <w:rsid w:val="00A72930"/>
    <w:rsid w:val="00A72C63"/>
    <w:rsid w:val="00A732D9"/>
    <w:rsid w:val="00A7357A"/>
    <w:rsid w:val="00A749F5"/>
    <w:rsid w:val="00A75207"/>
    <w:rsid w:val="00A752A1"/>
    <w:rsid w:val="00A7561A"/>
    <w:rsid w:val="00A767FA"/>
    <w:rsid w:val="00A76DC8"/>
    <w:rsid w:val="00A76EE4"/>
    <w:rsid w:val="00A7723D"/>
    <w:rsid w:val="00A77575"/>
    <w:rsid w:val="00A7783D"/>
    <w:rsid w:val="00A77972"/>
    <w:rsid w:val="00A77CFF"/>
    <w:rsid w:val="00A77F77"/>
    <w:rsid w:val="00A8028A"/>
    <w:rsid w:val="00A80BE5"/>
    <w:rsid w:val="00A820BA"/>
    <w:rsid w:val="00A82BDA"/>
    <w:rsid w:val="00A83048"/>
    <w:rsid w:val="00A83DA1"/>
    <w:rsid w:val="00A84202"/>
    <w:rsid w:val="00A843E3"/>
    <w:rsid w:val="00A844EC"/>
    <w:rsid w:val="00A84851"/>
    <w:rsid w:val="00A84907"/>
    <w:rsid w:val="00A84E53"/>
    <w:rsid w:val="00A854F4"/>
    <w:rsid w:val="00A85715"/>
    <w:rsid w:val="00A8591E"/>
    <w:rsid w:val="00A85F9F"/>
    <w:rsid w:val="00A865F7"/>
    <w:rsid w:val="00A86885"/>
    <w:rsid w:val="00A86DA9"/>
    <w:rsid w:val="00A86E09"/>
    <w:rsid w:val="00A87309"/>
    <w:rsid w:val="00A87310"/>
    <w:rsid w:val="00A87AA4"/>
    <w:rsid w:val="00A87B88"/>
    <w:rsid w:val="00A9012E"/>
    <w:rsid w:val="00A90252"/>
    <w:rsid w:val="00A90277"/>
    <w:rsid w:val="00A9070B"/>
    <w:rsid w:val="00A908AF"/>
    <w:rsid w:val="00A909DB"/>
    <w:rsid w:val="00A90F08"/>
    <w:rsid w:val="00A91150"/>
    <w:rsid w:val="00A91457"/>
    <w:rsid w:val="00A91555"/>
    <w:rsid w:val="00A91926"/>
    <w:rsid w:val="00A91CB2"/>
    <w:rsid w:val="00A91D8B"/>
    <w:rsid w:val="00A91F2C"/>
    <w:rsid w:val="00A92B11"/>
    <w:rsid w:val="00A92D8D"/>
    <w:rsid w:val="00A92E2C"/>
    <w:rsid w:val="00A9324C"/>
    <w:rsid w:val="00A93805"/>
    <w:rsid w:val="00A9391F"/>
    <w:rsid w:val="00A93B91"/>
    <w:rsid w:val="00A93C50"/>
    <w:rsid w:val="00A93DB2"/>
    <w:rsid w:val="00A93EFE"/>
    <w:rsid w:val="00A94B0A"/>
    <w:rsid w:val="00A94CD0"/>
    <w:rsid w:val="00A95098"/>
    <w:rsid w:val="00A9540D"/>
    <w:rsid w:val="00A95422"/>
    <w:rsid w:val="00A956A2"/>
    <w:rsid w:val="00A95CA9"/>
    <w:rsid w:val="00A95E43"/>
    <w:rsid w:val="00A95F10"/>
    <w:rsid w:val="00A960B5"/>
    <w:rsid w:val="00A96442"/>
    <w:rsid w:val="00A96573"/>
    <w:rsid w:val="00A965FD"/>
    <w:rsid w:val="00A96CFA"/>
    <w:rsid w:val="00A96DC1"/>
    <w:rsid w:val="00A970D2"/>
    <w:rsid w:val="00A975C7"/>
    <w:rsid w:val="00A97674"/>
    <w:rsid w:val="00A97D76"/>
    <w:rsid w:val="00A97F04"/>
    <w:rsid w:val="00AA02CE"/>
    <w:rsid w:val="00AA0728"/>
    <w:rsid w:val="00AA092B"/>
    <w:rsid w:val="00AA098A"/>
    <w:rsid w:val="00AA0C02"/>
    <w:rsid w:val="00AA11D4"/>
    <w:rsid w:val="00AA159C"/>
    <w:rsid w:val="00AA1772"/>
    <w:rsid w:val="00AA189B"/>
    <w:rsid w:val="00AA1C99"/>
    <w:rsid w:val="00AA2684"/>
    <w:rsid w:val="00AA2FA2"/>
    <w:rsid w:val="00AA38C0"/>
    <w:rsid w:val="00AA4561"/>
    <w:rsid w:val="00AA5BDA"/>
    <w:rsid w:val="00AA5F94"/>
    <w:rsid w:val="00AA67B6"/>
    <w:rsid w:val="00AA6EDF"/>
    <w:rsid w:val="00AA7760"/>
    <w:rsid w:val="00AA78F3"/>
    <w:rsid w:val="00AA7E08"/>
    <w:rsid w:val="00AB007D"/>
    <w:rsid w:val="00AB029E"/>
    <w:rsid w:val="00AB05B6"/>
    <w:rsid w:val="00AB069F"/>
    <w:rsid w:val="00AB0949"/>
    <w:rsid w:val="00AB096C"/>
    <w:rsid w:val="00AB1195"/>
    <w:rsid w:val="00AB16B5"/>
    <w:rsid w:val="00AB16EB"/>
    <w:rsid w:val="00AB1AE0"/>
    <w:rsid w:val="00AB1BED"/>
    <w:rsid w:val="00AB2300"/>
    <w:rsid w:val="00AB2863"/>
    <w:rsid w:val="00AB2A5B"/>
    <w:rsid w:val="00AB2F2B"/>
    <w:rsid w:val="00AB300A"/>
    <w:rsid w:val="00AB32B4"/>
    <w:rsid w:val="00AB364D"/>
    <w:rsid w:val="00AB37CF"/>
    <w:rsid w:val="00AB3A8D"/>
    <w:rsid w:val="00AB4018"/>
    <w:rsid w:val="00AB461F"/>
    <w:rsid w:val="00AB58ED"/>
    <w:rsid w:val="00AB5E4F"/>
    <w:rsid w:val="00AB5EB5"/>
    <w:rsid w:val="00AB6819"/>
    <w:rsid w:val="00AB6A30"/>
    <w:rsid w:val="00AB73BA"/>
    <w:rsid w:val="00AC01A7"/>
    <w:rsid w:val="00AC0496"/>
    <w:rsid w:val="00AC0994"/>
    <w:rsid w:val="00AC0D6F"/>
    <w:rsid w:val="00AC20D9"/>
    <w:rsid w:val="00AC2279"/>
    <w:rsid w:val="00AC287A"/>
    <w:rsid w:val="00AC2F97"/>
    <w:rsid w:val="00AC30E8"/>
    <w:rsid w:val="00AC3F69"/>
    <w:rsid w:val="00AC4609"/>
    <w:rsid w:val="00AC48A1"/>
    <w:rsid w:val="00AC51E4"/>
    <w:rsid w:val="00AC57A8"/>
    <w:rsid w:val="00AC5DF0"/>
    <w:rsid w:val="00AC5FFB"/>
    <w:rsid w:val="00AC6202"/>
    <w:rsid w:val="00AC635A"/>
    <w:rsid w:val="00AC64B1"/>
    <w:rsid w:val="00AC693F"/>
    <w:rsid w:val="00AC6A25"/>
    <w:rsid w:val="00AC70EC"/>
    <w:rsid w:val="00AC7278"/>
    <w:rsid w:val="00AC7392"/>
    <w:rsid w:val="00AC7524"/>
    <w:rsid w:val="00AC7671"/>
    <w:rsid w:val="00AC797D"/>
    <w:rsid w:val="00AC7B34"/>
    <w:rsid w:val="00AC7DE6"/>
    <w:rsid w:val="00AD069A"/>
    <w:rsid w:val="00AD0C9E"/>
    <w:rsid w:val="00AD1089"/>
    <w:rsid w:val="00AD14A0"/>
    <w:rsid w:val="00AD23B1"/>
    <w:rsid w:val="00AD2657"/>
    <w:rsid w:val="00AD284A"/>
    <w:rsid w:val="00AD299F"/>
    <w:rsid w:val="00AD2E72"/>
    <w:rsid w:val="00AD2F9B"/>
    <w:rsid w:val="00AD2FC5"/>
    <w:rsid w:val="00AD31A4"/>
    <w:rsid w:val="00AD3399"/>
    <w:rsid w:val="00AD3B7F"/>
    <w:rsid w:val="00AD3D53"/>
    <w:rsid w:val="00AD451D"/>
    <w:rsid w:val="00AD4913"/>
    <w:rsid w:val="00AD4A8B"/>
    <w:rsid w:val="00AD4C43"/>
    <w:rsid w:val="00AD4C55"/>
    <w:rsid w:val="00AD4DCE"/>
    <w:rsid w:val="00AD4E7D"/>
    <w:rsid w:val="00AD4F53"/>
    <w:rsid w:val="00AD5013"/>
    <w:rsid w:val="00AD5B15"/>
    <w:rsid w:val="00AD5C2F"/>
    <w:rsid w:val="00AD5C85"/>
    <w:rsid w:val="00AD641F"/>
    <w:rsid w:val="00AD65A6"/>
    <w:rsid w:val="00AD6A9F"/>
    <w:rsid w:val="00AD6C73"/>
    <w:rsid w:val="00AD702B"/>
    <w:rsid w:val="00AD74A4"/>
    <w:rsid w:val="00AD767B"/>
    <w:rsid w:val="00AD785E"/>
    <w:rsid w:val="00AD7E05"/>
    <w:rsid w:val="00AE02D2"/>
    <w:rsid w:val="00AE0C01"/>
    <w:rsid w:val="00AE1129"/>
    <w:rsid w:val="00AE124B"/>
    <w:rsid w:val="00AE1970"/>
    <w:rsid w:val="00AE1C3C"/>
    <w:rsid w:val="00AE1E2D"/>
    <w:rsid w:val="00AE1EA5"/>
    <w:rsid w:val="00AE2165"/>
    <w:rsid w:val="00AE22A4"/>
    <w:rsid w:val="00AE28F2"/>
    <w:rsid w:val="00AE29CC"/>
    <w:rsid w:val="00AE2A98"/>
    <w:rsid w:val="00AE2B48"/>
    <w:rsid w:val="00AE3180"/>
    <w:rsid w:val="00AE3332"/>
    <w:rsid w:val="00AE3430"/>
    <w:rsid w:val="00AE37DE"/>
    <w:rsid w:val="00AE3CC9"/>
    <w:rsid w:val="00AE4237"/>
    <w:rsid w:val="00AE481D"/>
    <w:rsid w:val="00AE59CD"/>
    <w:rsid w:val="00AE5B26"/>
    <w:rsid w:val="00AE6087"/>
    <w:rsid w:val="00AE6099"/>
    <w:rsid w:val="00AE6196"/>
    <w:rsid w:val="00AE6853"/>
    <w:rsid w:val="00AE6C72"/>
    <w:rsid w:val="00AE7791"/>
    <w:rsid w:val="00AE7A41"/>
    <w:rsid w:val="00AE7AF1"/>
    <w:rsid w:val="00AE7E69"/>
    <w:rsid w:val="00AF0016"/>
    <w:rsid w:val="00AF01DD"/>
    <w:rsid w:val="00AF1463"/>
    <w:rsid w:val="00AF1F38"/>
    <w:rsid w:val="00AF1FF0"/>
    <w:rsid w:val="00AF29FE"/>
    <w:rsid w:val="00AF305C"/>
    <w:rsid w:val="00AF342B"/>
    <w:rsid w:val="00AF37B9"/>
    <w:rsid w:val="00AF3AA4"/>
    <w:rsid w:val="00AF3C4B"/>
    <w:rsid w:val="00AF3D85"/>
    <w:rsid w:val="00AF3FE4"/>
    <w:rsid w:val="00AF41AF"/>
    <w:rsid w:val="00AF43BD"/>
    <w:rsid w:val="00AF4484"/>
    <w:rsid w:val="00AF4D84"/>
    <w:rsid w:val="00AF4E48"/>
    <w:rsid w:val="00AF56C4"/>
    <w:rsid w:val="00AF59A9"/>
    <w:rsid w:val="00AF5A1E"/>
    <w:rsid w:val="00AF5B48"/>
    <w:rsid w:val="00AF5D40"/>
    <w:rsid w:val="00AF5E3D"/>
    <w:rsid w:val="00AF6271"/>
    <w:rsid w:val="00AF6427"/>
    <w:rsid w:val="00AF6767"/>
    <w:rsid w:val="00AF6B1D"/>
    <w:rsid w:val="00AF6F59"/>
    <w:rsid w:val="00AF7483"/>
    <w:rsid w:val="00B00832"/>
    <w:rsid w:val="00B00C10"/>
    <w:rsid w:val="00B00F8A"/>
    <w:rsid w:val="00B0164B"/>
    <w:rsid w:val="00B017F3"/>
    <w:rsid w:val="00B0194B"/>
    <w:rsid w:val="00B01B67"/>
    <w:rsid w:val="00B02406"/>
    <w:rsid w:val="00B02811"/>
    <w:rsid w:val="00B0287C"/>
    <w:rsid w:val="00B03B05"/>
    <w:rsid w:val="00B03DF1"/>
    <w:rsid w:val="00B04057"/>
    <w:rsid w:val="00B041FB"/>
    <w:rsid w:val="00B04215"/>
    <w:rsid w:val="00B046B1"/>
    <w:rsid w:val="00B04B2B"/>
    <w:rsid w:val="00B0500C"/>
    <w:rsid w:val="00B05AC7"/>
    <w:rsid w:val="00B0691B"/>
    <w:rsid w:val="00B06A89"/>
    <w:rsid w:val="00B06C49"/>
    <w:rsid w:val="00B06CAE"/>
    <w:rsid w:val="00B07317"/>
    <w:rsid w:val="00B07771"/>
    <w:rsid w:val="00B07948"/>
    <w:rsid w:val="00B07D23"/>
    <w:rsid w:val="00B07F5A"/>
    <w:rsid w:val="00B101ED"/>
    <w:rsid w:val="00B107AA"/>
    <w:rsid w:val="00B107B5"/>
    <w:rsid w:val="00B108D7"/>
    <w:rsid w:val="00B10ABA"/>
    <w:rsid w:val="00B114AF"/>
    <w:rsid w:val="00B11CCF"/>
    <w:rsid w:val="00B12273"/>
    <w:rsid w:val="00B128F2"/>
    <w:rsid w:val="00B13348"/>
    <w:rsid w:val="00B134CB"/>
    <w:rsid w:val="00B1389A"/>
    <w:rsid w:val="00B13B1A"/>
    <w:rsid w:val="00B13D9D"/>
    <w:rsid w:val="00B14E1B"/>
    <w:rsid w:val="00B151C3"/>
    <w:rsid w:val="00B152C2"/>
    <w:rsid w:val="00B157CF"/>
    <w:rsid w:val="00B15AD3"/>
    <w:rsid w:val="00B1623B"/>
    <w:rsid w:val="00B164E0"/>
    <w:rsid w:val="00B17277"/>
    <w:rsid w:val="00B17386"/>
    <w:rsid w:val="00B17D26"/>
    <w:rsid w:val="00B17ED4"/>
    <w:rsid w:val="00B200C0"/>
    <w:rsid w:val="00B20A95"/>
    <w:rsid w:val="00B210AA"/>
    <w:rsid w:val="00B21C46"/>
    <w:rsid w:val="00B225F1"/>
    <w:rsid w:val="00B22678"/>
    <w:rsid w:val="00B22A04"/>
    <w:rsid w:val="00B22ABB"/>
    <w:rsid w:val="00B231F0"/>
    <w:rsid w:val="00B2332F"/>
    <w:rsid w:val="00B238DA"/>
    <w:rsid w:val="00B2399E"/>
    <w:rsid w:val="00B24095"/>
    <w:rsid w:val="00B252F7"/>
    <w:rsid w:val="00B25E28"/>
    <w:rsid w:val="00B26395"/>
    <w:rsid w:val="00B2693B"/>
    <w:rsid w:val="00B27191"/>
    <w:rsid w:val="00B2732D"/>
    <w:rsid w:val="00B2769A"/>
    <w:rsid w:val="00B277AD"/>
    <w:rsid w:val="00B27A9B"/>
    <w:rsid w:val="00B27E14"/>
    <w:rsid w:val="00B27FA0"/>
    <w:rsid w:val="00B3051A"/>
    <w:rsid w:val="00B3076B"/>
    <w:rsid w:val="00B30A74"/>
    <w:rsid w:val="00B30FD2"/>
    <w:rsid w:val="00B31019"/>
    <w:rsid w:val="00B3140D"/>
    <w:rsid w:val="00B31F4D"/>
    <w:rsid w:val="00B3230B"/>
    <w:rsid w:val="00B32926"/>
    <w:rsid w:val="00B32A41"/>
    <w:rsid w:val="00B33453"/>
    <w:rsid w:val="00B33846"/>
    <w:rsid w:val="00B33B55"/>
    <w:rsid w:val="00B33FC4"/>
    <w:rsid w:val="00B33FF6"/>
    <w:rsid w:val="00B34499"/>
    <w:rsid w:val="00B344AD"/>
    <w:rsid w:val="00B34544"/>
    <w:rsid w:val="00B3476D"/>
    <w:rsid w:val="00B34F2D"/>
    <w:rsid w:val="00B35D1C"/>
    <w:rsid w:val="00B366BF"/>
    <w:rsid w:val="00B37352"/>
    <w:rsid w:val="00B374E7"/>
    <w:rsid w:val="00B37FCC"/>
    <w:rsid w:val="00B4070C"/>
    <w:rsid w:val="00B40CA8"/>
    <w:rsid w:val="00B41356"/>
    <w:rsid w:val="00B4150C"/>
    <w:rsid w:val="00B41637"/>
    <w:rsid w:val="00B41CB6"/>
    <w:rsid w:val="00B42090"/>
    <w:rsid w:val="00B4226E"/>
    <w:rsid w:val="00B425E6"/>
    <w:rsid w:val="00B42CD2"/>
    <w:rsid w:val="00B4313F"/>
    <w:rsid w:val="00B4329C"/>
    <w:rsid w:val="00B432A2"/>
    <w:rsid w:val="00B43438"/>
    <w:rsid w:val="00B4365D"/>
    <w:rsid w:val="00B437CE"/>
    <w:rsid w:val="00B44284"/>
    <w:rsid w:val="00B44528"/>
    <w:rsid w:val="00B44556"/>
    <w:rsid w:val="00B44CBC"/>
    <w:rsid w:val="00B44DDA"/>
    <w:rsid w:val="00B45989"/>
    <w:rsid w:val="00B45C07"/>
    <w:rsid w:val="00B45E7D"/>
    <w:rsid w:val="00B46413"/>
    <w:rsid w:val="00B46957"/>
    <w:rsid w:val="00B46A3A"/>
    <w:rsid w:val="00B46AAC"/>
    <w:rsid w:val="00B46B5B"/>
    <w:rsid w:val="00B47452"/>
    <w:rsid w:val="00B478B6"/>
    <w:rsid w:val="00B4794C"/>
    <w:rsid w:val="00B47D46"/>
    <w:rsid w:val="00B512CB"/>
    <w:rsid w:val="00B513CF"/>
    <w:rsid w:val="00B51598"/>
    <w:rsid w:val="00B516B9"/>
    <w:rsid w:val="00B516BE"/>
    <w:rsid w:val="00B51A68"/>
    <w:rsid w:val="00B51A90"/>
    <w:rsid w:val="00B51B4F"/>
    <w:rsid w:val="00B51D23"/>
    <w:rsid w:val="00B51F97"/>
    <w:rsid w:val="00B521CF"/>
    <w:rsid w:val="00B524D5"/>
    <w:rsid w:val="00B52624"/>
    <w:rsid w:val="00B52A59"/>
    <w:rsid w:val="00B52B0E"/>
    <w:rsid w:val="00B52B7E"/>
    <w:rsid w:val="00B531AE"/>
    <w:rsid w:val="00B531FC"/>
    <w:rsid w:val="00B532B9"/>
    <w:rsid w:val="00B5356B"/>
    <w:rsid w:val="00B5385F"/>
    <w:rsid w:val="00B53EB4"/>
    <w:rsid w:val="00B53FDE"/>
    <w:rsid w:val="00B54687"/>
    <w:rsid w:val="00B5490A"/>
    <w:rsid w:val="00B5534C"/>
    <w:rsid w:val="00B55568"/>
    <w:rsid w:val="00B55DBF"/>
    <w:rsid w:val="00B55FEE"/>
    <w:rsid w:val="00B56B87"/>
    <w:rsid w:val="00B56E2D"/>
    <w:rsid w:val="00B5704D"/>
    <w:rsid w:val="00B570B3"/>
    <w:rsid w:val="00B571FE"/>
    <w:rsid w:val="00B57563"/>
    <w:rsid w:val="00B6006A"/>
    <w:rsid w:val="00B6019B"/>
    <w:rsid w:val="00B60263"/>
    <w:rsid w:val="00B616B8"/>
    <w:rsid w:val="00B61F15"/>
    <w:rsid w:val="00B620A5"/>
    <w:rsid w:val="00B62271"/>
    <w:rsid w:val="00B6243F"/>
    <w:rsid w:val="00B62937"/>
    <w:rsid w:val="00B62EF9"/>
    <w:rsid w:val="00B63A88"/>
    <w:rsid w:val="00B63CE3"/>
    <w:rsid w:val="00B64717"/>
    <w:rsid w:val="00B655CA"/>
    <w:rsid w:val="00B65B90"/>
    <w:rsid w:val="00B65C3E"/>
    <w:rsid w:val="00B65D5B"/>
    <w:rsid w:val="00B65E2F"/>
    <w:rsid w:val="00B65E58"/>
    <w:rsid w:val="00B661E4"/>
    <w:rsid w:val="00B66A86"/>
    <w:rsid w:val="00B66DFD"/>
    <w:rsid w:val="00B6736D"/>
    <w:rsid w:val="00B67CAB"/>
    <w:rsid w:val="00B67D07"/>
    <w:rsid w:val="00B7055C"/>
    <w:rsid w:val="00B707C0"/>
    <w:rsid w:val="00B7117F"/>
    <w:rsid w:val="00B71AFE"/>
    <w:rsid w:val="00B71DDE"/>
    <w:rsid w:val="00B7264D"/>
    <w:rsid w:val="00B732C1"/>
    <w:rsid w:val="00B73CD2"/>
    <w:rsid w:val="00B73CE7"/>
    <w:rsid w:val="00B73E80"/>
    <w:rsid w:val="00B7456A"/>
    <w:rsid w:val="00B74935"/>
    <w:rsid w:val="00B74C49"/>
    <w:rsid w:val="00B74F1D"/>
    <w:rsid w:val="00B7551E"/>
    <w:rsid w:val="00B75B80"/>
    <w:rsid w:val="00B75BC2"/>
    <w:rsid w:val="00B763AF"/>
    <w:rsid w:val="00B76DC0"/>
    <w:rsid w:val="00B76FBF"/>
    <w:rsid w:val="00B7780A"/>
    <w:rsid w:val="00B7781C"/>
    <w:rsid w:val="00B7791F"/>
    <w:rsid w:val="00B77F93"/>
    <w:rsid w:val="00B802D8"/>
    <w:rsid w:val="00B8049D"/>
    <w:rsid w:val="00B81067"/>
    <w:rsid w:val="00B81498"/>
    <w:rsid w:val="00B815BD"/>
    <w:rsid w:val="00B82027"/>
    <w:rsid w:val="00B82220"/>
    <w:rsid w:val="00B827BE"/>
    <w:rsid w:val="00B82B7D"/>
    <w:rsid w:val="00B82F09"/>
    <w:rsid w:val="00B82F47"/>
    <w:rsid w:val="00B83364"/>
    <w:rsid w:val="00B83782"/>
    <w:rsid w:val="00B8398A"/>
    <w:rsid w:val="00B83B00"/>
    <w:rsid w:val="00B83D2C"/>
    <w:rsid w:val="00B84375"/>
    <w:rsid w:val="00B8481B"/>
    <w:rsid w:val="00B854C1"/>
    <w:rsid w:val="00B85A72"/>
    <w:rsid w:val="00B85FD0"/>
    <w:rsid w:val="00B86637"/>
    <w:rsid w:val="00B870CE"/>
    <w:rsid w:val="00B87328"/>
    <w:rsid w:val="00B875A9"/>
    <w:rsid w:val="00B8772F"/>
    <w:rsid w:val="00B87C11"/>
    <w:rsid w:val="00B90710"/>
    <w:rsid w:val="00B909BD"/>
    <w:rsid w:val="00B90A3C"/>
    <w:rsid w:val="00B90E3F"/>
    <w:rsid w:val="00B9106E"/>
    <w:rsid w:val="00B914C1"/>
    <w:rsid w:val="00B91825"/>
    <w:rsid w:val="00B91AE0"/>
    <w:rsid w:val="00B91B24"/>
    <w:rsid w:val="00B92230"/>
    <w:rsid w:val="00B92414"/>
    <w:rsid w:val="00B92AD6"/>
    <w:rsid w:val="00B930A4"/>
    <w:rsid w:val="00B936E4"/>
    <w:rsid w:val="00B93E27"/>
    <w:rsid w:val="00B93F63"/>
    <w:rsid w:val="00B94AE2"/>
    <w:rsid w:val="00B94B9A"/>
    <w:rsid w:val="00B952F7"/>
    <w:rsid w:val="00B95FAC"/>
    <w:rsid w:val="00B9627B"/>
    <w:rsid w:val="00B96338"/>
    <w:rsid w:val="00B965CB"/>
    <w:rsid w:val="00B965DC"/>
    <w:rsid w:val="00B975CA"/>
    <w:rsid w:val="00B9764D"/>
    <w:rsid w:val="00B978AD"/>
    <w:rsid w:val="00BA01EC"/>
    <w:rsid w:val="00BA08A1"/>
    <w:rsid w:val="00BA0ACF"/>
    <w:rsid w:val="00BA10FD"/>
    <w:rsid w:val="00BA16B0"/>
    <w:rsid w:val="00BA1CEE"/>
    <w:rsid w:val="00BA1E34"/>
    <w:rsid w:val="00BA2005"/>
    <w:rsid w:val="00BA2690"/>
    <w:rsid w:val="00BA2867"/>
    <w:rsid w:val="00BA35D5"/>
    <w:rsid w:val="00BA39C9"/>
    <w:rsid w:val="00BA3C19"/>
    <w:rsid w:val="00BA3F3A"/>
    <w:rsid w:val="00BA4D7A"/>
    <w:rsid w:val="00BA4F14"/>
    <w:rsid w:val="00BA50A1"/>
    <w:rsid w:val="00BA50AF"/>
    <w:rsid w:val="00BA5425"/>
    <w:rsid w:val="00BA55DF"/>
    <w:rsid w:val="00BA58E9"/>
    <w:rsid w:val="00BA6073"/>
    <w:rsid w:val="00BA63F3"/>
    <w:rsid w:val="00BA6796"/>
    <w:rsid w:val="00BA69BD"/>
    <w:rsid w:val="00BA6F9A"/>
    <w:rsid w:val="00BA74FC"/>
    <w:rsid w:val="00BA7673"/>
    <w:rsid w:val="00BA7C10"/>
    <w:rsid w:val="00BB03F9"/>
    <w:rsid w:val="00BB0618"/>
    <w:rsid w:val="00BB0AB7"/>
    <w:rsid w:val="00BB0E4C"/>
    <w:rsid w:val="00BB0FAB"/>
    <w:rsid w:val="00BB1AAD"/>
    <w:rsid w:val="00BB1BF5"/>
    <w:rsid w:val="00BB1E25"/>
    <w:rsid w:val="00BB250A"/>
    <w:rsid w:val="00BB282D"/>
    <w:rsid w:val="00BB2ABE"/>
    <w:rsid w:val="00BB2B46"/>
    <w:rsid w:val="00BB2DB7"/>
    <w:rsid w:val="00BB3022"/>
    <w:rsid w:val="00BB30AC"/>
    <w:rsid w:val="00BB3966"/>
    <w:rsid w:val="00BB40D9"/>
    <w:rsid w:val="00BB4C0A"/>
    <w:rsid w:val="00BB4D8E"/>
    <w:rsid w:val="00BB4FD7"/>
    <w:rsid w:val="00BB5592"/>
    <w:rsid w:val="00BB564C"/>
    <w:rsid w:val="00BB5671"/>
    <w:rsid w:val="00BB63CD"/>
    <w:rsid w:val="00BB6432"/>
    <w:rsid w:val="00BB6599"/>
    <w:rsid w:val="00BB684C"/>
    <w:rsid w:val="00BB699A"/>
    <w:rsid w:val="00BB6F1C"/>
    <w:rsid w:val="00BB71CC"/>
    <w:rsid w:val="00BB71F6"/>
    <w:rsid w:val="00BB7321"/>
    <w:rsid w:val="00BB7433"/>
    <w:rsid w:val="00BB7721"/>
    <w:rsid w:val="00BB79A2"/>
    <w:rsid w:val="00BB7E41"/>
    <w:rsid w:val="00BC0045"/>
    <w:rsid w:val="00BC05A1"/>
    <w:rsid w:val="00BC060C"/>
    <w:rsid w:val="00BC0784"/>
    <w:rsid w:val="00BC0893"/>
    <w:rsid w:val="00BC091E"/>
    <w:rsid w:val="00BC0950"/>
    <w:rsid w:val="00BC0E41"/>
    <w:rsid w:val="00BC1D3C"/>
    <w:rsid w:val="00BC1E48"/>
    <w:rsid w:val="00BC1E5F"/>
    <w:rsid w:val="00BC2632"/>
    <w:rsid w:val="00BC2750"/>
    <w:rsid w:val="00BC276A"/>
    <w:rsid w:val="00BC2811"/>
    <w:rsid w:val="00BC2A03"/>
    <w:rsid w:val="00BC2AF5"/>
    <w:rsid w:val="00BC2B51"/>
    <w:rsid w:val="00BC2F6B"/>
    <w:rsid w:val="00BC3C71"/>
    <w:rsid w:val="00BC3D6C"/>
    <w:rsid w:val="00BC3F53"/>
    <w:rsid w:val="00BC42F9"/>
    <w:rsid w:val="00BC4342"/>
    <w:rsid w:val="00BC541E"/>
    <w:rsid w:val="00BC5FAC"/>
    <w:rsid w:val="00BC6573"/>
    <w:rsid w:val="00BC664F"/>
    <w:rsid w:val="00BC6737"/>
    <w:rsid w:val="00BC6AF1"/>
    <w:rsid w:val="00BC7C85"/>
    <w:rsid w:val="00BC7D9F"/>
    <w:rsid w:val="00BC7E90"/>
    <w:rsid w:val="00BD023C"/>
    <w:rsid w:val="00BD0313"/>
    <w:rsid w:val="00BD0A0D"/>
    <w:rsid w:val="00BD0A67"/>
    <w:rsid w:val="00BD0C26"/>
    <w:rsid w:val="00BD0D62"/>
    <w:rsid w:val="00BD1006"/>
    <w:rsid w:val="00BD1059"/>
    <w:rsid w:val="00BD15DA"/>
    <w:rsid w:val="00BD1625"/>
    <w:rsid w:val="00BD1C7F"/>
    <w:rsid w:val="00BD211C"/>
    <w:rsid w:val="00BD2264"/>
    <w:rsid w:val="00BD2B9F"/>
    <w:rsid w:val="00BD2CB4"/>
    <w:rsid w:val="00BD2DB2"/>
    <w:rsid w:val="00BD2E2F"/>
    <w:rsid w:val="00BD3A66"/>
    <w:rsid w:val="00BD3CFD"/>
    <w:rsid w:val="00BD3E7B"/>
    <w:rsid w:val="00BD3F98"/>
    <w:rsid w:val="00BD4BAC"/>
    <w:rsid w:val="00BD4E57"/>
    <w:rsid w:val="00BD4F0A"/>
    <w:rsid w:val="00BD4FCE"/>
    <w:rsid w:val="00BD5346"/>
    <w:rsid w:val="00BD5614"/>
    <w:rsid w:val="00BD5D4E"/>
    <w:rsid w:val="00BD5F3B"/>
    <w:rsid w:val="00BD6AA9"/>
    <w:rsid w:val="00BD7526"/>
    <w:rsid w:val="00BD7D4D"/>
    <w:rsid w:val="00BE1140"/>
    <w:rsid w:val="00BE14B4"/>
    <w:rsid w:val="00BE1B5E"/>
    <w:rsid w:val="00BE21C6"/>
    <w:rsid w:val="00BE22FE"/>
    <w:rsid w:val="00BE2402"/>
    <w:rsid w:val="00BE270B"/>
    <w:rsid w:val="00BE2BC0"/>
    <w:rsid w:val="00BE3101"/>
    <w:rsid w:val="00BE3241"/>
    <w:rsid w:val="00BE3246"/>
    <w:rsid w:val="00BE3620"/>
    <w:rsid w:val="00BE3D6F"/>
    <w:rsid w:val="00BE3DEF"/>
    <w:rsid w:val="00BE40A6"/>
    <w:rsid w:val="00BE41AC"/>
    <w:rsid w:val="00BE4868"/>
    <w:rsid w:val="00BE48D1"/>
    <w:rsid w:val="00BE514F"/>
    <w:rsid w:val="00BE5247"/>
    <w:rsid w:val="00BE574E"/>
    <w:rsid w:val="00BE5954"/>
    <w:rsid w:val="00BE5F0F"/>
    <w:rsid w:val="00BE648B"/>
    <w:rsid w:val="00BE64CA"/>
    <w:rsid w:val="00BE6564"/>
    <w:rsid w:val="00BE656A"/>
    <w:rsid w:val="00BE65DC"/>
    <w:rsid w:val="00BE7168"/>
    <w:rsid w:val="00BE7403"/>
    <w:rsid w:val="00BE7A12"/>
    <w:rsid w:val="00BF0327"/>
    <w:rsid w:val="00BF04EC"/>
    <w:rsid w:val="00BF0A1C"/>
    <w:rsid w:val="00BF0BEE"/>
    <w:rsid w:val="00BF0DFC"/>
    <w:rsid w:val="00BF0E79"/>
    <w:rsid w:val="00BF0F07"/>
    <w:rsid w:val="00BF0F67"/>
    <w:rsid w:val="00BF13C2"/>
    <w:rsid w:val="00BF1437"/>
    <w:rsid w:val="00BF2255"/>
    <w:rsid w:val="00BF2841"/>
    <w:rsid w:val="00BF2B66"/>
    <w:rsid w:val="00BF2E96"/>
    <w:rsid w:val="00BF2EAA"/>
    <w:rsid w:val="00BF2F09"/>
    <w:rsid w:val="00BF31EE"/>
    <w:rsid w:val="00BF3343"/>
    <w:rsid w:val="00BF338D"/>
    <w:rsid w:val="00BF35A3"/>
    <w:rsid w:val="00BF367C"/>
    <w:rsid w:val="00BF368A"/>
    <w:rsid w:val="00BF3C08"/>
    <w:rsid w:val="00BF4137"/>
    <w:rsid w:val="00BF452F"/>
    <w:rsid w:val="00BF46C4"/>
    <w:rsid w:val="00BF47A1"/>
    <w:rsid w:val="00BF4951"/>
    <w:rsid w:val="00BF4AA8"/>
    <w:rsid w:val="00BF4BFC"/>
    <w:rsid w:val="00BF4E13"/>
    <w:rsid w:val="00BF5097"/>
    <w:rsid w:val="00BF5544"/>
    <w:rsid w:val="00BF5839"/>
    <w:rsid w:val="00BF58F3"/>
    <w:rsid w:val="00BF5994"/>
    <w:rsid w:val="00BF5A14"/>
    <w:rsid w:val="00BF5B60"/>
    <w:rsid w:val="00BF5F07"/>
    <w:rsid w:val="00BF60D0"/>
    <w:rsid w:val="00BF6B58"/>
    <w:rsid w:val="00BF7343"/>
    <w:rsid w:val="00BF7605"/>
    <w:rsid w:val="00C00155"/>
    <w:rsid w:val="00C005F0"/>
    <w:rsid w:val="00C007A9"/>
    <w:rsid w:val="00C00CFC"/>
    <w:rsid w:val="00C0115C"/>
    <w:rsid w:val="00C01570"/>
    <w:rsid w:val="00C01895"/>
    <w:rsid w:val="00C018DC"/>
    <w:rsid w:val="00C019AF"/>
    <w:rsid w:val="00C01B68"/>
    <w:rsid w:val="00C02505"/>
    <w:rsid w:val="00C0255D"/>
    <w:rsid w:val="00C02654"/>
    <w:rsid w:val="00C032AD"/>
    <w:rsid w:val="00C032EA"/>
    <w:rsid w:val="00C03420"/>
    <w:rsid w:val="00C0369C"/>
    <w:rsid w:val="00C039D6"/>
    <w:rsid w:val="00C03DF5"/>
    <w:rsid w:val="00C03DF7"/>
    <w:rsid w:val="00C03FF8"/>
    <w:rsid w:val="00C04348"/>
    <w:rsid w:val="00C0457F"/>
    <w:rsid w:val="00C04E83"/>
    <w:rsid w:val="00C05259"/>
    <w:rsid w:val="00C05BB4"/>
    <w:rsid w:val="00C05BF4"/>
    <w:rsid w:val="00C05C33"/>
    <w:rsid w:val="00C05EC5"/>
    <w:rsid w:val="00C05FF2"/>
    <w:rsid w:val="00C060D4"/>
    <w:rsid w:val="00C061A2"/>
    <w:rsid w:val="00C06795"/>
    <w:rsid w:val="00C06B6B"/>
    <w:rsid w:val="00C06CED"/>
    <w:rsid w:val="00C06D75"/>
    <w:rsid w:val="00C06E7E"/>
    <w:rsid w:val="00C06EFA"/>
    <w:rsid w:val="00C06F91"/>
    <w:rsid w:val="00C07072"/>
    <w:rsid w:val="00C073DD"/>
    <w:rsid w:val="00C07C4B"/>
    <w:rsid w:val="00C102A4"/>
    <w:rsid w:val="00C10319"/>
    <w:rsid w:val="00C10B21"/>
    <w:rsid w:val="00C117E7"/>
    <w:rsid w:val="00C1181C"/>
    <w:rsid w:val="00C11EBD"/>
    <w:rsid w:val="00C121AF"/>
    <w:rsid w:val="00C12788"/>
    <w:rsid w:val="00C12D87"/>
    <w:rsid w:val="00C13184"/>
    <w:rsid w:val="00C131BD"/>
    <w:rsid w:val="00C131D1"/>
    <w:rsid w:val="00C13250"/>
    <w:rsid w:val="00C14818"/>
    <w:rsid w:val="00C14A7D"/>
    <w:rsid w:val="00C14DC2"/>
    <w:rsid w:val="00C15488"/>
    <w:rsid w:val="00C16004"/>
    <w:rsid w:val="00C16A80"/>
    <w:rsid w:val="00C17123"/>
    <w:rsid w:val="00C1752D"/>
    <w:rsid w:val="00C17EFB"/>
    <w:rsid w:val="00C2051C"/>
    <w:rsid w:val="00C20569"/>
    <w:rsid w:val="00C2087C"/>
    <w:rsid w:val="00C20894"/>
    <w:rsid w:val="00C20C96"/>
    <w:rsid w:val="00C20EED"/>
    <w:rsid w:val="00C21360"/>
    <w:rsid w:val="00C215E8"/>
    <w:rsid w:val="00C21ACB"/>
    <w:rsid w:val="00C21E23"/>
    <w:rsid w:val="00C2205F"/>
    <w:rsid w:val="00C22061"/>
    <w:rsid w:val="00C22354"/>
    <w:rsid w:val="00C22355"/>
    <w:rsid w:val="00C22490"/>
    <w:rsid w:val="00C22979"/>
    <w:rsid w:val="00C22C7B"/>
    <w:rsid w:val="00C22FEB"/>
    <w:rsid w:val="00C23A3A"/>
    <w:rsid w:val="00C24825"/>
    <w:rsid w:val="00C24A09"/>
    <w:rsid w:val="00C25959"/>
    <w:rsid w:val="00C25E0D"/>
    <w:rsid w:val="00C26072"/>
    <w:rsid w:val="00C26206"/>
    <w:rsid w:val="00C268BC"/>
    <w:rsid w:val="00C272EC"/>
    <w:rsid w:val="00C302C9"/>
    <w:rsid w:val="00C303D7"/>
    <w:rsid w:val="00C3048F"/>
    <w:rsid w:val="00C30B3D"/>
    <w:rsid w:val="00C30E50"/>
    <w:rsid w:val="00C31204"/>
    <w:rsid w:val="00C31E01"/>
    <w:rsid w:val="00C31E6C"/>
    <w:rsid w:val="00C31F6C"/>
    <w:rsid w:val="00C32391"/>
    <w:rsid w:val="00C323AE"/>
    <w:rsid w:val="00C32570"/>
    <w:rsid w:val="00C32786"/>
    <w:rsid w:val="00C32842"/>
    <w:rsid w:val="00C32FE9"/>
    <w:rsid w:val="00C33636"/>
    <w:rsid w:val="00C33B2A"/>
    <w:rsid w:val="00C33BAA"/>
    <w:rsid w:val="00C33C9F"/>
    <w:rsid w:val="00C33CF1"/>
    <w:rsid w:val="00C3411C"/>
    <w:rsid w:val="00C3415E"/>
    <w:rsid w:val="00C34744"/>
    <w:rsid w:val="00C347FE"/>
    <w:rsid w:val="00C34AA9"/>
    <w:rsid w:val="00C3523B"/>
    <w:rsid w:val="00C35428"/>
    <w:rsid w:val="00C356D2"/>
    <w:rsid w:val="00C35A83"/>
    <w:rsid w:val="00C35DA9"/>
    <w:rsid w:val="00C35F5A"/>
    <w:rsid w:val="00C36137"/>
    <w:rsid w:val="00C36320"/>
    <w:rsid w:val="00C36B1B"/>
    <w:rsid w:val="00C36F37"/>
    <w:rsid w:val="00C370FB"/>
    <w:rsid w:val="00C37769"/>
    <w:rsid w:val="00C37A03"/>
    <w:rsid w:val="00C37BC6"/>
    <w:rsid w:val="00C37BD8"/>
    <w:rsid w:val="00C40B76"/>
    <w:rsid w:val="00C40C1E"/>
    <w:rsid w:val="00C41766"/>
    <w:rsid w:val="00C418AC"/>
    <w:rsid w:val="00C41B86"/>
    <w:rsid w:val="00C41D54"/>
    <w:rsid w:val="00C42027"/>
    <w:rsid w:val="00C425D7"/>
    <w:rsid w:val="00C4286A"/>
    <w:rsid w:val="00C429CE"/>
    <w:rsid w:val="00C42C45"/>
    <w:rsid w:val="00C42C61"/>
    <w:rsid w:val="00C42D58"/>
    <w:rsid w:val="00C43C36"/>
    <w:rsid w:val="00C44041"/>
    <w:rsid w:val="00C446BE"/>
    <w:rsid w:val="00C446D3"/>
    <w:rsid w:val="00C44A8A"/>
    <w:rsid w:val="00C45077"/>
    <w:rsid w:val="00C45E14"/>
    <w:rsid w:val="00C467E2"/>
    <w:rsid w:val="00C46D6A"/>
    <w:rsid w:val="00C47380"/>
    <w:rsid w:val="00C47570"/>
    <w:rsid w:val="00C478EE"/>
    <w:rsid w:val="00C47996"/>
    <w:rsid w:val="00C47D40"/>
    <w:rsid w:val="00C50321"/>
    <w:rsid w:val="00C50A29"/>
    <w:rsid w:val="00C50B23"/>
    <w:rsid w:val="00C51310"/>
    <w:rsid w:val="00C51479"/>
    <w:rsid w:val="00C518EC"/>
    <w:rsid w:val="00C51C02"/>
    <w:rsid w:val="00C52B40"/>
    <w:rsid w:val="00C52E3B"/>
    <w:rsid w:val="00C532AB"/>
    <w:rsid w:val="00C5333D"/>
    <w:rsid w:val="00C53C98"/>
    <w:rsid w:val="00C53EA8"/>
    <w:rsid w:val="00C53FEB"/>
    <w:rsid w:val="00C53FF7"/>
    <w:rsid w:val="00C542C6"/>
    <w:rsid w:val="00C545B0"/>
    <w:rsid w:val="00C546BA"/>
    <w:rsid w:val="00C54FE5"/>
    <w:rsid w:val="00C552EB"/>
    <w:rsid w:val="00C55572"/>
    <w:rsid w:val="00C560A2"/>
    <w:rsid w:val="00C56103"/>
    <w:rsid w:val="00C565A4"/>
    <w:rsid w:val="00C567BE"/>
    <w:rsid w:val="00C5693B"/>
    <w:rsid w:val="00C56B14"/>
    <w:rsid w:val="00C56C06"/>
    <w:rsid w:val="00C56DDD"/>
    <w:rsid w:val="00C56DF0"/>
    <w:rsid w:val="00C56EA1"/>
    <w:rsid w:val="00C56F8C"/>
    <w:rsid w:val="00C56F97"/>
    <w:rsid w:val="00C570A4"/>
    <w:rsid w:val="00C574A0"/>
    <w:rsid w:val="00C57722"/>
    <w:rsid w:val="00C57983"/>
    <w:rsid w:val="00C57B37"/>
    <w:rsid w:val="00C57D58"/>
    <w:rsid w:val="00C57EBF"/>
    <w:rsid w:val="00C6086A"/>
    <w:rsid w:val="00C60CFB"/>
    <w:rsid w:val="00C614A2"/>
    <w:rsid w:val="00C619D7"/>
    <w:rsid w:val="00C61FD9"/>
    <w:rsid w:val="00C6217D"/>
    <w:rsid w:val="00C635C5"/>
    <w:rsid w:val="00C63CE5"/>
    <w:rsid w:val="00C63F59"/>
    <w:rsid w:val="00C64071"/>
    <w:rsid w:val="00C64520"/>
    <w:rsid w:val="00C645A2"/>
    <w:rsid w:val="00C64634"/>
    <w:rsid w:val="00C64FE9"/>
    <w:rsid w:val="00C656B9"/>
    <w:rsid w:val="00C661DE"/>
    <w:rsid w:val="00C67164"/>
    <w:rsid w:val="00C67170"/>
    <w:rsid w:val="00C671AB"/>
    <w:rsid w:val="00C672F3"/>
    <w:rsid w:val="00C67324"/>
    <w:rsid w:val="00C70008"/>
    <w:rsid w:val="00C702AE"/>
    <w:rsid w:val="00C7036E"/>
    <w:rsid w:val="00C706F3"/>
    <w:rsid w:val="00C70AFA"/>
    <w:rsid w:val="00C71372"/>
    <w:rsid w:val="00C71932"/>
    <w:rsid w:val="00C71B07"/>
    <w:rsid w:val="00C71DE7"/>
    <w:rsid w:val="00C71E96"/>
    <w:rsid w:val="00C725B8"/>
    <w:rsid w:val="00C72602"/>
    <w:rsid w:val="00C73320"/>
    <w:rsid w:val="00C735FB"/>
    <w:rsid w:val="00C745CF"/>
    <w:rsid w:val="00C74A26"/>
    <w:rsid w:val="00C74DD8"/>
    <w:rsid w:val="00C75021"/>
    <w:rsid w:val="00C75231"/>
    <w:rsid w:val="00C754F6"/>
    <w:rsid w:val="00C755F1"/>
    <w:rsid w:val="00C76034"/>
    <w:rsid w:val="00C764A3"/>
    <w:rsid w:val="00C772C7"/>
    <w:rsid w:val="00C77441"/>
    <w:rsid w:val="00C7758F"/>
    <w:rsid w:val="00C80045"/>
    <w:rsid w:val="00C8028B"/>
    <w:rsid w:val="00C80B8B"/>
    <w:rsid w:val="00C80E8A"/>
    <w:rsid w:val="00C81149"/>
    <w:rsid w:val="00C8145C"/>
    <w:rsid w:val="00C8191C"/>
    <w:rsid w:val="00C81C56"/>
    <w:rsid w:val="00C82013"/>
    <w:rsid w:val="00C820D6"/>
    <w:rsid w:val="00C825F1"/>
    <w:rsid w:val="00C82814"/>
    <w:rsid w:val="00C82FF7"/>
    <w:rsid w:val="00C834A8"/>
    <w:rsid w:val="00C835C4"/>
    <w:rsid w:val="00C83866"/>
    <w:rsid w:val="00C83A11"/>
    <w:rsid w:val="00C83A54"/>
    <w:rsid w:val="00C83FCF"/>
    <w:rsid w:val="00C8445F"/>
    <w:rsid w:val="00C84616"/>
    <w:rsid w:val="00C85BE4"/>
    <w:rsid w:val="00C85D77"/>
    <w:rsid w:val="00C85E79"/>
    <w:rsid w:val="00C86474"/>
    <w:rsid w:val="00C867EF"/>
    <w:rsid w:val="00C86ED4"/>
    <w:rsid w:val="00C87132"/>
    <w:rsid w:val="00C875F4"/>
    <w:rsid w:val="00C876AA"/>
    <w:rsid w:val="00C878A4"/>
    <w:rsid w:val="00C87919"/>
    <w:rsid w:val="00C87A61"/>
    <w:rsid w:val="00C87AE6"/>
    <w:rsid w:val="00C87B27"/>
    <w:rsid w:val="00C9038E"/>
    <w:rsid w:val="00C9084E"/>
    <w:rsid w:val="00C908D0"/>
    <w:rsid w:val="00C90E0A"/>
    <w:rsid w:val="00C90E4A"/>
    <w:rsid w:val="00C91141"/>
    <w:rsid w:val="00C916F1"/>
    <w:rsid w:val="00C91B34"/>
    <w:rsid w:val="00C9234A"/>
    <w:rsid w:val="00C92EAF"/>
    <w:rsid w:val="00C930BE"/>
    <w:rsid w:val="00C93324"/>
    <w:rsid w:val="00C93BF7"/>
    <w:rsid w:val="00C9416B"/>
    <w:rsid w:val="00C94C53"/>
    <w:rsid w:val="00C952A1"/>
    <w:rsid w:val="00C954EE"/>
    <w:rsid w:val="00C95E1C"/>
    <w:rsid w:val="00C9614A"/>
    <w:rsid w:val="00C961CA"/>
    <w:rsid w:val="00C96272"/>
    <w:rsid w:val="00C966FF"/>
    <w:rsid w:val="00C96E11"/>
    <w:rsid w:val="00C96FB1"/>
    <w:rsid w:val="00C9763D"/>
    <w:rsid w:val="00CA023D"/>
    <w:rsid w:val="00CA0639"/>
    <w:rsid w:val="00CA0C63"/>
    <w:rsid w:val="00CA0C68"/>
    <w:rsid w:val="00CA0C8E"/>
    <w:rsid w:val="00CA0E3E"/>
    <w:rsid w:val="00CA0F40"/>
    <w:rsid w:val="00CA0F9F"/>
    <w:rsid w:val="00CA11B6"/>
    <w:rsid w:val="00CA1585"/>
    <w:rsid w:val="00CA19AA"/>
    <w:rsid w:val="00CA1A3C"/>
    <w:rsid w:val="00CA26F3"/>
    <w:rsid w:val="00CA2DAA"/>
    <w:rsid w:val="00CA320A"/>
    <w:rsid w:val="00CA4602"/>
    <w:rsid w:val="00CA48B2"/>
    <w:rsid w:val="00CA4908"/>
    <w:rsid w:val="00CA494B"/>
    <w:rsid w:val="00CA4B6E"/>
    <w:rsid w:val="00CA56BC"/>
    <w:rsid w:val="00CA5762"/>
    <w:rsid w:val="00CA5AE2"/>
    <w:rsid w:val="00CA5F82"/>
    <w:rsid w:val="00CA60E5"/>
    <w:rsid w:val="00CA6648"/>
    <w:rsid w:val="00CA6D64"/>
    <w:rsid w:val="00CA71FF"/>
    <w:rsid w:val="00CA731C"/>
    <w:rsid w:val="00CA7D77"/>
    <w:rsid w:val="00CB0CBE"/>
    <w:rsid w:val="00CB0D93"/>
    <w:rsid w:val="00CB126D"/>
    <w:rsid w:val="00CB14C0"/>
    <w:rsid w:val="00CB194A"/>
    <w:rsid w:val="00CB1DA1"/>
    <w:rsid w:val="00CB21F9"/>
    <w:rsid w:val="00CB223C"/>
    <w:rsid w:val="00CB2287"/>
    <w:rsid w:val="00CB268E"/>
    <w:rsid w:val="00CB29F4"/>
    <w:rsid w:val="00CB385E"/>
    <w:rsid w:val="00CB419A"/>
    <w:rsid w:val="00CB4259"/>
    <w:rsid w:val="00CB428A"/>
    <w:rsid w:val="00CB4550"/>
    <w:rsid w:val="00CB45D0"/>
    <w:rsid w:val="00CB4EB2"/>
    <w:rsid w:val="00CB5A6A"/>
    <w:rsid w:val="00CB60A9"/>
    <w:rsid w:val="00CB61B2"/>
    <w:rsid w:val="00CB693D"/>
    <w:rsid w:val="00CB6E33"/>
    <w:rsid w:val="00CB7322"/>
    <w:rsid w:val="00CB7341"/>
    <w:rsid w:val="00CB737E"/>
    <w:rsid w:val="00CB786A"/>
    <w:rsid w:val="00CB7DC6"/>
    <w:rsid w:val="00CC061D"/>
    <w:rsid w:val="00CC065F"/>
    <w:rsid w:val="00CC075F"/>
    <w:rsid w:val="00CC1576"/>
    <w:rsid w:val="00CC161F"/>
    <w:rsid w:val="00CC2107"/>
    <w:rsid w:val="00CC258D"/>
    <w:rsid w:val="00CC2C45"/>
    <w:rsid w:val="00CC3025"/>
    <w:rsid w:val="00CC30A8"/>
    <w:rsid w:val="00CC335F"/>
    <w:rsid w:val="00CC3E7D"/>
    <w:rsid w:val="00CC45B4"/>
    <w:rsid w:val="00CC4E5B"/>
    <w:rsid w:val="00CC511E"/>
    <w:rsid w:val="00CC58D9"/>
    <w:rsid w:val="00CC59C4"/>
    <w:rsid w:val="00CC59EE"/>
    <w:rsid w:val="00CC6589"/>
    <w:rsid w:val="00CC6B4B"/>
    <w:rsid w:val="00CC6D95"/>
    <w:rsid w:val="00CC6F58"/>
    <w:rsid w:val="00CC7411"/>
    <w:rsid w:val="00CC7618"/>
    <w:rsid w:val="00CC76C5"/>
    <w:rsid w:val="00CC76FA"/>
    <w:rsid w:val="00CC7850"/>
    <w:rsid w:val="00CC78A9"/>
    <w:rsid w:val="00CC7AF0"/>
    <w:rsid w:val="00CC7DC0"/>
    <w:rsid w:val="00CD0283"/>
    <w:rsid w:val="00CD0C9F"/>
    <w:rsid w:val="00CD0D5E"/>
    <w:rsid w:val="00CD0FFA"/>
    <w:rsid w:val="00CD1732"/>
    <w:rsid w:val="00CD1BA0"/>
    <w:rsid w:val="00CD1CC9"/>
    <w:rsid w:val="00CD201F"/>
    <w:rsid w:val="00CD21EC"/>
    <w:rsid w:val="00CD21F9"/>
    <w:rsid w:val="00CD34E6"/>
    <w:rsid w:val="00CD3595"/>
    <w:rsid w:val="00CD4600"/>
    <w:rsid w:val="00CD4C75"/>
    <w:rsid w:val="00CD563E"/>
    <w:rsid w:val="00CD58A4"/>
    <w:rsid w:val="00CD6151"/>
    <w:rsid w:val="00CD658A"/>
    <w:rsid w:val="00CD671A"/>
    <w:rsid w:val="00CD69B4"/>
    <w:rsid w:val="00CD6A74"/>
    <w:rsid w:val="00CD70A5"/>
    <w:rsid w:val="00CD7369"/>
    <w:rsid w:val="00CD7A27"/>
    <w:rsid w:val="00CD7DBC"/>
    <w:rsid w:val="00CE02AF"/>
    <w:rsid w:val="00CE0821"/>
    <w:rsid w:val="00CE0955"/>
    <w:rsid w:val="00CE0C5A"/>
    <w:rsid w:val="00CE0E75"/>
    <w:rsid w:val="00CE1040"/>
    <w:rsid w:val="00CE1071"/>
    <w:rsid w:val="00CE1103"/>
    <w:rsid w:val="00CE1542"/>
    <w:rsid w:val="00CE1C29"/>
    <w:rsid w:val="00CE2CF1"/>
    <w:rsid w:val="00CE2CF9"/>
    <w:rsid w:val="00CE2E48"/>
    <w:rsid w:val="00CE2FD8"/>
    <w:rsid w:val="00CE36A9"/>
    <w:rsid w:val="00CE380F"/>
    <w:rsid w:val="00CE3FFB"/>
    <w:rsid w:val="00CE4478"/>
    <w:rsid w:val="00CE47EE"/>
    <w:rsid w:val="00CE47FC"/>
    <w:rsid w:val="00CE4B9C"/>
    <w:rsid w:val="00CE53D9"/>
    <w:rsid w:val="00CE5422"/>
    <w:rsid w:val="00CE5AEB"/>
    <w:rsid w:val="00CE5E67"/>
    <w:rsid w:val="00CE5F7A"/>
    <w:rsid w:val="00CE689B"/>
    <w:rsid w:val="00CE6A37"/>
    <w:rsid w:val="00CE70A2"/>
    <w:rsid w:val="00CE7172"/>
    <w:rsid w:val="00CE7B3E"/>
    <w:rsid w:val="00CF0038"/>
    <w:rsid w:val="00CF0078"/>
    <w:rsid w:val="00CF0437"/>
    <w:rsid w:val="00CF1074"/>
    <w:rsid w:val="00CF1252"/>
    <w:rsid w:val="00CF1262"/>
    <w:rsid w:val="00CF12C3"/>
    <w:rsid w:val="00CF13F9"/>
    <w:rsid w:val="00CF17E5"/>
    <w:rsid w:val="00CF1933"/>
    <w:rsid w:val="00CF1B6F"/>
    <w:rsid w:val="00CF1EAF"/>
    <w:rsid w:val="00CF1F59"/>
    <w:rsid w:val="00CF27D7"/>
    <w:rsid w:val="00CF303E"/>
    <w:rsid w:val="00CF311E"/>
    <w:rsid w:val="00CF35BF"/>
    <w:rsid w:val="00CF3A5F"/>
    <w:rsid w:val="00CF41BB"/>
    <w:rsid w:val="00CF4340"/>
    <w:rsid w:val="00CF4907"/>
    <w:rsid w:val="00CF56D5"/>
    <w:rsid w:val="00CF583D"/>
    <w:rsid w:val="00CF5B6C"/>
    <w:rsid w:val="00CF5CFB"/>
    <w:rsid w:val="00CF5E3A"/>
    <w:rsid w:val="00CF65F7"/>
    <w:rsid w:val="00CF6627"/>
    <w:rsid w:val="00CF6B35"/>
    <w:rsid w:val="00CF6D1A"/>
    <w:rsid w:val="00CF6D6B"/>
    <w:rsid w:val="00CF6DCB"/>
    <w:rsid w:val="00CF717D"/>
    <w:rsid w:val="00CF7CEF"/>
    <w:rsid w:val="00CF7DE2"/>
    <w:rsid w:val="00D00097"/>
    <w:rsid w:val="00D004DD"/>
    <w:rsid w:val="00D01121"/>
    <w:rsid w:val="00D0120B"/>
    <w:rsid w:val="00D0125D"/>
    <w:rsid w:val="00D01496"/>
    <w:rsid w:val="00D01959"/>
    <w:rsid w:val="00D01AC1"/>
    <w:rsid w:val="00D01CA5"/>
    <w:rsid w:val="00D02186"/>
    <w:rsid w:val="00D0241E"/>
    <w:rsid w:val="00D028A7"/>
    <w:rsid w:val="00D02A64"/>
    <w:rsid w:val="00D02B61"/>
    <w:rsid w:val="00D02E57"/>
    <w:rsid w:val="00D036B5"/>
    <w:rsid w:val="00D03EBB"/>
    <w:rsid w:val="00D042EE"/>
    <w:rsid w:val="00D0485C"/>
    <w:rsid w:val="00D04892"/>
    <w:rsid w:val="00D04BD0"/>
    <w:rsid w:val="00D04C8D"/>
    <w:rsid w:val="00D05C70"/>
    <w:rsid w:val="00D05D28"/>
    <w:rsid w:val="00D06021"/>
    <w:rsid w:val="00D06168"/>
    <w:rsid w:val="00D06A99"/>
    <w:rsid w:val="00D06D2D"/>
    <w:rsid w:val="00D06FB9"/>
    <w:rsid w:val="00D076E5"/>
    <w:rsid w:val="00D07867"/>
    <w:rsid w:val="00D101C8"/>
    <w:rsid w:val="00D1023E"/>
    <w:rsid w:val="00D10438"/>
    <w:rsid w:val="00D110A9"/>
    <w:rsid w:val="00D11468"/>
    <w:rsid w:val="00D1164A"/>
    <w:rsid w:val="00D11AFF"/>
    <w:rsid w:val="00D12034"/>
    <w:rsid w:val="00D1219F"/>
    <w:rsid w:val="00D1288A"/>
    <w:rsid w:val="00D12AFE"/>
    <w:rsid w:val="00D12BC3"/>
    <w:rsid w:val="00D12E58"/>
    <w:rsid w:val="00D12FD2"/>
    <w:rsid w:val="00D13434"/>
    <w:rsid w:val="00D1394C"/>
    <w:rsid w:val="00D14B1F"/>
    <w:rsid w:val="00D14C03"/>
    <w:rsid w:val="00D15E5D"/>
    <w:rsid w:val="00D16595"/>
    <w:rsid w:val="00D16656"/>
    <w:rsid w:val="00D16CA4"/>
    <w:rsid w:val="00D20447"/>
    <w:rsid w:val="00D20849"/>
    <w:rsid w:val="00D20861"/>
    <w:rsid w:val="00D209E6"/>
    <w:rsid w:val="00D20A9F"/>
    <w:rsid w:val="00D20AF5"/>
    <w:rsid w:val="00D21285"/>
    <w:rsid w:val="00D21ACD"/>
    <w:rsid w:val="00D21BF7"/>
    <w:rsid w:val="00D21D7C"/>
    <w:rsid w:val="00D21F6C"/>
    <w:rsid w:val="00D226C1"/>
    <w:rsid w:val="00D24200"/>
    <w:rsid w:val="00D24B15"/>
    <w:rsid w:val="00D24E50"/>
    <w:rsid w:val="00D25486"/>
    <w:rsid w:val="00D2594C"/>
    <w:rsid w:val="00D259F4"/>
    <w:rsid w:val="00D25C40"/>
    <w:rsid w:val="00D25DF4"/>
    <w:rsid w:val="00D25F36"/>
    <w:rsid w:val="00D26194"/>
    <w:rsid w:val="00D263EE"/>
    <w:rsid w:val="00D27384"/>
    <w:rsid w:val="00D27397"/>
    <w:rsid w:val="00D275F4"/>
    <w:rsid w:val="00D2788C"/>
    <w:rsid w:val="00D27E86"/>
    <w:rsid w:val="00D30158"/>
    <w:rsid w:val="00D30332"/>
    <w:rsid w:val="00D30AE9"/>
    <w:rsid w:val="00D30AFD"/>
    <w:rsid w:val="00D30B0A"/>
    <w:rsid w:val="00D3143E"/>
    <w:rsid w:val="00D318B2"/>
    <w:rsid w:val="00D31BE6"/>
    <w:rsid w:val="00D31FC0"/>
    <w:rsid w:val="00D3206C"/>
    <w:rsid w:val="00D325FB"/>
    <w:rsid w:val="00D32863"/>
    <w:rsid w:val="00D32886"/>
    <w:rsid w:val="00D32FBF"/>
    <w:rsid w:val="00D3352F"/>
    <w:rsid w:val="00D339A8"/>
    <w:rsid w:val="00D3437C"/>
    <w:rsid w:val="00D34A02"/>
    <w:rsid w:val="00D35028"/>
    <w:rsid w:val="00D352F4"/>
    <w:rsid w:val="00D35621"/>
    <w:rsid w:val="00D35905"/>
    <w:rsid w:val="00D35CB1"/>
    <w:rsid w:val="00D370C4"/>
    <w:rsid w:val="00D37211"/>
    <w:rsid w:val="00D37222"/>
    <w:rsid w:val="00D375EF"/>
    <w:rsid w:val="00D37F33"/>
    <w:rsid w:val="00D41FA0"/>
    <w:rsid w:val="00D42073"/>
    <w:rsid w:val="00D4227E"/>
    <w:rsid w:val="00D42655"/>
    <w:rsid w:val="00D42781"/>
    <w:rsid w:val="00D4313D"/>
    <w:rsid w:val="00D433AC"/>
    <w:rsid w:val="00D43A6C"/>
    <w:rsid w:val="00D43BB0"/>
    <w:rsid w:val="00D4450A"/>
    <w:rsid w:val="00D44895"/>
    <w:rsid w:val="00D452A9"/>
    <w:rsid w:val="00D45E41"/>
    <w:rsid w:val="00D45FC1"/>
    <w:rsid w:val="00D46484"/>
    <w:rsid w:val="00D465E0"/>
    <w:rsid w:val="00D46FEA"/>
    <w:rsid w:val="00D47213"/>
    <w:rsid w:val="00D47D8B"/>
    <w:rsid w:val="00D47D94"/>
    <w:rsid w:val="00D50469"/>
    <w:rsid w:val="00D50F6D"/>
    <w:rsid w:val="00D51481"/>
    <w:rsid w:val="00D516E4"/>
    <w:rsid w:val="00D517F4"/>
    <w:rsid w:val="00D525DA"/>
    <w:rsid w:val="00D5288F"/>
    <w:rsid w:val="00D53749"/>
    <w:rsid w:val="00D540E5"/>
    <w:rsid w:val="00D540F1"/>
    <w:rsid w:val="00D54973"/>
    <w:rsid w:val="00D55540"/>
    <w:rsid w:val="00D55960"/>
    <w:rsid w:val="00D55A45"/>
    <w:rsid w:val="00D55A79"/>
    <w:rsid w:val="00D55BDA"/>
    <w:rsid w:val="00D5611D"/>
    <w:rsid w:val="00D5686A"/>
    <w:rsid w:val="00D568B9"/>
    <w:rsid w:val="00D568F0"/>
    <w:rsid w:val="00D56D82"/>
    <w:rsid w:val="00D57514"/>
    <w:rsid w:val="00D5765B"/>
    <w:rsid w:val="00D57867"/>
    <w:rsid w:val="00D57D89"/>
    <w:rsid w:val="00D57F2C"/>
    <w:rsid w:val="00D6025F"/>
    <w:rsid w:val="00D60577"/>
    <w:rsid w:val="00D6084F"/>
    <w:rsid w:val="00D60EFD"/>
    <w:rsid w:val="00D61528"/>
    <w:rsid w:val="00D61F08"/>
    <w:rsid w:val="00D632E9"/>
    <w:rsid w:val="00D6343B"/>
    <w:rsid w:val="00D635F3"/>
    <w:rsid w:val="00D63C61"/>
    <w:rsid w:val="00D63F18"/>
    <w:rsid w:val="00D643B3"/>
    <w:rsid w:val="00D65A5C"/>
    <w:rsid w:val="00D65F50"/>
    <w:rsid w:val="00D66173"/>
    <w:rsid w:val="00D66705"/>
    <w:rsid w:val="00D66A9A"/>
    <w:rsid w:val="00D66F63"/>
    <w:rsid w:val="00D67180"/>
    <w:rsid w:val="00D671BC"/>
    <w:rsid w:val="00D671F3"/>
    <w:rsid w:val="00D677C1"/>
    <w:rsid w:val="00D678E4"/>
    <w:rsid w:val="00D678F9"/>
    <w:rsid w:val="00D678FC"/>
    <w:rsid w:val="00D67A9C"/>
    <w:rsid w:val="00D67B76"/>
    <w:rsid w:val="00D67CCB"/>
    <w:rsid w:val="00D67CF4"/>
    <w:rsid w:val="00D702C8"/>
    <w:rsid w:val="00D70336"/>
    <w:rsid w:val="00D70860"/>
    <w:rsid w:val="00D70F59"/>
    <w:rsid w:val="00D7129C"/>
    <w:rsid w:val="00D7130B"/>
    <w:rsid w:val="00D71881"/>
    <w:rsid w:val="00D71887"/>
    <w:rsid w:val="00D71B0A"/>
    <w:rsid w:val="00D72400"/>
    <w:rsid w:val="00D72536"/>
    <w:rsid w:val="00D72AFC"/>
    <w:rsid w:val="00D73188"/>
    <w:rsid w:val="00D7359F"/>
    <w:rsid w:val="00D73D04"/>
    <w:rsid w:val="00D747DC"/>
    <w:rsid w:val="00D758E0"/>
    <w:rsid w:val="00D758FE"/>
    <w:rsid w:val="00D76025"/>
    <w:rsid w:val="00D76589"/>
    <w:rsid w:val="00D76BFB"/>
    <w:rsid w:val="00D77598"/>
    <w:rsid w:val="00D7779E"/>
    <w:rsid w:val="00D779C3"/>
    <w:rsid w:val="00D77A48"/>
    <w:rsid w:val="00D77D85"/>
    <w:rsid w:val="00D77DD7"/>
    <w:rsid w:val="00D804E1"/>
    <w:rsid w:val="00D80AF5"/>
    <w:rsid w:val="00D81104"/>
    <w:rsid w:val="00D8116E"/>
    <w:rsid w:val="00D8120C"/>
    <w:rsid w:val="00D8156B"/>
    <w:rsid w:val="00D815E0"/>
    <w:rsid w:val="00D8166F"/>
    <w:rsid w:val="00D816CA"/>
    <w:rsid w:val="00D8170F"/>
    <w:rsid w:val="00D8192E"/>
    <w:rsid w:val="00D822C8"/>
    <w:rsid w:val="00D824FA"/>
    <w:rsid w:val="00D82C71"/>
    <w:rsid w:val="00D82DE2"/>
    <w:rsid w:val="00D82E45"/>
    <w:rsid w:val="00D83ADB"/>
    <w:rsid w:val="00D83D43"/>
    <w:rsid w:val="00D8447E"/>
    <w:rsid w:val="00D84CD0"/>
    <w:rsid w:val="00D85425"/>
    <w:rsid w:val="00D8552D"/>
    <w:rsid w:val="00D85DAB"/>
    <w:rsid w:val="00D85DC9"/>
    <w:rsid w:val="00D863DD"/>
    <w:rsid w:val="00D867BE"/>
    <w:rsid w:val="00D867D7"/>
    <w:rsid w:val="00D868EA"/>
    <w:rsid w:val="00D875F8"/>
    <w:rsid w:val="00D87706"/>
    <w:rsid w:val="00D87BB6"/>
    <w:rsid w:val="00D87CA8"/>
    <w:rsid w:val="00D901FB"/>
    <w:rsid w:val="00D9031E"/>
    <w:rsid w:val="00D90FB1"/>
    <w:rsid w:val="00D913A3"/>
    <w:rsid w:val="00D91579"/>
    <w:rsid w:val="00D91617"/>
    <w:rsid w:val="00D91763"/>
    <w:rsid w:val="00D91B58"/>
    <w:rsid w:val="00D91C01"/>
    <w:rsid w:val="00D921BE"/>
    <w:rsid w:val="00D92B16"/>
    <w:rsid w:val="00D9331C"/>
    <w:rsid w:val="00D93B20"/>
    <w:rsid w:val="00D940D2"/>
    <w:rsid w:val="00D945D3"/>
    <w:rsid w:val="00D94BE8"/>
    <w:rsid w:val="00D953C4"/>
    <w:rsid w:val="00D95699"/>
    <w:rsid w:val="00D95DE3"/>
    <w:rsid w:val="00D9688C"/>
    <w:rsid w:val="00D96F6D"/>
    <w:rsid w:val="00D9770C"/>
    <w:rsid w:val="00D97DCE"/>
    <w:rsid w:val="00D97DF8"/>
    <w:rsid w:val="00DA05BE"/>
    <w:rsid w:val="00DA0769"/>
    <w:rsid w:val="00DA090E"/>
    <w:rsid w:val="00DA09D8"/>
    <w:rsid w:val="00DA1202"/>
    <w:rsid w:val="00DA12D3"/>
    <w:rsid w:val="00DA13F4"/>
    <w:rsid w:val="00DA144F"/>
    <w:rsid w:val="00DA19B2"/>
    <w:rsid w:val="00DA19DE"/>
    <w:rsid w:val="00DA2D2C"/>
    <w:rsid w:val="00DA2F4D"/>
    <w:rsid w:val="00DA3259"/>
    <w:rsid w:val="00DA3814"/>
    <w:rsid w:val="00DA40C3"/>
    <w:rsid w:val="00DA4717"/>
    <w:rsid w:val="00DA4D26"/>
    <w:rsid w:val="00DA4DF8"/>
    <w:rsid w:val="00DA5307"/>
    <w:rsid w:val="00DA5A98"/>
    <w:rsid w:val="00DA5FDB"/>
    <w:rsid w:val="00DA60E4"/>
    <w:rsid w:val="00DA6169"/>
    <w:rsid w:val="00DA634F"/>
    <w:rsid w:val="00DA71DC"/>
    <w:rsid w:val="00DA73D6"/>
    <w:rsid w:val="00DA740F"/>
    <w:rsid w:val="00DA780D"/>
    <w:rsid w:val="00DA7B23"/>
    <w:rsid w:val="00DB02A6"/>
    <w:rsid w:val="00DB094F"/>
    <w:rsid w:val="00DB16C7"/>
    <w:rsid w:val="00DB1D91"/>
    <w:rsid w:val="00DB1E02"/>
    <w:rsid w:val="00DB227B"/>
    <w:rsid w:val="00DB2E75"/>
    <w:rsid w:val="00DB2FCE"/>
    <w:rsid w:val="00DB3104"/>
    <w:rsid w:val="00DB367A"/>
    <w:rsid w:val="00DB38B7"/>
    <w:rsid w:val="00DB3D5E"/>
    <w:rsid w:val="00DB412B"/>
    <w:rsid w:val="00DB41CE"/>
    <w:rsid w:val="00DB473C"/>
    <w:rsid w:val="00DB4905"/>
    <w:rsid w:val="00DB4942"/>
    <w:rsid w:val="00DB4B87"/>
    <w:rsid w:val="00DB4DA1"/>
    <w:rsid w:val="00DB525F"/>
    <w:rsid w:val="00DB5A52"/>
    <w:rsid w:val="00DB5C0D"/>
    <w:rsid w:val="00DB5D63"/>
    <w:rsid w:val="00DB66CD"/>
    <w:rsid w:val="00DB675F"/>
    <w:rsid w:val="00DB67DC"/>
    <w:rsid w:val="00DB6ABA"/>
    <w:rsid w:val="00DB7073"/>
    <w:rsid w:val="00DB7138"/>
    <w:rsid w:val="00DB72FD"/>
    <w:rsid w:val="00DB7683"/>
    <w:rsid w:val="00DB7D73"/>
    <w:rsid w:val="00DB7D7C"/>
    <w:rsid w:val="00DC033B"/>
    <w:rsid w:val="00DC094E"/>
    <w:rsid w:val="00DC1643"/>
    <w:rsid w:val="00DC20AF"/>
    <w:rsid w:val="00DC2AD0"/>
    <w:rsid w:val="00DC2C5B"/>
    <w:rsid w:val="00DC2F64"/>
    <w:rsid w:val="00DC3A6D"/>
    <w:rsid w:val="00DC3F6F"/>
    <w:rsid w:val="00DC422F"/>
    <w:rsid w:val="00DC4564"/>
    <w:rsid w:val="00DC4663"/>
    <w:rsid w:val="00DC4BBF"/>
    <w:rsid w:val="00DC4BE0"/>
    <w:rsid w:val="00DC5401"/>
    <w:rsid w:val="00DC630A"/>
    <w:rsid w:val="00DC6D53"/>
    <w:rsid w:val="00DC6DD2"/>
    <w:rsid w:val="00DC74FB"/>
    <w:rsid w:val="00DC7525"/>
    <w:rsid w:val="00DC7607"/>
    <w:rsid w:val="00DC7624"/>
    <w:rsid w:val="00DC7887"/>
    <w:rsid w:val="00DC788D"/>
    <w:rsid w:val="00DC7AB2"/>
    <w:rsid w:val="00DD00E1"/>
    <w:rsid w:val="00DD04BE"/>
    <w:rsid w:val="00DD0759"/>
    <w:rsid w:val="00DD0B36"/>
    <w:rsid w:val="00DD0DC9"/>
    <w:rsid w:val="00DD1437"/>
    <w:rsid w:val="00DD1F75"/>
    <w:rsid w:val="00DD20ED"/>
    <w:rsid w:val="00DD246A"/>
    <w:rsid w:val="00DD30E9"/>
    <w:rsid w:val="00DD415D"/>
    <w:rsid w:val="00DD4CEA"/>
    <w:rsid w:val="00DD4F9E"/>
    <w:rsid w:val="00DD50B0"/>
    <w:rsid w:val="00DD5AD8"/>
    <w:rsid w:val="00DD5ED8"/>
    <w:rsid w:val="00DD62D3"/>
    <w:rsid w:val="00DD6487"/>
    <w:rsid w:val="00DD6883"/>
    <w:rsid w:val="00DD6AD0"/>
    <w:rsid w:val="00DD76E4"/>
    <w:rsid w:val="00DD7A0E"/>
    <w:rsid w:val="00DD7FAA"/>
    <w:rsid w:val="00DE06BD"/>
    <w:rsid w:val="00DE1068"/>
    <w:rsid w:val="00DE12FF"/>
    <w:rsid w:val="00DE1405"/>
    <w:rsid w:val="00DE14E7"/>
    <w:rsid w:val="00DE192F"/>
    <w:rsid w:val="00DE1ADA"/>
    <w:rsid w:val="00DE1DE6"/>
    <w:rsid w:val="00DE1FEC"/>
    <w:rsid w:val="00DE26AB"/>
    <w:rsid w:val="00DE272D"/>
    <w:rsid w:val="00DE2A2D"/>
    <w:rsid w:val="00DE2A3A"/>
    <w:rsid w:val="00DE2C4D"/>
    <w:rsid w:val="00DE2C98"/>
    <w:rsid w:val="00DE2CDD"/>
    <w:rsid w:val="00DE2F81"/>
    <w:rsid w:val="00DE3480"/>
    <w:rsid w:val="00DE3700"/>
    <w:rsid w:val="00DE3782"/>
    <w:rsid w:val="00DE3F5B"/>
    <w:rsid w:val="00DE40A2"/>
    <w:rsid w:val="00DE4165"/>
    <w:rsid w:val="00DE4D25"/>
    <w:rsid w:val="00DE5062"/>
    <w:rsid w:val="00DE51F2"/>
    <w:rsid w:val="00DE525B"/>
    <w:rsid w:val="00DE53F4"/>
    <w:rsid w:val="00DE59B9"/>
    <w:rsid w:val="00DE636E"/>
    <w:rsid w:val="00DE6906"/>
    <w:rsid w:val="00DE6D8D"/>
    <w:rsid w:val="00DE76D0"/>
    <w:rsid w:val="00DE7B98"/>
    <w:rsid w:val="00DF078E"/>
    <w:rsid w:val="00DF0967"/>
    <w:rsid w:val="00DF2100"/>
    <w:rsid w:val="00DF229A"/>
    <w:rsid w:val="00DF2B89"/>
    <w:rsid w:val="00DF32F9"/>
    <w:rsid w:val="00DF37AB"/>
    <w:rsid w:val="00DF3821"/>
    <w:rsid w:val="00DF3A04"/>
    <w:rsid w:val="00DF3E99"/>
    <w:rsid w:val="00DF4DF2"/>
    <w:rsid w:val="00DF4E05"/>
    <w:rsid w:val="00DF5043"/>
    <w:rsid w:val="00DF521A"/>
    <w:rsid w:val="00DF537E"/>
    <w:rsid w:val="00DF59CC"/>
    <w:rsid w:val="00DF5B5F"/>
    <w:rsid w:val="00DF5C26"/>
    <w:rsid w:val="00DF6280"/>
    <w:rsid w:val="00DF645E"/>
    <w:rsid w:val="00DF6549"/>
    <w:rsid w:val="00DF6C95"/>
    <w:rsid w:val="00DF6E1D"/>
    <w:rsid w:val="00DF7995"/>
    <w:rsid w:val="00E00944"/>
    <w:rsid w:val="00E00A25"/>
    <w:rsid w:val="00E00F2C"/>
    <w:rsid w:val="00E01799"/>
    <w:rsid w:val="00E018A7"/>
    <w:rsid w:val="00E021E2"/>
    <w:rsid w:val="00E022A8"/>
    <w:rsid w:val="00E02369"/>
    <w:rsid w:val="00E02543"/>
    <w:rsid w:val="00E025DF"/>
    <w:rsid w:val="00E035E5"/>
    <w:rsid w:val="00E038FE"/>
    <w:rsid w:val="00E0395B"/>
    <w:rsid w:val="00E03FBE"/>
    <w:rsid w:val="00E04519"/>
    <w:rsid w:val="00E05359"/>
    <w:rsid w:val="00E05545"/>
    <w:rsid w:val="00E057BF"/>
    <w:rsid w:val="00E0597E"/>
    <w:rsid w:val="00E05C8D"/>
    <w:rsid w:val="00E05F28"/>
    <w:rsid w:val="00E07A9E"/>
    <w:rsid w:val="00E07C3D"/>
    <w:rsid w:val="00E07DDC"/>
    <w:rsid w:val="00E07E5C"/>
    <w:rsid w:val="00E1026C"/>
    <w:rsid w:val="00E10D22"/>
    <w:rsid w:val="00E11AF5"/>
    <w:rsid w:val="00E11CD0"/>
    <w:rsid w:val="00E1349D"/>
    <w:rsid w:val="00E13859"/>
    <w:rsid w:val="00E13D68"/>
    <w:rsid w:val="00E142FB"/>
    <w:rsid w:val="00E145AA"/>
    <w:rsid w:val="00E14B2D"/>
    <w:rsid w:val="00E14D20"/>
    <w:rsid w:val="00E14F4A"/>
    <w:rsid w:val="00E15098"/>
    <w:rsid w:val="00E152D5"/>
    <w:rsid w:val="00E15A19"/>
    <w:rsid w:val="00E15F99"/>
    <w:rsid w:val="00E16298"/>
    <w:rsid w:val="00E163A1"/>
    <w:rsid w:val="00E17C1F"/>
    <w:rsid w:val="00E20005"/>
    <w:rsid w:val="00E204DB"/>
    <w:rsid w:val="00E208C2"/>
    <w:rsid w:val="00E2092A"/>
    <w:rsid w:val="00E21083"/>
    <w:rsid w:val="00E21155"/>
    <w:rsid w:val="00E21259"/>
    <w:rsid w:val="00E21A19"/>
    <w:rsid w:val="00E22130"/>
    <w:rsid w:val="00E22245"/>
    <w:rsid w:val="00E22760"/>
    <w:rsid w:val="00E23340"/>
    <w:rsid w:val="00E236AA"/>
    <w:rsid w:val="00E23E0A"/>
    <w:rsid w:val="00E24434"/>
    <w:rsid w:val="00E24945"/>
    <w:rsid w:val="00E249FC"/>
    <w:rsid w:val="00E24C7D"/>
    <w:rsid w:val="00E252BF"/>
    <w:rsid w:val="00E2650D"/>
    <w:rsid w:val="00E26C50"/>
    <w:rsid w:val="00E26FBD"/>
    <w:rsid w:val="00E2718E"/>
    <w:rsid w:val="00E27ACE"/>
    <w:rsid w:val="00E27B41"/>
    <w:rsid w:val="00E27BEE"/>
    <w:rsid w:val="00E3004B"/>
    <w:rsid w:val="00E3073F"/>
    <w:rsid w:val="00E30743"/>
    <w:rsid w:val="00E308C1"/>
    <w:rsid w:val="00E30990"/>
    <w:rsid w:val="00E31610"/>
    <w:rsid w:val="00E31DBF"/>
    <w:rsid w:val="00E32031"/>
    <w:rsid w:val="00E32B7C"/>
    <w:rsid w:val="00E3301A"/>
    <w:rsid w:val="00E330A6"/>
    <w:rsid w:val="00E33D1F"/>
    <w:rsid w:val="00E343F0"/>
    <w:rsid w:val="00E34633"/>
    <w:rsid w:val="00E348DB"/>
    <w:rsid w:val="00E35020"/>
    <w:rsid w:val="00E3513C"/>
    <w:rsid w:val="00E355D7"/>
    <w:rsid w:val="00E35729"/>
    <w:rsid w:val="00E35DFF"/>
    <w:rsid w:val="00E35FFC"/>
    <w:rsid w:val="00E3631D"/>
    <w:rsid w:val="00E366DB"/>
    <w:rsid w:val="00E36758"/>
    <w:rsid w:val="00E36C9D"/>
    <w:rsid w:val="00E37277"/>
    <w:rsid w:val="00E373FF"/>
    <w:rsid w:val="00E37B2C"/>
    <w:rsid w:val="00E37D60"/>
    <w:rsid w:val="00E426E8"/>
    <w:rsid w:val="00E42A78"/>
    <w:rsid w:val="00E42B53"/>
    <w:rsid w:val="00E42BBB"/>
    <w:rsid w:val="00E42C7C"/>
    <w:rsid w:val="00E42FEE"/>
    <w:rsid w:val="00E437C5"/>
    <w:rsid w:val="00E43F59"/>
    <w:rsid w:val="00E44A48"/>
    <w:rsid w:val="00E44B18"/>
    <w:rsid w:val="00E4545E"/>
    <w:rsid w:val="00E45847"/>
    <w:rsid w:val="00E458E6"/>
    <w:rsid w:val="00E45ADA"/>
    <w:rsid w:val="00E45BA8"/>
    <w:rsid w:val="00E45F71"/>
    <w:rsid w:val="00E45FD0"/>
    <w:rsid w:val="00E46317"/>
    <w:rsid w:val="00E4662C"/>
    <w:rsid w:val="00E46716"/>
    <w:rsid w:val="00E468A9"/>
    <w:rsid w:val="00E46F92"/>
    <w:rsid w:val="00E47B79"/>
    <w:rsid w:val="00E47C08"/>
    <w:rsid w:val="00E47C0B"/>
    <w:rsid w:val="00E502C4"/>
    <w:rsid w:val="00E502E2"/>
    <w:rsid w:val="00E50565"/>
    <w:rsid w:val="00E50A1E"/>
    <w:rsid w:val="00E50D06"/>
    <w:rsid w:val="00E50D76"/>
    <w:rsid w:val="00E5193F"/>
    <w:rsid w:val="00E51CFE"/>
    <w:rsid w:val="00E523AE"/>
    <w:rsid w:val="00E53093"/>
    <w:rsid w:val="00E53743"/>
    <w:rsid w:val="00E5386C"/>
    <w:rsid w:val="00E538FC"/>
    <w:rsid w:val="00E54364"/>
    <w:rsid w:val="00E546A5"/>
    <w:rsid w:val="00E5488A"/>
    <w:rsid w:val="00E54F61"/>
    <w:rsid w:val="00E55255"/>
    <w:rsid w:val="00E554EF"/>
    <w:rsid w:val="00E557C2"/>
    <w:rsid w:val="00E55A1D"/>
    <w:rsid w:val="00E5637A"/>
    <w:rsid w:val="00E5669E"/>
    <w:rsid w:val="00E569E0"/>
    <w:rsid w:val="00E56FBB"/>
    <w:rsid w:val="00E601A8"/>
    <w:rsid w:val="00E60460"/>
    <w:rsid w:val="00E6053C"/>
    <w:rsid w:val="00E606CC"/>
    <w:rsid w:val="00E613FB"/>
    <w:rsid w:val="00E617B7"/>
    <w:rsid w:val="00E61B39"/>
    <w:rsid w:val="00E61D97"/>
    <w:rsid w:val="00E61DED"/>
    <w:rsid w:val="00E61FDF"/>
    <w:rsid w:val="00E62002"/>
    <w:rsid w:val="00E6229C"/>
    <w:rsid w:val="00E62BA3"/>
    <w:rsid w:val="00E62D07"/>
    <w:rsid w:val="00E634A8"/>
    <w:rsid w:val="00E6395C"/>
    <w:rsid w:val="00E63987"/>
    <w:rsid w:val="00E63A09"/>
    <w:rsid w:val="00E63BED"/>
    <w:rsid w:val="00E643F9"/>
    <w:rsid w:val="00E6497A"/>
    <w:rsid w:val="00E64C02"/>
    <w:rsid w:val="00E64DBE"/>
    <w:rsid w:val="00E651F3"/>
    <w:rsid w:val="00E655FF"/>
    <w:rsid w:val="00E661B9"/>
    <w:rsid w:val="00E668F3"/>
    <w:rsid w:val="00E66E50"/>
    <w:rsid w:val="00E671E2"/>
    <w:rsid w:val="00E672AF"/>
    <w:rsid w:val="00E67449"/>
    <w:rsid w:val="00E7005F"/>
    <w:rsid w:val="00E70F8A"/>
    <w:rsid w:val="00E71A1A"/>
    <w:rsid w:val="00E7299D"/>
    <w:rsid w:val="00E73416"/>
    <w:rsid w:val="00E74070"/>
    <w:rsid w:val="00E74112"/>
    <w:rsid w:val="00E7416E"/>
    <w:rsid w:val="00E74C44"/>
    <w:rsid w:val="00E74D26"/>
    <w:rsid w:val="00E750F7"/>
    <w:rsid w:val="00E7522F"/>
    <w:rsid w:val="00E75916"/>
    <w:rsid w:val="00E75F29"/>
    <w:rsid w:val="00E762B3"/>
    <w:rsid w:val="00E767B2"/>
    <w:rsid w:val="00E769F1"/>
    <w:rsid w:val="00E76A00"/>
    <w:rsid w:val="00E77059"/>
    <w:rsid w:val="00E77244"/>
    <w:rsid w:val="00E77269"/>
    <w:rsid w:val="00E77852"/>
    <w:rsid w:val="00E778D3"/>
    <w:rsid w:val="00E802B1"/>
    <w:rsid w:val="00E8043E"/>
    <w:rsid w:val="00E80F83"/>
    <w:rsid w:val="00E810C7"/>
    <w:rsid w:val="00E81491"/>
    <w:rsid w:val="00E816F0"/>
    <w:rsid w:val="00E816FE"/>
    <w:rsid w:val="00E81A33"/>
    <w:rsid w:val="00E81A37"/>
    <w:rsid w:val="00E81C39"/>
    <w:rsid w:val="00E81C78"/>
    <w:rsid w:val="00E81EF6"/>
    <w:rsid w:val="00E8219A"/>
    <w:rsid w:val="00E8281D"/>
    <w:rsid w:val="00E82F0A"/>
    <w:rsid w:val="00E83900"/>
    <w:rsid w:val="00E83A0C"/>
    <w:rsid w:val="00E83DCF"/>
    <w:rsid w:val="00E840D8"/>
    <w:rsid w:val="00E84395"/>
    <w:rsid w:val="00E84897"/>
    <w:rsid w:val="00E84E9C"/>
    <w:rsid w:val="00E858B0"/>
    <w:rsid w:val="00E858B6"/>
    <w:rsid w:val="00E85B93"/>
    <w:rsid w:val="00E8631D"/>
    <w:rsid w:val="00E867B1"/>
    <w:rsid w:val="00E8687F"/>
    <w:rsid w:val="00E870D3"/>
    <w:rsid w:val="00E875EA"/>
    <w:rsid w:val="00E87A1C"/>
    <w:rsid w:val="00E87AC3"/>
    <w:rsid w:val="00E87B26"/>
    <w:rsid w:val="00E87C50"/>
    <w:rsid w:val="00E87EE8"/>
    <w:rsid w:val="00E903A3"/>
    <w:rsid w:val="00E90B69"/>
    <w:rsid w:val="00E90E53"/>
    <w:rsid w:val="00E91196"/>
    <w:rsid w:val="00E9145B"/>
    <w:rsid w:val="00E91593"/>
    <w:rsid w:val="00E919A0"/>
    <w:rsid w:val="00E91C9D"/>
    <w:rsid w:val="00E92A87"/>
    <w:rsid w:val="00E9317D"/>
    <w:rsid w:val="00E9359C"/>
    <w:rsid w:val="00E941B3"/>
    <w:rsid w:val="00E9427E"/>
    <w:rsid w:val="00E9489E"/>
    <w:rsid w:val="00E949C9"/>
    <w:rsid w:val="00E95082"/>
    <w:rsid w:val="00E95977"/>
    <w:rsid w:val="00E95B7B"/>
    <w:rsid w:val="00E95E15"/>
    <w:rsid w:val="00E95FE0"/>
    <w:rsid w:val="00E96020"/>
    <w:rsid w:val="00E963EB"/>
    <w:rsid w:val="00E9665A"/>
    <w:rsid w:val="00E966D2"/>
    <w:rsid w:val="00E973CC"/>
    <w:rsid w:val="00E97634"/>
    <w:rsid w:val="00E978C6"/>
    <w:rsid w:val="00E97917"/>
    <w:rsid w:val="00E979BC"/>
    <w:rsid w:val="00E979EB"/>
    <w:rsid w:val="00E97E70"/>
    <w:rsid w:val="00E97F30"/>
    <w:rsid w:val="00EA006F"/>
    <w:rsid w:val="00EA0515"/>
    <w:rsid w:val="00EA083B"/>
    <w:rsid w:val="00EA101A"/>
    <w:rsid w:val="00EA1133"/>
    <w:rsid w:val="00EA1ED8"/>
    <w:rsid w:val="00EA21F0"/>
    <w:rsid w:val="00EA2413"/>
    <w:rsid w:val="00EA25A3"/>
    <w:rsid w:val="00EA28EC"/>
    <w:rsid w:val="00EA2B0D"/>
    <w:rsid w:val="00EA2F43"/>
    <w:rsid w:val="00EA354D"/>
    <w:rsid w:val="00EA35F3"/>
    <w:rsid w:val="00EA38D5"/>
    <w:rsid w:val="00EA42B3"/>
    <w:rsid w:val="00EA468F"/>
    <w:rsid w:val="00EA4AF4"/>
    <w:rsid w:val="00EA4F99"/>
    <w:rsid w:val="00EA51E9"/>
    <w:rsid w:val="00EA56B6"/>
    <w:rsid w:val="00EA5C55"/>
    <w:rsid w:val="00EA5D0A"/>
    <w:rsid w:val="00EA5D79"/>
    <w:rsid w:val="00EA5E9A"/>
    <w:rsid w:val="00EA68F4"/>
    <w:rsid w:val="00EA6989"/>
    <w:rsid w:val="00EA6A33"/>
    <w:rsid w:val="00EA6B62"/>
    <w:rsid w:val="00EA71C2"/>
    <w:rsid w:val="00EA7910"/>
    <w:rsid w:val="00EB02C9"/>
    <w:rsid w:val="00EB0589"/>
    <w:rsid w:val="00EB2211"/>
    <w:rsid w:val="00EB281C"/>
    <w:rsid w:val="00EB2962"/>
    <w:rsid w:val="00EB2978"/>
    <w:rsid w:val="00EB381E"/>
    <w:rsid w:val="00EB3BE9"/>
    <w:rsid w:val="00EB4E7D"/>
    <w:rsid w:val="00EB54DB"/>
    <w:rsid w:val="00EB63B8"/>
    <w:rsid w:val="00EB6628"/>
    <w:rsid w:val="00EB679A"/>
    <w:rsid w:val="00EB6860"/>
    <w:rsid w:val="00EB6AFB"/>
    <w:rsid w:val="00EB6FF4"/>
    <w:rsid w:val="00EB7BF2"/>
    <w:rsid w:val="00EC0012"/>
    <w:rsid w:val="00EC0082"/>
    <w:rsid w:val="00EC0177"/>
    <w:rsid w:val="00EC0318"/>
    <w:rsid w:val="00EC0735"/>
    <w:rsid w:val="00EC0B91"/>
    <w:rsid w:val="00EC0FF7"/>
    <w:rsid w:val="00EC1185"/>
    <w:rsid w:val="00EC1362"/>
    <w:rsid w:val="00EC13E2"/>
    <w:rsid w:val="00EC1904"/>
    <w:rsid w:val="00EC20F4"/>
    <w:rsid w:val="00EC2188"/>
    <w:rsid w:val="00EC23DC"/>
    <w:rsid w:val="00EC29BA"/>
    <w:rsid w:val="00EC2B10"/>
    <w:rsid w:val="00EC2E73"/>
    <w:rsid w:val="00EC33C1"/>
    <w:rsid w:val="00EC3791"/>
    <w:rsid w:val="00EC41DB"/>
    <w:rsid w:val="00EC4292"/>
    <w:rsid w:val="00EC43D8"/>
    <w:rsid w:val="00EC4C4A"/>
    <w:rsid w:val="00EC4E51"/>
    <w:rsid w:val="00EC5101"/>
    <w:rsid w:val="00EC54D8"/>
    <w:rsid w:val="00EC593C"/>
    <w:rsid w:val="00EC6433"/>
    <w:rsid w:val="00EC6453"/>
    <w:rsid w:val="00EC64CE"/>
    <w:rsid w:val="00EC6BF5"/>
    <w:rsid w:val="00EC6C2C"/>
    <w:rsid w:val="00EC7616"/>
    <w:rsid w:val="00EC763D"/>
    <w:rsid w:val="00ED0145"/>
    <w:rsid w:val="00ED077B"/>
    <w:rsid w:val="00ED0C98"/>
    <w:rsid w:val="00ED0F73"/>
    <w:rsid w:val="00ED1018"/>
    <w:rsid w:val="00ED16FB"/>
    <w:rsid w:val="00ED1A41"/>
    <w:rsid w:val="00ED1C1B"/>
    <w:rsid w:val="00ED1CA1"/>
    <w:rsid w:val="00ED1CA3"/>
    <w:rsid w:val="00ED20F8"/>
    <w:rsid w:val="00ED20FF"/>
    <w:rsid w:val="00ED2738"/>
    <w:rsid w:val="00ED2FB7"/>
    <w:rsid w:val="00ED3325"/>
    <w:rsid w:val="00ED35B3"/>
    <w:rsid w:val="00ED3BED"/>
    <w:rsid w:val="00ED3CDB"/>
    <w:rsid w:val="00ED402D"/>
    <w:rsid w:val="00ED4241"/>
    <w:rsid w:val="00ED4618"/>
    <w:rsid w:val="00ED5436"/>
    <w:rsid w:val="00ED600C"/>
    <w:rsid w:val="00ED6361"/>
    <w:rsid w:val="00ED6B8C"/>
    <w:rsid w:val="00ED726B"/>
    <w:rsid w:val="00ED7DFF"/>
    <w:rsid w:val="00ED7EE2"/>
    <w:rsid w:val="00EE068E"/>
    <w:rsid w:val="00EE0B64"/>
    <w:rsid w:val="00EE0D11"/>
    <w:rsid w:val="00EE1975"/>
    <w:rsid w:val="00EE1A77"/>
    <w:rsid w:val="00EE1D91"/>
    <w:rsid w:val="00EE20E7"/>
    <w:rsid w:val="00EE2412"/>
    <w:rsid w:val="00EE246A"/>
    <w:rsid w:val="00EE2523"/>
    <w:rsid w:val="00EE2E8D"/>
    <w:rsid w:val="00EE2F11"/>
    <w:rsid w:val="00EE303B"/>
    <w:rsid w:val="00EE38A1"/>
    <w:rsid w:val="00EE38BC"/>
    <w:rsid w:val="00EE4480"/>
    <w:rsid w:val="00EE4A59"/>
    <w:rsid w:val="00EE4CE6"/>
    <w:rsid w:val="00EE5966"/>
    <w:rsid w:val="00EE6314"/>
    <w:rsid w:val="00EE63C3"/>
    <w:rsid w:val="00EE6C6B"/>
    <w:rsid w:val="00EE6F94"/>
    <w:rsid w:val="00EE7169"/>
    <w:rsid w:val="00EE77A1"/>
    <w:rsid w:val="00EE78A4"/>
    <w:rsid w:val="00EE7DB2"/>
    <w:rsid w:val="00EF0889"/>
    <w:rsid w:val="00EF0941"/>
    <w:rsid w:val="00EF0F3E"/>
    <w:rsid w:val="00EF10F5"/>
    <w:rsid w:val="00EF145A"/>
    <w:rsid w:val="00EF14D6"/>
    <w:rsid w:val="00EF257A"/>
    <w:rsid w:val="00EF26DD"/>
    <w:rsid w:val="00EF272B"/>
    <w:rsid w:val="00EF2894"/>
    <w:rsid w:val="00EF2AC1"/>
    <w:rsid w:val="00EF2AF9"/>
    <w:rsid w:val="00EF2D06"/>
    <w:rsid w:val="00EF2DE8"/>
    <w:rsid w:val="00EF2FF6"/>
    <w:rsid w:val="00EF30D1"/>
    <w:rsid w:val="00EF323C"/>
    <w:rsid w:val="00EF35E7"/>
    <w:rsid w:val="00EF390B"/>
    <w:rsid w:val="00EF39C0"/>
    <w:rsid w:val="00EF3AEE"/>
    <w:rsid w:val="00EF4639"/>
    <w:rsid w:val="00EF4D3E"/>
    <w:rsid w:val="00EF4DEB"/>
    <w:rsid w:val="00EF53B8"/>
    <w:rsid w:val="00EF540E"/>
    <w:rsid w:val="00EF5B83"/>
    <w:rsid w:val="00EF5C1E"/>
    <w:rsid w:val="00EF5C57"/>
    <w:rsid w:val="00EF5EFD"/>
    <w:rsid w:val="00EF67A4"/>
    <w:rsid w:val="00EF6BA6"/>
    <w:rsid w:val="00EF6DFA"/>
    <w:rsid w:val="00EF72A5"/>
    <w:rsid w:val="00EF7AB2"/>
    <w:rsid w:val="00F005E0"/>
    <w:rsid w:val="00F00714"/>
    <w:rsid w:val="00F0232F"/>
    <w:rsid w:val="00F026A8"/>
    <w:rsid w:val="00F02740"/>
    <w:rsid w:val="00F02C9A"/>
    <w:rsid w:val="00F03269"/>
    <w:rsid w:val="00F0338C"/>
    <w:rsid w:val="00F039D2"/>
    <w:rsid w:val="00F03C41"/>
    <w:rsid w:val="00F044A8"/>
    <w:rsid w:val="00F048C9"/>
    <w:rsid w:val="00F0541F"/>
    <w:rsid w:val="00F05821"/>
    <w:rsid w:val="00F05AF7"/>
    <w:rsid w:val="00F05BB4"/>
    <w:rsid w:val="00F06503"/>
    <w:rsid w:val="00F06CEF"/>
    <w:rsid w:val="00F06EFE"/>
    <w:rsid w:val="00F0723F"/>
    <w:rsid w:val="00F0728E"/>
    <w:rsid w:val="00F07585"/>
    <w:rsid w:val="00F07613"/>
    <w:rsid w:val="00F076F7"/>
    <w:rsid w:val="00F0785B"/>
    <w:rsid w:val="00F07CD1"/>
    <w:rsid w:val="00F07D4E"/>
    <w:rsid w:val="00F07E70"/>
    <w:rsid w:val="00F10597"/>
    <w:rsid w:val="00F107C7"/>
    <w:rsid w:val="00F112BE"/>
    <w:rsid w:val="00F120F8"/>
    <w:rsid w:val="00F1293D"/>
    <w:rsid w:val="00F12D27"/>
    <w:rsid w:val="00F13152"/>
    <w:rsid w:val="00F135E1"/>
    <w:rsid w:val="00F1376A"/>
    <w:rsid w:val="00F14581"/>
    <w:rsid w:val="00F145F2"/>
    <w:rsid w:val="00F14D71"/>
    <w:rsid w:val="00F14EC7"/>
    <w:rsid w:val="00F15458"/>
    <w:rsid w:val="00F15B18"/>
    <w:rsid w:val="00F15BD6"/>
    <w:rsid w:val="00F15CAC"/>
    <w:rsid w:val="00F16423"/>
    <w:rsid w:val="00F169B3"/>
    <w:rsid w:val="00F169F8"/>
    <w:rsid w:val="00F17837"/>
    <w:rsid w:val="00F1783D"/>
    <w:rsid w:val="00F17C1B"/>
    <w:rsid w:val="00F20183"/>
    <w:rsid w:val="00F204BA"/>
    <w:rsid w:val="00F20835"/>
    <w:rsid w:val="00F20AC8"/>
    <w:rsid w:val="00F20E20"/>
    <w:rsid w:val="00F210B2"/>
    <w:rsid w:val="00F21109"/>
    <w:rsid w:val="00F211EF"/>
    <w:rsid w:val="00F21CEC"/>
    <w:rsid w:val="00F21F6D"/>
    <w:rsid w:val="00F21F76"/>
    <w:rsid w:val="00F223A1"/>
    <w:rsid w:val="00F22DDB"/>
    <w:rsid w:val="00F24400"/>
    <w:rsid w:val="00F24C1E"/>
    <w:rsid w:val="00F24CE3"/>
    <w:rsid w:val="00F24DC0"/>
    <w:rsid w:val="00F24F2F"/>
    <w:rsid w:val="00F2511C"/>
    <w:rsid w:val="00F25260"/>
    <w:rsid w:val="00F25F96"/>
    <w:rsid w:val="00F268D4"/>
    <w:rsid w:val="00F26FBC"/>
    <w:rsid w:val="00F27181"/>
    <w:rsid w:val="00F27C9D"/>
    <w:rsid w:val="00F305DC"/>
    <w:rsid w:val="00F30B81"/>
    <w:rsid w:val="00F31C19"/>
    <w:rsid w:val="00F32A12"/>
    <w:rsid w:val="00F32A8B"/>
    <w:rsid w:val="00F32EF9"/>
    <w:rsid w:val="00F338D1"/>
    <w:rsid w:val="00F34115"/>
    <w:rsid w:val="00F348CE"/>
    <w:rsid w:val="00F34938"/>
    <w:rsid w:val="00F3496F"/>
    <w:rsid w:val="00F349E9"/>
    <w:rsid w:val="00F34EE2"/>
    <w:rsid w:val="00F350D7"/>
    <w:rsid w:val="00F35184"/>
    <w:rsid w:val="00F352DC"/>
    <w:rsid w:val="00F35453"/>
    <w:rsid w:val="00F35BBC"/>
    <w:rsid w:val="00F35CA9"/>
    <w:rsid w:val="00F35D6F"/>
    <w:rsid w:val="00F36A48"/>
    <w:rsid w:val="00F36FAE"/>
    <w:rsid w:val="00F37122"/>
    <w:rsid w:val="00F378C4"/>
    <w:rsid w:val="00F37F1E"/>
    <w:rsid w:val="00F40375"/>
    <w:rsid w:val="00F40AD0"/>
    <w:rsid w:val="00F40C15"/>
    <w:rsid w:val="00F40EDE"/>
    <w:rsid w:val="00F41908"/>
    <w:rsid w:val="00F41962"/>
    <w:rsid w:val="00F41D3D"/>
    <w:rsid w:val="00F4284C"/>
    <w:rsid w:val="00F42A61"/>
    <w:rsid w:val="00F42B8D"/>
    <w:rsid w:val="00F42D1B"/>
    <w:rsid w:val="00F42F28"/>
    <w:rsid w:val="00F42F3A"/>
    <w:rsid w:val="00F430E3"/>
    <w:rsid w:val="00F43F28"/>
    <w:rsid w:val="00F43F54"/>
    <w:rsid w:val="00F449FF"/>
    <w:rsid w:val="00F45421"/>
    <w:rsid w:val="00F45438"/>
    <w:rsid w:val="00F4587C"/>
    <w:rsid w:val="00F45B49"/>
    <w:rsid w:val="00F46387"/>
    <w:rsid w:val="00F469C5"/>
    <w:rsid w:val="00F46DD1"/>
    <w:rsid w:val="00F47060"/>
    <w:rsid w:val="00F50238"/>
    <w:rsid w:val="00F507AE"/>
    <w:rsid w:val="00F50984"/>
    <w:rsid w:val="00F50ACD"/>
    <w:rsid w:val="00F50F41"/>
    <w:rsid w:val="00F51565"/>
    <w:rsid w:val="00F516BA"/>
    <w:rsid w:val="00F51AAC"/>
    <w:rsid w:val="00F51B98"/>
    <w:rsid w:val="00F520A2"/>
    <w:rsid w:val="00F5272C"/>
    <w:rsid w:val="00F52931"/>
    <w:rsid w:val="00F52BC2"/>
    <w:rsid w:val="00F533B3"/>
    <w:rsid w:val="00F5341A"/>
    <w:rsid w:val="00F536C2"/>
    <w:rsid w:val="00F53820"/>
    <w:rsid w:val="00F53882"/>
    <w:rsid w:val="00F53C79"/>
    <w:rsid w:val="00F53D2F"/>
    <w:rsid w:val="00F53FD0"/>
    <w:rsid w:val="00F54535"/>
    <w:rsid w:val="00F54E1C"/>
    <w:rsid w:val="00F559CD"/>
    <w:rsid w:val="00F567A8"/>
    <w:rsid w:val="00F56BBC"/>
    <w:rsid w:val="00F577AB"/>
    <w:rsid w:val="00F577DE"/>
    <w:rsid w:val="00F57E45"/>
    <w:rsid w:val="00F57F6E"/>
    <w:rsid w:val="00F600CA"/>
    <w:rsid w:val="00F60683"/>
    <w:rsid w:val="00F609EA"/>
    <w:rsid w:val="00F60A5A"/>
    <w:rsid w:val="00F616D6"/>
    <w:rsid w:val="00F61859"/>
    <w:rsid w:val="00F61B8E"/>
    <w:rsid w:val="00F61CC1"/>
    <w:rsid w:val="00F621AC"/>
    <w:rsid w:val="00F6223E"/>
    <w:rsid w:val="00F62BEE"/>
    <w:rsid w:val="00F62FC1"/>
    <w:rsid w:val="00F633E3"/>
    <w:rsid w:val="00F63E05"/>
    <w:rsid w:val="00F6423A"/>
    <w:rsid w:val="00F64553"/>
    <w:rsid w:val="00F645DE"/>
    <w:rsid w:val="00F65019"/>
    <w:rsid w:val="00F652AF"/>
    <w:rsid w:val="00F652F6"/>
    <w:rsid w:val="00F658DA"/>
    <w:rsid w:val="00F66166"/>
    <w:rsid w:val="00F665FD"/>
    <w:rsid w:val="00F66836"/>
    <w:rsid w:val="00F669FC"/>
    <w:rsid w:val="00F67041"/>
    <w:rsid w:val="00F67CDE"/>
    <w:rsid w:val="00F70314"/>
    <w:rsid w:val="00F706DC"/>
    <w:rsid w:val="00F70A6D"/>
    <w:rsid w:val="00F70CC7"/>
    <w:rsid w:val="00F71035"/>
    <w:rsid w:val="00F716EF"/>
    <w:rsid w:val="00F71CCE"/>
    <w:rsid w:val="00F71DA3"/>
    <w:rsid w:val="00F72299"/>
    <w:rsid w:val="00F72866"/>
    <w:rsid w:val="00F736BF"/>
    <w:rsid w:val="00F73897"/>
    <w:rsid w:val="00F74368"/>
    <w:rsid w:val="00F74C09"/>
    <w:rsid w:val="00F74CBF"/>
    <w:rsid w:val="00F754D8"/>
    <w:rsid w:val="00F7577A"/>
    <w:rsid w:val="00F75E10"/>
    <w:rsid w:val="00F764AD"/>
    <w:rsid w:val="00F76B17"/>
    <w:rsid w:val="00F809BA"/>
    <w:rsid w:val="00F80AD2"/>
    <w:rsid w:val="00F80B70"/>
    <w:rsid w:val="00F80E44"/>
    <w:rsid w:val="00F8194C"/>
    <w:rsid w:val="00F819B7"/>
    <w:rsid w:val="00F820D8"/>
    <w:rsid w:val="00F8272C"/>
    <w:rsid w:val="00F8277C"/>
    <w:rsid w:val="00F8281F"/>
    <w:rsid w:val="00F82A59"/>
    <w:rsid w:val="00F82E22"/>
    <w:rsid w:val="00F82F07"/>
    <w:rsid w:val="00F83099"/>
    <w:rsid w:val="00F83299"/>
    <w:rsid w:val="00F8374B"/>
    <w:rsid w:val="00F838BB"/>
    <w:rsid w:val="00F83A1C"/>
    <w:rsid w:val="00F840B6"/>
    <w:rsid w:val="00F8445E"/>
    <w:rsid w:val="00F848E8"/>
    <w:rsid w:val="00F84AD9"/>
    <w:rsid w:val="00F84C28"/>
    <w:rsid w:val="00F8546C"/>
    <w:rsid w:val="00F854F5"/>
    <w:rsid w:val="00F85FC6"/>
    <w:rsid w:val="00F863EC"/>
    <w:rsid w:val="00F86826"/>
    <w:rsid w:val="00F869F5"/>
    <w:rsid w:val="00F86BDB"/>
    <w:rsid w:val="00F86D1B"/>
    <w:rsid w:val="00F86F46"/>
    <w:rsid w:val="00F877A8"/>
    <w:rsid w:val="00F8783C"/>
    <w:rsid w:val="00F87A04"/>
    <w:rsid w:val="00F87E60"/>
    <w:rsid w:val="00F90BE2"/>
    <w:rsid w:val="00F913BA"/>
    <w:rsid w:val="00F917A2"/>
    <w:rsid w:val="00F9274D"/>
    <w:rsid w:val="00F92E80"/>
    <w:rsid w:val="00F93065"/>
    <w:rsid w:val="00F93220"/>
    <w:rsid w:val="00F9354F"/>
    <w:rsid w:val="00F93BB2"/>
    <w:rsid w:val="00F93F5A"/>
    <w:rsid w:val="00F941BD"/>
    <w:rsid w:val="00F94402"/>
    <w:rsid w:val="00F94737"/>
    <w:rsid w:val="00F947AD"/>
    <w:rsid w:val="00F948A4"/>
    <w:rsid w:val="00F94FD7"/>
    <w:rsid w:val="00F95178"/>
    <w:rsid w:val="00F95360"/>
    <w:rsid w:val="00F9564E"/>
    <w:rsid w:val="00F95674"/>
    <w:rsid w:val="00F95A01"/>
    <w:rsid w:val="00F964BD"/>
    <w:rsid w:val="00F9675F"/>
    <w:rsid w:val="00F96C6A"/>
    <w:rsid w:val="00F97317"/>
    <w:rsid w:val="00F97778"/>
    <w:rsid w:val="00F97978"/>
    <w:rsid w:val="00FA0605"/>
    <w:rsid w:val="00FA0D8F"/>
    <w:rsid w:val="00FA14B4"/>
    <w:rsid w:val="00FA1529"/>
    <w:rsid w:val="00FA1E44"/>
    <w:rsid w:val="00FA2445"/>
    <w:rsid w:val="00FA33FA"/>
    <w:rsid w:val="00FA3E8F"/>
    <w:rsid w:val="00FA400F"/>
    <w:rsid w:val="00FA427A"/>
    <w:rsid w:val="00FA4349"/>
    <w:rsid w:val="00FA468B"/>
    <w:rsid w:val="00FA4AA4"/>
    <w:rsid w:val="00FA4BF8"/>
    <w:rsid w:val="00FA4E3D"/>
    <w:rsid w:val="00FA5ACE"/>
    <w:rsid w:val="00FA5E57"/>
    <w:rsid w:val="00FA6082"/>
    <w:rsid w:val="00FA6486"/>
    <w:rsid w:val="00FA6C2D"/>
    <w:rsid w:val="00FA6C9F"/>
    <w:rsid w:val="00FA6F30"/>
    <w:rsid w:val="00FA77C2"/>
    <w:rsid w:val="00FA7959"/>
    <w:rsid w:val="00FB084D"/>
    <w:rsid w:val="00FB1645"/>
    <w:rsid w:val="00FB16DF"/>
    <w:rsid w:val="00FB18E8"/>
    <w:rsid w:val="00FB2092"/>
    <w:rsid w:val="00FB22F3"/>
    <w:rsid w:val="00FB31C7"/>
    <w:rsid w:val="00FB34D0"/>
    <w:rsid w:val="00FB3679"/>
    <w:rsid w:val="00FB3C1B"/>
    <w:rsid w:val="00FB3C31"/>
    <w:rsid w:val="00FB3FB0"/>
    <w:rsid w:val="00FB5068"/>
    <w:rsid w:val="00FB5402"/>
    <w:rsid w:val="00FB5458"/>
    <w:rsid w:val="00FB5557"/>
    <w:rsid w:val="00FB5A40"/>
    <w:rsid w:val="00FB5AFB"/>
    <w:rsid w:val="00FB600A"/>
    <w:rsid w:val="00FB64DC"/>
    <w:rsid w:val="00FB674D"/>
    <w:rsid w:val="00FB693D"/>
    <w:rsid w:val="00FB69E5"/>
    <w:rsid w:val="00FB6AA7"/>
    <w:rsid w:val="00FB6E44"/>
    <w:rsid w:val="00FB7EB1"/>
    <w:rsid w:val="00FC058A"/>
    <w:rsid w:val="00FC0A1A"/>
    <w:rsid w:val="00FC0B2A"/>
    <w:rsid w:val="00FC0CF8"/>
    <w:rsid w:val="00FC0E49"/>
    <w:rsid w:val="00FC1315"/>
    <w:rsid w:val="00FC2756"/>
    <w:rsid w:val="00FC2BA8"/>
    <w:rsid w:val="00FC2BB4"/>
    <w:rsid w:val="00FC2FC2"/>
    <w:rsid w:val="00FC30DC"/>
    <w:rsid w:val="00FC3452"/>
    <w:rsid w:val="00FC352A"/>
    <w:rsid w:val="00FC356C"/>
    <w:rsid w:val="00FC35CB"/>
    <w:rsid w:val="00FC37E7"/>
    <w:rsid w:val="00FC3C0C"/>
    <w:rsid w:val="00FC40D3"/>
    <w:rsid w:val="00FC48C5"/>
    <w:rsid w:val="00FC4DB9"/>
    <w:rsid w:val="00FC4F43"/>
    <w:rsid w:val="00FC501F"/>
    <w:rsid w:val="00FC60F1"/>
    <w:rsid w:val="00FC66DA"/>
    <w:rsid w:val="00FC6A8D"/>
    <w:rsid w:val="00FC6D9E"/>
    <w:rsid w:val="00FC7692"/>
    <w:rsid w:val="00FC7A19"/>
    <w:rsid w:val="00FC7DB0"/>
    <w:rsid w:val="00FD0444"/>
    <w:rsid w:val="00FD077E"/>
    <w:rsid w:val="00FD0D8E"/>
    <w:rsid w:val="00FD0EE3"/>
    <w:rsid w:val="00FD0F3D"/>
    <w:rsid w:val="00FD14B1"/>
    <w:rsid w:val="00FD1573"/>
    <w:rsid w:val="00FD2587"/>
    <w:rsid w:val="00FD27A7"/>
    <w:rsid w:val="00FD2C5A"/>
    <w:rsid w:val="00FD2DE4"/>
    <w:rsid w:val="00FD3561"/>
    <w:rsid w:val="00FD38EF"/>
    <w:rsid w:val="00FD409E"/>
    <w:rsid w:val="00FD508A"/>
    <w:rsid w:val="00FD556E"/>
    <w:rsid w:val="00FD5916"/>
    <w:rsid w:val="00FD5AD6"/>
    <w:rsid w:val="00FD5B92"/>
    <w:rsid w:val="00FD5BE4"/>
    <w:rsid w:val="00FD5FAB"/>
    <w:rsid w:val="00FD60E3"/>
    <w:rsid w:val="00FD6467"/>
    <w:rsid w:val="00FD761C"/>
    <w:rsid w:val="00FD7897"/>
    <w:rsid w:val="00FD79B3"/>
    <w:rsid w:val="00FE009F"/>
    <w:rsid w:val="00FE0216"/>
    <w:rsid w:val="00FE03BE"/>
    <w:rsid w:val="00FE0A87"/>
    <w:rsid w:val="00FE0A8F"/>
    <w:rsid w:val="00FE16B1"/>
    <w:rsid w:val="00FE176E"/>
    <w:rsid w:val="00FE17BC"/>
    <w:rsid w:val="00FE20D4"/>
    <w:rsid w:val="00FE21CC"/>
    <w:rsid w:val="00FE21F3"/>
    <w:rsid w:val="00FE23CB"/>
    <w:rsid w:val="00FE254C"/>
    <w:rsid w:val="00FE258C"/>
    <w:rsid w:val="00FE25B9"/>
    <w:rsid w:val="00FE2824"/>
    <w:rsid w:val="00FE2A04"/>
    <w:rsid w:val="00FE2BA9"/>
    <w:rsid w:val="00FE2EDE"/>
    <w:rsid w:val="00FE3864"/>
    <w:rsid w:val="00FE3865"/>
    <w:rsid w:val="00FE39A2"/>
    <w:rsid w:val="00FE3AFB"/>
    <w:rsid w:val="00FE3C50"/>
    <w:rsid w:val="00FE445B"/>
    <w:rsid w:val="00FE4577"/>
    <w:rsid w:val="00FE47BE"/>
    <w:rsid w:val="00FE483A"/>
    <w:rsid w:val="00FE4859"/>
    <w:rsid w:val="00FE4D20"/>
    <w:rsid w:val="00FE4F5A"/>
    <w:rsid w:val="00FE5022"/>
    <w:rsid w:val="00FE50A0"/>
    <w:rsid w:val="00FE50D3"/>
    <w:rsid w:val="00FE5418"/>
    <w:rsid w:val="00FE5509"/>
    <w:rsid w:val="00FE5A2C"/>
    <w:rsid w:val="00FE5A57"/>
    <w:rsid w:val="00FE6120"/>
    <w:rsid w:val="00FE63F7"/>
    <w:rsid w:val="00FE646F"/>
    <w:rsid w:val="00FE6478"/>
    <w:rsid w:val="00FE6E39"/>
    <w:rsid w:val="00FE72D0"/>
    <w:rsid w:val="00FE79BD"/>
    <w:rsid w:val="00FE7B7F"/>
    <w:rsid w:val="00FE7E97"/>
    <w:rsid w:val="00FF0354"/>
    <w:rsid w:val="00FF0DFD"/>
    <w:rsid w:val="00FF1135"/>
    <w:rsid w:val="00FF21AC"/>
    <w:rsid w:val="00FF2634"/>
    <w:rsid w:val="00FF2E06"/>
    <w:rsid w:val="00FF34A0"/>
    <w:rsid w:val="00FF35E4"/>
    <w:rsid w:val="00FF3C77"/>
    <w:rsid w:val="00FF3CFB"/>
    <w:rsid w:val="00FF449E"/>
    <w:rsid w:val="00FF4A33"/>
    <w:rsid w:val="00FF5A0D"/>
    <w:rsid w:val="00FF5BDE"/>
    <w:rsid w:val="00FF5BE6"/>
    <w:rsid w:val="00FF618E"/>
    <w:rsid w:val="00FF61C7"/>
    <w:rsid w:val="00FF6218"/>
    <w:rsid w:val="00FF6578"/>
    <w:rsid w:val="00FF6C86"/>
    <w:rsid w:val="00FF6EFA"/>
    <w:rsid w:val="00FF744A"/>
    <w:rsid w:val="00FF7580"/>
    <w:rsid w:val="00FF79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7CD5896"/>
  <w15:chartTrackingRefBased/>
  <w15:docId w15:val="{AB5B9996-86E1-41FD-855A-EE57A215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21CA1"/>
    <w:rPr>
      <w:sz w:val="24"/>
      <w:szCs w:val="24"/>
      <w:lang w:val="en-US" w:eastAsia="en-US"/>
    </w:rPr>
  </w:style>
  <w:style w:type="paragraph" w:styleId="Nadpis1">
    <w:name w:val="heading 1"/>
    <w:basedOn w:val="Normlny"/>
    <w:next w:val="Normlny"/>
    <w:link w:val="Nadpis1Char"/>
    <w:qFormat/>
    <w:pPr>
      <w:keepNext/>
      <w:ind w:left="720"/>
      <w:jc w:val="center"/>
      <w:outlineLvl w:val="0"/>
    </w:pPr>
    <w:rPr>
      <w:b/>
      <w:bCs/>
      <w:lang w:val="sk-SK"/>
    </w:rPr>
  </w:style>
  <w:style w:type="paragraph" w:styleId="Nadpis2">
    <w:name w:val="heading 2"/>
    <w:basedOn w:val="Normlny"/>
    <w:next w:val="Normlny"/>
    <w:link w:val="Nadpis2Char"/>
    <w:qFormat/>
    <w:pPr>
      <w:keepNext/>
      <w:jc w:val="center"/>
      <w:outlineLvl w:val="1"/>
    </w:pPr>
    <w:rPr>
      <w:b/>
      <w:bCs/>
      <w:lang w:val="sk-SK"/>
    </w:rPr>
  </w:style>
  <w:style w:type="paragraph" w:styleId="Nadpis3">
    <w:name w:val="heading 3"/>
    <w:basedOn w:val="Normlny"/>
    <w:next w:val="Normlny"/>
    <w:link w:val="Nadpis3Char"/>
    <w:qFormat/>
    <w:pPr>
      <w:keepNext/>
      <w:jc w:val="both"/>
      <w:outlineLvl w:val="2"/>
    </w:pPr>
    <w:rPr>
      <w:b/>
      <w:bCs/>
      <w:sz w:val="22"/>
      <w:lang w:val="sk-SK"/>
    </w:rPr>
  </w:style>
  <w:style w:type="paragraph" w:styleId="Nadpis4">
    <w:name w:val="heading 4"/>
    <w:basedOn w:val="Normlny"/>
    <w:next w:val="Normlny"/>
    <w:link w:val="Nadpis4Char"/>
    <w:qFormat/>
    <w:pPr>
      <w:keepNext/>
      <w:outlineLvl w:val="3"/>
    </w:pPr>
    <w:rPr>
      <w:rFonts w:ascii="Antique Olv (W1)" w:hAnsi="Antique Olv (W1)"/>
      <w:b/>
      <w:bCs/>
      <w:sz w:val="20"/>
      <w:lang w:val="sk-SK"/>
    </w:rPr>
  </w:style>
  <w:style w:type="paragraph" w:styleId="Nadpis5">
    <w:name w:val="heading 5"/>
    <w:basedOn w:val="Normlny"/>
    <w:next w:val="Normlny"/>
    <w:link w:val="Nadpis5Char"/>
    <w:qFormat/>
    <w:pPr>
      <w:keepNext/>
      <w:outlineLvl w:val="4"/>
    </w:pPr>
    <w:rPr>
      <w:b/>
      <w:bCs/>
      <w:lang w:val="sk-SK"/>
    </w:rPr>
  </w:style>
  <w:style w:type="paragraph" w:styleId="Nadpis6">
    <w:name w:val="heading 6"/>
    <w:basedOn w:val="Normlny"/>
    <w:next w:val="Normlny"/>
    <w:link w:val="Nadpis6Char"/>
    <w:qFormat/>
    <w:pPr>
      <w:keepNext/>
      <w:outlineLvl w:val="5"/>
    </w:pPr>
    <w:rPr>
      <w:b/>
      <w:bCs/>
      <w:sz w:val="22"/>
      <w:lang w:val="sk-SK"/>
    </w:rPr>
  </w:style>
  <w:style w:type="paragraph" w:styleId="Nadpis7">
    <w:name w:val="heading 7"/>
    <w:basedOn w:val="Normlny"/>
    <w:next w:val="Normlny"/>
    <w:link w:val="Nadpis7Char"/>
    <w:qFormat/>
    <w:pPr>
      <w:keepNext/>
      <w:outlineLvl w:val="6"/>
    </w:pPr>
    <w:rPr>
      <w:rFonts w:ascii="Arial" w:eastAsia="Arial Unicode MS" w:hAnsi="Arial" w:cs="Arial"/>
      <w:b/>
      <w:bCs/>
      <w:color w:val="000080"/>
      <w:sz w:val="20"/>
      <w:szCs w:val="14"/>
    </w:rPr>
  </w:style>
  <w:style w:type="paragraph" w:styleId="Nadpis8">
    <w:name w:val="heading 8"/>
    <w:basedOn w:val="Normlny"/>
    <w:next w:val="Normlny"/>
    <w:link w:val="Nadpis8Char"/>
    <w:qFormat/>
    <w:pPr>
      <w:keepNext/>
      <w:ind w:left="720"/>
      <w:jc w:val="center"/>
      <w:outlineLvl w:val="7"/>
    </w:pPr>
    <w:rPr>
      <w:rFonts w:ascii="Arial" w:hAnsi="Arial" w:cs="Arial"/>
      <w:b/>
      <w:bCs/>
      <w:sz w:val="22"/>
      <w:lang w:val="sk-SK"/>
    </w:rPr>
  </w:style>
  <w:style w:type="paragraph" w:styleId="Nadpis9">
    <w:name w:val="heading 9"/>
    <w:basedOn w:val="Normlny"/>
    <w:next w:val="Normlny"/>
    <w:link w:val="Nadpis9Char"/>
    <w:qFormat/>
    <w:pPr>
      <w:keepNext/>
      <w:outlineLvl w:val="8"/>
    </w:pPr>
    <w:rPr>
      <w:rFonts w:ascii="Arial" w:hAnsi="Arial" w:cs="Arial"/>
      <w:b/>
      <w:bCs/>
      <w:sz w:val="20"/>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610FB"/>
    <w:rPr>
      <w:b/>
      <w:bCs/>
      <w:sz w:val="24"/>
      <w:szCs w:val="24"/>
      <w:lang w:val="sk-SK" w:eastAsia="en-US" w:bidi="ar-SA"/>
    </w:rPr>
  </w:style>
  <w:style w:type="character" w:customStyle="1" w:styleId="Nadpis2Char">
    <w:name w:val="Nadpis 2 Char"/>
    <w:link w:val="Nadpis2"/>
    <w:rsid w:val="004610FB"/>
    <w:rPr>
      <w:b/>
      <w:bCs/>
      <w:sz w:val="24"/>
      <w:szCs w:val="24"/>
      <w:lang w:val="sk-SK" w:eastAsia="en-US" w:bidi="ar-SA"/>
    </w:rPr>
  </w:style>
  <w:style w:type="character" w:customStyle="1" w:styleId="Nadpis3Char">
    <w:name w:val="Nadpis 3 Char"/>
    <w:link w:val="Nadpis3"/>
    <w:rsid w:val="004610FB"/>
    <w:rPr>
      <w:b/>
      <w:bCs/>
      <w:sz w:val="22"/>
      <w:szCs w:val="24"/>
      <w:lang w:val="sk-SK" w:eastAsia="en-US" w:bidi="ar-SA"/>
    </w:rPr>
  </w:style>
  <w:style w:type="character" w:customStyle="1" w:styleId="Nadpis4Char">
    <w:name w:val="Nadpis 4 Char"/>
    <w:link w:val="Nadpis4"/>
    <w:rsid w:val="004610FB"/>
    <w:rPr>
      <w:rFonts w:ascii="Antique Olv (W1)" w:hAnsi="Antique Olv (W1)"/>
      <w:b/>
      <w:bCs/>
      <w:szCs w:val="24"/>
      <w:lang w:val="sk-SK" w:eastAsia="en-US" w:bidi="ar-SA"/>
    </w:rPr>
  </w:style>
  <w:style w:type="character" w:customStyle="1" w:styleId="Nadpis5Char">
    <w:name w:val="Nadpis 5 Char"/>
    <w:link w:val="Nadpis5"/>
    <w:rsid w:val="004610FB"/>
    <w:rPr>
      <w:b/>
      <w:bCs/>
      <w:sz w:val="24"/>
      <w:szCs w:val="24"/>
      <w:lang w:val="sk-SK" w:eastAsia="en-US" w:bidi="ar-SA"/>
    </w:rPr>
  </w:style>
  <w:style w:type="character" w:customStyle="1" w:styleId="Nadpis6Char">
    <w:name w:val="Nadpis 6 Char"/>
    <w:link w:val="Nadpis6"/>
    <w:rsid w:val="004610FB"/>
    <w:rPr>
      <w:b/>
      <w:bCs/>
      <w:sz w:val="22"/>
      <w:szCs w:val="24"/>
      <w:lang w:val="sk-SK" w:eastAsia="en-US" w:bidi="ar-SA"/>
    </w:rPr>
  </w:style>
  <w:style w:type="character" w:customStyle="1" w:styleId="Nadpis7Char">
    <w:name w:val="Nadpis 7 Char"/>
    <w:link w:val="Nadpis7"/>
    <w:rsid w:val="004610FB"/>
    <w:rPr>
      <w:rFonts w:ascii="Arial" w:eastAsia="Arial Unicode MS" w:hAnsi="Arial" w:cs="Arial"/>
      <w:b/>
      <w:bCs/>
      <w:color w:val="000080"/>
      <w:szCs w:val="14"/>
      <w:lang w:val="en-US" w:eastAsia="en-US" w:bidi="ar-SA"/>
    </w:rPr>
  </w:style>
  <w:style w:type="character" w:customStyle="1" w:styleId="Nadpis8Char">
    <w:name w:val="Nadpis 8 Char"/>
    <w:link w:val="Nadpis8"/>
    <w:rsid w:val="004610FB"/>
    <w:rPr>
      <w:rFonts w:ascii="Arial" w:hAnsi="Arial" w:cs="Arial"/>
      <w:b/>
      <w:bCs/>
      <w:sz w:val="22"/>
      <w:szCs w:val="24"/>
      <w:lang w:val="sk-SK" w:eastAsia="en-US" w:bidi="ar-SA"/>
    </w:rPr>
  </w:style>
  <w:style w:type="character" w:customStyle="1" w:styleId="Nadpis9Char">
    <w:name w:val="Nadpis 9 Char"/>
    <w:link w:val="Nadpis9"/>
    <w:rsid w:val="004610FB"/>
    <w:rPr>
      <w:rFonts w:ascii="Arial" w:hAnsi="Arial" w:cs="Arial"/>
      <w:b/>
      <w:bCs/>
      <w:szCs w:val="24"/>
      <w:u w:val="single"/>
      <w:lang w:val="sk-SK" w:eastAsia="en-US" w:bidi="ar-SA"/>
    </w:rPr>
  </w:style>
  <w:style w:type="paragraph" w:styleId="Zarkazkladnhotextu">
    <w:name w:val="Body Text Indent"/>
    <w:basedOn w:val="Normlny"/>
    <w:link w:val="ZarkazkladnhotextuChar"/>
    <w:pPr>
      <w:ind w:left="1080"/>
      <w:jc w:val="both"/>
    </w:pPr>
    <w:rPr>
      <w:lang w:val="sk-SK"/>
    </w:rPr>
  </w:style>
  <w:style w:type="character" w:customStyle="1" w:styleId="ZarkazkladnhotextuChar">
    <w:name w:val="Zarážka základného textu Char"/>
    <w:link w:val="Zarkazkladnhotextu"/>
    <w:rsid w:val="004610FB"/>
    <w:rPr>
      <w:sz w:val="24"/>
      <w:szCs w:val="24"/>
      <w:lang w:val="sk-SK" w:eastAsia="en-US" w:bidi="ar-SA"/>
    </w:rPr>
  </w:style>
  <w:style w:type="paragraph" w:styleId="Nzov">
    <w:name w:val="Title"/>
    <w:basedOn w:val="Normlny"/>
    <w:link w:val="NzovChar"/>
    <w:qFormat/>
    <w:pPr>
      <w:jc w:val="center"/>
    </w:pPr>
    <w:rPr>
      <w:b/>
      <w:bCs/>
      <w:lang w:val="sk-SK"/>
    </w:rPr>
  </w:style>
  <w:style w:type="character" w:customStyle="1" w:styleId="NzovChar">
    <w:name w:val="Názov Char"/>
    <w:link w:val="Nzov"/>
    <w:rsid w:val="004610FB"/>
    <w:rPr>
      <w:b/>
      <w:bCs/>
      <w:sz w:val="24"/>
      <w:szCs w:val="24"/>
      <w:lang w:val="sk-SK" w:eastAsia="en-US" w:bidi="ar-SA"/>
    </w:rPr>
  </w:style>
  <w:style w:type="paragraph" w:styleId="Zarkazkladnhotextu2">
    <w:name w:val="Body Text Indent 2"/>
    <w:basedOn w:val="Normlny"/>
    <w:link w:val="Zarkazkladnhotextu2Char"/>
    <w:pPr>
      <w:ind w:firstLine="600"/>
      <w:jc w:val="both"/>
    </w:pPr>
    <w:rPr>
      <w:lang w:val="sk-SK"/>
    </w:rPr>
  </w:style>
  <w:style w:type="character" w:customStyle="1" w:styleId="Zarkazkladnhotextu2Char">
    <w:name w:val="Zarážka základného textu 2 Char"/>
    <w:link w:val="Zarkazkladnhotextu2"/>
    <w:rsid w:val="004610FB"/>
    <w:rPr>
      <w:sz w:val="24"/>
      <w:szCs w:val="24"/>
      <w:lang w:val="sk-SK" w:eastAsia="en-US" w:bidi="ar-SA"/>
    </w:rPr>
  </w:style>
  <w:style w:type="paragraph" w:styleId="Zkladntext">
    <w:name w:val="Body Text"/>
    <w:basedOn w:val="Normlny"/>
    <w:link w:val="ZkladntextChar"/>
    <w:pPr>
      <w:jc w:val="both"/>
    </w:pPr>
    <w:rPr>
      <w:lang w:val="sk-SK"/>
    </w:rPr>
  </w:style>
  <w:style w:type="character" w:customStyle="1" w:styleId="ZkladntextChar">
    <w:name w:val="Základný text Char"/>
    <w:link w:val="Zkladntext"/>
    <w:rsid w:val="004610FB"/>
    <w:rPr>
      <w:sz w:val="24"/>
      <w:szCs w:val="24"/>
      <w:lang w:val="sk-SK" w:eastAsia="en-US" w:bidi="ar-SA"/>
    </w:rPr>
  </w:style>
  <w:style w:type="paragraph" w:styleId="Zkladntext2">
    <w:name w:val="Body Text 2"/>
    <w:basedOn w:val="Normlny"/>
    <w:link w:val="Zkladntext2Char"/>
    <w:rPr>
      <w:rFonts w:ascii="Arial Black" w:hAnsi="Arial Black"/>
      <w:sz w:val="20"/>
      <w:lang w:val="sk-SK"/>
    </w:rPr>
  </w:style>
  <w:style w:type="character" w:customStyle="1" w:styleId="Zkladntext2Char">
    <w:name w:val="Základný text 2 Char"/>
    <w:link w:val="Zkladntext2"/>
    <w:rsid w:val="004610FB"/>
    <w:rPr>
      <w:rFonts w:ascii="Arial Black" w:hAnsi="Arial Black"/>
      <w:szCs w:val="24"/>
      <w:lang w:val="sk-SK" w:eastAsia="en-US" w:bidi="ar-SA"/>
    </w:rPr>
  </w:style>
  <w:style w:type="paragraph" w:styleId="Zkladntext3">
    <w:name w:val="Body Text 3"/>
    <w:basedOn w:val="Normlny"/>
    <w:link w:val="Zkladntext3Char"/>
    <w:rPr>
      <w:rFonts w:ascii="Arial Narrow" w:hAnsi="Arial Narrow"/>
      <w:b/>
      <w:bCs/>
    </w:rPr>
  </w:style>
  <w:style w:type="character" w:customStyle="1" w:styleId="Zkladntext3Char">
    <w:name w:val="Základný text 3 Char"/>
    <w:link w:val="Zkladntext3"/>
    <w:rsid w:val="004610FB"/>
    <w:rPr>
      <w:rFonts w:ascii="Arial Narrow" w:hAnsi="Arial Narrow"/>
      <w:b/>
      <w:bCs/>
      <w:sz w:val="24"/>
      <w:szCs w:val="24"/>
      <w:lang w:val="en-US" w:eastAsia="en-US" w:bidi="ar-SA"/>
    </w:rPr>
  </w:style>
  <w:style w:type="paragraph" w:styleId="Obyajntext">
    <w:name w:val="Plain Text"/>
    <w:basedOn w:val="Normlny"/>
    <w:rPr>
      <w:rFonts w:ascii="Courier New" w:hAnsi="Courier New"/>
      <w:sz w:val="20"/>
      <w:szCs w:val="20"/>
      <w:lang w:val="sk-SK" w:eastAsia="cs-CZ"/>
    </w:rPr>
  </w:style>
  <w:style w:type="paragraph" w:customStyle="1" w:styleId="Textkoncovejpoznmky">
    <w:name w:val="Text koncovej poznámky"/>
    <w:basedOn w:val="Normlny"/>
    <w:link w:val="TextkoncovejpoznmkyChar"/>
    <w:semiHidden/>
    <w:pPr>
      <w:spacing w:after="240"/>
      <w:jc w:val="both"/>
    </w:pPr>
    <w:rPr>
      <w:sz w:val="20"/>
      <w:szCs w:val="20"/>
      <w:lang w:val="fr-FR" w:eastAsia="cs-CZ"/>
    </w:rPr>
  </w:style>
  <w:style w:type="character" w:customStyle="1" w:styleId="TextkoncovejpoznmkyChar">
    <w:name w:val="Text koncovej poznámky Char"/>
    <w:link w:val="Textkoncovejpoznmky"/>
    <w:semiHidden/>
    <w:rsid w:val="001913F4"/>
    <w:rPr>
      <w:lang w:val="fr-FR" w:eastAsia="cs-CZ" w:bidi="ar-SA"/>
    </w:rPr>
  </w:style>
  <w:style w:type="paragraph" w:styleId="Pta">
    <w:name w:val="footer"/>
    <w:basedOn w:val="Normlny"/>
    <w:link w:val="PtaChar"/>
    <w:pPr>
      <w:tabs>
        <w:tab w:val="center" w:pos="4536"/>
        <w:tab w:val="right" w:pos="9072"/>
      </w:tabs>
    </w:pPr>
    <w:rPr>
      <w:lang w:val="sk-SK" w:eastAsia="cs-CZ"/>
    </w:rPr>
  </w:style>
  <w:style w:type="character" w:customStyle="1" w:styleId="PtaChar">
    <w:name w:val="Päta Char"/>
    <w:link w:val="Pta"/>
    <w:rsid w:val="00FD27A7"/>
    <w:rPr>
      <w:sz w:val="24"/>
      <w:szCs w:val="24"/>
      <w:lang w:val="sk-SK" w:eastAsia="cs-CZ" w:bidi="ar-SA"/>
    </w:rPr>
  </w:style>
  <w:style w:type="paragraph" w:customStyle="1" w:styleId="Logo">
    <w:name w:val="Logo"/>
    <w:basedOn w:val="Normlny"/>
    <w:rPr>
      <w:sz w:val="20"/>
      <w:szCs w:val="20"/>
      <w:lang w:val="fr-FR" w:eastAsia="cs-CZ"/>
    </w:rPr>
  </w:style>
  <w:style w:type="paragraph" w:styleId="Zarkazkladnhotextu3">
    <w:name w:val="Body Text Indent 3"/>
    <w:basedOn w:val="Normlny"/>
    <w:link w:val="Zarkazkladnhotextu3Char"/>
    <w:pPr>
      <w:tabs>
        <w:tab w:val="right" w:leader="underscore" w:pos="9072"/>
      </w:tabs>
      <w:ind w:left="284"/>
      <w:jc w:val="both"/>
    </w:pPr>
    <w:rPr>
      <w:rFonts w:ascii="Arial" w:hAnsi="Arial" w:cs="Arial"/>
      <w:sz w:val="20"/>
      <w:szCs w:val="10"/>
      <w:lang w:val="sk-SK" w:eastAsia="cs-CZ"/>
    </w:rPr>
  </w:style>
  <w:style w:type="character" w:customStyle="1" w:styleId="Zarkazkladnhotextu3Char">
    <w:name w:val="Zarážka základného textu 3 Char"/>
    <w:link w:val="Zarkazkladnhotextu3"/>
    <w:rsid w:val="004610FB"/>
    <w:rPr>
      <w:rFonts w:ascii="Arial" w:hAnsi="Arial" w:cs="Arial"/>
      <w:szCs w:val="10"/>
      <w:lang w:val="sk-SK" w:eastAsia="cs-CZ" w:bidi="ar-SA"/>
    </w:rPr>
  </w:style>
  <w:style w:type="paragraph" w:customStyle="1" w:styleId="Rub3">
    <w:name w:val="Rub3"/>
    <w:basedOn w:val="Normlny"/>
    <w:next w:val="Normlny"/>
    <w:pPr>
      <w:tabs>
        <w:tab w:val="left" w:pos="709"/>
      </w:tabs>
      <w:jc w:val="both"/>
    </w:pPr>
    <w:rPr>
      <w:b/>
      <w:bCs/>
      <w:i/>
      <w:iCs/>
      <w:sz w:val="20"/>
      <w:szCs w:val="20"/>
      <w:lang w:val="en-GB" w:eastAsia="cs-CZ"/>
    </w:rPr>
  </w:style>
  <w:style w:type="paragraph" w:styleId="Register1">
    <w:name w:val="index 1"/>
    <w:basedOn w:val="Normlny"/>
    <w:next w:val="Normlny"/>
    <w:autoRedefine/>
    <w:semiHidden/>
    <w:rsid w:val="006374B8"/>
    <w:pPr>
      <w:widowControl w:val="0"/>
      <w:autoSpaceDE w:val="0"/>
      <w:autoSpaceDN w:val="0"/>
      <w:adjustRightInd w:val="0"/>
      <w:ind w:left="284"/>
      <w:jc w:val="both"/>
    </w:pPr>
    <w:rPr>
      <w:bCs/>
      <w:lang w:val="sk-SK" w:eastAsia="cs-CZ"/>
    </w:rPr>
  </w:style>
  <w:style w:type="paragraph" w:styleId="Hlavika">
    <w:name w:val="header"/>
    <w:basedOn w:val="Normlny"/>
    <w:link w:val="HlavikaChar"/>
    <w:pPr>
      <w:tabs>
        <w:tab w:val="center" w:pos="4703"/>
        <w:tab w:val="right" w:pos="9406"/>
      </w:tabs>
    </w:pPr>
    <w:rPr>
      <w:lang w:val="sk-SK" w:eastAsia="sk-SK"/>
    </w:rPr>
  </w:style>
  <w:style w:type="character" w:customStyle="1" w:styleId="HlavikaChar">
    <w:name w:val="Hlavička Char"/>
    <w:link w:val="Hlavika"/>
    <w:rsid w:val="00E643F9"/>
    <w:rPr>
      <w:sz w:val="24"/>
      <w:szCs w:val="24"/>
      <w:lang w:val="sk-SK" w:eastAsia="sk-SK" w:bidi="ar-SA"/>
    </w:rPr>
  </w:style>
  <w:style w:type="paragraph" w:customStyle="1" w:styleId="oddl-nadpis">
    <w:name w:val="oddíl-nadpis"/>
    <w:basedOn w:val="Normlny"/>
    <w:pPr>
      <w:keepNext/>
      <w:widowControl w:val="0"/>
      <w:tabs>
        <w:tab w:val="left" w:pos="567"/>
      </w:tabs>
      <w:spacing w:before="240" w:line="240" w:lineRule="exact"/>
    </w:pPr>
    <w:rPr>
      <w:rFonts w:ascii="Arial" w:hAnsi="Arial"/>
      <w:b/>
      <w:szCs w:val="20"/>
      <w:lang w:val="cs-CZ" w:eastAsia="sk-SK"/>
    </w:rPr>
  </w:style>
  <w:style w:type="paragraph" w:customStyle="1" w:styleId="Rub1">
    <w:name w:val="Rub1"/>
    <w:basedOn w:val="Normlny"/>
    <w:pPr>
      <w:tabs>
        <w:tab w:val="left" w:pos="1276"/>
      </w:tabs>
      <w:jc w:val="both"/>
    </w:pPr>
    <w:rPr>
      <w:rFonts w:ascii="Times New Roman Bold" w:hAnsi="Times New Roman Bold"/>
      <w:smallCaps/>
      <w:sz w:val="20"/>
      <w:szCs w:val="20"/>
      <w:lang w:val="en-GB" w:eastAsia="en-GB"/>
    </w:rPr>
  </w:style>
  <w:style w:type="paragraph" w:customStyle="1" w:styleId="NoteHead">
    <w:name w:val="NoteHead"/>
    <w:basedOn w:val="Normlny"/>
    <w:next w:val="Normlny"/>
    <w:pPr>
      <w:spacing w:before="720" w:after="720"/>
      <w:jc w:val="center"/>
    </w:pPr>
    <w:rPr>
      <w:b/>
      <w:bCs/>
      <w:smallCaps/>
      <w:sz w:val="20"/>
      <w:szCs w:val="20"/>
      <w:lang w:val="fr-FR" w:eastAsia="cs-CZ"/>
    </w:rPr>
  </w:style>
  <w:style w:type="paragraph" w:styleId="Textkomentra">
    <w:name w:val="annotation text"/>
    <w:basedOn w:val="Normlny"/>
    <w:link w:val="TextkomentraChar"/>
    <w:semiHidden/>
    <w:pPr>
      <w:widowControl w:val="0"/>
    </w:pPr>
    <w:rPr>
      <w:sz w:val="20"/>
      <w:szCs w:val="20"/>
      <w:lang w:val="en-GB" w:eastAsia="en-GB"/>
    </w:rPr>
  </w:style>
  <w:style w:type="character" w:customStyle="1" w:styleId="TextkomentraChar">
    <w:name w:val="Text komentára Char"/>
    <w:link w:val="Textkomentra"/>
    <w:semiHidden/>
    <w:rsid w:val="004610FB"/>
    <w:rPr>
      <w:lang w:val="en-GB" w:eastAsia="en-GB" w:bidi="ar-SA"/>
    </w:rPr>
  </w:style>
  <w:style w:type="paragraph" w:customStyle="1" w:styleId="Textbubliny1">
    <w:name w:val="Text bubliny1"/>
    <w:basedOn w:val="Normlny"/>
    <w:semiHidden/>
    <w:rPr>
      <w:rFonts w:ascii="Tahoma" w:hAnsi="Tahoma" w:cs="Tahoma"/>
      <w:b/>
      <w:sz w:val="16"/>
      <w:szCs w:val="16"/>
      <w:lang w:val="en-GB" w:eastAsia="en-GB"/>
    </w:rPr>
  </w:style>
  <w:style w:type="table" w:styleId="Mriekatabuky">
    <w:name w:val="Table Grid"/>
    <w:basedOn w:val="Normlnatabuka"/>
    <w:rsid w:val="0009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75928"/>
  </w:style>
  <w:style w:type="paragraph" w:customStyle="1" w:styleId="Obyajntext1">
    <w:name w:val="Obyčajný text1"/>
    <w:basedOn w:val="Normlny"/>
    <w:rsid w:val="00563924"/>
    <w:pPr>
      <w:ind w:left="426"/>
    </w:pPr>
    <w:rPr>
      <w:rFonts w:ascii="Courier New" w:hAnsi="Courier New"/>
      <w:sz w:val="20"/>
      <w:szCs w:val="20"/>
      <w:lang w:val="sk-SK" w:eastAsia="cs-CZ"/>
    </w:rPr>
  </w:style>
  <w:style w:type="character" w:customStyle="1" w:styleId="Siln">
    <w:name w:val="Silný"/>
    <w:qFormat/>
    <w:rsid w:val="00BC541E"/>
    <w:rPr>
      <w:b/>
      <w:bCs/>
    </w:rPr>
  </w:style>
  <w:style w:type="character" w:styleId="Hypertextovprepojenie">
    <w:name w:val="Hyperlink"/>
    <w:rsid w:val="00BC541E"/>
    <w:rPr>
      <w:color w:val="0000FF"/>
      <w:u w:val="single"/>
    </w:rPr>
  </w:style>
  <w:style w:type="character" w:styleId="Zvraznenie">
    <w:name w:val="Emphasis"/>
    <w:qFormat/>
    <w:rsid w:val="00BC541E"/>
    <w:rPr>
      <w:i/>
      <w:iCs/>
    </w:rPr>
  </w:style>
  <w:style w:type="character" w:customStyle="1" w:styleId="formtext1">
    <w:name w:val="formtext1"/>
    <w:rsid w:val="00F15458"/>
    <w:rPr>
      <w:rFonts w:ascii="Verdana" w:hAnsi="Verdana" w:hint="default"/>
      <w:sz w:val="20"/>
      <w:szCs w:val="20"/>
    </w:rPr>
  </w:style>
  <w:style w:type="paragraph" w:customStyle="1" w:styleId="Rub2">
    <w:name w:val="Rub2"/>
    <w:basedOn w:val="Normlny"/>
    <w:next w:val="Normlny"/>
    <w:rsid w:val="00E643F9"/>
    <w:pPr>
      <w:tabs>
        <w:tab w:val="left" w:pos="709"/>
        <w:tab w:val="left" w:pos="5670"/>
        <w:tab w:val="left" w:pos="6663"/>
        <w:tab w:val="left" w:pos="7088"/>
      </w:tabs>
      <w:ind w:right="-596"/>
    </w:pPr>
    <w:rPr>
      <w:smallCaps/>
      <w:sz w:val="20"/>
      <w:szCs w:val="20"/>
      <w:lang w:val="en-GB" w:eastAsia="cs-CZ"/>
    </w:rPr>
  </w:style>
  <w:style w:type="paragraph" w:styleId="Normlnywebov">
    <w:name w:val="Normal (Web)"/>
    <w:basedOn w:val="Normlny"/>
    <w:rsid w:val="00E643F9"/>
    <w:pPr>
      <w:spacing w:before="100" w:beforeAutospacing="1" w:after="100" w:afterAutospacing="1"/>
    </w:pPr>
    <w:rPr>
      <w:rFonts w:ascii="Arial Unicode MS" w:eastAsia="Arial Unicode MS" w:hAnsi="Arial Unicode MS" w:cs="Arial Unicode MS"/>
      <w:color w:val="000000"/>
      <w:lang w:val="sk-SK" w:eastAsia="sk-SK"/>
    </w:rPr>
  </w:style>
  <w:style w:type="character" w:customStyle="1" w:styleId="pre">
    <w:name w:val="pre"/>
    <w:basedOn w:val="Predvolenpsmoodseku"/>
    <w:rsid w:val="00E643F9"/>
  </w:style>
  <w:style w:type="paragraph" w:customStyle="1" w:styleId="Default">
    <w:name w:val="Default"/>
    <w:rsid w:val="007D7A50"/>
    <w:pPr>
      <w:autoSpaceDE w:val="0"/>
      <w:autoSpaceDN w:val="0"/>
      <w:adjustRightInd w:val="0"/>
    </w:pPr>
    <w:rPr>
      <w:rFonts w:ascii="Arial" w:hAnsi="Arial" w:cs="Arial"/>
      <w:color w:val="000000"/>
      <w:sz w:val="24"/>
      <w:szCs w:val="24"/>
      <w:lang w:val="cs-CZ" w:eastAsia="cs-CZ"/>
    </w:rPr>
  </w:style>
  <w:style w:type="character" w:customStyle="1" w:styleId="nazov">
    <w:name w:val="nazov"/>
    <w:rsid w:val="00203507"/>
    <w:rPr>
      <w:b/>
      <w:bCs/>
    </w:rPr>
  </w:style>
  <w:style w:type="paragraph" w:styleId="Popis">
    <w:name w:val="caption"/>
    <w:basedOn w:val="Normlny"/>
    <w:next w:val="Normlny"/>
    <w:qFormat/>
    <w:rsid w:val="004610FB"/>
    <w:pPr>
      <w:spacing w:before="360" w:after="360"/>
      <w:ind w:left="6237" w:right="-48"/>
      <w:jc w:val="both"/>
    </w:pPr>
    <w:rPr>
      <w:rFonts w:ascii="Arial" w:hAnsi="Arial" w:cs="Arial"/>
      <w:b/>
      <w:bCs/>
      <w:lang w:val="sk-SK" w:eastAsia="cs-CZ"/>
    </w:rPr>
  </w:style>
  <w:style w:type="paragraph" w:styleId="Oznaitext">
    <w:name w:val="Block Text"/>
    <w:basedOn w:val="Normlny"/>
    <w:rsid w:val="004610FB"/>
    <w:pPr>
      <w:tabs>
        <w:tab w:val="left" w:pos="567"/>
        <w:tab w:val="left" w:pos="709"/>
        <w:tab w:val="left" w:pos="993"/>
      </w:tabs>
      <w:ind w:left="709" w:right="-28"/>
    </w:pPr>
    <w:rPr>
      <w:rFonts w:ascii="Arial" w:hAnsi="Arial" w:cs="Arial"/>
      <w:i/>
      <w:iCs/>
      <w:sz w:val="20"/>
      <w:szCs w:val="20"/>
      <w:lang w:val="sk-SK" w:eastAsia="cs-CZ"/>
    </w:rPr>
  </w:style>
  <w:style w:type="paragraph" w:customStyle="1" w:styleId="Rub4">
    <w:name w:val="Rub4"/>
    <w:basedOn w:val="Normlny"/>
    <w:next w:val="Normlny"/>
    <w:rsid w:val="004610FB"/>
    <w:pPr>
      <w:tabs>
        <w:tab w:val="left" w:pos="709"/>
      </w:tabs>
    </w:pPr>
    <w:rPr>
      <w:b/>
      <w:bCs/>
      <w:i/>
      <w:iCs/>
      <w:sz w:val="20"/>
      <w:szCs w:val="20"/>
      <w:lang w:val="en-GB" w:eastAsia="cs-CZ"/>
    </w:rPr>
  </w:style>
  <w:style w:type="paragraph" w:customStyle="1" w:styleId="Subject">
    <w:name w:val="Subject"/>
    <w:basedOn w:val="Normlny"/>
    <w:next w:val="Normlny"/>
    <w:rsid w:val="004610FB"/>
    <w:pPr>
      <w:spacing w:after="480"/>
      <w:ind w:left="1191" w:hanging="1191"/>
    </w:pPr>
    <w:rPr>
      <w:b/>
      <w:bCs/>
      <w:sz w:val="20"/>
      <w:szCs w:val="20"/>
      <w:lang w:val="fr-FR" w:eastAsia="cs-CZ"/>
    </w:rPr>
  </w:style>
  <w:style w:type="paragraph" w:customStyle="1" w:styleId="Normlnywebov1">
    <w:name w:val="Normálny (webový)1"/>
    <w:basedOn w:val="Normlny"/>
    <w:rsid w:val="004610FB"/>
    <w:pPr>
      <w:spacing w:before="100" w:beforeAutospacing="1" w:after="100" w:afterAutospacing="1"/>
    </w:pPr>
    <w:rPr>
      <w:rFonts w:ascii="Arial Unicode MS" w:eastAsia="Arial Unicode MS" w:hAnsi="Arial Unicode MS" w:cs="Arial Unicode MS"/>
      <w:lang w:val="sk-SK" w:eastAsia="sk-SK"/>
    </w:rPr>
  </w:style>
  <w:style w:type="paragraph" w:styleId="Textpoznmkypodiarou">
    <w:name w:val="footnote text"/>
    <w:basedOn w:val="Normlny"/>
    <w:link w:val="TextpoznmkypodiarouChar"/>
    <w:semiHidden/>
    <w:rsid w:val="004610FB"/>
    <w:rPr>
      <w:sz w:val="20"/>
      <w:szCs w:val="20"/>
      <w:lang w:val="sk-SK" w:eastAsia="cs-CZ"/>
    </w:rPr>
  </w:style>
  <w:style w:type="character" w:customStyle="1" w:styleId="TextpoznmkypodiarouChar">
    <w:name w:val="Text poznámky pod čiarou Char"/>
    <w:link w:val="Textpoznmkypodiarou"/>
    <w:semiHidden/>
    <w:rsid w:val="004610FB"/>
    <w:rPr>
      <w:lang w:val="sk-SK" w:eastAsia="cs-CZ" w:bidi="ar-SA"/>
    </w:rPr>
  </w:style>
  <w:style w:type="paragraph" w:styleId="PredformtovanHTML">
    <w:name w:val="HTML Preformatted"/>
    <w:basedOn w:val="Normlny"/>
    <w:link w:val="PredformtovanHTMLChar"/>
    <w:rsid w:val="0046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PredformtovanHTMLChar">
    <w:name w:val="Predformátované HTML Char"/>
    <w:link w:val="PredformtovanHTML"/>
    <w:rsid w:val="004610FB"/>
    <w:rPr>
      <w:rFonts w:ascii="Courier New" w:hAnsi="Courier New" w:cs="Courier New"/>
      <w:lang w:val="cs-CZ" w:eastAsia="cs-CZ" w:bidi="ar-SA"/>
    </w:rPr>
  </w:style>
  <w:style w:type="character" w:customStyle="1" w:styleId="podnazov">
    <w:name w:val="podnazov"/>
    <w:basedOn w:val="Predvolenpsmoodseku"/>
    <w:rsid w:val="004610FB"/>
  </w:style>
  <w:style w:type="paragraph" w:styleId="Textbubliny">
    <w:name w:val="Balloon Text"/>
    <w:basedOn w:val="Normlny"/>
    <w:link w:val="TextbublinyChar"/>
    <w:semiHidden/>
    <w:unhideWhenUsed/>
    <w:rsid w:val="004610FB"/>
    <w:rPr>
      <w:rFonts w:ascii="Tahoma" w:hAnsi="Tahoma" w:cs="Tahoma"/>
      <w:b/>
      <w:sz w:val="16"/>
      <w:szCs w:val="16"/>
      <w:lang w:val="en-GB" w:eastAsia="en-GB"/>
    </w:rPr>
  </w:style>
  <w:style w:type="character" w:customStyle="1" w:styleId="TextbublinyChar">
    <w:name w:val="Text bubliny Char"/>
    <w:link w:val="Textbubliny"/>
    <w:semiHidden/>
    <w:rsid w:val="004610FB"/>
    <w:rPr>
      <w:rFonts w:ascii="Tahoma" w:hAnsi="Tahoma" w:cs="Tahoma"/>
      <w:b/>
      <w:sz w:val="16"/>
      <w:szCs w:val="16"/>
      <w:lang w:val="en-GB" w:eastAsia="en-GB" w:bidi="ar-SA"/>
    </w:rPr>
  </w:style>
  <w:style w:type="character" w:styleId="CitciaHTML">
    <w:name w:val="HTML Cite"/>
    <w:rsid w:val="004610FB"/>
    <w:rPr>
      <w:i w:val="0"/>
      <w:iCs w:val="0"/>
      <w:color w:val="0E774A"/>
    </w:rPr>
  </w:style>
  <w:style w:type="paragraph" w:styleId="Odsekzoznamu">
    <w:name w:val="List Paragraph"/>
    <w:aliases w:val="body,Odsek zoznamu2,List Paragraph,Bullet Number,lp1,lp11,List Paragraph11,Bullet 1,Use Case List Paragraph,Nad,Odstavec cíl se seznamem,Odstavec_muj,Odsek,Listenabsatz,cislovanie,List Paragraph1,Bullet List,FooterText"/>
    <w:basedOn w:val="Normlny"/>
    <w:link w:val="OdsekzoznamuChar"/>
    <w:uiPriority w:val="34"/>
    <w:qFormat/>
    <w:rsid w:val="006C2A64"/>
    <w:pPr>
      <w:spacing w:after="200" w:line="276" w:lineRule="auto"/>
      <w:ind w:left="720"/>
      <w:contextualSpacing/>
    </w:pPr>
    <w:rPr>
      <w:rFonts w:ascii="Calibri" w:eastAsia="Calibri" w:hAnsi="Calibri"/>
      <w:sz w:val="22"/>
      <w:szCs w:val="22"/>
      <w:lang w:val="x-none"/>
    </w:rPr>
  </w:style>
  <w:style w:type="character" w:customStyle="1" w:styleId="EndnoteTextChar">
    <w:name w:val="Endnote Text Char"/>
    <w:semiHidden/>
    <w:locked/>
    <w:rsid w:val="00465960"/>
    <w:rPr>
      <w:rFonts w:ascii="Times New Roman" w:hAnsi="Times New Roman" w:cs="Times New Roman"/>
      <w:sz w:val="20"/>
      <w:szCs w:val="20"/>
      <w:lang w:val="fr-FR" w:eastAsia="cs-CZ"/>
    </w:rPr>
  </w:style>
  <w:style w:type="paragraph" w:styleId="truktradokumentu">
    <w:name w:val="Document Map"/>
    <w:basedOn w:val="Normlny"/>
    <w:link w:val="truktradokumentuChar"/>
    <w:rsid w:val="00B152C2"/>
    <w:rPr>
      <w:rFonts w:ascii="Tahoma" w:hAnsi="Tahoma"/>
      <w:sz w:val="16"/>
      <w:szCs w:val="16"/>
    </w:rPr>
  </w:style>
  <w:style w:type="character" w:customStyle="1" w:styleId="truktradokumentuChar">
    <w:name w:val="Štruktúra dokumentu Char"/>
    <w:link w:val="truktradokumentu"/>
    <w:rsid w:val="00B152C2"/>
    <w:rPr>
      <w:rFonts w:ascii="Tahoma" w:hAnsi="Tahoma" w:cs="Tahoma"/>
      <w:sz w:val="16"/>
      <w:szCs w:val="16"/>
      <w:lang w:val="en-US" w:eastAsia="en-US"/>
    </w:rPr>
  </w:style>
  <w:style w:type="character" w:customStyle="1" w:styleId="OdsekzoznamuChar">
    <w:name w:val="Odsek zoznamu Char"/>
    <w:aliases w:val="body Char,Odsek zoznamu2 Char,List Paragraph Char,Bullet Number Char,lp1 Char,lp11 Char,List Paragraph11 Char,Bullet 1 Char,Use Case List Paragraph Char,Nad Char,Odstavec cíl se seznamem Char,Odstavec_muj Char,Odsek Char"/>
    <w:link w:val="Odsekzoznamu"/>
    <w:uiPriority w:val="34"/>
    <w:qFormat/>
    <w:locked/>
    <w:rsid w:val="00DF5043"/>
    <w:rPr>
      <w:rFonts w:ascii="Calibri" w:eastAsia="Calibri" w:hAnsi="Calibri"/>
      <w:sz w:val="22"/>
      <w:szCs w:val="22"/>
      <w:lang w:eastAsia="en-US"/>
    </w:rPr>
  </w:style>
  <w:style w:type="numbering" w:customStyle="1" w:styleId="Aktulnyzoznam1">
    <w:name w:val="Aktuálny zoznam1"/>
    <w:rsid w:val="001724CE"/>
    <w:pPr>
      <w:numPr>
        <w:numId w:val="17"/>
      </w:numPr>
    </w:pPr>
  </w:style>
  <w:style w:type="paragraph" w:styleId="Revzia">
    <w:name w:val="Revision"/>
    <w:hidden/>
    <w:uiPriority w:val="99"/>
    <w:semiHidden/>
    <w:rsid w:val="001559A8"/>
    <w:rPr>
      <w:sz w:val="24"/>
      <w:szCs w:val="24"/>
      <w:lang w:val="en-US" w:eastAsia="en-US"/>
    </w:rPr>
  </w:style>
  <w:style w:type="paragraph" w:styleId="Textvysvetlivky">
    <w:name w:val="endnote text"/>
    <w:basedOn w:val="Normlny"/>
    <w:rsid w:val="009F1EEF"/>
    <w:pPr>
      <w:spacing w:after="240"/>
      <w:jc w:val="both"/>
    </w:pPr>
    <w:rPr>
      <w:sz w:val="20"/>
      <w:szCs w:val="20"/>
      <w:lang w:val="fr-FR" w:eastAsia="cs-CZ"/>
    </w:rPr>
  </w:style>
  <w:style w:type="character" w:customStyle="1" w:styleId="TextvysvetlivkyChar">
    <w:name w:val="Text vysvetlivky Char"/>
    <w:basedOn w:val="Predvolenpsmoodseku"/>
    <w:rsid w:val="009F1EEF"/>
    <w:rPr>
      <w:lang w:val="en-US" w:eastAsia="en-US"/>
    </w:rPr>
  </w:style>
  <w:style w:type="character" w:styleId="Odkaznakomentr">
    <w:name w:val="annotation reference"/>
    <w:basedOn w:val="Predvolenpsmoodseku"/>
    <w:rsid w:val="00EF39C0"/>
    <w:rPr>
      <w:sz w:val="16"/>
      <w:szCs w:val="16"/>
    </w:rPr>
  </w:style>
  <w:style w:type="paragraph" w:styleId="Predmetkomentra">
    <w:name w:val="annotation subject"/>
    <w:basedOn w:val="Textkomentra"/>
    <w:next w:val="Textkomentra"/>
    <w:link w:val="PredmetkomentraChar"/>
    <w:rsid w:val="00EF39C0"/>
    <w:pPr>
      <w:widowControl/>
    </w:pPr>
    <w:rPr>
      <w:b/>
      <w:bCs/>
      <w:lang w:val="en-US" w:eastAsia="en-US"/>
    </w:rPr>
  </w:style>
  <w:style w:type="character" w:customStyle="1" w:styleId="PredmetkomentraChar">
    <w:name w:val="Predmet komentára Char"/>
    <w:basedOn w:val="TextkomentraChar"/>
    <w:link w:val="Predmetkomentra"/>
    <w:rsid w:val="00EF39C0"/>
    <w:rPr>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224893">
      <w:bodyDiv w:val="1"/>
      <w:marLeft w:val="0"/>
      <w:marRight w:val="0"/>
      <w:marTop w:val="0"/>
      <w:marBottom w:val="0"/>
      <w:divBdr>
        <w:top w:val="none" w:sz="0" w:space="0" w:color="auto"/>
        <w:left w:val="none" w:sz="0" w:space="0" w:color="auto"/>
        <w:bottom w:val="none" w:sz="0" w:space="0" w:color="auto"/>
        <w:right w:val="none" w:sz="0" w:space="0" w:color="auto"/>
      </w:divBdr>
    </w:div>
    <w:div w:id="855460952">
      <w:bodyDiv w:val="1"/>
      <w:marLeft w:val="0"/>
      <w:marRight w:val="0"/>
      <w:marTop w:val="0"/>
      <w:marBottom w:val="0"/>
      <w:divBdr>
        <w:top w:val="none" w:sz="0" w:space="0" w:color="auto"/>
        <w:left w:val="none" w:sz="0" w:space="0" w:color="auto"/>
        <w:bottom w:val="none" w:sz="0" w:space="0" w:color="auto"/>
        <w:right w:val="none" w:sz="0" w:space="0" w:color="auto"/>
      </w:divBdr>
      <w:divsChild>
        <w:div w:id="233584325">
          <w:marLeft w:val="0"/>
          <w:marRight w:val="0"/>
          <w:marTop w:val="0"/>
          <w:marBottom w:val="0"/>
          <w:divBdr>
            <w:top w:val="none" w:sz="0" w:space="0" w:color="auto"/>
            <w:left w:val="none" w:sz="0" w:space="0" w:color="auto"/>
            <w:bottom w:val="none" w:sz="0" w:space="0" w:color="auto"/>
            <w:right w:val="none" w:sz="0" w:space="0" w:color="auto"/>
          </w:divBdr>
          <w:divsChild>
            <w:div w:id="412892388">
              <w:marLeft w:val="0"/>
              <w:marRight w:val="0"/>
              <w:marTop w:val="0"/>
              <w:marBottom w:val="150"/>
              <w:divBdr>
                <w:top w:val="none" w:sz="0" w:space="0" w:color="auto"/>
                <w:left w:val="none" w:sz="0" w:space="0" w:color="auto"/>
                <w:bottom w:val="none" w:sz="0" w:space="0" w:color="auto"/>
                <w:right w:val="none" w:sz="0" w:space="0" w:color="auto"/>
              </w:divBdr>
              <w:divsChild>
                <w:div w:id="17685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5359">
      <w:bodyDiv w:val="1"/>
      <w:marLeft w:val="0"/>
      <w:marRight w:val="0"/>
      <w:marTop w:val="0"/>
      <w:marBottom w:val="0"/>
      <w:divBdr>
        <w:top w:val="none" w:sz="0" w:space="0" w:color="auto"/>
        <w:left w:val="none" w:sz="0" w:space="0" w:color="auto"/>
        <w:bottom w:val="none" w:sz="0" w:space="0" w:color="auto"/>
        <w:right w:val="none" w:sz="0" w:space="0" w:color="auto"/>
      </w:divBdr>
    </w:div>
    <w:div w:id="1334407238">
      <w:bodyDiv w:val="1"/>
      <w:marLeft w:val="0"/>
      <w:marRight w:val="0"/>
      <w:marTop w:val="0"/>
      <w:marBottom w:val="0"/>
      <w:divBdr>
        <w:top w:val="none" w:sz="0" w:space="0" w:color="auto"/>
        <w:left w:val="none" w:sz="0" w:space="0" w:color="auto"/>
        <w:bottom w:val="none" w:sz="0" w:space="0" w:color="auto"/>
        <w:right w:val="none" w:sz="0" w:space="0" w:color="auto"/>
      </w:divBdr>
    </w:div>
    <w:div w:id="1411654103">
      <w:bodyDiv w:val="1"/>
      <w:marLeft w:val="0"/>
      <w:marRight w:val="0"/>
      <w:marTop w:val="0"/>
      <w:marBottom w:val="0"/>
      <w:divBdr>
        <w:top w:val="none" w:sz="0" w:space="0" w:color="auto"/>
        <w:left w:val="none" w:sz="0" w:space="0" w:color="auto"/>
        <w:bottom w:val="none" w:sz="0" w:space="0" w:color="auto"/>
        <w:right w:val="none" w:sz="0" w:space="0" w:color="auto"/>
      </w:divBdr>
    </w:div>
    <w:div w:id="1538397904">
      <w:bodyDiv w:val="1"/>
      <w:marLeft w:val="0"/>
      <w:marRight w:val="0"/>
      <w:marTop w:val="0"/>
      <w:marBottom w:val="0"/>
      <w:divBdr>
        <w:top w:val="none" w:sz="0" w:space="0" w:color="auto"/>
        <w:left w:val="none" w:sz="0" w:space="0" w:color="auto"/>
        <w:bottom w:val="none" w:sz="0" w:space="0" w:color="auto"/>
        <w:right w:val="none" w:sz="0" w:space="0" w:color="auto"/>
      </w:divBdr>
    </w:div>
    <w:div w:id="1734620028">
      <w:bodyDiv w:val="1"/>
      <w:marLeft w:val="0"/>
      <w:marRight w:val="0"/>
      <w:marTop w:val="0"/>
      <w:marBottom w:val="0"/>
      <w:divBdr>
        <w:top w:val="none" w:sz="0" w:space="0" w:color="auto"/>
        <w:left w:val="none" w:sz="0" w:space="0" w:color="auto"/>
        <w:bottom w:val="none" w:sz="0" w:space="0" w:color="auto"/>
        <w:right w:val="none" w:sz="0" w:space="0" w:color="auto"/>
      </w:divBdr>
    </w:div>
    <w:div w:id="1930000322">
      <w:bodyDiv w:val="1"/>
      <w:marLeft w:val="0"/>
      <w:marRight w:val="0"/>
      <w:marTop w:val="0"/>
      <w:marBottom w:val="0"/>
      <w:divBdr>
        <w:top w:val="none" w:sz="0" w:space="0" w:color="auto"/>
        <w:left w:val="none" w:sz="0" w:space="0" w:color="auto"/>
        <w:bottom w:val="none" w:sz="0" w:space="0" w:color="auto"/>
        <w:right w:val="none" w:sz="0" w:space="0" w:color="auto"/>
      </w:divBdr>
    </w:div>
    <w:div w:id="1952585405">
      <w:bodyDiv w:val="1"/>
      <w:marLeft w:val="0"/>
      <w:marRight w:val="0"/>
      <w:marTop w:val="0"/>
      <w:marBottom w:val="0"/>
      <w:divBdr>
        <w:top w:val="none" w:sz="0" w:space="0" w:color="auto"/>
        <w:left w:val="none" w:sz="0" w:space="0" w:color="auto"/>
        <w:bottom w:val="none" w:sz="0" w:space="0" w:color="auto"/>
        <w:right w:val="none" w:sz="0" w:space="0" w:color="auto"/>
      </w:divBdr>
    </w:div>
    <w:div w:id="1953511618">
      <w:bodyDiv w:val="1"/>
      <w:marLeft w:val="0"/>
      <w:marRight w:val="0"/>
      <w:marTop w:val="0"/>
      <w:marBottom w:val="0"/>
      <w:divBdr>
        <w:top w:val="none" w:sz="0" w:space="0" w:color="auto"/>
        <w:left w:val="none" w:sz="0" w:space="0" w:color="auto"/>
        <w:bottom w:val="none" w:sz="0" w:space="0" w:color="auto"/>
        <w:right w:val="none" w:sz="0" w:space="0" w:color="auto"/>
      </w:divBdr>
    </w:div>
    <w:div w:id="20798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56d1ccd-381f-4d81-81a3-c4b6b18eeb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29A449069B8948AD8BC0D9CF04ECD0" ma:contentTypeVersion="16" ma:contentTypeDescription="Umožňuje vytvoriť nový dokument." ma:contentTypeScope="" ma:versionID="f83c896fac81cee89b49d078aa870ea6">
  <xsd:schema xmlns:xsd="http://www.w3.org/2001/XMLSchema" xmlns:xs="http://www.w3.org/2001/XMLSchema" xmlns:p="http://schemas.microsoft.com/office/2006/metadata/properties" xmlns:ns3="f56d1ccd-381f-4d81-81a3-c4b6b18eebb7" xmlns:ns4="36f44b36-b74e-4493-9366-6808cbe19034" targetNamespace="http://schemas.microsoft.com/office/2006/metadata/properties" ma:root="true" ma:fieldsID="b4c29497ff3f885422e228000365986d" ns3:_="" ns4:_="">
    <xsd:import namespace="f56d1ccd-381f-4d81-81a3-c4b6b18eebb7"/>
    <xsd:import namespace="36f44b36-b74e-4493-9366-6808cbe190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d1ccd-381f-4d81-81a3-c4b6b18ee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44b36-b74e-4493-9366-6808cbe19034"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CC4A5-0E20-42BB-947A-F55B8A10661D}">
  <ds:schemaRefs>
    <ds:schemaRef ds:uri="http://schemas.microsoft.com/sharepoint/v3/contenttype/forms"/>
  </ds:schemaRefs>
</ds:datastoreItem>
</file>

<file path=customXml/itemProps2.xml><?xml version="1.0" encoding="utf-8"?>
<ds:datastoreItem xmlns:ds="http://schemas.openxmlformats.org/officeDocument/2006/customXml" ds:itemID="{7391CC77-496E-4DEC-8399-3028FACF3CE6}">
  <ds:schemaRefs>
    <ds:schemaRef ds:uri="http://schemas.microsoft.com/office/2006/metadata/properties"/>
    <ds:schemaRef ds:uri="http://schemas.microsoft.com/office/infopath/2007/PartnerControls"/>
    <ds:schemaRef ds:uri="f56d1ccd-381f-4d81-81a3-c4b6b18eebb7"/>
  </ds:schemaRefs>
</ds:datastoreItem>
</file>

<file path=customXml/itemProps3.xml><?xml version="1.0" encoding="utf-8"?>
<ds:datastoreItem xmlns:ds="http://schemas.openxmlformats.org/officeDocument/2006/customXml" ds:itemID="{52DFF428-F56F-4929-9851-CFD4BFE46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d1ccd-381f-4d81-81a3-c4b6b18eebb7"/>
    <ds:schemaRef ds:uri="36f44b36-b74e-4493-9366-6808cbe19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2DDA1-12CC-4805-A69E-D6DE0C81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6838</Words>
  <Characters>38978</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kjgjkggjgjh</vt:lpstr>
    </vt:vector>
  </TitlesOfParts>
  <Company/>
  <LinksUpToDate>false</LinksUpToDate>
  <CharactersWithSpaces>45725</CharactersWithSpaces>
  <SharedDoc>false</SharedDoc>
  <HLinks>
    <vt:vector size="6" baseType="variant">
      <vt:variant>
        <vt:i4>5177458</vt:i4>
      </vt:variant>
      <vt:variant>
        <vt:i4>0</vt:i4>
      </vt:variant>
      <vt:variant>
        <vt:i4>0</vt:i4>
      </vt:variant>
      <vt:variant>
        <vt:i4>5</vt:i4>
      </vt:variant>
      <vt:variant>
        <vt:lpwstr>mailto:obcianskalinka@kosice.sk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kjgjkggjgjh</dc:title>
  <dc:subject/>
  <dc:creator>MZDY</dc:creator>
  <cp:keywords/>
  <cp:lastModifiedBy>Frivalská, Daša</cp:lastModifiedBy>
  <cp:revision>13</cp:revision>
  <cp:lastPrinted>2025-09-02T07:22:00Z</cp:lastPrinted>
  <dcterms:created xsi:type="dcterms:W3CDTF">2025-07-23T09:17:00Z</dcterms:created>
  <dcterms:modified xsi:type="dcterms:W3CDTF">2025-09-02T07:28:00Z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0x0101005F29A449069B8948AD8BC0D9CF04ECD0</vt:lpwstr>
  </property>
</Properties>
</file>