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A1EF" w14:textId="77777777" w:rsidR="00773167" w:rsidRPr="000740E3" w:rsidRDefault="00773167" w:rsidP="00773167">
      <w:pPr>
        <w:pStyle w:val="NadpisLS2"/>
        <w:jc w:val="left"/>
        <w:rPr>
          <w:color w:val="auto"/>
        </w:rPr>
      </w:pPr>
    </w:p>
    <w:tbl>
      <w:tblPr>
        <w:tblW w:w="94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773167" w:rsidRPr="004C09B8" w14:paraId="6991C475" w14:textId="77777777" w:rsidTr="0008661D">
        <w:trPr>
          <w:trHeight w:val="1302"/>
        </w:trPr>
        <w:tc>
          <w:tcPr>
            <w:tcW w:w="9421" w:type="dxa"/>
            <w:shd w:val="clear" w:color="auto" w:fill="F2F2F2"/>
            <w:tcMar>
              <w:top w:w="113" w:type="dxa"/>
              <w:bottom w:w="113" w:type="dxa"/>
            </w:tcMar>
          </w:tcPr>
          <w:p w14:paraId="0C1A573F" w14:textId="77777777" w:rsidR="00773167" w:rsidRPr="00073D09" w:rsidRDefault="00773167" w:rsidP="003168CC">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773167" w:rsidRPr="004C09B8" w14:paraId="35A29676" w14:textId="77777777" w:rsidTr="0008661D">
        <w:trPr>
          <w:trHeight w:val="467"/>
        </w:trPr>
        <w:tc>
          <w:tcPr>
            <w:tcW w:w="9421" w:type="dxa"/>
            <w:shd w:val="clear" w:color="auto" w:fill="auto"/>
            <w:tcMar>
              <w:top w:w="113" w:type="dxa"/>
              <w:bottom w:w="113" w:type="dxa"/>
            </w:tcMar>
            <w:vAlign w:val="center"/>
          </w:tcPr>
          <w:p w14:paraId="182A9BAA" w14:textId="77777777" w:rsidR="00773167" w:rsidRPr="00073D09" w:rsidRDefault="00773167" w:rsidP="003168CC">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Pr="00773167">
              <w:rPr>
                <w:rFonts w:ascii="Arial" w:eastAsia="Times New Roman" w:hAnsi="Arial" w:cs="Arial"/>
                <w:sz w:val="20"/>
                <w:szCs w:val="20"/>
                <w:lang w:eastAsia="cs-CZ"/>
              </w:rPr>
              <w:t>5/2019</w:t>
            </w:r>
          </w:p>
        </w:tc>
      </w:tr>
      <w:tr w:rsidR="00773167" w:rsidRPr="004C09B8" w14:paraId="092929B8" w14:textId="77777777" w:rsidTr="0008661D">
        <w:trPr>
          <w:trHeight w:val="22"/>
        </w:trPr>
        <w:tc>
          <w:tcPr>
            <w:tcW w:w="9421" w:type="dxa"/>
            <w:shd w:val="clear" w:color="auto" w:fill="auto"/>
            <w:tcMar>
              <w:top w:w="113" w:type="dxa"/>
              <w:bottom w:w="113" w:type="dxa"/>
            </w:tcMar>
          </w:tcPr>
          <w:p w14:paraId="3972EE35" w14:textId="77777777" w:rsidR="00773167" w:rsidRPr="00073D09" w:rsidRDefault="00773167" w:rsidP="0008661D">
            <w:pPr>
              <w:rPr>
                <w:rFonts w:ascii="Arial" w:eastAsia="Times New Roman" w:hAnsi="Arial" w:cs="Arial"/>
                <w:i/>
                <w:sz w:val="20"/>
                <w:szCs w:val="20"/>
                <w:lang w:eastAsia="cs-CZ"/>
              </w:rPr>
            </w:pPr>
          </w:p>
        </w:tc>
      </w:tr>
    </w:tbl>
    <w:p w14:paraId="0B322FBE" w14:textId="77777777" w:rsidR="00773167" w:rsidRDefault="00773167" w:rsidP="00773167"/>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73167" w:rsidRPr="00124110" w14:paraId="0F2CA02B" w14:textId="77777777" w:rsidTr="003168CC">
        <w:tc>
          <w:tcPr>
            <w:tcW w:w="2489" w:type="dxa"/>
            <w:shd w:val="clear" w:color="auto" w:fill="F2F2F2"/>
          </w:tcPr>
          <w:p w14:paraId="1F5E52D5" w14:textId="77777777" w:rsidR="00773167" w:rsidRPr="00F50FF9"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F50FF9">
              <w:rPr>
                <w:rFonts w:ascii="Arial" w:eastAsia="Times New Roman" w:hAnsi="Arial" w:cs="Arial"/>
                <w:b/>
                <w:lang w:eastAsia="cs-CZ"/>
              </w:rPr>
              <w:t>Referenční číslo zakázky</w:t>
            </w:r>
            <w:r w:rsidRPr="00F50FF9">
              <w:rPr>
                <w:rFonts w:ascii="Arial" w:eastAsia="Times New Roman" w:hAnsi="Arial" w:cs="Arial"/>
                <w:lang w:eastAsia="cs-CZ"/>
              </w:rPr>
              <w:t>:</w:t>
            </w:r>
          </w:p>
        </w:tc>
        <w:tc>
          <w:tcPr>
            <w:tcW w:w="6975" w:type="dxa"/>
            <w:vAlign w:val="center"/>
          </w:tcPr>
          <w:p w14:paraId="009C81CF" w14:textId="50399EC5" w:rsidR="00773167" w:rsidRPr="00F50FF9" w:rsidRDefault="00B8253C" w:rsidP="003168CC">
            <w:pPr>
              <w:spacing w:after="0" w:line="240" w:lineRule="auto"/>
              <w:jc w:val="both"/>
              <w:rPr>
                <w:rFonts w:ascii="Arial" w:eastAsia="Times New Roman" w:hAnsi="Arial" w:cs="Arial"/>
                <w:lang w:eastAsia="cs-CZ"/>
              </w:rPr>
            </w:pPr>
            <w:r w:rsidRPr="00F50FF9">
              <w:rPr>
                <w:rFonts w:ascii="Arial" w:hAnsi="Arial" w:cs="Arial"/>
              </w:rPr>
              <w:t>VZ202</w:t>
            </w:r>
            <w:r w:rsidR="00E74879" w:rsidRPr="00F50FF9">
              <w:rPr>
                <w:rFonts w:ascii="Arial" w:hAnsi="Arial" w:cs="Arial"/>
              </w:rPr>
              <w:t>5</w:t>
            </w:r>
            <w:r w:rsidRPr="00F50FF9">
              <w:rPr>
                <w:rFonts w:ascii="Arial" w:hAnsi="Arial" w:cs="Arial"/>
              </w:rPr>
              <w:t>-00</w:t>
            </w:r>
            <w:r w:rsidR="00F50FF9">
              <w:rPr>
                <w:rFonts w:ascii="Arial" w:hAnsi="Arial" w:cs="Arial"/>
              </w:rPr>
              <w:t>2</w:t>
            </w:r>
            <w:r w:rsidR="0008661D" w:rsidRPr="00F50FF9">
              <w:rPr>
                <w:rFonts w:ascii="Arial" w:hAnsi="Arial" w:cs="Arial"/>
              </w:rPr>
              <w:t>-Nek-Maj</w:t>
            </w:r>
          </w:p>
        </w:tc>
      </w:tr>
      <w:tr w:rsidR="00773167" w:rsidRPr="00124110" w14:paraId="4007688D" w14:textId="77777777" w:rsidTr="003168CC">
        <w:trPr>
          <w:trHeight w:val="348"/>
        </w:trPr>
        <w:tc>
          <w:tcPr>
            <w:tcW w:w="2489" w:type="dxa"/>
            <w:shd w:val="clear" w:color="auto" w:fill="F2F2F2"/>
          </w:tcPr>
          <w:p w14:paraId="3E094D6A"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05EBBEE7" w14:textId="77777777" w:rsidR="00773167" w:rsidRPr="00EC5092" w:rsidRDefault="00B27DFC" w:rsidP="00B27DFC">
            <w:pPr>
              <w:spacing w:after="0" w:line="240" w:lineRule="auto"/>
              <w:jc w:val="both"/>
              <w:rPr>
                <w:rFonts w:ascii="Arial" w:eastAsia="Times New Roman" w:hAnsi="Arial" w:cs="Arial"/>
                <w:highlight w:val="yellow"/>
                <w:lang w:eastAsia="cs-CZ"/>
              </w:rPr>
            </w:pPr>
            <w:r>
              <w:rPr>
                <w:rFonts w:ascii="Arial" w:hAnsi="Arial" w:cs="Arial"/>
              </w:rPr>
              <w:t xml:space="preserve">Doprava, instalace a odvoz </w:t>
            </w:r>
            <w:r w:rsidR="00FF6D43">
              <w:rPr>
                <w:rFonts w:ascii="Arial" w:hAnsi="Arial" w:cs="Arial"/>
              </w:rPr>
              <w:t>prodejní</w:t>
            </w:r>
            <w:r>
              <w:rPr>
                <w:rFonts w:ascii="Arial" w:hAnsi="Arial" w:cs="Arial"/>
              </w:rPr>
              <w:t>ch stánků</w:t>
            </w:r>
            <w:r w:rsidR="0008661D" w:rsidRPr="00EC5092">
              <w:rPr>
                <w:rFonts w:ascii="Arial" w:hAnsi="Arial" w:cs="Arial"/>
              </w:rPr>
              <w:t xml:space="preserve"> pro město Znojmo</w:t>
            </w:r>
          </w:p>
        </w:tc>
      </w:tr>
      <w:tr w:rsidR="00773167" w:rsidRPr="00124110" w14:paraId="0A1B9729" w14:textId="77777777" w:rsidTr="003168CC">
        <w:trPr>
          <w:trHeight w:val="492"/>
        </w:trPr>
        <w:tc>
          <w:tcPr>
            <w:tcW w:w="2489" w:type="dxa"/>
            <w:shd w:val="clear" w:color="auto" w:fill="F2F2F2"/>
          </w:tcPr>
          <w:p w14:paraId="7742D1BF"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59757523" w14:textId="77777777" w:rsidR="00773167" w:rsidRPr="00EC5092" w:rsidRDefault="0008661D" w:rsidP="0008661D">
            <w:pPr>
              <w:spacing w:after="0" w:line="240" w:lineRule="auto"/>
              <w:jc w:val="both"/>
              <w:rPr>
                <w:rFonts w:ascii="Arial" w:eastAsia="Times New Roman" w:hAnsi="Arial" w:cs="Arial"/>
                <w:lang w:eastAsia="cs-CZ"/>
              </w:rPr>
            </w:pPr>
            <w:r w:rsidRPr="00EC5092">
              <w:rPr>
                <w:rFonts w:ascii="Arial" w:eastAsia="Times New Roman" w:hAnsi="Arial" w:cs="Arial"/>
                <w:lang w:eastAsia="cs-CZ"/>
              </w:rPr>
              <w:t>Veřejná zakázka na dodávku</w:t>
            </w:r>
            <w:r w:rsidR="00B27DFC">
              <w:rPr>
                <w:rFonts w:ascii="Arial" w:eastAsia="Times New Roman" w:hAnsi="Arial" w:cs="Arial"/>
                <w:lang w:eastAsia="cs-CZ"/>
              </w:rPr>
              <w:t xml:space="preserve"> služeb</w:t>
            </w:r>
          </w:p>
        </w:tc>
      </w:tr>
      <w:tr w:rsidR="00773167" w:rsidRPr="00124110" w14:paraId="672E24E2" w14:textId="77777777" w:rsidTr="003168CC">
        <w:trPr>
          <w:trHeight w:val="472"/>
        </w:trPr>
        <w:tc>
          <w:tcPr>
            <w:tcW w:w="2489" w:type="dxa"/>
            <w:shd w:val="clear" w:color="auto" w:fill="F2F2F2"/>
          </w:tcPr>
          <w:p w14:paraId="5F82B265"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vAlign w:val="center"/>
          </w:tcPr>
          <w:p w14:paraId="3402B6DE" w14:textId="464AD3B0" w:rsidR="00773167" w:rsidRPr="00EC5092" w:rsidRDefault="0028413B" w:rsidP="003168CC">
            <w:pPr>
              <w:spacing w:after="0" w:line="240" w:lineRule="auto"/>
              <w:jc w:val="both"/>
              <w:rPr>
                <w:rFonts w:ascii="Arial" w:eastAsia="Times New Roman" w:hAnsi="Arial" w:cs="Arial"/>
                <w:lang w:eastAsia="cs-CZ"/>
              </w:rPr>
            </w:pPr>
            <w:r>
              <w:rPr>
                <w:rFonts w:ascii="Arial" w:eastAsia="Times New Roman" w:hAnsi="Arial" w:cs="Arial"/>
                <w:lang w:eastAsia="cs-CZ"/>
              </w:rPr>
              <w:t>1</w:t>
            </w:r>
            <w:r w:rsidR="00E74879">
              <w:rPr>
                <w:rFonts w:ascii="Arial" w:eastAsia="Times New Roman" w:hAnsi="Arial" w:cs="Arial"/>
                <w:lang w:eastAsia="cs-CZ"/>
              </w:rPr>
              <w:t>5</w:t>
            </w:r>
            <w:r w:rsidR="00503B39">
              <w:rPr>
                <w:rFonts w:ascii="Arial" w:eastAsia="Times New Roman" w:hAnsi="Arial" w:cs="Arial"/>
                <w:lang w:eastAsia="cs-CZ"/>
              </w:rPr>
              <w:t>.01.202</w:t>
            </w:r>
            <w:r w:rsidR="00E74879">
              <w:rPr>
                <w:rFonts w:ascii="Arial" w:eastAsia="Times New Roman" w:hAnsi="Arial" w:cs="Arial"/>
                <w:lang w:eastAsia="cs-CZ"/>
              </w:rPr>
              <w:t>5</w:t>
            </w:r>
          </w:p>
        </w:tc>
      </w:tr>
      <w:tr w:rsidR="00773167" w:rsidRPr="00124110" w14:paraId="21766252" w14:textId="77777777" w:rsidTr="003168CC">
        <w:trPr>
          <w:trHeight w:val="441"/>
        </w:trPr>
        <w:tc>
          <w:tcPr>
            <w:tcW w:w="2489" w:type="dxa"/>
            <w:shd w:val="clear" w:color="auto" w:fill="F2F2F2"/>
          </w:tcPr>
          <w:p w14:paraId="7049E1D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5D690875"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eastAsia="Times New Roman" w:hAnsi="Arial" w:cs="Arial"/>
                <w:lang w:eastAsia="cs-CZ"/>
              </w:rPr>
              <w:t>Město Znojmo</w:t>
            </w:r>
          </w:p>
        </w:tc>
      </w:tr>
      <w:tr w:rsidR="00773167" w:rsidRPr="00124110" w14:paraId="6D7DB034" w14:textId="77777777" w:rsidTr="003168CC">
        <w:trPr>
          <w:trHeight w:val="465"/>
        </w:trPr>
        <w:tc>
          <w:tcPr>
            <w:tcW w:w="2489" w:type="dxa"/>
            <w:shd w:val="clear" w:color="auto" w:fill="F2F2F2"/>
          </w:tcPr>
          <w:p w14:paraId="55A6BA41"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784440FA" w14:textId="77777777" w:rsidR="00773167" w:rsidRPr="00EC5092" w:rsidRDefault="001108EA" w:rsidP="003168CC">
            <w:pPr>
              <w:spacing w:after="0" w:line="240" w:lineRule="auto"/>
              <w:jc w:val="both"/>
              <w:rPr>
                <w:rFonts w:ascii="Arial" w:eastAsia="Times New Roman" w:hAnsi="Arial" w:cs="Arial"/>
                <w:lang w:eastAsia="cs-CZ"/>
              </w:rPr>
            </w:pPr>
            <w:r>
              <w:rPr>
                <w:rFonts w:ascii="Arial" w:eastAsia="Times New Roman" w:hAnsi="Arial" w:cs="Arial"/>
                <w:lang w:eastAsia="cs-CZ"/>
              </w:rPr>
              <w:t>Obroková 1/12, 669 0</w:t>
            </w:r>
            <w:r w:rsidR="00773167" w:rsidRPr="00EC5092">
              <w:rPr>
                <w:rFonts w:ascii="Arial" w:eastAsia="Times New Roman" w:hAnsi="Arial" w:cs="Arial"/>
                <w:lang w:eastAsia="cs-CZ"/>
              </w:rPr>
              <w:t>2 Znojmo</w:t>
            </w:r>
          </w:p>
        </w:tc>
      </w:tr>
      <w:tr w:rsidR="00773167" w:rsidRPr="00124110" w14:paraId="262D5126" w14:textId="77777777" w:rsidTr="003168CC">
        <w:tc>
          <w:tcPr>
            <w:tcW w:w="2489" w:type="dxa"/>
            <w:shd w:val="clear" w:color="auto" w:fill="F2F2F2"/>
          </w:tcPr>
          <w:p w14:paraId="09DD9EA0"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161B0A9D" w14:textId="00153841" w:rsidR="0008661D" w:rsidRPr="00EC5092" w:rsidRDefault="00D74316" w:rsidP="00050905">
            <w:pPr>
              <w:spacing w:after="0" w:line="240" w:lineRule="auto"/>
              <w:jc w:val="both"/>
              <w:rPr>
                <w:rFonts w:ascii="Arial" w:eastAsia="Times New Roman" w:hAnsi="Arial" w:cs="Arial"/>
                <w:lang w:eastAsia="cs-CZ"/>
              </w:rPr>
            </w:pPr>
            <w:r>
              <w:rPr>
                <w:rFonts w:ascii="Arial" w:eastAsia="Times New Roman" w:hAnsi="Arial" w:cs="Arial"/>
                <w:lang w:eastAsia="cs-CZ"/>
              </w:rPr>
              <w:t>Mgr. František Koudela</w:t>
            </w:r>
          </w:p>
          <w:p w14:paraId="2672DC23" w14:textId="491BD84D" w:rsidR="0008661D" w:rsidRPr="00EC5092" w:rsidRDefault="00AE3C3C" w:rsidP="00050905">
            <w:pPr>
              <w:spacing w:after="0" w:line="240" w:lineRule="auto"/>
              <w:jc w:val="both"/>
              <w:rPr>
                <w:rFonts w:ascii="Arial" w:eastAsia="Times New Roman" w:hAnsi="Arial" w:cs="Arial"/>
                <w:lang w:eastAsia="cs-CZ"/>
              </w:rPr>
            </w:pPr>
            <w:r>
              <w:rPr>
                <w:rFonts w:ascii="Arial" w:eastAsia="Times New Roman" w:hAnsi="Arial" w:cs="Arial"/>
                <w:lang w:eastAsia="cs-CZ"/>
              </w:rPr>
              <w:t>starosta města</w:t>
            </w:r>
          </w:p>
          <w:p w14:paraId="1F73FFE9" w14:textId="77777777" w:rsidR="00050905" w:rsidRPr="00EC5092" w:rsidRDefault="00050905" w:rsidP="00050905">
            <w:pPr>
              <w:spacing w:after="0" w:line="240" w:lineRule="auto"/>
              <w:jc w:val="both"/>
              <w:rPr>
                <w:rFonts w:ascii="Arial" w:eastAsia="Times New Roman" w:hAnsi="Arial" w:cs="Arial"/>
                <w:lang w:eastAsia="cs-CZ"/>
              </w:rPr>
            </w:pPr>
          </w:p>
          <w:p w14:paraId="402D5547" w14:textId="77777777" w:rsidR="00773167" w:rsidRPr="00EC5092" w:rsidRDefault="00773167" w:rsidP="00050905">
            <w:pPr>
              <w:spacing w:after="0" w:line="240" w:lineRule="auto"/>
              <w:jc w:val="both"/>
              <w:rPr>
                <w:rFonts w:ascii="Arial" w:eastAsia="Times New Roman" w:hAnsi="Arial" w:cs="Arial"/>
                <w:highlight w:val="yellow"/>
                <w:lang w:eastAsia="cs-CZ"/>
              </w:rPr>
            </w:pPr>
          </w:p>
        </w:tc>
      </w:tr>
      <w:tr w:rsidR="00773167" w:rsidRPr="00124110" w14:paraId="4CDC4044" w14:textId="77777777" w:rsidTr="003168CC">
        <w:trPr>
          <w:trHeight w:val="356"/>
        </w:trPr>
        <w:tc>
          <w:tcPr>
            <w:tcW w:w="2489" w:type="dxa"/>
            <w:shd w:val="clear" w:color="auto" w:fill="F2F2F2"/>
          </w:tcPr>
          <w:p w14:paraId="338ED5CE"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w:t>
            </w:r>
            <w:r w:rsidR="003E7C29">
              <w:rPr>
                <w:rFonts w:ascii="Arial" w:eastAsia="Times New Roman" w:hAnsi="Arial" w:cs="Arial"/>
                <w:b/>
                <w:lang w:eastAsia="cs-CZ"/>
              </w:rPr>
              <w:t>O</w:t>
            </w:r>
            <w:r w:rsidRPr="00165665">
              <w:rPr>
                <w:rFonts w:ascii="Arial" w:eastAsia="Times New Roman" w:hAnsi="Arial" w:cs="Arial"/>
                <w:b/>
                <w:lang w:eastAsia="cs-CZ"/>
              </w:rPr>
              <w:t xml:space="preserve"> zadavatele:</w:t>
            </w:r>
          </w:p>
        </w:tc>
        <w:tc>
          <w:tcPr>
            <w:tcW w:w="6975" w:type="dxa"/>
            <w:vAlign w:val="center"/>
          </w:tcPr>
          <w:p w14:paraId="09ACFFC1"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hAnsi="Arial" w:cs="Arial"/>
              </w:rPr>
              <w:t>00293881</w:t>
            </w:r>
          </w:p>
        </w:tc>
      </w:tr>
      <w:tr w:rsidR="00773167" w:rsidRPr="00124110" w14:paraId="7AB7CA43" w14:textId="77777777" w:rsidTr="003168CC">
        <w:trPr>
          <w:trHeight w:val="432"/>
        </w:trPr>
        <w:tc>
          <w:tcPr>
            <w:tcW w:w="2489" w:type="dxa"/>
            <w:shd w:val="clear" w:color="auto" w:fill="F2F2F2"/>
          </w:tcPr>
          <w:p w14:paraId="389A508A" w14:textId="77777777" w:rsidR="00773167" w:rsidRPr="00165665" w:rsidRDefault="00773167" w:rsidP="00773167">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13107DD3" w14:textId="77777777" w:rsidR="00773167" w:rsidRPr="00EC5092" w:rsidRDefault="00773167" w:rsidP="003168CC">
            <w:pPr>
              <w:spacing w:after="0" w:line="240" w:lineRule="auto"/>
              <w:jc w:val="both"/>
              <w:rPr>
                <w:rFonts w:ascii="Arial" w:eastAsia="Times New Roman" w:hAnsi="Arial" w:cs="Arial"/>
                <w:lang w:eastAsia="cs-CZ"/>
              </w:rPr>
            </w:pPr>
            <w:r w:rsidRPr="00EC5092">
              <w:rPr>
                <w:rFonts w:ascii="Arial" w:hAnsi="Arial" w:cs="Arial"/>
              </w:rPr>
              <w:t>CZ00293881</w:t>
            </w:r>
          </w:p>
        </w:tc>
      </w:tr>
      <w:tr w:rsidR="00773167" w:rsidRPr="00124110" w14:paraId="15A00DE0" w14:textId="77777777" w:rsidTr="003168CC">
        <w:trPr>
          <w:trHeight w:val="1104"/>
        </w:trPr>
        <w:tc>
          <w:tcPr>
            <w:tcW w:w="2489" w:type="dxa"/>
            <w:shd w:val="clear" w:color="auto" w:fill="F2F2F2"/>
          </w:tcPr>
          <w:p w14:paraId="77D7588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1B6C64B3" w14:textId="77777777" w:rsidR="00496167" w:rsidRPr="00EC5092" w:rsidRDefault="0008661D" w:rsidP="00496167">
            <w:pPr>
              <w:spacing w:after="0" w:line="240" w:lineRule="auto"/>
              <w:jc w:val="both"/>
              <w:rPr>
                <w:rFonts w:ascii="Arial" w:eastAsia="Times New Roman" w:hAnsi="Arial" w:cs="Arial"/>
                <w:lang w:eastAsia="cs-CZ"/>
              </w:rPr>
            </w:pPr>
            <w:r w:rsidRPr="00EC5092">
              <w:rPr>
                <w:rFonts w:ascii="Arial" w:eastAsia="Times New Roman" w:hAnsi="Arial" w:cs="Arial"/>
                <w:lang w:eastAsia="cs-CZ"/>
              </w:rPr>
              <w:t>Ing. Lucie Nekulová</w:t>
            </w:r>
            <w:r w:rsidR="00496167" w:rsidRPr="00EC5092">
              <w:rPr>
                <w:rFonts w:ascii="Arial" w:eastAsia="Times New Roman" w:hAnsi="Arial" w:cs="Arial"/>
                <w:lang w:eastAsia="cs-CZ"/>
              </w:rPr>
              <w:t xml:space="preserve">, odbor </w:t>
            </w:r>
            <w:r w:rsidRPr="00EC5092">
              <w:rPr>
                <w:rFonts w:ascii="Arial" w:eastAsia="Times New Roman" w:hAnsi="Arial" w:cs="Arial"/>
                <w:lang w:eastAsia="cs-CZ"/>
              </w:rPr>
              <w:t>majetkový</w:t>
            </w:r>
            <w:r w:rsidR="00496167" w:rsidRPr="00EC5092">
              <w:rPr>
                <w:rFonts w:ascii="Arial" w:eastAsia="Times New Roman" w:hAnsi="Arial" w:cs="Arial"/>
                <w:lang w:eastAsia="cs-CZ"/>
              </w:rPr>
              <w:t xml:space="preserve">, administrátor </w:t>
            </w:r>
          </w:p>
          <w:p w14:paraId="285FF448" w14:textId="77777777" w:rsidR="00496167" w:rsidRPr="00EC5092" w:rsidRDefault="0008661D" w:rsidP="00496167">
            <w:pPr>
              <w:spacing w:after="0" w:line="240" w:lineRule="auto"/>
              <w:jc w:val="both"/>
              <w:rPr>
                <w:rFonts w:ascii="Arial" w:eastAsia="Times New Roman" w:hAnsi="Arial" w:cs="Arial"/>
                <w:lang w:eastAsia="cs-CZ"/>
              </w:rPr>
            </w:pPr>
            <w:hyperlink r:id="rId7" w:history="1">
              <w:r w:rsidRPr="00EC5092">
                <w:rPr>
                  <w:rStyle w:val="Hypertextovodkaz"/>
                  <w:rFonts w:ascii="Arial" w:eastAsia="Times New Roman" w:hAnsi="Arial" w:cs="Arial"/>
                  <w:lang w:eastAsia="cs-CZ"/>
                </w:rPr>
                <w:t>lucie.nekulova@muznojmo.cz</w:t>
              </w:r>
            </w:hyperlink>
            <w:r w:rsidR="00496167" w:rsidRPr="00EC5092">
              <w:rPr>
                <w:rFonts w:ascii="Arial" w:eastAsia="Times New Roman" w:hAnsi="Arial" w:cs="Arial"/>
                <w:lang w:eastAsia="cs-CZ"/>
              </w:rPr>
              <w:t xml:space="preserve"> </w:t>
            </w:r>
            <w:r w:rsidRPr="00EC5092">
              <w:rPr>
                <w:rFonts w:ascii="Arial" w:eastAsia="Times New Roman" w:hAnsi="Arial" w:cs="Arial"/>
                <w:lang w:eastAsia="cs-CZ"/>
              </w:rPr>
              <w:t>, tel.: 515 216 223</w:t>
            </w:r>
          </w:p>
          <w:p w14:paraId="042B2C0D" w14:textId="77777777" w:rsidR="00496167" w:rsidRPr="00EC5092" w:rsidRDefault="00496167" w:rsidP="00496167">
            <w:pPr>
              <w:spacing w:after="0" w:line="240" w:lineRule="auto"/>
              <w:jc w:val="both"/>
              <w:rPr>
                <w:rFonts w:ascii="Arial" w:eastAsia="Times New Roman" w:hAnsi="Arial" w:cs="Arial"/>
                <w:lang w:eastAsia="cs-CZ"/>
              </w:rPr>
            </w:pPr>
          </w:p>
          <w:p w14:paraId="0745A38D" w14:textId="77777777" w:rsidR="00773167" w:rsidRPr="00EC5092" w:rsidRDefault="00496167" w:rsidP="00496167">
            <w:pPr>
              <w:spacing w:after="0" w:line="240" w:lineRule="auto"/>
              <w:jc w:val="both"/>
              <w:rPr>
                <w:rFonts w:ascii="Arial" w:eastAsia="Times New Roman" w:hAnsi="Arial" w:cs="Arial"/>
                <w:highlight w:val="yellow"/>
                <w:lang w:eastAsia="cs-CZ"/>
              </w:rPr>
            </w:pPr>
            <w:r w:rsidRPr="00EC5092">
              <w:rPr>
                <w:rFonts w:ascii="Arial" w:eastAsia="Times New Roman" w:hAnsi="Arial" w:cs="Arial"/>
                <w:lang w:eastAsia="cs-CZ"/>
              </w:rPr>
              <w:t>Dotazy k výběrovému řízení musí být realizovány formou e-mailů na některou z kontaktních osob. Bude na ně poskytnuta odpověď osloveným účastníkům.</w:t>
            </w:r>
          </w:p>
        </w:tc>
      </w:tr>
      <w:tr w:rsidR="00773167" w:rsidRPr="00124110" w14:paraId="04CB468A" w14:textId="77777777" w:rsidTr="003168CC">
        <w:trPr>
          <w:trHeight w:val="576"/>
        </w:trPr>
        <w:tc>
          <w:tcPr>
            <w:tcW w:w="2489" w:type="dxa"/>
            <w:shd w:val="clear" w:color="auto" w:fill="F2F2F2"/>
          </w:tcPr>
          <w:p w14:paraId="3840FFF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Způsob, lhůta a místo pro podávání nabídek </w:t>
            </w:r>
          </w:p>
        </w:tc>
        <w:tc>
          <w:tcPr>
            <w:tcW w:w="6975" w:type="dxa"/>
            <w:vAlign w:val="center"/>
          </w:tcPr>
          <w:p w14:paraId="30A7E23F" w14:textId="77777777" w:rsidR="00773167" w:rsidRPr="00EC5092" w:rsidRDefault="00773167" w:rsidP="003168CC">
            <w:pPr>
              <w:pStyle w:val="Default"/>
              <w:jc w:val="both"/>
              <w:rPr>
                <w:sz w:val="22"/>
                <w:szCs w:val="22"/>
                <w:lang w:eastAsia="cs-CZ"/>
              </w:rPr>
            </w:pPr>
            <w:r w:rsidRPr="00EC5092">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EC5092">
                <w:rPr>
                  <w:rStyle w:val="Hypertextovodkaz"/>
                  <w:sz w:val="22"/>
                  <w:szCs w:val="22"/>
                </w:rPr>
                <w:t>www.josephine.proebiz.com</w:t>
              </w:r>
            </w:hyperlink>
            <w:r w:rsidRPr="00EC5092">
              <w:rPr>
                <w:sz w:val="22"/>
                <w:szCs w:val="22"/>
              </w:rPr>
              <w:t>)</w:t>
            </w:r>
            <w:r w:rsidRPr="00EC5092">
              <w:rPr>
                <w:sz w:val="22"/>
                <w:szCs w:val="22"/>
                <w:lang w:eastAsia="cs-CZ"/>
              </w:rPr>
              <w:t>,</w:t>
            </w:r>
          </w:p>
          <w:p w14:paraId="339F63FA" w14:textId="7BE5CB7B" w:rsidR="00773167" w:rsidRPr="00EC5092" w:rsidRDefault="00773167" w:rsidP="00EC5092">
            <w:pPr>
              <w:pStyle w:val="Default"/>
              <w:jc w:val="both"/>
              <w:rPr>
                <w:sz w:val="22"/>
                <w:szCs w:val="22"/>
                <w:lang w:eastAsia="cs-CZ"/>
              </w:rPr>
            </w:pPr>
            <w:r w:rsidRPr="00EC5092">
              <w:rPr>
                <w:sz w:val="22"/>
                <w:szCs w:val="22"/>
                <w:lang w:eastAsia="cs-CZ"/>
              </w:rPr>
              <w:t>Lhůta pro podání nabídek končí</w:t>
            </w:r>
            <w:r w:rsidR="0028413B">
              <w:rPr>
                <w:sz w:val="22"/>
                <w:szCs w:val="22"/>
                <w:lang w:eastAsia="cs-CZ"/>
              </w:rPr>
              <w:t xml:space="preserve"> 2</w:t>
            </w:r>
            <w:r w:rsidR="00D74316">
              <w:rPr>
                <w:sz w:val="22"/>
                <w:szCs w:val="22"/>
                <w:lang w:eastAsia="cs-CZ"/>
              </w:rPr>
              <w:t>2</w:t>
            </w:r>
            <w:r w:rsidR="00503B39">
              <w:rPr>
                <w:sz w:val="22"/>
                <w:szCs w:val="22"/>
                <w:lang w:eastAsia="cs-CZ"/>
              </w:rPr>
              <w:t>.01.202</w:t>
            </w:r>
            <w:r w:rsidR="00D74316">
              <w:rPr>
                <w:sz w:val="22"/>
                <w:szCs w:val="22"/>
                <w:lang w:eastAsia="cs-CZ"/>
              </w:rPr>
              <w:t>5</w:t>
            </w:r>
            <w:r w:rsidR="00EC5092">
              <w:rPr>
                <w:sz w:val="22"/>
                <w:szCs w:val="22"/>
                <w:lang w:eastAsia="cs-CZ"/>
              </w:rPr>
              <w:t>, v 10:00 hodin.</w:t>
            </w:r>
          </w:p>
        </w:tc>
      </w:tr>
      <w:tr w:rsidR="00773167" w:rsidRPr="00124110" w14:paraId="08F3F6DD" w14:textId="77777777" w:rsidTr="003168CC">
        <w:trPr>
          <w:trHeight w:val="723"/>
        </w:trPr>
        <w:tc>
          <w:tcPr>
            <w:tcW w:w="2489" w:type="dxa"/>
            <w:shd w:val="clear" w:color="auto" w:fill="F2F2F2"/>
          </w:tcPr>
          <w:p w14:paraId="055DD203"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14:paraId="7B4E6134" w14:textId="4CDFE300" w:rsidR="00773167" w:rsidRPr="00EC5092" w:rsidRDefault="00FF6D43" w:rsidP="00113814">
            <w:pPr>
              <w:pStyle w:val="Default"/>
              <w:jc w:val="both"/>
              <w:rPr>
                <w:sz w:val="22"/>
                <w:szCs w:val="22"/>
                <w:highlight w:val="yellow"/>
              </w:rPr>
            </w:pPr>
            <w:r>
              <w:rPr>
                <w:sz w:val="22"/>
                <w:szCs w:val="22"/>
              </w:rPr>
              <w:t xml:space="preserve">Předmětem je </w:t>
            </w:r>
            <w:r w:rsidR="00113814">
              <w:rPr>
                <w:sz w:val="22"/>
                <w:szCs w:val="22"/>
              </w:rPr>
              <w:t xml:space="preserve">zajištění dopravy, instalace a odvozu </w:t>
            </w:r>
            <w:r w:rsidR="0008661D" w:rsidRPr="00EC5092">
              <w:rPr>
                <w:sz w:val="22"/>
                <w:szCs w:val="22"/>
              </w:rPr>
              <w:t>dřevěn</w:t>
            </w:r>
            <w:r w:rsidR="00113814">
              <w:rPr>
                <w:sz w:val="22"/>
                <w:szCs w:val="22"/>
              </w:rPr>
              <w:t>ých</w:t>
            </w:r>
            <w:r w:rsidR="0008661D" w:rsidRPr="00EC5092">
              <w:rPr>
                <w:sz w:val="22"/>
                <w:szCs w:val="22"/>
              </w:rPr>
              <w:t xml:space="preserve"> prodejní</w:t>
            </w:r>
            <w:r w:rsidR="00113814">
              <w:rPr>
                <w:sz w:val="22"/>
                <w:szCs w:val="22"/>
              </w:rPr>
              <w:t>ch stánků na akce pořádané městem Znojmem</w:t>
            </w:r>
            <w:r w:rsidR="00503B39">
              <w:rPr>
                <w:sz w:val="22"/>
                <w:szCs w:val="22"/>
              </w:rPr>
              <w:t xml:space="preserve"> v roce 202</w:t>
            </w:r>
            <w:r w:rsidR="00D74316">
              <w:rPr>
                <w:sz w:val="22"/>
                <w:szCs w:val="22"/>
              </w:rPr>
              <w:t>5</w:t>
            </w:r>
            <w:r w:rsidR="00503B39">
              <w:rPr>
                <w:sz w:val="22"/>
                <w:szCs w:val="22"/>
              </w:rPr>
              <w:t xml:space="preserve"> a 202</w:t>
            </w:r>
            <w:r w:rsidR="00D74316">
              <w:rPr>
                <w:sz w:val="22"/>
                <w:szCs w:val="22"/>
              </w:rPr>
              <w:t>6</w:t>
            </w:r>
            <w:r w:rsidR="00113814">
              <w:rPr>
                <w:sz w:val="22"/>
                <w:szCs w:val="22"/>
              </w:rPr>
              <w:t xml:space="preserve">, dle </w:t>
            </w:r>
            <w:r w:rsidR="0008661D" w:rsidRPr="00EC5092">
              <w:rPr>
                <w:sz w:val="22"/>
                <w:szCs w:val="22"/>
              </w:rPr>
              <w:t>specifikace</w:t>
            </w:r>
            <w:r w:rsidR="00113814">
              <w:rPr>
                <w:sz w:val="22"/>
                <w:szCs w:val="22"/>
              </w:rPr>
              <w:t xml:space="preserve"> zakázky</w:t>
            </w:r>
            <w:r w:rsidR="0008661D" w:rsidRPr="00EC5092">
              <w:rPr>
                <w:sz w:val="22"/>
                <w:szCs w:val="22"/>
              </w:rPr>
              <w:t xml:space="preserve">, viz příloha č. </w:t>
            </w:r>
            <w:r w:rsidR="000A357C">
              <w:rPr>
                <w:sz w:val="22"/>
                <w:szCs w:val="22"/>
              </w:rPr>
              <w:t>4</w:t>
            </w:r>
            <w:r w:rsidR="0008661D" w:rsidRPr="00EC5092">
              <w:rPr>
                <w:sz w:val="22"/>
                <w:szCs w:val="22"/>
              </w:rPr>
              <w:t>.</w:t>
            </w:r>
          </w:p>
        </w:tc>
      </w:tr>
      <w:tr w:rsidR="00773167" w:rsidRPr="00124110" w14:paraId="7C9B63B2" w14:textId="77777777" w:rsidTr="003168CC">
        <w:trPr>
          <w:trHeight w:val="1045"/>
        </w:trPr>
        <w:tc>
          <w:tcPr>
            <w:tcW w:w="2489" w:type="dxa"/>
            <w:shd w:val="clear" w:color="auto" w:fill="F2F2F2"/>
          </w:tcPr>
          <w:p w14:paraId="1252303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6105CBC" w14:textId="77777777" w:rsidR="0008661D" w:rsidRPr="00EC5092" w:rsidRDefault="0008661D" w:rsidP="0008661D">
            <w:pPr>
              <w:rPr>
                <w:rStyle w:val="Hypertextovodkaz"/>
                <w:rFonts w:ascii="Arial" w:hAnsi="Arial" w:cs="Arial"/>
              </w:rPr>
            </w:pPr>
            <w:r w:rsidRPr="00EC5092">
              <w:rPr>
                <w:rFonts w:ascii="Arial" w:hAnsi="Arial" w:cs="Arial"/>
              </w:rPr>
              <w:t xml:space="preserve">Nabídky budou přijímány pouze elektronicky na portálu Josephine </w:t>
            </w:r>
            <w:hyperlink r:id="rId9" w:history="1">
              <w:r w:rsidRPr="00EC5092">
                <w:rPr>
                  <w:rStyle w:val="Hypertextovodkaz"/>
                  <w:rFonts w:ascii="Arial" w:hAnsi="Arial" w:cs="Arial"/>
                </w:rPr>
                <w:t>https://josephine.proebiz.com/cs/profile/mestsky-urad-znojmo</w:t>
              </w:r>
            </w:hyperlink>
          </w:p>
          <w:p w14:paraId="41DDB95A" w14:textId="77777777" w:rsidR="00773167" w:rsidRDefault="00423B01" w:rsidP="00303305">
            <w:pPr>
              <w:rPr>
                <w:rFonts w:ascii="Arial" w:hAnsi="Arial" w:cs="Arial"/>
              </w:rPr>
            </w:pPr>
            <w:r>
              <w:rPr>
                <w:rFonts w:ascii="Arial" w:hAnsi="Arial" w:cs="Arial"/>
              </w:rPr>
              <w:t>p</w:t>
            </w:r>
            <w:r w:rsidR="0008661D" w:rsidRPr="00EC5092">
              <w:rPr>
                <w:rFonts w:ascii="Arial" w:hAnsi="Arial" w:cs="Arial"/>
              </w:rPr>
              <w:t xml:space="preserve">o registraci / </w:t>
            </w:r>
            <w:r w:rsidR="0008661D" w:rsidRPr="00EC5092">
              <w:rPr>
                <w:rFonts w:ascii="Arial" w:hAnsi="Arial" w:cs="Arial"/>
                <w:bCs/>
              </w:rPr>
              <w:t>přihlášení účastníka</w:t>
            </w:r>
            <w:r w:rsidR="0028413B">
              <w:rPr>
                <w:rFonts w:ascii="Arial" w:hAnsi="Arial" w:cs="Arial"/>
              </w:rPr>
              <w:t xml:space="preserve"> v termínu do 2</w:t>
            </w:r>
            <w:r w:rsidR="00D74316">
              <w:rPr>
                <w:rFonts w:ascii="Arial" w:hAnsi="Arial" w:cs="Arial"/>
              </w:rPr>
              <w:t>2</w:t>
            </w:r>
            <w:r w:rsidR="0008661D" w:rsidRPr="00EC5092">
              <w:rPr>
                <w:rFonts w:ascii="Arial" w:hAnsi="Arial" w:cs="Arial"/>
              </w:rPr>
              <w:t>.</w:t>
            </w:r>
            <w:r w:rsidR="0008661D" w:rsidRPr="00EC5092">
              <w:rPr>
                <w:rFonts w:ascii="Arial" w:hAnsi="Arial" w:cs="Arial"/>
                <w:bCs/>
              </w:rPr>
              <w:t>0</w:t>
            </w:r>
            <w:r w:rsidR="00503B39">
              <w:rPr>
                <w:rFonts w:ascii="Arial" w:hAnsi="Arial" w:cs="Arial"/>
                <w:bCs/>
              </w:rPr>
              <w:t>1.202</w:t>
            </w:r>
            <w:r w:rsidR="00D74316">
              <w:rPr>
                <w:rFonts w:ascii="Arial" w:hAnsi="Arial" w:cs="Arial"/>
                <w:bCs/>
              </w:rPr>
              <w:t>5</w:t>
            </w:r>
            <w:r w:rsidR="0008661D" w:rsidRPr="00EC5092">
              <w:rPr>
                <w:rFonts w:ascii="Arial" w:hAnsi="Arial" w:cs="Arial"/>
                <w:bCs/>
              </w:rPr>
              <w:t xml:space="preserve"> do 10:00 hodin.</w:t>
            </w:r>
            <w:r w:rsidR="00303305" w:rsidRPr="00503B39">
              <w:rPr>
                <w:rFonts w:ascii="Arial" w:hAnsi="Arial" w:cs="Arial"/>
              </w:rPr>
              <w:t xml:space="preserve"> </w:t>
            </w:r>
          </w:p>
          <w:p w14:paraId="721C9100" w14:textId="77777777" w:rsidR="0034063F" w:rsidRPr="003A7E0F" w:rsidRDefault="0034063F" w:rsidP="0034063F">
            <w:pPr>
              <w:rPr>
                <w:rFonts w:ascii="Arial" w:hAnsi="Arial" w:cs="Arial"/>
              </w:rPr>
            </w:pPr>
            <w:r w:rsidRPr="003A7E0F">
              <w:rPr>
                <w:rFonts w:ascii="Arial" w:hAnsi="Arial" w:cs="Arial"/>
              </w:rPr>
              <w:t xml:space="preserve">Výběrové řízení bude probíhat formou e-aukce. Účastníci budou informováni administrátorem e-aukce (Ing. Lucie Nekulová, odbor majetkový MěÚ Znojmo) o termínu e-aukce na portále </w:t>
            </w:r>
            <w:hyperlink r:id="rId10" w:history="1">
              <w:r w:rsidRPr="003A7E0F">
                <w:rPr>
                  <w:rStyle w:val="Hypertextovodkaz"/>
                  <w:rFonts w:ascii="Arial" w:hAnsi="Arial" w:cs="Arial"/>
                </w:rPr>
                <w:t>https://znojmocity.proebiz.com</w:t>
              </w:r>
            </w:hyperlink>
          </w:p>
          <w:p w14:paraId="6CC27F52" w14:textId="6942F078" w:rsidR="0034063F" w:rsidRPr="00303305" w:rsidRDefault="0034063F" w:rsidP="0034063F">
            <w:pPr>
              <w:rPr>
                <w:rFonts w:ascii="Arial" w:hAnsi="Arial" w:cs="Arial"/>
                <w:bCs/>
              </w:rPr>
            </w:pPr>
            <w:r w:rsidRPr="003A7E0F">
              <w:rPr>
                <w:rFonts w:ascii="Arial" w:hAnsi="Arial" w:cs="Arial"/>
              </w:rPr>
              <w:t>Předpokládaný termín konání e-aukce je 23.01.2025 začátek v 10:00 hodin.</w:t>
            </w:r>
          </w:p>
        </w:tc>
      </w:tr>
      <w:tr w:rsidR="00773167" w:rsidRPr="00124110" w14:paraId="45093D41" w14:textId="77777777" w:rsidTr="003168CC">
        <w:trPr>
          <w:trHeight w:val="844"/>
        </w:trPr>
        <w:tc>
          <w:tcPr>
            <w:tcW w:w="2489" w:type="dxa"/>
            <w:shd w:val="clear" w:color="auto" w:fill="F2F2F2"/>
          </w:tcPr>
          <w:p w14:paraId="704CAE0E"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48BE3BCF" w14:textId="5A8238DF" w:rsidR="00773167" w:rsidRPr="00EC5092" w:rsidRDefault="00D74316" w:rsidP="003168CC">
            <w:pPr>
              <w:spacing w:after="0" w:line="240" w:lineRule="auto"/>
              <w:jc w:val="both"/>
              <w:rPr>
                <w:rFonts w:ascii="Arial" w:eastAsia="Times New Roman" w:hAnsi="Arial" w:cs="Arial"/>
                <w:highlight w:val="yellow"/>
                <w:lang w:eastAsia="cs-CZ"/>
              </w:rPr>
            </w:pPr>
            <w:r>
              <w:rPr>
                <w:rFonts w:ascii="Arial" w:hAnsi="Arial" w:cs="Arial"/>
              </w:rPr>
              <w:t>6</w:t>
            </w:r>
            <w:r w:rsidR="00113814">
              <w:rPr>
                <w:rFonts w:ascii="Arial" w:hAnsi="Arial" w:cs="Arial"/>
              </w:rPr>
              <w:t>0</w:t>
            </w:r>
            <w:r w:rsidR="0008661D" w:rsidRPr="00EC5092">
              <w:rPr>
                <w:rFonts w:ascii="Arial" w:hAnsi="Arial" w:cs="Arial"/>
              </w:rPr>
              <w:t>0.000 Kč bez DPH</w:t>
            </w:r>
          </w:p>
        </w:tc>
      </w:tr>
      <w:tr w:rsidR="00773167" w:rsidRPr="00124110" w14:paraId="5BCB6460" w14:textId="77777777" w:rsidTr="003168CC">
        <w:trPr>
          <w:trHeight w:val="875"/>
        </w:trPr>
        <w:tc>
          <w:tcPr>
            <w:tcW w:w="2489" w:type="dxa"/>
            <w:shd w:val="clear" w:color="auto" w:fill="F2F2F2"/>
          </w:tcPr>
          <w:p w14:paraId="0E7FC447" w14:textId="77777777" w:rsidR="00773167" w:rsidRPr="0008661D"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08661D">
              <w:rPr>
                <w:rFonts w:ascii="Arial" w:eastAsia="Times New Roman" w:hAnsi="Arial" w:cs="Arial"/>
                <w:b/>
                <w:lang w:eastAsia="cs-CZ"/>
              </w:rPr>
              <w:t>Prohlídka místa/ stavby, jež je předmětem zakázky</w:t>
            </w:r>
          </w:p>
        </w:tc>
        <w:tc>
          <w:tcPr>
            <w:tcW w:w="6975" w:type="dxa"/>
            <w:vAlign w:val="center"/>
          </w:tcPr>
          <w:p w14:paraId="56998D37" w14:textId="77777777" w:rsidR="00773167" w:rsidRPr="00EC5092" w:rsidRDefault="0008661D" w:rsidP="00881BEC">
            <w:pPr>
              <w:spacing w:after="0" w:line="240" w:lineRule="auto"/>
              <w:rPr>
                <w:rFonts w:ascii="Arial" w:eastAsia="Times New Roman" w:hAnsi="Arial" w:cs="Arial"/>
                <w:lang w:eastAsia="cs-CZ"/>
              </w:rPr>
            </w:pPr>
            <w:r w:rsidRPr="00EC5092">
              <w:rPr>
                <w:rFonts w:ascii="Arial" w:eastAsia="Times New Roman" w:hAnsi="Arial" w:cs="Arial"/>
                <w:lang w:eastAsia="cs-CZ"/>
              </w:rPr>
              <w:t>Prohlídka</w:t>
            </w:r>
            <w:r w:rsidR="00D44457">
              <w:rPr>
                <w:rFonts w:ascii="Arial" w:eastAsia="Times New Roman" w:hAnsi="Arial" w:cs="Arial"/>
                <w:lang w:eastAsia="cs-CZ"/>
              </w:rPr>
              <w:t xml:space="preserve"> dřevěných prodejních stánků</w:t>
            </w:r>
            <w:r w:rsidRPr="00EC5092">
              <w:rPr>
                <w:rFonts w:ascii="Arial" w:eastAsia="Times New Roman" w:hAnsi="Arial" w:cs="Arial"/>
                <w:lang w:eastAsia="cs-CZ"/>
              </w:rPr>
              <w:t xml:space="preserve"> </w:t>
            </w:r>
            <w:r w:rsidR="00773167" w:rsidRPr="00EC5092">
              <w:rPr>
                <w:rFonts w:ascii="Arial" w:eastAsia="Times New Roman" w:hAnsi="Arial" w:cs="Arial"/>
                <w:lang w:eastAsia="cs-CZ"/>
              </w:rPr>
              <w:t>bude</w:t>
            </w:r>
            <w:r w:rsidRPr="00EC5092">
              <w:rPr>
                <w:rFonts w:ascii="Arial" w:eastAsia="Times New Roman" w:hAnsi="Arial" w:cs="Arial"/>
                <w:lang w:eastAsia="cs-CZ"/>
              </w:rPr>
              <w:t xml:space="preserve"> </w:t>
            </w:r>
            <w:r w:rsidR="000129DA">
              <w:rPr>
                <w:rFonts w:ascii="Arial" w:eastAsia="Times New Roman" w:hAnsi="Arial" w:cs="Arial"/>
                <w:lang w:eastAsia="cs-CZ"/>
              </w:rPr>
              <w:t xml:space="preserve">organizována po předchozí telefonické dohodě s administrátorem zakázky (Ing. Lucie Nekulová, </w:t>
            </w:r>
            <w:hyperlink r:id="rId11" w:history="1">
              <w:r w:rsidR="000129DA" w:rsidRPr="004D4455">
                <w:rPr>
                  <w:rStyle w:val="Hypertextovodkaz"/>
                  <w:rFonts w:ascii="Arial" w:eastAsia="Times New Roman" w:hAnsi="Arial" w:cs="Arial"/>
                  <w:lang w:eastAsia="cs-CZ"/>
                </w:rPr>
                <w:t>lucie.nekulova@muznojmo.cz</w:t>
              </w:r>
            </w:hyperlink>
            <w:r w:rsidR="000129DA">
              <w:rPr>
                <w:rFonts w:ascii="Arial" w:eastAsia="Times New Roman" w:hAnsi="Arial" w:cs="Arial"/>
                <w:lang w:eastAsia="cs-CZ"/>
              </w:rPr>
              <w:t>, 515216223)</w:t>
            </w:r>
            <w:r w:rsidRPr="00EC5092">
              <w:rPr>
                <w:rFonts w:ascii="Arial" w:eastAsia="Times New Roman" w:hAnsi="Arial" w:cs="Arial"/>
                <w:lang w:eastAsia="cs-CZ"/>
              </w:rPr>
              <w:t>.</w:t>
            </w:r>
          </w:p>
        </w:tc>
      </w:tr>
      <w:tr w:rsidR="00773167" w:rsidRPr="00124110" w14:paraId="38EE3600" w14:textId="77777777" w:rsidTr="003168CC">
        <w:trPr>
          <w:trHeight w:val="954"/>
        </w:trPr>
        <w:tc>
          <w:tcPr>
            <w:tcW w:w="2489" w:type="dxa"/>
            <w:shd w:val="clear" w:color="auto" w:fill="F2F2F2"/>
          </w:tcPr>
          <w:p w14:paraId="24D69835"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w:t>
            </w:r>
            <w:r w:rsidR="00634AD9">
              <w:rPr>
                <w:rFonts w:ascii="Arial" w:eastAsia="Times New Roman" w:hAnsi="Arial" w:cs="Arial"/>
                <w:b/>
                <w:lang w:eastAsia="cs-CZ"/>
              </w:rPr>
              <w:t>a prokázání kvalifikace účastníka</w:t>
            </w:r>
          </w:p>
        </w:tc>
        <w:tc>
          <w:tcPr>
            <w:tcW w:w="6975" w:type="dxa"/>
            <w:vAlign w:val="center"/>
          </w:tcPr>
          <w:p w14:paraId="579A0138"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K prokázání své kvalif</w:t>
            </w:r>
            <w:r w:rsidR="007A1BA5">
              <w:rPr>
                <w:rFonts w:ascii="Arial" w:eastAsia="Times New Roman" w:hAnsi="Arial" w:cs="Arial"/>
                <w:lang w:eastAsia="cs-CZ"/>
              </w:rPr>
              <w:t>ikace účastník</w:t>
            </w:r>
            <w:r w:rsidRPr="007A1BA5">
              <w:rPr>
                <w:rFonts w:ascii="Arial" w:eastAsia="Times New Roman" w:hAnsi="Arial" w:cs="Arial"/>
                <w:lang w:eastAsia="cs-CZ"/>
              </w:rPr>
              <w:t xml:space="preserve"> předloží:</w:t>
            </w:r>
          </w:p>
          <w:p w14:paraId="4A2DA4A0" w14:textId="77777777" w:rsidR="00773167" w:rsidRPr="007A1BA5" w:rsidRDefault="00773167" w:rsidP="00773167">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čestné prohlášení o splnění základních kvalifikačních předpokladů podle přílohy č. 2 této výzvy </w:t>
            </w:r>
          </w:p>
          <w:p w14:paraId="54115B73" w14:textId="77777777" w:rsidR="00503B39" w:rsidRPr="00303305" w:rsidRDefault="00773167" w:rsidP="00303305">
            <w:pPr>
              <w:pStyle w:val="Odstavecseseznamem"/>
              <w:numPr>
                <w:ilvl w:val="0"/>
                <w:numId w:val="1"/>
              </w:numPr>
              <w:spacing w:after="0" w:line="240" w:lineRule="auto"/>
              <w:jc w:val="both"/>
              <w:rPr>
                <w:rFonts w:ascii="Arial" w:eastAsia="Times New Roman" w:hAnsi="Arial" w:cs="Arial"/>
                <w:lang w:eastAsia="cs-CZ"/>
              </w:rPr>
            </w:pPr>
            <w:r w:rsidRPr="007A1BA5">
              <w:rPr>
                <w:rFonts w:ascii="Arial" w:eastAsia="Times New Roman" w:hAnsi="Arial" w:cs="Arial"/>
                <w:lang w:eastAsia="cs-CZ"/>
              </w:rPr>
              <w:t>doklad o oprávnění k podnikání odpovídající předmětu plnění</w:t>
            </w:r>
            <w:r w:rsidR="00503B39">
              <w:rPr>
                <w:rFonts w:ascii="Arial" w:eastAsia="Times New Roman" w:hAnsi="Arial" w:cs="Arial"/>
                <w:lang w:eastAsia="cs-CZ"/>
              </w:rPr>
              <w:t>, tj. hlavní předmět podnikatelské činnosti –</w:t>
            </w:r>
            <w:r w:rsidR="00DE573F">
              <w:rPr>
                <w:rFonts w:ascii="Arial" w:eastAsia="Times New Roman" w:hAnsi="Arial" w:cs="Arial"/>
                <w:lang w:eastAsia="cs-CZ"/>
              </w:rPr>
              <w:t xml:space="preserve"> silniční</w:t>
            </w:r>
            <w:r w:rsidR="00503B39">
              <w:rPr>
                <w:rFonts w:ascii="Arial" w:eastAsia="Times New Roman" w:hAnsi="Arial" w:cs="Arial"/>
                <w:lang w:eastAsia="cs-CZ"/>
              </w:rPr>
              <w:t xml:space="preserve"> motorová</w:t>
            </w:r>
            <w:r w:rsidR="00DE573F">
              <w:rPr>
                <w:rFonts w:ascii="Arial" w:eastAsia="Times New Roman" w:hAnsi="Arial" w:cs="Arial"/>
                <w:lang w:eastAsia="cs-CZ"/>
              </w:rPr>
              <w:t xml:space="preserve"> doprava – nákladní provozovaná vozidly nebo jízdními soupravami o největší povolené hmotnosti nepřesahující </w:t>
            </w:r>
            <w:r w:rsidR="00503B39">
              <w:rPr>
                <w:rFonts w:ascii="Arial" w:eastAsia="Times New Roman" w:hAnsi="Arial" w:cs="Arial"/>
                <w:lang w:eastAsia="cs-CZ"/>
              </w:rPr>
              <w:t>3,5 t</w:t>
            </w:r>
          </w:p>
        </w:tc>
      </w:tr>
      <w:tr w:rsidR="00773167" w:rsidRPr="00124110" w14:paraId="31B91F83" w14:textId="77777777" w:rsidTr="003168CC">
        <w:trPr>
          <w:trHeight w:val="1462"/>
        </w:trPr>
        <w:tc>
          <w:tcPr>
            <w:tcW w:w="2489" w:type="dxa"/>
            <w:shd w:val="clear" w:color="auto" w:fill="F2F2F2"/>
          </w:tcPr>
          <w:p w14:paraId="259A7512"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3189E990"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Nabídky budou hodnoceny podle jejich ekonomické výhodnosti. </w:t>
            </w:r>
          </w:p>
          <w:p w14:paraId="12D211BB"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Ekonomická výhodnost nabídek bude hodnocena podle nejnižší nabídkové ceny (jediné hodnotící kritérium).  </w:t>
            </w:r>
          </w:p>
          <w:p w14:paraId="1FFEF34D"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 xml:space="preserve">Jako nejvýhodnější bude vyhodnocena nabídka s nejnižší cenou. </w:t>
            </w:r>
          </w:p>
          <w:p w14:paraId="12C88593" w14:textId="77777777" w:rsidR="00773167" w:rsidRPr="007A1BA5" w:rsidRDefault="00773167" w:rsidP="003168CC">
            <w:pPr>
              <w:spacing w:after="0" w:line="240" w:lineRule="auto"/>
              <w:jc w:val="both"/>
              <w:rPr>
                <w:rFonts w:ascii="Arial" w:eastAsia="Times New Roman" w:hAnsi="Arial" w:cs="Arial"/>
                <w:lang w:eastAsia="cs-CZ"/>
              </w:rPr>
            </w:pPr>
            <w:r w:rsidRPr="007A1BA5">
              <w:rPr>
                <w:rFonts w:ascii="Arial" w:eastAsia="Times New Roman" w:hAnsi="Arial" w:cs="Arial"/>
                <w:lang w:eastAsia="cs-CZ"/>
              </w:rPr>
              <w:t>Zadavatel stanoví, že pro vyhodnocení bude rozhodující nabídková cena bez DPH.</w:t>
            </w:r>
          </w:p>
        </w:tc>
      </w:tr>
      <w:tr w:rsidR="00773167" w:rsidRPr="00124110" w14:paraId="24BD43F6" w14:textId="77777777" w:rsidTr="003168CC">
        <w:trPr>
          <w:trHeight w:val="2693"/>
        </w:trPr>
        <w:tc>
          <w:tcPr>
            <w:tcW w:w="2489" w:type="dxa"/>
            <w:shd w:val="clear" w:color="auto" w:fill="F2F2F2"/>
          </w:tcPr>
          <w:p w14:paraId="25FAA687"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1BD35CE4"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p>
          <w:p w14:paraId="169F541F" w14:textId="77777777" w:rsidR="00773167" w:rsidRPr="00050905" w:rsidRDefault="00773167" w:rsidP="003168CC">
            <w:pPr>
              <w:spacing w:after="0" w:line="240" w:lineRule="auto"/>
              <w:jc w:val="both"/>
              <w:rPr>
                <w:rFonts w:ascii="Arial" w:eastAsia="Times New Roman" w:hAnsi="Arial" w:cs="Arial"/>
                <w:lang w:eastAsia="cs-CZ"/>
              </w:rPr>
            </w:pPr>
          </w:p>
          <w:p w14:paraId="796AF310"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Celková nabídková cena bude uvedena v krycím listu nabídky </w:t>
            </w:r>
            <w:r w:rsidR="00DA154D">
              <w:rPr>
                <w:rFonts w:ascii="Arial" w:eastAsia="Times New Roman" w:hAnsi="Arial" w:cs="Arial"/>
                <w:lang w:eastAsia="cs-CZ"/>
              </w:rPr>
              <w:br/>
            </w:r>
            <w:r w:rsidRPr="00050905">
              <w:rPr>
                <w:rFonts w:ascii="Arial" w:eastAsia="Times New Roman" w:hAnsi="Arial" w:cs="Arial"/>
                <w:lang w:eastAsia="cs-CZ"/>
              </w:rPr>
              <w:t>v členění:</w:t>
            </w:r>
          </w:p>
          <w:p w14:paraId="16FBA9CC"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bez daně z přidané hodnoty (bez DPH)</w:t>
            </w:r>
          </w:p>
          <w:p w14:paraId="4FADA9AF"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daň z přidané hodnoty (21%) </w:t>
            </w:r>
          </w:p>
          <w:p w14:paraId="54538FB7" w14:textId="77777777" w:rsidR="00773167" w:rsidRPr="00050905" w:rsidRDefault="00773167" w:rsidP="00773167">
            <w:pPr>
              <w:pStyle w:val="Odstavecseseznamem"/>
              <w:numPr>
                <w:ilvl w:val="0"/>
                <w:numId w:val="3"/>
              </w:numPr>
              <w:spacing w:after="0" w:line="240" w:lineRule="auto"/>
              <w:jc w:val="both"/>
              <w:rPr>
                <w:rFonts w:ascii="Arial" w:eastAsia="Times New Roman" w:hAnsi="Arial" w:cs="Arial"/>
                <w:lang w:eastAsia="cs-CZ"/>
              </w:rPr>
            </w:pPr>
            <w:r w:rsidRPr="00050905">
              <w:rPr>
                <w:rFonts w:ascii="Arial" w:eastAsia="Times New Roman" w:hAnsi="Arial" w:cs="Arial"/>
                <w:lang w:eastAsia="cs-CZ"/>
              </w:rPr>
              <w:t xml:space="preserve">včetně daně z přidané hodnoty (včetně DPH).  </w:t>
            </w:r>
          </w:p>
        </w:tc>
      </w:tr>
      <w:tr w:rsidR="00773167" w:rsidRPr="00124110" w14:paraId="4D91E6FE" w14:textId="77777777" w:rsidTr="003168CC">
        <w:trPr>
          <w:trHeight w:val="472"/>
        </w:trPr>
        <w:tc>
          <w:tcPr>
            <w:tcW w:w="2489" w:type="dxa"/>
            <w:shd w:val="clear" w:color="auto" w:fill="F2F2F2"/>
          </w:tcPr>
          <w:p w14:paraId="0BE4FE1A"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6AF4D4BA" w14:textId="77777777" w:rsidR="00773167" w:rsidRPr="00050905" w:rsidRDefault="00773167" w:rsidP="003168CC">
            <w:pPr>
              <w:spacing w:after="0" w:line="240" w:lineRule="auto"/>
              <w:jc w:val="both"/>
              <w:rPr>
                <w:rFonts w:ascii="Arial" w:eastAsia="Times New Roman" w:hAnsi="Arial" w:cs="Arial"/>
                <w:lang w:eastAsia="cs-CZ"/>
              </w:rPr>
            </w:pPr>
            <w:r w:rsidRPr="00050905">
              <w:rPr>
                <w:rFonts w:ascii="Arial" w:eastAsia="Times New Roman" w:hAnsi="Arial" w:cs="Arial"/>
                <w:lang w:eastAsia="cs-CZ"/>
              </w:rPr>
              <w:t>Zadavatel nebude s účastníky o podaných nabídkách jednat</w:t>
            </w:r>
            <w:r w:rsidR="003E061B">
              <w:rPr>
                <w:rFonts w:ascii="Arial" w:eastAsia="Times New Roman" w:hAnsi="Arial" w:cs="Arial"/>
                <w:lang w:eastAsia="cs-CZ"/>
              </w:rPr>
              <w:t>.</w:t>
            </w:r>
          </w:p>
        </w:tc>
      </w:tr>
      <w:tr w:rsidR="00773167" w:rsidRPr="00DA154D" w14:paraId="4289AB1E" w14:textId="77777777" w:rsidTr="003168CC">
        <w:trPr>
          <w:trHeight w:val="554"/>
        </w:trPr>
        <w:tc>
          <w:tcPr>
            <w:tcW w:w="2489" w:type="dxa"/>
            <w:shd w:val="clear" w:color="auto" w:fill="F2F2F2"/>
          </w:tcPr>
          <w:p w14:paraId="71578F30"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471D1A60" w14:textId="77777777" w:rsidR="00773167" w:rsidRPr="00DA154D" w:rsidRDefault="00773167" w:rsidP="003168CC">
            <w:pPr>
              <w:spacing w:after="0" w:line="240" w:lineRule="auto"/>
              <w:jc w:val="both"/>
              <w:rPr>
                <w:rFonts w:ascii="Arial" w:eastAsia="Times New Roman" w:hAnsi="Arial" w:cs="Arial"/>
                <w:lang w:eastAsia="cs-CZ"/>
              </w:rPr>
            </w:pPr>
            <w:r w:rsidRPr="00DA154D">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DA154D">
              <w:rPr>
                <w:rFonts w:ascii="Arial" w:eastAsia="Times New Roman" w:hAnsi="Arial" w:cs="Arial"/>
                <w:lang w:eastAsia="cs-CZ"/>
              </w:rPr>
              <w:t>(písemnou formou se rozumí i elektronická pošta na kontaktní osobu zadavatele)</w:t>
            </w:r>
            <w:r w:rsidRPr="00DA154D">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73167" w:rsidRPr="00124110" w14:paraId="2C426CB9" w14:textId="77777777" w:rsidTr="003168CC">
        <w:trPr>
          <w:trHeight w:val="2679"/>
        </w:trPr>
        <w:tc>
          <w:tcPr>
            <w:tcW w:w="2489" w:type="dxa"/>
            <w:shd w:val="clear" w:color="auto" w:fill="F2F2F2"/>
          </w:tcPr>
          <w:p w14:paraId="36767A5C"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14:paraId="7A40FACD" w14:textId="77777777" w:rsidR="00773167" w:rsidRPr="002E229E" w:rsidRDefault="00773167" w:rsidP="003168CC">
            <w:pPr>
              <w:spacing w:after="0" w:line="240" w:lineRule="auto"/>
              <w:ind w:left="284" w:hanging="392"/>
              <w:rPr>
                <w:rFonts w:ascii="Arial" w:eastAsia="Times New Roman" w:hAnsi="Arial" w:cs="Arial"/>
                <w:b/>
                <w:lang w:eastAsia="cs-CZ"/>
              </w:rPr>
            </w:pPr>
          </w:p>
          <w:p w14:paraId="29E29371" w14:textId="77777777" w:rsidR="00773167" w:rsidRPr="002E229E" w:rsidRDefault="00773167" w:rsidP="003168CC">
            <w:pPr>
              <w:spacing w:after="0" w:line="240" w:lineRule="auto"/>
              <w:ind w:left="284" w:hanging="392"/>
              <w:rPr>
                <w:rFonts w:ascii="Arial" w:eastAsia="Times New Roman" w:hAnsi="Arial" w:cs="Arial"/>
                <w:b/>
                <w:i/>
                <w:lang w:eastAsia="cs-CZ"/>
              </w:rPr>
            </w:pPr>
          </w:p>
        </w:tc>
        <w:tc>
          <w:tcPr>
            <w:tcW w:w="6975" w:type="dxa"/>
            <w:vAlign w:val="center"/>
          </w:tcPr>
          <w:p w14:paraId="743F3163" w14:textId="77777777" w:rsidR="00773167" w:rsidRPr="000558D2" w:rsidRDefault="00773167" w:rsidP="003168CC">
            <w:pPr>
              <w:pStyle w:val="Default"/>
              <w:jc w:val="both"/>
              <w:rPr>
                <w:sz w:val="22"/>
                <w:szCs w:val="22"/>
              </w:rPr>
            </w:pPr>
            <w:r w:rsidRPr="000558D2">
              <w:rPr>
                <w:sz w:val="22"/>
                <w:szCs w:val="22"/>
              </w:rPr>
              <w:t>Nabídka musí splňovat požadavky na prokázání kvalifikace účastníka výběrového řízení. Nabídka musí mít veškeré náležitosti požadované touto zadávací dokumentací.</w:t>
            </w:r>
          </w:p>
          <w:p w14:paraId="37568CEA" w14:textId="77777777" w:rsidR="00773167" w:rsidRPr="000558D2" w:rsidRDefault="00773167" w:rsidP="003168CC">
            <w:pPr>
              <w:spacing w:after="0" w:line="240" w:lineRule="auto"/>
              <w:jc w:val="both"/>
              <w:rPr>
                <w:rFonts w:ascii="Arial" w:eastAsia="Times New Roman" w:hAnsi="Arial" w:cs="Arial"/>
                <w:lang w:eastAsia="cs-CZ"/>
              </w:rPr>
            </w:pPr>
          </w:p>
          <w:p w14:paraId="0E68C0DB"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musí obsahovat doklady v tomto pořadí:</w:t>
            </w:r>
          </w:p>
          <w:p w14:paraId="63BB4ED9"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krycí list nabídky zpracovaný dle přílohy č. 1 této výzvy,</w:t>
            </w:r>
          </w:p>
          <w:p w14:paraId="23CCCB00"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čestné prohlášení o splnění způsobilosti dle přílohy č. 2 této výzvy,</w:t>
            </w:r>
          </w:p>
          <w:p w14:paraId="0294959F"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doklad o oprávnění k podnikání odpovídající předmětu plnění</w:t>
            </w:r>
            <w:r w:rsidR="00303305">
              <w:rPr>
                <w:rFonts w:ascii="Arial" w:eastAsia="Times New Roman" w:hAnsi="Arial" w:cs="Arial"/>
                <w:lang w:eastAsia="cs-CZ"/>
              </w:rPr>
              <w:t>,</w:t>
            </w:r>
          </w:p>
          <w:p w14:paraId="193CA757"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 xml:space="preserve">podepsaný návrh smlouvy v souladu s požadavky zadavatele dle přílohy č. 3 této výzvy. </w:t>
            </w:r>
          </w:p>
          <w:p w14:paraId="46EC7F63" w14:textId="77777777" w:rsidR="00773167" w:rsidRPr="000558D2" w:rsidRDefault="00773167" w:rsidP="003168CC">
            <w:pPr>
              <w:pStyle w:val="Odstavecseseznamem"/>
              <w:spacing w:after="0" w:line="240" w:lineRule="auto"/>
              <w:jc w:val="both"/>
              <w:rPr>
                <w:rFonts w:ascii="Arial" w:eastAsia="Times New Roman" w:hAnsi="Arial" w:cs="Arial"/>
                <w:lang w:eastAsia="cs-CZ"/>
              </w:rPr>
            </w:pPr>
          </w:p>
          <w:p w14:paraId="79DFCE15" w14:textId="77777777" w:rsidR="00773167" w:rsidRPr="000558D2" w:rsidRDefault="00773167" w:rsidP="003168CC">
            <w:pPr>
              <w:pStyle w:val="Default"/>
              <w:jc w:val="both"/>
              <w:rPr>
                <w:sz w:val="22"/>
                <w:szCs w:val="22"/>
              </w:rPr>
            </w:pPr>
            <w:r w:rsidRPr="000558D2">
              <w:rPr>
                <w:sz w:val="22"/>
                <w:szCs w:val="22"/>
              </w:rPr>
              <w:t>Další požadavky na způsob zpracování nabídky:</w:t>
            </w:r>
          </w:p>
          <w:p w14:paraId="19F1E2A8" w14:textId="77777777" w:rsidR="00773167" w:rsidRPr="000558D2" w:rsidRDefault="00773167" w:rsidP="00773167">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zpracována v českém jazyce</w:t>
            </w:r>
            <w:r w:rsidR="00303305">
              <w:rPr>
                <w:rFonts w:ascii="Arial" w:eastAsia="Times New Roman" w:hAnsi="Arial" w:cs="Arial"/>
                <w:lang w:eastAsia="cs-CZ"/>
              </w:rPr>
              <w:t>,</w:t>
            </w:r>
          </w:p>
          <w:p w14:paraId="6F911794" w14:textId="77777777" w:rsidR="00773167" w:rsidRPr="000558D2" w:rsidRDefault="00773167" w:rsidP="000558D2">
            <w:pPr>
              <w:pStyle w:val="Odstavecseseznamem"/>
              <w:numPr>
                <w:ilvl w:val="0"/>
                <w:numId w:val="2"/>
              </w:numPr>
              <w:spacing w:after="0" w:line="240" w:lineRule="auto"/>
              <w:jc w:val="both"/>
              <w:rPr>
                <w:rFonts w:ascii="Arial" w:eastAsia="Times New Roman" w:hAnsi="Arial" w:cs="Arial"/>
                <w:lang w:eastAsia="cs-CZ"/>
              </w:rPr>
            </w:pPr>
            <w:r w:rsidRPr="000558D2">
              <w:rPr>
                <w:rFonts w:ascii="Arial" w:eastAsia="Times New Roman" w:hAnsi="Arial" w:cs="Arial"/>
                <w:lang w:eastAsia="cs-CZ"/>
              </w:rPr>
              <w:t>nabídka bude podepsána osobou oprávněnou jednat jménem či za účastníka výběrového řízení</w:t>
            </w:r>
            <w:r w:rsidR="00303305">
              <w:rPr>
                <w:rFonts w:ascii="Arial" w:eastAsia="Times New Roman" w:hAnsi="Arial" w:cs="Arial"/>
                <w:lang w:eastAsia="cs-CZ"/>
              </w:rPr>
              <w:t>.</w:t>
            </w:r>
            <w:r w:rsidRPr="000558D2">
              <w:rPr>
                <w:rFonts w:ascii="Arial" w:eastAsia="Times New Roman" w:hAnsi="Arial" w:cs="Arial"/>
                <w:lang w:eastAsia="cs-CZ"/>
              </w:rPr>
              <w:t xml:space="preserve"> </w:t>
            </w:r>
          </w:p>
        </w:tc>
      </w:tr>
      <w:tr w:rsidR="00773167" w:rsidRPr="00124110" w14:paraId="47875927" w14:textId="77777777" w:rsidTr="00DA154D">
        <w:trPr>
          <w:trHeight w:val="595"/>
        </w:trPr>
        <w:tc>
          <w:tcPr>
            <w:tcW w:w="2489" w:type="dxa"/>
            <w:shd w:val="clear" w:color="auto" w:fill="F2F2F2"/>
          </w:tcPr>
          <w:p w14:paraId="0B51B4AD"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588CFE8E" w14:textId="77777777" w:rsidR="00773167" w:rsidRPr="000558D2" w:rsidRDefault="000558D2" w:rsidP="003168CC">
            <w:pPr>
              <w:spacing w:after="240" w:line="240" w:lineRule="auto"/>
              <w:jc w:val="both"/>
              <w:rPr>
                <w:rFonts w:ascii="Arial" w:eastAsia="Times New Roman" w:hAnsi="Arial" w:cs="Arial"/>
                <w:lang w:eastAsia="cs-CZ"/>
              </w:rPr>
            </w:pPr>
            <w:r>
              <w:rPr>
                <w:rFonts w:ascii="Arial" w:eastAsia="Times New Roman" w:hAnsi="Arial" w:cs="Arial"/>
                <w:lang w:eastAsia="cs-CZ"/>
              </w:rPr>
              <w:t>Zadavatel nebude účastníkům</w:t>
            </w:r>
            <w:r w:rsidR="00773167" w:rsidRPr="000558D2">
              <w:rPr>
                <w:rFonts w:ascii="Arial" w:eastAsia="Times New Roman" w:hAnsi="Arial" w:cs="Arial"/>
                <w:lang w:eastAsia="cs-CZ"/>
              </w:rPr>
              <w:t xml:space="preserve"> hradit žádné náklady spojené s účastí v zadávacím řízení a v souvislosti se zadávacím ří</w:t>
            </w:r>
            <w:r>
              <w:rPr>
                <w:rFonts w:ascii="Arial" w:eastAsia="Times New Roman" w:hAnsi="Arial" w:cs="Arial"/>
                <w:lang w:eastAsia="cs-CZ"/>
              </w:rPr>
              <w:t>zením. Zadavatel nebude účastníky</w:t>
            </w:r>
            <w:r w:rsidR="00773167" w:rsidRPr="000558D2">
              <w:rPr>
                <w:rFonts w:ascii="Arial" w:eastAsia="Times New Roman" w:hAnsi="Arial" w:cs="Arial"/>
                <w:lang w:eastAsia="cs-CZ"/>
              </w:rPr>
              <w:t xml:space="preserve"> zvát k otevírání obálek s nabídkami.</w:t>
            </w:r>
          </w:p>
          <w:p w14:paraId="340E5FC9"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hAnsi="Arial" w:cs="Arial"/>
              </w:rPr>
              <w:t xml:space="preserve">Zadavatel nenese odpovědnost za případné technické problémy na straně dodavatele. Zadavatel doporučuje dodavatelům zohlednit zejména rychlost jejich datového připojení tak, aby byla nabídka podána ve lhůtě pro podání nabídek. Dodavatel musí rovněž vzít </w:t>
            </w:r>
            <w:r w:rsidRPr="000558D2">
              <w:rPr>
                <w:rFonts w:ascii="Arial" w:hAnsi="Arial" w:cs="Arial"/>
              </w:rPr>
              <w:lastRenderedPageBreak/>
              <w:t>v potaz lhůty pojící se s registrací a tzv. autorizací oprávněné osoby za účastníka v elektronickém nástroji JOSEPHINE</w:t>
            </w:r>
            <w:r w:rsidR="00303305">
              <w:rPr>
                <w:rFonts w:ascii="Arial" w:hAnsi="Arial" w:cs="Arial"/>
              </w:rPr>
              <w:t>.</w:t>
            </w:r>
          </w:p>
          <w:p w14:paraId="267D5F76" w14:textId="77777777" w:rsidR="00773167" w:rsidRPr="000558D2" w:rsidRDefault="00773167" w:rsidP="003168CC">
            <w:pPr>
              <w:spacing w:after="240" w:line="240" w:lineRule="auto"/>
              <w:jc w:val="both"/>
              <w:rPr>
                <w:rFonts w:ascii="Arial" w:eastAsia="Times New Roman" w:hAnsi="Arial" w:cs="Arial"/>
                <w:lang w:eastAsia="cs-CZ"/>
              </w:rPr>
            </w:pPr>
            <w:r w:rsidRPr="000558D2">
              <w:rPr>
                <w:rFonts w:ascii="Arial" w:eastAsia="Times New Roman" w:hAnsi="Arial" w:cs="Arial"/>
                <w:lang w:eastAsia="cs-CZ"/>
              </w:rPr>
              <w:t>Zadavatel nepřipouští varianty nabídek.</w:t>
            </w:r>
          </w:p>
          <w:p w14:paraId="32C4099C"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může podat pouze jednu nabídku. Podává-li samostatnou nabídku, nemůže současně podat společnou nabídku s jinými dodavateli.</w:t>
            </w:r>
          </w:p>
          <w:p w14:paraId="25B1740C" w14:textId="77777777" w:rsidR="00773167" w:rsidRPr="000558D2" w:rsidRDefault="000558D2" w:rsidP="003168CC">
            <w:pPr>
              <w:spacing w:before="240" w:after="0" w:line="240" w:lineRule="auto"/>
              <w:jc w:val="both"/>
              <w:rPr>
                <w:rFonts w:ascii="Arial" w:eastAsia="Times New Roman" w:hAnsi="Arial" w:cs="Arial"/>
                <w:b/>
                <w:lang w:eastAsia="cs-CZ"/>
              </w:rPr>
            </w:pPr>
            <w:r>
              <w:rPr>
                <w:rFonts w:ascii="Arial" w:eastAsia="Times New Roman" w:hAnsi="Arial" w:cs="Arial"/>
                <w:b/>
                <w:lang w:eastAsia="cs-CZ"/>
              </w:rPr>
              <w:t>Vyloučení účastníka</w:t>
            </w:r>
          </w:p>
          <w:p w14:paraId="23BDCA0D" w14:textId="77777777" w:rsidR="00773167" w:rsidRPr="000558D2" w:rsidRDefault="000558D2" w:rsidP="003168CC">
            <w:p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bude vyloučen z účasti ve výběrovém řízení, pokud:</w:t>
            </w:r>
          </w:p>
          <w:p w14:paraId="42FD1875"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nabídka účastníka</w:t>
            </w:r>
            <w:r w:rsidR="00773167" w:rsidRPr="000558D2">
              <w:rPr>
                <w:rFonts w:ascii="Arial" w:eastAsia="Times New Roman" w:hAnsi="Arial" w:cs="Arial"/>
                <w:lang w:eastAsia="cs-CZ"/>
              </w:rPr>
              <w:t xml:space="preserve"> nebude obsahovat všechny náležitosti požadované zadavatelem;</w:t>
            </w:r>
          </w:p>
          <w:p w14:paraId="02A02224"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neprokáže kvalifikaci v požadovaném rozsahu;</w:t>
            </w:r>
          </w:p>
          <w:p w14:paraId="544A6631" w14:textId="77777777" w:rsidR="00773167" w:rsidRPr="000558D2" w:rsidRDefault="000558D2" w:rsidP="0077316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účastník</w:t>
            </w:r>
            <w:r w:rsidR="00773167" w:rsidRPr="000558D2">
              <w:rPr>
                <w:rFonts w:ascii="Arial" w:eastAsia="Times New Roman" w:hAnsi="Arial" w:cs="Arial"/>
                <w:lang w:eastAsia="cs-CZ"/>
              </w:rPr>
              <w:t xml:space="preserve"> podá více než 1 nabídku.</w:t>
            </w:r>
          </w:p>
          <w:p w14:paraId="453F3899" w14:textId="77777777" w:rsidR="00773167" w:rsidRPr="000558D2" w:rsidRDefault="00773167" w:rsidP="003168CC">
            <w:pPr>
              <w:spacing w:after="0" w:line="240" w:lineRule="auto"/>
              <w:jc w:val="both"/>
              <w:rPr>
                <w:rFonts w:ascii="Arial" w:eastAsia="Times New Roman" w:hAnsi="Arial" w:cs="Arial"/>
                <w:lang w:eastAsia="cs-CZ"/>
              </w:rPr>
            </w:pPr>
          </w:p>
          <w:p w14:paraId="256B2B69" w14:textId="77777777" w:rsidR="00773167" w:rsidRPr="000558D2" w:rsidRDefault="00773167" w:rsidP="003168CC">
            <w:pPr>
              <w:spacing w:after="0" w:line="240" w:lineRule="auto"/>
              <w:jc w:val="both"/>
              <w:rPr>
                <w:rFonts w:ascii="Arial" w:eastAsia="Times New Roman" w:hAnsi="Arial" w:cs="Arial"/>
                <w:lang w:eastAsia="cs-CZ"/>
              </w:rPr>
            </w:pPr>
            <w:r w:rsidRPr="000558D2">
              <w:rPr>
                <w:rFonts w:ascii="Arial" w:eastAsia="Times New Roman" w:hAnsi="Arial" w:cs="Arial"/>
                <w:lang w:eastAsia="cs-CZ"/>
              </w:rPr>
              <w:t>Na nabídky došlé po lhůtě k jejich podání nebude brán zřetel.</w:t>
            </w:r>
          </w:p>
          <w:p w14:paraId="1B6D2F37" w14:textId="77777777" w:rsidR="00773167" w:rsidRPr="000558D2" w:rsidRDefault="00773167" w:rsidP="003168CC">
            <w:pPr>
              <w:spacing w:after="0" w:line="240" w:lineRule="auto"/>
              <w:jc w:val="both"/>
              <w:rPr>
                <w:rFonts w:ascii="Arial" w:eastAsia="Times New Roman" w:hAnsi="Arial" w:cs="Arial"/>
                <w:lang w:eastAsia="cs-CZ"/>
              </w:rPr>
            </w:pPr>
          </w:p>
          <w:p w14:paraId="46B9232D" w14:textId="77777777" w:rsidR="00773167" w:rsidRPr="00DA154D" w:rsidRDefault="00773167" w:rsidP="00DA154D">
            <w:pPr>
              <w:spacing w:after="0" w:line="240" w:lineRule="auto"/>
              <w:jc w:val="both"/>
              <w:rPr>
                <w:rFonts w:ascii="Arial" w:eastAsia="Times New Roman" w:hAnsi="Arial" w:cs="Arial"/>
                <w:lang w:eastAsia="cs-CZ"/>
              </w:rPr>
            </w:pPr>
            <w:r w:rsidRPr="000558D2">
              <w:rPr>
                <w:rFonts w:ascii="Arial" w:eastAsia="Times New Roman" w:hAnsi="Arial" w:cs="Arial"/>
                <w:lang w:eastAsia="cs-CZ"/>
              </w:rPr>
              <w:t>Zadavatel si vyhrazuje právo zadávací řízen</w:t>
            </w:r>
            <w:r w:rsidR="000558D2">
              <w:rPr>
                <w:rFonts w:ascii="Arial" w:eastAsia="Times New Roman" w:hAnsi="Arial" w:cs="Arial"/>
                <w:lang w:eastAsia="cs-CZ"/>
              </w:rPr>
              <w:t>í do podpisu smlouvy s účastníkem</w:t>
            </w:r>
            <w:r w:rsidRPr="000558D2">
              <w:rPr>
                <w:rFonts w:ascii="Arial" w:eastAsia="Times New Roman" w:hAnsi="Arial" w:cs="Arial"/>
                <w:lang w:eastAsia="cs-CZ"/>
              </w:rPr>
              <w:t xml:space="preserve"> kdykoliv zrušit.</w:t>
            </w:r>
          </w:p>
        </w:tc>
      </w:tr>
      <w:tr w:rsidR="00773167" w:rsidRPr="00124110" w14:paraId="6E189879" w14:textId="77777777" w:rsidTr="003168CC">
        <w:tc>
          <w:tcPr>
            <w:tcW w:w="2489" w:type="dxa"/>
            <w:shd w:val="clear" w:color="auto" w:fill="F2F2F2"/>
          </w:tcPr>
          <w:p w14:paraId="2E7404E9" w14:textId="77777777" w:rsidR="00773167" w:rsidRPr="00165665" w:rsidRDefault="00773167" w:rsidP="00773167">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14:paraId="33ED2D05"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1 – Krycí list nabídky</w:t>
            </w:r>
          </w:p>
          <w:p w14:paraId="2CE4F282" w14:textId="77777777" w:rsidR="00773167" w:rsidRPr="00050905" w:rsidRDefault="0008661D"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773167" w:rsidRPr="00050905">
              <w:rPr>
                <w:rFonts w:ascii="Arial" w:eastAsia="Times New Roman" w:hAnsi="Arial" w:cs="Arial"/>
                <w:lang w:eastAsia="cs-CZ"/>
              </w:rPr>
              <w:t>2 – Čestné prohlášení uchazeče o splnění základní způsobilosti</w:t>
            </w:r>
          </w:p>
          <w:p w14:paraId="663828F6" w14:textId="77777777" w:rsidR="00773167" w:rsidRPr="00050905" w:rsidRDefault="00773167"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050905">
              <w:rPr>
                <w:rFonts w:ascii="Arial" w:eastAsia="Times New Roman" w:hAnsi="Arial" w:cs="Arial"/>
                <w:lang w:eastAsia="cs-CZ"/>
              </w:rPr>
              <w:t>Příloha č. 3 – Návrh smlouvy o dílo</w:t>
            </w:r>
          </w:p>
          <w:p w14:paraId="13884700" w14:textId="77777777" w:rsidR="00773167" w:rsidRPr="00050905" w:rsidRDefault="00050905" w:rsidP="003168C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4 – Specifikace díla</w:t>
            </w:r>
          </w:p>
        </w:tc>
      </w:tr>
    </w:tbl>
    <w:p w14:paraId="409E531E" w14:textId="77777777" w:rsidR="000B757C" w:rsidRPr="00773167" w:rsidRDefault="000B757C" w:rsidP="00773167"/>
    <w:sectPr w:rsidR="000B757C" w:rsidRPr="0077316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FF1B1" w14:textId="77777777" w:rsidR="00C32D57" w:rsidRDefault="00C32D57" w:rsidP="000F485A">
      <w:pPr>
        <w:spacing w:after="0" w:line="240" w:lineRule="auto"/>
      </w:pPr>
      <w:r>
        <w:separator/>
      </w:r>
    </w:p>
  </w:endnote>
  <w:endnote w:type="continuationSeparator" w:id="0">
    <w:p w14:paraId="7D376682" w14:textId="77777777" w:rsidR="00C32D57" w:rsidRDefault="00C32D57" w:rsidP="000F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1"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1F8C" w14:textId="77777777" w:rsidR="00C32D57" w:rsidRDefault="00C32D57" w:rsidP="000F485A">
      <w:pPr>
        <w:spacing w:after="0" w:line="240" w:lineRule="auto"/>
      </w:pPr>
      <w:r>
        <w:separator/>
      </w:r>
    </w:p>
  </w:footnote>
  <w:footnote w:type="continuationSeparator" w:id="0">
    <w:p w14:paraId="3F32B816" w14:textId="77777777" w:rsidR="00C32D57" w:rsidRDefault="00C32D57" w:rsidP="000F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A058" w14:textId="77777777" w:rsidR="0008661D" w:rsidRPr="00B8253C" w:rsidRDefault="0008661D" w:rsidP="0008661D">
    <w:pPr>
      <w:pStyle w:val="Zhlav"/>
      <w:tabs>
        <w:tab w:val="clear" w:pos="9072"/>
        <w:tab w:val="left" w:pos="2580"/>
        <w:tab w:val="left" w:pos="2985"/>
        <w:tab w:val="right" w:pos="9923"/>
      </w:tabs>
      <w:ind w:left="-142" w:right="-425"/>
      <w:rPr>
        <w:rFonts w:cs="Calibri"/>
        <w:b/>
        <w:bCs/>
      </w:rPr>
    </w:pPr>
    <w:r w:rsidRPr="00B8253C">
      <w:rPr>
        <w:rFonts w:cs="Calibri"/>
        <w:b/>
        <w:bCs/>
      </w:rPr>
      <w:t>MĚSTO ZNOJMO</w:t>
    </w:r>
  </w:p>
  <w:p w14:paraId="1C203EF1" w14:textId="77777777" w:rsidR="0008661D" w:rsidRPr="00B8253C" w:rsidRDefault="00D44457" w:rsidP="0008661D">
    <w:pPr>
      <w:pStyle w:val="Zhlav"/>
      <w:tabs>
        <w:tab w:val="clear" w:pos="9072"/>
        <w:tab w:val="left" w:pos="2580"/>
        <w:tab w:val="left" w:pos="2985"/>
        <w:tab w:val="right" w:pos="9923"/>
      </w:tabs>
      <w:ind w:left="-142" w:right="-425"/>
      <w:rPr>
        <w:rFonts w:cs="Calibri"/>
        <w:b/>
        <w:bCs/>
      </w:rPr>
    </w:pPr>
    <w:r w:rsidRPr="00B8253C">
      <w:rPr>
        <w:rFonts w:cs="Calibri"/>
        <w:b/>
        <w:bCs/>
      </w:rPr>
      <w:t xml:space="preserve">DOPRAVA, INSTALACE A ODVOZ </w:t>
    </w:r>
    <w:r w:rsidR="00FF6D43" w:rsidRPr="00B8253C">
      <w:rPr>
        <w:rFonts w:cs="Calibri"/>
        <w:b/>
        <w:bCs/>
      </w:rPr>
      <w:t>PRODEJNÍ</w:t>
    </w:r>
    <w:r w:rsidRPr="00B8253C">
      <w:rPr>
        <w:rFonts w:cs="Calibri"/>
        <w:b/>
        <w:bCs/>
      </w:rPr>
      <w:t>CH STÁNKŮ</w:t>
    </w:r>
    <w:r w:rsidR="0008661D" w:rsidRPr="00B8253C">
      <w:rPr>
        <w:rFonts w:cs="Calibri"/>
        <w:b/>
        <w:bCs/>
      </w:rPr>
      <w:t xml:space="preserve"> PRO MĚSTO ZNOJMO</w:t>
    </w:r>
  </w:p>
  <w:p w14:paraId="1C1B5767" w14:textId="4ACFD33B" w:rsidR="0008661D" w:rsidRPr="00B8253C" w:rsidRDefault="00B8253C" w:rsidP="0008661D">
    <w:pPr>
      <w:pStyle w:val="Zhlav"/>
      <w:tabs>
        <w:tab w:val="clear" w:pos="9072"/>
        <w:tab w:val="left" w:pos="2580"/>
        <w:tab w:val="left" w:pos="2985"/>
        <w:tab w:val="right" w:pos="9923"/>
      </w:tabs>
      <w:ind w:left="-142" w:right="-425"/>
      <w:rPr>
        <w:rFonts w:cs="Calibri"/>
        <w:b/>
        <w:bCs/>
      </w:rPr>
    </w:pPr>
    <w:r w:rsidRPr="00B8253C">
      <w:rPr>
        <w:rFonts w:cs="Calibri"/>
        <w:b/>
        <w:bCs/>
      </w:rPr>
      <w:t>VZ202</w:t>
    </w:r>
    <w:r w:rsidR="00F50FF9">
      <w:rPr>
        <w:rFonts w:cs="Calibri"/>
        <w:b/>
        <w:bCs/>
      </w:rPr>
      <w:t>5</w:t>
    </w:r>
    <w:r w:rsidRPr="00B8253C">
      <w:rPr>
        <w:rFonts w:cs="Calibri"/>
        <w:b/>
        <w:bCs/>
      </w:rPr>
      <w:t>-00</w:t>
    </w:r>
    <w:r w:rsidR="00F50FF9">
      <w:rPr>
        <w:rFonts w:cs="Calibri"/>
        <w:b/>
        <w:bCs/>
      </w:rPr>
      <w:t>2</w:t>
    </w:r>
    <w:r w:rsidR="0008661D" w:rsidRPr="00B8253C">
      <w:rPr>
        <w:rFonts w:cs="Calibri"/>
        <w:b/>
        <w:bCs/>
      </w:rPr>
      <w:t>-Nek-Maj</w:t>
    </w:r>
  </w:p>
  <w:p w14:paraId="5FF4D891" w14:textId="77777777" w:rsidR="000F485A" w:rsidRPr="0008661D" w:rsidRDefault="000F485A" w:rsidP="000866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648382">
    <w:abstractNumId w:val="0"/>
  </w:num>
  <w:num w:numId="2" w16cid:durableId="1468935836">
    <w:abstractNumId w:val="1"/>
  </w:num>
  <w:num w:numId="3" w16cid:durableId="1691564043">
    <w:abstractNumId w:val="3"/>
  </w:num>
  <w:num w:numId="4" w16cid:durableId="68147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CF"/>
    <w:rsid w:val="000129DA"/>
    <w:rsid w:val="000233A5"/>
    <w:rsid w:val="00033C39"/>
    <w:rsid w:val="00050905"/>
    <w:rsid w:val="000558D2"/>
    <w:rsid w:val="0008661D"/>
    <w:rsid w:val="000A357C"/>
    <w:rsid w:val="000B757C"/>
    <w:rsid w:val="000E72C7"/>
    <w:rsid w:val="000F485A"/>
    <w:rsid w:val="001108EA"/>
    <w:rsid w:val="00113814"/>
    <w:rsid w:val="00131ABC"/>
    <w:rsid w:val="0016438B"/>
    <w:rsid w:val="00272863"/>
    <w:rsid w:val="0028413B"/>
    <w:rsid w:val="00303305"/>
    <w:rsid w:val="0034063F"/>
    <w:rsid w:val="003A7E0F"/>
    <w:rsid w:val="003E061B"/>
    <w:rsid w:val="003E7C29"/>
    <w:rsid w:val="00423B01"/>
    <w:rsid w:val="00453488"/>
    <w:rsid w:val="004879BE"/>
    <w:rsid w:val="00496167"/>
    <w:rsid w:val="00503B39"/>
    <w:rsid w:val="00531E57"/>
    <w:rsid w:val="005419F7"/>
    <w:rsid w:val="005E088E"/>
    <w:rsid w:val="00634AD9"/>
    <w:rsid w:val="00773167"/>
    <w:rsid w:val="007A1BA5"/>
    <w:rsid w:val="007C42CF"/>
    <w:rsid w:val="0086618B"/>
    <w:rsid w:val="00881BEC"/>
    <w:rsid w:val="008C3C34"/>
    <w:rsid w:val="009516AF"/>
    <w:rsid w:val="009A488B"/>
    <w:rsid w:val="00AD6AFB"/>
    <w:rsid w:val="00AE322B"/>
    <w:rsid w:val="00AE3C3C"/>
    <w:rsid w:val="00AE46C0"/>
    <w:rsid w:val="00B13F44"/>
    <w:rsid w:val="00B27DFC"/>
    <w:rsid w:val="00B73451"/>
    <w:rsid w:val="00B8253C"/>
    <w:rsid w:val="00B97CF3"/>
    <w:rsid w:val="00BC3B3C"/>
    <w:rsid w:val="00C05CA8"/>
    <w:rsid w:val="00C32D57"/>
    <w:rsid w:val="00CD0EC0"/>
    <w:rsid w:val="00D0512F"/>
    <w:rsid w:val="00D40F6B"/>
    <w:rsid w:val="00D44457"/>
    <w:rsid w:val="00D74316"/>
    <w:rsid w:val="00D77FC0"/>
    <w:rsid w:val="00DA154D"/>
    <w:rsid w:val="00DA4788"/>
    <w:rsid w:val="00DE573F"/>
    <w:rsid w:val="00E74879"/>
    <w:rsid w:val="00EC5092"/>
    <w:rsid w:val="00EF26AF"/>
    <w:rsid w:val="00F50FF9"/>
    <w:rsid w:val="00F728D7"/>
    <w:rsid w:val="00FF6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4EB7"/>
  <w15:chartTrackingRefBased/>
  <w15:docId w15:val="{F1724D6A-918B-4BE7-A178-A75C5A6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2CF"/>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C42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C42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C42CF"/>
    <w:pPr>
      <w:ind w:left="720"/>
      <w:contextualSpacing/>
    </w:pPr>
  </w:style>
  <w:style w:type="paragraph" w:customStyle="1" w:styleId="NadpisLS2">
    <w:name w:val="NadpisLS2"/>
    <w:basedOn w:val="Nadpis2"/>
    <w:link w:val="NadpisLS2Char"/>
    <w:qFormat/>
    <w:rsid w:val="007C42CF"/>
    <w:pPr>
      <w:spacing w:before="200" w:after="240"/>
      <w:jc w:val="center"/>
    </w:pPr>
    <w:rPr>
      <w:rFonts w:ascii="Liberation Serif" w:eastAsia="Times New Roman" w:hAnsi="Liberation Serif" w:cs="Times New Roman"/>
      <w:color w:val="365F91"/>
      <w:sz w:val="24"/>
      <w:lang w:val="x-none" w:eastAsia="x-none"/>
    </w:rPr>
  </w:style>
  <w:style w:type="character" w:customStyle="1" w:styleId="NadpisLS2Char">
    <w:name w:val="NadpisLS2 Char"/>
    <w:link w:val="NadpisLS2"/>
    <w:rsid w:val="007C42CF"/>
    <w:rPr>
      <w:rFonts w:ascii="Liberation Serif" w:eastAsia="Times New Roman" w:hAnsi="Liberation Serif" w:cs="Times New Roman"/>
      <w:color w:val="365F91"/>
      <w:sz w:val="24"/>
      <w:szCs w:val="26"/>
      <w:lang w:val="x-none" w:eastAsia="x-none"/>
    </w:rPr>
  </w:style>
  <w:style w:type="character" w:styleId="Hypertextovodkaz">
    <w:name w:val="Hyperlink"/>
    <w:uiPriority w:val="99"/>
    <w:unhideWhenUsed/>
    <w:rsid w:val="007C42CF"/>
    <w:rPr>
      <w:color w:val="0000FF"/>
      <w:u w:val="single"/>
    </w:rPr>
  </w:style>
  <w:style w:type="paragraph" w:customStyle="1" w:styleId="NadpisLS1">
    <w:name w:val="NadpisLS1"/>
    <w:basedOn w:val="Nadpis1"/>
    <w:link w:val="NadpisLS1Char"/>
    <w:qFormat/>
    <w:rsid w:val="007C42CF"/>
    <w:pPr>
      <w:spacing w:before="480"/>
      <w:jc w:val="center"/>
    </w:pPr>
    <w:rPr>
      <w:rFonts w:ascii="Liberation Serif" w:eastAsia="Times New Roman" w:hAnsi="Liberation Serif" w:cs="Times New Roman"/>
      <w:color w:val="365F91"/>
      <w:sz w:val="28"/>
      <w:szCs w:val="28"/>
      <w:lang w:val="x-none" w:eastAsia="x-none"/>
    </w:rPr>
  </w:style>
  <w:style w:type="character" w:customStyle="1" w:styleId="OdstavecseseznamemChar">
    <w:name w:val="Odstavec se seznamem Char"/>
    <w:basedOn w:val="Standardnpsmoodstavce"/>
    <w:link w:val="Odstavecseseznamem"/>
    <w:uiPriority w:val="34"/>
    <w:rsid w:val="007C42CF"/>
    <w:rPr>
      <w:rFonts w:ascii="Calibri" w:eastAsia="Calibri" w:hAnsi="Calibri" w:cs="Times New Roman"/>
    </w:rPr>
  </w:style>
  <w:style w:type="character" w:customStyle="1" w:styleId="NadpisLS1Char">
    <w:name w:val="NadpisLS1 Char"/>
    <w:link w:val="NadpisLS1"/>
    <w:rsid w:val="007C42CF"/>
    <w:rPr>
      <w:rFonts w:ascii="Liberation Serif" w:eastAsia="Times New Roman" w:hAnsi="Liberation Serif" w:cs="Times New Roman"/>
      <w:color w:val="365F91"/>
      <w:sz w:val="28"/>
      <w:szCs w:val="28"/>
      <w:lang w:val="x-none" w:eastAsia="x-none"/>
    </w:rPr>
  </w:style>
  <w:style w:type="paragraph" w:customStyle="1" w:styleId="Default">
    <w:name w:val="Default"/>
    <w:rsid w:val="007C42CF"/>
    <w:pPr>
      <w:autoSpaceDE w:val="0"/>
      <w:autoSpaceDN w:val="0"/>
      <w:adjustRightInd w:val="0"/>
      <w:spacing w:after="0" w:line="240" w:lineRule="auto"/>
    </w:pPr>
    <w:rPr>
      <w:rFonts w:ascii="Arial" w:eastAsia="Calibri" w:hAnsi="Arial" w:cs="Arial"/>
      <w:color w:val="000000"/>
      <w:sz w:val="24"/>
      <w:szCs w:val="24"/>
    </w:rPr>
  </w:style>
  <w:style w:type="character" w:customStyle="1" w:styleId="Nadpis2Char">
    <w:name w:val="Nadpis 2 Char"/>
    <w:basedOn w:val="Standardnpsmoodstavce"/>
    <w:link w:val="Nadpis2"/>
    <w:uiPriority w:val="9"/>
    <w:semiHidden/>
    <w:rsid w:val="007C42CF"/>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C42CF"/>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F48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85A"/>
    <w:rPr>
      <w:rFonts w:ascii="Calibri" w:eastAsia="Calibri" w:hAnsi="Calibri" w:cs="Times New Roman"/>
    </w:rPr>
  </w:style>
  <w:style w:type="paragraph" w:styleId="Zpat">
    <w:name w:val="footer"/>
    <w:basedOn w:val="Normln"/>
    <w:link w:val="ZpatChar"/>
    <w:uiPriority w:val="99"/>
    <w:unhideWhenUsed/>
    <w:rsid w:val="000F48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85A"/>
    <w:rPr>
      <w:rFonts w:ascii="Calibri" w:eastAsia="Calibri" w:hAnsi="Calibri" w:cs="Times New Roman"/>
    </w:rPr>
  </w:style>
  <w:style w:type="paragraph" w:styleId="Textbubliny">
    <w:name w:val="Balloon Text"/>
    <w:basedOn w:val="Normln"/>
    <w:link w:val="TextbublinyChar"/>
    <w:uiPriority w:val="99"/>
    <w:semiHidden/>
    <w:unhideWhenUsed/>
    <w:rsid w:val="001643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3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e.nekulova@muznojm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cie.nekulova@muznojmo.cz" TargetMode="External"/><Relationship Id="rId5" Type="http://schemas.openxmlformats.org/officeDocument/2006/relationships/footnotes" Target="footnotes.xml"/><Relationship Id="rId10" Type="http://schemas.openxmlformats.org/officeDocument/2006/relationships/hyperlink" Target="https://znojmocity.proebiz.com" TargetMode="External"/><Relationship Id="rId4" Type="http://schemas.openxmlformats.org/officeDocument/2006/relationships/webSettings" Target="webSettings.xml"/><Relationship Id="rId9" Type="http://schemas.openxmlformats.org/officeDocument/2006/relationships/hyperlink" Target="https://josephine.proebiz.com/cs/profile/mestsky-urad-znojmo"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Pages>
  <Words>936</Words>
  <Characters>5525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Nekulová Lucie</cp:lastModifiedBy>
  <cp:revision>41</cp:revision>
  <cp:lastPrinted>2023-01-02T15:04:00Z</cp:lastPrinted>
  <dcterms:created xsi:type="dcterms:W3CDTF">2022-01-24T06:44:00Z</dcterms:created>
  <dcterms:modified xsi:type="dcterms:W3CDTF">2025-01-09T08:50:00Z</dcterms:modified>
</cp:coreProperties>
</file>