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4BE4" w14:textId="59324876" w:rsidR="00CA0524" w:rsidRPr="00CA0524" w:rsidRDefault="00CA0524" w:rsidP="00CA0524">
      <w:pPr>
        <w:suppressAutoHyphens/>
        <w:spacing w:after="0" w:line="276" w:lineRule="auto"/>
        <w:rPr>
          <w:rFonts w:ascii="Times New Roman" w:eastAsia="Times New Roman" w:hAnsi="Times New Roman" w:cs="Arial"/>
          <w:b/>
          <w:color w:val="FF0000"/>
          <w:szCs w:val="20"/>
          <w:lang w:eastAsia="pl-PL"/>
        </w:rPr>
      </w:pPr>
      <w:r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                                                             </w:t>
      </w:r>
      <w:r w:rsidRPr="00CA0524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Załącznik nr </w:t>
      </w:r>
      <w:r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5</w:t>
      </w:r>
      <w:r w:rsidRPr="00CA0524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do SWZ</w:t>
      </w:r>
      <w:r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-</w:t>
      </w:r>
      <w:r w:rsidRPr="00CA0524">
        <w:rPr>
          <w:rFonts w:ascii="Cambria" w:eastAsia="Andale Sans UI" w:hAnsi="Cambria" w:cs="Cambria"/>
          <w:bCs/>
          <w:color w:val="000000"/>
          <w:kern w:val="1"/>
          <w:sz w:val="20"/>
          <w:szCs w:val="20"/>
          <w:u w:color="000000"/>
          <w:lang w:eastAsia="x-none" w:bidi="en-US"/>
        </w:rPr>
        <w:t xml:space="preserve">  </w:t>
      </w:r>
      <w:r w:rsidRPr="00CA0524">
        <w:rPr>
          <w:rFonts w:ascii="Cambria" w:eastAsia="Andale Sans UI" w:hAnsi="Cambria" w:cs="Cambria"/>
          <w:bCs/>
          <w:color w:val="4472C4" w:themeColor="accent1"/>
          <w:kern w:val="1"/>
          <w:sz w:val="20"/>
          <w:szCs w:val="20"/>
          <w:u w:color="000000"/>
          <w:lang w:eastAsia="x-none" w:bidi="en-US"/>
        </w:rPr>
        <w:t>składany na wezwanie Zamawiającego</w:t>
      </w:r>
      <w:r w:rsidRPr="00CA0524">
        <w:rPr>
          <w:rFonts w:ascii="Cambria" w:eastAsia="Andale Sans UI" w:hAnsi="Cambria" w:cs="Cambria"/>
          <w:bCs/>
          <w:color w:val="4472C4" w:themeColor="accent1"/>
          <w:kern w:val="1"/>
          <w:sz w:val="20"/>
          <w:szCs w:val="20"/>
          <w:u w:color="000000"/>
          <w:lang w:val="ru-RU" w:eastAsia="x-none" w:bidi="en-US"/>
        </w:rPr>
        <w:t xml:space="preserve">           </w:t>
      </w:r>
    </w:p>
    <w:p w14:paraId="5621514E" w14:textId="77777777" w:rsidR="00CA0524" w:rsidRPr="00CA0524" w:rsidRDefault="00CA0524" w:rsidP="00CA0524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  <w:r w:rsidRPr="00CA0524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Wzór oświadczenia Wykonawcy o aktualności informacji zawartych  w oświadczeniu,</w:t>
      </w:r>
    </w:p>
    <w:p w14:paraId="5738F141" w14:textId="77777777" w:rsidR="00CA0524" w:rsidRPr="00CA0524" w:rsidRDefault="00CA0524" w:rsidP="00CA0524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  <w:r w:rsidRPr="00CA0524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CA0524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CA0524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 </w:t>
      </w:r>
      <w:r w:rsidRPr="00CA0524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14:paraId="3E8C353D" w14:textId="77777777" w:rsidR="00CA0524" w:rsidRPr="00CA0524" w:rsidRDefault="00CA0524" w:rsidP="00CA0524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  <w:r w:rsidRPr="00CA0524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14:paraId="23E32AD8" w14:textId="77777777" w:rsidR="00CA0524" w:rsidRPr="00CA0524" w:rsidRDefault="00CA0524" w:rsidP="00CA0524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  <w:r w:rsidRPr="00CA052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zadanie : </w:t>
      </w:r>
    </w:p>
    <w:p w14:paraId="69C6BF49" w14:textId="1C16A193" w:rsidR="00CA0524" w:rsidRPr="00CA0524" w:rsidRDefault="00CA0524" w:rsidP="00CA0524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</w:pPr>
      <w:r>
        <w:rPr>
          <w:rFonts w:ascii="Arial" w:eastAsia="Times New Roman" w:hAnsi="Arial" w:cs="Arial"/>
          <w:b/>
          <w:bCs/>
          <w:color w:val="4472C4"/>
          <w:sz w:val="18"/>
          <w:szCs w:val="18"/>
          <w:lang w:eastAsia="zh-CN"/>
        </w:rPr>
        <w:t xml:space="preserve">                  </w:t>
      </w:r>
      <w:r w:rsidRPr="00677AC6">
        <w:rPr>
          <w:rFonts w:ascii="Arial" w:eastAsia="Times New Roman" w:hAnsi="Arial" w:cs="Arial"/>
          <w:b/>
          <w:bCs/>
          <w:color w:val="4472C4"/>
          <w:sz w:val="18"/>
          <w:szCs w:val="18"/>
          <w:lang w:eastAsia="zh-CN"/>
        </w:rPr>
        <w:t>Sukcesywna dostawa oleju opałowego do Gminy Niegowa oraz jej jednostek podległych</w:t>
      </w:r>
    </w:p>
    <w:p w14:paraId="033CBF8E" w14:textId="77777777" w:rsidR="00CA0524" w:rsidRDefault="00CA0524" w:rsidP="00CA0524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</w:pPr>
    </w:p>
    <w:p w14:paraId="688364C9" w14:textId="77777777" w:rsidR="00CA0524" w:rsidRDefault="00CA0524" w:rsidP="00CA0524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</w:pPr>
    </w:p>
    <w:p w14:paraId="08A5300F" w14:textId="4C8D6C5F" w:rsidR="00CA0524" w:rsidRPr="00CA0524" w:rsidRDefault="00CA0524" w:rsidP="00CA0524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  <w:r w:rsidRPr="00CA0524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CA0524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14:paraId="44316F70" w14:textId="77777777" w:rsidR="00CA0524" w:rsidRPr="00CA0524" w:rsidRDefault="00CA0524" w:rsidP="00CA0524">
      <w:pPr>
        <w:suppressAutoHyphens/>
        <w:spacing w:after="170" w:line="240" w:lineRule="auto"/>
        <w:jc w:val="center"/>
        <w:rPr>
          <w:rFonts w:ascii="Liberation Sans" w:eastAsia="NSimSun" w:hAnsi="Liberation Sans" w:cs="Arial"/>
          <w:kern w:val="2"/>
          <w:sz w:val="18"/>
          <w:szCs w:val="18"/>
          <w:lang w:eastAsia="zh-CN"/>
        </w:rPr>
      </w:pPr>
      <w:r w:rsidRPr="00CA0524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14:paraId="378CFA2C" w14:textId="77777777" w:rsidR="00CA0524" w:rsidRPr="00CA0524" w:rsidRDefault="00CA0524" w:rsidP="00CA0524">
      <w:pPr>
        <w:suppressAutoHyphens/>
        <w:spacing w:after="0" w:line="240" w:lineRule="auto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  <w:r w:rsidRPr="00CA0524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CA0524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14:paraId="366645B3" w14:textId="77777777" w:rsidR="00CA0524" w:rsidRPr="00CA0524" w:rsidRDefault="00CA0524" w:rsidP="00CA0524">
      <w:pPr>
        <w:suppressAutoHyphens/>
        <w:spacing w:after="170" w:line="240" w:lineRule="auto"/>
        <w:jc w:val="both"/>
        <w:rPr>
          <w:rFonts w:ascii="Liberation Sans" w:eastAsia="NSimSun" w:hAnsi="Liberation Sans" w:cs="Arial"/>
          <w:kern w:val="2"/>
          <w:sz w:val="21"/>
          <w:szCs w:val="24"/>
          <w:lang w:eastAsia="zh-CN"/>
        </w:rPr>
      </w:pPr>
      <w:r w:rsidRPr="00CA0524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CA0524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CA0524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CA0524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14:paraId="0C8CA418" w14:textId="77777777" w:rsidR="00CA0524" w:rsidRPr="00CA0524" w:rsidRDefault="00CA0524" w:rsidP="00CA0524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A0524" w:rsidRPr="00CA0524" w14:paraId="123E3C02" w14:textId="77777777" w:rsidTr="002A25DE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0A7FEBD0" w14:textId="77777777" w:rsidR="00CA0524" w:rsidRPr="00CA0524" w:rsidRDefault="00CA0524" w:rsidP="00CA0524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A0524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14:paraId="68863BCA" w14:textId="77777777" w:rsidR="00CA0524" w:rsidRPr="00CA0524" w:rsidRDefault="00CA0524" w:rsidP="00CA0524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A0524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CA0524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CA0524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CA0524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14:paraId="00B09B30" w14:textId="26E0683A" w:rsidR="00CA0524" w:rsidRPr="00CA0524" w:rsidRDefault="00CA0524" w:rsidP="00CA0524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A0524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</w:t>
            </w:r>
            <w:r w:rsidR="00430AF9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oraz art.109 ust.4 i 8 </w:t>
            </w:r>
            <w:r w:rsidRPr="00CA0524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ustawy </w:t>
            </w:r>
            <w:proofErr w:type="spellStart"/>
            <w:r w:rsidRPr="00CA0524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CA0524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14:paraId="7890DBB6" w14:textId="77777777" w:rsidR="00CA0524" w:rsidRPr="00CA0524" w:rsidRDefault="00CA0524" w:rsidP="00CA0524">
      <w:pPr>
        <w:suppressAutoHyphens/>
        <w:spacing w:after="0" w:line="240" w:lineRule="auto"/>
        <w:rPr>
          <w:rFonts w:ascii="Liberation Sans" w:eastAsia="NSimSun" w:hAnsi="Liberation Sans" w:cs="Arial"/>
          <w:kern w:val="2"/>
          <w:sz w:val="21"/>
          <w:szCs w:val="21"/>
          <w:lang w:eastAsia="zh-CN"/>
        </w:rPr>
      </w:pPr>
    </w:p>
    <w:p w14:paraId="6849C94B" w14:textId="77777777" w:rsidR="00CA0524" w:rsidRPr="00CA0524" w:rsidRDefault="00CA0524" w:rsidP="00CA0524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  <w:r w:rsidRPr="00CA052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14:paraId="71BC2154" w14:textId="6AAD0D02" w:rsidR="00CA0524" w:rsidRPr="00CA0524" w:rsidRDefault="00CA0524" w:rsidP="00CA0524">
      <w:pPr>
        <w:numPr>
          <w:ilvl w:val="0"/>
          <w:numId w:val="1"/>
        </w:numPr>
        <w:suppressAutoHyphens/>
        <w:spacing w:after="113" w:line="276" w:lineRule="auto"/>
        <w:jc w:val="both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  <w:r w:rsidRPr="00CA0524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A052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oświadczeniu, o którym mowa w art. 125 ust 1 ustawy </w:t>
      </w:r>
      <w:proofErr w:type="spellStart"/>
      <w:r w:rsidRPr="00CA052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A052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CA052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108 ust. 1  </w:t>
      </w:r>
      <w:r w:rsidR="00430AF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oraz art. 109 ust.1 pkt. 4 i 8 </w:t>
      </w:r>
      <w:r w:rsidRPr="00CA052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ustawy </w:t>
      </w:r>
      <w:proofErr w:type="spellStart"/>
      <w:r w:rsidRPr="00CA052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CA052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; </w:t>
      </w:r>
      <w:r w:rsidRPr="00CA0524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14:paraId="5957809C" w14:textId="6BA0312E" w:rsidR="00CA0524" w:rsidRPr="00430AF9" w:rsidRDefault="00CA0524" w:rsidP="00CA0524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  <w:r w:rsidRPr="00430AF9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430AF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430AF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oświadczeniu, o którym mowa art. 125 ust. 1 ustawy </w:t>
      </w:r>
      <w:proofErr w:type="spellStart"/>
      <w:r w:rsidRPr="00430AF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430AF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mowa w art. 108 ust. 1</w:t>
      </w:r>
      <w:r w:rsidR="00430AF9" w:rsidRPr="00430AF9">
        <w:t xml:space="preserve"> </w:t>
      </w:r>
      <w:r w:rsidR="00430AF9" w:rsidRPr="00430AF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oraz art. 109 ust.1 pkt. 4 i 8 ustawy </w:t>
      </w:r>
      <w:proofErr w:type="spellStart"/>
      <w:r w:rsidR="00430AF9" w:rsidRPr="00430AF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="00430AF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</w:t>
      </w:r>
      <w:r w:rsidRPr="00430AF9">
        <w:rPr>
          <w:rFonts w:ascii="Liberation Sans" w:eastAsia="NSimSun" w:hAnsi="Liberation Sans" w:cs="Arial"/>
          <w:b/>
          <w:bCs/>
          <w:kern w:val="2"/>
          <w:sz w:val="20"/>
          <w:szCs w:val="20"/>
          <w:lang w:eastAsia="zh-CN"/>
        </w:rPr>
        <w:t>są nieaktualne</w:t>
      </w:r>
      <w:r w:rsidRPr="00430AF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w następującym zakresie ………………………. </w:t>
      </w:r>
      <w:r w:rsidRPr="00430AF9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430AF9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podać mającą zastosowanie podstawę prawną wykluczenia spośród wymienionych powyżej w art. 108 </w:t>
      </w:r>
      <w:r w:rsidR="00430AF9" w:rsidRPr="00430AF9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i 109</w:t>
      </w:r>
      <w:r w:rsidRPr="00430AF9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14:paraId="3BD56D37" w14:textId="77777777" w:rsidR="00430AF9" w:rsidRPr="00CA0524" w:rsidRDefault="00430AF9" w:rsidP="00430AF9">
      <w:pPr>
        <w:suppressAutoHyphens/>
        <w:spacing w:after="0" w:line="276" w:lineRule="auto"/>
        <w:ind w:left="720"/>
        <w:jc w:val="both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</w:p>
    <w:p w14:paraId="0CEDCC7F" w14:textId="2E9C2FF0" w:rsidR="00CA0524" w:rsidRDefault="00430AF9" w:rsidP="00430AF9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  <w:bookmarkStart w:id="0" w:name="_Hlk129605085"/>
      <w:r w:rsidRPr="00430AF9">
        <w:rPr>
          <w:rFonts w:ascii="Liberation Sans" w:eastAsia="NSimSun" w:hAnsi="Liberation Sans" w:cs="Arial"/>
          <w:color w:val="FF0000"/>
          <w:kern w:val="2"/>
          <w:sz w:val="20"/>
          <w:szCs w:val="20"/>
          <w:vertAlign w:val="superscript"/>
          <w:lang w:eastAsia="zh-CN"/>
        </w:rPr>
        <w:t>*</w:t>
      </w:r>
      <w:r w:rsidRPr="00430AF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zawarte w o</w:t>
      </w:r>
      <w:r w:rsidRPr="00430AF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świadc</w:t>
      </w:r>
      <w:r w:rsidRPr="00430AF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zeniu, </w:t>
      </w:r>
      <w:r w:rsidRPr="00430AF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że nie podlegam  wykluczeniu z postępowania na podstawie art. 7 ust. 1 ustawy z 13 kwietnia 2022 r. o szczególnych rozwiązaniach w zakresie przeciwdziałania wspieraniu agresji na Ukrainę oraz służących ochronie bezpieczeństwa narodowego</w:t>
      </w:r>
    </w:p>
    <w:bookmarkEnd w:id="0"/>
    <w:p w14:paraId="743F4AA9" w14:textId="77777777" w:rsidR="00430AF9" w:rsidRPr="00430AF9" w:rsidRDefault="00430AF9" w:rsidP="00430AF9">
      <w:pPr>
        <w:pStyle w:val="Akapitzlist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</w:p>
    <w:p w14:paraId="57357D29" w14:textId="763B62CF" w:rsidR="00430AF9" w:rsidRPr="00430AF9" w:rsidRDefault="00430AF9" w:rsidP="00430AF9">
      <w:pPr>
        <w:pStyle w:val="Akapitzlist"/>
        <w:numPr>
          <w:ilvl w:val="0"/>
          <w:numId w:val="1"/>
        </w:numPr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  <w:r w:rsidRPr="00430AF9">
        <w:rPr>
          <w:rFonts w:ascii="Liberation Sans" w:eastAsia="NSimSun" w:hAnsi="Liberation Sans" w:cs="Arial"/>
          <w:b/>
          <w:bCs/>
          <w:color w:val="FF0000"/>
          <w:kern w:val="2"/>
          <w:sz w:val="20"/>
          <w:szCs w:val="20"/>
          <w:vertAlign w:val="superscript"/>
          <w:lang w:eastAsia="zh-CN"/>
        </w:rPr>
        <w:t>*</w:t>
      </w:r>
      <w:r w:rsidRPr="00430AF9">
        <w:rPr>
          <w:rFonts w:ascii="Liberation Sans" w:eastAsia="NSimSun" w:hAnsi="Liberation Sans" w:cs="Arial"/>
          <w:b/>
          <w:bCs/>
          <w:kern w:val="2"/>
          <w:sz w:val="20"/>
          <w:szCs w:val="20"/>
          <w:lang w:eastAsia="zh-CN"/>
        </w:rPr>
        <w:t xml:space="preserve">nie </w:t>
      </w:r>
      <w:r w:rsidRPr="00430AF9">
        <w:rPr>
          <w:rFonts w:ascii="Liberation Sans" w:eastAsia="NSimSun" w:hAnsi="Liberation Sans" w:cs="Arial"/>
          <w:b/>
          <w:bCs/>
          <w:kern w:val="2"/>
          <w:sz w:val="20"/>
          <w:szCs w:val="20"/>
          <w:lang w:eastAsia="zh-CN"/>
        </w:rPr>
        <w:t>aktualne</w:t>
      </w:r>
      <w:r w:rsidRPr="00430AF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są informacje zawarte w oświadczeniu,  że nie podlegam  wykluczeniu z postępowania na podstawie art. 7 ust. 1 ustawy z 13 kwietnia 2022 r. o szczególnych rozwiązaniach w zakresie przeciwdziałania wspieraniu agresji na Ukrainę oraz służących ochronie bezpieczeństwa narodowego</w:t>
      </w:r>
    </w:p>
    <w:p w14:paraId="366C4FD4" w14:textId="77777777" w:rsidR="00430AF9" w:rsidRPr="00430AF9" w:rsidRDefault="00430AF9" w:rsidP="00430AF9">
      <w:pPr>
        <w:pStyle w:val="Akapitzlist"/>
        <w:suppressAutoHyphens/>
        <w:spacing w:after="0" w:line="276" w:lineRule="auto"/>
        <w:jc w:val="both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</w:p>
    <w:p w14:paraId="19CAE63A" w14:textId="77777777" w:rsidR="00CA0524" w:rsidRPr="00CA0524" w:rsidRDefault="00CA0524" w:rsidP="00CA0524">
      <w:pPr>
        <w:suppressAutoHyphens/>
        <w:spacing w:after="200" w:line="240" w:lineRule="auto"/>
        <w:jc w:val="center"/>
        <w:rPr>
          <w:rFonts w:ascii="Liberation Sans" w:eastAsia="NSimSun" w:hAnsi="Liberation Sans" w:cs="Arial"/>
          <w:color w:val="000000"/>
          <w:kern w:val="2"/>
          <w:sz w:val="20"/>
          <w:szCs w:val="20"/>
          <w:highlight w:val="yellow"/>
          <w:lang w:eastAsia="zh-CN"/>
        </w:rPr>
      </w:pPr>
    </w:p>
    <w:p w14:paraId="17EEFA7E" w14:textId="77777777" w:rsidR="00CA0524" w:rsidRPr="00CA0524" w:rsidRDefault="00CA0524" w:rsidP="00CA0524">
      <w:pPr>
        <w:suppressAutoHyphens/>
        <w:spacing w:after="200" w:line="240" w:lineRule="auto"/>
        <w:jc w:val="center"/>
        <w:rPr>
          <w:rFonts w:ascii="Liberation Sans" w:eastAsia="NSimSun" w:hAnsi="Liberation Sans" w:cs="Arial"/>
          <w:kern w:val="2"/>
          <w:sz w:val="21"/>
          <w:szCs w:val="24"/>
          <w:lang w:eastAsia="zh-CN"/>
        </w:rPr>
      </w:pPr>
      <w:r w:rsidRPr="00CA052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CA052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CA052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14:paraId="460C68D3" w14:textId="77777777" w:rsidR="00CA0524" w:rsidRPr="00CA0524" w:rsidRDefault="00CA0524" w:rsidP="00CA0524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651E3134" w14:textId="77777777" w:rsidR="00CA0524" w:rsidRPr="00CA0524" w:rsidRDefault="00CA0524" w:rsidP="00CA0524">
      <w:pPr>
        <w:spacing w:after="0" w:line="240" w:lineRule="auto"/>
        <w:rPr>
          <w:rFonts w:ascii="Liberation Sans" w:eastAsia="NSimSun" w:hAnsi="Liberation Sans" w:cs="Arial"/>
          <w:kern w:val="2"/>
          <w:sz w:val="21"/>
          <w:szCs w:val="24"/>
          <w:lang w:eastAsia="zh-CN"/>
        </w:rPr>
      </w:pPr>
      <w:bookmarkStart w:id="1" w:name="_Hlk74727288"/>
      <w:r w:rsidRPr="00CA0524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14:paraId="52528DD4" w14:textId="77777777" w:rsidR="00CA0524" w:rsidRPr="00CA0524" w:rsidRDefault="00CA0524" w:rsidP="00CA0524">
      <w:pPr>
        <w:spacing w:after="0" w:line="240" w:lineRule="auto"/>
        <w:rPr>
          <w:rFonts w:ascii="Liberation Sans" w:eastAsia="NSimSun" w:hAnsi="Liberation Sans" w:cs="Arial"/>
          <w:kern w:val="2"/>
          <w:sz w:val="21"/>
          <w:szCs w:val="24"/>
          <w:lang w:eastAsia="zh-CN"/>
        </w:rPr>
      </w:pPr>
      <w:r w:rsidRPr="00CA0524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14:paraId="4417D41C" w14:textId="77777777" w:rsidR="00CA0524" w:rsidRPr="00CA0524" w:rsidRDefault="00CA0524" w:rsidP="00CA0524">
      <w:pPr>
        <w:spacing w:after="0" w:line="240" w:lineRule="auto"/>
        <w:rPr>
          <w:rFonts w:ascii="Liberation Sans" w:eastAsia="NSimSun" w:hAnsi="Liberation Sans" w:cs="Arial"/>
          <w:kern w:val="2"/>
          <w:sz w:val="21"/>
          <w:szCs w:val="24"/>
          <w:lang w:eastAsia="zh-CN"/>
        </w:rPr>
      </w:pPr>
      <w:r w:rsidRPr="00CA0524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lub podpisem zaufanym </w:t>
      </w:r>
    </w:p>
    <w:p w14:paraId="613104B2" w14:textId="77777777" w:rsidR="00CA0524" w:rsidRPr="00CA0524" w:rsidRDefault="00CA0524" w:rsidP="00CA0524">
      <w:pPr>
        <w:spacing w:after="0" w:line="240" w:lineRule="auto"/>
        <w:rPr>
          <w:rFonts w:ascii="Liberation Sans" w:eastAsia="NSimSun" w:hAnsi="Liberation Sans" w:cs="Arial"/>
          <w:kern w:val="2"/>
          <w:sz w:val="21"/>
          <w:szCs w:val="24"/>
          <w:lang w:eastAsia="zh-CN"/>
        </w:rPr>
      </w:pPr>
      <w:r w:rsidRPr="00CA0524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lub podpisem osobistym</w:t>
      </w:r>
    </w:p>
    <w:bookmarkEnd w:id="1"/>
    <w:p w14:paraId="308E084B" w14:textId="77777777" w:rsidR="00CA0524" w:rsidRPr="00CA0524" w:rsidRDefault="00CA0524" w:rsidP="00CA0524">
      <w:pPr>
        <w:suppressAutoHyphens/>
        <w:spacing w:before="120" w:after="0" w:line="276" w:lineRule="auto"/>
        <w:jc w:val="both"/>
        <w:rPr>
          <w:rFonts w:ascii="Liberation Sans" w:eastAsia="NSimSun" w:hAnsi="Liberation Sans" w:cs="Arial"/>
          <w:kern w:val="2"/>
          <w:sz w:val="21"/>
          <w:szCs w:val="24"/>
          <w:lang w:eastAsia="zh-CN"/>
        </w:rPr>
      </w:pPr>
      <w:r w:rsidRPr="00CA0524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CA0524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CA0524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p w14:paraId="53E0E0BD" w14:textId="77777777" w:rsidR="00CA0524" w:rsidRPr="00CA0524" w:rsidRDefault="00CA0524" w:rsidP="00CA0524">
      <w:pPr>
        <w:spacing w:after="0" w:line="222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DD38815" w14:textId="77777777" w:rsidR="000C7A03" w:rsidRDefault="000C7A03"/>
    <w:sectPr w:rsidR="000C7A03" w:rsidSect="00CA0524">
      <w:pgSz w:w="11900" w:h="16838"/>
      <w:pgMar w:top="568" w:right="1127" w:bottom="875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472D" w14:textId="77777777" w:rsidR="00E21FED" w:rsidRDefault="00E21FED" w:rsidP="00CA0524">
      <w:pPr>
        <w:spacing w:after="0" w:line="240" w:lineRule="auto"/>
      </w:pPr>
      <w:r>
        <w:separator/>
      </w:r>
    </w:p>
  </w:endnote>
  <w:endnote w:type="continuationSeparator" w:id="0">
    <w:p w14:paraId="0C94EC8D" w14:textId="77777777" w:rsidR="00E21FED" w:rsidRDefault="00E21FED" w:rsidP="00CA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85559" w14:textId="77777777" w:rsidR="00E21FED" w:rsidRDefault="00E21FED" w:rsidP="00CA0524">
      <w:pPr>
        <w:spacing w:after="0" w:line="240" w:lineRule="auto"/>
      </w:pPr>
      <w:r>
        <w:separator/>
      </w:r>
    </w:p>
  </w:footnote>
  <w:footnote w:type="continuationSeparator" w:id="0">
    <w:p w14:paraId="579A2EDB" w14:textId="77777777" w:rsidR="00E21FED" w:rsidRDefault="00E21FED" w:rsidP="00CA0524">
      <w:pPr>
        <w:spacing w:after="0" w:line="240" w:lineRule="auto"/>
      </w:pPr>
      <w:r>
        <w:continuationSeparator/>
      </w:r>
    </w:p>
  </w:footnote>
  <w:footnote w:id="1">
    <w:p w14:paraId="751A950A" w14:textId="77777777" w:rsidR="00CA0524" w:rsidRDefault="00CA0524" w:rsidP="00CA0524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43563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24"/>
    <w:rsid w:val="000C7A03"/>
    <w:rsid w:val="00430AF9"/>
    <w:rsid w:val="00CA0524"/>
    <w:rsid w:val="00DD74EB"/>
    <w:rsid w:val="00E2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4C0A"/>
  <w15:chartTrackingRefBased/>
  <w15:docId w15:val="{5B851843-662A-40B7-A164-B9508845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052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0524"/>
    <w:rPr>
      <w:rFonts w:ascii="Calibri" w:eastAsia="Calibri" w:hAnsi="Calibri" w:cs="Arial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A0524"/>
  </w:style>
  <w:style w:type="paragraph" w:styleId="Akapitzlist">
    <w:name w:val="List Paragraph"/>
    <w:basedOn w:val="Normalny"/>
    <w:uiPriority w:val="34"/>
    <w:qFormat/>
    <w:rsid w:val="00430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Iwona_Bugaj</cp:lastModifiedBy>
  <cp:revision>2</cp:revision>
  <dcterms:created xsi:type="dcterms:W3CDTF">2022-01-13T08:34:00Z</dcterms:created>
  <dcterms:modified xsi:type="dcterms:W3CDTF">2023-03-13T12:06:00Z</dcterms:modified>
</cp:coreProperties>
</file>