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8122A" w14:textId="77777777" w:rsidR="00A16890" w:rsidRDefault="00A16890" w:rsidP="005000D5">
      <w:pPr>
        <w:jc w:val="right"/>
        <w:rPr>
          <w:i/>
          <w:color w:val="BFBFBF"/>
        </w:rPr>
      </w:pPr>
    </w:p>
    <w:p w14:paraId="1F2DA68F" w14:textId="77777777" w:rsidR="006B477D" w:rsidRPr="009E2852" w:rsidRDefault="006B477D" w:rsidP="005000D5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t xml:space="preserve">Príloha č. </w:t>
      </w:r>
      <w:r w:rsidR="00C14B84" w:rsidRPr="009E2852">
        <w:rPr>
          <w:i/>
          <w:color w:val="7F7F7F" w:themeColor="text1" w:themeTint="80"/>
        </w:rPr>
        <w:t>4</w:t>
      </w:r>
      <w:r w:rsidR="00EC2D79" w:rsidRPr="009E2852">
        <w:rPr>
          <w:i/>
          <w:color w:val="7F7F7F" w:themeColor="text1" w:themeTint="80"/>
        </w:rPr>
        <w:t>a)</w:t>
      </w:r>
      <w:r w:rsidRPr="009E2852">
        <w:rPr>
          <w:i/>
          <w:color w:val="7F7F7F" w:themeColor="text1" w:themeTint="80"/>
        </w:rPr>
        <w:t xml:space="preserve"> </w:t>
      </w:r>
      <w:r w:rsidR="00472976" w:rsidRPr="009E2852">
        <w:rPr>
          <w:i/>
          <w:color w:val="7F7F7F" w:themeColor="text1" w:themeTint="80"/>
        </w:rPr>
        <w:t>SP</w:t>
      </w:r>
    </w:p>
    <w:p w14:paraId="355B727F" w14:textId="77777777"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65B19FD0" w14:textId="77777777" w:rsidTr="00C76D7A">
        <w:tc>
          <w:tcPr>
            <w:tcW w:w="2122" w:type="dxa"/>
          </w:tcPr>
          <w:p w14:paraId="104454F8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940" w:type="dxa"/>
          </w:tcPr>
          <w:p w14:paraId="287C77FA" w14:textId="0863D620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B83DFD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A13690B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2D5A632" w14:textId="77777777" w:rsidTr="00C76D7A">
        <w:tc>
          <w:tcPr>
            <w:tcW w:w="2122" w:type="dxa"/>
          </w:tcPr>
          <w:p w14:paraId="6A4CE014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940" w:type="dxa"/>
          </w:tcPr>
          <w:p w14:paraId="223D403A" w14:textId="52D2E810" w:rsidR="0030589C" w:rsidRPr="00B714F9" w:rsidRDefault="00412400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proofErr w:type="spellStart"/>
            <w:r w:rsidRPr="00412400">
              <w:rPr>
                <w:b/>
                <w:sz w:val="24"/>
                <w:szCs w:val="24"/>
              </w:rPr>
              <w:t>Angiograf</w:t>
            </w:r>
            <w:proofErr w:type="spellEnd"/>
            <w:r w:rsidRPr="00412400">
              <w:rPr>
                <w:b/>
                <w:sz w:val="24"/>
                <w:szCs w:val="24"/>
              </w:rPr>
              <w:t xml:space="preserve"> pre kardiológiu</w:t>
            </w:r>
          </w:p>
        </w:tc>
      </w:tr>
      <w:tr w:rsidR="0030589C" w:rsidRPr="00CB0085" w14:paraId="4C32AD85" w14:textId="77777777" w:rsidTr="00C76D7A">
        <w:tc>
          <w:tcPr>
            <w:tcW w:w="2122" w:type="dxa"/>
          </w:tcPr>
          <w:p w14:paraId="0F495AFD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940" w:type="dxa"/>
          </w:tcPr>
          <w:p w14:paraId="0C344473" w14:textId="77777777" w:rsidR="0030589C" w:rsidRPr="00DE1227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4F379491" w14:textId="77777777" w:rsidR="00A16890" w:rsidRDefault="00A16890" w:rsidP="00013935">
      <w:pPr>
        <w:rPr>
          <w:b/>
          <w:sz w:val="28"/>
          <w:szCs w:val="28"/>
        </w:rPr>
      </w:pPr>
    </w:p>
    <w:p w14:paraId="224B62EF" w14:textId="77777777"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14:paraId="411F1FA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14:paraId="620DFF5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4E08A25D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C499EC1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6F5C2B33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14:paraId="3DF2429B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14:paraId="11F2108C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14:paraId="0E71955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367AF336" w14:textId="77777777"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14:paraId="25D138D5" w14:textId="77777777" w:rsidR="00EC2D79" w:rsidRPr="00EC2D79" w:rsidRDefault="00EC2D79" w:rsidP="00EC2D79">
      <w:pPr>
        <w:pStyle w:val="Odsekzoznamu"/>
        <w:rPr>
          <w:rStyle w:val="Odkaznapoznmkupodiarou"/>
        </w:rPr>
      </w:pPr>
    </w:p>
    <w:p w14:paraId="667E1187" w14:textId="77777777"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14:paraId="0D735332" w14:textId="77777777"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14:paraId="1C4B4EE7" w14:textId="77777777"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14:paraId="101EAE11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040873DB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14:paraId="53515C71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73544A9E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03BF7B00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63DE5C2E" w14:textId="77777777"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14:paraId="64833EDB" w14:textId="77777777"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14:paraId="1A0F31D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3F826F3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71FB1F4D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14:paraId="49ECC3CF" w14:textId="77777777"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14:paraId="1B20B956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14:paraId="5172E99D" w14:textId="77777777"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14:paraId="40790FEA" w14:textId="77777777"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14:paraId="7F6462B7" w14:textId="77777777"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14:paraId="492BF719" w14:textId="77777777" w:rsidR="00DE1227" w:rsidRDefault="00DE1227" w:rsidP="00EC2D79">
      <w:pPr>
        <w:jc w:val="right"/>
        <w:rPr>
          <w:i/>
          <w:color w:val="BFBFBF"/>
        </w:rPr>
      </w:pPr>
    </w:p>
    <w:p w14:paraId="36B35439" w14:textId="77777777" w:rsidR="00DE1227" w:rsidRDefault="00DE1227" w:rsidP="00EC2D79">
      <w:pPr>
        <w:jc w:val="right"/>
        <w:rPr>
          <w:i/>
          <w:color w:val="BFBFBF"/>
        </w:rPr>
      </w:pPr>
    </w:p>
    <w:p w14:paraId="18B2D5E4" w14:textId="77777777" w:rsidR="00DE1227" w:rsidRDefault="00DE1227" w:rsidP="00EC2D79">
      <w:pPr>
        <w:jc w:val="right"/>
        <w:rPr>
          <w:i/>
          <w:color w:val="BFBFBF"/>
        </w:rPr>
      </w:pPr>
    </w:p>
    <w:p w14:paraId="1FC454BC" w14:textId="77777777" w:rsidR="00EC2D79" w:rsidRPr="009E2852" w:rsidRDefault="00EC2D79" w:rsidP="00EC2D79">
      <w:pPr>
        <w:jc w:val="right"/>
        <w:rPr>
          <w:i/>
          <w:color w:val="7F7F7F" w:themeColor="text1" w:themeTint="80"/>
        </w:rPr>
      </w:pPr>
      <w:r w:rsidRPr="009E2852">
        <w:rPr>
          <w:i/>
          <w:color w:val="7F7F7F" w:themeColor="text1" w:themeTint="80"/>
        </w:rPr>
        <w:lastRenderedPageBreak/>
        <w:t xml:space="preserve">Príloha č. </w:t>
      </w:r>
      <w:r w:rsidR="00015DCA" w:rsidRPr="009E2852">
        <w:rPr>
          <w:i/>
          <w:color w:val="7F7F7F" w:themeColor="text1" w:themeTint="80"/>
        </w:rPr>
        <w:t>4b) SP</w:t>
      </w:r>
    </w:p>
    <w:p w14:paraId="49F38005" w14:textId="77777777"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1"/>
        <w:gridCol w:w="6491"/>
      </w:tblGrid>
      <w:tr w:rsidR="007446D8" w:rsidRPr="00CB0085" w14:paraId="1BCA9776" w14:textId="77777777" w:rsidTr="00C76D7A">
        <w:tc>
          <w:tcPr>
            <w:tcW w:w="2263" w:type="dxa"/>
          </w:tcPr>
          <w:p w14:paraId="1D8323D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6799" w:type="dxa"/>
          </w:tcPr>
          <w:p w14:paraId="4B03021D" w14:textId="06B6DD4D"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 xml:space="preserve">Fakultná nemocnica Trenčín, Legionárska 28,  911 </w:t>
            </w:r>
            <w:r w:rsidR="00430DAF">
              <w:rPr>
                <w:b/>
                <w:spacing w:val="10"/>
                <w:sz w:val="22"/>
                <w:szCs w:val="22"/>
              </w:rPr>
              <w:t>7</w:t>
            </w:r>
            <w:r w:rsidRPr="00CB0085">
              <w:rPr>
                <w:b/>
                <w:spacing w:val="10"/>
                <w:sz w:val="22"/>
                <w:szCs w:val="22"/>
              </w:rPr>
              <w:t>1 Trenčín</w:t>
            </w:r>
          </w:p>
          <w:p w14:paraId="4D74FAE9" w14:textId="77777777"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30589C" w:rsidRPr="00CB0085" w14:paraId="29C71EA9" w14:textId="77777777" w:rsidTr="00C76D7A">
        <w:tc>
          <w:tcPr>
            <w:tcW w:w="2263" w:type="dxa"/>
          </w:tcPr>
          <w:p w14:paraId="4621430A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6799" w:type="dxa"/>
          </w:tcPr>
          <w:p w14:paraId="0515A0D1" w14:textId="09235C47" w:rsidR="0030589C" w:rsidRPr="00430DAF" w:rsidRDefault="00412400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proofErr w:type="spellStart"/>
            <w:r w:rsidRPr="00412400">
              <w:rPr>
                <w:b/>
                <w:sz w:val="24"/>
                <w:szCs w:val="24"/>
              </w:rPr>
              <w:t>Angiograf</w:t>
            </w:r>
            <w:proofErr w:type="spellEnd"/>
            <w:r w:rsidRPr="00412400">
              <w:rPr>
                <w:b/>
                <w:sz w:val="24"/>
                <w:szCs w:val="24"/>
              </w:rPr>
              <w:t xml:space="preserve"> pre kardiológiu</w:t>
            </w:r>
          </w:p>
        </w:tc>
      </w:tr>
      <w:tr w:rsidR="0030589C" w:rsidRPr="00CB0085" w14:paraId="4BE0D167" w14:textId="77777777" w:rsidTr="00C76D7A">
        <w:tc>
          <w:tcPr>
            <w:tcW w:w="2263" w:type="dxa"/>
          </w:tcPr>
          <w:p w14:paraId="0FCA9195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6799" w:type="dxa"/>
          </w:tcPr>
          <w:p w14:paraId="693FB3C7" w14:textId="77777777" w:rsidR="0030589C" w:rsidRPr="00CB0085" w:rsidRDefault="0030589C" w:rsidP="0030589C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14:paraId="0ACE3CC8" w14:textId="77777777"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14:paraId="24FE6866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14:paraId="4EF7DD2E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5ED1C88" w14:textId="77777777"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446C59AF" w14:textId="77777777"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14:paraId="0BB964F8" w14:textId="77777777"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14:paraId="62634220" w14:textId="77777777"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14ECC322" w14:textId="77777777"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993DF7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14:paraId="5A06AC58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4D0E8043" w14:textId="592FF2A4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405B7171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0F1BD37F" w14:textId="1E588141" w:rsidR="00EC2D79" w:rsidRDefault="00EC2D79" w:rsidP="00EC2D79">
      <w:pPr>
        <w:rPr>
          <w:rFonts w:cs="Times New Roman"/>
          <w:sz w:val="24"/>
          <w:szCs w:val="24"/>
        </w:rPr>
      </w:pPr>
    </w:p>
    <w:p w14:paraId="4463538F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7FE79462" w14:textId="1F7C5758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7234829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14:paraId="6381BE07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</w:p>
    <w:p w14:paraId="30330671" w14:textId="77777777"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14:paraId="308AE176" w14:textId="77777777" w:rsidR="00EC2D79" w:rsidRDefault="00EC2D79" w:rsidP="00EC2D79">
      <w:pPr>
        <w:rPr>
          <w:rFonts w:cs="Times New Roman"/>
          <w:sz w:val="24"/>
          <w:szCs w:val="24"/>
        </w:rPr>
      </w:pPr>
    </w:p>
    <w:p w14:paraId="5AF83F7C" w14:textId="31897096" w:rsidR="00DE1227" w:rsidRDefault="00DE1227" w:rsidP="00EC2D79">
      <w:pPr>
        <w:rPr>
          <w:rFonts w:cs="Times New Roman"/>
          <w:sz w:val="24"/>
          <w:szCs w:val="24"/>
        </w:rPr>
      </w:pPr>
    </w:p>
    <w:p w14:paraId="00B109F4" w14:textId="77777777" w:rsidR="00930205" w:rsidRPr="00EC2D79" w:rsidRDefault="00930205" w:rsidP="00EC2D79">
      <w:pPr>
        <w:rPr>
          <w:rFonts w:cs="Times New Roman"/>
          <w:sz w:val="24"/>
          <w:szCs w:val="24"/>
        </w:rPr>
      </w:pPr>
    </w:p>
    <w:p w14:paraId="00A86D2A" w14:textId="002F95AD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14:paraId="58709410" w14:textId="77777777"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B39F5" w14:textId="77777777" w:rsidR="003265F3" w:rsidRDefault="003265F3">
      <w:r>
        <w:separator/>
      </w:r>
    </w:p>
  </w:endnote>
  <w:endnote w:type="continuationSeparator" w:id="0">
    <w:p w14:paraId="6F759413" w14:textId="77777777" w:rsidR="003265F3" w:rsidRDefault="0032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4E55" w14:textId="77777777"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DDC10" w14:textId="77777777" w:rsidR="001D7EE3" w:rsidRDefault="001D7EE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77039" w14:textId="77777777"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9C3FC" w14:textId="77777777" w:rsidR="003265F3" w:rsidRDefault="003265F3">
      <w:r>
        <w:separator/>
      </w:r>
    </w:p>
  </w:footnote>
  <w:footnote w:type="continuationSeparator" w:id="0">
    <w:p w14:paraId="5DF6A129" w14:textId="77777777" w:rsidR="003265F3" w:rsidRDefault="00326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50191" w14:textId="77777777"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3F83" w14:textId="77777777"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6E000" w14:textId="77777777"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933332">
    <w:abstractNumId w:val="2"/>
  </w:num>
  <w:num w:numId="2" w16cid:durableId="421881705">
    <w:abstractNumId w:val="0"/>
  </w:num>
  <w:num w:numId="3" w16cid:durableId="1891644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52882"/>
    <w:rsid w:val="0016701C"/>
    <w:rsid w:val="00190321"/>
    <w:rsid w:val="001C7FDB"/>
    <w:rsid w:val="001D7EE3"/>
    <w:rsid w:val="001E2C8B"/>
    <w:rsid w:val="0020343A"/>
    <w:rsid w:val="002B5D72"/>
    <w:rsid w:val="0030044C"/>
    <w:rsid w:val="0030589C"/>
    <w:rsid w:val="003265F3"/>
    <w:rsid w:val="00374D79"/>
    <w:rsid w:val="00386430"/>
    <w:rsid w:val="00395C79"/>
    <w:rsid w:val="003960D4"/>
    <w:rsid w:val="0039746D"/>
    <w:rsid w:val="003E2279"/>
    <w:rsid w:val="00412400"/>
    <w:rsid w:val="00430DAF"/>
    <w:rsid w:val="0043216C"/>
    <w:rsid w:val="00472976"/>
    <w:rsid w:val="00485A9A"/>
    <w:rsid w:val="00496F48"/>
    <w:rsid w:val="004A720E"/>
    <w:rsid w:val="00552838"/>
    <w:rsid w:val="005D5A42"/>
    <w:rsid w:val="00665E27"/>
    <w:rsid w:val="006B477D"/>
    <w:rsid w:val="006F757C"/>
    <w:rsid w:val="007446D8"/>
    <w:rsid w:val="007A7ADC"/>
    <w:rsid w:val="008B05DD"/>
    <w:rsid w:val="008F1D82"/>
    <w:rsid w:val="00913A6C"/>
    <w:rsid w:val="00930205"/>
    <w:rsid w:val="00993DF7"/>
    <w:rsid w:val="009E2852"/>
    <w:rsid w:val="009E2C92"/>
    <w:rsid w:val="00A16890"/>
    <w:rsid w:val="00A57DCA"/>
    <w:rsid w:val="00A60528"/>
    <w:rsid w:val="00AD6408"/>
    <w:rsid w:val="00B714F9"/>
    <w:rsid w:val="00B83DFD"/>
    <w:rsid w:val="00BC1D6D"/>
    <w:rsid w:val="00BD006B"/>
    <w:rsid w:val="00BF3AAB"/>
    <w:rsid w:val="00C1339B"/>
    <w:rsid w:val="00C14B84"/>
    <w:rsid w:val="00C76D7A"/>
    <w:rsid w:val="00CB0085"/>
    <w:rsid w:val="00CB6853"/>
    <w:rsid w:val="00CE04B8"/>
    <w:rsid w:val="00D2592B"/>
    <w:rsid w:val="00DE1227"/>
    <w:rsid w:val="00E73232"/>
    <w:rsid w:val="00E83891"/>
    <w:rsid w:val="00EC2528"/>
    <w:rsid w:val="00EC2D79"/>
    <w:rsid w:val="00ED68EE"/>
    <w:rsid w:val="00EE0311"/>
    <w:rsid w:val="00EE4477"/>
    <w:rsid w:val="00EE785B"/>
    <w:rsid w:val="00F302B4"/>
    <w:rsid w:val="00F5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573BC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Fakultná nemocnica Trenčín</cp:lastModifiedBy>
  <cp:revision>48</cp:revision>
  <cp:lastPrinted>2020-01-28T12:51:00Z</cp:lastPrinted>
  <dcterms:created xsi:type="dcterms:W3CDTF">2017-03-02T16:28:00Z</dcterms:created>
  <dcterms:modified xsi:type="dcterms:W3CDTF">2024-12-30T10:39:00Z</dcterms:modified>
</cp:coreProperties>
</file>