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B911548"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w:t>
      </w:r>
      <w:r w:rsidR="00FF5747">
        <w:rPr>
          <w:rFonts w:cs="Arial"/>
          <w:b/>
        </w:rPr>
        <w:t>pravy pre LS Široké časť A - výzva č. 73</w:t>
      </w:r>
      <w:bookmarkStart w:id="0" w:name="_GoBack"/>
      <w:bookmarkEnd w:id="0"/>
      <w:r w:rsidR="006B2A71" w:rsidRPr="006B2A71">
        <w:rPr>
          <w:rFonts w:cs="Arial"/>
          <w:b/>
        </w:rPr>
        <w:t>/2025</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63A1C" w14:textId="77777777" w:rsidR="00B036BE" w:rsidRDefault="00B036BE">
      <w:r>
        <w:separator/>
      </w:r>
    </w:p>
  </w:endnote>
  <w:endnote w:type="continuationSeparator" w:id="0">
    <w:p w14:paraId="7731FF61" w14:textId="77777777" w:rsidR="00B036BE" w:rsidRDefault="00B0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56E632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F5747">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F5747">
                    <w:rPr>
                      <w:bCs/>
                      <w:noProof/>
                      <w:sz w:val="18"/>
                      <w:szCs w:val="18"/>
                    </w:rPr>
                    <w:t>1</w:t>
                  </w:r>
                  <w:r w:rsidRPr="007C3D49">
                    <w:rPr>
                      <w:bCs/>
                      <w:sz w:val="18"/>
                      <w:szCs w:val="18"/>
                    </w:rPr>
                    <w:fldChar w:fldCharType="end"/>
                  </w:r>
                </w:p>
              </w:tc>
            </w:tr>
          </w:tbl>
          <w:p w14:paraId="6C1DB06B" w14:textId="4C1116E8" w:rsidR="002601D0" w:rsidRPr="002917A0" w:rsidRDefault="00B036BE"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C24E6" w14:textId="77777777" w:rsidR="00B036BE" w:rsidRDefault="00B036BE">
      <w:r>
        <w:separator/>
      </w:r>
    </w:p>
  </w:footnote>
  <w:footnote w:type="continuationSeparator" w:id="0">
    <w:p w14:paraId="481F6835" w14:textId="77777777" w:rsidR="00B036BE" w:rsidRDefault="00B0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320E5-2BE1-42E5-B9D3-941C1404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2352</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2024-08-19T08:02:00Z</cp:lastPrinted>
  <dcterms:created xsi:type="dcterms:W3CDTF">2024-09-13T11:49:00Z</dcterms:created>
  <dcterms:modified xsi:type="dcterms:W3CDTF">2025-01-28T15:23:00Z</dcterms:modified>
  <cp:category>EIZ</cp:category>
</cp:coreProperties>
</file>