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E6" w:rsidRPr="00DA7D23" w:rsidRDefault="00E136E6" w:rsidP="00E136E6">
      <w:pPr>
        <w:pStyle w:val="Default"/>
        <w:rPr>
          <w:rFonts w:eastAsia="PMingLiU"/>
          <w:b/>
          <w:sz w:val="20"/>
          <w:szCs w:val="20"/>
        </w:rPr>
      </w:pPr>
      <w:r>
        <w:t>ČASŤ Č.3</w:t>
      </w:r>
      <w:r w:rsidR="00F653A5">
        <w:t xml:space="preserve"> po vysvetľovaní 2</w:t>
      </w:r>
    </w:p>
    <w:tbl>
      <w:tblPr>
        <w:tblW w:w="479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2127"/>
        <w:gridCol w:w="2668"/>
      </w:tblGrid>
      <w:tr w:rsidR="00E136E6" w:rsidRPr="00D63EA3" w:rsidTr="006E0F15">
        <w:trPr>
          <w:trHeight w:val="816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136E6" w:rsidRPr="00790710" w:rsidRDefault="00E136E6" w:rsidP="006E0F15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, 2 ks, </w:t>
            </w:r>
          </w:p>
          <w:p w:rsidR="00E136E6" w:rsidRPr="00790710" w:rsidRDefault="00E136E6" w:rsidP="006E0F15">
            <w:pPr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 xml:space="preserve">z toho 1 ks pre </w:t>
            </w:r>
            <w:proofErr w:type="spellStart"/>
            <w:r w:rsidRPr="00790710">
              <w:rPr>
                <w:b/>
                <w:bCs/>
                <w:sz w:val="22"/>
              </w:rPr>
              <w:t>OZSaRCH</w:t>
            </w:r>
            <w:proofErr w:type="spellEnd"/>
            <w:r w:rsidRPr="00790710">
              <w:rPr>
                <w:b/>
                <w:bCs/>
                <w:sz w:val="22"/>
              </w:rPr>
              <w:t xml:space="preserve"> a 1 ks pre UP II. typu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E136E6" w:rsidRPr="00790710" w:rsidRDefault="00E136E6" w:rsidP="006E0F15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36E6" w:rsidRPr="00790710" w:rsidRDefault="00E136E6" w:rsidP="006E0F15">
            <w:pPr>
              <w:tabs>
                <w:tab w:val="left" w:pos="4504"/>
              </w:tabs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konkrétny parameter </w:t>
            </w:r>
          </w:p>
        </w:tc>
      </w:tr>
      <w:tr w:rsidR="00E136E6" w:rsidRPr="00D63EA3" w:rsidTr="006E0F15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136E6" w:rsidRPr="00C31DC8" w:rsidRDefault="00E136E6" w:rsidP="006E0F15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136E6" w:rsidRPr="00C31DC8" w:rsidRDefault="00E136E6" w:rsidP="006E0F15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136E6" w:rsidRPr="00D63EA3" w:rsidRDefault="00E136E6" w:rsidP="006E0F15">
            <w:pPr>
              <w:jc w:val="center"/>
              <w:rPr>
                <w:color w:val="000000"/>
              </w:rPr>
            </w:pPr>
          </w:p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Typ prístroja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6E6" w:rsidRPr="009350A0" w:rsidRDefault="00E136E6" w:rsidP="006E0F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výrobca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/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6E6" w:rsidRPr="009350A0" w:rsidRDefault="00E136E6" w:rsidP="006E0F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6AE">
              <w:rPr>
                <w:color w:val="000000"/>
                <w:sz w:val="22"/>
                <w:highlight w:val="yellow"/>
              </w:rPr>
              <w:t>typ zariadenia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Mobilný RTG prístroj s C ramenom na ortopedické, interné urologické a traumatologické výkony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Typ detektora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F653A5" w:rsidRDefault="00E136E6" w:rsidP="006E0F15">
            <w:pPr>
              <w:rPr>
                <w:strike/>
                <w:color w:val="FF0000"/>
              </w:rPr>
            </w:pPr>
            <w:r w:rsidRPr="00F653A5">
              <w:rPr>
                <w:strike/>
                <w:color w:val="FF0000"/>
              </w:rPr>
              <w:t>II</w:t>
            </w:r>
            <w:r w:rsidR="00F653A5">
              <w:rPr>
                <w:strike/>
                <w:color w:val="FF0000"/>
              </w:rPr>
              <w:t xml:space="preserve"> </w:t>
            </w:r>
            <w:r w:rsidR="00F653A5" w:rsidRPr="001B3B5E">
              <w:rPr>
                <w:color w:val="FF0000"/>
              </w:rPr>
              <w:t>digitálny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F96A6D" w:rsidRDefault="00E136E6" w:rsidP="006E0F15">
            <w:r w:rsidRPr="00F96A6D">
              <w:t>Počet detektorov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F96A6D" w:rsidRDefault="00E136E6" w:rsidP="006E0F15">
            <w:r w:rsidRPr="00F96A6D">
              <w:t xml:space="preserve"> 1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Výstupný výkon generátora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523F7F">
              <w:t xml:space="preserve">min. 2 </w:t>
            </w:r>
            <w:proofErr w:type="spellStart"/>
            <w:r w:rsidRPr="00523F7F">
              <w:t>kW</w:t>
            </w:r>
            <w:proofErr w:type="spellEnd"/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>Frekvencia generátora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>
              <w:t>min.40 kHz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Default="00E136E6" w:rsidP="006E0F15">
            <w:r>
              <w:t>Veľkosť ohniska/ohnísk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523F7F" w:rsidRDefault="00E136E6" w:rsidP="006E0F15">
            <w:pPr>
              <w:rPr>
                <w:color w:val="FF0000"/>
              </w:rPr>
            </w:pPr>
            <w:r w:rsidRPr="00523F7F">
              <w:rPr>
                <w:color w:val="FF0000"/>
              </w:rPr>
              <w:t>max.0,6 mm pre jedno ohnisko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 xml:space="preserve">Možnosť nastavenia frekvencie </w:t>
            </w:r>
            <w:proofErr w:type="spellStart"/>
            <w:r>
              <w:t>pulznej</w:t>
            </w:r>
            <w:proofErr w:type="spellEnd"/>
            <w:r>
              <w:t xml:space="preserve"> </w:t>
            </w:r>
            <w:proofErr w:type="spellStart"/>
            <w:r>
              <w:t>skiaskopie</w:t>
            </w:r>
            <w:proofErr w:type="spellEnd"/>
            <w:r>
              <w:t xml:space="preserve"> v rozsahu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>
              <w:t>min.4 módy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F653A5" w:rsidRDefault="00E136E6" w:rsidP="006E0F15">
            <w:pPr>
              <w:rPr>
                <w:strike/>
                <w:color w:val="FF0000"/>
              </w:rPr>
            </w:pPr>
            <w:r w:rsidRPr="00F653A5">
              <w:rPr>
                <w:strike/>
                <w:color w:val="FF0000"/>
              </w:rPr>
              <w:t>Priemer zosilňovača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F653A5" w:rsidRDefault="00E136E6" w:rsidP="006E0F15">
            <w:pPr>
              <w:rPr>
                <w:strike/>
                <w:color w:val="FF0000"/>
              </w:rPr>
            </w:pPr>
            <w:r w:rsidRPr="00F653A5">
              <w:rPr>
                <w:strike/>
                <w:color w:val="FF0000"/>
              </w:rPr>
              <w:t>min.9</w:t>
            </w:r>
            <w:r w:rsidRPr="00F653A5">
              <w:rPr>
                <w:rFonts w:ascii="Calibri" w:hAnsi="Calibri"/>
                <w:strike/>
                <w:color w:val="FF0000"/>
              </w:rPr>
              <w:t>"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F653A5" w:rsidP="006E0F15">
            <w:r w:rsidRPr="00F97B76">
              <w:rPr>
                <w:color w:val="FF0000"/>
              </w:rPr>
              <w:t>vypúšťa sa</w:t>
            </w:r>
          </w:p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Rozlíšenie – rozsah šedi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523F7F">
              <w:t>min. 12 bit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Rozsah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pri 1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krokoch minimálne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 xml:space="preserve">minimálne od 40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do 110 </w:t>
            </w:r>
            <w:proofErr w:type="spellStart"/>
            <w:r w:rsidRPr="009350A0">
              <w:t>kV</w:t>
            </w:r>
            <w:proofErr w:type="spellEnd"/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4A2665" w:rsidRDefault="00E136E6" w:rsidP="006E0F15">
            <w:r w:rsidRPr="004A2665">
              <w:t>CCD kamera s rozlíšením alebo iný digitálny receptor obrazu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 xml:space="preserve">min.1024x1024 </w:t>
            </w:r>
            <w:proofErr w:type="spellStart"/>
            <w:r w:rsidRPr="009350A0">
              <w:t>pxl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43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Pamäť na </w:t>
            </w:r>
            <w:proofErr w:type="spellStart"/>
            <w:r w:rsidRPr="009350A0">
              <w:t>skiaskopickú</w:t>
            </w:r>
            <w:proofErr w:type="spellEnd"/>
            <w:r w:rsidRPr="009350A0">
              <w:t xml:space="preserve"> slučku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min.16 snímok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Dávkový parameter so zápisom k aktívnemu obrazu s automatickým prenosom do </w:t>
            </w:r>
            <w:proofErr w:type="spellStart"/>
            <w:r w:rsidRPr="009350A0">
              <w:t>PACS-u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 xml:space="preserve">Hĺbka C- ramena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min. 60 cm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752225" w:rsidRDefault="00E136E6" w:rsidP="006E0F15">
            <w:pPr>
              <w:rPr>
                <w:strike/>
                <w:color w:val="FF0000"/>
              </w:rPr>
            </w:pPr>
            <w:r w:rsidRPr="00752225">
              <w:rPr>
                <w:strike/>
                <w:color w:val="FF0000"/>
              </w:rPr>
              <w:t>Vzdialenosť medzi zosilňovačom obrazu a </w:t>
            </w:r>
            <w:proofErr w:type="spellStart"/>
            <w:r w:rsidRPr="00752225">
              <w:rPr>
                <w:strike/>
                <w:color w:val="FF0000"/>
              </w:rPr>
              <w:t>rongenovým</w:t>
            </w:r>
            <w:proofErr w:type="spellEnd"/>
            <w:r w:rsidRPr="00752225">
              <w:rPr>
                <w:strike/>
                <w:color w:val="FF0000"/>
              </w:rPr>
              <w:t xml:space="preserve"> žiaričom (SID)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752225" w:rsidRDefault="00E136E6" w:rsidP="006E0F15">
            <w:pPr>
              <w:rPr>
                <w:strike/>
                <w:color w:val="FF0000"/>
              </w:rPr>
            </w:pPr>
            <w:r w:rsidRPr="00752225">
              <w:rPr>
                <w:strike/>
                <w:color w:val="FF0000"/>
              </w:rPr>
              <w:t>min. 78cm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752225" w:rsidP="006E0F15">
            <w:r w:rsidRPr="00F97B76">
              <w:rPr>
                <w:color w:val="FF0000"/>
              </w:rPr>
              <w:t>vypúšťa sa</w:t>
            </w:r>
          </w:p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SID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min. 98 cm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Orbitálny pohyb C</w:t>
            </w:r>
            <w:r>
              <w:t xml:space="preserve"> </w:t>
            </w:r>
            <w:r w:rsidRPr="009350A0">
              <w:t>ramena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 xml:space="preserve">min. </w:t>
            </w:r>
            <w:r w:rsidRPr="00F52E7F">
              <w:t>120°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Rozsah axiálnej rotácie C ramena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min. 360°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Vertikálny manuálny alebo motorický zdvih </w:t>
            </w:r>
            <w:proofErr w:type="spellStart"/>
            <w:r w:rsidRPr="009350A0">
              <w:t>C-ramena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>
              <w:t>min. 42</w:t>
            </w:r>
            <w:r w:rsidRPr="009350A0">
              <w:t xml:space="preserve"> cm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pPr>
              <w:rPr>
                <w:highlight w:val="red"/>
              </w:rPr>
            </w:pPr>
            <w:r w:rsidRPr="009350A0">
              <w:t>Tepelná kapacita anódy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 xml:space="preserve">min. 100 </w:t>
            </w:r>
            <w:proofErr w:type="spellStart"/>
            <w:r w:rsidRPr="009350A0">
              <w:t>kHU</w:t>
            </w:r>
            <w:proofErr w:type="spellEnd"/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F97B76" w:rsidRDefault="00E136E6" w:rsidP="006E0F15">
            <w:pPr>
              <w:rPr>
                <w:strike/>
                <w:color w:val="FF0000"/>
                <w:highlight w:val="red"/>
              </w:rPr>
            </w:pPr>
            <w:r w:rsidRPr="00F97B76">
              <w:rPr>
                <w:strike/>
                <w:color w:val="FF0000"/>
              </w:rPr>
              <w:t>Veľkosť ohniska stacionárnej trubice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F97B76" w:rsidRDefault="00E136E6" w:rsidP="006E0F15">
            <w:pPr>
              <w:rPr>
                <w:strike/>
                <w:color w:val="FF0000"/>
              </w:rPr>
            </w:pPr>
            <w:r w:rsidRPr="00F97B76">
              <w:rPr>
                <w:strike/>
                <w:color w:val="FF0000"/>
              </w:rPr>
              <w:t>max. 0,6 mm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F97B76" w:rsidRDefault="00E136E6" w:rsidP="006E0F15">
            <w:pPr>
              <w:rPr>
                <w:color w:val="FF0000"/>
              </w:rPr>
            </w:pPr>
            <w:r w:rsidRPr="00F97B76">
              <w:rPr>
                <w:color w:val="FF0000"/>
              </w:rPr>
              <w:t>vypúšťa sa</w:t>
            </w:r>
          </w:p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F01766" w:rsidRDefault="00E136E6" w:rsidP="006E0F15">
            <w:r w:rsidRPr="00F52E7F">
              <w:t>Možnosť nastavenia frekvencie</w:t>
            </w:r>
            <w:r w:rsidRPr="00F01766">
              <w:t xml:space="preserve"> </w:t>
            </w:r>
            <w:proofErr w:type="spellStart"/>
            <w:r w:rsidRPr="00F01766">
              <w:t>pulznej</w:t>
            </w:r>
            <w:proofErr w:type="spellEnd"/>
            <w:r w:rsidRPr="00F01766">
              <w:t xml:space="preserve"> </w:t>
            </w:r>
            <w:proofErr w:type="spellStart"/>
            <w:r w:rsidRPr="00F01766">
              <w:t>skiaskopie</w:t>
            </w:r>
            <w:proofErr w:type="spellEnd"/>
            <w:r w:rsidRPr="00F01766">
              <w:t xml:space="preserve">  v rozsahu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F01766" w:rsidRDefault="00E136E6" w:rsidP="006E0F15">
            <w:r w:rsidRPr="00F01766">
              <w:t xml:space="preserve">Min. 4-15 </w:t>
            </w:r>
            <w:proofErr w:type="spellStart"/>
            <w:r w:rsidRPr="00F01766">
              <w:t>pps</w:t>
            </w:r>
            <w:proofErr w:type="spellEnd"/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lastRenderedPageBreak/>
              <w:t>DAP meter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proofErr w:type="spellStart"/>
            <w:r>
              <w:t>Irisova</w:t>
            </w:r>
            <w:proofErr w:type="spellEnd"/>
            <w:r>
              <w:t xml:space="preserve"> clona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 xml:space="preserve">Zachovanie posledného </w:t>
            </w:r>
            <w:proofErr w:type="spellStart"/>
            <w:r>
              <w:t>skiaskopického</w:t>
            </w:r>
            <w:proofErr w:type="spellEnd"/>
            <w:r>
              <w:t xml:space="preserve"> obrazu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114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>Kontinuálna a </w:t>
            </w:r>
            <w:proofErr w:type="spellStart"/>
            <w:r>
              <w:t>pulzná</w:t>
            </w:r>
            <w:proofErr w:type="spellEnd"/>
            <w:r>
              <w:t xml:space="preserve"> </w:t>
            </w:r>
            <w:proofErr w:type="spellStart"/>
            <w:r>
              <w:t>skiaskopia</w:t>
            </w:r>
            <w:proofErr w:type="spellEnd"/>
            <w:r>
              <w:t>, digitálna snímkovacia technika s automatickou reguláciou dávky žiarenia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5426F9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4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Ovládací dotykový farebný monitor na tele ramena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Dotykový ovládací panel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Funkcia </w:t>
            </w:r>
            <w:r>
              <w:t xml:space="preserve">zmeny kontrastu a jasu, otáčanie obrazu, anotácie, meranie uhlov a vzdialenosti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28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E618DA">
              <w:t>Ručný a nožný spínač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288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136E6" w:rsidRPr="009350A0" w:rsidRDefault="00E136E6" w:rsidP="006E0F15">
            <w:pPr>
              <w:rPr>
                <w:color w:val="000000"/>
              </w:rPr>
            </w:pPr>
            <w:r w:rsidRPr="009350A0">
              <w:rPr>
                <w:color w:val="000000"/>
              </w:rPr>
              <w:t>Technická špecifikácia akvizičnej stanice pre RTG prístroj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136E6" w:rsidRPr="009350A0" w:rsidRDefault="00E136E6" w:rsidP="006E0F15">
            <w:pPr>
              <w:jc w:val="center"/>
              <w:rPr>
                <w:color w:val="000000"/>
              </w:rPr>
            </w:pPr>
            <w:r w:rsidRPr="009350A0">
              <w:rPr>
                <w:color w:val="000000"/>
              </w:rPr>
              <w:t>Podmienka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136E6" w:rsidRPr="009350A0" w:rsidRDefault="00E136E6" w:rsidP="006E0F15">
            <w:pPr>
              <w:jc w:val="center"/>
              <w:rPr>
                <w:color w:val="000000"/>
              </w:rPr>
            </w:pPr>
          </w:p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096098" w:rsidRDefault="00E136E6" w:rsidP="006E0F15">
            <w:r w:rsidRPr="00096098">
              <w:t>Operačný systém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096098" w:rsidRDefault="00E136E6" w:rsidP="006E0F15">
            <w:r w:rsidRPr="00096098">
              <w:t xml:space="preserve">Windows </w:t>
            </w:r>
            <w:r w:rsidRPr="00096098">
              <w:rPr>
                <w:strike/>
                <w:color w:val="FF0000"/>
              </w:rPr>
              <w:t>7</w:t>
            </w:r>
            <w:r w:rsidRPr="00096098">
              <w:t xml:space="preserve"> alebo Linux alebo ekvivalent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E618DA">
              <w:t>Zabudované CD/DVD alebo USB rozhranie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E6" w:rsidRPr="00E618DA" w:rsidRDefault="00E136E6" w:rsidP="006E0F15">
            <w:r w:rsidRPr="00096098">
              <w:t>Vozík s 2ks farebných alebo čiernobielych TFT monitorov s uhlopriečkou min. 19 palcov</w:t>
            </w:r>
            <w:r w:rsidRPr="00E618DA">
              <w:t xml:space="preserve"> 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E6" w:rsidRPr="00E618DA" w:rsidRDefault="00E136E6" w:rsidP="006E0F15">
            <w:r w:rsidRPr="00E618DA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9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proofErr w:type="spellStart"/>
            <w:r w:rsidRPr="009350A0">
              <w:t>Interface</w:t>
            </w:r>
            <w:proofErr w:type="spellEnd"/>
            <w:r w:rsidRPr="009350A0">
              <w:t xml:space="preserve"> pre navigáciu 2D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>Pamäť RAM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min. 4 GB alebo v prípade operačného systému Linux – min. 2 GB 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>Pamäťová kapacita v DICOM formáte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>
              <w:t>min. 10 000 snímok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>
              <w:t xml:space="preserve">Min. DICOM 3, </w:t>
            </w:r>
            <w:r w:rsidRPr="009350A0">
              <w:t>DICOM S</w:t>
            </w:r>
            <w:r>
              <w:t>TORE</w:t>
            </w:r>
            <w:r w:rsidRPr="009350A0">
              <w:t xml:space="preserve">, DICOM </w:t>
            </w:r>
            <w:proofErr w:type="spellStart"/>
            <w:r w:rsidRPr="009350A0">
              <w:t>Worklist</w:t>
            </w:r>
            <w:proofErr w:type="spellEnd"/>
            <w:r w:rsidRPr="009350A0">
              <w:t xml:space="preserve"> </w:t>
            </w:r>
            <w:proofErr w:type="spellStart"/>
            <w:r w:rsidRPr="009350A0">
              <w:t>Management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552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CF2662" w:rsidRDefault="00E136E6" w:rsidP="006E0F15">
            <w:r w:rsidRPr="00CF2662">
              <w:t>Užívateľské rozhranie alebo manuál v slovenskom alebo českom jazyku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CF2662" w:rsidRDefault="00E136E6" w:rsidP="006E0F15">
            <w:r w:rsidRPr="00CF2662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46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136E6" w:rsidRPr="009350A0" w:rsidRDefault="00E136E6" w:rsidP="006E0F15">
            <w:r w:rsidRPr="009350A0">
              <w:t>Základné príslušenstvo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136E6" w:rsidRPr="009350A0" w:rsidRDefault="00E136E6" w:rsidP="006E0F15"/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136E6" w:rsidRPr="009350A0" w:rsidRDefault="00E136E6" w:rsidP="006E0F15"/>
        </w:tc>
      </w:tr>
      <w:tr w:rsidR="00E136E6" w:rsidRPr="009350A0" w:rsidTr="006E0F15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Sterilizovateľné poťahy na zariadenie, 1 balenie 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r w:rsidRPr="009350A0">
              <w:t xml:space="preserve">Držiaky na uchytenie sterilizovateľných poťahov 1 </w:t>
            </w:r>
            <w:r>
              <w:t>balenie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r w:rsidRPr="009350A0">
              <w:t>áno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  <w:tr w:rsidR="00E136E6" w:rsidRPr="009350A0" w:rsidTr="006E0F15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136E6" w:rsidRPr="009350A0" w:rsidRDefault="00E136E6" w:rsidP="006E0F15">
            <w:r w:rsidRPr="009350A0">
              <w:t>Servisné podmienky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136E6" w:rsidRPr="009350A0" w:rsidRDefault="00E136E6" w:rsidP="006E0F15"/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136E6" w:rsidRPr="009350A0" w:rsidRDefault="00E136E6" w:rsidP="006E0F15"/>
        </w:tc>
      </w:tr>
      <w:tr w:rsidR="00E136E6" w:rsidRPr="009350A0" w:rsidTr="006E0F15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6E6" w:rsidRPr="009350A0" w:rsidRDefault="00E136E6" w:rsidP="006E0F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 xml:space="preserve">plná servisná podpora 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6E6" w:rsidRPr="009350A0" w:rsidRDefault="00E136E6" w:rsidP="006E0F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min</w:t>
            </w:r>
            <w:r w:rsidRPr="008C668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48</w:t>
            </w:r>
            <w:r w:rsidRPr="009350A0">
              <w:rPr>
                <w:color w:val="000000"/>
              </w:rPr>
              <w:t xml:space="preserve"> mesiacov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E6" w:rsidRPr="009350A0" w:rsidRDefault="00E136E6" w:rsidP="006E0F15"/>
        </w:tc>
      </w:tr>
    </w:tbl>
    <w:p w:rsidR="00E136E6" w:rsidRDefault="00E136E6" w:rsidP="00E136E6">
      <w:pPr>
        <w:pStyle w:val="Default"/>
        <w:rPr>
          <w:b/>
          <w:sz w:val="20"/>
          <w:szCs w:val="20"/>
        </w:rPr>
      </w:pPr>
    </w:p>
    <w:p w:rsidR="00B16091" w:rsidRDefault="00B16091"/>
    <w:sectPr w:rsidR="00B16091" w:rsidSect="00B1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compat/>
  <w:rsids>
    <w:rsidRoot w:val="00E136E6"/>
    <w:rsid w:val="001B3B5E"/>
    <w:rsid w:val="00446CED"/>
    <w:rsid w:val="00752225"/>
    <w:rsid w:val="00B16091"/>
    <w:rsid w:val="00D7315A"/>
    <w:rsid w:val="00E136E6"/>
    <w:rsid w:val="00F6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13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2020-04-15T09:48:00Z</dcterms:created>
  <dcterms:modified xsi:type="dcterms:W3CDTF">2020-04-15T09:48:00Z</dcterms:modified>
</cp:coreProperties>
</file>