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A5B" w14:textId="77777777" w:rsidR="00260A66" w:rsidRPr="00C71A52" w:rsidRDefault="00260A66" w:rsidP="00CB6B98">
      <w:pPr>
        <w:pStyle w:val="Zkladntext3"/>
        <w:rPr>
          <w:rFonts w:asciiTheme="minorHAnsi" w:hAnsiTheme="minorHAnsi" w:cs="Arial"/>
          <w:sz w:val="24"/>
        </w:rPr>
      </w:pPr>
    </w:p>
    <w:p w14:paraId="1EBCC235" w14:textId="77777777" w:rsidR="00CB6B98" w:rsidRPr="00293C13" w:rsidRDefault="00CB6B98" w:rsidP="00CB6B98">
      <w:pPr>
        <w:pStyle w:val="Nadpis1"/>
        <w:jc w:val="center"/>
        <w:rPr>
          <w:rFonts w:asciiTheme="minorHAnsi" w:hAnsiTheme="minorHAnsi" w:cs="Arial"/>
          <w:b/>
          <w:bCs/>
          <w:caps/>
          <w:color w:val="auto"/>
          <w:sz w:val="26"/>
          <w:szCs w:val="26"/>
        </w:rPr>
      </w:pPr>
      <w:bookmarkStart w:id="0" w:name="_Toc387667012"/>
      <w:bookmarkStart w:id="1" w:name="_Toc469319732"/>
      <w:r w:rsidRPr="00293C13">
        <w:rPr>
          <w:rFonts w:asciiTheme="minorHAnsi" w:hAnsiTheme="minorHAnsi" w:cs="Arial"/>
          <w:b/>
          <w:caps/>
          <w:color w:val="auto"/>
          <w:sz w:val="26"/>
          <w:szCs w:val="26"/>
        </w:rPr>
        <w:t>Zmluva o DIELO (NÁVRH)</w:t>
      </w:r>
      <w:bookmarkEnd w:id="0"/>
      <w:bookmarkEnd w:id="1"/>
    </w:p>
    <w:p w14:paraId="4A731F8E" w14:textId="77777777" w:rsidR="00CB6B98" w:rsidRPr="00C71A52" w:rsidRDefault="00CB6B98" w:rsidP="00CB6B98">
      <w:pPr>
        <w:widowControl w:val="0"/>
        <w:autoSpaceDE w:val="0"/>
        <w:autoSpaceDN w:val="0"/>
        <w:adjustRightInd w:val="0"/>
        <w:ind w:right="-8"/>
        <w:jc w:val="center"/>
        <w:rPr>
          <w:rFonts w:asciiTheme="minorHAnsi" w:hAnsiTheme="minorHAnsi" w:cs="Arial"/>
          <w:sz w:val="32"/>
          <w:szCs w:val="32"/>
        </w:rPr>
      </w:pPr>
    </w:p>
    <w:p w14:paraId="3D8E5C2F" w14:textId="315F695A" w:rsidR="00CB6B98" w:rsidRPr="00C71A52" w:rsidRDefault="00CB6B98" w:rsidP="00CB6B98">
      <w:pPr>
        <w:widowControl w:val="0"/>
        <w:autoSpaceDE w:val="0"/>
        <w:autoSpaceDN w:val="0"/>
        <w:adjustRightInd w:val="0"/>
        <w:spacing w:before="29" w:line="240" w:lineRule="auto"/>
        <w:ind w:right="-8"/>
        <w:jc w:val="center"/>
        <w:rPr>
          <w:rFonts w:asciiTheme="minorHAnsi" w:hAnsiTheme="minorHAnsi" w:cs="Arial"/>
          <w:sz w:val="20"/>
          <w:szCs w:val="20"/>
        </w:rPr>
      </w:pPr>
      <w:bookmarkStart w:id="2" w:name="_Hlk135317504"/>
      <w:r w:rsidRPr="00C71A52">
        <w:rPr>
          <w:rFonts w:asciiTheme="minorHAnsi" w:hAnsiTheme="minorHAnsi" w:cs="Arial"/>
          <w:sz w:val="20"/>
          <w:szCs w:val="20"/>
        </w:rPr>
        <w:t>je uzavretá podľa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w:t>
      </w:r>
      <w:r w:rsidR="00701AFB" w:rsidRPr="00701AFB">
        <w:rPr>
          <w:rFonts w:asciiTheme="minorHAnsi" w:hAnsiTheme="minorHAnsi" w:cs="Arial"/>
          <w:sz w:val="20"/>
          <w:szCs w:val="20"/>
        </w:rPr>
        <w:t>v súlade s usmernením Pôdohospodárskej platobnej agentúry č.8/2017 (Aktualizácia č.</w:t>
      </w:r>
      <w:r w:rsidR="00120A81">
        <w:rPr>
          <w:rFonts w:asciiTheme="minorHAnsi" w:hAnsiTheme="minorHAnsi" w:cs="Arial"/>
          <w:sz w:val="20"/>
          <w:szCs w:val="20"/>
        </w:rPr>
        <w:t xml:space="preserve"> </w:t>
      </w:r>
      <w:r w:rsidR="00620F6F">
        <w:rPr>
          <w:rFonts w:asciiTheme="minorHAnsi" w:hAnsiTheme="minorHAnsi" w:cs="Arial"/>
          <w:sz w:val="20"/>
          <w:szCs w:val="20"/>
        </w:rPr>
        <w:t>6</w:t>
      </w:r>
      <w:r w:rsidR="00701AFB" w:rsidRPr="00701AFB">
        <w:rPr>
          <w:rFonts w:asciiTheme="minorHAnsi" w:hAnsiTheme="minorHAnsi" w:cs="Arial"/>
          <w:sz w:val="20"/>
          <w:szCs w:val="20"/>
        </w:rPr>
        <w:t>) k obstarávaniu tovarov, stavebných prác a služieb financovaných z PRV SR 2014-2020</w:t>
      </w:r>
    </w:p>
    <w:bookmarkEnd w:id="2"/>
    <w:p w14:paraId="76D75F7B" w14:textId="77777777"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 xml:space="preserve">Číslo zmluvy u objednávateľa: .............. </w:t>
      </w:r>
    </w:p>
    <w:p w14:paraId="3F76E36D" w14:textId="6F86BFA3"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 xml:space="preserve">Číslo zmluvy u </w:t>
      </w:r>
      <w:r w:rsidR="003C6431">
        <w:rPr>
          <w:rFonts w:asciiTheme="minorHAnsi" w:hAnsiTheme="minorHAnsi" w:cs="Arial"/>
          <w:b/>
        </w:rPr>
        <w:t>dodávateľa</w:t>
      </w:r>
      <w:r w:rsidRPr="00C71A52">
        <w:rPr>
          <w:rFonts w:asciiTheme="minorHAnsi" w:hAnsiTheme="minorHAnsi" w:cs="Arial"/>
          <w:b/>
        </w:rPr>
        <w:t>: ...............</w:t>
      </w:r>
      <w:r>
        <w:rPr>
          <w:rFonts w:asciiTheme="minorHAnsi" w:hAnsiTheme="minorHAnsi" w:cs="Arial"/>
          <w:b/>
        </w:rPr>
        <w:t>...</w:t>
      </w:r>
    </w:p>
    <w:p w14:paraId="11E59280" w14:textId="77777777" w:rsidR="00FF4DFB" w:rsidRDefault="00FF4DFB" w:rsidP="00041622">
      <w:pPr>
        <w:widowControl w:val="0"/>
        <w:autoSpaceDE w:val="0"/>
        <w:autoSpaceDN w:val="0"/>
        <w:adjustRightInd w:val="0"/>
        <w:spacing w:before="17" w:line="240" w:lineRule="exact"/>
        <w:jc w:val="center"/>
        <w:rPr>
          <w:rFonts w:asciiTheme="minorHAnsi" w:hAnsiTheme="minorHAnsi" w:cs="Arial"/>
          <w:b/>
          <w:bCs/>
        </w:rPr>
      </w:pPr>
    </w:p>
    <w:p w14:paraId="3F19F9F3" w14:textId="16F00B13" w:rsidR="00CB6B98" w:rsidRPr="00041622" w:rsidRDefault="00041622" w:rsidP="00041622">
      <w:pPr>
        <w:widowControl w:val="0"/>
        <w:autoSpaceDE w:val="0"/>
        <w:autoSpaceDN w:val="0"/>
        <w:adjustRightInd w:val="0"/>
        <w:spacing w:before="17" w:line="240" w:lineRule="exact"/>
        <w:jc w:val="center"/>
        <w:rPr>
          <w:rFonts w:asciiTheme="minorHAnsi" w:hAnsiTheme="minorHAnsi" w:cs="Arial"/>
          <w:b/>
          <w:bCs/>
        </w:rPr>
      </w:pPr>
      <w:r w:rsidRPr="00041622">
        <w:rPr>
          <w:rFonts w:asciiTheme="minorHAnsi" w:hAnsiTheme="minorHAnsi" w:cs="Arial"/>
          <w:b/>
          <w:bCs/>
        </w:rPr>
        <w:t>Zmluvné strany</w:t>
      </w:r>
    </w:p>
    <w:p w14:paraId="46C00F2A" w14:textId="058C3DA7" w:rsidR="00041622" w:rsidRPr="008251D4" w:rsidRDefault="00041622" w:rsidP="00041622">
      <w:pPr>
        <w:widowControl w:val="0"/>
        <w:tabs>
          <w:tab w:val="left" w:pos="2880"/>
        </w:tabs>
        <w:autoSpaceDE w:val="0"/>
        <w:autoSpaceDN w:val="0"/>
        <w:adjustRightInd w:val="0"/>
        <w:spacing w:after="0" w:line="240" w:lineRule="auto"/>
        <w:rPr>
          <w:rFonts w:eastAsia="Times New Roman" w:cs="Calibri"/>
          <w:b/>
          <w:bCs/>
        </w:rPr>
      </w:pPr>
      <w:r>
        <w:rPr>
          <w:rFonts w:eastAsia="Times New Roman" w:cs="Arial"/>
          <w:b/>
          <w:bCs/>
        </w:rPr>
        <w:t>Objednávateľ:</w:t>
      </w:r>
      <w:r w:rsidRPr="00041622">
        <w:rPr>
          <w:rFonts w:eastAsia="Times New Roman" w:cs="Arial"/>
          <w:b/>
          <w:bCs/>
        </w:rPr>
        <w:t xml:space="preserve">: </w:t>
      </w:r>
      <w:r w:rsidRPr="00041622">
        <w:rPr>
          <w:rFonts w:eastAsia="Times New Roman" w:cs="Arial"/>
          <w:b/>
          <w:bCs/>
        </w:rPr>
        <w:tab/>
      </w:r>
      <w:r w:rsidR="001D63AD">
        <w:rPr>
          <w:rFonts w:eastAsia="Times New Roman" w:cs="Calibri"/>
          <w:b/>
          <w:bCs/>
        </w:rPr>
        <w:t>HYDINA HOLDING, s.r.o.</w:t>
      </w:r>
    </w:p>
    <w:p w14:paraId="2A0BA232" w14:textId="1A35D253" w:rsidR="001D63AD" w:rsidRPr="001D63AD"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Arial"/>
          <w:lang w:eastAsia="sk-SK"/>
        </w:rPr>
        <w:tab/>
        <w:t xml:space="preserve">Sídlo:    </w:t>
      </w:r>
      <w:r w:rsidRPr="00041622">
        <w:rPr>
          <w:rFonts w:eastAsia="Times New Roman" w:cs="Arial"/>
          <w:lang w:eastAsia="sk-SK"/>
        </w:rPr>
        <w:tab/>
      </w:r>
      <w:r w:rsidR="001D63AD">
        <w:rPr>
          <w:rFonts w:eastAsia="Times New Roman" w:cs="Calibri"/>
          <w:lang w:eastAsia="sk-SK"/>
        </w:rPr>
        <w:t>Priemyselná 4606, 031 01 Liptovský Mikuláš</w:t>
      </w:r>
    </w:p>
    <w:p w14:paraId="7014A551" w14:textId="105A83FC" w:rsidR="00041622" w:rsidRPr="00041622" w:rsidRDefault="00041622" w:rsidP="008251D4">
      <w:pPr>
        <w:tabs>
          <w:tab w:val="left" w:pos="426"/>
          <w:tab w:val="left" w:pos="2880"/>
        </w:tabs>
        <w:spacing w:after="0" w:line="240" w:lineRule="auto"/>
        <w:rPr>
          <w:rFonts w:eastAsia="Times New Roman" w:cs="Calibri"/>
          <w:lang w:eastAsia="sk-SK"/>
        </w:rPr>
      </w:pPr>
      <w:r w:rsidRPr="00041622">
        <w:rPr>
          <w:rFonts w:eastAsia="Times New Roman" w:cs="Calibri"/>
          <w:lang w:eastAsia="sk-SK"/>
        </w:rPr>
        <w:tab/>
        <w:t xml:space="preserve">Štatutárny zástupca: </w:t>
      </w:r>
      <w:r w:rsidRPr="00041622">
        <w:rPr>
          <w:rFonts w:eastAsia="Times New Roman" w:cs="Calibri"/>
          <w:lang w:eastAsia="sk-SK"/>
        </w:rPr>
        <w:tab/>
      </w:r>
      <w:r w:rsidR="008251D4">
        <w:rPr>
          <w:rFonts w:eastAsia="Times New Roman" w:cs="Calibri"/>
          <w:lang w:eastAsia="sk-SK"/>
        </w:rPr>
        <w:t xml:space="preserve">Ing. </w:t>
      </w:r>
      <w:r w:rsidR="008925A5">
        <w:rPr>
          <w:rFonts w:eastAsia="Times New Roman" w:cs="Calibri"/>
          <w:lang w:eastAsia="sk-SK"/>
        </w:rPr>
        <w:t>Petra Letková, prokúra</w:t>
      </w:r>
    </w:p>
    <w:p w14:paraId="63171A19" w14:textId="2D7AD437"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 xml:space="preserve">IČO:     </w:t>
      </w:r>
      <w:r w:rsidRPr="00041622">
        <w:rPr>
          <w:rFonts w:eastAsia="Times New Roman" w:cs="Calibri"/>
          <w:lang w:eastAsia="sk-SK"/>
        </w:rPr>
        <w:tab/>
      </w:r>
      <w:r w:rsidR="008925A5">
        <w:rPr>
          <w:rFonts w:eastAsia="Times New Roman" w:cs="Calibri"/>
          <w:lang w:eastAsia="sk-SK"/>
        </w:rPr>
        <w:t>36 373 974</w:t>
      </w:r>
    </w:p>
    <w:p w14:paraId="08510CB9" w14:textId="199332E4" w:rsidR="00041622" w:rsidRPr="00041622" w:rsidRDefault="00041622" w:rsidP="00041622">
      <w:pPr>
        <w:tabs>
          <w:tab w:val="left" w:pos="480"/>
          <w:tab w:val="left" w:pos="2880"/>
          <w:tab w:val="left" w:pos="7920"/>
        </w:tabs>
        <w:spacing w:after="0" w:line="240" w:lineRule="auto"/>
        <w:rPr>
          <w:rFonts w:eastAsia="Times New Roman" w:cs="Calibri"/>
          <w:lang w:eastAsia="sk-SK"/>
        </w:rPr>
      </w:pPr>
      <w:r w:rsidRPr="00041622">
        <w:rPr>
          <w:rFonts w:eastAsia="Times New Roman" w:cs="Calibri"/>
          <w:lang w:eastAsia="sk-SK"/>
        </w:rPr>
        <w:tab/>
        <w:t xml:space="preserve">DIČ: </w:t>
      </w:r>
      <w:r w:rsidRPr="00041622">
        <w:rPr>
          <w:rFonts w:eastAsia="Times New Roman" w:cs="Calibri"/>
          <w:lang w:eastAsia="sk-SK"/>
        </w:rPr>
        <w:tab/>
      </w:r>
      <w:r w:rsidR="008925A5">
        <w:rPr>
          <w:rFonts w:eastAsia="Times New Roman" w:cs="Calibri"/>
          <w:lang w:eastAsia="sk-SK"/>
        </w:rPr>
        <w:t>2020125932</w:t>
      </w:r>
    </w:p>
    <w:p w14:paraId="2861CE4E" w14:textId="2AF5318C" w:rsidR="00041622" w:rsidRPr="00FF4DFB" w:rsidRDefault="00041622" w:rsidP="00041622">
      <w:pPr>
        <w:tabs>
          <w:tab w:val="left" w:pos="480"/>
          <w:tab w:val="left" w:pos="2880"/>
          <w:tab w:val="left" w:pos="7920"/>
        </w:tabs>
        <w:spacing w:after="0" w:line="240" w:lineRule="auto"/>
        <w:rPr>
          <w:rFonts w:eastAsia="Times New Roman" w:cs="Calibri"/>
          <w:lang w:eastAsia="sk-SK"/>
        </w:rPr>
      </w:pPr>
      <w:r w:rsidRPr="00FF4DFB">
        <w:rPr>
          <w:rFonts w:eastAsia="Times New Roman" w:cs="Calibri"/>
          <w:lang w:eastAsia="sk-SK"/>
        </w:rPr>
        <w:tab/>
        <w:t xml:space="preserve">IČ DPH: </w:t>
      </w:r>
      <w:r w:rsidRPr="00FF4DFB">
        <w:rPr>
          <w:rFonts w:eastAsia="Times New Roman" w:cs="Calibri"/>
          <w:lang w:eastAsia="sk-SK"/>
        </w:rPr>
        <w:tab/>
      </w:r>
      <w:r w:rsidR="008925A5">
        <w:rPr>
          <w:rFonts w:eastAsia="Times New Roman" w:cs="Calibri"/>
          <w:lang w:eastAsia="sk-SK"/>
        </w:rPr>
        <w:t>SK2020125932</w:t>
      </w:r>
    </w:p>
    <w:p w14:paraId="4B34498C" w14:textId="77777777" w:rsidR="00041622" w:rsidRPr="00FF4DFB" w:rsidRDefault="00041622" w:rsidP="00041622">
      <w:pPr>
        <w:tabs>
          <w:tab w:val="left" w:pos="480"/>
          <w:tab w:val="left" w:pos="2880"/>
          <w:tab w:val="left" w:pos="7920"/>
        </w:tabs>
        <w:spacing w:after="0" w:line="240" w:lineRule="auto"/>
        <w:rPr>
          <w:rFonts w:eastAsia="Times New Roman" w:cs="Calibri"/>
          <w:lang w:eastAsia="sk-SK"/>
        </w:rPr>
      </w:pPr>
      <w:r w:rsidRPr="00FF4DFB">
        <w:rPr>
          <w:rFonts w:eastAsia="Times New Roman" w:cs="Calibri"/>
          <w:lang w:eastAsia="sk-SK"/>
        </w:rPr>
        <w:tab/>
        <w:t>Osoba oprávnená rokovať</w:t>
      </w:r>
    </w:p>
    <w:p w14:paraId="2FF65714" w14:textId="19942E37" w:rsidR="00041622" w:rsidRPr="00FF4DFB" w:rsidRDefault="00041622" w:rsidP="00041622">
      <w:pPr>
        <w:tabs>
          <w:tab w:val="left" w:pos="480"/>
          <w:tab w:val="left" w:pos="2880"/>
          <w:tab w:val="left" w:pos="7920"/>
        </w:tabs>
        <w:spacing w:after="0" w:line="240" w:lineRule="auto"/>
        <w:rPr>
          <w:rFonts w:eastAsia="Times New Roman" w:cs="Arial"/>
          <w:lang w:eastAsia="sk-SK"/>
        </w:rPr>
      </w:pPr>
      <w:r w:rsidRPr="00FF4DFB">
        <w:rPr>
          <w:rFonts w:eastAsia="Times New Roman" w:cs="Arial"/>
          <w:lang w:eastAsia="sk-SK"/>
        </w:rPr>
        <w:tab/>
        <w:t>vo veciach zmluvných:</w:t>
      </w:r>
      <w:r w:rsidRPr="00FF4DFB">
        <w:rPr>
          <w:rFonts w:eastAsia="Times New Roman" w:cs="Arial"/>
          <w:lang w:eastAsia="sk-SK"/>
        </w:rPr>
        <w:tab/>
        <w:t xml:space="preserve">Ing. </w:t>
      </w:r>
      <w:r w:rsidR="008925A5">
        <w:rPr>
          <w:rFonts w:eastAsia="Times New Roman" w:cs="Arial"/>
          <w:lang w:eastAsia="sk-SK"/>
        </w:rPr>
        <w:t>Petra Letková</w:t>
      </w:r>
      <w:r w:rsidRPr="00FF4DFB">
        <w:rPr>
          <w:rFonts w:eastAsia="Times New Roman" w:cs="Arial"/>
          <w:lang w:eastAsia="sk-SK"/>
        </w:rPr>
        <w:t xml:space="preserve"> </w:t>
      </w:r>
    </w:p>
    <w:p w14:paraId="18775E3A" w14:textId="64BDB850" w:rsidR="00041622" w:rsidRPr="00FF4DFB" w:rsidRDefault="00041622" w:rsidP="00041622">
      <w:pPr>
        <w:tabs>
          <w:tab w:val="left" w:pos="480"/>
          <w:tab w:val="left" w:pos="2880"/>
          <w:tab w:val="left" w:pos="7920"/>
        </w:tabs>
        <w:spacing w:after="0" w:line="240" w:lineRule="auto"/>
        <w:rPr>
          <w:rFonts w:eastAsia="Times New Roman" w:cs="Arial"/>
          <w:lang w:eastAsia="sk-SK"/>
        </w:rPr>
      </w:pPr>
      <w:r w:rsidRPr="00FF4DFB">
        <w:rPr>
          <w:rFonts w:eastAsia="Times New Roman" w:cs="Arial"/>
          <w:lang w:eastAsia="sk-SK"/>
        </w:rPr>
        <w:tab/>
        <w:t>vo veciach technických:</w:t>
      </w:r>
      <w:r w:rsidRPr="00FF4DFB">
        <w:rPr>
          <w:rFonts w:eastAsia="Times New Roman" w:cs="Arial"/>
          <w:lang w:eastAsia="sk-SK"/>
        </w:rPr>
        <w:tab/>
      </w:r>
      <w:r w:rsidR="003B09F3" w:rsidRPr="00FF4DFB">
        <w:rPr>
          <w:rFonts w:eastAsia="Times New Roman" w:cs="Arial"/>
          <w:lang w:eastAsia="sk-SK"/>
        </w:rPr>
        <w:t xml:space="preserve">Ing. </w:t>
      </w:r>
      <w:r w:rsidR="008925A5">
        <w:rPr>
          <w:rFonts w:eastAsia="Times New Roman" w:cs="Arial"/>
          <w:lang w:eastAsia="sk-SK"/>
        </w:rPr>
        <w:t>Petra Letková</w:t>
      </w:r>
      <w:r w:rsidRPr="00FF4DFB">
        <w:rPr>
          <w:rFonts w:eastAsia="Times New Roman" w:cs="Arial"/>
          <w:lang w:eastAsia="sk-SK"/>
        </w:rPr>
        <w:t xml:space="preserve"> </w:t>
      </w:r>
    </w:p>
    <w:p w14:paraId="3666A73F" w14:textId="46A27A64" w:rsidR="00041622" w:rsidRPr="00C62619" w:rsidRDefault="00041622" w:rsidP="00041622">
      <w:pPr>
        <w:tabs>
          <w:tab w:val="left" w:pos="480"/>
          <w:tab w:val="left" w:pos="2880"/>
          <w:tab w:val="left" w:pos="7920"/>
        </w:tabs>
        <w:spacing w:after="0" w:line="240" w:lineRule="auto"/>
        <w:rPr>
          <w:rFonts w:eastAsia="Times New Roman" w:cs="Arial"/>
          <w:lang w:eastAsia="sk-SK"/>
        </w:rPr>
      </w:pPr>
      <w:r w:rsidRPr="00FF4DFB">
        <w:rPr>
          <w:rFonts w:eastAsia="Times New Roman" w:cs="Arial"/>
          <w:lang w:eastAsia="sk-SK"/>
        </w:rPr>
        <w:tab/>
      </w:r>
      <w:r w:rsidRPr="00C62619">
        <w:rPr>
          <w:rFonts w:eastAsia="Times New Roman" w:cs="Arial"/>
          <w:lang w:eastAsia="sk-SK"/>
        </w:rPr>
        <w:t xml:space="preserve">Banka:   </w:t>
      </w:r>
      <w:r w:rsidRPr="00C62619">
        <w:rPr>
          <w:rFonts w:eastAsia="Times New Roman" w:cs="Arial"/>
          <w:lang w:eastAsia="sk-SK"/>
        </w:rPr>
        <w:tab/>
      </w:r>
      <w:r w:rsidR="00575C24" w:rsidRPr="00C62619">
        <w:t xml:space="preserve">VÚB, </w:t>
      </w:r>
      <w:proofErr w:type="spellStart"/>
      <w:r w:rsidR="00575C24" w:rsidRPr="00C62619">
        <w:t>a.s</w:t>
      </w:r>
      <w:proofErr w:type="spellEnd"/>
      <w:r w:rsidR="00575C24" w:rsidRPr="00C62619">
        <w:t>.</w:t>
      </w:r>
    </w:p>
    <w:p w14:paraId="1B2ADD01" w14:textId="52F17D3C" w:rsidR="00041622" w:rsidRPr="00C62619" w:rsidRDefault="00041622" w:rsidP="00575C24">
      <w:pPr>
        <w:tabs>
          <w:tab w:val="left" w:pos="480"/>
          <w:tab w:val="left" w:pos="2880"/>
          <w:tab w:val="left" w:pos="7920"/>
        </w:tabs>
        <w:spacing w:after="0" w:line="240" w:lineRule="auto"/>
        <w:rPr>
          <w:rFonts w:eastAsia="Times New Roman" w:cs="Arial"/>
          <w:lang w:eastAsia="sk-SK"/>
        </w:rPr>
      </w:pPr>
      <w:r w:rsidRPr="00C62619">
        <w:rPr>
          <w:rFonts w:eastAsia="Times New Roman" w:cs="Arial"/>
          <w:lang w:eastAsia="sk-SK"/>
        </w:rPr>
        <w:tab/>
        <w:t xml:space="preserve">Číslo účtu/IBAN: </w:t>
      </w:r>
      <w:r w:rsidRPr="00C62619">
        <w:rPr>
          <w:rFonts w:eastAsia="Times New Roman" w:cs="Arial"/>
          <w:lang w:eastAsia="sk-SK"/>
        </w:rPr>
        <w:tab/>
      </w:r>
      <w:r w:rsidR="00575C24" w:rsidRPr="00C62619">
        <w:t>SK20 0200 0000 0013 7760 0959</w:t>
      </w:r>
    </w:p>
    <w:p w14:paraId="651B2202" w14:textId="0788011D" w:rsidR="00041622" w:rsidRPr="00FF4DFB" w:rsidRDefault="00575C24" w:rsidP="00575C24">
      <w:pPr>
        <w:widowControl w:val="0"/>
        <w:tabs>
          <w:tab w:val="left" w:pos="480"/>
          <w:tab w:val="left" w:pos="2880"/>
        </w:tabs>
        <w:autoSpaceDE w:val="0"/>
        <w:autoSpaceDN w:val="0"/>
        <w:adjustRightInd w:val="0"/>
        <w:spacing w:before="17" w:line="240" w:lineRule="exact"/>
        <w:rPr>
          <w:rFonts w:asciiTheme="minorHAnsi" w:hAnsiTheme="minorHAnsi" w:cs="Arial"/>
        </w:rPr>
      </w:pPr>
      <w:r w:rsidRPr="00C62619">
        <w:rPr>
          <w:rFonts w:asciiTheme="minorHAnsi" w:hAnsiTheme="minorHAnsi" w:cs="Arial"/>
        </w:rPr>
        <w:tab/>
        <w:t>Zapísaný:</w:t>
      </w:r>
      <w:r w:rsidRPr="00C62619">
        <w:rPr>
          <w:rFonts w:asciiTheme="minorHAnsi" w:hAnsiTheme="minorHAnsi" w:cs="Arial"/>
        </w:rPr>
        <w:tab/>
        <w:t xml:space="preserve">OR Okresného súdu Žilina, oddiel </w:t>
      </w:r>
      <w:proofErr w:type="spellStart"/>
      <w:r w:rsidRPr="00C62619">
        <w:rPr>
          <w:rFonts w:asciiTheme="minorHAnsi" w:hAnsiTheme="minorHAnsi" w:cs="Arial"/>
        </w:rPr>
        <w:t>Sro</w:t>
      </w:r>
      <w:proofErr w:type="spellEnd"/>
      <w:r w:rsidRPr="00C62619">
        <w:rPr>
          <w:rFonts w:asciiTheme="minorHAnsi" w:hAnsiTheme="minorHAnsi" w:cs="Arial"/>
        </w:rPr>
        <w:t>, vložka 10544/L</w:t>
      </w:r>
    </w:p>
    <w:p w14:paraId="4A04335F" w14:textId="71DA772E" w:rsidR="00041622" w:rsidRDefault="00041622" w:rsidP="00CB6B98">
      <w:pPr>
        <w:widowControl w:val="0"/>
        <w:autoSpaceDE w:val="0"/>
        <w:autoSpaceDN w:val="0"/>
        <w:adjustRightInd w:val="0"/>
        <w:spacing w:before="17" w:line="240" w:lineRule="exact"/>
        <w:rPr>
          <w:rFonts w:asciiTheme="minorHAnsi" w:hAnsiTheme="minorHAnsi" w:cs="Arial"/>
        </w:rPr>
      </w:pPr>
      <w:r>
        <w:rPr>
          <w:rFonts w:asciiTheme="minorHAnsi" w:hAnsiTheme="minorHAnsi" w:cs="Arial"/>
        </w:rPr>
        <w:t>(ďalej len Objednávateľ)</w:t>
      </w:r>
    </w:p>
    <w:p w14:paraId="0056F0AA" w14:textId="77777777" w:rsidR="00407C3B" w:rsidRPr="00C71A52" w:rsidRDefault="00407C3B" w:rsidP="00CB6B98">
      <w:pPr>
        <w:widowControl w:val="0"/>
        <w:autoSpaceDE w:val="0"/>
        <w:autoSpaceDN w:val="0"/>
        <w:adjustRightInd w:val="0"/>
        <w:spacing w:before="17" w:line="240" w:lineRule="exact"/>
        <w:rPr>
          <w:rFonts w:asciiTheme="minorHAnsi" w:hAnsiTheme="minorHAnsi" w:cs="Arial"/>
        </w:rPr>
      </w:pPr>
    </w:p>
    <w:p w14:paraId="51530FF2" w14:textId="082B0E9E" w:rsidR="00CB6B98" w:rsidRPr="00C71A52" w:rsidRDefault="003C6431" w:rsidP="00041622">
      <w:pPr>
        <w:pStyle w:val="CTLhead"/>
        <w:tabs>
          <w:tab w:val="left" w:pos="2880"/>
        </w:tabs>
        <w:ind w:right="-427"/>
        <w:jc w:val="left"/>
        <w:rPr>
          <w:rFonts w:asciiTheme="minorHAnsi" w:hAnsiTheme="minorHAnsi" w:cs="Arial"/>
          <w:b w:val="0"/>
          <w:i/>
          <w:iCs/>
          <w:w w:val="99"/>
          <w:sz w:val="22"/>
          <w:szCs w:val="22"/>
        </w:rPr>
      </w:pPr>
      <w:r>
        <w:rPr>
          <w:rFonts w:asciiTheme="minorHAnsi" w:hAnsiTheme="minorHAnsi" w:cs="Arial"/>
          <w:sz w:val="22"/>
          <w:szCs w:val="22"/>
        </w:rPr>
        <w:t>Dodávateľ</w:t>
      </w:r>
      <w:r w:rsidR="00CB6B98" w:rsidRPr="00C71A52">
        <w:rPr>
          <w:rFonts w:asciiTheme="minorHAnsi" w:hAnsiTheme="minorHAnsi" w:cs="Arial"/>
          <w:sz w:val="22"/>
          <w:szCs w:val="22"/>
        </w:rPr>
        <w:t xml:space="preserve">: </w:t>
      </w:r>
      <w:r w:rsidR="00CB6B98" w:rsidRPr="00C71A52">
        <w:rPr>
          <w:rFonts w:asciiTheme="minorHAnsi" w:hAnsiTheme="minorHAnsi" w:cs="Arial"/>
          <w:sz w:val="22"/>
          <w:szCs w:val="22"/>
        </w:rPr>
        <w:tab/>
      </w:r>
      <w:r w:rsidR="00CB6B98" w:rsidRPr="004860EA">
        <w:rPr>
          <w:rFonts w:asciiTheme="minorHAnsi" w:hAnsiTheme="minorHAnsi" w:cs="Arial"/>
          <w:b w:val="0"/>
          <w:i/>
          <w:iCs/>
          <w:color w:val="FF0000"/>
          <w:w w:val="99"/>
          <w:sz w:val="22"/>
          <w:szCs w:val="22"/>
        </w:rPr>
        <w:t xml:space="preserve">doplní uchádzač /podľa </w:t>
      </w:r>
      <w:r w:rsidR="00CB6B98" w:rsidRPr="004860EA">
        <w:rPr>
          <w:rFonts w:asciiTheme="minorHAnsi" w:hAnsiTheme="minorHAnsi" w:cs="Arial"/>
          <w:b w:val="0"/>
          <w:i/>
          <w:iCs/>
          <w:color w:val="FF0000"/>
          <w:sz w:val="22"/>
          <w:szCs w:val="22"/>
        </w:rPr>
        <w:t>v</w:t>
      </w:r>
      <w:r w:rsidR="00CB6B98" w:rsidRPr="004860EA">
        <w:rPr>
          <w:rFonts w:asciiTheme="minorHAnsi" w:hAnsiTheme="minorHAnsi" w:cs="Arial"/>
          <w:b w:val="0"/>
          <w:i/>
          <w:iCs/>
          <w:color w:val="FF0000"/>
          <w:spacing w:val="1"/>
          <w:sz w:val="22"/>
          <w:szCs w:val="22"/>
        </w:rPr>
        <w:t>ý</w:t>
      </w:r>
      <w:r w:rsidR="00CB6B98" w:rsidRPr="004860EA">
        <w:rPr>
          <w:rFonts w:asciiTheme="minorHAnsi" w:hAnsiTheme="minorHAnsi" w:cs="Arial"/>
          <w:b w:val="0"/>
          <w:i/>
          <w:iCs/>
          <w:color w:val="FF0000"/>
          <w:w w:val="99"/>
          <w:sz w:val="22"/>
          <w:szCs w:val="22"/>
        </w:rPr>
        <w:t>pisu</w:t>
      </w:r>
      <w:r w:rsidR="00395A2C">
        <w:rPr>
          <w:rFonts w:asciiTheme="minorHAnsi" w:hAnsiTheme="minorHAnsi" w:cs="Arial"/>
          <w:b w:val="0"/>
          <w:i/>
          <w:iCs/>
          <w:color w:val="FF0000"/>
          <w:w w:val="99"/>
          <w:sz w:val="22"/>
          <w:szCs w:val="22"/>
        </w:rPr>
        <w:t xml:space="preserve"> </w:t>
      </w:r>
      <w:r w:rsidR="00CB6B98" w:rsidRPr="004860EA">
        <w:rPr>
          <w:rFonts w:asciiTheme="minorHAnsi" w:hAnsiTheme="minorHAnsi" w:cs="Arial"/>
          <w:b w:val="0"/>
          <w:i/>
          <w:iCs/>
          <w:color w:val="FF0000"/>
          <w:w w:val="99"/>
          <w:sz w:val="22"/>
          <w:szCs w:val="22"/>
        </w:rPr>
        <w:t>z OR resp. ŽR/</w:t>
      </w:r>
    </w:p>
    <w:p w14:paraId="7A9794F2"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243A068B" w14:textId="5C07078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Zapísaný v:</w:t>
      </w:r>
      <w:r w:rsidR="00041622">
        <w:rPr>
          <w:rFonts w:asciiTheme="minorHAnsi" w:hAnsiTheme="minorHAnsi" w:cs="Arial"/>
        </w:rPr>
        <w:tab/>
      </w:r>
    </w:p>
    <w:p w14:paraId="6119DB6F"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Zastúpená: </w:t>
      </w:r>
      <w:r w:rsidRPr="00C71A52">
        <w:rPr>
          <w:rFonts w:asciiTheme="minorHAnsi" w:hAnsiTheme="minorHAnsi" w:cs="Arial"/>
        </w:rPr>
        <w:tab/>
      </w:r>
    </w:p>
    <w:p w14:paraId="38042277"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Osoba oprávnená rokovať</w:t>
      </w:r>
    </w:p>
    <w:p w14:paraId="11AB13B6" w14:textId="14B8ABB9"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zmluvných</w:t>
      </w:r>
      <w:r w:rsidR="00041622">
        <w:rPr>
          <w:rFonts w:asciiTheme="minorHAnsi" w:hAnsiTheme="minorHAnsi" w:cs="Arial"/>
        </w:rPr>
        <w:tab/>
      </w:r>
    </w:p>
    <w:p w14:paraId="6B1FF6D8" w14:textId="0BA09E58"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technických</w:t>
      </w:r>
      <w:r w:rsidR="00041622">
        <w:rPr>
          <w:rFonts w:asciiTheme="minorHAnsi" w:hAnsiTheme="minorHAnsi" w:cs="Arial"/>
        </w:rPr>
        <w:tab/>
      </w:r>
    </w:p>
    <w:p w14:paraId="444DB27B" w14:textId="2BE74A0C" w:rsidR="00CB6B98" w:rsidRPr="00C71A52"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r w:rsidR="00041622">
        <w:rPr>
          <w:rFonts w:asciiTheme="minorHAnsi" w:hAnsiTheme="minorHAnsi" w:cs="Arial"/>
        </w:rPr>
        <w:tab/>
      </w:r>
    </w:p>
    <w:p w14:paraId="73C4F5D1" w14:textId="77777777" w:rsidR="00CB6B98" w:rsidRDefault="00CB6B98" w:rsidP="00041622">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DIČ:                          </w:t>
      </w:r>
      <w:r w:rsidRPr="00C71A52">
        <w:rPr>
          <w:rFonts w:asciiTheme="minorHAnsi" w:hAnsiTheme="minorHAnsi" w:cs="Arial"/>
        </w:rPr>
        <w:tab/>
      </w:r>
    </w:p>
    <w:p w14:paraId="66174AA9" w14:textId="77777777" w:rsidR="00CB6B98" w:rsidRPr="00C71A52" w:rsidRDefault="00CB6B98" w:rsidP="00041622">
      <w:pPr>
        <w:tabs>
          <w:tab w:val="left" w:pos="480"/>
          <w:tab w:val="left" w:pos="2880"/>
          <w:tab w:val="left" w:pos="7920"/>
        </w:tabs>
        <w:spacing w:after="0" w:line="240" w:lineRule="auto"/>
        <w:rPr>
          <w:rFonts w:asciiTheme="minorHAnsi" w:hAnsiTheme="minorHAnsi" w:cs="Arial"/>
        </w:rPr>
      </w:pPr>
      <w:r>
        <w:rPr>
          <w:rFonts w:asciiTheme="minorHAnsi" w:hAnsiTheme="minorHAnsi" w:cs="Arial"/>
        </w:rPr>
        <w:t>IČ DPH:</w:t>
      </w:r>
      <w:r>
        <w:rPr>
          <w:rFonts w:asciiTheme="minorHAnsi" w:hAnsiTheme="minorHAnsi" w:cs="Arial"/>
        </w:rPr>
        <w:tab/>
      </w:r>
    </w:p>
    <w:p w14:paraId="2698196D" w14:textId="77777777" w:rsidR="00CB6B98" w:rsidRPr="00C71A52" w:rsidRDefault="00CB6B98" w:rsidP="00041622">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341430E2" w14:textId="63106B0D" w:rsidR="00CB6B98" w:rsidRDefault="00CB6B98" w:rsidP="00041622">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Číslo účtu:</w:t>
      </w:r>
      <w:r w:rsidR="00041622">
        <w:rPr>
          <w:rFonts w:asciiTheme="minorHAnsi" w:hAnsiTheme="minorHAnsi" w:cs="Arial"/>
        </w:rPr>
        <w:tab/>
      </w:r>
    </w:p>
    <w:p w14:paraId="05A4101E" w14:textId="77777777" w:rsidR="00CB6B98" w:rsidRDefault="00CB6B98" w:rsidP="00041622">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IBAN:</w:t>
      </w:r>
      <w:r w:rsidRPr="00C71A52">
        <w:rPr>
          <w:rFonts w:asciiTheme="minorHAnsi" w:hAnsiTheme="minorHAnsi" w:cs="Arial"/>
        </w:rPr>
        <w:tab/>
      </w:r>
    </w:p>
    <w:p w14:paraId="2FFCD269" w14:textId="77777777" w:rsidR="00041622" w:rsidRDefault="00041622" w:rsidP="00041622">
      <w:pPr>
        <w:tabs>
          <w:tab w:val="left" w:pos="480"/>
          <w:tab w:val="left" w:pos="2880"/>
          <w:tab w:val="left" w:pos="7920"/>
        </w:tabs>
        <w:spacing w:after="0" w:line="240" w:lineRule="auto"/>
        <w:ind w:right="708"/>
        <w:rPr>
          <w:rFonts w:asciiTheme="minorHAnsi" w:hAnsiTheme="minorHAnsi" w:cs="Arial"/>
        </w:rPr>
      </w:pPr>
    </w:p>
    <w:p w14:paraId="093BFA70" w14:textId="4CFBFAAB" w:rsidR="00041622" w:rsidRDefault="00041622" w:rsidP="00041622">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 xml:space="preserve">(ďalej len </w:t>
      </w:r>
      <w:r w:rsidR="003C6431">
        <w:rPr>
          <w:rFonts w:asciiTheme="minorHAnsi" w:hAnsiTheme="minorHAnsi" w:cs="Arial"/>
        </w:rPr>
        <w:t>Dodávateľ)</w:t>
      </w:r>
    </w:p>
    <w:p w14:paraId="0BADC1B7" w14:textId="77777777" w:rsidR="00120A81" w:rsidRDefault="00120A81" w:rsidP="00041622">
      <w:pPr>
        <w:tabs>
          <w:tab w:val="left" w:pos="480"/>
          <w:tab w:val="left" w:pos="2880"/>
          <w:tab w:val="left" w:pos="7920"/>
        </w:tabs>
        <w:spacing w:after="0" w:line="240" w:lineRule="auto"/>
        <w:ind w:right="708"/>
        <w:rPr>
          <w:rFonts w:asciiTheme="minorHAnsi" w:hAnsiTheme="minorHAnsi" w:cs="Arial"/>
        </w:rPr>
      </w:pPr>
    </w:p>
    <w:p w14:paraId="2E7473FD" w14:textId="77777777" w:rsidR="00CB6B98" w:rsidRPr="00F503F3" w:rsidRDefault="00CB6B98" w:rsidP="00CB6B98">
      <w:pPr>
        <w:jc w:val="center"/>
        <w:rPr>
          <w:rFonts w:asciiTheme="minorHAnsi" w:hAnsiTheme="minorHAnsi" w:cs="Arial"/>
        </w:rPr>
      </w:pPr>
      <w:r w:rsidRPr="00C71A52">
        <w:rPr>
          <w:rFonts w:asciiTheme="minorHAnsi" w:hAnsiTheme="minorHAnsi" w:cs="Arial"/>
          <w:b/>
          <w:bCs/>
        </w:rPr>
        <w:lastRenderedPageBreak/>
        <w:t>Preambul</w:t>
      </w:r>
      <w:r w:rsidRPr="00C71A52">
        <w:rPr>
          <w:rFonts w:asciiTheme="minorHAnsi" w:hAnsiTheme="minorHAnsi" w:cs="Arial"/>
          <w:b/>
          <w:bCs/>
          <w:spacing w:val="1"/>
        </w:rPr>
        <w:t>a</w:t>
      </w:r>
    </w:p>
    <w:p w14:paraId="3208CFBC" w14:textId="28D069FB" w:rsidR="006D685F" w:rsidRPr="006D685F" w:rsidRDefault="003C6431" w:rsidP="00142B3D">
      <w:pPr>
        <w:pStyle w:val="CTL"/>
        <w:numPr>
          <w:ilvl w:val="0"/>
          <w:numId w:val="5"/>
        </w:numPr>
        <w:rPr>
          <w:rFonts w:asciiTheme="minorHAnsi" w:hAnsiTheme="minorHAnsi" w:cs="Arial"/>
          <w:sz w:val="22"/>
          <w:szCs w:val="22"/>
        </w:rPr>
      </w:pPr>
      <w:r>
        <w:rPr>
          <w:rFonts w:asciiTheme="minorHAnsi" w:hAnsiTheme="minorHAnsi" w:cs="Arial"/>
          <w:sz w:val="22"/>
          <w:szCs w:val="22"/>
        </w:rPr>
        <w:t>Dodávateľ</w:t>
      </w:r>
      <w:r w:rsidR="00CB6B98" w:rsidRPr="006D685F">
        <w:rPr>
          <w:rFonts w:asciiTheme="minorHAnsi" w:hAnsiTheme="minorHAnsi" w:cs="Arial"/>
          <w:sz w:val="22"/>
          <w:szCs w:val="22"/>
        </w:rPr>
        <w:t xml:space="preserve"> je úspešným uchádzačom </w:t>
      </w:r>
      <w:r w:rsidR="000B1569" w:rsidRPr="006D685F">
        <w:rPr>
          <w:rFonts w:asciiTheme="minorHAnsi" w:hAnsiTheme="minorHAnsi" w:cs="Arial"/>
          <w:sz w:val="22"/>
          <w:szCs w:val="22"/>
        </w:rPr>
        <w:t>obstarávania</w:t>
      </w:r>
      <w:r w:rsidR="00395A2C">
        <w:rPr>
          <w:rFonts w:asciiTheme="minorHAnsi" w:hAnsiTheme="minorHAnsi" w:cs="Arial"/>
          <w:sz w:val="22"/>
          <w:szCs w:val="22"/>
        </w:rPr>
        <w:t xml:space="preserve"> </w:t>
      </w:r>
      <w:r w:rsidR="00041622" w:rsidRPr="002A353C">
        <w:rPr>
          <w:rFonts w:ascii="Calibri" w:hAnsi="Calibri" w:cs="Calibri"/>
          <w:sz w:val="22"/>
          <w:szCs w:val="22"/>
        </w:rPr>
        <w:t>„</w:t>
      </w:r>
      <w:r w:rsidR="00575C24">
        <w:rPr>
          <w:rFonts w:ascii="Calibri" w:hAnsi="Calibri" w:cs="Calibri"/>
          <w:sz w:val="22"/>
          <w:szCs w:val="22"/>
        </w:rPr>
        <w:t>Modernizácia chovu nosníc</w:t>
      </w:r>
      <w:r w:rsidR="00041622">
        <w:rPr>
          <w:rFonts w:ascii="Calibri" w:hAnsi="Calibri" w:cs="Calibri"/>
          <w:sz w:val="22"/>
          <w:szCs w:val="22"/>
        </w:rPr>
        <w:t>“</w:t>
      </w:r>
      <w:r w:rsidR="00041622">
        <w:rPr>
          <w:rFonts w:ascii="Calibri" w:hAnsi="Calibri" w:cs="Arial"/>
          <w:sz w:val="22"/>
          <w:szCs w:val="22"/>
        </w:rPr>
        <w:t>,</w:t>
      </w:r>
      <w:r w:rsidR="00041622">
        <w:rPr>
          <w:rFonts w:ascii="Calibri" w:hAnsi="Calibri" w:cs="Calibri"/>
          <w:sz w:val="22"/>
          <w:szCs w:val="22"/>
        </w:rPr>
        <w:t xml:space="preserve"> </w:t>
      </w:r>
      <w:r w:rsidR="00041622" w:rsidRPr="00F944A2">
        <w:rPr>
          <w:rFonts w:ascii="Calibri" w:hAnsi="Calibri" w:cs="Calibri"/>
          <w:sz w:val="22"/>
          <w:szCs w:val="22"/>
        </w:rPr>
        <w:t>v</w:t>
      </w:r>
      <w:r w:rsidR="00041622" w:rsidRPr="008F79E3">
        <w:rPr>
          <w:rFonts w:ascii="Calibri" w:hAnsi="Calibri" w:cs="Arial"/>
          <w:sz w:val="22"/>
          <w:szCs w:val="22"/>
        </w:rPr>
        <w:t xml:space="preserve"> súlade s usmernením Pôdohospodárskej platobnej agentúry č.8/2017 </w:t>
      </w:r>
      <w:r w:rsidR="00041622">
        <w:rPr>
          <w:rFonts w:ascii="Calibri" w:hAnsi="Calibri" w:cs="Arial"/>
          <w:sz w:val="22"/>
          <w:szCs w:val="22"/>
        </w:rPr>
        <w:t>(</w:t>
      </w:r>
      <w:r w:rsidR="00041622">
        <w:rPr>
          <w:rFonts w:ascii="Calibri" w:hAnsi="Calibri"/>
          <w:sz w:val="22"/>
          <w:szCs w:val="22"/>
        </w:rPr>
        <w:t>Aktualizácia č.</w:t>
      </w:r>
      <w:r w:rsidR="00575C24">
        <w:rPr>
          <w:rFonts w:ascii="Calibri" w:hAnsi="Calibri"/>
          <w:sz w:val="22"/>
          <w:szCs w:val="22"/>
        </w:rPr>
        <w:t xml:space="preserve"> 6</w:t>
      </w:r>
      <w:r w:rsidR="00041622">
        <w:rPr>
          <w:rFonts w:ascii="Calibri" w:hAnsi="Calibri"/>
          <w:sz w:val="22"/>
          <w:szCs w:val="22"/>
        </w:rPr>
        <w:t xml:space="preserve">) </w:t>
      </w:r>
      <w:r w:rsidR="00041622" w:rsidRPr="008F79E3">
        <w:rPr>
          <w:rFonts w:ascii="Calibri" w:hAnsi="Calibri" w:cs="Arial"/>
          <w:sz w:val="22"/>
          <w:szCs w:val="22"/>
        </w:rPr>
        <w:t>k obstarávaniu tovarov, stavebných prác a služieb financovaných z PRV SR 2014-202</w:t>
      </w:r>
      <w:r w:rsidR="00575C24">
        <w:rPr>
          <w:rFonts w:ascii="Calibri" w:hAnsi="Calibri" w:cs="Arial"/>
          <w:sz w:val="22"/>
          <w:szCs w:val="22"/>
        </w:rPr>
        <w:t>2</w:t>
      </w:r>
      <w:r w:rsidR="00142B3D">
        <w:rPr>
          <w:rFonts w:asciiTheme="minorHAnsi" w:hAnsiTheme="minorHAnsi" w:cs="Arial"/>
          <w:sz w:val="22"/>
          <w:szCs w:val="22"/>
        </w:rPr>
        <w:t xml:space="preserve">, </w:t>
      </w:r>
      <w:r w:rsidR="00575C24">
        <w:rPr>
          <w:rFonts w:asciiTheme="minorHAnsi" w:hAnsiTheme="minorHAnsi" w:cs="Arial"/>
          <w:sz w:val="22"/>
          <w:szCs w:val="22"/>
        </w:rPr>
        <w:t xml:space="preserve">výzvy 52/PRV/2022 – AKTUALIZÁCIA č.5, </w:t>
      </w:r>
      <w:r w:rsidR="00041622">
        <w:rPr>
          <w:rFonts w:asciiTheme="minorHAnsi" w:hAnsiTheme="minorHAnsi" w:cs="Arial"/>
          <w:sz w:val="22"/>
          <w:szCs w:val="22"/>
        </w:rPr>
        <w:t xml:space="preserve">projektu </w:t>
      </w:r>
      <w:r w:rsidR="00041622" w:rsidRPr="002A353C">
        <w:rPr>
          <w:rFonts w:ascii="Calibri" w:hAnsi="Calibri" w:cs="Calibri"/>
          <w:sz w:val="22"/>
          <w:szCs w:val="22"/>
        </w:rPr>
        <w:t>„</w:t>
      </w:r>
      <w:r w:rsidR="00575C24">
        <w:rPr>
          <w:rFonts w:ascii="Calibri" w:hAnsi="Calibri" w:cs="Calibri"/>
          <w:sz w:val="22"/>
          <w:szCs w:val="22"/>
        </w:rPr>
        <w:t>Investícia do modernizácie chovu nosníc</w:t>
      </w:r>
      <w:r w:rsidR="00041622">
        <w:rPr>
          <w:rFonts w:ascii="Calibri" w:hAnsi="Calibri" w:cs="Calibri"/>
          <w:sz w:val="22"/>
          <w:szCs w:val="22"/>
        </w:rPr>
        <w:t xml:space="preserve">“; </w:t>
      </w:r>
      <w:r w:rsidR="00142B3D">
        <w:rPr>
          <w:rFonts w:asciiTheme="minorHAnsi" w:hAnsiTheme="minorHAnsi" w:cs="Arial"/>
          <w:sz w:val="22"/>
          <w:szCs w:val="22"/>
        </w:rPr>
        <w:t>kód projektu:</w:t>
      </w:r>
      <w:r w:rsidR="00142B3D" w:rsidRPr="00142B3D">
        <w:t xml:space="preserve"> </w:t>
      </w:r>
      <w:r w:rsidR="00142B3D" w:rsidRPr="00142B3D">
        <w:rPr>
          <w:rFonts w:asciiTheme="minorHAnsi" w:hAnsiTheme="minorHAnsi" w:cs="Arial"/>
          <w:sz w:val="22"/>
          <w:szCs w:val="22"/>
        </w:rPr>
        <w:t>04</w:t>
      </w:r>
      <w:r w:rsidR="003B09F3">
        <w:rPr>
          <w:rFonts w:asciiTheme="minorHAnsi" w:hAnsiTheme="minorHAnsi" w:cs="Arial"/>
          <w:sz w:val="22"/>
          <w:szCs w:val="22"/>
        </w:rPr>
        <w:t>1</w:t>
      </w:r>
      <w:r w:rsidR="00575C24">
        <w:rPr>
          <w:rFonts w:asciiTheme="minorHAnsi" w:hAnsiTheme="minorHAnsi" w:cs="Arial"/>
          <w:sz w:val="22"/>
          <w:szCs w:val="22"/>
        </w:rPr>
        <w:t>PO</w:t>
      </w:r>
      <w:r w:rsidR="003B09F3">
        <w:rPr>
          <w:rFonts w:asciiTheme="minorHAnsi" w:hAnsiTheme="minorHAnsi" w:cs="Arial"/>
          <w:sz w:val="22"/>
          <w:szCs w:val="22"/>
        </w:rPr>
        <w:t>520</w:t>
      </w:r>
      <w:r w:rsidR="00575C24">
        <w:rPr>
          <w:rFonts w:asciiTheme="minorHAnsi" w:hAnsiTheme="minorHAnsi" w:cs="Arial"/>
          <w:sz w:val="22"/>
          <w:szCs w:val="22"/>
        </w:rPr>
        <w:t>557</w:t>
      </w:r>
    </w:p>
    <w:p w14:paraId="43E1E4EF" w14:textId="39034D43" w:rsidR="00CB6B98" w:rsidRDefault="00CB6B98" w:rsidP="00E265FD">
      <w:pPr>
        <w:pStyle w:val="CTL"/>
        <w:numPr>
          <w:ilvl w:val="0"/>
          <w:numId w:val="5"/>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w:t>
      </w:r>
      <w:r w:rsidR="000B1569">
        <w:rPr>
          <w:rFonts w:asciiTheme="minorHAnsi" w:hAnsiTheme="minorHAnsi" w:cs="Arial"/>
          <w:sz w:val="22"/>
          <w:szCs w:val="22"/>
        </w:rPr>
        <w:t xml:space="preserve"> obstarávania</w:t>
      </w:r>
      <w:r w:rsidRPr="00C71A52">
        <w:rPr>
          <w:rFonts w:asciiTheme="minorHAnsi" w:hAnsiTheme="minorHAnsi" w:cs="Arial"/>
          <w:sz w:val="22"/>
          <w:szCs w:val="22"/>
        </w:rPr>
        <w:t>.</w:t>
      </w:r>
    </w:p>
    <w:p w14:paraId="59DE2615" w14:textId="77777777" w:rsidR="00CB6B98" w:rsidRDefault="00CB6B98" w:rsidP="00A9100D">
      <w:pPr>
        <w:widowControl w:val="0"/>
        <w:autoSpaceDE w:val="0"/>
        <w:autoSpaceDN w:val="0"/>
        <w:adjustRightInd w:val="0"/>
        <w:spacing w:after="0" w:line="220" w:lineRule="exact"/>
        <w:jc w:val="center"/>
        <w:rPr>
          <w:rFonts w:asciiTheme="minorHAnsi" w:hAnsiTheme="minorHAnsi" w:cs="Arial"/>
        </w:rPr>
      </w:pPr>
    </w:p>
    <w:p w14:paraId="090B003C" w14:textId="77777777" w:rsidR="00A9100D" w:rsidRPr="00C71A52" w:rsidRDefault="00A9100D" w:rsidP="00A9100D">
      <w:pPr>
        <w:widowControl w:val="0"/>
        <w:autoSpaceDE w:val="0"/>
        <w:autoSpaceDN w:val="0"/>
        <w:adjustRightInd w:val="0"/>
        <w:spacing w:after="0" w:line="220" w:lineRule="exact"/>
        <w:jc w:val="center"/>
        <w:rPr>
          <w:rFonts w:asciiTheme="minorHAnsi" w:hAnsiTheme="minorHAnsi" w:cs="Arial"/>
        </w:rPr>
      </w:pPr>
    </w:p>
    <w:p w14:paraId="3A67C753" w14:textId="77777777" w:rsidR="00CB6B98" w:rsidRPr="009B0869" w:rsidRDefault="00CB6B98" w:rsidP="00A9100D">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3A5690DF" w14:textId="77777777" w:rsidR="00CB6B98" w:rsidRPr="00575C24" w:rsidRDefault="00CB6B98" w:rsidP="00A9100D">
      <w:pPr>
        <w:widowControl w:val="0"/>
        <w:autoSpaceDE w:val="0"/>
        <w:autoSpaceDN w:val="0"/>
        <w:adjustRightInd w:val="0"/>
        <w:spacing w:after="0" w:line="240" w:lineRule="auto"/>
        <w:ind w:left="3912" w:right="-1" w:firstLine="57"/>
        <w:jc w:val="both"/>
        <w:rPr>
          <w:rFonts w:asciiTheme="minorHAnsi" w:hAnsiTheme="minorHAnsi" w:cs="Arial"/>
        </w:rPr>
      </w:pPr>
      <w:r w:rsidRPr="00575C24">
        <w:rPr>
          <w:rFonts w:asciiTheme="minorHAnsi" w:hAnsiTheme="minorHAnsi" w:cs="Arial"/>
          <w:b/>
          <w:bCs/>
        </w:rPr>
        <w:t xml:space="preserve">Predmet </w:t>
      </w:r>
      <w:r w:rsidRPr="00575C24">
        <w:rPr>
          <w:rFonts w:asciiTheme="minorHAnsi" w:hAnsiTheme="minorHAnsi" w:cs="Arial"/>
          <w:b/>
          <w:bCs/>
          <w:spacing w:val="1"/>
        </w:rPr>
        <w:t>z</w:t>
      </w:r>
      <w:r w:rsidRPr="00575C24">
        <w:rPr>
          <w:rFonts w:asciiTheme="minorHAnsi" w:hAnsiTheme="minorHAnsi" w:cs="Arial"/>
          <w:b/>
          <w:bCs/>
        </w:rPr>
        <w:t>m</w:t>
      </w:r>
      <w:r w:rsidRPr="00575C24">
        <w:rPr>
          <w:rFonts w:asciiTheme="minorHAnsi" w:hAnsiTheme="minorHAnsi" w:cs="Arial"/>
          <w:b/>
          <w:bCs/>
          <w:spacing w:val="1"/>
        </w:rPr>
        <w:t>l</w:t>
      </w:r>
      <w:r w:rsidRPr="00575C24">
        <w:rPr>
          <w:rFonts w:asciiTheme="minorHAnsi" w:hAnsiTheme="minorHAnsi" w:cs="Arial"/>
          <w:b/>
          <w:bCs/>
          <w:spacing w:val="-1"/>
        </w:rPr>
        <w:t>u</w:t>
      </w:r>
      <w:r w:rsidRPr="00575C24">
        <w:rPr>
          <w:rFonts w:asciiTheme="minorHAnsi" w:hAnsiTheme="minorHAnsi" w:cs="Arial"/>
          <w:b/>
          <w:bCs/>
        </w:rPr>
        <w:t xml:space="preserve">vy </w:t>
      </w:r>
    </w:p>
    <w:p w14:paraId="26008D0F" w14:textId="464DE360" w:rsidR="00CB6B98" w:rsidRPr="008F2F4F" w:rsidRDefault="00CB6B98" w:rsidP="003319E2">
      <w:pPr>
        <w:pStyle w:val="CTL"/>
        <w:numPr>
          <w:ilvl w:val="0"/>
          <w:numId w:val="8"/>
        </w:numPr>
        <w:rPr>
          <w:rFonts w:asciiTheme="minorHAnsi" w:hAnsiTheme="minorHAnsi" w:cs="Arial"/>
          <w:sz w:val="22"/>
          <w:szCs w:val="22"/>
        </w:rPr>
      </w:pPr>
      <w:r w:rsidRPr="008F2F4F">
        <w:rPr>
          <w:rFonts w:asciiTheme="minorHAnsi" w:hAnsiTheme="minorHAnsi" w:cs="Arial"/>
          <w:sz w:val="22"/>
          <w:szCs w:val="22"/>
        </w:rPr>
        <w:t xml:space="preserve">Predmetom zmluvy je záväzok </w:t>
      </w:r>
      <w:r w:rsidR="003C6431" w:rsidRPr="008F2F4F">
        <w:rPr>
          <w:rFonts w:asciiTheme="minorHAnsi" w:hAnsiTheme="minorHAnsi" w:cs="Arial"/>
          <w:sz w:val="22"/>
          <w:szCs w:val="22"/>
        </w:rPr>
        <w:t>Dodávateľa</w:t>
      </w:r>
      <w:r w:rsidRPr="008F2F4F">
        <w:rPr>
          <w:rFonts w:asciiTheme="minorHAnsi" w:hAnsiTheme="minorHAnsi" w:cs="Arial"/>
          <w:sz w:val="22"/>
          <w:szCs w:val="22"/>
        </w:rPr>
        <w:t xml:space="preserve"> riadne</w:t>
      </w:r>
      <w:r w:rsidR="00DF76D4" w:rsidRPr="008F2F4F">
        <w:rPr>
          <w:rFonts w:asciiTheme="minorHAnsi" w:hAnsiTheme="minorHAnsi" w:cs="Arial"/>
          <w:sz w:val="22"/>
          <w:szCs w:val="22"/>
        </w:rPr>
        <w:t xml:space="preserve">, </w:t>
      </w:r>
      <w:r w:rsidRPr="008F2F4F">
        <w:rPr>
          <w:rFonts w:asciiTheme="minorHAnsi" w:hAnsiTheme="minorHAnsi" w:cs="Arial"/>
          <w:sz w:val="22"/>
          <w:szCs w:val="22"/>
        </w:rPr>
        <w:t>včas</w:t>
      </w:r>
      <w:r w:rsidR="00DF76D4" w:rsidRPr="008F2F4F">
        <w:rPr>
          <w:rFonts w:asciiTheme="minorHAnsi" w:hAnsiTheme="minorHAnsi" w:cs="Arial"/>
          <w:sz w:val="22"/>
          <w:szCs w:val="22"/>
        </w:rPr>
        <w:t xml:space="preserve"> a v požadovanej kvalite</w:t>
      </w:r>
      <w:r w:rsidRPr="008F2F4F">
        <w:rPr>
          <w:rFonts w:asciiTheme="minorHAnsi" w:hAnsiTheme="minorHAnsi" w:cs="Arial"/>
          <w:sz w:val="22"/>
          <w:szCs w:val="22"/>
        </w:rPr>
        <w:t xml:space="preserve"> vykonať </w:t>
      </w:r>
      <w:r w:rsidR="00575C24" w:rsidRPr="008F2F4F">
        <w:rPr>
          <w:rFonts w:asciiTheme="minorHAnsi" w:hAnsiTheme="minorHAnsi" w:cs="Arial"/>
          <w:sz w:val="22"/>
          <w:szCs w:val="22"/>
        </w:rPr>
        <w:t xml:space="preserve">dodávka, montáž a uvedenie do prevádzky plne funkčného logického celku, pričom detaily špecifikácie predmetu zákazky sú uvedené </w:t>
      </w:r>
      <w:r w:rsidR="00575C24" w:rsidRPr="008F2F4F">
        <w:rPr>
          <w:rFonts w:asciiTheme="minorHAnsi" w:hAnsiTheme="minorHAnsi" w:cs="Arial"/>
          <w:i/>
          <w:iCs/>
          <w:sz w:val="22"/>
          <w:szCs w:val="22"/>
        </w:rPr>
        <w:t>v Prílohe č.1 technická špecifikácia a návrh ceny</w:t>
      </w:r>
      <w:r w:rsidR="00575C24" w:rsidRPr="008F2F4F">
        <w:rPr>
          <w:rFonts w:asciiTheme="minorHAnsi" w:hAnsiTheme="minorHAnsi" w:cs="Arial"/>
          <w:sz w:val="22"/>
          <w:szCs w:val="22"/>
        </w:rPr>
        <w:t>. Jednotlivé technologické zariadenia sú umiestnené v stavebných objektoch hál v objekte HYDINA HOLDING, s.r.o. Slavkovská 1378/57, Kežmarok., ako je uvedené v </w:t>
      </w:r>
      <w:r w:rsidR="00C62619">
        <w:rPr>
          <w:rFonts w:asciiTheme="minorHAnsi" w:hAnsiTheme="minorHAnsi" w:cs="Arial"/>
          <w:i/>
          <w:iCs/>
          <w:sz w:val="22"/>
          <w:szCs w:val="22"/>
        </w:rPr>
        <w:t>P</w:t>
      </w:r>
      <w:r w:rsidR="00575C24" w:rsidRPr="008F2F4F">
        <w:rPr>
          <w:rFonts w:asciiTheme="minorHAnsi" w:hAnsiTheme="minorHAnsi" w:cs="Arial"/>
          <w:i/>
          <w:iCs/>
          <w:sz w:val="22"/>
          <w:szCs w:val="22"/>
        </w:rPr>
        <w:t>rílohe č.1</w:t>
      </w:r>
      <w:r w:rsidR="00C62619">
        <w:rPr>
          <w:rFonts w:asciiTheme="minorHAnsi" w:hAnsiTheme="minorHAnsi" w:cs="Arial"/>
          <w:i/>
          <w:iCs/>
          <w:sz w:val="22"/>
          <w:szCs w:val="22"/>
        </w:rPr>
        <w:t xml:space="preserve"> a Prílohe č.2</w:t>
      </w:r>
      <w:r w:rsidR="00825EC1" w:rsidRPr="008F2F4F">
        <w:rPr>
          <w:rFonts w:asciiTheme="minorHAnsi" w:hAnsiTheme="minorHAnsi" w:cs="Arial"/>
          <w:i/>
          <w:iCs/>
          <w:sz w:val="22"/>
          <w:szCs w:val="22"/>
        </w:rPr>
        <w:t xml:space="preserve">; </w:t>
      </w:r>
      <w:r w:rsidRPr="008F2F4F">
        <w:rPr>
          <w:rFonts w:asciiTheme="minorHAnsi" w:hAnsiTheme="minorHAnsi" w:cs="Arial"/>
          <w:sz w:val="22"/>
          <w:szCs w:val="22"/>
        </w:rPr>
        <w:t xml:space="preserve">a taktiež záväzok </w:t>
      </w:r>
      <w:r w:rsidR="003C6431" w:rsidRPr="008F2F4F">
        <w:rPr>
          <w:rFonts w:asciiTheme="minorHAnsi" w:hAnsiTheme="minorHAnsi" w:cs="Arial"/>
          <w:sz w:val="22"/>
          <w:szCs w:val="22"/>
        </w:rPr>
        <w:t>Dodávateľ</w:t>
      </w:r>
      <w:r w:rsidRPr="008F2F4F">
        <w:rPr>
          <w:rFonts w:asciiTheme="minorHAnsi" w:hAnsiTheme="minorHAnsi" w:cs="Arial"/>
          <w:sz w:val="22"/>
          <w:szCs w:val="22"/>
        </w:rPr>
        <w:t xml:space="preserve">a dodať Objednávateľovi všetky s tým súvisiace doklady, týkajúce sa </w:t>
      </w:r>
      <w:r w:rsidR="00825EC1" w:rsidRPr="008F2F4F">
        <w:rPr>
          <w:rFonts w:asciiTheme="minorHAnsi" w:hAnsiTheme="minorHAnsi" w:cs="Arial"/>
          <w:sz w:val="22"/>
          <w:szCs w:val="22"/>
        </w:rPr>
        <w:t>jednotlivých tovarov</w:t>
      </w:r>
      <w:r w:rsidRPr="008F2F4F">
        <w:rPr>
          <w:rFonts w:asciiTheme="minorHAnsi" w:hAnsiTheme="minorHAnsi" w:cs="Arial"/>
          <w:sz w:val="22"/>
          <w:szCs w:val="22"/>
        </w:rPr>
        <w:t xml:space="preserve"> a </w:t>
      </w:r>
      <w:r w:rsidR="00825EC1" w:rsidRPr="008F2F4F">
        <w:rPr>
          <w:rFonts w:asciiTheme="minorHAnsi" w:hAnsiTheme="minorHAnsi" w:cs="Arial"/>
          <w:sz w:val="22"/>
          <w:szCs w:val="22"/>
        </w:rPr>
        <w:t>ich</w:t>
      </w:r>
      <w:r w:rsidRPr="008F2F4F">
        <w:rPr>
          <w:rFonts w:asciiTheme="minorHAnsi" w:hAnsiTheme="minorHAnsi" w:cs="Arial"/>
          <w:sz w:val="22"/>
          <w:szCs w:val="22"/>
        </w:rPr>
        <w:t xml:space="preserve"> kvality</w:t>
      </w:r>
      <w:r w:rsidR="00825EC1" w:rsidRPr="008F2F4F">
        <w:rPr>
          <w:rFonts w:asciiTheme="minorHAnsi" w:hAnsiTheme="minorHAnsi" w:cs="Arial"/>
          <w:sz w:val="22"/>
          <w:szCs w:val="22"/>
        </w:rPr>
        <w:t>.</w:t>
      </w:r>
    </w:p>
    <w:p w14:paraId="7E304E50" w14:textId="66742824" w:rsidR="00CB6B98" w:rsidRPr="008F2F4F" w:rsidRDefault="00825EC1" w:rsidP="00CB6B98">
      <w:pPr>
        <w:pStyle w:val="CTL"/>
        <w:numPr>
          <w:ilvl w:val="0"/>
          <w:numId w:val="8"/>
        </w:numPr>
        <w:rPr>
          <w:rFonts w:asciiTheme="minorHAnsi" w:hAnsiTheme="minorHAnsi" w:cs="Arial"/>
          <w:sz w:val="22"/>
          <w:szCs w:val="22"/>
        </w:rPr>
      </w:pPr>
      <w:r w:rsidRPr="008F2F4F">
        <w:rPr>
          <w:rFonts w:asciiTheme="minorHAnsi" w:hAnsiTheme="minorHAnsi" w:cs="Arial"/>
          <w:sz w:val="22"/>
          <w:szCs w:val="22"/>
        </w:rPr>
        <w:t>P</w:t>
      </w:r>
      <w:r w:rsidR="00CB6B98" w:rsidRPr="008F2F4F">
        <w:rPr>
          <w:rFonts w:asciiTheme="minorHAnsi" w:hAnsiTheme="minorHAnsi" w:cs="Arial"/>
          <w:sz w:val="22"/>
          <w:szCs w:val="22"/>
        </w:rPr>
        <w:t>redmet zmluvy je špecifikované v </w:t>
      </w:r>
      <w:r w:rsidR="00FD4DAC" w:rsidRPr="008F2F4F">
        <w:rPr>
          <w:rFonts w:asciiTheme="minorHAnsi" w:hAnsiTheme="minorHAnsi" w:cs="Arial"/>
          <w:i/>
          <w:iCs/>
          <w:sz w:val="22"/>
          <w:szCs w:val="22"/>
        </w:rPr>
        <w:t>P</w:t>
      </w:r>
      <w:r w:rsidR="00CB6B98" w:rsidRPr="008F2F4F">
        <w:rPr>
          <w:rFonts w:asciiTheme="minorHAnsi" w:hAnsiTheme="minorHAnsi" w:cs="Arial"/>
          <w:i/>
          <w:iCs/>
          <w:sz w:val="22"/>
          <w:szCs w:val="22"/>
        </w:rPr>
        <w:t>rílo</w:t>
      </w:r>
      <w:r w:rsidR="008F2F4F" w:rsidRPr="008F2F4F">
        <w:rPr>
          <w:rFonts w:asciiTheme="minorHAnsi" w:hAnsiTheme="minorHAnsi" w:cs="Arial"/>
          <w:i/>
          <w:iCs/>
          <w:sz w:val="22"/>
          <w:szCs w:val="22"/>
        </w:rPr>
        <w:t>he</w:t>
      </w:r>
      <w:r w:rsidR="00CB6B98" w:rsidRPr="008F2F4F">
        <w:rPr>
          <w:rFonts w:asciiTheme="minorHAnsi" w:hAnsiTheme="minorHAnsi" w:cs="Arial"/>
          <w:i/>
          <w:iCs/>
          <w:sz w:val="22"/>
          <w:szCs w:val="22"/>
        </w:rPr>
        <w:t xml:space="preserve"> </w:t>
      </w:r>
      <w:r w:rsidR="002F72C4" w:rsidRPr="008F2F4F">
        <w:rPr>
          <w:rFonts w:asciiTheme="minorHAnsi" w:hAnsiTheme="minorHAnsi" w:cs="Arial"/>
          <w:i/>
          <w:iCs/>
          <w:sz w:val="22"/>
          <w:szCs w:val="22"/>
        </w:rPr>
        <w:t>č.</w:t>
      </w:r>
      <w:r w:rsidR="00951382" w:rsidRPr="008F2F4F">
        <w:rPr>
          <w:rFonts w:asciiTheme="minorHAnsi" w:hAnsiTheme="minorHAnsi" w:cs="Arial"/>
          <w:i/>
          <w:iCs/>
          <w:sz w:val="22"/>
          <w:szCs w:val="22"/>
        </w:rPr>
        <w:t xml:space="preserve">1 </w:t>
      </w:r>
      <w:r w:rsidR="00CB6B98" w:rsidRPr="008F2F4F">
        <w:rPr>
          <w:rFonts w:asciiTheme="minorHAnsi" w:hAnsiTheme="minorHAnsi" w:cs="Arial"/>
          <w:sz w:val="22"/>
          <w:szCs w:val="22"/>
        </w:rPr>
        <w:t>tejto Zmluvy o dielo.</w:t>
      </w:r>
    </w:p>
    <w:p w14:paraId="72E17398" w14:textId="77777777" w:rsidR="008F2F4F" w:rsidRPr="008F2F4F" w:rsidRDefault="003C6431" w:rsidP="008F2F4F">
      <w:pPr>
        <w:pStyle w:val="CTL"/>
        <w:numPr>
          <w:ilvl w:val="0"/>
          <w:numId w:val="8"/>
        </w:numPr>
        <w:rPr>
          <w:rFonts w:asciiTheme="minorHAnsi" w:hAnsiTheme="minorHAnsi" w:cs="Arial"/>
          <w:sz w:val="22"/>
          <w:szCs w:val="22"/>
        </w:rPr>
      </w:pPr>
      <w:r w:rsidRPr="008F2F4F">
        <w:rPr>
          <w:rFonts w:asciiTheme="minorHAnsi" w:hAnsiTheme="minorHAnsi" w:cs="Arial"/>
          <w:sz w:val="22"/>
          <w:szCs w:val="22"/>
        </w:rPr>
        <w:t>Dodávateľ</w:t>
      </w:r>
      <w:r w:rsidR="00CB6B98" w:rsidRPr="008F2F4F">
        <w:rPr>
          <w:rFonts w:asciiTheme="minorHAnsi" w:hAnsiTheme="minorHAnsi" w:cs="Arial"/>
          <w:sz w:val="22"/>
          <w:szCs w:val="22"/>
        </w:rPr>
        <w:t xml:space="preserve"> </w:t>
      </w:r>
      <w:r w:rsidR="008F2F4F" w:rsidRPr="008F2F4F">
        <w:rPr>
          <w:rFonts w:asciiTheme="minorHAnsi" w:hAnsiTheme="minorHAnsi" w:cs="Arial"/>
          <w:sz w:val="22"/>
          <w:szCs w:val="22"/>
        </w:rPr>
        <w:t>sa na základe tejto zmluvy a v rozsahu v nej vymedzenom zaväzuje dodať predmet zmluvy a previesť na Objednávateľa vlastnícke právo.</w:t>
      </w:r>
    </w:p>
    <w:p w14:paraId="4E1C8A39" w14:textId="77777777" w:rsidR="008F2F4F" w:rsidRPr="008F2F4F" w:rsidRDefault="008F2F4F" w:rsidP="008F2F4F">
      <w:pPr>
        <w:pStyle w:val="CTL"/>
        <w:numPr>
          <w:ilvl w:val="0"/>
          <w:numId w:val="8"/>
        </w:numPr>
        <w:rPr>
          <w:rFonts w:asciiTheme="minorHAnsi" w:hAnsiTheme="minorHAnsi" w:cs="Arial"/>
          <w:sz w:val="22"/>
          <w:szCs w:val="22"/>
        </w:rPr>
      </w:pPr>
      <w:r w:rsidRPr="008F2F4F">
        <w:rPr>
          <w:rFonts w:asciiTheme="minorHAnsi" w:hAnsiTheme="minorHAnsi" w:cs="Arial"/>
          <w:sz w:val="22"/>
          <w:szCs w:val="22"/>
        </w:rPr>
        <w:t>Predmet zmluvy bude odovzdaný jeho úplným dodaním, zostavením, odskúšaním a prebratím Objednávateľom.</w:t>
      </w:r>
    </w:p>
    <w:p w14:paraId="37EF9E39" w14:textId="14BD7F8A" w:rsidR="008F2F4F" w:rsidRPr="008F2F4F" w:rsidRDefault="008F2F4F" w:rsidP="008F2F4F">
      <w:pPr>
        <w:pStyle w:val="CTL"/>
        <w:numPr>
          <w:ilvl w:val="0"/>
          <w:numId w:val="8"/>
        </w:numPr>
        <w:rPr>
          <w:rFonts w:asciiTheme="minorHAnsi" w:hAnsiTheme="minorHAnsi" w:cs="Arial"/>
          <w:sz w:val="22"/>
          <w:szCs w:val="22"/>
        </w:rPr>
      </w:pPr>
      <w:r w:rsidRPr="008F2F4F">
        <w:rPr>
          <w:rFonts w:asciiTheme="minorHAnsi" w:hAnsiTheme="minorHAnsi" w:cs="Arial"/>
          <w:sz w:val="22"/>
          <w:szCs w:val="22"/>
        </w:rPr>
        <w:t xml:space="preserve">Predmet zmluvy je splnený zo strany </w:t>
      </w:r>
      <w:r>
        <w:rPr>
          <w:rFonts w:asciiTheme="minorHAnsi" w:hAnsiTheme="minorHAnsi" w:cs="Arial"/>
          <w:sz w:val="22"/>
          <w:szCs w:val="22"/>
        </w:rPr>
        <w:t>Dodávateľa</w:t>
      </w:r>
      <w:r w:rsidRPr="008F2F4F">
        <w:rPr>
          <w:rFonts w:asciiTheme="minorHAnsi" w:hAnsiTheme="minorHAnsi" w:cs="Arial"/>
          <w:sz w:val="22"/>
          <w:szCs w:val="22"/>
        </w:rPr>
        <w:t xml:space="preserve"> protokolárnym prebratím úplného predmetu zmluvy Objednávateľom.</w:t>
      </w:r>
    </w:p>
    <w:p w14:paraId="7E95D1A9" w14:textId="77777777" w:rsidR="008F2F4F" w:rsidRPr="008F2F4F" w:rsidRDefault="008F2F4F" w:rsidP="008F2F4F">
      <w:pPr>
        <w:pStyle w:val="CTL"/>
        <w:numPr>
          <w:ilvl w:val="0"/>
          <w:numId w:val="8"/>
        </w:numPr>
        <w:rPr>
          <w:rFonts w:asciiTheme="minorHAnsi" w:hAnsiTheme="minorHAnsi" w:cs="Arial"/>
          <w:sz w:val="22"/>
          <w:szCs w:val="22"/>
        </w:rPr>
      </w:pPr>
      <w:r w:rsidRPr="008F2F4F">
        <w:rPr>
          <w:rFonts w:asciiTheme="minorHAnsi" w:hAnsiTheme="minorHAnsi" w:cs="Arial"/>
          <w:sz w:val="22"/>
          <w:szCs w:val="22"/>
        </w:rPr>
        <w:t>Objednávateľ sa zaväzuje predmet zmluvy prevziať a zaplatiť zaň dohodnutú cenu.</w:t>
      </w:r>
    </w:p>
    <w:p w14:paraId="5499423F" w14:textId="77777777" w:rsidR="008F2F4F" w:rsidRPr="008F2F4F" w:rsidRDefault="008F2F4F" w:rsidP="008F2F4F">
      <w:pPr>
        <w:pStyle w:val="CTL"/>
        <w:numPr>
          <w:ilvl w:val="0"/>
          <w:numId w:val="8"/>
        </w:numPr>
        <w:rPr>
          <w:rFonts w:asciiTheme="minorHAnsi" w:hAnsiTheme="minorHAnsi" w:cs="Arial"/>
          <w:sz w:val="22"/>
          <w:szCs w:val="22"/>
        </w:rPr>
      </w:pPr>
      <w:r w:rsidRPr="008F2F4F">
        <w:rPr>
          <w:rFonts w:asciiTheme="minorHAnsi" w:hAnsiTheme="minorHAnsi" w:cs="Arial"/>
          <w:sz w:val="22"/>
          <w:szCs w:val="22"/>
        </w:rPr>
        <w:t>Predmet zmluvy je splnený zo strany Objednávateľa úplným zaplatením ceny.</w:t>
      </w:r>
    </w:p>
    <w:p w14:paraId="299CEC2C" w14:textId="168F3C7D" w:rsidR="00CB6B98" w:rsidRDefault="00CB6B98" w:rsidP="00A9100D">
      <w:pPr>
        <w:pStyle w:val="CTL"/>
        <w:numPr>
          <w:ilvl w:val="0"/>
          <w:numId w:val="0"/>
        </w:numPr>
        <w:spacing w:after="0"/>
        <w:ind w:left="720"/>
        <w:jc w:val="center"/>
        <w:rPr>
          <w:rFonts w:asciiTheme="minorHAnsi" w:hAnsiTheme="minorHAnsi" w:cs="Arial"/>
          <w:sz w:val="22"/>
          <w:szCs w:val="22"/>
        </w:rPr>
      </w:pPr>
    </w:p>
    <w:p w14:paraId="21D54BD8" w14:textId="77777777" w:rsidR="00A9100D" w:rsidRPr="008F2F4F" w:rsidRDefault="00A9100D" w:rsidP="00A9100D">
      <w:pPr>
        <w:pStyle w:val="CTL"/>
        <w:numPr>
          <w:ilvl w:val="0"/>
          <w:numId w:val="0"/>
        </w:numPr>
        <w:spacing w:after="0"/>
        <w:ind w:left="720"/>
        <w:jc w:val="center"/>
        <w:rPr>
          <w:rFonts w:asciiTheme="minorHAnsi" w:hAnsiTheme="minorHAnsi" w:cs="Arial"/>
          <w:sz w:val="22"/>
          <w:szCs w:val="22"/>
        </w:rPr>
      </w:pPr>
    </w:p>
    <w:p w14:paraId="041D1673" w14:textId="77777777" w:rsidR="00CB6B98" w:rsidRPr="00293C13" w:rsidRDefault="00CB6B98" w:rsidP="00A9100D">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6AF2F1AC" w14:textId="77777777" w:rsidR="00CB6B98" w:rsidRPr="00C71A52" w:rsidRDefault="00CB6B98" w:rsidP="00A9100D">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Cena za dielo a platobné podmienky</w:t>
      </w:r>
    </w:p>
    <w:p w14:paraId="5306BBE4" w14:textId="77777777" w:rsidR="0004162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Zmluvné strany sa  dohodli,  že  cena  za dielo  je  stanovená  dohodou  na  základe  výsledku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xml:space="preserve">. o cenách, v znení neskorších právnych predpisov a predstavuje </w:t>
      </w:r>
    </w:p>
    <w:p w14:paraId="0BABC3C3" w14:textId="77777777" w:rsidR="00041622" w:rsidRDefault="00041622" w:rsidP="00041622">
      <w:pPr>
        <w:widowControl w:val="0"/>
        <w:autoSpaceDE w:val="0"/>
        <w:autoSpaceDN w:val="0"/>
        <w:adjustRightInd w:val="0"/>
        <w:spacing w:after="120"/>
        <w:ind w:left="720"/>
        <w:jc w:val="both"/>
        <w:rPr>
          <w:rFonts w:cs="Arial"/>
        </w:rPr>
      </w:pPr>
      <w:r w:rsidRPr="000F18A3">
        <w:rPr>
          <w:rFonts w:cs="Arial"/>
        </w:rPr>
        <w:t>cena bez DPH:</w:t>
      </w:r>
      <w:r w:rsidRPr="000F18A3">
        <w:rPr>
          <w:rFonts w:cs="Arial"/>
        </w:rPr>
        <w:tab/>
        <w:t xml:space="preserve"> </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6DCEAC68" w14:textId="30DA394E" w:rsidR="00ED0787" w:rsidRDefault="00ED0787" w:rsidP="00ED0787">
      <w:pPr>
        <w:widowControl w:val="0"/>
        <w:autoSpaceDE w:val="0"/>
        <w:autoSpaceDN w:val="0"/>
        <w:adjustRightInd w:val="0"/>
        <w:spacing w:after="120"/>
        <w:ind w:left="720"/>
        <w:jc w:val="both"/>
        <w:rPr>
          <w:rFonts w:cs="Arial"/>
        </w:rPr>
      </w:pPr>
      <w:r>
        <w:rPr>
          <w:rFonts w:cs="Arial"/>
        </w:rPr>
        <w:t>DPH:</w:t>
      </w:r>
      <w:r>
        <w:rPr>
          <w:rFonts w:cs="Arial"/>
        </w:rPr>
        <w:tab/>
      </w:r>
      <w:r>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168F0B64" w14:textId="08ED332F" w:rsidR="00ED0787" w:rsidRPr="000F18A3" w:rsidRDefault="00ED0787" w:rsidP="00ED0787">
      <w:pPr>
        <w:widowControl w:val="0"/>
        <w:autoSpaceDE w:val="0"/>
        <w:autoSpaceDN w:val="0"/>
        <w:adjustRightInd w:val="0"/>
        <w:spacing w:after="120"/>
        <w:ind w:left="720"/>
        <w:jc w:val="both"/>
        <w:rPr>
          <w:rFonts w:cs="Arial"/>
        </w:rPr>
      </w:pPr>
      <w:r>
        <w:rPr>
          <w:rFonts w:cs="Arial"/>
        </w:rPr>
        <w:t>Cena s DPH:</w:t>
      </w:r>
      <w:r>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3C3D6A08" w14:textId="1B817BA7" w:rsidR="00041622" w:rsidRPr="0061162D" w:rsidRDefault="00041622" w:rsidP="00041622">
      <w:pPr>
        <w:widowControl w:val="0"/>
        <w:autoSpaceDE w:val="0"/>
        <w:autoSpaceDN w:val="0"/>
        <w:adjustRightInd w:val="0"/>
        <w:spacing w:after="120"/>
        <w:ind w:left="720"/>
        <w:jc w:val="both"/>
        <w:rPr>
          <w:rFonts w:cs="Arial"/>
          <w:color w:val="FF0000"/>
        </w:rPr>
      </w:pPr>
      <w:r w:rsidRPr="000F18A3">
        <w:rPr>
          <w:rFonts w:cs="Arial"/>
        </w:rPr>
        <w:t>Slovom:</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r w:rsidR="0061162D">
        <w:rPr>
          <w:rFonts w:cs="Arial"/>
        </w:rPr>
        <w:t xml:space="preserve"> </w:t>
      </w:r>
      <w:r w:rsidR="005D5797">
        <w:rPr>
          <w:rFonts w:cs="Arial"/>
        </w:rPr>
        <w:t>s DPH</w:t>
      </w:r>
    </w:p>
    <w:p w14:paraId="4486D1A4" w14:textId="0B127329" w:rsidR="0061162D" w:rsidRPr="005D5797" w:rsidRDefault="00041622" w:rsidP="005D5797">
      <w:pPr>
        <w:widowControl w:val="0"/>
        <w:autoSpaceDE w:val="0"/>
        <w:autoSpaceDN w:val="0"/>
        <w:adjustRightInd w:val="0"/>
        <w:spacing w:after="120"/>
        <w:ind w:left="720"/>
        <w:jc w:val="both"/>
        <w:rPr>
          <w:rFonts w:eastAsia="Times New Roman" w:cs="Arial"/>
          <w:lang w:eastAsia="sk-SK"/>
        </w:rPr>
      </w:pPr>
      <w:r w:rsidRPr="00DF7163">
        <w:t>Detailná cenová kalkulácia predmetu zmluvy je uvedená v </w:t>
      </w:r>
      <w:r w:rsidR="00FD4DAC" w:rsidRPr="00FD4DAC">
        <w:rPr>
          <w:i/>
          <w:iCs/>
        </w:rPr>
        <w:t>P</w:t>
      </w:r>
      <w:r w:rsidRPr="00FD4DAC">
        <w:rPr>
          <w:i/>
          <w:iCs/>
        </w:rPr>
        <w:t>rílohe č.1.</w:t>
      </w:r>
      <w:r w:rsidR="005D5797">
        <w:rPr>
          <w:i/>
          <w:iCs/>
        </w:rPr>
        <w:t xml:space="preserve"> </w:t>
      </w:r>
      <w:r w:rsidR="005D5797" w:rsidRPr="005D5797">
        <w:rPr>
          <w:rFonts w:eastAsia="Times New Roman"/>
          <w:lang w:eastAsia="sk-SK"/>
        </w:rPr>
        <w:t xml:space="preserve">K cene pripočítaná DPH podľa </w:t>
      </w:r>
      <w:r w:rsidR="005D5797">
        <w:rPr>
          <w:rFonts w:eastAsia="Times New Roman"/>
          <w:lang w:eastAsia="sk-SK"/>
        </w:rPr>
        <w:t xml:space="preserve">aktuálne </w:t>
      </w:r>
      <w:r w:rsidR="005D5797" w:rsidRPr="005D5797">
        <w:rPr>
          <w:rFonts w:eastAsia="Times New Roman"/>
          <w:lang w:eastAsia="sk-SK"/>
        </w:rPr>
        <w:t>platných predpisov Zákona o DPH č. 222/2004 Zb. v znení neskorších predpisov.</w:t>
      </w:r>
    </w:p>
    <w:p w14:paraId="052E40A9" w14:textId="6EA41C42"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lastRenderedPageBreak/>
        <w:t>Zmluvné strany prehlasujú, že takto stanovená cena je záväzná pre obidve zmluvné strany. V tejto cene sú zahrnuté a zohľadnené všetky vynalože</w:t>
      </w:r>
      <w:r>
        <w:rPr>
          <w:rFonts w:asciiTheme="minorHAnsi" w:hAnsiTheme="minorHAnsi" w:cs="Arial"/>
          <w:sz w:val="22"/>
          <w:szCs w:val="22"/>
        </w:rPr>
        <w:t xml:space="preserve">né náklady  </w:t>
      </w:r>
      <w:r w:rsidR="003C6431">
        <w:rPr>
          <w:rFonts w:asciiTheme="minorHAnsi" w:hAnsiTheme="minorHAnsi" w:cs="Arial"/>
          <w:sz w:val="22"/>
          <w:szCs w:val="22"/>
        </w:rPr>
        <w:t>dodávateľ</w:t>
      </w:r>
      <w:r>
        <w:rPr>
          <w:rFonts w:asciiTheme="minorHAnsi" w:hAnsiTheme="minorHAnsi" w:cs="Arial"/>
          <w:sz w:val="22"/>
          <w:szCs w:val="22"/>
        </w:rPr>
        <w:t>a priamo súvisiace</w:t>
      </w:r>
      <w:r w:rsidRPr="00C71A52">
        <w:rPr>
          <w:rFonts w:asciiTheme="minorHAnsi" w:hAnsiTheme="minorHAnsi" w:cs="Arial"/>
          <w:sz w:val="22"/>
          <w:szCs w:val="22"/>
        </w:rPr>
        <w:t xml:space="preserve"> s realizác</w:t>
      </w:r>
      <w:r>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14:paraId="46FC625F" w14:textId="5ACAE191" w:rsidR="00AE1E34" w:rsidRPr="00407C3B" w:rsidRDefault="00CB6B98" w:rsidP="00116295">
      <w:pPr>
        <w:pStyle w:val="CTL"/>
        <w:numPr>
          <w:ilvl w:val="0"/>
          <w:numId w:val="4"/>
        </w:numPr>
        <w:rPr>
          <w:rFonts w:asciiTheme="minorHAnsi" w:hAnsiTheme="minorHAnsi" w:cs="Arial"/>
          <w:sz w:val="22"/>
          <w:szCs w:val="22"/>
        </w:rPr>
      </w:pPr>
      <w:r w:rsidRPr="00AE1E34">
        <w:rPr>
          <w:rFonts w:asciiTheme="minorHAnsi" w:hAnsiTheme="minorHAnsi" w:cs="Arial"/>
          <w:sz w:val="22"/>
          <w:szCs w:val="22"/>
        </w:rPr>
        <w:t xml:space="preserve">Objednávateľ je povinný za vykonanie a prevzatie diela zaplatiť </w:t>
      </w:r>
      <w:r w:rsidR="003C6431">
        <w:rPr>
          <w:rFonts w:asciiTheme="minorHAnsi" w:hAnsiTheme="minorHAnsi" w:cs="Arial"/>
          <w:sz w:val="22"/>
          <w:szCs w:val="22"/>
        </w:rPr>
        <w:t>dodávateľ</w:t>
      </w:r>
      <w:r w:rsidRPr="00AE1E34">
        <w:rPr>
          <w:rFonts w:asciiTheme="minorHAnsi" w:hAnsiTheme="minorHAnsi" w:cs="Arial"/>
          <w:sz w:val="22"/>
          <w:szCs w:val="22"/>
        </w:rPr>
        <w:t xml:space="preserve">ovi dohodnutú </w:t>
      </w:r>
      <w:r w:rsidRPr="00407C3B">
        <w:rPr>
          <w:rFonts w:asciiTheme="minorHAnsi" w:hAnsiTheme="minorHAnsi" w:cs="Arial"/>
          <w:sz w:val="22"/>
          <w:szCs w:val="22"/>
        </w:rPr>
        <w:t xml:space="preserve">cenu. </w:t>
      </w:r>
      <w:r w:rsidR="00AE1E34" w:rsidRPr="00407C3B">
        <w:rPr>
          <w:rFonts w:asciiTheme="minorHAnsi" w:hAnsiTheme="minorHAnsi" w:cs="Arial"/>
          <w:sz w:val="22"/>
          <w:szCs w:val="22"/>
        </w:rPr>
        <w:t>Cena za predmet zákazky bude financovaný z vlastných zdrojov Objednávateľa a z fondov Európskej únie.</w:t>
      </w:r>
    </w:p>
    <w:p w14:paraId="117301B5" w14:textId="01A13106" w:rsidR="00906268" w:rsidRPr="00FF4DFB" w:rsidRDefault="00DC0EA3" w:rsidP="00DC0EA3">
      <w:pPr>
        <w:pStyle w:val="CTL"/>
        <w:numPr>
          <w:ilvl w:val="0"/>
          <w:numId w:val="4"/>
        </w:numPr>
        <w:rPr>
          <w:rFonts w:asciiTheme="minorHAnsi" w:hAnsiTheme="minorHAnsi" w:cs="Arial"/>
          <w:sz w:val="22"/>
          <w:szCs w:val="22"/>
        </w:rPr>
      </w:pPr>
      <w:r w:rsidRPr="00FF4DFB">
        <w:rPr>
          <w:rFonts w:asciiTheme="minorHAnsi" w:hAnsiTheme="minorHAnsi" w:cs="Arial"/>
          <w:sz w:val="22"/>
          <w:szCs w:val="22"/>
        </w:rPr>
        <w:t xml:space="preserve">Fakturovať </w:t>
      </w:r>
      <w:r w:rsidR="00423AC2" w:rsidRPr="00FF4DFB">
        <w:rPr>
          <w:rFonts w:asciiTheme="minorHAnsi" w:hAnsiTheme="minorHAnsi" w:cs="Arial"/>
          <w:sz w:val="22"/>
          <w:szCs w:val="22"/>
        </w:rPr>
        <w:t xml:space="preserve">je možné za </w:t>
      </w:r>
      <w:r w:rsidR="005D5797">
        <w:rPr>
          <w:rFonts w:asciiTheme="minorHAnsi" w:hAnsiTheme="minorHAnsi" w:cs="Arial"/>
          <w:sz w:val="22"/>
          <w:szCs w:val="22"/>
        </w:rPr>
        <w:t>predmet zmluvy</w:t>
      </w:r>
      <w:r w:rsidR="00423AC2" w:rsidRPr="00FF4DFB">
        <w:rPr>
          <w:rFonts w:asciiTheme="minorHAnsi" w:hAnsiTheme="minorHAnsi" w:cs="Arial"/>
          <w:sz w:val="22"/>
          <w:szCs w:val="22"/>
        </w:rPr>
        <w:t xml:space="preserve"> </w:t>
      </w:r>
      <w:r w:rsidR="0061162D" w:rsidRPr="00FF4DFB">
        <w:rPr>
          <w:rFonts w:asciiTheme="minorHAnsi" w:hAnsiTheme="minorHAnsi" w:cs="Arial"/>
          <w:sz w:val="22"/>
          <w:szCs w:val="22"/>
        </w:rPr>
        <w:t>mesačne</w:t>
      </w:r>
      <w:r w:rsidR="00FF4DFB" w:rsidRPr="00FF4DFB">
        <w:rPr>
          <w:rFonts w:asciiTheme="minorHAnsi" w:hAnsiTheme="minorHAnsi" w:cs="Arial"/>
          <w:sz w:val="22"/>
          <w:szCs w:val="22"/>
        </w:rPr>
        <w:t>,</w:t>
      </w:r>
      <w:r w:rsidR="00825EC1">
        <w:rPr>
          <w:rFonts w:asciiTheme="minorHAnsi" w:hAnsiTheme="minorHAnsi" w:cs="Arial"/>
          <w:sz w:val="22"/>
          <w:szCs w:val="22"/>
        </w:rPr>
        <w:t xml:space="preserve"> </w:t>
      </w:r>
      <w:r w:rsidRPr="00FF4DFB">
        <w:rPr>
          <w:rFonts w:asciiTheme="minorHAnsi" w:hAnsiTheme="minorHAnsi" w:cs="Arial"/>
          <w:sz w:val="22"/>
          <w:szCs w:val="22"/>
        </w:rPr>
        <w:t xml:space="preserve">po protokolárnom prebratí </w:t>
      </w:r>
      <w:r w:rsidR="00825EC1">
        <w:rPr>
          <w:rFonts w:asciiTheme="minorHAnsi" w:hAnsiTheme="minorHAnsi" w:cs="Arial"/>
          <w:sz w:val="22"/>
          <w:szCs w:val="22"/>
        </w:rPr>
        <w:t>tovarov a</w:t>
      </w:r>
      <w:r w:rsidRPr="00FF4DFB">
        <w:rPr>
          <w:rFonts w:asciiTheme="minorHAnsi" w:hAnsiTheme="minorHAnsi" w:cs="Arial"/>
          <w:sz w:val="22"/>
          <w:szCs w:val="22"/>
        </w:rPr>
        <w:t xml:space="preserve"> prác Objednávateľom</w:t>
      </w:r>
      <w:r w:rsidR="000F4819" w:rsidRPr="00FF4DFB">
        <w:rPr>
          <w:rFonts w:asciiTheme="minorHAnsi" w:hAnsiTheme="minorHAnsi" w:cs="Arial"/>
          <w:sz w:val="22"/>
          <w:szCs w:val="22"/>
        </w:rPr>
        <w:t>.</w:t>
      </w:r>
      <w:r w:rsidRPr="00FF4DFB">
        <w:rPr>
          <w:rFonts w:asciiTheme="minorHAnsi" w:hAnsiTheme="minorHAnsi" w:cs="Arial"/>
          <w:sz w:val="22"/>
          <w:szCs w:val="22"/>
        </w:rPr>
        <w:t xml:space="preserve"> </w:t>
      </w:r>
    </w:p>
    <w:p w14:paraId="0415346E" w14:textId="6278C192" w:rsidR="00CB6B98" w:rsidRPr="00407C3B" w:rsidRDefault="003C6431" w:rsidP="00CB6B98">
      <w:pPr>
        <w:pStyle w:val="CTL"/>
        <w:numPr>
          <w:ilvl w:val="0"/>
          <w:numId w:val="4"/>
        </w:numPr>
        <w:rPr>
          <w:rFonts w:asciiTheme="minorHAnsi" w:hAnsiTheme="minorHAnsi" w:cs="Arial"/>
          <w:sz w:val="22"/>
          <w:szCs w:val="22"/>
        </w:rPr>
      </w:pPr>
      <w:r w:rsidRPr="00A9100D">
        <w:rPr>
          <w:rFonts w:asciiTheme="minorHAnsi" w:hAnsiTheme="minorHAnsi" w:cs="Arial"/>
          <w:sz w:val="22"/>
          <w:szCs w:val="22"/>
        </w:rPr>
        <w:t>Dodávateľ</w:t>
      </w:r>
      <w:r w:rsidR="00CB6B98" w:rsidRPr="00A9100D">
        <w:rPr>
          <w:rFonts w:asciiTheme="minorHAnsi" w:hAnsiTheme="minorHAnsi" w:cs="Arial"/>
          <w:sz w:val="22"/>
          <w:szCs w:val="22"/>
        </w:rPr>
        <w:t xml:space="preserve"> vystaví faktúru za </w:t>
      </w:r>
      <w:r w:rsidR="00825EC1" w:rsidRPr="00A9100D">
        <w:rPr>
          <w:rFonts w:asciiTheme="minorHAnsi" w:hAnsiTheme="minorHAnsi" w:cs="Arial"/>
          <w:sz w:val="22"/>
          <w:szCs w:val="22"/>
        </w:rPr>
        <w:t>vykonaný predmet zmluvy</w:t>
      </w:r>
      <w:r w:rsidR="00CB6B98" w:rsidRPr="00A9100D">
        <w:rPr>
          <w:rFonts w:asciiTheme="minorHAnsi" w:hAnsiTheme="minorHAnsi" w:cs="Arial"/>
          <w:sz w:val="22"/>
          <w:szCs w:val="22"/>
        </w:rPr>
        <w:t xml:space="preserve">. Splatnosť faktúry je do </w:t>
      </w:r>
      <w:r w:rsidR="00A9100D">
        <w:rPr>
          <w:rFonts w:asciiTheme="minorHAnsi" w:hAnsiTheme="minorHAnsi" w:cs="Arial"/>
          <w:sz w:val="22"/>
          <w:szCs w:val="22"/>
        </w:rPr>
        <w:t>3</w:t>
      </w:r>
      <w:r w:rsidR="00CB6B98" w:rsidRPr="00A9100D">
        <w:rPr>
          <w:rFonts w:asciiTheme="minorHAnsi" w:hAnsiTheme="minorHAnsi" w:cs="Arial"/>
          <w:sz w:val="22"/>
          <w:szCs w:val="22"/>
        </w:rPr>
        <w:t>0 kalendárnych dní odo dňa doručenia faktúry objednávateľovi</w:t>
      </w:r>
      <w:r w:rsidR="00DF76D4" w:rsidRPr="00A9100D">
        <w:rPr>
          <w:rFonts w:asciiTheme="minorHAnsi" w:hAnsiTheme="minorHAnsi" w:cs="Arial"/>
          <w:sz w:val="22"/>
          <w:szCs w:val="22"/>
        </w:rPr>
        <w:t>.</w:t>
      </w:r>
      <w:r w:rsidR="00EA6BE2" w:rsidRPr="00A9100D">
        <w:rPr>
          <w:rFonts w:asciiTheme="minorHAnsi" w:hAnsiTheme="minorHAnsi" w:cs="Arial"/>
          <w:sz w:val="22"/>
          <w:szCs w:val="22"/>
        </w:rPr>
        <w:t xml:space="preserve"> </w:t>
      </w:r>
      <w:r w:rsidRPr="00A9100D">
        <w:rPr>
          <w:rFonts w:asciiTheme="minorHAnsi" w:hAnsiTheme="minorHAnsi" w:cs="Arial"/>
          <w:sz w:val="22"/>
          <w:szCs w:val="22"/>
        </w:rPr>
        <w:t>Dodávateľ</w:t>
      </w:r>
      <w:r w:rsidR="00DF76D4" w:rsidRPr="00A9100D">
        <w:rPr>
          <w:rFonts w:asciiTheme="minorHAnsi" w:hAnsiTheme="minorHAnsi" w:cs="Arial"/>
          <w:sz w:val="22"/>
          <w:szCs w:val="22"/>
        </w:rPr>
        <w:t xml:space="preserve"> je oprávnený</w:t>
      </w:r>
      <w:r w:rsidR="00DF76D4" w:rsidRPr="00407C3B">
        <w:rPr>
          <w:rFonts w:asciiTheme="minorHAnsi" w:hAnsiTheme="minorHAnsi" w:cs="Arial"/>
          <w:sz w:val="22"/>
          <w:szCs w:val="22"/>
        </w:rPr>
        <w:t xml:space="preserve"> vystaviť faktúru po</w:t>
      </w:r>
      <w:r w:rsidR="00CB6B98" w:rsidRPr="00407C3B">
        <w:rPr>
          <w:rFonts w:asciiTheme="minorHAnsi" w:hAnsiTheme="minorHAnsi" w:cs="Arial"/>
          <w:sz w:val="22"/>
          <w:szCs w:val="22"/>
        </w:rPr>
        <w:t xml:space="preserve"> protokolárnom prevzatí </w:t>
      </w:r>
      <w:r w:rsidR="00825EC1">
        <w:rPr>
          <w:rFonts w:asciiTheme="minorHAnsi" w:hAnsiTheme="minorHAnsi" w:cs="Arial"/>
          <w:sz w:val="22"/>
          <w:szCs w:val="22"/>
        </w:rPr>
        <w:t>predmetu zmluvy</w:t>
      </w:r>
      <w:r w:rsidR="00CB6B98" w:rsidRPr="00407C3B">
        <w:rPr>
          <w:rFonts w:asciiTheme="minorHAnsi" w:hAnsiTheme="minorHAnsi" w:cs="Arial"/>
          <w:sz w:val="22"/>
          <w:szCs w:val="22"/>
        </w:rPr>
        <w:t xml:space="preserve">. Súčasťou faktúry bude obojstranne potvrdený doklad o vykonaní prác vo forme protokolu. </w:t>
      </w:r>
    </w:p>
    <w:p w14:paraId="3C8911DD" w14:textId="40A8EE0C"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Preddavok na realizáciu </w:t>
      </w:r>
      <w:r w:rsidR="00825EC1">
        <w:rPr>
          <w:rFonts w:asciiTheme="minorHAnsi" w:hAnsiTheme="minorHAnsi" w:cs="Arial"/>
          <w:sz w:val="22"/>
          <w:szCs w:val="22"/>
        </w:rPr>
        <w:t>predmetu zm</w:t>
      </w:r>
      <w:r w:rsidR="003C6431">
        <w:rPr>
          <w:rFonts w:asciiTheme="minorHAnsi" w:hAnsiTheme="minorHAnsi" w:cs="Arial"/>
          <w:sz w:val="22"/>
          <w:szCs w:val="22"/>
        </w:rPr>
        <w:t>l</w:t>
      </w:r>
      <w:r w:rsidR="00825EC1">
        <w:rPr>
          <w:rFonts w:asciiTheme="minorHAnsi" w:hAnsiTheme="minorHAnsi" w:cs="Arial"/>
          <w:sz w:val="22"/>
          <w:szCs w:val="22"/>
        </w:rPr>
        <w:t>uvy</w:t>
      </w:r>
      <w:r w:rsidRPr="00C71A52">
        <w:rPr>
          <w:rFonts w:asciiTheme="minorHAnsi" w:hAnsiTheme="minorHAnsi" w:cs="Arial"/>
          <w:sz w:val="22"/>
          <w:szCs w:val="22"/>
        </w:rPr>
        <w:t xml:space="preserve"> zo strany Objednávateľa poskytovaný nebude.  </w:t>
      </w:r>
    </w:p>
    <w:p w14:paraId="717F2413" w14:textId="3AA212C7" w:rsidR="00CB6B98" w:rsidRPr="00407C3B" w:rsidRDefault="00CB6B98" w:rsidP="00CB6B98">
      <w:pPr>
        <w:pStyle w:val="CTL"/>
        <w:numPr>
          <w:ilvl w:val="0"/>
          <w:numId w:val="4"/>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w:t>
      </w:r>
      <w:r w:rsidR="00825EC1">
        <w:rPr>
          <w:rFonts w:asciiTheme="minorHAnsi" w:hAnsiTheme="minorHAnsi" w:cs="Arial"/>
          <w:sz w:val="22"/>
          <w:szCs w:val="22"/>
        </w:rPr>
        <w:t xml:space="preserve"> vrátane kódu projektu NFP – 041PO520557,</w:t>
      </w:r>
      <w:r w:rsidRPr="00C71A52">
        <w:rPr>
          <w:rFonts w:asciiTheme="minorHAnsi" w:hAnsiTheme="minorHAnsi" w:cs="Arial"/>
          <w:sz w:val="22"/>
          <w:szCs w:val="22"/>
        </w:rPr>
        <w:t xml:space="preserve"> alebo k </w:t>
      </w:r>
      <w:r w:rsidR="00825EC1">
        <w:rPr>
          <w:rFonts w:asciiTheme="minorHAnsi" w:hAnsiTheme="minorHAnsi" w:cs="Arial"/>
          <w:sz w:val="22"/>
          <w:szCs w:val="22"/>
        </w:rPr>
        <w:t>faktúre</w:t>
      </w:r>
      <w:r w:rsidRPr="00C71A52">
        <w:rPr>
          <w:rFonts w:asciiTheme="minorHAnsi" w:hAnsiTheme="minorHAnsi" w:cs="Arial"/>
          <w:sz w:val="22"/>
          <w:szCs w:val="22"/>
        </w:rPr>
        <w:t xml:space="preserve"> nebudú priložené doklady dohodnuté zmluvnými stranami</w:t>
      </w:r>
      <w:r w:rsidR="006D685F">
        <w:rPr>
          <w:rFonts w:asciiTheme="minorHAnsi" w:hAnsiTheme="minorHAnsi" w:cs="Arial"/>
          <w:sz w:val="22"/>
          <w:szCs w:val="22"/>
        </w:rPr>
        <w:t xml:space="preserve"> (fotodokumentácia, súpis vykonaných prác, kópia </w:t>
      </w:r>
      <w:r w:rsidR="00825EC1">
        <w:rPr>
          <w:rFonts w:asciiTheme="minorHAnsi" w:hAnsiTheme="minorHAnsi" w:cs="Arial"/>
          <w:sz w:val="22"/>
          <w:szCs w:val="22"/>
        </w:rPr>
        <w:t>montážneho</w:t>
      </w:r>
      <w:r w:rsidR="006D685F">
        <w:rPr>
          <w:rFonts w:asciiTheme="minorHAnsi" w:hAnsiTheme="minorHAnsi" w:cs="Arial"/>
          <w:sz w:val="22"/>
          <w:szCs w:val="22"/>
        </w:rPr>
        <w:t xml:space="preserve"> denníka)</w:t>
      </w:r>
      <w:r w:rsidRPr="00C71A52">
        <w:rPr>
          <w:rFonts w:asciiTheme="minorHAnsi" w:hAnsiTheme="minorHAnsi" w:cs="Arial"/>
          <w:sz w:val="22"/>
          <w:szCs w:val="22"/>
        </w:rPr>
        <w:t xml:space="preserve">, je objednávateľ oprávnený túto vrátiť </w:t>
      </w:r>
      <w:r w:rsidR="0004015C">
        <w:rPr>
          <w:rFonts w:asciiTheme="minorHAnsi" w:hAnsiTheme="minorHAnsi" w:cs="Arial"/>
          <w:sz w:val="22"/>
          <w:szCs w:val="22"/>
        </w:rPr>
        <w:t>dodávateľ</w:t>
      </w:r>
      <w:r w:rsidRPr="00C71A52">
        <w:rPr>
          <w:rFonts w:asciiTheme="minorHAnsi" w:hAnsiTheme="minorHAnsi" w:cs="Arial"/>
          <w:sz w:val="22"/>
          <w:szCs w:val="22"/>
        </w:rPr>
        <w:t xml:space="preserve">ovi na doplnenie. V takomto prípade začne nová lehota splatnosti plynúť po doručení opravenej alebo doplnenej faktúry objednávateľovi. </w:t>
      </w:r>
      <w:r w:rsidRPr="00C71A52">
        <w:rPr>
          <w:rFonts w:asciiTheme="minorHAnsi" w:hAnsiTheme="minorHAnsi" w:cs="Arial"/>
          <w:bCs/>
          <w:sz w:val="22"/>
          <w:szCs w:val="22"/>
        </w:rPr>
        <w:t xml:space="preserve">Faktúra musí obsahovať aj Identifikátor žiadosti o NFP a názov projektu. Ak </w:t>
      </w:r>
      <w:r w:rsidR="0004015C">
        <w:rPr>
          <w:rFonts w:asciiTheme="minorHAnsi" w:hAnsiTheme="minorHAnsi" w:cs="Arial"/>
          <w:bCs/>
          <w:sz w:val="22"/>
          <w:szCs w:val="22"/>
        </w:rPr>
        <w:t>dodávateľ</w:t>
      </w:r>
      <w:r w:rsidRPr="00C71A52">
        <w:rPr>
          <w:rFonts w:asciiTheme="minorHAnsi" w:hAnsiTheme="minorHAnsi" w:cs="Arial"/>
          <w:bCs/>
          <w:sz w:val="22"/>
          <w:szCs w:val="22"/>
        </w:rPr>
        <w:t xml:space="preserve"> neuvedie vo faktúre ktorýkoľvek požadovaný údaj je to dôvod na vrátenie faktúry be</w:t>
      </w:r>
      <w:r w:rsidR="00CD6482">
        <w:rPr>
          <w:rFonts w:asciiTheme="minorHAnsi" w:hAnsiTheme="minorHAnsi" w:cs="Arial"/>
          <w:bCs/>
          <w:sz w:val="22"/>
          <w:szCs w:val="22"/>
        </w:rPr>
        <w:t xml:space="preserve">z jej uhradenia a bez následkov </w:t>
      </w:r>
      <w:r w:rsidRPr="00C71A52">
        <w:rPr>
          <w:rFonts w:asciiTheme="minorHAnsi" w:hAnsiTheme="minorHAnsi" w:cs="Arial"/>
          <w:bCs/>
          <w:sz w:val="22"/>
          <w:szCs w:val="22"/>
        </w:rPr>
        <w:t xml:space="preserve">z omeškania. Nová lehota splatnosti začne plynúť až po </w:t>
      </w:r>
      <w:r w:rsidRPr="00407C3B">
        <w:rPr>
          <w:rFonts w:asciiTheme="minorHAnsi" w:hAnsiTheme="minorHAnsi" w:cs="Arial"/>
          <w:bCs/>
          <w:sz w:val="22"/>
          <w:szCs w:val="22"/>
        </w:rPr>
        <w:t>preukázateľnom doručení novej faktúry do sídla Objednávateľa.</w:t>
      </w:r>
    </w:p>
    <w:p w14:paraId="6DA88B48" w14:textId="3C49D91A" w:rsidR="0061162D" w:rsidRPr="000F3123" w:rsidRDefault="0061162D" w:rsidP="0061162D">
      <w:pPr>
        <w:pStyle w:val="CTL"/>
        <w:numPr>
          <w:ilvl w:val="0"/>
          <w:numId w:val="4"/>
        </w:numPr>
        <w:tabs>
          <w:tab w:val="left" w:pos="720"/>
        </w:tabs>
        <w:rPr>
          <w:rFonts w:asciiTheme="minorHAnsi" w:hAnsiTheme="minorHAnsi" w:cs="Arial"/>
          <w:bCs/>
          <w:sz w:val="22"/>
          <w:szCs w:val="22"/>
        </w:rPr>
      </w:pPr>
      <w:r w:rsidRPr="000F3123">
        <w:rPr>
          <w:rFonts w:asciiTheme="minorHAnsi" w:hAnsiTheme="minorHAnsi" w:cs="Arial"/>
          <w:bCs/>
          <w:sz w:val="22"/>
          <w:szCs w:val="22"/>
        </w:rPr>
        <w:t>Faktúry môžu byť zasielané elektronickou poštou na mail</w:t>
      </w:r>
      <w:r w:rsidR="003B09F3" w:rsidRPr="000F3123">
        <w:rPr>
          <w:rFonts w:asciiTheme="minorHAnsi" w:hAnsiTheme="minorHAnsi" w:cs="Arial"/>
          <w:bCs/>
          <w:sz w:val="22"/>
          <w:szCs w:val="22"/>
        </w:rPr>
        <w:t xml:space="preserve">: </w:t>
      </w:r>
      <w:hyperlink r:id="rId8" w:history="1">
        <w:r w:rsidR="00825EC1" w:rsidRPr="007946E4">
          <w:rPr>
            <w:rStyle w:val="Hypertextovprepojenie"/>
            <w:rFonts w:asciiTheme="minorHAnsi" w:hAnsiTheme="minorHAnsi" w:cs="Arial"/>
            <w:bCs/>
            <w:sz w:val="22"/>
            <w:szCs w:val="22"/>
          </w:rPr>
          <w:t>letkova@hydinaholding.sk</w:t>
        </w:r>
      </w:hyperlink>
      <w:r w:rsidR="00825EC1">
        <w:t xml:space="preserve"> </w:t>
      </w:r>
      <w:r w:rsidRPr="000F3123">
        <w:rPr>
          <w:rFonts w:asciiTheme="minorHAnsi" w:hAnsiTheme="minorHAnsi" w:cs="Arial"/>
          <w:bCs/>
          <w:sz w:val="22"/>
          <w:szCs w:val="22"/>
        </w:rPr>
        <w:t xml:space="preserve">. Objednávateľ týmto v zmysle § 71 ods. 1 písm. b) zákona č. 222/2004 Z. z. o dani z pridanej hodnoty udeľuje </w:t>
      </w:r>
      <w:r w:rsidR="0004015C">
        <w:rPr>
          <w:rFonts w:asciiTheme="minorHAnsi" w:hAnsiTheme="minorHAnsi" w:cs="Arial"/>
          <w:bCs/>
          <w:sz w:val="22"/>
          <w:szCs w:val="22"/>
        </w:rPr>
        <w:t>Dodávateľ</w:t>
      </w:r>
      <w:r w:rsidRPr="000F3123">
        <w:rPr>
          <w:rFonts w:asciiTheme="minorHAnsi" w:hAnsiTheme="minorHAnsi" w:cs="Arial"/>
          <w:bCs/>
          <w:sz w:val="22"/>
          <w:szCs w:val="22"/>
        </w:rPr>
        <w:t xml:space="preserve">ovi súhlas na to, aby mu vyúčtovával dodanie predmetu zmluvy faktúrou vyhotovenou v elektronickej forme. </w:t>
      </w:r>
      <w:r w:rsidR="0004015C">
        <w:rPr>
          <w:rFonts w:asciiTheme="minorHAnsi" w:hAnsiTheme="minorHAnsi" w:cs="Arial"/>
          <w:bCs/>
          <w:sz w:val="22"/>
          <w:szCs w:val="22"/>
        </w:rPr>
        <w:t>Dodávate</w:t>
      </w:r>
      <w:r w:rsidRPr="000F3123">
        <w:rPr>
          <w:rFonts w:asciiTheme="minorHAnsi" w:hAnsiTheme="minorHAnsi" w:cs="Arial"/>
          <w:bCs/>
          <w:sz w:val="22"/>
          <w:szCs w:val="22"/>
        </w:rPr>
        <w:t>ľ je týmto oprávnený vystaviť Objednávateľovi elektronickú faktúru ako vyúčtovanie za dodaný predmet zmluvy. Elektronická faktúra je v zmysle § 71 ods. 1 písm. b) zákona č. 222/2004 Z. z. o dani z pridanej hodnoty, daňovým dokladom.</w:t>
      </w:r>
    </w:p>
    <w:p w14:paraId="4DDD9263" w14:textId="1EE9228F" w:rsidR="00CB6B98" w:rsidRPr="00407C3B" w:rsidRDefault="0004015C" w:rsidP="00CB6B98">
      <w:pPr>
        <w:pStyle w:val="CTL"/>
        <w:numPr>
          <w:ilvl w:val="0"/>
          <w:numId w:val="4"/>
        </w:numPr>
        <w:rPr>
          <w:rFonts w:asciiTheme="minorHAnsi" w:hAnsiTheme="minorHAnsi" w:cs="Arial"/>
          <w:sz w:val="22"/>
          <w:szCs w:val="22"/>
        </w:rPr>
      </w:pPr>
      <w:r>
        <w:rPr>
          <w:rFonts w:asciiTheme="minorHAnsi" w:hAnsiTheme="minorHAnsi" w:cs="Arial"/>
          <w:sz w:val="22"/>
          <w:szCs w:val="22"/>
        </w:rPr>
        <w:t xml:space="preserve">Dodávateľ </w:t>
      </w:r>
      <w:r w:rsidR="00CB6B98" w:rsidRPr="00407C3B">
        <w:rPr>
          <w:rFonts w:asciiTheme="minorHAnsi" w:hAnsiTheme="minorHAnsi" w:cs="Arial"/>
          <w:sz w:val="22"/>
          <w:szCs w:val="22"/>
        </w:rPr>
        <w:t>sa zaväzuje, že bude bez nároku na úroky z omeškania rešpektovať podmienky poskytovania finančných prostriedkov Objednávateľovi (prijímateľovi NFP) systémom dohodnutým v zmysle zmluvy o poskytnutí NFP.</w:t>
      </w:r>
    </w:p>
    <w:p w14:paraId="0E5EE655" w14:textId="2ACD378A" w:rsidR="0061162D" w:rsidRPr="00407C3B" w:rsidRDefault="0004015C" w:rsidP="00825EC1">
      <w:pPr>
        <w:pStyle w:val="Obyajntext"/>
        <w:numPr>
          <w:ilvl w:val="0"/>
          <w:numId w:val="4"/>
        </w:numPr>
        <w:jc w:val="both"/>
        <w:rPr>
          <w:rFonts w:ascii="Calibri" w:hAnsi="Calibri" w:cs="Calibri"/>
          <w:sz w:val="22"/>
          <w:szCs w:val="22"/>
          <w:lang w:val="sk-SK"/>
        </w:rPr>
      </w:pPr>
      <w:r>
        <w:rPr>
          <w:rFonts w:ascii="Calibri" w:hAnsi="Calibri" w:cs="Arial"/>
          <w:bCs/>
          <w:sz w:val="22"/>
          <w:szCs w:val="22"/>
          <w:lang w:val="sk-SK"/>
        </w:rPr>
        <w:t>Dodávateľ</w:t>
      </w:r>
      <w:r w:rsidR="0061162D" w:rsidRPr="00407C3B">
        <w:rPr>
          <w:rFonts w:ascii="Calibri" w:hAnsi="Calibri" w:cs="Arial"/>
          <w:bCs/>
          <w:sz w:val="22"/>
          <w:szCs w:val="22"/>
          <w:lang w:val="sk-SK"/>
        </w:rPr>
        <w:t xml:space="preserve"> vyhlasuje, že je majiteľom účtu v banke uvedeného v záhlaví Zmluvy a zaväzuje sa na faktúrach vystavených podľa tejto Zmluvy uvádzať výlučne číslo tohto účtu.</w:t>
      </w:r>
      <w:r w:rsidR="0061162D" w:rsidRPr="00407C3B">
        <w:rPr>
          <w:sz w:val="22"/>
          <w:szCs w:val="22"/>
          <w:lang w:val="sk-SK"/>
        </w:rPr>
        <w:t xml:space="preserve"> </w:t>
      </w:r>
      <w:r w:rsidR="0061162D" w:rsidRPr="00407C3B">
        <w:rPr>
          <w:rFonts w:ascii="Calibri" w:hAnsi="Calibri" w:cs="Calibri"/>
          <w:sz w:val="22"/>
          <w:szCs w:val="22"/>
          <w:lang w:val="sk-SK"/>
        </w:rPr>
        <w:t xml:space="preserve">V prípade zadaného bankového účtu </w:t>
      </w:r>
      <w:r>
        <w:rPr>
          <w:rFonts w:ascii="Calibri" w:hAnsi="Calibri" w:cs="Calibri"/>
          <w:sz w:val="22"/>
          <w:szCs w:val="22"/>
          <w:lang w:val="sk-SK"/>
        </w:rPr>
        <w:t>dodávateľa</w:t>
      </w:r>
      <w:r w:rsidR="0061162D" w:rsidRPr="00407C3B">
        <w:rPr>
          <w:rFonts w:ascii="Calibri" w:hAnsi="Calibri" w:cs="Calibri"/>
          <w:sz w:val="22"/>
          <w:szCs w:val="22"/>
          <w:lang w:val="sk-SK"/>
        </w:rPr>
        <w:t xml:space="preserve">, ktorý nie je zverejnený v zozname na Finančnej správe SR, objednávateľ si uplatňuje právo uplatniť </w:t>
      </w:r>
      <w:proofErr w:type="spellStart"/>
      <w:r w:rsidR="0061162D" w:rsidRPr="00407C3B">
        <w:rPr>
          <w:rFonts w:ascii="Calibri" w:hAnsi="Calibri" w:cs="Calibri"/>
          <w:sz w:val="22"/>
          <w:szCs w:val="22"/>
          <w:lang w:val="sk-SK"/>
        </w:rPr>
        <w:t>split</w:t>
      </w:r>
      <w:proofErr w:type="spellEnd"/>
      <w:r w:rsidR="0061162D" w:rsidRPr="00407C3B">
        <w:rPr>
          <w:rFonts w:ascii="Calibri" w:hAnsi="Calibri" w:cs="Calibri"/>
          <w:sz w:val="22"/>
          <w:szCs w:val="22"/>
          <w:lang w:val="sk-SK"/>
        </w:rPr>
        <w:t xml:space="preserve"> </w:t>
      </w:r>
      <w:proofErr w:type="spellStart"/>
      <w:r w:rsidR="0061162D" w:rsidRPr="00407C3B">
        <w:rPr>
          <w:rFonts w:ascii="Calibri" w:hAnsi="Calibri" w:cs="Calibri"/>
          <w:sz w:val="22"/>
          <w:szCs w:val="22"/>
          <w:lang w:val="sk-SK"/>
        </w:rPr>
        <w:t>payment</w:t>
      </w:r>
      <w:proofErr w:type="spellEnd"/>
      <w:r w:rsidR="0061162D" w:rsidRPr="00407C3B">
        <w:rPr>
          <w:rFonts w:ascii="Calibri" w:hAnsi="Calibri" w:cs="Calibri"/>
          <w:sz w:val="22"/>
          <w:szCs w:val="22"/>
          <w:lang w:val="sk-SK"/>
        </w:rPr>
        <w:t xml:space="preserve"> podľa § 69c  Zákona o DPH č. 222/2004 </w:t>
      </w:r>
      <w:proofErr w:type="spellStart"/>
      <w:r w:rsidR="0061162D" w:rsidRPr="00407C3B">
        <w:rPr>
          <w:rFonts w:ascii="Calibri" w:hAnsi="Calibri" w:cs="Calibri"/>
          <w:sz w:val="22"/>
          <w:szCs w:val="22"/>
          <w:lang w:val="sk-SK"/>
        </w:rPr>
        <w:t>Z.z</w:t>
      </w:r>
      <w:proofErr w:type="spellEnd"/>
      <w:r w:rsidR="0061162D" w:rsidRPr="00407C3B">
        <w:rPr>
          <w:rFonts w:ascii="Calibri" w:hAnsi="Calibri" w:cs="Calibri"/>
          <w:sz w:val="22"/>
          <w:szCs w:val="22"/>
          <w:lang w:val="sk-SK"/>
        </w:rPr>
        <w:t>. v znení neskorších predpisov.</w:t>
      </w:r>
    </w:p>
    <w:p w14:paraId="7AF7A41B" w14:textId="77777777" w:rsidR="00CB6B98" w:rsidRDefault="00CB6B98" w:rsidP="00A9100D">
      <w:pPr>
        <w:widowControl w:val="0"/>
        <w:autoSpaceDE w:val="0"/>
        <w:autoSpaceDN w:val="0"/>
        <w:adjustRightInd w:val="0"/>
        <w:spacing w:after="0" w:line="240" w:lineRule="auto"/>
        <w:ind w:left="360" w:right="141"/>
        <w:jc w:val="center"/>
        <w:rPr>
          <w:rFonts w:asciiTheme="minorHAnsi" w:hAnsiTheme="minorHAnsi" w:cs="Arial"/>
          <w:b/>
          <w:bCs/>
          <w:w w:val="99"/>
        </w:rPr>
      </w:pPr>
    </w:p>
    <w:p w14:paraId="1CC21523" w14:textId="77777777" w:rsidR="00A9100D" w:rsidRPr="00D06887" w:rsidRDefault="00A9100D" w:rsidP="00A9100D">
      <w:pPr>
        <w:widowControl w:val="0"/>
        <w:autoSpaceDE w:val="0"/>
        <w:autoSpaceDN w:val="0"/>
        <w:adjustRightInd w:val="0"/>
        <w:spacing w:after="0" w:line="240" w:lineRule="auto"/>
        <w:ind w:left="360" w:right="141"/>
        <w:jc w:val="center"/>
        <w:rPr>
          <w:rFonts w:asciiTheme="minorHAnsi" w:hAnsiTheme="minorHAnsi" w:cs="Arial"/>
          <w:b/>
          <w:bCs/>
          <w:w w:val="99"/>
        </w:rPr>
      </w:pPr>
    </w:p>
    <w:p w14:paraId="095F8C62" w14:textId="77777777"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D06887">
        <w:rPr>
          <w:rFonts w:asciiTheme="minorHAnsi" w:hAnsiTheme="minorHAnsi" w:cs="Arial"/>
          <w:b/>
          <w:bCs/>
        </w:rPr>
        <w:t>III</w:t>
      </w:r>
      <w:r w:rsidRPr="00D06887">
        <w:rPr>
          <w:rFonts w:asciiTheme="minorHAnsi" w:hAnsiTheme="minorHAnsi" w:cs="Arial"/>
          <w:b/>
          <w:bCs/>
          <w:spacing w:val="-1"/>
        </w:rPr>
        <w:t>.</w:t>
      </w:r>
    </w:p>
    <w:p w14:paraId="319946B9" w14:textId="77777777" w:rsidR="00CB6B98" w:rsidRPr="00407C3B"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407C3B">
        <w:rPr>
          <w:rFonts w:asciiTheme="minorHAnsi" w:hAnsiTheme="minorHAnsi" w:cs="Arial"/>
          <w:b/>
          <w:bCs/>
        </w:rPr>
        <w:t xml:space="preserve">Čas a miesto plnenia </w:t>
      </w:r>
    </w:p>
    <w:p w14:paraId="1114E22A" w14:textId="57B70A74" w:rsidR="005D5797" w:rsidRPr="00A9100D" w:rsidRDefault="005D5797" w:rsidP="005D5797">
      <w:pPr>
        <w:pStyle w:val="CTL"/>
        <w:numPr>
          <w:ilvl w:val="0"/>
          <w:numId w:val="29"/>
        </w:numPr>
        <w:rPr>
          <w:rFonts w:ascii="Calibri" w:hAnsi="Calibri" w:cs="Arial"/>
          <w:sz w:val="22"/>
          <w:szCs w:val="22"/>
        </w:rPr>
      </w:pPr>
      <w:r>
        <w:rPr>
          <w:rFonts w:ascii="Calibri" w:hAnsi="Calibri" w:cs="Arial"/>
          <w:sz w:val="22"/>
          <w:szCs w:val="22"/>
        </w:rPr>
        <w:t>Dodávateľ</w:t>
      </w:r>
      <w:r w:rsidRPr="000F18A3">
        <w:rPr>
          <w:rFonts w:ascii="Calibri" w:hAnsi="Calibri" w:cs="Arial"/>
          <w:sz w:val="22"/>
          <w:szCs w:val="22"/>
        </w:rPr>
        <w:t xml:space="preserve"> sa zaväzuje dodať predmet zmluvy v súlade s dohodnutými technickými a funkčnými charakteristikami, platnými záväznými predpismi, technickými normami a </w:t>
      </w:r>
      <w:r w:rsidRPr="00A9100D">
        <w:rPr>
          <w:rFonts w:ascii="Calibri" w:hAnsi="Calibri" w:cs="Arial"/>
          <w:sz w:val="22"/>
          <w:szCs w:val="22"/>
        </w:rPr>
        <w:t xml:space="preserve">podmienkami tejto zmluvy. Zhotoviteľ sa zaväzuje súčasne s odovzdaním predmetu zmluvy </w:t>
      </w:r>
      <w:r w:rsidRPr="00A9100D">
        <w:rPr>
          <w:rFonts w:ascii="Calibri" w:hAnsi="Calibri" w:cs="Arial"/>
          <w:sz w:val="22"/>
          <w:szCs w:val="22"/>
        </w:rPr>
        <w:lastRenderedPageBreak/>
        <w:t>odovzdať Objednávateľovi aj všetky doklady, ktoré sa na predmet zmluvy vzťahujú (ako napr. manuály, pravidlá bezpečného používania, certifikát o zhode a pôvode výrobku a p.).</w:t>
      </w:r>
    </w:p>
    <w:p w14:paraId="39FED21E" w14:textId="036B80D2" w:rsidR="001135ED" w:rsidRPr="00A9100D" w:rsidRDefault="00FA3BE8" w:rsidP="001135ED">
      <w:pPr>
        <w:pStyle w:val="CTL"/>
        <w:numPr>
          <w:ilvl w:val="0"/>
          <w:numId w:val="29"/>
        </w:numPr>
        <w:rPr>
          <w:rFonts w:ascii="Calibri" w:hAnsi="Calibri" w:cs="Arial"/>
          <w:sz w:val="22"/>
          <w:szCs w:val="22"/>
        </w:rPr>
      </w:pPr>
      <w:r w:rsidRPr="00A9100D">
        <w:rPr>
          <w:rFonts w:asciiTheme="minorHAnsi" w:hAnsiTheme="minorHAnsi" w:cs="Arial"/>
          <w:sz w:val="22"/>
          <w:szCs w:val="22"/>
        </w:rPr>
        <w:t>Miestom plnenia</w:t>
      </w:r>
      <w:r w:rsidR="00BD5A44" w:rsidRPr="00A9100D">
        <w:rPr>
          <w:rFonts w:asciiTheme="minorHAnsi" w:hAnsiTheme="minorHAnsi" w:cs="Arial"/>
          <w:sz w:val="22"/>
          <w:szCs w:val="22"/>
        </w:rPr>
        <w:t xml:space="preserve"> </w:t>
      </w:r>
      <w:r w:rsidR="008B6AB7" w:rsidRPr="00A9100D">
        <w:rPr>
          <w:rFonts w:asciiTheme="minorHAnsi" w:hAnsiTheme="minorHAnsi" w:cs="Arial"/>
          <w:sz w:val="22"/>
          <w:szCs w:val="22"/>
        </w:rPr>
        <w:t>sú</w:t>
      </w:r>
      <w:r w:rsidR="00BD5A44" w:rsidRPr="00A9100D">
        <w:rPr>
          <w:rFonts w:asciiTheme="minorHAnsi" w:hAnsiTheme="minorHAnsi" w:cs="Arial"/>
          <w:sz w:val="22"/>
          <w:szCs w:val="22"/>
        </w:rPr>
        <w:t xml:space="preserve"> </w:t>
      </w:r>
      <w:r w:rsidRPr="00A9100D">
        <w:rPr>
          <w:rFonts w:asciiTheme="minorHAnsi" w:hAnsiTheme="minorHAnsi" w:cs="Arial"/>
          <w:sz w:val="22"/>
          <w:szCs w:val="22"/>
        </w:rPr>
        <w:t>:</w:t>
      </w:r>
      <w:r w:rsidR="00BD5A44" w:rsidRPr="00A9100D">
        <w:rPr>
          <w:rFonts w:ascii="Calibri" w:hAnsi="Calibri" w:cs="Calibri"/>
          <w:sz w:val="22"/>
          <w:szCs w:val="22"/>
          <w:lang w:eastAsia="zh-TW"/>
        </w:rPr>
        <w:t xml:space="preserve"> </w:t>
      </w:r>
      <w:r w:rsidR="008B6AB7" w:rsidRPr="00A9100D">
        <w:rPr>
          <w:rFonts w:ascii="Calibri" w:hAnsi="Calibri" w:cs="Calibri"/>
          <w:sz w:val="22"/>
          <w:szCs w:val="22"/>
          <w:lang w:eastAsia="zh-TW"/>
        </w:rPr>
        <w:t xml:space="preserve">objekty </w:t>
      </w:r>
      <w:r w:rsidR="00A446C6" w:rsidRPr="00A9100D">
        <w:rPr>
          <w:rFonts w:ascii="Calibri" w:hAnsi="Calibri" w:cs="Calibri"/>
          <w:sz w:val="22"/>
          <w:szCs w:val="22"/>
          <w:lang w:eastAsia="zh-TW"/>
        </w:rPr>
        <w:t>hál ( H1 H2, H6, H7, H11, H21, H61) a</w:t>
      </w:r>
      <w:r w:rsidR="008B6AB7" w:rsidRPr="00A9100D">
        <w:rPr>
          <w:rFonts w:ascii="Calibri" w:hAnsi="Calibri" w:cs="Calibri"/>
          <w:sz w:val="22"/>
          <w:szCs w:val="22"/>
          <w:lang w:eastAsia="zh-TW"/>
        </w:rPr>
        <w:t>reál</w:t>
      </w:r>
      <w:r w:rsidR="00A446C6" w:rsidRPr="00A9100D">
        <w:rPr>
          <w:rFonts w:ascii="Calibri" w:hAnsi="Calibri" w:cs="Calibri"/>
          <w:sz w:val="22"/>
          <w:szCs w:val="22"/>
          <w:lang w:eastAsia="zh-TW"/>
        </w:rPr>
        <w:t>u</w:t>
      </w:r>
      <w:r w:rsidR="008B6AB7" w:rsidRPr="00A9100D">
        <w:rPr>
          <w:rFonts w:ascii="Calibri" w:hAnsi="Calibri" w:cs="Calibri"/>
          <w:sz w:val="22"/>
          <w:szCs w:val="22"/>
          <w:lang w:eastAsia="zh-TW"/>
        </w:rPr>
        <w:t xml:space="preserve"> HYDINA HOLDING s.r.o.; Slavkovská 1378/57; Kežmarok</w:t>
      </w:r>
      <w:r w:rsidR="00BD5A44" w:rsidRPr="00A9100D">
        <w:rPr>
          <w:rFonts w:ascii="Calibri" w:hAnsi="Calibri" w:cs="Calibri"/>
          <w:sz w:val="22"/>
          <w:szCs w:val="22"/>
          <w:lang w:eastAsia="zh-TW"/>
        </w:rPr>
        <w:t xml:space="preserve">, </w:t>
      </w:r>
      <w:r w:rsidR="00A446C6" w:rsidRPr="00A9100D">
        <w:rPr>
          <w:rFonts w:ascii="Calibri" w:hAnsi="Calibri" w:cs="Calibri"/>
          <w:sz w:val="22"/>
          <w:szCs w:val="22"/>
          <w:lang w:eastAsia="zh-TW"/>
        </w:rPr>
        <w:t xml:space="preserve">kat. územie Kežmarok, </w:t>
      </w:r>
      <w:r w:rsidR="008B6AB7" w:rsidRPr="00A9100D">
        <w:rPr>
          <w:rFonts w:ascii="Calibri" w:hAnsi="Calibri" w:cs="Calibri"/>
          <w:sz w:val="22"/>
          <w:szCs w:val="22"/>
          <w:lang w:eastAsia="zh-TW"/>
        </w:rPr>
        <w:t>okres Kežmarok</w:t>
      </w:r>
      <w:r w:rsidR="00BD5A44" w:rsidRPr="00A9100D">
        <w:rPr>
          <w:rFonts w:ascii="Calibri" w:hAnsi="Calibri" w:cs="Calibri"/>
          <w:sz w:val="22"/>
          <w:szCs w:val="22"/>
          <w:lang w:eastAsia="zh-TW"/>
        </w:rPr>
        <w:t>, situovan</w:t>
      </w:r>
      <w:r w:rsidR="005D5797" w:rsidRPr="00A9100D">
        <w:rPr>
          <w:rFonts w:ascii="Calibri" w:hAnsi="Calibri" w:cs="Calibri"/>
          <w:sz w:val="22"/>
          <w:szCs w:val="22"/>
          <w:lang w:eastAsia="zh-TW"/>
        </w:rPr>
        <w:t>é v areály firmy</w:t>
      </w:r>
    </w:p>
    <w:p w14:paraId="4EB3086D" w14:textId="25400BF1" w:rsidR="002C45E1" w:rsidRPr="00A9100D" w:rsidRDefault="0004015C" w:rsidP="001135ED">
      <w:pPr>
        <w:pStyle w:val="Zkladntext"/>
        <w:numPr>
          <w:ilvl w:val="0"/>
          <w:numId w:val="29"/>
        </w:numPr>
        <w:suppressAutoHyphens/>
        <w:overflowPunct w:val="0"/>
        <w:autoSpaceDE w:val="0"/>
        <w:spacing w:before="240" w:line="240" w:lineRule="auto"/>
        <w:jc w:val="both"/>
        <w:textAlignment w:val="baseline"/>
        <w:rPr>
          <w:rFonts w:asciiTheme="minorHAnsi" w:hAnsiTheme="minorHAnsi" w:cs="Arial"/>
        </w:rPr>
      </w:pPr>
      <w:r w:rsidRPr="00A9100D">
        <w:rPr>
          <w:rFonts w:asciiTheme="minorHAnsi" w:hAnsiTheme="minorHAnsi" w:cs="Arial"/>
        </w:rPr>
        <w:t>Dodávateľ</w:t>
      </w:r>
      <w:r w:rsidR="00CB6B98" w:rsidRPr="00A9100D">
        <w:rPr>
          <w:rFonts w:asciiTheme="minorHAnsi" w:hAnsiTheme="minorHAnsi" w:cs="Arial"/>
        </w:rPr>
        <w:t xml:space="preserve"> sa zaväzuje </w:t>
      </w:r>
      <w:r w:rsidR="003A0B19" w:rsidRPr="00A9100D">
        <w:rPr>
          <w:rFonts w:asciiTheme="minorHAnsi" w:hAnsiTheme="minorHAnsi" w:cs="Arial"/>
        </w:rPr>
        <w:t>Objednávateľovi dodať a uviesť do prevádzky celý predmet zmluvy po vystavení objednávky najneskôr do 15.06.2025. Objednávateľ zašle objednávku na dodanie predmetu zmluvy v momente, keď bude miesto dodania pripravené na dodávku.</w:t>
      </w:r>
    </w:p>
    <w:p w14:paraId="3E2F8E3E" w14:textId="77777777" w:rsidR="003A0B19" w:rsidRPr="000F18A3" w:rsidRDefault="003A0B19" w:rsidP="003A0B19">
      <w:pPr>
        <w:pStyle w:val="CTL"/>
        <w:numPr>
          <w:ilvl w:val="0"/>
          <w:numId w:val="29"/>
        </w:numPr>
        <w:rPr>
          <w:rFonts w:ascii="Calibri" w:hAnsi="Calibri" w:cs="Arial"/>
          <w:sz w:val="22"/>
          <w:szCs w:val="22"/>
        </w:rPr>
      </w:pPr>
      <w:r w:rsidRPr="00654318">
        <w:rPr>
          <w:rFonts w:ascii="Calibri" w:hAnsi="Calibri" w:cs="Arial"/>
          <w:sz w:val="22"/>
          <w:szCs w:val="22"/>
        </w:rPr>
        <w:t>Dodanie predmetu zmluvy bude dokladované podpisom zodpovednej osoby Objednávateľa na</w:t>
      </w:r>
      <w:r w:rsidRPr="000F18A3">
        <w:rPr>
          <w:rFonts w:ascii="Calibri" w:hAnsi="Calibri" w:cs="Arial"/>
          <w:sz w:val="22"/>
          <w:szCs w:val="22"/>
        </w:rPr>
        <w:t xml:space="preserve"> príslušnom dodacom liste a obojstranne potvrdeným preberacím protokolom.</w:t>
      </w:r>
    </w:p>
    <w:p w14:paraId="4170B39F" w14:textId="77777777" w:rsidR="003A0B19" w:rsidRPr="000F18A3" w:rsidRDefault="003A0B19" w:rsidP="003A0B19">
      <w:pPr>
        <w:pStyle w:val="CTL"/>
        <w:numPr>
          <w:ilvl w:val="0"/>
          <w:numId w:val="29"/>
        </w:numPr>
        <w:rPr>
          <w:rFonts w:ascii="Calibri" w:hAnsi="Calibri" w:cs="Arial"/>
          <w:sz w:val="22"/>
          <w:szCs w:val="22"/>
        </w:rPr>
      </w:pPr>
      <w:r>
        <w:rPr>
          <w:rFonts w:ascii="Calibri" w:hAnsi="Calibri" w:cs="Arial"/>
          <w:sz w:val="22"/>
          <w:szCs w:val="22"/>
        </w:rPr>
        <w:t>Objednávateľ</w:t>
      </w:r>
      <w:r w:rsidRPr="000F18A3">
        <w:rPr>
          <w:rFonts w:ascii="Calibri" w:hAnsi="Calibri" w:cs="Arial"/>
          <w:sz w:val="22"/>
          <w:szCs w:val="22"/>
        </w:rPr>
        <w:t xml:space="preserve"> je povinný bez zbytočného odkladu upozorniť </w:t>
      </w:r>
      <w:r>
        <w:rPr>
          <w:rFonts w:ascii="Calibri" w:hAnsi="Calibri" w:cs="Arial"/>
          <w:sz w:val="22"/>
          <w:szCs w:val="22"/>
        </w:rPr>
        <w:t>Zhotoviteľa</w:t>
      </w:r>
      <w:r w:rsidRPr="000F18A3">
        <w:rPr>
          <w:rFonts w:ascii="Calibri" w:hAnsi="Calibri" w:cs="Arial"/>
          <w:sz w:val="22"/>
          <w:szCs w:val="22"/>
        </w:rPr>
        <w:t xml:space="preserve"> na zjavné vady zrejmé už pri do</w:t>
      </w:r>
      <w:r>
        <w:rPr>
          <w:rFonts w:ascii="Calibri" w:hAnsi="Calibri" w:cs="Arial"/>
          <w:sz w:val="22"/>
          <w:szCs w:val="22"/>
        </w:rPr>
        <w:t>daní</w:t>
      </w:r>
      <w:r w:rsidRPr="000F18A3">
        <w:rPr>
          <w:rFonts w:ascii="Calibri" w:hAnsi="Calibri" w:cs="Arial"/>
          <w:sz w:val="22"/>
          <w:szCs w:val="22"/>
        </w:rPr>
        <w:t xml:space="preserve"> tovaru, spísať o tom zápis a odovzdať ho </w:t>
      </w:r>
      <w:r>
        <w:rPr>
          <w:rFonts w:ascii="Calibri" w:hAnsi="Calibri" w:cs="Arial"/>
          <w:sz w:val="22"/>
          <w:szCs w:val="22"/>
        </w:rPr>
        <w:t>Zhotoviteľovi.</w:t>
      </w:r>
    </w:p>
    <w:p w14:paraId="1BA79F19" w14:textId="77777777" w:rsidR="003A0B19" w:rsidRPr="000F18A3" w:rsidRDefault="003A0B19" w:rsidP="003A0B19">
      <w:pPr>
        <w:pStyle w:val="CTL"/>
        <w:numPr>
          <w:ilvl w:val="0"/>
          <w:numId w:val="29"/>
        </w:numPr>
        <w:rPr>
          <w:rFonts w:ascii="Calibri" w:hAnsi="Calibri" w:cs="Arial"/>
          <w:sz w:val="22"/>
          <w:szCs w:val="22"/>
        </w:rPr>
      </w:pPr>
      <w:r w:rsidRPr="000F18A3">
        <w:rPr>
          <w:rFonts w:ascii="Calibri" w:hAnsi="Calibri" w:cs="Arial"/>
          <w:sz w:val="22"/>
          <w:szCs w:val="22"/>
        </w:rPr>
        <w:t xml:space="preserve">Deň protokolárneho preberania predmetu zmluvy písomne alebo elektronicky oznámi </w:t>
      </w:r>
      <w:r>
        <w:rPr>
          <w:rFonts w:ascii="Calibri" w:hAnsi="Calibri" w:cs="Arial"/>
          <w:sz w:val="22"/>
          <w:szCs w:val="22"/>
        </w:rPr>
        <w:t xml:space="preserve">Zhotoviteľ Objednávateľovi </w:t>
      </w:r>
      <w:r w:rsidRPr="000F18A3">
        <w:rPr>
          <w:rFonts w:ascii="Calibri" w:hAnsi="Calibri" w:cs="Arial"/>
          <w:sz w:val="22"/>
          <w:szCs w:val="22"/>
        </w:rPr>
        <w:t xml:space="preserve">najneskôr 3 pracovné dni vopred. </w:t>
      </w:r>
      <w:r>
        <w:rPr>
          <w:rFonts w:ascii="Calibri" w:hAnsi="Calibri" w:cs="Arial"/>
          <w:sz w:val="22"/>
          <w:szCs w:val="22"/>
        </w:rPr>
        <w:t>Objednávateľ</w:t>
      </w:r>
      <w:r w:rsidRPr="000F18A3">
        <w:rPr>
          <w:rFonts w:ascii="Calibri" w:hAnsi="Calibri" w:cs="Arial"/>
          <w:sz w:val="22"/>
          <w:szCs w:val="22"/>
        </w:rPr>
        <w:t xml:space="preserve"> sa zaväzuje preberať predmet zmluvy v oznámenom termíne.</w:t>
      </w:r>
    </w:p>
    <w:p w14:paraId="088F4EBD" w14:textId="77777777" w:rsidR="003A0B19" w:rsidRPr="000F18A3" w:rsidRDefault="003A0B19" w:rsidP="003A0B19">
      <w:pPr>
        <w:pStyle w:val="CTL"/>
        <w:numPr>
          <w:ilvl w:val="0"/>
          <w:numId w:val="29"/>
        </w:numPr>
        <w:rPr>
          <w:rFonts w:ascii="Calibri" w:hAnsi="Calibri" w:cs="Arial"/>
          <w:sz w:val="22"/>
          <w:szCs w:val="22"/>
        </w:rPr>
      </w:pPr>
      <w:r w:rsidRPr="000F18A3">
        <w:rPr>
          <w:rFonts w:ascii="Calibri" w:hAnsi="Calibri" w:cs="Arial"/>
          <w:sz w:val="22"/>
          <w:szCs w:val="22"/>
        </w:rPr>
        <w:t xml:space="preserve">Po prebratí predmetu zmluvy </w:t>
      </w:r>
      <w:r>
        <w:rPr>
          <w:rFonts w:ascii="Calibri" w:hAnsi="Calibri" w:cs="Arial"/>
          <w:sz w:val="22"/>
          <w:szCs w:val="22"/>
        </w:rPr>
        <w:t>Zhotoviteľ</w:t>
      </w:r>
      <w:r w:rsidRPr="000F18A3">
        <w:rPr>
          <w:rFonts w:ascii="Calibri" w:hAnsi="Calibri" w:cs="Arial"/>
          <w:sz w:val="22"/>
          <w:szCs w:val="22"/>
        </w:rPr>
        <w:t xml:space="preserve"> vyhotoví preberací protokol. </w:t>
      </w:r>
      <w:r>
        <w:rPr>
          <w:rFonts w:ascii="Calibri" w:hAnsi="Calibri" w:cs="Arial"/>
          <w:sz w:val="22"/>
          <w:szCs w:val="22"/>
        </w:rPr>
        <w:t>Objednávateľ</w:t>
      </w:r>
      <w:r w:rsidRPr="000F18A3">
        <w:rPr>
          <w:rFonts w:ascii="Calibri" w:hAnsi="Calibri" w:cs="Arial"/>
          <w:sz w:val="22"/>
          <w:szCs w:val="22"/>
        </w:rPr>
        <w:t xml:space="preserve"> po prebratí predmetu zmluvy preberací protokol písomne potvrdí.</w:t>
      </w:r>
    </w:p>
    <w:p w14:paraId="7CCC552A" w14:textId="77777777" w:rsidR="003A0B19" w:rsidRPr="000F18A3" w:rsidRDefault="003A0B19" w:rsidP="003A0B19">
      <w:pPr>
        <w:pStyle w:val="CTL"/>
        <w:numPr>
          <w:ilvl w:val="0"/>
          <w:numId w:val="29"/>
        </w:numPr>
        <w:rPr>
          <w:rFonts w:ascii="Calibri" w:hAnsi="Calibri" w:cs="Arial"/>
          <w:sz w:val="22"/>
          <w:szCs w:val="22"/>
        </w:rPr>
      </w:pPr>
      <w:r w:rsidRPr="000F18A3">
        <w:rPr>
          <w:rFonts w:ascii="Calibri" w:hAnsi="Calibri" w:cs="Arial"/>
          <w:sz w:val="22"/>
          <w:szCs w:val="22"/>
        </w:rPr>
        <w:t xml:space="preserve">Po protokolárnom prebratí predmetu zmluvy </w:t>
      </w:r>
      <w:r>
        <w:rPr>
          <w:rFonts w:ascii="Calibri" w:hAnsi="Calibri" w:cs="Arial"/>
          <w:sz w:val="22"/>
          <w:szCs w:val="22"/>
        </w:rPr>
        <w:t>Objednávateľ</w:t>
      </w:r>
      <w:r w:rsidRPr="000F18A3">
        <w:rPr>
          <w:rFonts w:ascii="Calibri" w:hAnsi="Calibri" w:cs="Arial"/>
          <w:sz w:val="22"/>
          <w:szCs w:val="22"/>
        </w:rPr>
        <w:t xml:space="preserve"> môže riadne predmet zmluvy užívať a </w:t>
      </w:r>
      <w:r>
        <w:rPr>
          <w:rFonts w:ascii="Calibri" w:hAnsi="Calibri" w:cs="Arial"/>
          <w:sz w:val="22"/>
          <w:szCs w:val="22"/>
        </w:rPr>
        <w:t>Zhotoviteľ</w:t>
      </w:r>
      <w:r w:rsidRPr="000F18A3">
        <w:rPr>
          <w:rFonts w:ascii="Calibri" w:hAnsi="Calibri" w:cs="Arial"/>
          <w:sz w:val="22"/>
          <w:szCs w:val="22"/>
        </w:rPr>
        <w:t xml:space="preserve"> sa mu zaväzuje toto užívanie dňom protokolárneho prebratia umožniť.</w:t>
      </w:r>
    </w:p>
    <w:p w14:paraId="7B9BDF61" w14:textId="77777777" w:rsidR="008A213A" w:rsidRDefault="008A213A" w:rsidP="00A9100D">
      <w:pPr>
        <w:pStyle w:val="Zkladntext"/>
        <w:suppressAutoHyphens/>
        <w:overflowPunct w:val="0"/>
        <w:autoSpaceDE w:val="0"/>
        <w:spacing w:after="0" w:line="240" w:lineRule="auto"/>
        <w:ind w:left="709"/>
        <w:jc w:val="center"/>
        <w:textAlignment w:val="baseline"/>
        <w:rPr>
          <w:rFonts w:asciiTheme="minorHAnsi" w:hAnsiTheme="minorHAnsi" w:cs="Arial"/>
        </w:rPr>
      </w:pPr>
    </w:p>
    <w:p w14:paraId="521A5D59" w14:textId="77777777" w:rsidR="00A9100D" w:rsidRDefault="00A9100D" w:rsidP="00A9100D">
      <w:pPr>
        <w:pStyle w:val="Zkladntext"/>
        <w:suppressAutoHyphens/>
        <w:overflowPunct w:val="0"/>
        <w:autoSpaceDE w:val="0"/>
        <w:spacing w:after="0" w:line="240" w:lineRule="auto"/>
        <w:ind w:left="709"/>
        <w:jc w:val="center"/>
        <w:textAlignment w:val="baseline"/>
        <w:rPr>
          <w:rFonts w:asciiTheme="minorHAnsi" w:hAnsiTheme="minorHAnsi" w:cs="Arial"/>
        </w:rPr>
      </w:pPr>
    </w:p>
    <w:p w14:paraId="25D579EF" w14:textId="77777777" w:rsidR="00CB6B98" w:rsidRPr="006B78C3"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6B78C3">
        <w:rPr>
          <w:rFonts w:asciiTheme="minorHAnsi" w:hAnsiTheme="minorHAnsi" w:cs="Arial"/>
          <w:b/>
          <w:bCs/>
        </w:rPr>
        <w:t>IV.</w:t>
      </w:r>
    </w:p>
    <w:p w14:paraId="09B39CAB" w14:textId="77777777" w:rsidR="00CB6B98" w:rsidRPr="006B78C3" w:rsidRDefault="00CB6B98" w:rsidP="00A9100D">
      <w:pPr>
        <w:pStyle w:val="Zkladntext"/>
        <w:tabs>
          <w:tab w:val="left" w:pos="0"/>
        </w:tabs>
        <w:spacing w:after="0" w:line="240" w:lineRule="auto"/>
        <w:ind w:left="540" w:hanging="540"/>
        <w:jc w:val="center"/>
        <w:rPr>
          <w:rFonts w:asciiTheme="minorHAnsi" w:hAnsiTheme="minorHAnsi" w:cs="Arial"/>
          <w:b/>
        </w:rPr>
      </w:pPr>
      <w:r w:rsidRPr="006B78C3">
        <w:rPr>
          <w:rFonts w:asciiTheme="minorHAnsi" w:hAnsiTheme="minorHAnsi" w:cs="Arial"/>
          <w:b/>
        </w:rPr>
        <w:t xml:space="preserve">PRÁVA A POVINNOSTI ZMLUVNÝCH STRÁN </w:t>
      </w:r>
    </w:p>
    <w:p w14:paraId="4A8E139A" w14:textId="77777777" w:rsidR="00CB6B98" w:rsidRPr="00C71A52" w:rsidRDefault="00CB6B98" w:rsidP="00CB6B98">
      <w:pPr>
        <w:pStyle w:val="CTL"/>
        <w:numPr>
          <w:ilvl w:val="0"/>
          <w:numId w:val="10"/>
        </w:numPr>
        <w:spacing w:before="240"/>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792DFB9" w14:textId="77777777" w:rsidR="00CB6B98" w:rsidRPr="00C71A52" w:rsidRDefault="00CB6B98" w:rsidP="00CB6B98">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14:paraId="689DA1CF" w14:textId="2CCAFE92" w:rsidR="00CB6B98" w:rsidRPr="00C71A52" w:rsidRDefault="00CB6B98" w:rsidP="00CB6B98">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oprávnený kontrolovať plnenie predmetu Zmluvy v každom stupni jeho realizácie. Ak pri kontrole zistí, že </w:t>
      </w:r>
      <w:bookmarkStart w:id="3" w:name="_Hlk188364029"/>
      <w:r w:rsidR="0004015C">
        <w:rPr>
          <w:rFonts w:asciiTheme="minorHAnsi" w:hAnsiTheme="minorHAnsi" w:cs="Arial"/>
        </w:rPr>
        <w:t>Dodávateľ</w:t>
      </w:r>
      <w:r w:rsidRPr="00C71A52">
        <w:rPr>
          <w:rFonts w:asciiTheme="minorHAnsi" w:hAnsiTheme="minorHAnsi" w:cs="Arial"/>
        </w:rPr>
        <w:t xml:space="preserve"> </w:t>
      </w:r>
      <w:bookmarkEnd w:id="3"/>
      <w:r w:rsidRPr="00C71A52">
        <w:rPr>
          <w:rFonts w:asciiTheme="minorHAnsi" w:hAnsiTheme="minorHAnsi" w:cs="Arial"/>
        </w:rPr>
        <w:t xml:space="preserve">porušuje svoje povinnosti, má právo žiadať, aby </w:t>
      </w:r>
      <w:r w:rsidR="0004015C">
        <w:rPr>
          <w:rFonts w:asciiTheme="minorHAnsi" w:hAnsiTheme="minorHAnsi" w:cs="Arial"/>
        </w:rPr>
        <w:t>Dodávateľ</w:t>
      </w:r>
      <w:r w:rsidRPr="00C71A52">
        <w:rPr>
          <w:rFonts w:asciiTheme="minorHAnsi" w:hAnsiTheme="minorHAnsi" w:cs="Arial"/>
        </w:rPr>
        <w:t xml:space="preserve"> odstránil vady vzniknuté </w:t>
      </w:r>
      <w:proofErr w:type="spellStart"/>
      <w:r w:rsidRPr="00C71A52">
        <w:rPr>
          <w:rFonts w:asciiTheme="minorHAnsi" w:hAnsiTheme="minorHAnsi" w:cs="Arial"/>
        </w:rPr>
        <w:t>vadnou</w:t>
      </w:r>
      <w:proofErr w:type="spellEnd"/>
      <w:r w:rsidRPr="00C71A52">
        <w:rPr>
          <w:rFonts w:asciiTheme="minorHAnsi" w:hAnsiTheme="minorHAnsi" w:cs="Arial"/>
        </w:rPr>
        <w:t xml:space="preserve"> realizáciou predmetu Zmluvy a ďalej ho zhotovoval riadne. V prípade, že </w:t>
      </w:r>
      <w:r w:rsidR="0004015C">
        <w:rPr>
          <w:rFonts w:asciiTheme="minorHAnsi" w:hAnsiTheme="minorHAnsi" w:cs="Arial"/>
        </w:rPr>
        <w:t>Dodávateľ</w:t>
      </w:r>
      <w:r w:rsidRPr="00C71A52">
        <w:rPr>
          <w:rFonts w:asciiTheme="minorHAnsi" w:hAnsiTheme="minorHAnsi" w:cs="Arial"/>
        </w:rPr>
        <w:t xml:space="preserve"> v primeranej, písomne Zmluvnými stranami odsúhlasenej dobe, nesplní svoju povinnosť, má Objednávateľ právo odstúpiť od Zmluvy.</w:t>
      </w:r>
    </w:p>
    <w:p w14:paraId="025567BB" w14:textId="17BBC1A8" w:rsidR="00CB6B98" w:rsidRPr="00C71A52" w:rsidRDefault="00CB6B98" w:rsidP="00A9100D">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before="240"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povinný bezodkladne informovať </w:t>
      </w:r>
      <w:r w:rsidR="0004015C">
        <w:rPr>
          <w:rFonts w:asciiTheme="minorHAnsi" w:hAnsiTheme="minorHAnsi" w:cs="Arial"/>
        </w:rPr>
        <w:t>Dodávateľ</w:t>
      </w:r>
      <w:r w:rsidRPr="00C71A52">
        <w:rPr>
          <w:rFonts w:asciiTheme="minorHAnsi" w:hAnsiTheme="minorHAnsi" w:cs="Arial"/>
        </w:rPr>
        <w:t xml:space="preserve">a o okolnostiach, resp. prekážkach, ktoré môžu brániť </w:t>
      </w:r>
      <w:r w:rsidR="0004015C">
        <w:rPr>
          <w:rFonts w:asciiTheme="minorHAnsi" w:hAnsiTheme="minorHAnsi" w:cs="Arial"/>
        </w:rPr>
        <w:t>Dodávateľ</w:t>
      </w:r>
      <w:r w:rsidRPr="00C71A52">
        <w:rPr>
          <w:rFonts w:asciiTheme="minorHAnsi" w:hAnsiTheme="minorHAnsi" w:cs="Arial"/>
        </w:rPr>
        <w:t>ovi riadne plniť predmet Zmluvy.</w:t>
      </w:r>
    </w:p>
    <w:p w14:paraId="21792922" w14:textId="3AF14931" w:rsidR="00CB6B98" w:rsidRPr="00C71A52" w:rsidRDefault="00CB6B98" w:rsidP="00A9100D">
      <w:pPr>
        <w:pStyle w:val="Zkladntext"/>
        <w:numPr>
          <w:ilvl w:val="0"/>
          <w:numId w:val="14"/>
        </w:numPr>
        <w:tabs>
          <w:tab w:val="clear" w:pos="2615"/>
          <w:tab w:val="left" w:pos="720"/>
          <w:tab w:val="left" w:pos="1134"/>
          <w:tab w:val="left" w:pos="2029"/>
          <w:tab w:val="num" w:pos="2268"/>
        </w:tabs>
        <w:suppressAutoHyphens/>
        <w:overflowPunct w:val="0"/>
        <w:autoSpaceDE w:val="0"/>
        <w:spacing w:before="240"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tiež povinný informovať </w:t>
      </w:r>
      <w:r w:rsidR="0004015C">
        <w:rPr>
          <w:rFonts w:asciiTheme="minorHAnsi" w:hAnsiTheme="minorHAnsi" w:cs="Arial"/>
        </w:rPr>
        <w:t>Dodávateľ</w:t>
      </w:r>
      <w:r w:rsidRPr="00C71A52">
        <w:rPr>
          <w:rFonts w:asciiTheme="minorHAnsi" w:hAnsiTheme="minorHAnsi" w:cs="Arial"/>
        </w:rPr>
        <w:t>a s dostatočným predstihom o technických a iných problémoch, ktoré bránia realizovať predmet Zmluvy v plánovanom termíne.</w:t>
      </w:r>
    </w:p>
    <w:p w14:paraId="402BB9AC" w14:textId="77777777" w:rsidR="00CB6B98" w:rsidRPr="00C71A52" w:rsidRDefault="00CB6B98" w:rsidP="00A9100D">
      <w:pPr>
        <w:pStyle w:val="Zkladntext"/>
        <w:numPr>
          <w:ilvl w:val="0"/>
          <w:numId w:val="14"/>
        </w:numPr>
        <w:tabs>
          <w:tab w:val="clear" w:pos="2615"/>
          <w:tab w:val="left" w:pos="720"/>
          <w:tab w:val="left" w:pos="1134"/>
          <w:tab w:val="left" w:pos="1418"/>
          <w:tab w:val="num" w:pos="2268"/>
        </w:tabs>
        <w:suppressAutoHyphens/>
        <w:overflowPunct w:val="0"/>
        <w:autoSpaceDE w:val="0"/>
        <w:spacing w:before="240"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uhradiť cenu dohodnutú v čl. II., bod 1.</w:t>
      </w:r>
    </w:p>
    <w:p w14:paraId="687ECE6E" w14:textId="328B6FFA" w:rsidR="00CB6B98" w:rsidRPr="00C71A52" w:rsidRDefault="00CB6B98" w:rsidP="00A9100D">
      <w:pPr>
        <w:pStyle w:val="Zkladntext"/>
        <w:numPr>
          <w:ilvl w:val="0"/>
          <w:numId w:val="14"/>
        </w:numPr>
        <w:tabs>
          <w:tab w:val="clear" w:pos="2615"/>
          <w:tab w:val="left" w:pos="720"/>
          <w:tab w:val="left" w:pos="1134"/>
          <w:tab w:val="left" w:pos="1418"/>
          <w:tab w:val="num" w:pos="2268"/>
        </w:tabs>
        <w:suppressAutoHyphens/>
        <w:overflowPunct w:val="0"/>
        <w:autoSpaceDE w:val="0"/>
        <w:spacing w:before="24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Zmeny oproti </w:t>
      </w:r>
      <w:r w:rsidR="00A9100D" w:rsidRPr="00A9100D">
        <w:rPr>
          <w:rFonts w:asciiTheme="minorHAnsi" w:hAnsiTheme="minorHAnsi" w:cs="Arial"/>
        </w:rPr>
        <w:t>opisu predmetu zákazky</w:t>
      </w:r>
      <w:r w:rsidRPr="00A9100D">
        <w:rPr>
          <w:rFonts w:asciiTheme="minorHAnsi" w:hAnsiTheme="minorHAnsi" w:cs="Arial"/>
        </w:rPr>
        <w:t xml:space="preserve"> a</w:t>
      </w:r>
      <w:r w:rsidRPr="00C71A52">
        <w:rPr>
          <w:rFonts w:asciiTheme="minorHAnsi" w:hAnsiTheme="minorHAnsi" w:cs="Arial"/>
        </w:rPr>
        <w:t xml:space="preserve"> priloženému rozpočtu môže nariadiť len Objednávateľ a to písomnou formou.</w:t>
      </w:r>
    </w:p>
    <w:p w14:paraId="63C22EB8" w14:textId="25C20652" w:rsidR="00CB6B98" w:rsidRPr="0004015C" w:rsidRDefault="00CB6B98" w:rsidP="00CB6B98">
      <w:pPr>
        <w:pStyle w:val="CTL"/>
        <w:numPr>
          <w:ilvl w:val="0"/>
          <w:numId w:val="10"/>
        </w:numPr>
        <w:spacing w:after="0"/>
        <w:ind w:left="709" w:hanging="357"/>
        <w:rPr>
          <w:rFonts w:asciiTheme="minorHAnsi" w:hAnsiTheme="minorHAnsi" w:cs="Arial"/>
          <w:sz w:val="22"/>
          <w:szCs w:val="22"/>
        </w:rPr>
      </w:pPr>
      <w:r w:rsidRPr="0004015C">
        <w:rPr>
          <w:rFonts w:asciiTheme="minorHAnsi" w:hAnsiTheme="minorHAnsi" w:cs="Arial"/>
          <w:sz w:val="22"/>
          <w:szCs w:val="22"/>
        </w:rPr>
        <w:lastRenderedPageBreak/>
        <w:t xml:space="preserve">Práva a povinnosti </w:t>
      </w:r>
      <w:r w:rsidR="0004015C" w:rsidRPr="0004015C">
        <w:rPr>
          <w:rFonts w:asciiTheme="minorHAnsi" w:hAnsiTheme="minorHAnsi" w:cs="Arial"/>
          <w:sz w:val="22"/>
          <w:szCs w:val="22"/>
        </w:rPr>
        <w:t>Dodávateľ</w:t>
      </w:r>
      <w:r w:rsidRPr="0004015C">
        <w:rPr>
          <w:rFonts w:asciiTheme="minorHAnsi" w:hAnsiTheme="minorHAnsi" w:cs="Arial"/>
          <w:sz w:val="22"/>
          <w:szCs w:val="22"/>
        </w:rPr>
        <w:t>a</w:t>
      </w:r>
    </w:p>
    <w:p w14:paraId="2B87441A" w14:textId="1F27B130" w:rsidR="00CB6B98" w:rsidRPr="008F7019" w:rsidRDefault="0004015C"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Pr>
          <w:rFonts w:asciiTheme="minorHAnsi" w:hAnsiTheme="minorHAnsi" w:cs="Arial"/>
        </w:rPr>
        <w:t>Dodávateľ</w:t>
      </w:r>
      <w:r w:rsidR="00CB6B98" w:rsidRPr="00C71A52">
        <w:rPr>
          <w:rFonts w:asciiTheme="minorHAnsi" w:hAnsiTheme="minorHAnsi" w:cs="Arial"/>
        </w:rPr>
        <w:t xml:space="preserve"> je povinný na vlastné náklady zabezpečiť činnosť potrebnú na zabezpečenie </w:t>
      </w:r>
      <w:r w:rsidR="00CB6B98" w:rsidRPr="008F7019">
        <w:rPr>
          <w:rFonts w:asciiTheme="minorHAnsi" w:hAnsiTheme="minorHAnsi" w:cs="Arial"/>
        </w:rPr>
        <w:t>predmetu Zmluvy</w:t>
      </w:r>
      <w:r w:rsidR="00D45B2C">
        <w:rPr>
          <w:rFonts w:asciiTheme="minorHAnsi" w:hAnsiTheme="minorHAnsi" w:cs="Arial"/>
        </w:rPr>
        <w:t xml:space="preserve"> a </w:t>
      </w:r>
      <w:r w:rsidR="00D45B2C" w:rsidRPr="00D45B2C">
        <w:rPr>
          <w:rFonts w:asciiTheme="minorHAnsi" w:hAnsiTheme="minorHAnsi" w:cs="Arial"/>
        </w:rPr>
        <w:t>dodať predmet zmluvy Objednávateľovi v dohodnutom množstve, rozsahu, kvalite, v požadovaných technických parametroch, v bezchybnom stave a dohodnutom termíne</w:t>
      </w:r>
      <w:r w:rsidR="00D45B2C">
        <w:rPr>
          <w:rFonts w:asciiTheme="minorHAnsi" w:hAnsiTheme="minorHAnsi" w:cs="Arial"/>
        </w:rPr>
        <w:t>.</w:t>
      </w:r>
    </w:p>
    <w:p w14:paraId="31C77683" w14:textId="34E9D053" w:rsidR="00D47E1C" w:rsidRPr="000B729A" w:rsidRDefault="00D47E1C" w:rsidP="00A9100D">
      <w:pPr>
        <w:pStyle w:val="Zkladntext"/>
        <w:numPr>
          <w:ilvl w:val="0"/>
          <w:numId w:val="11"/>
        </w:numPr>
        <w:tabs>
          <w:tab w:val="clear" w:pos="2615"/>
          <w:tab w:val="left" w:pos="1134"/>
        </w:tabs>
        <w:suppressAutoHyphens/>
        <w:overflowPunct w:val="0"/>
        <w:autoSpaceDE w:val="0"/>
        <w:spacing w:before="240" w:after="0" w:line="240" w:lineRule="auto"/>
        <w:ind w:left="1134"/>
        <w:jc w:val="both"/>
        <w:textAlignment w:val="baseline"/>
        <w:rPr>
          <w:rFonts w:asciiTheme="minorHAnsi" w:hAnsiTheme="minorHAnsi" w:cs="Arial"/>
        </w:rPr>
      </w:pPr>
      <w:r w:rsidRPr="000B729A">
        <w:rPr>
          <w:rFonts w:asciiTheme="minorHAnsi" w:hAnsiTheme="minorHAnsi" w:cs="Arial"/>
        </w:rPr>
        <w:t xml:space="preserve">V prípade, že subdodávateľ spĺňa definičné znaky partnerov verejného sektora podľa § 2 zákona č. 315/2016 </w:t>
      </w:r>
      <w:proofErr w:type="spellStart"/>
      <w:r w:rsidRPr="000B729A">
        <w:rPr>
          <w:rFonts w:asciiTheme="minorHAnsi" w:hAnsiTheme="minorHAnsi" w:cs="Arial"/>
        </w:rPr>
        <w:t>Z.z</w:t>
      </w:r>
      <w:proofErr w:type="spellEnd"/>
      <w:r w:rsidRPr="000B729A">
        <w:rPr>
          <w:rFonts w:asciiTheme="minorHAnsi" w:hAnsiTheme="minorHAnsi" w:cs="Arial"/>
        </w:rPr>
        <w:t xml:space="preserve">. musí byť zapísaný v registri partnerov verejného sektora.  </w:t>
      </w:r>
      <w:r w:rsidR="0004015C">
        <w:rPr>
          <w:rFonts w:asciiTheme="minorHAnsi" w:hAnsiTheme="minorHAnsi" w:cs="Arial"/>
        </w:rPr>
        <w:t>Dodávateľ</w:t>
      </w:r>
      <w:r w:rsidRPr="000B729A">
        <w:rPr>
          <w:rFonts w:asciiTheme="minorHAnsi" w:hAnsiTheme="minorHAnsi" w:cs="Arial"/>
        </w:rPr>
        <w:t xml:space="preserve"> je oprávnený zmeniť subdodávateľa len s predchádzajúcim písomným súhlasom Objednávateľa. Žiadosť o zmenu subdodávateľa písomne predkladá </w:t>
      </w:r>
      <w:r w:rsidR="0004015C">
        <w:rPr>
          <w:rFonts w:asciiTheme="minorHAnsi" w:hAnsiTheme="minorHAnsi" w:cs="Arial"/>
        </w:rPr>
        <w:t>Dodávateľ</w:t>
      </w:r>
      <w:r w:rsidRPr="000B729A">
        <w:rPr>
          <w:rFonts w:asciiTheme="minorHAnsi" w:hAnsiTheme="minorHAnsi" w:cs="Arial"/>
        </w:rPr>
        <w:t xml:space="preserve"> Objednávateľovi minimálne 5 pracovných dní pred plánovaným dátumom zmeny subdodávateľa.</w:t>
      </w:r>
    </w:p>
    <w:p w14:paraId="4C1A5B87" w14:textId="6ECD2F45" w:rsidR="00D47E1C" w:rsidRPr="000B729A" w:rsidRDefault="0004015C" w:rsidP="00A9100D">
      <w:pPr>
        <w:pStyle w:val="Zkladntext"/>
        <w:numPr>
          <w:ilvl w:val="0"/>
          <w:numId w:val="11"/>
        </w:numPr>
        <w:tabs>
          <w:tab w:val="clear" w:pos="2615"/>
          <w:tab w:val="left" w:pos="1134"/>
        </w:tabs>
        <w:suppressAutoHyphens/>
        <w:overflowPunct w:val="0"/>
        <w:autoSpaceDE w:val="0"/>
        <w:spacing w:before="240" w:after="0" w:line="240" w:lineRule="auto"/>
        <w:ind w:left="1134"/>
        <w:jc w:val="both"/>
        <w:textAlignment w:val="baseline"/>
        <w:rPr>
          <w:rFonts w:asciiTheme="minorHAnsi" w:eastAsia="Times New Roman" w:hAnsiTheme="minorHAnsi" w:cs="Arial"/>
          <w:bCs/>
          <w:lang w:eastAsia="sk-SK"/>
        </w:rPr>
      </w:pPr>
      <w:r>
        <w:rPr>
          <w:rFonts w:asciiTheme="minorHAnsi" w:hAnsiTheme="minorHAnsi" w:cs="Arial"/>
        </w:rPr>
        <w:t>Dodávateľ</w:t>
      </w:r>
      <w:r w:rsidR="00D47E1C" w:rsidRPr="000B729A">
        <w:rPr>
          <w:rFonts w:asciiTheme="minorHAnsi" w:hAnsiTheme="minorHAnsi" w:cs="Arial"/>
        </w:rPr>
        <w:t xml:space="preserve"> uvádza zoznam svojich subdodávateľov spolu s predmetom subdodávky a podielom na celkovej realizácii Diela. </w:t>
      </w:r>
      <w:r>
        <w:rPr>
          <w:rFonts w:asciiTheme="minorHAnsi" w:hAnsiTheme="minorHAnsi" w:cs="Arial"/>
        </w:rPr>
        <w:t>Dodávateľ</w:t>
      </w:r>
      <w:r w:rsidR="00D47E1C" w:rsidRPr="000B729A">
        <w:rPr>
          <w:rFonts w:asciiTheme="minorHAnsi" w:hAnsiTheme="minorHAnsi" w:cs="Arial"/>
        </w:rPr>
        <w:t xml:space="preserve"> je povinný uvádzať</w:t>
      </w:r>
      <w:r w:rsidR="00D47E1C" w:rsidRPr="000B729A">
        <w:rPr>
          <w:rFonts w:asciiTheme="minorHAnsi" w:eastAsia="Times New Roman" w:hAnsiTheme="minorHAnsi" w:cs="Arial"/>
          <w:bCs/>
          <w:lang w:eastAsia="sk-SK"/>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w:t>
      </w:r>
      <w:r w:rsidR="00D47E1C" w:rsidRPr="000E2500">
        <w:rPr>
          <w:rFonts w:asciiTheme="minorHAnsi" w:eastAsia="Times New Roman" w:hAnsiTheme="minorHAnsi" w:cs="Arial"/>
          <w:bCs/>
          <w:lang w:eastAsia="sk-SK"/>
        </w:rPr>
        <w:t xml:space="preserve">informácie uvádza </w:t>
      </w:r>
      <w:r>
        <w:rPr>
          <w:rFonts w:asciiTheme="minorHAnsi" w:hAnsiTheme="minorHAnsi" w:cs="Arial"/>
        </w:rPr>
        <w:t>Dodávateľ</w:t>
      </w:r>
      <w:r w:rsidR="00D47E1C" w:rsidRPr="000E2500">
        <w:rPr>
          <w:rFonts w:asciiTheme="minorHAnsi" w:eastAsia="Times New Roman" w:hAnsiTheme="minorHAnsi" w:cs="Arial"/>
          <w:bCs/>
          <w:lang w:eastAsia="sk-SK"/>
        </w:rPr>
        <w:t xml:space="preserve"> v Prílohe č. </w:t>
      </w:r>
      <w:r w:rsidR="007A49E9">
        <w:rPr>
          <w:rFonts w:asciiTheme="minorHAnsi" w:eastAsia="Times New Roman" w:hAnsiTheme="minorHAnsi" w:cs="Arial"/>
          <w:bCs/>
          <w:lang w:eastAsia="sk-SK"/>
        </w:rPr>
        <w:t>3</w:t>
      </w:r>
      <w:r w:rsidR="00D47E1C" w:rsidRPr="000E2500">
        <w:rPr>
          <w:rFonts w:asciiTheme="minorHAnsi" w:eastAsia="Times New Roman" w:hAnsiTheme="minorHAnsi" w:cs="Arial"/>
          <w:bCs/>
          <w:lang w:eastAsia="sk-SK"/>
        </w:rPr>
        <w:t xml:space="preserve"> tejto Zmluvy. </w:t>
      </w:r>
      <w:r>
        <w:rPr>
          <w:rFonts w:asciiTheme="minorHAnsi" w:hAnsiTheme="minorHAnsi" w:cs="Arial"/>
        </w:rPr>
        <w:t>Dodávateľ</w:t>
      </w:r>
      <w:r w:rsidR="00D47E1C" w:rsidRPr="000E2500">
        <w:rPr>
          <w:rFonts w:asciiTheme="minorHAnsi" w:eastAsia="Times New Roman" w:hAnsiTheme="minorHAnsi" w:cs="Arial"/>
          <w:bCs/>
          <w:lang w:eastAsia="sk-SK"/>
        </w:rPr>
        <w:t xml:space="preserve"> je povin</w:t>
      </w:r>
      <w:r w:rsidR="00D47E1C" w:rsidRPr="000B729A">
        <w:rPr>
          <w:rFonts w:asciiTheme="minorHAnsi" w:eastAsia="Times New Roman" w:hAnsiTheme="minorHAnsi" w:cs="Arial"/>
          <w:bCs/>
          <w:lang w:eastAsia="sk-SK"/>
        </w:rPr>
        <w:t xml:space="preserve">ný požadovať od subdodávateľov poskytovanie aktuálnych údajov podľa predchádzajúcej vety a je povinný bezodkladne poskytovať aktualizované údaje Objednávateľovi. Ak </w:t>
      </w:r>
      <w:r>
        <w:rPr>
          <w:rFonts w:asciiTheme="minorHAnsi" w:hAnsiTheme="minorHAnsi" w:cs="Arial"/>
        </w:rPr>
        <w:t>Dodávateľ</w:t>
      </w:r>
      <w:r w:rsidRPr="00C71A52">
        <w:rPr>
          <w:rFonts w:asciiTheme="minorHAnsi" w:hAnsiTheme="minorHAnsi" w:cs="Arial"/>
        </w:rPr>
        <w:t xml:space="preserve"> </w:t>
      </w:r>
      <w:r w:rsidR="00D47E1C" w:rsidRPr="000B729A">
        <w:rPr>
          <w:rFonts w:asciiTheme="minorHAnsi" w:eastAsia="Times New Roman" w:hAnsiTheme="minorHAnsi" w:cs="Arial"/>
          <w:bCs/>
          <w:lang w:eastAsia="sk-SK"/>
        </w:rPr>
        <w:t>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2A361F03" w14:textId="5AF986E6" w:rsidR="00D47E1C" w:rsidRPr="000B729A" w:rsidRDefault="00D47E1C" w:rsidP="00A9100D">
      <w:pPr>
        <w:pStyle w:val="Zkladntext"/>
        <w:numPr>
          <w:ilvl w:val="0"/>
          <w:numId w:val="11"/>
        </w:numPr>
        <w:tabs>
          <w:tab w:val="clear" w:pos="2615"/>
          <w:tab w:val="left" w:pos="1134"/>
        </w:tabs>
        <w:suppressAutoHyphens/>
        <w:overflowPunct w:val="0"/>
        <w:autoSpaceDE w:val="0"/>
        <w:spacing w:before="240" w:after="0" w:line="240" w:lineRule="auto"/>
        <w:ind w:left="1134"/>
        <w:jc w:val="both"/>
        <w:textAlignment w:val="baseline"/>
        <w:rPr>
          <w:rFonts w:asciiTheme="minorHAnsi" w:hAnsiTheme="minorHAnsi" w:cs="Arial"/>
        </w:rPr>
      </w:pPr>
      <w:r w:rsidRPr="000B729A">
        <w:rPr>
          <w:rFonts w:asciiTheme="minorHAnsi" w:hAnsiTheme="minorHAnsi" w:cs="Arial"/>
        </w:rPr>
        <w:t xml:space="preserve">V prípade porušenia povinností </w:t>
      </w:r>
      <w:r w:rsidR="0004015C">
        <w:rPr>
          <w:rFonts w:asciiTheme="minorHAnsi" w:hAnsiTheme="minorHAnsi" w:cs="Arial"/>
        </w:rPr>
        <w:t>Dodávateľ</w:t>
      </w:r>
      <w:r w:rsidRPr="000B729A">
        <w:rPr>
          <w:rFonts w:asciiTheme="minorHAnsi" w:hAnsiTheme="minorHAnsi" w:cs="Arial"/>
        </w:rPr>
        <w:t>a týkajúcich sa subdodávateľov a ich zmeny sa toto porušenie považuje za podstatné porušenie Zmluvy a Objednávateľ má právo:</w:t>
      </w:r>
    </w:p>
    <w:p w14:paraId="79508F2D" w14:textId="77777777" w:rsidR="00D47E1C" w:rsidRPr="000B729A" w:rsidRDefault="00D47E1C" w:rsidP="00A9100D">
      <w:pPr>
        <w:numPr>
          <w:ilvl w:val="0"/>
          <w:numId w:val="2"/>
        </w:numPr>
        <w:spacing w:before="240" w:after="0" w:line="240" w:lineRule="auto"/>
        <w:ind w:left="1418" w:hanging="284"/>
        <w:jc w:val="both"/>
        <w:rPr>
          <w:rFonts w:eastAsia="Times New Roman" w:cs="Arial"/>
          <w:lang w:eastAsia="sk-SK"/>
        </w:rPr>
      </w:pPr>
      <w:r w:rsidRPr="000B729A">
        <w:rPr>
          <w:rFonts w:eastAsia="Times New Roman" w:cs="Arial"/>
          <w:lang w:eastAsia="sk-SK"/>
        </w:rPr>
        <w:t xml:space="preserve">odstúpiť od zmluvy </w:t>
      </w:r>
    </w:p>
    <w:p w14:paraId="2291B06E" w14:textId="77777777" w:rsidR="00D47E1C" w:rsidRPr="000B729A" w:rsidRDefault="00D47E1C" w:rsidP="00A9100D">
      <w:pPr>
        <w:numPr>
          <w:ilvl w:val="0"/>
          <w:numId w:val="2"/>
        </w:numPr>
        <w:spacing w:before="240" w:after="0" w:line="240" w:lineRule="auto"/>
        <w:ind w:left="1418" w:hanging="284"/>
        <w:jc w:val="both"/>
        <w:rPr>
          <w:rFonts w:eastAsia="Times New Roman" w:cs="Arial"/>
          <w:lang w:eastAsia="sk-SK"/>
        </w:rPr>
      </w:pPr>
      <w:r w:rsidRPr="000B729A">
        <w:rPr>
          <w:rFonts w:eastAsia="Times New Roman" w:cs="Arial"/>
          <w:lang w:eastAsia="sk-SK"/>
        </w:rPr>
        <w:t>má nárok na zmluvnú pokutu vo výške 1% z hodnoty diela za každé porušenie povinností uvedených v tomto bode (a to aj opakovane).</w:t>
      </w:r>
    </w:p>
    <w:p w14:paraId="4D60D938" w14:textId="2158954C" w:rsidR="00CB6B98" w:rsidRPr="00C71A52" w:rsidRDefault="0004015C" w:rsidP="00A9100D">
      <w:pPr>
        <w:pStyle w:val="Zkladntext"/>
        <w:numPr>
          <w:ilvl w:val="0"/>
          <w:numId w:val="11"/>
        </w:numPr>
        <w:tabs>
          <w:tab w:val="clear" w:pos="2615"/>
          <w:tab w:val="left" w:pos="1134"/>
        </w:tabs>
        <w:suppressAutoHyphens/>
        <w:overflowPunct w:val="0"/>
        <w:autoSpaceDE w:val="0"/>
        <w:spacing w:before="240" w:after="0" w:line="240" w:lineRule="auto"/>
        <w:ind w:left="1134"/>
        <w:jc w:val="both"/>
        <w:textAlignment w:val="baseline"/>
        <w:rPr>
          <w:rFonts w:asciiTheme="minorHAnsi" w:hAnsiTheme="minorHAnsi" w:cs="Arial"/>
          <w:b/>
          <w:bCs/>
        </w:rPr>
      </w:pPr>
      <w:r>
        <w:rPr>
          <w:rFonts w:asciiTheme="minorHAnsi" w:hAnsiTheme="minorHAnsi" w:cs="Arial"/>
        </w:rPr>
        <w:t>Dodávateľ</w:t>
      </w:r>
      <w:r w:rsidR="00CB6B98" w:rsidRPr="00C71A52">
        <w:rPr>
          <w:rFonts w:asciiTheme="minorHAnsi" w:hAnsiTheme="minorHAnsi" w:cs="Arial"/>
        </w:rPr>
        <w:t xml:space="preserve"> pri realizácii predmetu zmluvy je povinný dodržiavať predpisy a opatrenia na zabezpečenie bezpečnosti a ochrany zdravia pri práci, na ochranu životného prostredia, ako aj protipožiarne opatrenia, vyplývajúce z povahy vykonávanej práce. </w:t>
      </w:r>
    </w:p>
    <w:p w14:paraId="3833FF37" w14:textId="77777777" w:rsidR="008A37DB" w:rsidRPr="008A37DB" w:rsidRDefault="008A37DB" w:rsidP="00A9100D">
      <w:pPr>
        <w:pStyle w:val="Zkladntext"/>
        <w:numPr>
          <w:ilvl w:val="0"/>
          <w:numId w:val="11"/>
        </w:numPr>
        <w:tabs>
          <w:tab w:val="clear" w:pos="2615"/>
          <w:tab w:val="left" w:pos="774"/>
          <w:tab w:val="left" w:pos="1134"/>
        </w:tabs>
        <w:suppressAutoHyphens/>
        <w:overflowPunct w:val="0"/>
        <w:autoSpaceDE w:val="0"/>
        <w:spacing w:before="240" w:after="0" w:line="240" w:lineRule="auto"/>
        <w:ind w:left="1134"/>
        <w:jc w:val="both"/>
        <w:textAlignment w:val="baseline"/>
        <w:rPr>
          <w:rFonts w:asciiTheme="minorHAnsi" w:hAnsiTheme="minorHAnsi" w:cs="Arial"/>
          <w:b/>
          <w:bCs/>
        </w:rPr>
      </w:pPr>
      <w:r w:rsidRPr="008A37DB">
        <w:rPr>
          <w:rFonts w:cs="Arial"/>
        </w:rPr>
        <w:t>Ak posledný de</w:t>
      </w:r>
      <w:r w:rsidRPr="008A37DB">
        <w:rPr>
          <w:rFonts w:cs="Arial" w:hint="eastAsia"/>
        </w:rPr>
        <w:t>ň</w:t>
      </w:r>
      <w:r w:rsidRPr="008A37DB">
        <w:rPr>
          <w:rFonts w:cs="Arial"/>
        </w:rPr>
        <w:t xml:space="preserve"> lehoty, ur</w:t>
      </w:r>
      <w:r w:rsidRPr="008A37DB">
        <w:rPr>
          <w:rFonts w:cs="Arial" w:hint="eastAsia"/>
        </w:rPr>
        <w:t>č</w:t>
      </w:r>
      <w:r w:rsidRPr="008A37DB">
        <w:rPr>
          <w:rFonts w:cs="Arial"/>
        </w:rPr>
        <w:t>ený pre plnenie povinností uvedených v tejto zmluve pripadne na sobotu, nede</w:t>
      </w:r>
      <w:r w:rsidRPr="008A37DB">
        <w:rPr>
          <w:rFonts w:cs="Arial" w:hint="eastAsia"/>
        </w:rPr>
        <w:t>ľ</w:t>
      </w:r>
      <w:r w:rsidRPr="008A37DB">
        <w:rPr>
          <w:rFonts w:cs="Arial"/>
        </w:rPr>
        <w:t>u, alebo iný de</w:t>
      </w:r>
      <w:r w:rsidRPr="008A37DB">
        <w:rPr>
          <w:rFonts w:cs="Arial" w:hint="eastAsia"/>
        </w:rPr>
        <w:t>ň</w:t>
      </w:r>
      <w:r w:rsidRPr="008A37DB">
        <w:rPr>
          <w:rFonts w:cs="Arial"/>
        </w:rPr>
        <w:t xml:space="preserve"> pracovného vo</w:t>
      </w:r>
      <w:r w:rsidRPr="008A37DB">
        <w:rPr>
          <w:rFonts w:cs="Arial" w:hint="eastAsia"/>
        </w:rPr>
        <w:t>ľ</w:t>
      </w:r>
      <w:r w:rsidRPr="008A37DB">
        <w:rPr>
          <w:rFonts w:cs="Arial"/>
        </w:rPr>
        <w:t>na alebo pracovného pokoja, presúva sa povinnos</w:t>
      </w:r>
      <w:r w:rsidRPr="008A37DB">
        <w:rPr>
          <w:rFonts w:cs="Arial" w:hint="eastAsia"/>
        </w:rPr>
        <w:t>ť</w:t>
      </w:r>
      <w:r w:rsidRPr="008A37DB">
        <w:rPr>
          <w:rFonts w:cs="Arial"/>
        </w:rPr>
        <w:t xml:space="preserve"> na najbližší budúci pracovný de</w:t>
      </w:r>
      <w:r w:rsidRPr="008A37DB">
        <w:rPr>
          <w:rFonts w:cs="Arial" w:hint="eastAsia"/>
        </w:rPr>
        <w:t>ň</w:t>
      </w:r>
      <w:r w:rsidRPr="008A37DB">
        <w:rPr>
          <w:rFonts w:cs="Arial"/>
        </w:rPr>
        <w:t>.</w:t>
      </w:r>
    </w:p>
    <w:p w14:paraId="3DD2A012" w14:textId="39784A0A" w:rsidR="00104BB5" w:rsidRPr="00104BB5" w:rsidRDefault="0004015C" w:rsidP="00A9100D">
      <w:pPr>
        <w:pStyle w:val="Zkladntext"/>
        <w:numPr>
          <w:ilvl w:val="0"/>
          <w:numId w:val="11"/>
        </w:numPr>
        <w:tabs>
          <w:tab w:val="clear" w:pos="2615"/>
          <w:tab w:val="left" w:pos="774"/>
          <w:tab w:val="left" w:pos="1134"/>
        </w:tabs>
        <w:suppressAutoHyphens/>
        <w:overflowPunct w:val="0"/>
        <w:autoSpaceDE w:val="0"/>
        <w:spacing w:before="240" w:after="0" w:line="240" w:lineRule="auto"/>
        <w:ind w:left="1134"/>
        <w:jc w:val="both"/>
        <w:textAlignment w:val="baseline"/>
        <w:rPr>
          <w:rFonts w:asciiTheme="minorHAnsi" w:hAnsiTheme="minorHAnsi" w:cs="Arial"/>
        </w:rPr>
      </w:pPr>
      <w:r>
        <w:rPr>
          <w:rFonts w:asciiTheme="minorHAnsi" w:hAnsiTheme="minorHAnsi" w:cs="Arial"/>
        </w:rPr>
        <w:t>Dodávateľ</w:t>
      </w:r>
      <w:r w:rsidRPr="00C71A52">
        <w:rPr>
          <w:rFonts w:asciiTheme="minorHAnsi" w:hAnsiTheme="minorHAnsi" w:cs="Arial"/>
        </w:rPr>
        <w:t xml:space="preserve"> </w:t>
      </w:r>
      <w:r w:rsidR="00104BB5" w:rsidRPr="00104BB5">
        <w:rPr>
          <w:rFonts w:asciiTheme="minorHAnsi" w:hAnsiTheme="minorHAnsi" w:cs="Arial"/>
        </w:rPr>
        <w:t xml:space="preserve">zabezpečí na vlastné náklady fotodokumentáciu realizácie predmetu zmluvy a túto odovzdá Objednávateľovi pri odovzdaní diela. </w:t>
      </w:r>
    </w:p>
    <w:p w14:paraId="68FDBCDE" w14:textId="70A67D29" w:rsidR="00D45B2C" w:rsidRPr="003A1029" w:rsidRDefault="00D45B2C" w:rsidP="00A9100D">
      <w:pPr>
        <w:pStyle w:val="Odsekzoznamu"/>
        <w:numPr>
          <w:ilvl w:val="0"/>
          <w:numId w:val="11"/>
        </w:numPr>
        <w:tabs>
          <w:tab w:val="clear" w:pos="2615"/>
          <w:tab w:val="num" w:pos="1134"/>
        </w:tabs>
        <w:spacing w:before="240" w:after="120" w:line="240" w:lineRule="auto"/>
        <w:ind w:left="1134"/>
        <w:jc w:val="both"/>
        <w:rPr>
          <w:rFonts w:ascii="Calibri" w:hAnsi="Calibri"/>
          <w:sz w:val="22"/>
          <w:lang w:val="sk-SK"/>
        </w:rPr>
      </w:pPr>
      <w:r>
        <w:rPr>
          <w:rFonts w:ascii="Calibri" w:hAnsi="Calibri"/>
          <w:bCs/>
          <w:sz w:val="22"/>
          <w:lang w:val="sk-SK"/>
        </w:rPr>
        <w:t>Dodávateľ</w:t>
      </w:r>
      <w:r w:rsidRPr="008859A5">
        <w:rPr>
          <w:rFonts w:ascii="Calibri" w:hAnsi="Calibri"/>
          <w:bCs/>
          <w:sz w:val="22"/>
          <w:lang w:val="sk-SK"/>
        </w:rPr>
        <w:t xml:space="preserve"> vyhlasuje, že sú mu známe všetky podmienky plnenia predmetu zmluvy, rovnako ako situácia a prístup na miesto dodania predmetu zmluvy a tiež všetky </w:t>
      </w:r>
      <w:r w:rsidRPr="008859A5">
        <w:rPr>
          <w:rFonts w:ascii="Calibri" w:hAnsi="Calibri"/>
          <w:bCs/>
          <w:sz w:val="22"/>
          <w:lang w:val="sk-SK"/>
        </w:rPr>
        <w:lastRenderedPageBreak/>
        <w:t xml:space="preserve">skutočnosti, ktoré sú rozhodujúce pre dodanie predmetu zmluvy. Dodatočné požiadavky </w:t>
      </w:r>
      <w:r>
        <w:rPr>
          <w:rFonts w:ascii="Calibri" w:hAnsi="Calibri"/>
          <w:bCs/>
          <w:sz w:val="22"/>
          <w:lang w:val="sk-SK"/>
        </w:rPr>
        <w:t>Zhotoviteľa</w:t>
      </w:r>
      <w:r w:rsidRPr="008859A5">
        <w:rPr>
          <w:rFonts w:ascii="Calibri" w:hAnsi="Calibri"/>
          <w:bCs/>
          <w:sz w:val="22"/>
          <w:lang w:val="sk-SK"/>
        </w:rPr>
        <w:t xml:space="preserve">, ktoré vyplývajú </w:t>
      </w:r>
      <w:r w:rsidRPr="003A1029">
        <w:rPr>
          <w:rFonts w:ascii="Calibri" w:hAnsi="Calibri"/>
          <w:bCs/>
          <w:sz w:val="22"/>
          <w:lang w:val="sk-SK"/>
        </w:rPr>
        <w:t>z týchto dôvodov, nebudú uznané.</w:t>
      </w:r>
    </w:p>
    <w:p w14:paraId="30C5D3D2" w14:textId="34EA1F44" w:rsidR="00B164EA" w:rsidRPr="0032301E" w:rsidRDefault="0004015C" w:rsidP="00707C50">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Pr>
          <w:rFonts w:asciiTheme="minorHAnsi" w:hAnsiTheme="minorHAnsi" w:cs="Arial"/>
        </w:rPr>
        <w:t>Dodávateľ</w:t>
      </w:r>
      <w:r w:rsidR="00CB6B98" w:rsidRPr="00C71A52">
        <w:rPr>
          <w:rFonts w:asciiTheme="minorHAnsi" w:hAnsiTheme="minorHAnsi" w:cs="Arial"/>
        </w:rPr>
        <w:t xml:space="preserve"> sa zaväzuje predložiť elektronickú verziu podrobného rozpočtu (vo formáte MS Excel) ako aj predkladať v elektronickej verzii (vo formáte MS Excel) každú zmenu tohto podrobného rozpočtu, ku ktorej dôjde počas realizácie predmetu zmluvy.</w:t>
      </w:r>
    </w:p>
    <w:p w14:paraId="3CAEB4B9" w14:textId="77777777" w:rsidR="00707C50" w:rsidRDefault="00707C50" w:rsidP="00A9100D">
      <w:pPr>
        <w:pStyle w:val="Zkladntext"/>
        <w:tabs>
          <w:tab w:val="left" w:pos="774"/>
          <w:tab w:val="left" w:pos="1134"/>
        </w:tabs>
        <w:suppressAutoHyphens/>
        <w:overflowPunct w:val="0"/>
        <w:autoSpaceDE w:val="0"/>
        <w:spacing w:after="0" w:line="240" w:lineRule="auto"/>
        <w:ind w:left="1134"/>
        <w:jc w:val="center"/>
        <w:textAlignment w:val="baseline"/>
        <w:rPr>
          <w:rFonts w:asciiTheme="minorHAnsi" w:hAnsiTheme="minorHAnsi" w:cs="Arial"/>
          <w:b/>
          <w:bCs/>
        </w:rPr>
      </w:pPr>
    </w:p>
    <w:p w14:paraId="3400AAE6" w14:textId="77777777" w:rsidR="00A9100D" w:rsidRPr="00707C50" w:rsidRDefault="00A9100D" w:rsidP="00A9100D">
      <w:pPr>
        <w:pStyle w:val="Zkladntext"/>
        <w:tabs>
          <w:tab w:val="left" w:pos="774"/>
          <w:tab w:val="left" w:pos="1134"/>
        </w:tabs>
        <w:suppressAutoHyphens/>
        <w:overflowPunct w:val="0"/>
        <w:autoSpaceDE w:val="0"/>
        <w:spacing w:after="0" w:line="240" w:lineRule="auto"/>
        <w:ind w:left="1134"/>
        <w:jc w:val="center"/>
        <w:textAlignment w:val="baseline"/>
        <w:rPr>
          <w:rFonts w:asciiTheme="minorHAnsi" w:hAnsiTheme="minorHAnsi" w:cs="Arial"/>
          <w:b/>
          <w:bCs/>
        </w:rPr>
      </w:pPr>
    </w:p>
    <w:p w14:paraId="305BEF9D" w14:textId="77777777"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V. </w:t>
      </w:r>
    </w:p>
    <w:p w14:paraId="52042915" w14:textId="77777777"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Záruka</w:t>
      </w:r>
    </w:p>
    <w:p w14:paraId="04A8FCAC" w14:textId="64D1123C" w:rsidR="00CB6B98" w:rsidRDefault="00CB6B98" w:rsidP="00104BB5">
      <w:pPr>
        <w:pStyle w:val="CTL"/>
        <w:numPr>
          <w:ilvl w:val="0"/>
          <w:numId w:val="16"/>
        </w:numPr>
        <w:tabs>
          <w:tab w:val="left" w:pos="709"/>
        </w:tabs>
        <w:spacing w:before="240"/>
        <w:ind w:left="567" w:hanging="283"/>
        <w:rPr>
          <w:rFonts w:asciiTheme="minorHAnsi" w:hAnsiTheme="minorHAnsi" w:cs="Arial"/>
          <w:sz w:val="22"/>
          <w:szCs w:val="22"/>
        </w:rPr>
      </w:pPr>
      <w:r w:rsidRPr="00104BB5">
        <w:rPr>
          <w:rFonts w:asciiTheme="minorHAnsi" w:hAnsiTheme="minorHAnsi" w:cs="Arial"/>
          <w:bCs/>
          <w:sz w:val="22"/>
          <w:szCs w:val="22"/>
          <w:lang w:eastAsia="sk-SK"/>
        </w:rPr>
        <w:t xml:space="preserve">Záručná doba začína plynúť dňom prevzatia diela bez vád a nedorobkov a trvá </w:t>
      </w:r>
      <w:r w:rsidR="00CC6C24">
        <w:rPr>
          <w:rFonts w:asciiTheme="minorHAnsi" w:hAnsiTheme="minorHAnsi" w:cs="Arial"/>
          <w:bCs/>
          <w:sz w:val="22"/>
          <w:szCs w:val="22"/>
          <w:lang w:eastAsia="sk-SK"/>
        </w:rPr>
        <w:t>24</w:t>
      </w:r>
      <w:r w:rsidRPr="00104BB5">
        <w:rPr>
          <w:rFonts w:asciiTheme="minorHAnsi" w:hAnsiTheme="minorHAnsi" w:cs="Arial"/>
          <w:bCs/>
          <w:sz w:val="22"/>
          <w:szCs w:val="22"/>
          <w:lang w:eastAsia="sk-SK"/>
        </w:rPr>
        <w:t xml:space="preserve"> (slovom: </w:t>
      </w:r>
      <w:r w:rsidR="00CC6C24">
        <w:rPr>
          <w:rFonts w:asciiTheme="minorHAnsi" w:hAnsiTheme="minorHAnsi" w:cs="Arial"/>
          <w:bCs/>
          <w:sz w:val="22"/>
          <w:szCs w:val="22"/>
          <w:lang w:eastAsia="sk-SK"/>
        </w:rPr>
        <w:t>dvadsaťštyri</w:t>
      </w:r>
      <w:r w:rsidRPr="00104BB5">
        <w:rPr>
          <w:rFonts w:asciiTheme="minorHAnsi" w:hAnsiTheme="minorHAnsi" w:cs="Arial"/>
          <w:bCs/>
          <w:sz w:val="22"/>
          <w:szCs w:val="22"/>
          <w:lang w:eastAsia="sk-SK"/>
        </w:rPr>
        <w:t xml:space="preserve">) </w:t>
      </w:r>
      <w:r w:rsidR="00CC6C24">
        <w:rPr>
          <w:rFonts w:asciiTheme="minorHAnsi" w:hAnsiTheme="minorHAnsi" w:cs="Arial"/>
          <w:bCs/>
          <w:sz w:val="22"/>
          <w:szCs w:val="22"/>
          <w:lang w:eastAsia="sk-SK"/>
        </w:rPr>
        <w:t>mesiacov</w:t>
      </w:r>
      <w:r w:rsidRPr="00104BB5">
        <w:rPr>
          <w:rFonts w:asciiTheme="minorHAnsi" w:hAnsiTheme="minorHAnsi" w:cs="Arial"/>
          <w:bCs/>
          <w:sz w:val="22"/>
          <w:szCs w:val="22"/>
          <w:lang w:eastAsia="sk-SK"/>
        </w:rPr>
        <w:t>.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104BB5">
        <w:rPr>
          <w:rFonts w:asciiTheme="minorHAnsi" w:hAnsiTheme="minorHAnsi" w:cs="Arial"/>
          <w:bCs/>
          <w:sz w:val="22"/>
          <w:szCs w:val="22"/>
          <w:lang w:eastAsia="sk-SK"/>
        </w:rPr>
        <w:t xml:space="preserve"> Zmluvné strany sa dohodli pre prípad vady diela, že počas záručnej doby má </w:t>
      </w:r>
      <w:r w:rsidR="0004015C">
        <w:rPr>
          <w:rFonts w:asciiTheme="minorHAnsi" w:hAnsiTheme="minorHAnsi" w:cs="Arial"/>
        </w:rPr>
        <w:t>Dodávateľ</w:t>
      </w:r>
      <w:r w:rsidR="00104BB5" w:rsidRPr="00104BB5">
        <w:rPr>
          <w:rFonts w:asciiTheme="minorHAnsi" w:hAnsiTheme="minorHAnsi" w:cs="Arial"/>
          <w:bCs/>
          <w:sz w:val="22"/>
          <w:szCs w:val="22"/>
          <w:lang w:eastAsia="sk-SK"/>
        </w:rPr>
        <w:t xml:space="preserve"> povinnosť bezplatného odstránenia</w:t>
      </w:r>
      <w:r w:rsidR="00104BB5" w:rsidRPr="00104BB5">
        <w:rPr>
          <w:rFonts w:asciiTheme="minorHAnsi" w:hAnsiTheme="minorHAnsi" w:cs="Arial"/>
          <w:sz w:val="22"/>
          <w:szCs w:val="22"/>
        </w:rPr>
        <w:t xml:space="preserve"> vady.</w:t>
      </w:r>
    </w:p>
    <w:p w14:paraId="61F2177E" w14:textId="21D9AB98" w:rsidR="00DE4FFD" w:rsidRPr="00DE4FFD" w:rsidRDefault="0004015C" w:rsidP="00DE4FFD">
      <w:pPr>
        <w:pStyle w:val="Odsekzoznamu"/>
        <w:numPr>
          <w:ilvl w:val="0"/>
          <w:numId w:val="16"/>
        </w:numPr>
        <w:spacing w:after="240" w:line="240" w:lineRule="auto"/>
        <w:ind w:left="643"/>
        <w:jc w:val="both"/>
        <w:rPr>
          <w:rFonts w:asciiTheme="minorHAnsi" w:hAnsiTheme="minorHAnsi" w:cs="Arial"/>
          <w:bCs/>
          <w:sz w:val="22"/>
          <w:lang w:val="sk-SK" w:eastAsia="sk-SK"/>
        </w:rPr>
      </w:pPr>
      <w:r w:rsidRPr="00A9100D">
        <w:rPr>
          <w:rFonts w:asciiTheme="minorHAnsi" w:hAnsiTheme="minorHAnsi" w:cs="Arial"/>
          <w:sz w:val="22"/>
          <w:lang w:val="sk-SK"/>
        </w:rPr>
        <w:t>Dodávateľ</w:t>
      </w:r>
      <w:r w:rsidR="00DE4FFD" w:rsidRPr="00A9100D">
        <w:rPr>
          <w:rFonts w:asciiTheme="minorHAnsi" w:hAnsiTheme="minorHAnsi" w:cs="Arial"/>
          <w:bCs/>
          <w:sz w:val="22"/>
          <w:lang w:val="sk-SK" w:eastAsia="sk-SK"/>
        </w:rPr>
        <w:t xml:space="preserve"> sa zaväzuje, že v prípade poruchy jednotlivých častí predmetu zmluvy, zabezpečí</w:t>
      </w:r>
      <w:r w:rsidR="00DE4FFD" w:rsidRPr="00DE4FFD">
        <w:rPr>
          <w:rFonts w:asciiTheme="minorHAnsi" w:hAnsiTheme="minorHAnsi" w:cs="Arial"/>
          <w:bCs/>
          <w:sz w:val="22"/>
          <w:lang w:val="sk-SK" w:eastAsia="sk-SK"/>
        </w:rPr>
        <w:t xml:space="preserve"> </w:t>
      </w:r>
      <w:r w:rsidR="00DE4FFD" w:rsidRPr="002C2269">
        <w:rPr>
          <w:rFonts w:asciiTheme="minorHAnsi" w:hAnsiTheme="minorHAnsi" w:cs="Arial"/>
          <w:bCs/>
          <w:sz w:val="22"/>
          <w:lang w:val="sk-SK" w:eastAsia="sk-SK"/>
        </w:rPr>
        <w:t>odstránenie poruchy do 3 dní od oznámenia poruchy. Telefónne číslo na nahlasovanie porúch</w:t>
      </w:r>
      <w:r w:rsidR="00DE4FFD" w:rsidRPr="00DE4FFD">
        <w:rPr>
          <w:rFonts w:asciiTheme="minorHAnsi" w:hAnsiTheme="minorHAnsi" w:cs="Arial"/>
          <w:bCs/>
          <w:sz w:val="22"/>
          <w:lang w:val="sk-SK" w:eastAsia="sk-SK"/>
        </w:rPr>
        <w:t xml:space="preserve"> je: </w:t>
      </w:r>
      <w:r w:rsidR="00DE4FFD" w:rsidRPr="00DE4FFD">
        <w:rPr>
          <w:rFonts w:asciiTheme="minorHAnsi" w:hAnsiTheme="minorHAnsi" w:cs="Arial"/>
          <w:bCs/>
          <w:color w:val="FF0000"/>
          <w:sz w:val="22"/>
          <w:lang w:val="sk-SK" w:eastAsia="sk-SK"/>
        </w:rPr>
        <w:t>.........(doplní uchádzač).........</w:t>
      </w:r>
    </w:p>
    <w:p w14:paraId="1F7C21C7" w14:textId="48C32B4B"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Zmluvné strany sa dohodli pre prípad vady diela, že počas záručnej doby má Objednávateľ právo požadovať a </w:t>
      </w:r>
      <w:r w:rsidR="0004015C" w:rsidRPr="0004015C">
        <w:rPr>
          <w:rFonts w:asciiTheme="minorHAnsi" w:hAnsiTheme="minorHAnsi" w:cs="Arial"/>
          <w:sz w:val="22"/>
          <w:szCs w:val="22"/>
        </w:rPr>
        <w:t xml:space="preserve">Dodávateľ </w:t>
      </w:r>
      <w:r w:rsidRPr="00C71A52">
        <w:rPr>
          <w:rFonts w:asciiTheme="minorHAnsi" w:hAnsiTheme="minorHAnsi" w:cs="Arial"/>
          <w:sz w:val="22"/>
          <w:szCs w:val="22"/>
        </w:rPr>
        <w:t xml:space="preserve">povinnosť odstrániť vady diela na náklady </w:t>
      </w:r>
      <w:r w:rsidR="0004015C" w:rsidRPr="0004015C">
        <w:rPr>
          <w:rFonts w:asciiTheme="minorHAnsi" w:hAnsiTheme="minorHAnsi" w:cs="Arial"/>
          <w:sz w:val="22"/>
          <w:szCs w:val="22"/>
        </w:rPr>
        <w:t>Dodávateľ</w:t>
      </w:r>
      <w:r w:rsidRPr="0004015C">
        <w:rPr>
          <w:rFonts w:asciiTheme="minorHAnsi" w:hAnsiTheme="minorHAnsi" w:cs="Arial"/>
          <w:sz w:val="22"/>
          <w:szCs w:val="22"/>
        </w:rPr>
        <w:t xml:space="preserve">a </w:t>
      </w:r>
      <w:r w:rsidRPr="00C71A52">
        <w:rPr>
          <w:rFonts w:asciiTheme="minorHAnsi" w:hAnsiTheme="minorHAnsi" w:cs="Arial"/>
          <w:sz w:val="22"/>
          <w:szCs w:val="22"/>
        </w:rPr>
        <w:t xml:space="preserve">v lehote dohodnutej s Objednávateľom, najneskôr však do 7 (slovom: siedmich) kalendárnych dní odo dňa písomnej reklamácie vady Objednávateľom </w:t>
      </w:r>
      <w:r w:rsidR="0004015C" w:rsidRPr="0004015C">
        <w:rPr>
          <w:rFonts w:asciiTheme="minorHAnsi" w:hAnsiTheme="minorHAnsi" w:cs="Arial"/>
          <w:sz w:val="22"/>
          <w:szCs w:val="22"/>
        </w:rPr>
        <w:t xml:space="preserve">Dodávateľ </w:t>
      </w:r>
      <w:r w:rsidRPr="00C71A52">
        <w:rPr>
          <w:rFonts w:asciiTheme="minorHAnsi" w:hAnsiTheme="minorHAnsi" w:cs="Arial"/>
          <w:sz w:val="22"/>
          <w:szCs w:val="22"/>
        </w:rPr>
        <w:t>ovi.</w:t>
      </w:r>
    </w:p>
    <w:p w14:paraId="7828A36F" w14:textId="3F4B0267" w:rsidR="00CB6B98" w:rsidRPr="00C71A52" w:rsidRDefault="00CB6B98" w:rsidP="00CB6B98">
      <w:pPr>
        <w:pStyle w:val="CTL"/>
        <w:numPr>
          <w:ilvl w:val="0"/>
          <w:numId w:val="16"/>
        </w:numPr>
        <w:tabs>
          <w:tab w:val="left" w:pos="709"/>
        </w:tabs>
        <w:spacing w:after="0"/>
        <w:ind w:left="567" w:hanging="283"/>
        <w:rPr>
          <w:rFonts w:asciiTheme="minorHAnsi" w:hAnsiTheme="minorHAnsi" w:cs="Arial"/>
          <w:sz w:val="22"/>
          <w:szCs w:val="22"/>
        </w:rPr>
      </w:pPr>
      <w:r w:rsidRPr="00C71A52">
        <w:rPr>
          <w:rFonts w:asciiTheme="minorHAnsi" w:hAnsiTheme="minorHAnsi" w:cs="Arial"/>
          <w:sz w:val="22"/>
          <w:szCs w:val="22"/>
        </w:rPr>
        <w:t xml:space="preserve">Zmluvné strany sa dohodli, že ak </w:t>
      </w:r>
      <w:r w:rsidR="0004015C" w:rsidRPr="0004015C">
        <w:rPr>
          <w:rFonts w:asciiTheme="minorHAnsi" w:hAnsiTheme="minorHAnsi" w:cs="Arial"/>
          <w:sz w:val="22"/>
          <w:szCs w:val="22"/>
        </w:rPr>
        <w:t>Dodávateľ</w:t>
      </w:r>
      <w:r w:rsidRPr="00C71A52">
        <w:rPr>
          <w:rFonts w:asciiTheme="minorHAnsi" w:hAnsiTheme="minorHAnsi" w:cs="Arial"/>
          <w:sz w:val="22"/>
          <w:szCs w:val="22"/>
        </w:rPr>
        <w:t>:</w:t>
      </w:r>
    </w:p>
    <w:p w14:paraId="4A12D8DA"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a)</w:t>
      </w:r>
      <w:r w:rsidR="00CB6B98" w:rsidRPr="00C71A52">
        <w:rPr>
          <w:rFonts w:asciiTheme="minorHAnsi" w:hAnsiTheme="minorHAnsi" w:cs="Arial"/>
        </w:rPr>
        <w:t xml:space="preserve">   neodstráni vady diela v dohodnutom termíne podľa bodu </w:t>
      </w:r>
      <w:r w:rsidR="005E355B">
        <w:rPr>
          <w:rFonts w:asciiTheme="minorHAnsi" w:hAnsiTheme="minorHAnsi" w:cs="Arial"/>
        </w:rPr>
        <w:t>3</w:t>
      </w:r>
      <w:r w:rsidR="00CB6B98" w:rsidRPr="00C71A52">
        <w:rPr>
          <w:rFonts w:asciiTheme="minorHAnsi" w:hAnsiTheme="minorHAnsi" w:cs="Arial"/>
        </w:rPr>
        <w:t>. tohto článku alebo;</w:t>
      </w:r>
    </w:p>
    <w:p w14:paraId="50160307"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b)</w:t>
      </w:r>
      <w:r w:rsidR="00CB6B98" w:rsidRPr="00C71A52">
        <w:rPr>
          <w:rFonts w:asciiTheme="minorHAnsi" w:hAnsiTheme="minorHAnsi" w:cs="Arial"/>
        </w:rPr>
        <w:t>   nepristúpi k odstraňovaniu vád diela v termíne požadovanom Objednávateľom, najneskôr však do 3 (slovom: troch) kalendárnych dní alebo;</w:t>
      </w:r>
    </w:p>
    <w:p w14:paraId="777F0998"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c)</w:t>
      </w:r>
      <w:r w:rsidR="00CB6B98" w:rsidRPr="00C71A52">
        <w:rPr>
          <w:rFonts w:asciiTheme="minorHAnsi" w:hAnsiTheme="minorHAnsi" w:cs="Arial"/>
        </w:rPr>
        <w:t>   neodstráni vady Diela správne;</w:t>
      </w:r>
    </w:p>
    <w:p w14:paraId="5F9FF531" w14:textId="20888A72" w:rsidR="00CB6B98" w:rsidRPr="00C71A52" w:rsidRDefault="00CB6B98" w:rsidP="00104BB5">
      <w:pPr>
        <w:pStyle w:val="CTL"/>
        <w:numPr>
          <w:ilvl w:val="0"/>
          <w:numId w:val="0"/>
        </w:numPr>
        <w:tabs>
          <w:tab w:val="left" w:pos="709"/>
        </w:tabs>
        <w:ind w:left="567"/>
        <w:rPr>
          <w:rFonts w:asciiTheme="minorHAnsi" w:hAnsiTheme="minorHAnsi" w:cs="Arial"/>
          <w:sz w:val="22"/>
          <w:szCs w:val="22"/>
        </w:rPr>
      </w:pPr>
      <w:r w:rsidRPr="00C71A52">
        <w:rPr>
          <w:rFonts w:asciiTheme="minorHAnsi" w:hAnsiTheme="minorHAnsi" w:cs="Arial"/>
          <w:sz w:val="22"/>
          <w:szCs w:val="22"/>
        </w:rPr>
        <w:t xml:space="preserve">Objednávateľ je oprávnený uplatňovať u </w:t>
      </w:r>
      <w:r w:rsidR="0004015C" w:rsidRPr="0004015C">
        <w:rPr>
          <w:rFonts w:asciiTheme="minorHAnsi" w:hAnsiTheme="minorHAnsi" w:cs="Arial"/>
          <w:sz w:val="22"/>
          <w:szCs w:val="22"/>
        </w:rPr>
        <w:t>Dodávateľ</w:t>
      </w:r>
      <w:r w:rsidRPr="00C71A52">
        <w:rPr>
          <w:rFonts w:asciiTheme="minorHAnsi" w:hAnsiTheme="minorHAnsi" w:cs="Arial"/>
          <w:sz w:val="22"/>
          <w:szCs w:val="22"/>
        </w:rPr>
        <w:t xml:space="preserve">a nároky uvedené v bode </w:t>
      </w:r>
      <w:r w:rsidR="00104BB5">
        <w:rPr>
          <w:rFonts w:asciiTheme="minorHAnsi" w:hAnsiTheme="minorHAnsi" w:cs="Arial"/>
          <w:sz w:val="22"/>
          <w:szCs w:val="22"/>
        </w:rPr>
        <w:t>5</w:t>
      </w:r>
      <w:r w:rsidRPr="00C71A52">
        <w:rPr>
          <w:rFonts w:asciiTheme="minorHAnsi" w:hAnsiTheme="minorHAnsi" w:cs="Arial"/>
          <w:sz w:val="22"/>
          <w:szCs w:val="22"/>
        </w:rPr>
        <w:t xml:space="preserve"> tohto článku.</w:t>
      </w:r>
    </w:p>
    <w:p w14:paraId="168E4513" w14:textId="77777777" w:rsidR="00CB6B98" w:rsidRPr="00386583" w:rsidRDefault="00CB6B98" w:rsidP="00DC4541">
      <w:pPr>
        <w:pStyle w:val="CTL"/>
        <w:numPr>
          <w:ilvl w:val="0"/>
          <w:numId w:val="16"/>
        </w:numPr>
        <w:tabs>
          <w:tab w:val="left" w:pos="709"/>
        </w:tabs>
        <w:spacing w:after="0"/>
        <w:ind w:left="567" w:hanging="283"/>
        <w:rPr>
          <w:rFonts w:asciiTheme="minorHAnsi" w:hAnsiTheme="minorHAnsi" w:cs="Arial"/>
          <w:sz w:val="22"/>
          <w:szCs w:val="22"/>
        </w:rPr>
      </w:pPr>
      <w:r w:rsidRPr="00386583">
        <w:rPr>
          <w:rFonts w:asciiTheme="minorHAnsi" w:hAnsiTheme="minorHAnsi" w:cs="Arial"/>
          <w:sz w:val="22"/>
          <w:szCs w:val="22"/>
        </w:rPr>
        <w:t xml:space="preserve">V prípade, že nastane niektorý z prípadov podľa bodu </w:t>
      </w:r>
      <w:r w:rsidR="00104BB5" w:rsidRPr="00386583">
        <w:rPr>
          <w:rFonts w:asciiTheme="minorHAnsi" w:hAnsiTheme="minorHAnsi" w:cs="Arial"/>
          <w:sz w:val="22"/>
          <w:szCs w:val="22"/>
        </w:rPr>
        <w:t>4</w:t>
      </w:r>
      <w:r w:rsidRPr="00386583">
        <w:rPr>
          <w:rFonts w:asciiTheme="minorHAnsi" w:hAnsiTheme="minorHAnsi" w:cs="Arial"/>
          <w:sz w:val="22"/>
          <w:szCs w:val="22"/>
        </w:rPr>
        <w:t xml:space="preserve"> tohto článku, tak Objednávateľ je oprávnený:</w:t>
      </w:r>
    </w:p>
    <w:p w14:paraId="6AFCAF6F" w14:textId="5174DF39" w:rsidR="00697448" w:rsidRDefault="00CA4ED3"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a</w:t>
      </w:r>
      <w:r w:rsidR="00256DFB" w:rsidRPr="00386583">
        <w:rPr>
          <w:rFonts w:asciiTheme="minorHAnsi" w:hAnsiTheme="minorHAnsi" w:cs="Arial"/>
        </w:rPr>
        <w:t>)</w:t>
      </w:r>
      <w:r w:rsidR="00CB6B98" w:rsidRPr="00386583">
        <w:rPr>
          <w:rFonts w:asciiTheme="minorHAnsi" w:hAnsiTheme="minorHAnsi" w:cs="Arial"/>
        </w:rPr>
        <w:t>  </w:t>
      </w:r>
      <w:r w:rsidR="00697448" w:rsidRPr="00697448">
        <w:rPr>
          <w:rFonts w:asciiTheme="minorHAnsi" w:hAnsiTheme="minorHAnsi" w:cs="Arial"/>
        </w:rPr>
        <w:t xml:space="preserve">požadovať od </w:t>
      </w:r>
      <w:r w:rsidR="0004015C" w:rsidRPr="0004015C">
        <w:rPr>
          <w:rFonts w:asciiTheme="minorHAnsi" w:hAnsiTheme="minorHAnsi" w:cs="Arial"/>
        </w:rPr>
        <w:t>Dodávateľ</w:t>
      </w:r>
      <w:r w:rsidR="00697448" w:rsidRPr="00697448">
        <w:rPr>
          <w:rFonts w:asciiTheme="minorHAnsi" w:hAnsiTheme="minorHAnsi" w:cs="Arial"/>
        </w:rPr>
        <w:t>a zníženie Ceny Diela alebo</w:t>
      </w:r>
      <w:r w:rsidR="00697448" w:rsidRPr="00386583">
        <w:rPr>
          <w:rFonts w:asciiTheme="minorHAnsi" w:hAnsiTheme="minorHAnsi" w:cs="Arial"/>
        </w:rPr>
        <w:t>;</w:t>
      </w:r>
    </w:p>
    <w:p w14:paraId="7AE324BD" w14:textId="00B760B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 xml:space="preserve">b) </w:t>
      </w:r>
      <w:r w:rsidR="00CB6B98" w:rsidRPr="00386583">
        <w:rPr>
          <w:rFonts w:asciiTheme="minorHAnsi" w:hAnsiTheme="minorHAnsi" w:cs="Arial"/>
        </w:rPr>
        <w:t xml:space="preserve">odstrániť vady Diela sám a to na náklady </w:t>
      </w:r>
      <w:r w:rsidR="00063857" w:rsidRPr="00063857">
        <w:rPr>
          <w:rFonts w:asciiTheme="minorHAnsi" w:hAnsiTheme="minorHAnsi" w:cs="Arial"/>
        </w:rPr>
        <w:t xml:space="preserve">Dodávateľ </w:t>
      </w:r>
      <w:r w:rsidR="00CB6B98" w:rsidRPr="00386583">
        <w:rPr>
          <w:rFonts w:asciiTheme="minorHAnsi" w:hAnsiTheme="minorHAnsi" w:cs="Arial"/>
        </w:rPr>
        <w:t>a alebo;</w:t>
      </w:r>
    </w:p>
    <w:p w14:paraId="77056AC1" w14:textId="64F4A8A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c</w:t>
      </w:r>
      <w:r w:rsidR="00256DFB" w:rsidRPr="00386583">
        <w:rPr>
          <w:rFonts w:asciiTheme="minorHAnsi" w:hAnsiTheme="minorHAnsi" w:cs="Arial"/>
        </w:rPr>
        <w:t>)</w:t>
      </w:r>
      <w:r w:rsidR="00CB6B98" w:rsidRPr="00386583">
        <w:rPr>
          <w:rFonts w:asciiTheme="minorHAnsi" w:hAnsiTheme="minorHAnsi" w:cs="Arial"/>
        </w:rPr>
        <w:t xml:space="preserve">   zabezpečiť odstránenie vád Diela prostredníctvom tretej osoby a to na náklady </w:t>
      </w:r>
      <w:r w:rsidR="0004015C" w:rsidRPr="0004015C">
        <w:rPr>
          <w:rFonts w:asciiTheme="minorHAnsi" w:hAnsiTheme="minorHAnsi" w:cs="Arial"/>
        </w:rPr>
        <w:t>Dodávateľ</w:t>
      </w:r>
      <w:r w:rsidR="00CB6B98" w:rsidRPr="00386583">
        <w:rPr>
          <w:rFonts w:asciiTheme="minorHAnsi" w:hAnsiTheme="minorHAnsi" w:cs="Arial"/>
        </w:rPr>
        <w:t>a.</w:t>
      </w:r>
    </w:p>
    <w:p w14:paraId="25DD774F" w14:textId="77777777" w:rsidR="00CB6B98" w:rsidRPr="00C71A52" w:rsidRDefault="00CB6B98" w:rsidP="00104BB5">
      <w:pPr>
        <w:tabs>
          <w:tab w:val="left" w:pos="709"/>
        </w:tabs>
        <w:spacing w:after="120"/>
        <w:ind w:left="567"/>
        <w:jc w:val="both"/>
        <w:rPr>
          <w:rFonts w:asciiTheme="minorHAnsi" w:hAnsiTheme="minorHAnsi" w:cs="Arial"/>
        </w:rPr>
      </w:pPr>
      <w:r w:rsidRPr="00386583">
        <w:rPr>
          <w:rFonts w:asciiTheme="minorHAnsi" w:hAnsiTheme="minorHAnsi" w:cs="Arial"/>
        </w:rPr>
        <w:t>Práva Objednávateľa vyplývajúce zo záruky nie sú týmto ustanovením dotknuté.</w:t>
      </w:r>
    </w:p>
    <w:p w14:paraId="3C36DBA7" w14:textId="3DD214D8"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Náhradu nákladov podľa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môže Objednávateľ vykonať vystavením faktúry za</w:t>
      </w:r>
      <w:r w:rsidR="00FC34EB">
        <w:rPr>
          <w:rFonts w:asciiTheme="minorHAnsi" w:hAnsiTheme="minorHAnsi" w:cs="Arial"/>
          <w:sz w:val="22"/>
          <w:szCs w:val="22"/>
        </w:rPr>
        <w:t xml:space="preserve"> </w:t>
      </w:r>
      <w:r w:rsidRPr="00C71A52">
        <w:rPr>
          <w:rFonts w:asciiTheme="minorHAnsi" w:hAnsiTheme="minorHAnsi" w:cs="Arial"/>
          <w:sz w:val="22"/>
          <w:szCs w:val="22"/>
        </w:rPr>
        <w:t xml:space="preserve">vynaložené náklady v zmysle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pričom takáto faktúra je splatná do 10 (slovom: desiatich) kalendárnych dní od doručenia </w:t>
      </w:r>
      <w:r w:rsidR="00063857" w:rsidRPr="00063857">
        <w:rPr>
          <w:rFonts w:asciiTheme="minorHAnsi" w:hAnsiTheme="minorHAnsi" w:cs="Arial"/>
          <w:sz w:val="22"/>
          <w:szCs w:val="22"/>
        </w:rPr>
        <w:t xml:space="preserve">Dodávateľ </w:t>
      </w:r>
      <w:r w:rsidRPr="00C71A52">
        <w:rPr>
          <w:rFonts w:asciiTheme="minorHAnsi" w:hAnsiTheme="minorHAnsi" w:cs="Arial"/>
          <w:sz w:val="22"/>
          <w:szCs w:val="22"/>
        </w:rPr>
        <w:t>ovi.</w:t>
      </w:r>
    </w:p>
    <w:p w14:paraId="1F957A39" w14:textId="1E4B8E7E" w:rsidR="00CB6B98" w:rsidRPr="00377083" w:rsidRDefault="0004015C" w:rsidP="00CB6B98">
      <w:pPr>
        <w:pStyle w:val="CTL"/>
        <w:numPr>
          <w:ilvl w:val="0"/>
          <w:numId w:val="16"/>
        </w:numPr>
        <w:tabs>
          <w:tab w:val="left" w:pos="709"/>
        </w:tabs>
        <w:ind w:left="567" w:hanging="283"/>
        <w:rPr>
          <w:rFonts w:asciiTheme="minorHAnsi" w:hAnsiTheme="minorHAnsi" w:cs="Arial"/>
          <w:sz w:val="22"/>
          <w:szCs w:val="22"/>
        </w:rPr>
      </w:pPr>
      <w:r w:rsidRPr="0004015C">
        <w:rPr>
          <w:rFonts w:asciiTheme="minorHAnsi" w:hAnsiTheme="minorHAnsi" w:cs="Arial"/>
          <w:sz w:val="22"/>
          <w:szCs w:val="22"/>
        </w:rPr>
        <w:t xml:space="preserve">Dodávateľ </w:t>
      </w:r>
      <w:r w:rsidR="00CB6B98" w:rsidRPr="00C71A52">
        <w:rPr>
          <w:rFonts w:asciiTheme="minorHAnsi" w:hAnsiTheme="minorHAnsi" w:cs="Arial"/>
          <w:sz w:val="22"/>
          <w:szCs w:val="22"/>
        </w:rPr>
        <w:t xml:space="preserve">zodpovedá za prípadné vady </w:t>
      </w:r>
      <w:r w:rsidR="00CC6C24">
        <w:rPr>
          <w:rFonts w:asciiTheme="minorHAnsi" w:hAnsiTheme="minorHAnsi" w:cs="Arial"/>
          <w:sz w:val="22"/>
          <w:szCs w:val="22"/>
        </w:rPr>
        <w:t xml:space="preserve">dodaných tovarov a </w:t>
      </w:r>
      <w:r w:rsidR="00CB6B98" w:rsidRPr="00C71A52">
        <w:rPr>
          <w:rFonts w:asciiTheme="minorHAnsi" w:hAnsiTheme="minorHAnsi" w:cs="Arial"/>
          <w:sz w:val="22"/>
          <w:szCs w:val="22"/>
        </w:rPr>
        <w:t xml:space="preserve">vykonaných prác diela v priebehu realizácie diela, ako aj v  záručnej dobe. </w:t>
      </w:r>
      <w:r w:rsidR="00063857" w:rsidRPr="00063857">
        <w:rPr>
          <w:rFonts w:asciiTheme="minorHAnsi" w:hAnsiTheme="minorHAnsi" w:cs="Arial"/>
          <w:sz w:val="22"/>
          <w:szCs w:val="22"/>
        </w:rPr>
        <w:t>Dodávateľ</w:t>
      </w:r>
      <w:r w:rsidR="00CB6B98" w:rsidRPr="00C71A52">
        <w:rPr>
          <w:rFonts w:asciiTheme="minorHAnsi" w:hAnsiTheme="minorHAnsi" w:cs="Arial"/>
          <w:sz w:val="22"/>
          <w:szCs w:val="22"/>
        </w:rPr>
        <w:t xml:space="preserve"> nezodpovedá za vady diela spôsobené </w:t>
      </w:r>
      <w:r w:rsidR="00CB6B98" w:rsidRPr="00377083">
        <w:rPr>
          <w:rFonts w:asciiTheme="minorHAnsi" w:hAnsiTheme="minorHAnsi" w:cs="Arial"/>
          <w:sz w:val="22"/>
          <w:szCs w:val="22"/>
        </w:rPr>
        <w:t>chybným zaobchádzaním s dielom Objednávateľom po prevzatí diela.</w:t>
      </w:r>
    </w:p>
    <w:p w14:paraId="434C77C6" w14:textId="77777777" w:rsidR="00377083" w:rsidRPr="00377083" w:rsidRDefault="00CB6B98" w:rsidP="00377083">
      <w:pPr>
        <w:pStyle w:val="CTL"/>
        <w:numPr>
          <w:ilvl w:val="0"/>
          <w:numId w:val="16"/>
        </w:numPr>
        <w:tabs>
          <w:tab w:val="left" w:pos="709"/>
        </w:tabs>
        <w:ind w:left="567" w:hanging="283"/>
        <w:rPr>
          <w:rFonts w:asciiTheme="minorHAnsi" w:hAnsiTheme="minorHAnsi" w:cs="Arial"/>
          <w:sz w:val="22"/>
          <w:szCs w:val="22"/>
        </w:rPr>
      </w:pPr>
      <w:r w:rsidRPr="00377083">
        <w:rPr>
          <w:rFonts w:asciiTheme="minorHAnsi" w:hAnsiTheme="minorHAnsi" w:cs="Arial"/>
          <w:sz w:val="22"/>
          <w:szCs w:val="22"/>
        </w:rPr>
        <w:t xml:space="preserve">Objednávateľ sa zaväzuje, že reklamáciu vady diela uplatní bezodkladne po jej zistení, a to písomnou formou </w:t>
      </w:r>
      <w:r w:rsidR="00063857" w:rsidRPr="00377083">
        <w:rPr>
          <w:rFonts w:asciiTheme="minorHAnsi" w:hAnsiTheme="minorHAnsi" w:cs="Arial"/>
          <w:sz w:val="22"/>
          <w:szCs w:val="22"/>
        </w:rPr>
        <w:t xml:space="preserve">Dodávateľ </w:t>
      </w:r>
      <w:r w:rsidRPr="00377083">
        <w:rPr>
          <w:rFonts w:asciiTheme="minorHAnsi" w:hAnsiTheme="minorHAnsi" w:cs="Arial"/>
          <w:sz w:val="22"/>
          <w:szCs w:val="22"/>
        </w:rPr>
        <w:t>ovi.</w:t>
      </w:r>
      <w:r w:rsidR="00377083" w:rsidRPr="00377083">
        <w:rPr>
          <w:rFonts w:asciiTheme="minorHAnsi" w:hAnsiTheme="minorHAnsi" w:cs="Arial"/>
          <w:sz w:val="22"/>
          <w:szCs w:val="22"/>
        </w:rPr>
        <w:t xml:space="preserve"> Postup pri reklamácii predmetu zmluvy sa ďalej riadi záručnými podmienkami a príslušnými ustanoveniami Obchodného zákonníka a ďalších všeobecne záväzných predpisov.</w:t>
      </w:r>
    </w:p>
    <w:p w14:paraId="4ACF3A4F" w14:textId="06A3E879" w:rsidR="00C83CD9" w:rsidRDefault="00CB6B98" w:rsidP="00386583">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lastRenderedPageBreak/>
        <w:t xml:space="preserve">Záručná doba neplynie po dobu, po ktorú Objednávateľ nemôže dielo užívať pre jeho vady, za ktoré zodpovedá </w:t>
      </w:r>
      <w:r w:rsidR="00063857" w:rsidRPr="00063857">
        <w:rPr>
          <w:rFonts w:asciiTheme="minorHAnsi" w:hAnsiTheme="minorHAnsi" w:cs="Arial"/>
          <w:sz w:val="22"/>
          <w:szCs w:val="22"/>
        </w:rPr>
        <w:t>Dodávateľ</w:t>
      </w:r>
      <w:r w:rsidRPr="00C71A52">
        <w:rPr>
          <w:rFonts w:asciiTheme="minorHAnsi" w:hAnsiTheme="minorHAnsi" w:cs="Arial"/>
          <w:sz w:val="22"/>
          <w:szCs w:val="22"/>
        </w:rPr>
        <w:t>. V prípade, že pri odstraňovaní vád došlo k výmene jednotlivých častí za nové, tak pre nové časti diela začína plynúť nová záručná doba.</w:t>
      </w:r>
    </w:p>
    <w:p w14:paraId="4A7DCDAA" w14:textId="77777777" w:rsidR="00377083" w:rsidRPr="00377083" w:rsidRDefault="00377083" w:rsidP="00377083">
      <w:pPr>
        <w:pStyle w:val="Odsekzoznamu"/>
        <w:numPr>
          <w:ilvl w:val="0"/>
          <w:numId w:val="16"/>
        </w:numPr>
        <w:ind w:left="567"/>
        <w:rPr>
          <w:rFonts w:asciiTheme="minorHAnsi" w:hAnsiTheme="minorHAnsi" w:cs="Arial"/>
          <w:sz w:val="22"/>
          <w:lang w:val="sk-SK"/>
        </w:rPr>
      </w:pPr>
      <w:r w:rsidRPr="00377083">
        <w:rPr>
          <w:rFonts w:asciiTheme="minorHAnsi" w:hAnsiTheme="minorHAnsi" w:cs="Arial"/>
          <w:sz w:val="22"/>
          <w:lang w:val="sk-SK"/>
        </w:rPr>
        <w:t xml:space="preserve">Zhotoviteľ zabezpečí technickú podporu po skončení záručného servisu – pozáručný servis. </w:t>
      </w:r>
    </w:p>
    <w:p w14:paraId="2CEBD1D5" w14:textId="6DDD967E" w:rsidR="005215D7" w:rsidRDefault="005215D7" w:rsidP="00A9100D">
      <w:pPr>
        <w:widowControl w:val="0"/>
        <w:autoSpaceDE w:val="0"/>
        <w:autoSpaceDN w:val="0"/>
        <w:adjustRightInd w:val="0"/>
        <w:spacing w:after="0" w:line="240" w:lineRule="auto"/>
        <w:ind w:right="-1"/>
        <w:jc w:val="center"/>
        <w:rPr>
          <w:rFonts w:asciiTheme="minorHAnsi" w:hAnsiTheme="minorHAnsi" w:cs="Arial"/>
          <w:b/>
          <w:bCs/>
        </w:rPr>
      </w:pPr>
    </w:p>
    <w:p w14:paraId="6DB47FB8" w14:textId="77777777" w:rsidR="00A9100D" w:rsidRDefault="00A9100D" w:rsidP="00A9100D">
      <w:pPr>
        <w:widowControl w:val="0"/>
        <w:autoSpaceDE w:val="0"/>
        <w:autoSpaceDN w:val="0"/>
        <w:adjustRightInd w:val="0"/>
        <w:spacing w:after="0" w:line="240" w:lineRule="auto"/>
        <w:ind w:right="-1"/>
        <w:jc w:val="center"/>
        <w:rPr>
          <w:rFonts w:asciiTheme="minorHAnsi" w:hAnsiTheme="minorHAnsi" w:cs="Arial"/>
          <w:b/>
          <w:bCs/>
        </w:rPr>
      </w:pPr>
    </w:p>
    <w:p w14:paraId="0AFCC623" w14:textId="0CF4F871"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VI. </w:t>
      </w:r>
    </w:p>
    <w:p w14:paraId="1E49F399" w14:textId="77777777"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Osobitné ustanovenia </w:t>
      </w:r>
    </w:p>
    <w:p w14:paraId="161307FB" w14:textId="3E1C6F9A" w:rsidR="00CB6B98" w:rsidRPr="00C71A52" w:rsidRDefault="00CB6B98" w:rsidP="00386583">
      <w:pPr>
        <w:pStyle w:val="CTL"/>
        <w:numPr>
          <w:ilvl w:val="0"/>
          <w:numId w:val="15"/>
        </w:numPr>
        <w:spacing w:before="240"/>
        <w:ind w:hanging="436"/>
        <w:rPr>
          <w:rFonts w:asciiTheme="minorHAnsi" w:hAnsiTheme="minorHAnsi" w:cs="Arial"/>
          <w:sz w:val="22"/>
          <w:szCs w:val="22"/>
        </w:rPr>
      </w:pPr>
      <w:r w:rsidRPr="00C71A52">
        <w:rPr>
          <w:rFonts w:asciiTheme="minorHAnsi" w:hAnsiTheme="minorHAnsi" w:cs="Arial"/>
          <w:sz w:val="22"/>
          <w:szCs w:val="22"/>
        </w:rPr>
        <w:t xml:space="preserve">Objednávateľ preukázateľne vykoná obhliadku a odovzdanie pracoviska </w:t>
      </w:r>
      <w:r w:rsidR="00063857" w:rsidRPr="00063857">
        <w:rPr>
          <w:rFonts w:asciiTheme="minorHAnsi" w:hAnsiTheme="minorHAnsi" w:cs="Arial"/>
          <w:sz w:val="22"/>
          <w:szCs w:val="22"/>
        </w:rPr>
        <w:t>Dodávateľ</w:t>
      </w:r>
      <w:r w:rsidRPr="00C71A52">
        <w:rPr>
          <w:rFonts w:asciiTheme="minorHAnsi" w:hAnsiTheme="minorHAnsi" w:cs="Arial"/>
          <w:sz w:val="22"/>
          <w:szCs w:val="22"/>
        </w:rPr>
        <w:t>ovi. Preukázateľnosť odovzdania pracoviska potvrdia obidve zmluvné strany formou protokolu.</w:t>
      </w:r>
    </w:p>
    <w:p w14:paraId="7325E207" w14:textId="4D65AC04" w:rsidR="00CB6B98" w:rsidRPr="00C71A52" w:rsidRDefault="00063857" w:rsidP="00386583">
      <w:pPr>
        <w:pStyle w:val="CTL"/>
        <w:numPr>
          <w:ilvl w:val="0"/>
          <w:numId w:val="15"/>
        </w:numPr>
        <w:ind w:hanging="436"/>
        <w:rPr>
          <w:rFonts w:asciiTheme="minorHAnsi" w:hAnsiTheme="minorHAnsi" w:cs="Arial"/>
          <w:sz w:val="22"/>
          <w:szCs w:val="22"/>
        </w:rPr>
      </w:pPr>
      <w:r w:rsidRPr="00063857">
        <w:rPr>
          <w:rFonts w:asciiTheme="minorHAnsi" w:hAnsiTheme="minorHAnsi" w:cs="Arial"/>
          <w:sz w:val="22"/>
          <w:szCs w:val="22"/>
        </w:rPr>
        <w:t>Dodávateľ</w:t>
      </w:r>
      <w:r w:rsidR="00CB6B98" w:rsidRPr="00C71A52">
        <w:rPr>
          <w:rFonts w:asciiTheme="minorHAnsi" w:hAnsiTheme="minorHAnsi" w:cs="Arial"/>
          <w:sz w:val="22"/>
          <w:szCs w:val="22"/>
        </w:rPr>
        <w:t xml:space="preserve"> sa zaväzuje splniť predmet zmluvy s potrebnou odbornou starostlivosťou a na vlastné riziko, zodpovedá za riadne plnenie predmetu zmluvy a pri jeho plnení je povinný riadiť sa ustanoveniami tejto zmluvy a platnými všeobecno</w:t>
      </w:r>
      <w:r w:rsidR="00CB6B98" w:rsidRPr="00C71A52">
        <w:rPr>
          <w:rFonts w:asciiTheme="minorHAnsi" w:hAnsiTheme="minorHAnsi" w:cs="Cambria Math"/>
          <w:sz w:val="22"/>
          <w:szCs w:val="22"/>
        </w:rPr>
        <w:t>‐</w:t>
      </w:r>
      <w:r w:rsidR="00CB6B98" w:rsidRPr="00C71A52">
        <w:rPr>
          <w:rFonts w:asciiTheme="minorHAnsi" w:hAnsiTheme="minorHAnsi" w:cs="Arial"/>
          <w:sz w:val="22"/>
          <w:szCs w:val="22"/>
        </w:rPr>
        <w:t xml:space="preserve">záväznými predpismi </w:t>
      </w:r>
      <w:r w:rsidR="003C6431">
        <w:rPr>
          <w:rFonts w:asciiTheme="minorHAnsi" w:hAnsiTheme="minorHAnsi" w:cs="Arial"/>
          <w:sz w:val="22"/>
          <w:szCs w:val="22"/>
        </w:rPr>
        <w:t>.</w:t>
      </w:r>
    </w:p>
    <w:p w14:paraId="7F31F258" w14:textId="688069C1"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V prípade, že </w:t>
      </w:r>
      <w:r w:rsidR="00063857" w:rsidRPr="00063857">
        <w:rPr>
          <w:rFonts w:asciiTheme="minorHAnsi" w:hAnsiTheme="minorHAnsi" w:cs="Arial"/>
          <w:sz w:val="22"/>
          <w:szCs w:val="22"/>
        </w:rPr>
        <w:t>Dodávateľ</w:t>
      </w:r>
      <w:r>
        <w:rPr>
          <w:rFonts w:asciiTheme="minorHAnsi" w:hAnsiTheme="minorHAnsi" w:cs="Arial"/>
          <w:sz w:val="22"/>
          <w:szCs w:val="22"/>
        </w:rPr>
        <w:t xml:space="preserve"> nemôže plniť záväzky zmluvy a ukončenie</w:t>
      </w:r>
      <w:r w:rsidRPr="00C71A52">
        <w:rPr>
          <w:rFonts w:asciiTheme="minorHAnsi" w:hAnsiTheme="minorHAnsi" w:cs="Arial"/>
          <w:sz w:val="22"/>
          <w:szCs w:val="22"/>
        </w:rPr>
        <w:t xml:space="preserve"> </w:t>
      </w:r>
      <w:r w:rsidR="003C6431">
        <w:rPr>
          <w:rFonts w:asciiTheme="minorHAnsi" w:hAnsiTheme="minorHAnsi" w:cs="Arial"/>
          <w:sz w:val="22"/>
          <w:szCs w:val="22"/>
        </w:rPr>
        <w:t>predmetu zákazky</w:t>
      </w:r>
      <w:r w:rsidRPr="00C71A52">
        <w:rPr>
          <w:rFonts w:asciiTheme="minorHAnsi" w:hAnsiTheme="minorHAnsi" w:cs="Arial"/>
          <w:sz w:val="22"/>
          <w:szCs w:val="22"/>
        </w:rPr>
        <w:t xml:space="preserve"> podľa čl. I je ohrozené, je povinný o tom neodkladne informovať Objednávateľa.  </w:t>
      </w:r>
    </w:p>
    <w:p w14:paraId="1B87A70C" w14:textId="199D06B6"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w:t>
      </w:r>
      <w:r w:rsidR="00063857" w:rsidRPr="00063857">
        <w:rPr>
          <w:rFonts w:asciiTheme="minorHAnsi" w:hAnsiTheme="minorHAnsi" w:cs="Arial"/>
          <w:sz w:val="22"/>
          <w:szCs w:val="22"/>
        </w:rPr>
        <w:t xml:space="preserve">Dodávateľ </w:t>
      </w:r>
      <w:r w:rsidRPr="00C71A52">
        <w:rPr>
          <w:rFonts w:asciiTheme="minorHAnsi" w:hAnsiTheme="minorHAnsi" w:cs="Arial"/>
          <w:sz w:val="22"/>
          <w:szCs w:val="22"/>
        </w:rPr>
        <w:t xml:space="preserve">počas plnenia predmetu zmluvy spôsobí vlastným pričinením škodu na majetku Objednávateľa, prípadne iného susediaceho vlastníka, vzniknutú škodu nahradí v plnej výške. </w:t>
      </w:r>
    </w:p>
    <w:p w14:paraId="3E203D6B" w14:textId="77777777" w:rsidR="0053701F" w:rsidRDefault="0053701F" w:rsidP="00A9100D">
      <w:pPr>
        <w:widowControl w:val="0"/>
        <w:autoSpaceDE w:val="0"/>
        <w:autoSpaceDN w:val="0"/>
        <w:adjustRightInd w:val="0"/>
        <w:spacing w:after="0" w:line="240" w:lineRule="auto"/>
        <w:ind w:right="-1"/>
        <w:jc w:val="center"/>
        <w:rPr>
          <w:rFonts w:asciiTheme="minorHAnsi" w:hAnsiTheme="minorHAnsi" w:cs="Arial"/>
          <w:b/>
          <w:bCs/>
        </w:rPr>
      </w:pPr>
    </w:p>
    <w:p w14:paraId="59A14ABE" w14:textId="77777777" w:rsidR="00A9100D" w:rsidRDefault="00A9100D" w:rsidP="00A9100D">
      <w:pPr>
        <w:widowControl w:val="0"/>
        <w:autoSpaceDE w:val="0"/>
        <w:autoSpaceDN w:val="0"/>
        <w:adjustRightInd w:val="0"/>
        <w:spacing w:after="0" w:line="240" w:lineRule="auto"/>
        <w:ind w:right="-1"/>
        <w:jc w:val="center"/>
        <w:rPr>
          <w:rFonts w:asciiTheme="minorHAnsi" w:hAnsiTheme="minorHAnsi" w:cs="Arial"/>
          <w:b/>
          <w:bCs/>
        </w:rPr>
      </w:pPr>
    </w:p>
    <w:p w14:paraId="0E5BE50F" w14:textId="4427EFB5"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VI</w:t>
      </w:r>
      <w:r w:rsidR="00015D0A">
        <w:rPr>
          <w:rFonts w:asciiTheme="minorHAnsi" w:hAnsiTheme="minorHAnsi" w:cs="Arial"/>
          <w:b/>
          <w:bCs/>
        </w:rPr>
        <w:t>I</w:t>
      </w:r>
      <w:r w:rsidRPr="00C71A52">
        <w:rPr>
          <w:rFonts w:asciiTheme="minorHAnsi" w:hAnsiTheme="minorHAnsi" w:cs="Arial"/>
          <w:b/>
          <w:bCs/>
        </w:rPr>
        <w:t xml:space="preserve">. </w:t>
      </w:r>
    </w:p>
    <w:p w14:paraId="766F32E8" w14:textId="77777777" w:rsidR="00CB6B98" w:rsidRPr="003740EE"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Zmluvná pokuta</w:t>
      </w:r>
    </w:p>
    <w:p w14:paraId="3C1873B3" w14:textId="3FD25410" w:rsidR="00181428" w:rsidRPr="00181428" w:rsidRDefault="00CB6B98" w:rsidP="00181428">
      <w:pPr>
        <w:pStyle w:val="CTL"/>
        <w:numPr>
          <w:ilvl w:val="0"/>
          <w:numId w:val="12"/>
        </w:numPr>
        <w:spacing w:before="240"/>
        <w:rPr>
          <w:rFonts w:asciiTheme="minorHAnsi" w:hAnsiTheme="minorHAnsi" w:cs="Arial"/>
          <w:sz w:val="22"/>
          <w:szCs w:val="22"/>
        </w:rPr>
      </w:pPr>
      <w:r w:rsidRPr="00E34B54">
        <w:rPr>
          <w:rFonts w:asciiTheme="minorHAnsi" w:hAnsiTheme="minorHAnsi" w:cs="Arial"/>
          <w:sz w:val="22"/>
          <w:szCs w:val="22"/>
        </w:rPr>
        <w:t xml:space="preserve">V prípade omeškania </w:t>
      </w:r>
      <w:r w:rsidR="00063857" w:rsidRPr="00063857">
        <w:rPr>
          <w:rFonts w:asciiTheme="minorHAnsi" w:hAnsiTheme="minorHAnsi" w:cs="Arial"/>
          <w:sz w:val="22"/>
          <w:szCs w:val="22"/>
        </w:rPr>
        <w:t>Dodávateľ</w:t>
      </w:r>
      <w:r w:rsidRPr="00E34B54">
        <w:rPr>
          <w:rFonts w:asciiTheme="minorHAnsi" w:hAnsiTheme="minorHAnsi" w:cs="Arial"/>
          <w:sz w:val="22"/>
          <w:szCs w:val="22"/>
        </w:rPr>
        <w:t xml:space="preserve">a </w:t>
      </w:r>
      <w:r w:rsidR="006B2A0D" w:rsidRPr="006B2A0D">
        <w:rPr>
          <w:rFonts w:asciiTheme="minorHAnsi" w:hAnsiTheme="minorHAnsi" w:cs="Arial"/>
          <w:sz w:val="22"/>
          <w:szCs w:val="22"/>
        </w:rPr>
        <w:t xml:space="preserve">s odovzdaním </w:t>
      </w:r>
      <w:r w:rsidR="003C6431">
        <w:rPr>
          <w:rFonts w:asciiTheme="minorHAnsi" w:hAnsiTheme="minorHAnsi" w:cs="Arial"/>
          <w:sz w:val="22"/>
          <w:szCs w:val="22"/>
        </w:rPr>
        <w:t>predmetu zákazky</w:t>
      </w:r>
      <w:r w:rsidR="006B2A0D" w:rsidRPr="006B2A0D">
        <w:rPr>
          <w:rFonts w:asciiTheme="minorHAnsi" w:hAnsiTheme="minorHAnsi" w:cs="Arial"/>
          <w:sz w:val="22"/>
          <w:szCs w:val="22"/>
        </w:rPr>
        <w:t xml:space="preserve"> má Objednávateľ právo požadovať zaplatenie zmluvnej pokuty vo výške 0,5 % z časti kúpnej ceny za omeškané </w:t>
      </w:r>
      <w:r w:rsidR="006B2A0D" w:rsidRPr="00181428">
        <w:rPr>
          <w:rFonts w:asciiTheme="minorHAnsi" w:hAnsiTheme="minorHAnsi" w:cs="Arial"/>
          <w:sz w:val="22"/>
          <w:szCs w:val="22"/>
        </w:rPr>
        <w:t>plnenie (bez DPH) za každý deň omeškania, a to od prvého dňa omeškania až do dňa riadneho splnenia zabezpečenej povinnosti. To platí aj v prípade nedodania dokladov, ktoré je Dodávateľ povinný predložiť Objednávateľovi pri odovzdávaní predmetu zmluvy či záznamov o vykonávaní požadovaných skúšok</w:t>
      </w:r>
      <w:r w:rsidR="00181428">
        <w:rPr>
          <w:rFonts w:asciiTheme="minorHAnsi" w:hAnsiTheme="minorHAnsi" w:cs="Arial"/>
          <w:sz w:val="22"/>
          <w:szCs w:val="22"/>
        </w:rPr>
        <w:t xml:space="preserve"> (</w:t>
      </w:r>
      <w:r w:rsidR="00181428" w:rsidRPr="00181428">
        <w:rPr>
          <w:rFonts w:asciiTheme="minorHAnsi" w:hAnsiTheme="minorHAnsi" w:cs="Arial"/>
          <w:sz w:val="22"/>
          <w:szCs w:val="22"/>
        </w:rPr>
        <w:t>Tovaru) zaplatením zmluvnej pokuty nezaniká nárok Objednávateľa na prípadnú náhradu škody, ktorá vznikla v príčinnej súvislosti s porušením zmluvnej povinnosti, za ktorú je uplatňovaná zmluvná pokuta.</w:t>
      </w:r>
    </w:p>
    <w:p w14:paraId="46657F86" w14:textId="105268CC" w:rsidR="00CB6B98" w:rsidRPr="00C71A52" w:rsidRDefault="00CB6B98" w:rsidP="00CB6B98">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w:t>
      </w:r>
      <w:r w:rsidRPr="00585848">
        <w:rPr>
          <w:rFonts w:asciiTheme="minorHAnsi" w:hAnsiTheme="minorHAnsi" w:cs="Arial"/>
          <w:sz w:val="22"/>
          <w:szCs w:val="22"/>
        </w:rPr>
        <w:t xml:space="preserve">druhu o viac ako </w:t>
      </w:r>
      <w:r w:rsidR="00DC4541" w:rsidRPr="00585848">
        <w:rPr>
          <w:rFonts w:asciiTheme="minorHAnsi" w:hAnsiTheme="minorHAnsi" w:cs="Arial"/>
          <w:sz w:val="22"/>
          <w:szCs w:val="22"/>
        </w:rPr>
        <w:t>60</w:t>
      </w:r>
      <w:r w:rsidRPr="00585848">
        <w:rPr>
          <w:rFonts w:asciiTheme="minorHAnsi" w:hAnsiTheme="minorHAnsi" w:cs="Arial"/>
          <w:sz w:val="22"/>
          <w:szCs w:val="22"/>
        </w:rPr>
        <w:t xml:space="preserve"> dní, vyplývajúceho z tejto zmluvy, má </w:t>
      </w:r>
      <w:r w:rsidR="00063857" w:rsidRPr="00063857">
        <w:rPr>
          <w:rFonts w:asciiTheme="minorHAnsi" w:hAnsiTheme="minorHAnsi" w:cs="Arial"/>
          <w:sz w:val="22"/>
          <w:szCs w:val="22"/>
        </w:rPr>
        <w:t xml:space="preserve">Dodávateľ </w:t>
      </w:r>
      <w:r w:rsidRPr="00585848">
        <w:rPr>
          <w:rFonts w:asciiTheme="minorHAnsi" w:hAnsiTheme="minorHAnsi" w:cs="Arial"/>
          <w:sz w:val="22"/>
          <w:szCs w:val="22"/>
        </w:rPr>
        <w:t>právo na úrok z omeškania</w:t>
      </w:r>
      <w:r w:rsidRPr="00C71A52">
        <w:rPr>
          <w:rFonts w:asciiTheme="minorHAnsi" w:hAnsiTheme="minorHAnsi" w:cs="Arial"/>
          <w:sz w:val="22"/>
          <w:szCs w:val="22"/>
        </w:rPr>
        <w:t xml:space="preserve"> vo výške </w:t>
      </w:r>
      <w:r>
        <w:rPr>
          <w:rFonts w:asciiTheme="minorHAnsi" w:hAnsiTheme="minorHAnsi" w:cs="Arial"/>
          <w:sz w:val="22"/>
          <w:szCs w:val="22"/>
        </w:rPr>
        <w:t>0,</w:t>
      </w:r>
      <w:r w:rsidR="008F518E">
        <w:rPr>
          <w:rFonts w:asciiTheme="minorHAnsi" w:hAnsiTheme="minorHAnsi" w:cs="Arial"/>
          <w:sz w:val="22"/>
          <w:szCs w:val="22"/>
        </w:rPr>
        <w:t>5</w:t>
      </w:r>
      <w:r>
        <w:rPr>
          <w:rFonts w:asciiTheme="minorHAnsi" w:hAnsiTheme="minorHAnsi" w:cs="Arial"/>
          <w:sz w:val="22"/>
          <w:szCs w:val="22"/>
        </w:rPr>
        <w:t xml:space="preserve"> % z</w:t>
      </w:r>
      <w:r w:rsidRPr="00442287">
        <w:rPr>
          <w:rFonts w:asciiTheme="minorHAnsi" w:hAnsiTheme="minorHAnsi" w:cs="Arial"/>
          <w:sz w:val="22"/>
          <w:szCs w:val="22"/>
        </w:rPr>
        <w:t xml:space="preserve"> dlhovanej čiastky </w:t>
      </w:r>
      <w:r w:rsidRPr="00C71A52">
        <w:rPr>
          <w:rFonts w:asciiTheme="minorHAnsi" w:hAnsiTheme="minorHAnsi" w:cs="Arial"/>
          <w:sz w:val="22"/>
          <w:szCs w:val="22"/>
        </w:rPr>
        <w:t>za každý deň omeškania.</w:t>
      </w:r>
    </w:p>
    <w:p w14:paraId="3EDA13EB" w14:textId="4E17B064" w:rsidR="00625475" w:rsidRDefault="00625475" w:rsidP="00625475">
      <w:pPr>
        <w:pStyle w:val="CTL"/>
        <w:numPr>
          <w:ilvl w:val="0"/>
          <w:numId w:val="12"/>
        </w:numPr>
        <w:rPr>
          <w:rFonts w:asciiTheme="minorHAnsi" w:hAnsiTheme="minorHAnsi" w:cs="Arial"/>
          <w:sz w:val="22"/>
          <w:szCs w:val="22"/>
        </w:rPr>
      </w:pPr>
      <w:r w:rsidRPr="00625475">
        <w:rPr>
          <w:rFonts w:asciiTheme="minorHAnsi" w:hAnsiTheme="minorHAnsi" w:cs="Arial"/>
          <w:sz w:val="22"/>
          <w:szCs w:val="22"/>
        </w:rPr>
        <w:t xml:space="preserve">Uplatnením vyššie uvedených sankcií nie je dotknuté právo objednávateľa na náhradu škody spôsobenej omeškaním dokončenia a splnenia </w:t>
      </w:r>
      <w:r w:rsidR="00063857">
        <w:rPr>
          <w:rFonts w:asciiTheme="minorHAnsi" w:hAnsiTheme="minorHAnsi" w:cs="Arial"/>
          <w:sz w:val="22"/>
          <w:szCs w:val="22"/>
        </w:rPr>
        <w:t>predmetu zákazky</w:t>
      </w:r>
      <w:r w:rsidRPr="00625475">
        <w:rPr>
          <w:rFonts w:asciiTheme="minorHAnsi" w:hAnsiTheme="minorHAnsi" w:cs="Arial"/>
          <w:sz w:val="22"/>
          <w:szCs w:val="22"/>
        </w:rPr>
        <w:t xml:space="preserve"> alebo nesplnením technických a technologických garantovaných parametrov podľa </w:t>
      </w:r>
      <w:r w:rsidR="00063857">
        <w:rPr>
          <w:rFonts w:asciiTheme="minorHAnsi" w:hAnsiTheme="minorHAnsi" w:cs="Arial"/>
          <w:sz w:val="22"/>
          <w:szCs w:val="22"/>
        </w:rPr>
        <w:t>technickej špecifikácie</w:t>
      </w:r>
      <w:r w:rsidRPr="00625475">
        <w:rPr>
          <w:rFonts w:asciiTheme="minorHAnsi" w:hAnsiTheme="minorHAnsi" w:cs="Arial"/>
          <w:sz w:val="22"/>
          <w:szCs w:val="22"/>
        </w:rPr>
        <w:t xml:space="preserve"> a právo na náhradu škody spôsobenej na majetku objednávateľa, ktoré spôsobí </w:t>
      </w:r>
      <w:r w:rsidR="00063857" w:rsidRPr="00063857">
        <w:rPr>
          <w:rFonts w:asciiTheme="minorHAnsi" w:hAnsiTheme="minorHAnsi" w:cs="Arial"/>
          <w:sz w:val="22"/>
          <w:szCs w:val="22"/>
        </w:rPr>
        <w:t>Dodávateľ</w:t>
      </w:r>
      <w:r w:rsidRPr="00625475">
        <w:rPr>
          <w:rFonts w:asciiTheme="minorHAnsi" w:hAnsiTheme="minorHAnsi" w:cs="Arial"/>
          <w:sz w:val="22"/>
          <w:szCs w:val="22"/>
        </w:rPr>
        <w:t xml:space="preserve"> pri </w:t>
      </w:r>
      <w:r w:rsidR="00063857">
        <w:rPr>
          <w:rFonts w:asciiTheme="minorHAnsi" w:hAnsiTheme="minorHAnsi" w:cs="Arial"/>
          <w:sz w:val="22"/>
          <w:szCs w:val="22"/>
        </w:rPr>
        <w:t>realizovaní predmetu zákazky</w:t>
      </w:r>
      <w:r w:rsidRPr="00625475">
        <w:rPr>
          <w:rFonts w:asciiTheme="minorHAnsi" w:hAnsiTheme="minorHAnsi" w:cs="Arial"/>
          <w:sz w:val="22"/>
          <w:szCs w:val="22"/>
        </w:rPr>
        <w:t xml:space="preserve">. </w:t>
      </w:r>
    </w:p>
    <w:p w14:paraId="2203BBCE" w14:textId="77777777" w:rsidR="00CB6B98" w:rsidRDefault="00CB6B98" w:rsidP="00625475">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14:paraId="599E4BED" w14:textId="77777777" w:rsidR="00541FAF" w:rsidRPr="000F18A3" w:rsidRDefault="00541FAF" w:rsidP="00541FAF">
      <w:pPr>
        <w:numPr>
          <w:ilvl w:val="0"/>
          <w:numId w:val="12"/>
        </w:numPr>
        <w:spacing w:after="0" w:line="240" w:lineRule="auto"/>
        <w:jc w:val="both"/>
        <w:rPr>
          <w:rFonts w:cs="Arial"/>
        </w:rPr>
      </w:pPr>
      <w:r w:rsidRPr="000F18A3">
        <w:rPr>
          <w:rFonts w:cs="Arial"/>
        </w:rPr>
        <w:t xml:space="preserve">Zmluvnú pokutu zaplatí povinná zmluvná strana oprávnenej zmluvnej strane v lehote 15 kalendárnych dní odo dňa doručenia faktúry do sídla povinnej zmluvnej strany. </w:t>
      </w:r>
      <w:r>
        <w:rPr>
          <w:rFonts w:cs="Arial"/>
        </w:rPr>
        <w:t>Objednávateľ</w:t>
      </w:r>
      <w:r w:rsidRPr="000F18A3">
        <w:rPr>
          <w:rFonts w:cs="Arial"/>
        </w:rPr>
        <w:t xml:space="preserve"> je oprávnený započítať si svoju pohľadávku na náhradu škody alebo na zmluvnú pokutu voči </w:t>
      </w:r>
      <w:r>
        <w:rPr>
          <w:rFonts w:cs="Arial"/>
        </w:rPr>
        <w:t xml:space="preserve">Zhotoviteľovi </w:t>
      </w:r>
      <w:r w:rsidRPr="000F18A3">
        <w:rPr>
          <w:rFonts w:cs="Arial"/>
        </w:rPr>
        <w:t xml:space="preserve">proti pohľadávke </w:t>
      </w:r>
      <w:r>
        <w:rPr>
          <w:rFonts w:cs="Arial"/>
        </w:rPr>
        <w:t xml:space="preserve">Zhotoviteľa </w:t>
      </w:r>
      <w:r w:rsidRPr="000F18A3">
        <w:rPr>
          <w:rFonts w:cs="Arial"/>
        </w:rPr>
        <w:t>na zaplatenie ceny.</w:t>
      </w:r>
    </w:p>
    <w:p w14:paraId="6CA40B16" w14:textId="204C450A" w:rsidR="00CB6B98" w:rsidRPr="00C71A52" w:rsidRDefault="003C6431" w:rsidP="00A9100D">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lastRenderedPageBreak/>
        <w:t>VII</w:t>
      </w:r>
      <w:r w:rsidR="00BF0F26">
        <w:rPr>
          <w:rFonts w:asciiTheme="minorHAnsi" w:hAnsiTheme="minorHAnsi" w:cs="Arial"/>
          <w:b/>
          <w:bCs/>
        </w:rPr>
        <w:t>I</w:t>
      </w:r>
      <w:r w:rsidR="00CB6B98" w:rsidRPr="00C71A52">
        <w:rPr>
          <w:rFonts w:asciiTheme="minorHAnsi" w:hAnsiTheme="minorHAnsi" w:cs="Arial"/>
          <w:b/>
          <w:bCs/>
        </w:rPr>
        <w:t>.</w:t>
      </w:r>
    </w:p>
    <w:p w14:paraId="6C4A3623" w14:textId="77777777" w:rsidR="00CB6B98" w:rsidRPr="003740EE"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Odstúpenie od zmluvy</w:t>
      </w:r>
    </w:p>
    <w:p w14:paraId="760BD353" w14:textId="77777777" w:rsidR="00625475" w:rsidRDefault="00625475" w:rsidP="00625475">
      <w:pPr>
        <w:pStyle w:val="CTL"/>
        <w:numPr>
          <w:ilvl w:val="0"/>
          <w:numId w:val="13"/>
        </w:numPr>
        <w:spacing w:before="240" w:after="0"/>
        <w:rPr>
          <w:rFonts w:asciiTheme="minorHAnsi" w:hAnsiTheme="minorHAnsi" w:cs="Arial"/>
          <w:sz w:val="22"/>
          <w:szCs w:val="22"/>
        </w:rPr>
      </w:pPr>
      <w:r w:rsidRPr="00625475">
        <w:rPr>
          <w:rFonts w:asciiTheme="minorHAnsi" w:hAnsiTheme="minorHAnsi" w:cs="Arial"/>
          <w:sz w:val="22"/>
          <w:szCs w:val="22"/>
        </w:rPr>
        <w:t>Zmluvné strany sa dohodli, že zmluvu je možné ukončiť:</w:t>
      </w:r>
    </w:p>
    <w:p w14:paraId="3EB705AC"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a) na základe vzájomnej dohody zmluvných strán,</w:t>
      </w:r>
    </w:p>
    <w:p w14:paraId="0E616E54"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b) okamžitým odstúpením od zmluvy v prípade podstatného porušenia zmluvy.</w:t>
      </w:r>
    </w:p>
    <w:p w14:paraId="4AD253FF" w14:textId="77777777" w:rsidR="00625475" w:rsidRDefault="00625475" w:rsidP="00585848">
      <w:pPr>
        <w:pStyle w:val="CTL"/>
        <w:numPr>
          <w:ilvl w:val="0"/>
          <w:numId w:val="0"/>
        </w:numPr>
        <w:ind w:left="720"/>
        <w:rPr>
          <w:rFonts w:asciiTheme="minorHAnsi" w:hAnsiTheme="minorHAnsi" w:cs="Arial"/>
          <w:sz w:val="22"/>
          <w:szCs w:val="22"/>
        </w:rPr>
      </w:pPr>
      <w:r w:rsidRPr="00625475">
        <w:rPr>
          <w:rFonts w:asciiTheme="minorHAnsi" w:hAnsiTheme="minorHAnsi" w:cs="Arial"/>
          <w:sz w:val="22"/>
          <w:szCs w:val="22"/>
        </w:rPr>
        <w:t xml:space="preserve">Zmluvné strany sa dohodli na písomnej forme odstúpenia od zmluvy a písomnej forme uplatnenia všetkých nárokov voči druhej strane. </w:t>
      </w:r>
    </w:p>
    <w:p w14:paraId="01ED426B" w14:textId="77777777" w:rsidR="00625475" w:rsidRDefault="00625475" w:rsidP="00585848">
      <w:pPr>
        <w:pStyle w:val="Default"/>
        <w:numPr>
          <w:ilvl w:val="0"/>
          <w:numId w:val="13"/>
        </w:numPr>
        <w:spacing w:after="120"/>
        <w:ind w:left="714" w:hanging="357"/>
        <w:jc w:val="both"/>
        <w:rPr>
          <w:sz w:val="22"/>
          <w:szCs w:val="22"/>
        </w:rPr>
      </w:pPr>
      <w:r>
        <w:rPr>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w:t>
      </w:r>
      <w:r w:rsidR="00F12170">
        <w:rPr>
          <w:sz w:val="22"/>
          <w:szCs w:val="22"/>
        </w:rPr>
        <w:t>ú</w:t>
      </w:r>
      <w:r>
        <w:rPr>
          <w:sz w:val="22"/>
          <w:szCs w:val="22"/>
        </w:rPr>
        <w:t xml:space="preserve"> známu adresu zmluvnej </w:t>
      </w:r>
      <w:r w:rsidRPr="00625475">
        <w:rPr>
          <w:sz w:val="22"/>
          <w:szCs w:val="22"/>
        </w:rPr>
        <w:t>strany.</w:t>
      </w:r>
    </w:p>
    <w:p w14:paraId="0619C21D" w14:textId="77777777" w:rsidR="00625475" w:rsidRPr="00625475" w:rsidRDefault="00625475" w:rsidP="00625475">
      <w:pPr>
        <w:pStyle w:val="Default"/>
        <w:numPr>
          <w:ilvl w:val="0"/>
          <w:numId w:val="13"/>
        </w:numPr>
        <w:jc w:val="both"/>
        <w:rPr>
          <w:sz w:val="22"/>
          <w:szCs w:val="22"/>
        </w:rPr>
      </w:pPr>
      <w:r w:rsidRPr="00625475">
        <w:rPr>
          <w:sz w:val="22"/>
          <w:szCs w:val="22"/>
        </w:rPr>
        <w:t>Za podstatné porušenie zmluvy sa považuje:</w:t>
      </w:r>
    </w:p>
    <w:p w14:paraId="063A7596" w14:textId="5BDD940D" w:rsidR="00625475" w:rsidRPr="00625475" w:rsidRDefault="000E575B" w:rsidP="00625475">
      <w:pPr>
        <w:pStyle w:val="Default"/>
        <w:ind w:left="720"/>
        <w:jc w:val="both"/>
        <w:rPr>
          <w:sz w:val="22"/>
          <w:szCs w:val="22"/>
        </w:rPr>
      </w:pPr>
      <w:r>
        <w:rPr>
          <w:sz w:val="22"/>
          <w:szCs w:val="22"/>
        </w:rPr>
        <w:t>a</w:t>
      </w:r>
      <w:r w:rsidR="00256DFB">
        <w:rPr>
          <w:sz w:val="22"/>
          <w:szCs w:val="22"/>
        </w:rPr>
        <w:t>)</w:t>
      </w:r>
      <w:r w:rsidR="00625475" w:rsidRPr="00625475">
        <w:rPr>
          <w:sz w:val="22"/>
          <w:szCs w:val="22"/>
        </w:rPr>
        <w:t xml:space="preserve"> </w:t>
      </w:r>
      <w:r w:rsidR="00063857" w:rsidRPr="00063857">
        <w:rPr>
          <w:sz w:val="22"/>
          <w:szCs w:val="22"/>
        </w:rPr>
        <w:t>Dodávateľ</w:t>
      </w:r>
      <w:r w:rsidR="00625475" w:rsidRPr="00625475">
        <w:rPr>
          <w:sz w:val="22"/>
          <w:szCs w:val="22"/>
        </w:rPr>
        <w:t xml:space="preserve"> dodá Objednávateľovi predmet zmluvy takých parametrov, ktoré sú v rozpore s touto zmluvou,</w:t>
      </w:r>
    </w:p>
    <w:p w14:paraId="0BBD9F80" w14:textId="23A1A9B1" w:rsidR="00625475" w:rsidRPr="00A9100D" w:rsidRDefault="000E575B" w:rsidP="00625475">
      <w:pPr>
        <w:pStyle w:val="Default"/>
        <w:ind w:left="720"/>
        <w:jc w:val="both"/>
        <w:rPr>
          <w:color w:val="auto"/>
          <w:sz w:val="22"/>
          <w:szCs w:val="22"/>
        </w:rPr>
      </w:pPr>
      <w:r w:rsidRPr="00A9100D">
        <w:rPr>
          <w:color w:val="auto"/>
          <w:sz w:val="22"/>
          <w:szCs w:val="22"/>
        </w:rPr>
        <w:t>b</w:t>
      </w:r>
      <w:r w:rsidR="00256DFB" w:rsidRPr="00A9100D">
        <w:rPr>
          <w:color w:val="auto"/>
          <w:sz w:val="22"/>
          <w:szCs w:val="22"/>
        </w:rPr>
        <w:t>)</w:t>
      </w:r>
      <w:r w:rsidR="00564A8E" w:rsidRPr="00A9100D">
        <w:rPr>
          <w:color w:val="auto"/>
          <w:sz w:val="22"/>
          <w:szCs w:val="22"/>
        </w:rPr>
        <w:t xml:space="preserve">Objednávateľ </w:t>
      </w:r>
      <w:r w:rsidR="00625475" w:rsidRPr="00A9100D">
        <w:rPr>
          <w:color w:val="auto"/>
          <w:sz w:val="22"/>
          <w:szCs w:val="22"/>
        </w:rPr>
        <w:t>je v omeškaní so zaplatením faktúry o viac ako 60 kalendárnych dní</w:t>
      </w:r>
      <w:r w:rsidR="008F7019" w:rsidRPr="00A9100D">
        <w:rPr>
          <w:color w:val="auto"/>
          <w:sz w:val="22"/>
          <w:szCs w:val="22"/>
        </w:rPr>
        <w:t>,</w:t>
      </w:r>
    </w:p>
    <w:p w14:paraId="049C9C7A" w14:textId="358B39A1" w:rsidR="008F7019" w:rsidRPr="00A9100D" w:rsidRDefault="000E575B" w:rsidP="008F7019">
      <w:pPr>
        <w:pStyle w:val="Default"/>
        <w:ind w:left="720"/>
        <w:jc w:val="both"/>
        <w:rPr>
          <w:color w:val="auto"/>
          <w:sz w:val="22"/>
          <w:szCs w:val="22"/>
        </w:rPr>
      </w:pPr>
      <w:r w:rsidRPr="00A9100D">
        <w:rPr>
          <w:color w:val="auto"/>
          <w:sz w:val="22"/>
          <w:szCs w:val="22"/>
        </w:rPr>
        <w:t>c</w:t>
      </w:r>
      <w:r w:rsidR="008F7019" w:rsidRPr="00A9100D">
        <w:rPr>
          <w:color w:val="auto"/>
          <w:sz w:val="22"/>
          <w:szCs w:val="22"/>
        </w:rPr>
        <w:t xml:space="preserve">) porušenie povinnosti </w:t>
      </w:r>
      <w:r w:rsidR="00063857" w:rsidRPr="00A9100D">
        <w:rPr>
          <w:color w:val="auto"/>
          <w:sz w:val="22"/>
          <w:szCs w:val="22"/>
        </w:rPr>
        <w:t>Dodávateľ</w:t>
      </w:r>
      <w:r w:rsidR="008F7019" w:rsidRPr="00A9100D">
        <w:rPr>
          <w:color w:val="auto"/>
          <w:sz w:val="22"/>
          <w:szCs w:val="22"/>
        </w:rPr>
        <w:t xml:space="preserve">a v zmysle článku IV., bod 3., písm. </w:t>
      </w:r>
      <w:r w:rsidR="00063857" w:rsidRPr="00A9100D">
        <w:rPr>
          <w:color w:val="auto"/>
          <w:sz w:val="22"/>
          <w:szCs w:val="22"/>
        </w:rPr>
        <w:t>b</w:t>
      </w:r>
      <w:r w:rsidR="008F7019" w:rsidRPr="00A9100D">
        <w:rPr>
          <w:color w:val="auto"/>
          <w:sz w:val="22"/>
          <w:szCs w:val="22"/>
        </w:rPr>
        <w:t>) tejto zmluvy,</w:t>
      </w:r>
    </w:p>
    <w:p w14:paraId="072B9B2D" w14:textId="096B0031" w:rsidR="00256DFB" w:rsidRDefault="000E575B" w:rsidP="00256DFB">
      <w:pPr>
        <w:pStyle w:val="Default"/>
        <w:ind w:left="720"/>
        <w:jc w:val="both"/>
        <w:rPr>
          <w:sz w:val="22"/>
          <w:szCs w:val="22"/>
        </w:rPr>
      </w:pPr>
      <w:r w:rsidRPr="00A9100D">
        <w:rPr>
          <w:color w:val="auto"/>
          <w:sz w:val="22"/>
          <w:szCs w:val="22"/>
        </w:rPr>
        <w:t>d</w:t>
      </w:r>
      <w:r w:rsidR="00256DFB" w:rsidRPr="00A9100D">
        <w:rPr>
          <w:color w:val="auto"/>
          <w:sz w:val="22"/>
          <w:szCs w:val="22"/>
        </w:rPr>
        <w:t>)</w:t>
      </w:r>
      <w:r w:rsidR="00625475" w:rsidRPr="00A9100D">
        <w:rPr>
          <w:color w:val="auto"/>
          <w:sz w:val="22"/>
          <w:szCs w:val="22"/>
        </w:rPr>
        <w:t xml:space="preserve"> porušenie povinnosti </w:t>
      </w:r>
      <w:r w:rsidR="00063857" w:rsidRPr="00A9100D">
        <w:rPr>
          <w:color w:val="auto"/>
          <w:sz w:val="22"/>
          <w:szCs w:val="22"/>
        </w:rPr>
        <w:t>Dodávateľ</w:t>
      </w:r>
      <w:r w:rsidR="00625475" w:rsidRPr="00A9100D">
        <w:rPr>
          <w:color w:val="auto"/>
          <w:sz w:val="22"/>
          <w:szCs w:val="22"/>
        </w:rPr>
        <w:t xml:space="preserve">a </w:t>
      </w:r>
      <w:r w:rsidR="00256DFB" w:rsidRPr="00A9100D">
        <w:rPr>
          <w:color w:val="auto"/>
          <w:sz w:val="22"/>
          <w:szCs w:val="22"/>
        </w:rPr>
        <w:t>v zmysle článku III., bod 2. tejto zmluvy</w:t>
      </w:r>
      <w:r w:rsidR="008F7019" w:rsidRPr="00A9100D">
        <w:rPr>
          <w:color w:val="auto"/>
          <w:sz w:val="22"/>
          <w:szCs w:val="22"/>
        </w:rPr>
        <w:t>,</w:t>
      </w:r>
      <w:r w:rsidRPr="00A9100D">
        <w:rPr>
          <w:color w:val="auto"/>
          <w:sz w:val="22"/>
          <w:szCs w:val="22"/>
        </w:rPr>
        <w:t xml:space="preserve"> bez uvedenia</w:t>
      </w:r>
      <w:r w:rsidRPr="00625475">
        <w:rPr>
          <w:sz w:val="22"/>
          <w:szCs w:val="22"/>
        </w:rPr>
        <w:t xml:space="preserve"> dôvodu, ktorý by omeškanie ospravedlňoval (vyššia moc),</w:t>
      </w:r>
    </w:p>
    <w:p w14:paraId="2EECB493" w14:textId="48C4927F" w:rsidR="00625475" w:rsidRDefault="000E575B" w:rsidP="00DC0EA3">
      <w:pPr>
        <w:pStyle w:val="Default"/>
        <w:spacing w:after="120"/>
        <w:ind w:left="714"/>
        <w:jc w:val="both"/>
        <w:rPr>
          <w:sz w:val="22"/>
          <w:szCs w:val="22"/>
        </w:rPr>
      </w:pPr>
      <w:r>
        <w:rPr>
          <w:sz w:val="22"/>
          <w:szCs w:val="22"/>
        </w:rPr>
        <w:t>e</w:t>
      </w:r>
      <w:r w:rsidR="00256DFB">
        <w:rPr>
          <w:sz w:val="22"/>
          <w:szCs w:val="22"/>
        </w:rPr>
        <w:t>)</w:t>
      </w:r>
      <w:r w:rsidR="00625475" w:rsidRPr="00625475">
        <w:rPr>
          <w:sz w:val="22"/>
          <w:szCs w:val="22"/>
        </w:rPr>
        <w:t xml:space="preserve"> zhotovenie diela, ktoré nedosahuje základné akostné technické ukazovatele podľa príslušných </w:t>
      </w:r>
      <w:r w:rsidR="00063857">
        <w:rPr>
          <w:sz w:val="22"/>
          <w:szCs w:val="22"/>
        </w:rPr>
        <w:t>noriem</w:t>
      </w:r>
      <w:r w:rsidR="008F7019">
        <w:rPr>
          <w:sz w:val="22"/>
          <w:szCs w:val="22"/>
        </w:rPr>
        <w:t>,</w:t>
      </w:r>
    </w:p>
    <w:p w14:paraId="0688186C" w14:textId="77777777" w:rsidR="00DB4A62" w:rsidRDefault="00DB4A62" w:rsidP="00DC0EA3">
      <w:pPr>
        <w:pStyle w:val="Default"/>
        <w:numPr>
          <w:ilvl w:val="0"/>
          <w:numId w:val="13"/>
        </w:numPr>
        <w:spacing w:after="120"/>
        <w:ind w:left="714" w:hanging="357"/>
        <w:jc w:val="both"/>
        <w:rPr>
          <w:sz w:val="22"/>
          <w:szCs w:val="22"/>
        </w:rPr>
      </w:pPr>
      <w:r>
        <w:rPr>
          <w:sz w:val="22"/>
          <w:szCs w:val="22"/>
        </w:rPr>
        <w:t xml:space="preserve">Odstúpenie od zmluvy má následky stanovené príslušnými ustanoveniami Obchodného zákonníka, pokiaľ sa zmluvné strany písomne nedohodnú inak. </w:t>
      </w:r>
    </w:p>
    <w:p w14:paraId="2E1D9E88" w14:textId="77777777" w:rsidR="00DB4A62" w:rsidRDefault="00DB4A62" w:rsidP="005C3C37">
      <w:pPr>
        <w:pStyle w:val="Default"/>
        <w:numPr>
          <w:ilvl w:val="0"/>
          <w:numId w:val="13"/>
        </w:numPr>
        <w:spacing w:after="240"/>
        <w:jc w:val="both"/>
        <w:rPr>
          <w:sz w:val="22"/>
          <w:szCs w:val="22"/>
        </w:rPr>
      </w:pPr>
      <w:r>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4157A332" w14:textId="77777777" w:rsidR="00BF0F26" w:rsidRDefault="00BF0F26" w:rsidP="00A9100D">
      <w:pPr>
        <w:pStyle w:val="Default"/>
        <w:ind w:left="720"/>
        <w:jc w:val="center"/>
        <w:rPr>
          <w:sz w:val="22"/>
          <w:szCs w:val="22"/>
        </w:rPr>
      </w:pPr>
    </w:p>
    <w:p w14:paraId="68194C3F" w14:textId="77777777" w:rsidR="00A9100D" w:rsidRDefault="00A9100D" w:rsidP="00A9100D">
      <w:pPr>
        <w:pStyle w:val="Default"/>
        <w:ind w:left="720"/>
        <w:jc w:val="center"/>
        <w:rPr>
          <w:sz w:val="22"/>
          <w:szCs w:val="22"/>
        </w:rPr>
      </w:pPr>
    </w:p>
    <w:p w14:paraId="5A1C7C32" w14:textId="29016561" w:rsidR="00CB6B98" w:rsidRPr="00C71A52" w:rsidRDefault="003C6431" w:rsidP="00A9100D">
      <w:pPr>
        <w:spacing w:after="0" w:line="240" w:lineRule="auto"/>
        <w:ind w:left="720" w:hanging="720"/>
        <w:jc w:val="center"/>
        <w:rPr>
          <w:rFonts w:asciiTheme="minorHAnsi" w:hAnsiTheme="minorHAnsi" w:cs="Arial"/>
          <w:b/>
        </w:rPr>
      </w:pPr>
      <w:r>
        <w:rPr>
          <w:rFonts w:asciiTheme="minorHAnsi" w:hAnsiTheme="minorHAnsi" w:cs="Arial"/>
          <w:b/>
        </w:rPr>
        <w:t>I</w:t>
      </w:r>
      <w:r w:rsidR="00CB6B98" w:rsidRPr="00C71A52">
        <w:rPr>
          <w:rFonts w:asciiTheme="minorHAnsi" w:hAnsiTheme="minorHAnsi" w:cs="Arial"/>
          <w:b/>
        </w:rPr>
        <w:t>X.</w:t>
      </w:r>
    </w:p>
    <w:p w14:paraId="11D56B80" w14:textId="77777777" w:rsidR="00CB6B98" w:rsidRPr="003740EE" w:rsidRDefault="00CB6B98" w:rsidP="00A9100D">
      <w:pPr>
        <w:widowControl w:val="0"/>
        <w:autoSpaceDE w:val="0"/>
        <w:autoSpaceDN w:val="0"/>
        <w:adjustRightInd w:val="0"/>
        <w:spacing w:line="240" w:lineRule="auto"/>
        <w:ind w:right="-1"/>
        <w:jc w:val="center"/>
        <w:rPr>
          <w:rFonts w:asciiTheme="minorHAnsi" w:hAnsiTheme="minorHAnsi" w:cs="Arial"/>
          <w:b/>
          <w:bCs/>
        </w:rPr>
      </w:pPr>
      <w:r w:rsidRPr="00C71A52">
        <w:rPr>
          <w:rFonts w:asciiTheme="minorHAnsi" w:hAnsiTheme="minorHAnsi" w:cs="Arial"/>
          <w:b/>
          <w:bCs/>
        </w:rPr>
        <w:t>Ochrana a zabezpečenie dôverných informácií</w:t>
      </w:r>
    </w:p>
    <w:p w14:paraId="4389BF1A" w14:textId="77777777" w:rsidR="00CB6B98" w:rsidRPr="00C71A52" w:rsidRDefault="00CB6B98" w:rsidP="00CB6B98">
      <w:pPr>
        <w:pStyle w:val="CTL"/>
        <w:numPr>
          <w:ilvl w:val="0"/>
          <w:numId w:val="7"/>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7356FCD3" w14:textId="77777777" w:rsidR="00A9100D" w:rsidRDefault="00A9100D" w:rsidP="00CB6B98">
      <w:pPr>
        <w:spacing w:after="0"/>
        <w:ind w:left="720" w:hanging="720"/>
        <w:jc w:val="center"/>
        <w:rPr>
          <w:rFonts w:asciiTheme="minorHAnsi" w:hAnsiTheme="minorHAnsi" w:cs="Arial"/>
          <w:b/>
        </w:rPr>
      </w:pPr>
    </w:p>
    <w:p w14:paraId="64EBE7AB" w14:textId="77777777" w:rsidR="00A9100D" w:rsidRDefault="00A9100D" w:rsidP="00CB6B98">
      <w:pPr>
        <w:spacing w:after="0"/>
        <w:ind w:left="720" w:hanging="720"/>
        <w:jc w:val="center"/>
        <w:rPr>
          <w:rFonts w:asciiTheme="minorHAnsi" w:hAnsiTheme="minorHAnsi" w:cs="Arial"/>
          <w:b/>
        </w:rPr>
      </w:pPr>
    </w:p>
    <w:p w14:paraId="719C783B" w14:textId="77777777" w:rsidR="00A9100D" w:rsidRDefault="00A9100D" w:rsidP="00CB6B98">
      <w:pPr>
        <w:spacing w:after="0"/>
        <w:ind w:left="720" w:hanging="720"/>
        <w:jc w:val="center"/>
        <w:rPr>
          <w:rFonts w:asciiTheme="minorHAnsi" w:hAnsiTheme="minorHAnsi" w:cs="Arial"/>
          <w:b/>
        </w:rPr>
      </w:pPr>
    </w:p>
    <w:p w14:paraId="281B4BE6" w14:textId="359AFE6D" w:rsidR="00CB6B98" w:rsidRPr="00C71A52" w:rsidRDefault="00CB6B98" w:rsidP="00CB6B98">
      <w:pPr>
        <w:spacing w:after="0"/>
        <w:ind w:left="720" w:hanging="720"/>
        <w:jc w:val="center"/>
        <w:rPr>
          <w:rFonts w:asciiTheme="minorHAnsi" w:hAnsiTheme="minorHAnsi" w:cs="Arial"/>
          <w:b/>
        </w:rPr>
      </w:pPr>
      <w:r w:rsidRPr="00C71A52">
        <w:rPr>
          <w:rFonts w:asciiTheme="minorHAnsi" w:hAnsiTheme="minorHAnsi" w:cs="Arial"/>
          <w:b/>
        </w:rPr>
        <w:lastRenderedPageBreak/>
        <w:t>X.</w:t>
      </w:r>
    </w:p>
    <w:p w14:paraId="3A3B7B6A" w14:textId="77777777" w:rsidR="00CB6B98" w:rsidRPr="003740EE"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Kontrola</w:t>
      </w:r>
    </w:p>
    <w:p w14:paraId="4CB0E701" w14:textId="5484372E" w:rsidR="000E575B" w:rsidRPr="00395A2C" w:rsidRDefault="000E575B" w:rsidP="000E575B">
      <w:pPr>
        <w:pStyle w:val="CTL"/>
        <w:numPr>
          <w:ilvl w:val="0"/>
          <w:numId w:val="9"/>
        </w:numPr>
        <w:rPr>
          <w:rFonts w:ascii="Calibri" w:hAnsi="Calibri" w:cs="Arial"/>
          <w:sz w:val="22"/>
          <w:szCs w:val="22"/>
        </w:rPr>
      </w:pPr>
      <w:r w:rsidRPr="0005145B">
        <w:rPr>
          <w:rFonts w:ascii="Calibri" w:hAnsi="Calibri" w:cs="Arial"/>
          <w:sz w:val="22"/>
          <w:szCs w:val="22"/>
        </w:rPr>
        <w:t xml:space="preserve">Oprávnení zamestnanci poskytovateľa, MPRV SR, orgánov Európskej únie a ďalšie oprávnené osoby v súlade s právnymi predpismi SR a EÚ môžu vykonávať voči </w:t>
      </w:r>
      <w:r w:rsidR="00063857" w:rsidRPr="00063857">
        <w:rPr>
          <w:rFonts w:ascii="Calibri" w:hAnsi="Calibri" w:cs="Arial"/>
          <w:sz w:val="22"/>
          <w:szCs w:val="22"/>
        </w:rPr>
        <w:t>Dodávateľ</w:t>
      </w:r>
      <w:r w:rsidR="006B2A0D">
        <w:rPr>
          <w:rFonts w:ascii="Calibri" w:hAnsi="Calibri" w:cs="Arial"/>
          <w:sz w:val="22"/>
          <w:szCs w:val="22"/>
        </w:rPr>
        <w:t>ovi</w:t>
      </w:r>
      <w:r w:rsidRPr="0005145B">
        <w:rPr>
          <w:rFonts w:ascii="Calibri" w:hAnsi="Calibri" w:cs="Arial"/>
          <w:sz w:val="22"/>
          <w:szCs w:val="22"/>
        </w:rPr>
        <w:t xml:space="preserve"> kontrolu/audit obchodných dokumentov a vecnú kontrolu v súvislosti s realizáciou zákazky a </w:t>
      </w:r>
      <w:r w:rsidR="00063857" w:rsidRPr="00063857">
        <w:rPr>
          <w:rFonts w:ascii="Calibri" w:hAnsi="Calibri" w:cs="Arial"/>
          <w:sz w:val="22"/>
          <w:szCs w:val="22"/>
        </w:rPr>
        <w:t xml:space="preserve">Dodávateľ </w:t>
      </w:r>
      <w:r w:rsidRPr="0005145B">
        <w:rPr>
          <w:rFonts w:ascii="Calibri" w:hAnsi="Calibri" w:cs="Arial"/>
          <w:sz w:val="22"/>
          <w:szCs w:val="22"/>
        </w:rPr>
        <w:t>je povinný poskytnúť súčinnosť v plnej miere</w:t>
      </w:r>
      <w:r>
        <w:rPr>
          <w:rFonts w:ascii="Calibri" w:hAnsi="Calibri" w:cs="Arial"/>
          <w:sz w:val="22"/>
          <w:szCs w:val="22"/>
        </w:rPr>
        <w:t>.</w:t>
      </w:r>
    </w:p>
    <w:p w14:paraId="57F0098B" w14:textId="6839009B" w:rsidR="00CB6B98" w:rsidRDefault="00063857" w:rsidP="00CB6B98">
      <w:pPr>
        <w:pStyle w:val="CTL"/>
        <w:numPr>
          <w:ilvl w:val="0"/>
          <w:numId w:val="9"/>
        </w:numPr>
        <w:rPr>
          <w:rFonts w:asciiTheme="minorHAnsi" w:hAnsiTheme="minorHAnsi" w:cs="Arial"/>
          <w:sz w:val="22"/>
          <w:szCs w:val="22"/>
        </w:rPr>
      </w:pPr>
      <w:r w:rsidRPr="00063857">
        <w:rPr>
          <w:rFonts w:asciiTheme="minorHAnsi" w:hAnsiTheme="minorHAnsi" w:cs="Arial"/>
          <w:sz w:val="22"/>
          <w:szCs w:val="22"/>
        </w:rPr>
        <w:t>Dodávateľ</w:t>
      </w:r>
      <w:r w:rsidR="00CB6B98" w:rsidRPr="00C71A52">
        <w:rPr>
          <w:rFonts w:asciiTheme="minorHAnsi" w:hAnsiTheme="minorHAnsi" w:cs="Arial"/>
          <w:sz w:val="22"/>
          <w:szCs w:val="22"/>
        </w:rPr>
        <w:t xml:space="preserve">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5A53A48C" w14:textId="77777777" w:rsidR="008F0143" w:rsidRDefault="008F0143" w:rsidP="00A9100D">
      <w:pPr>
        <w:pStyle w:val="CTL"/>
        <w:numPr>
          <w:ilvl w:val="0"/>
          <w:numId w:val="0"/>
        </w:numPr>
        <w:spacing w:after="0"/>
        <w:ind w:left="720"/>
        <w:jc w:val="center"/>
        <w:rPr>
          <w:rFonts w:asciiTheme="minorHAnsi" w:hAnsiTheme="minorHAnsi" w:cs="Arial"/>
          <w:sz w:val="22"/>
          <w:szCs w:val="22"/>
        </w:rPr>
      </w:pPr>
    </w:p>
    <w:p w14:paraId="6D2C1785" w14:textId="77777777" w:rsidR="00A9100D" w:rsidRDefault="00A9100D" w:rsidP="00A9100D">
      <w:pPr>
        <w:pStyle w:val="CTL"/>
        <w:numPr>
          <w:ilvl w:val="0"/>
          <w:numId w:val="0"/>
        </w:numPr>
        <w:spacing w:after="0"/>
        <w:ind w:left="720"/>
        <w:jc w:val="center"/>
        <w:rPr>
          <w:rFonts w:asciiTheme="minorHAnsi" w:hAnsiTheme="minorHAnsi" w:cs="Arial"/>
          <w:sz w:val="22"/>
          <w:szCs w:val="22"/>
        </w:rPr>
      </w:pPr>
    </w:p>
    <w:p w14:paraId="6ECA6179" w14:textId="161F5A51"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XI. </w:t>
      </w:r>
    </w:p>
    <w:p w14:paraId="650A5019" w14:textId="77777777" w:rsidR="00CB6B98" w:rsidRPr="00C71A52" w:rsidRDefault="00CB6B98" w:rsidP="00A9100D">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Záverečné ustanovenia </w:t>
      </w:r>
    </w:p>
    <w:p w14:paraId="57AFB3B6" w14:textId="77777777" w:rsidR="00CB6B98" w:rsidRPr="00C71A52" w:rsidRDefault="00CB6B98" w:rsidP="00CB6B98">
      <w:pPr>
        <w:pStyle w:val="CTL"/>
        <w:numPr>
          <w:ilvl w:val="0"/>
          <w:numId w:val="6"/>
        </w:numPr>
        <w:spacing w:before="240" w:after="0"/>
        <w:ind w:left="714" w:hanging="357"/>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0A8E24C9" w14:textId="2BD082CA" w:rsidR="00CB6B98" w:rsidRPr="00C71A52" w:rsidRDefault="00CB6B98" w:rsidP="00CB6B98">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 xml:space="preserve">Príloha č.1: </w:t>
      </w:r>
      <w:r w:rsidR="00876AC7" w:rsidRPr="00876AC7">
        <w:rPr>
          <w:rFonts w:asciiTheme="minorHAnsi" w:hAnsiTheme="minorHAnsi" w:cs="Arial"/>
          <w:sz w:val="22"/>
          <w:szCs w:val="22"/>
        </w:rPr>
        <w:t xml:space="preserve">Ocenený výkaz výmer </w:t>
      </w:r>
      <w:r w:rsidR="005E314D">
        <w:rPr>
          <w:rFonts w:asciiTheme="minorHAnsi" w:hAnsiTheme="minorHAnsi" w:cs="Arial"/>
          <w:sz w:val="22"/>
          <w:szCs w:val="22"/>
        </w:rPr>
        <w:t>(.</w:t>
      </w:r>
      <w:proofErr w:type="spellStart"/>
      <w:r w:rsidR="005E314D">
        <w:rPr>
          <w:rFonts w:asciiTheme="minorHAnsi" w:hAnsiTheme="minorHAnsi" w:cs="Arial"/>
          <w:sz w:val="22"/>
          <w:szCs w:val="22"/>
        </w:rPr>
        <w:t>pdf</w:t>
      </w:r>
      <w:proofErr w:type="spellEnd"/>
      <w:r w:rsidR="005E314D">
        <w:rPr>
          <w:rFonts w:asciiTheme="minorHAnsi" w:hAnsiTheme="minorHAnsi" w:cs="Arial"/>
          <w:sz w:val="22"/>
          <w:szCs w:val="22"/>
        </w:rPr>
        <w:t>)</w:t>
      </w:r>
    </w:p>
    <w:p w14:paraId="0E6B93E6" w14:textId="34AA6B77" w:rsidR="00C62619" w:rsidRDefault="00CB6B98" w:rsidP="00CB6B98">
      <w:pPr>
        <w:pStyle w:val="CTL"/>
        <w:numPr>
          <w:ilvl w:val="0"/>
          <w:numId w:val="0"/>
        </w:numPr>
        <w:spacing w:after="0"/>
        <w:ind w:left="709"/>
        <w:jc w:val="left"/>
        <w:rPr>
          <w:rFonts w:asciiTheme="minorHAnsi" w:hAnsiTheme="minorHAnsi" w:cs="Arial"/>
          <w:sz w:val="22"/>
          <w:szCs w:val="22"/>
        </w:rPr>
      </w:pPr>
      <w:r w:rsidRPr="00C71A52">
        <w:rPr>
          <w:rFonts w:asciiTheme="minorHAnsi" w:hAnsiTheme="minorHAnsi" w:cs="Arial"/>
          <w:sz w:val="22"/>
          <w:szCs w:val="22"/>
        </w:rPr>
        <w:t>Príloha č.</w:t>
      </w:r>
      <w:r w:rsidR="007C623F">
        <w:rPr>
          <w:rFonts w:asciiTheme="minorHAnsi" w:hAnsiTheme="minorHAnsi" w:cs="Arial"/>
          <w:sz w:val="22"/>
          <w:szCs w:val="22"/>
        </w:rPr>
        <w:t>2</w:t>
      </w:r>
      <w:r w:rsidRPr="00C71A52">
        <w:rPr>
          <w:rFonts w:asciiTheme="minorHAnsi" w:hAnsiTheme="minorHAnsi" w:cs="Arial"/>
          <w:sz w:val="22"/>
          <w:szCs w:val="22"/>
        </w:rPr>
        <w:t xml:space="preserve">: </w:t>
      </w:r>
      <w:r w:rsidR="00C62619">
        <w:rPr>
          <w:rFonts w:asciiTheme="minorHAnsi" w:hAnsiTheme="minorHAnsi" w:cs="Arial"/>
          <w:sz w:val="22"/>
          <w:szCs w:val="22"/>
        </w:rPr>
        <w:t>Opis predmetu zákazky</w:t>
      </w:r>
    </w:p>
    <w:p w14:paraId="51AD5081" w14:textId="70412BD8" w:rsidR="00CB6B98" w:rsidRPr="0017585A" w:rsidRDefault="00C62619" w:rsidP="00CB6B98">
      <w:pPr>
        <w:pStyle w:val="CTL"/>
        <w:numPr>
          <w:ilvl w:val="0"/>
          <w:numId w:val="0"/>
        </w:numPr>
        <w:spacing w:after="0"/>
        <w:ind w:left="709"/>
        <w:jc w:val="left"/>
        <w:rPr>
          <w:rFonts w:asciiTheme="minorHAnsi" w:hAnsiTheme="minorHAnsi" w:cs="Arial"/>
          <w:i/>
          <w:iCs/>
          <w:color w:val="FF0000"/>
          <w:sz w:val="22"/>
          <w:szCs w:val="22"/>
        </w:rPr>
      </w:pPr>
      <w:r>
        <w:rPr>
          <w:rFonts w:asciiTheme="minorHAnsi" w:hAnsiTheme="minorHAnsi" w:cs="Arial"/>
          <w:sz w:val="22"/>
          <w:szCs w:val="22"/>
        </w:rPr>
        <w:t xml:space="preserve">Príloha č.3: </w:t>
      </w:r>
      <w:r w:rsidR="00CB6B98" w:rsidRPr="00C71A52">
        <w:rPr>
          <w:rFonts w:asciiTheme="minorHAnsi" w:hAnsiTheme="minorHAnsi" w:cs="Arial"/>
          <w:sz w:val="22"/>
          <w:szCs w:val="22"/>
        </w:rPr>
        <w:t>Elektronická verz</w:t>
      </w:r>
      <w:r w:rsidR="001474ED">
        <w:rPr>
          <w:rFonts w:asciiTheme="minorHAnsi" w:hAnsiTheme="minorHAnsi" w:cs="Arial"/>
          <w:sz w:val="22"/>
          <w:szCs w:val="22"/>
        </w:rPr>
        <w:t xml:space="preserve">ia rozpočtu projektu </w:t>
      </w:r>
      <w:r w:rsidR="006B2A0D">
        <w:rPr>
          <w:rFonts w:asciiTheme="minorHAnsi" w:hAnsiTheme="minorHAnsi" w:cs="Arial"/>
          <w:sz w:val="22"/>
          <w:szCs w:val="22"/>
        </w:rPr>
        <w:t>(.</w:t>
      </w:r>
      <w:proofErr w:type="spellStart"/>
      <w:r w:rsidR="006B2A0D">
        <w:rPr>
          <w:rFonts w:asciiTheme="minorHAnsi" w:hAnsiTheme="minorHAnsi" w:cs="Arial"/>
          <w:sz w:val="22"/>
          <w:szCs w:val="22"/>
        </w:rPr>
        <w:t>xls</w:t>
      </w:r>
      <w:proofErr w:type="spellEnd"/>
      <w:r w:rsidR="006B2A0D">
        <w:rPr>
          <w:rFonts w:asciiTheme="minorHAnsi" w:hAnsiTheme="minorHAnsi" w:cs="Arial"/>
          <w:sz w:val="22"/>
          <w:szCs w:val="22"/>
        </w:rPr>
        <w:t xml:space="preserve">) </w:t>
      </w:r>
      <w:r w:rsidR="001474ED">
        <w:rPr>
          <w:rFonts w:asciiTheme="minorHAnsi" w:hAnsiTheme="minorHAnsi" w:cs="Arial"/>
          <w:sz w:val="22"/>
          <w:szCs w:val="22"/>
        </w:rPr>
        <w:t>v MS Excel</w:t>
      </w:r>
      <w:r w:rsidR="006B2A0D">
        <w:rPr>
          <w:rFonts w:asciiTheme="minorHAnsi" w:hAnsiTheme="minorHAnsi" w:cs="Arial"/>
          <w:sz w:val="22"/>
          <w:szCs w:val="22"/>
        </w:rPr>
        <w:t xml:space="preserve"> </w:t>
      </w:r>
      <w:r w:rsidR="006B2A0D" w:rsidRPr="00ED0787">
        <w:rPr>
          <w:rFonts w:asciiTheme="minorHAnsi" w:hAnsiTheme="minorHAnsi" w:cs="Arial"/>
          <w:color w:val="FF0000"/>
          <w:sz w:val="22"/>
          <w:szCs w:val="22"/>
        </w:rPr>
        <w:t>na CD/DVD/USB</w:t>
      </w:r>
      <w:r w:rsidR="006B2A0D">
        <w:rPr>
          <w:rFonts w:asciiTheme="minorHAnsi" w:hAnsiTheme="minorHAnsi" w:cs="Arial"/>
          <w:sz w:val="22"/>
          <w:szCs w:val="22"/>
        </w:rPr>
        <w:t xml:space="preserve"> </w:t>
      </w:r>
      <w:r w:rsidR="006B2A0D" w:rsidRPr="0017585A">
        <w:rPr>
          <w:rFonts w:asciiTheme="minorHAnsi" w:hAnsiTheme="minorHAnsi" w:cs="Arial"/>
          <w:i/>
          <w:iCs/>
          <w:color w:val="FF0000"/>
          <w:sz w:val="22"/>
          <w:szCs w:val="22"/>
        </w:rPr>
        <w:t>predkladá úspešný uchádzač</w:t>
      </w:r>
      <w:r w:rsidR="00407C3B">
        <w:rPr>
          <w:rFonts w:asciiTheme="minorHAnsi" w:hAnsiTheme="minorHAnsi" w:cs="Arial"/>
          <w:i/>
          <w:iCs/>
          <w:color w:val="FF0000"/>
          <w:sz w:val="22"/>
          <w:szCs w:val="22"/>
        </w:rPr>
        <w:t xml:space="preserve"> ku podpisu zmluvy</w:t>
      </w:r>
    </w:p>
    <w:p w14:paraId="00F64A18" w14:textId="25DE84AF" w:rsidR="00CB6B98" w:rsidRDefault="00951382" w:rsidP="00CB6B98">
      <w:pPr>
        <w:pStyle w:val="CTL"/>
        <w:numPr>
          <w:ilvl w:val="0"/>
          <w:numId w:val="0"/>
        </w:numPr>
        <w:spacing w:after="0"/>
        <w:ind w:left="709"/>
        <w:jc w:val="left"/>
        <w:rPr>
          <w:rFonts w:asciiTheme="minorHAnsi" w:hAnsiTheme="minorHAnsi" w:cs="Arial"/>
          <w:sz w:val="22"/>
          <w:szCs w:val="22"/>
        </w:rPr>
      </w:pPr>
      <w:r>
        <w:rPr>
          <w:rFonts w:asciiTheme="minorHAnsi" w:hAnsiTheme="minorHAnsi" w:cs="Arial"/>
          <w:sz w:val="22"/>
          <w:szCs w:val="22"/>
        </w:rPr>
        <w:t>Príloha č.</w:t>
      </w:r>
      <w:r w:rsidR="007C623F">
        <w:rPr>
          <w:rFonts w:asciiTheme="minorHAnsi" w:hAnsiTheme="minorHAnsi" w:cs="Arial"/>
          <w:sz w:val="22"/>
          <w:szCs w:val="22"/>
        </w:rPr>
        <w:t>3</w:t>
      </w:r>
      <w:r w:rsidR="00CB6B98">
        <w:rPr>
          <w:rFonts w:asciiTheme="minorHAnsi" w:hAnsiTheme="minorHAnsi" w:cs="Arial"/>
          <w:sz w:val="22"/>
          <w:szCs w:val="22"/>
        </w:rPr>
        <w:t xml:space="preserve">: </w:t>
      </w:r>
      <w:r w:rsidR="004F4797">
        <w:rPr>
          <w:rFonts w:asciiTheme="minorHAnsi" w:hAnsiTheme="minorHAnsi" w:cs="Arial"/>
          <w:sz w:val="22"/>
          <w:szCs w:val="22"/>
        </w:rPr>
        <w:t>Informácie o subdodávateľoch</w:t>
      </w:r>
    </w:p>
    <w:p w14:paraId="29918B96" w14:textId="05F4E501" w:rsidR="00CB6B98" w:rsidRDefault="00CB6B98" w:rsidP="00C83121">
      <w:pPr>
        <w:pStyle w:val="CTL"/>
        <w:numPr>
          <w:ilvl w:val="0"/>
          <w:numId w:val="0"/>
        </w:numPr>
        <w:ind w:left="709"/>
        <w:jc w:val="left"/>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Pr>
          <w:rFonts w:asciiTheme="minorHAnsi" w:hAnsiTheme="minorHAnsi" w:cs="Arial"/>
          <w:sz w:val="22"/>
          <w:szCs w:val="22"/>
        </w:rPr>
        <w:t>diela</w:t>
      </w:r>
      <w:r w:rsidRPr="00D06887">
        <w:rPr>
          <w:rFonts w:asciiTheme="minorHAnsi" w:hAnsiTheme="minorHAnsi" w:cs="Arial"/>
          <w:sz w:val="22"/>
          <w:szCs w:val="22"/>
        </w:rPr>
        <w:t>.</w:t>
      </w:r>
    </w:p>
    <w:p w14:paraId="3B90B8E5" w14:textId="6CE7A388" w:rsidR="000E575B" w:rsidRPr="0005145B" w:rsidRDefault="000E575B" w:rsidP="00395A2C">
      <w:pPr>
        <w:pStyle w:val="CTL"/>
        <w:numPr>
          <w:ilvl w:val="0"/>
          <w:numId w:val="6"/>
        </w:numPr>
        <w:spacing w:after="0"/>
        <w:rPr>
          <w:rFonts w:ascii="Calibri" w:hAnsi="Calibri" w:cs="Arial"/>
          <w:sz w:val="22"/>
          <w:szCs w:val="22"/>
        </w:rPr>
      </w:pPr>
      <w:r w:rsidRPr="00E76023">
        <w:rPr>
          <w:rFonts w:ascii="Calibri" w:hAnsi="Calibri" w:cs="Arial"/>
          <w:sz w:val="22"/>
          <w:szCs w:val="22"/>
        </w:rPr>
        <w:t xml:space="preserve">Táto zmluva je uzavretá jej podpisom oboma zmluvnými stranami a nadobúda </w:t>
      </w:r>
      <w:r w:rsidRPr="0005145B">
        <w:rPr>
          <w:rFonts w:ascii="Calibri" w:hAnsi="Calibri" w:cs="Arial"/>
          <w:sz w:val="22"/>
          <w:szCs w:val="22"/>
        </w:rPr>
        <w:t xml:space="preserve">účinnosť </w:t>
      </w:r>
      <w:r w:rsidRPr="0005145B">
        <w:rPr>
          <w:rFonts w:ascii="Calibri" w:hAnsi="Calibri" w:cs="Calibri"/>
          <w:color w:val="000000"/>
          <w:sz w:val="22"/>
          <w:szCs w:val="22"/>
          <w:lang w:eastAsia="zh-TW"/>
        </w:rPr>
        <w:t>po ukončení kontroly/finančnej kontroly, v rámci ktorej poskytovateľ neidentifikoval nedostatky, ktoré by mali alebo mohli mať vplyv na výsledok obstarávania (po doručení správy z kontroly prijímateľovi), alebo v rámci ktorej prijímateľ súhlasil s výškou finančnej opravy uvedenej v návrhu správy/správe z kontroly a splnil podmienky na uplatnenie finančnej opravy podľa  katalógu sankcií,  ktorý upravuje postup</w:t>
      </w:r>
      <w:r w:rsidR="00541FAF">
        <w:rPr>
          <w:rFonts w:ascii="Calibri" w:hAnsi="Calibri" w:cs="Calibri"/>
          <w:color w:val="000000"/>
          <w:sz w:val="22"/>
          <w:szCs w:val="22"/>
          <w:lang w:eastAsia="zh-TW"/>
        </w:rPr>
        <w:t>y</w:t>
      </w:r>
      <w:r w:rsidRPr="0005145B">
        <w:rPr>
          <w:rFonts w:ascii="Calibri" w:hAnsi="Calibri" w:cs="Calibri"/>
          <w:color w:val="000000"/>
          <w:sz w:val="22"/>
          <w:szCs w:val="22"/>
          <w:lang w:eastAsia="zh-TW"/>
        </w:rPr>
        <w:t xml:space="preserve"> pri určení </w:t>
      </w:r>
      <w:r w:rsidR="00541FAF">
        <w:rPr>
          <w:rFonts w:ascii="Calibri" w:hAnsi="Calibri" w:cs="Calibri"/>
          <w:color w:val="000000"/>
          <w:sz w:val="22"/>
          <w:szCs w:val="22"/>
          <w:lang w:eastAsia="zh-TW"/>
        </w:rPr>
        <w:t xml:space="preserve">sankcií/korekcií za porušenie pravidiel a postupov </w:t>
      </w:r>
      <w:r w:rsidRPr="0005145B">
        <w:rPr>
          <w:rFonts w:ascii="Calibri" w:hAnsi="Calibri" w:cs="Calibri"/>
          <w:color w:val="000000"/>
          <w:sz w:val="22"/>
          <w:szCs w:val="22"/>
          <w:lang w:eastAsia="zh-TW"/>
        </w:rPr>
        <w:t>obstarávani</w:t>
      </w:r>
      <w:r w:rsidR="00541FAF">
        <w:rPr>
          <w:rFonts w:ascii="Calibri" w:hAnsi="Calibri" w:cs="Calibri"/>
          <w:color w:val="000000"/>
          <w:sz w:val="22"/>
          <w:szCs w:val="22"/>
          <w:lang w:eastAsia="zh-TW"/>
        </w:rPr>
        <w:t>a.</w:t>
      </w:r>
    </w:p>
    <w:p w14:paraId="3A1204FB" w14:textId="77777777" w:rsidR="000E575B" w:rsidRPr="0005145B" w:rsidRDefault="000E575B" w:rsidP="000E575B">
      <w:pPr>
        <w:pStyle w:val="CTL"/>
        <w:numPr>
          <w:ilvl w:val="0"/>
          <w:numId w:val="0"/>
        </w:numPr>
        <w:tabs>
          <w:tab w:val="left" w:pos="993"/>
        </w:tabs>
        <w:spacing w:after="0"/>
        <w:ind w:left="993" w:hanging="284"/>
        <w:rPr>
          <w:rFonts w:ascii="Calibri" w:hAnsi="Calibri" w:cs="Arial"/>
          <w:sz w:val="22"/>
          <w:szCs w:val="22"/>
        </w:rPr>
      </w:pPr>
    </w:p>
    <w:p w14:paraId="6055D837" w14:textId="5447A714" w:rsidR="000E575B" w:rsidRPr="0005145B" w:rsidRDefault="000E575B" w:rsidP="000E575B">
      <w:pPr>
        <w:pStyle w:val="CTL"/>
        <w:numPr>
          <w:ilvl w:val="0"/>
          <w:numId w:val="0"/>
        </w:numPr>
        <w:ind w:left="709"/>
        <w:rPr>
          <w:rFonts w:ascii="Calibri" w:hAnsi="Calibri" w:cs="Arial"/>
          <w:sz w:val="22"/>
          <w:szCs w:val="22"/>
        </w:rPr>
      </w:pPr>
      <w:r w:rsidRPr="0005145B">
        <w:rPr>
          <w:rFonts w:ascii="Calibri" w:hAnsi="Calibri" w:cs="Calibri"/>
          <w:color w:val="000000"/>
          <w:sz w:val="22"/>
          <w:szCs w:val="22"/>
          <w:lang w:eastAsia="zh-TW"/>
        </w:rPr>
        <w:t xml:space="preserve">V prípade neukončenia finančnej kontroly (neschválenia procesu obstarávania) poskytovateľom NFP, Obstarávateľ je oprávnený od </w:t>
      </w:r>
      <w:r w:rsidR="001407EE">
        <w:rPr>
          <w:rFonts w:ascii="Calibri" w:hAnsi="Calibri" w:cs="Calibri"/>
          <w:color w:val="000000"/>
          <w:sz w:val="22"/>
          <w:szCs w:val="22"/>
          <w:lang w:eastAsia="zh-TW"/>
        </w:rPr>
        <w:t>zmluvy o dielo</w:t>
      </w:r>
      <w:r w:rsidRPr="0005145B">
        <w:rPr>
          <w:rFonts w:ascii="Calibri" w:hAnsi="Calibri" w:cs="Calibri"/>
          <w:color w:val="000000"/>
          <w:sz w:val="22"/>
          <w:szCs w:val="22"/>
          <w:lang w:eastAsia="zh-TW"/>
        </w:rPr>
        <w:t xml:space="preserve"> odstúpiť. Úspešnému uchádzačovi v takomto prípade nevzniká žiaden nárok na náhradu škody</w:t>
      </w:r>
      <w:r w:rsidRPr="0005145B">
        <w:rPr>
          <w:rFonts w:ascii="Calibri" w:hAnsi="Calibri" w:cs="Arial"/>
          <w:sz w:val="22"/>
          <w:szCs w:val="22"/>
        </w:rPr>
        <w:t>.</w:t>
      </w:r>
    </w:p>
    <w:p w14:paraId="6F6CE8AA"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14:paraId="4026C3AF"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2A2DE937" w14:textId="02555885"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E58B840"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V prípade zmeny obchodného mena, názvu, sídla, právnej formy, štatutárnych orgánov alebo i spôsobu ich konania za zmluvnú stranu, bankového spojenia a čísla účtu, oznámi strana, </w:t>
      </w:r>
      <w:r w:rsidRPr="00C71A52">
        <w:rPr>
          <w:rFonts w:asciiTheme="minorHAnsi" w:hAnsiTheme="minorHAnsi" w:cs="Arial"/>
          <w:sz w:val="22"/>
          <w:szCs w:val="22"/>
        </w:rPr>
        <w:lastRenderedPageBreak/>
        <w:t>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CA13DD9"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14:paraId="00CE9C6E" w14:textId="5BD05496"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w:t>
      </w:r>
      <w:r w:rsidR="00063857" w:rsidRPr="00063857">
        <w:rPr>
          <w:rFonts w:asciiTheme="minorHAnsi" w:hAnsiTheme="minorHAnsi" w:cs="Arial"/>
          <w:sz w:val="22"/>
          <w:szCs w:val="22"/>
        </w:rPr>
        <w:t xml:space="preserve">Dodávateľ </w:t>
      </w:r>
      <w:r w:rsidRPr="00C71A52">
        <w:rPr>
          <w:rFonts w:asciiTheme="minorHAnsi" w:hAnsiTheme="minorHAnsi" w:cs="Arial"/>
          <w:sz w:val="22"/>
          <w:szCs w:val="22"/>
        </w:rPr>
        <w:t>obdrží dva rovnopisy.</w:t>
      </w:r>
    </w:p>
    <w:p w14:paraId="1153DF56" w14:textId="77777777" w:rsidR="00CB6B98"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14:paraId="59ABA2A2"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288B15A1" w14:textId="570C3895" w:rsidR="00EE1E44" w:rsidRDefault="00EE1E44" w:rsidP="00CB6B98">
      <w:pPr>
        <w:pStyle w:val="CTL"/>
        <w:numPr>
          <w:ilvl w:val="0"/>
          <w:numId w:val="0"/>
        </w:numPr>
        <w:tabs>
          <w:tab w:val="center" w:pos="1985"/>
          <w:tab w:val="center" w:pos="6840"/>
        </w:tabs>
        <w:spacing w:after="0"/>
        <w:rPr>
          <w:rFonts w:asciiTheme="minorHAnsi" w:hAnsiTheme="minorHAnsi" w:cs="Arial"/>
          <w:sz w:val="22"/>
          <w:szCs w:val="22"/>
        </w:rPr>
      </w:pPr>
    </w:p>
    <w:p w14:paraId="0AE3A18C" w14:textId="77777777" w:rsidR="00496328" w:rsidRDefault="00496328" w:rsidP="00CB6B98">
      <w:pPr>
        <w:pStyle w:val="CTL"/>
        <w:numPr>
          <w:ilvl w:val="0"/>
          <w:numId w:val="0"/>
        </w:numPr>
        <w:tabs>
          <w:tab w:val="center" w:pos="1985"/>
          <w:tab w:val="center" w:pos="6840"/>
        </w:tabs>
        <w:spacing w:after="0"/>
        <w:rPr>
          <w:rFonts w:asciiTheme="minorHAnsi" w:hAnsiTheme="minorHAnsi" w:cs="Arial"/>
          <w:sz w:val="22"/>
          <w:szCs w:val="22"/>
        </w:rPr>
      </w:pPr>
    </w:p>
    <w:p w14:paraId="36C0AA41"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6BD0E3A2" w14:textId="128A19FE" w:rsidR="003E276C" w:rsidRDefault="003E276C" w:rsidP="003E276C">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w:t>
      </w:r>
      <w:r>
        <w:rPr>
          <w:rFonts w:asciiTheme="minorHAnsi" w:hAnsiTheme="minorHAnsi" w:cs="Arial"/>
          <w:sz w:val="22"/>
          <w:szCs w:val="22"/>
        </w:rPr>
        <w:t xml:space="preserve"> </w:t>
      </w:r>
      <w:r w:rsidRPr="00C71A52">
        <w:rPr>
          <w:rFonts w:asciiTheme="minorHAnsi" w:hAnsiTheme="minorHAnsi" w:cs="Arial"/>
          <w:sz w:val="22"/>
          <w:szCs w:val="22"/>
        </w:rPr>
        <w:t>........................... dňa ......................</w:t>
      </w:r>
    </w:p>
    <w:p w14:paraId="7AB6904A"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14DF2B67"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0B47952D" w14:textId="1EAA9A1C" w:rsidR="003E276C" w:rsidRDefault="00CB6B98" w:rsidP="00CB6B98">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 xml:space="preserve">za </w:t>
      </w:r>
      <w:r w:rsidR="00063857" w:rsidRPr="00063857">
        <w:rPr>
          <w:rFonts w:asciiTheme="minorHAnsi" w:hAnsiTheme="minorHAnsi" w:cs="Arial"/>
          <w:sz w:val="22"/>
          <w:szCs w:val="22"/>
        </w:rPr>
        <w:t xml:space="preserve">Dodávateľ </w:t>
      </w:r>
      <w:r w:rsidRPr="00C71A52">
        <w:rPr>
          <w:rFonts w:asciiTheme="minorHAnsi" w:hAnsiTheme="minorHAnsi" w:cs="Arial"/>
          <w:sz w:val="22"/>
          <w:szCs w:val="22"/>
        </w:rPr>
        <w:t>a</w:t>
      </w:r>
      <w:r w:rsidRPr="00C71A52">
        <w:rPr>
          <w:rFonts w:asciiTheme="minorHAnsi" w:hAnsiTheme="minorHAnsi" w:cs="Arial"/>
          <w:sz w:val="22"/>
          <w:szCs w:val="22"/>
        </w:rPr>
        <w:tab/>
        <w:t>za Objednávateľa</w:t>
      </w:r>
    </w:p>
    <w:p w14:paraId="35B59D9D"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41F57EBC" w14:textId="77777777" w:rsidR="003E276C" w:rsidRDefault="003E276C" w:rsidP="00CB6B98">
      <w:pPr>
        <w:pStyle w:val="CTL"/>
        <w:numPr>
          <w:ilvl w:val="0"/>
          <w:numId w:val="0"/>
        </w:numPr>
        <w:tabs>
          <w:tab w:val="center" w:pos="1985"/>
          <w:tab w:val="center" w:pos="6840"/>
        </w:tabs>
        <w:spacing w:after="0"/>
        <w:rPr>
          <w:rFonts w:asciiTheme="minorHAnsi" w:hAnsiTheme="minorHAnsi" w:cs="Arial"/>
          <w:sz w:val="22"/>
          <w:szCs w:val="22"/>
        </w:rPr>
      </w:pPr>
    </w:p>
    <w:p w14:paraId="2DAFDE6D" w14:textId="77777777"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p>
    <w:p w14:paraId="1D013129" w14:textId="77777777"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p>
    <w:p w14:paraId="7702926F" w14:textId="77777777"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p>
    <w:p w14:paraId="1EB714B1" w14:textId="77777777"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p>
    <w:p w14:paraId="7EB0A978" w14:textId="77777777"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p>
    <w:p w14:paraId="0BAC7DE9" w14:textId="47B256F6" w:rsidR="00ED0787" w:rsidRDefault="00ED0787" w:rsidP="00CB6B98">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__________________________________</w:t>
      </w:r>
      <w:r>
        <w:rPr>
          <w:rFonts w:asciiTheme="minorHAnsi" w:hAnsiTheme="minorHAnsi" w:cs="Arial"/>
          <w:sz w:val="22"/>
          <w:szCs w:val="22"/>
        </w:rPr>
        <w:tab/>
        <w:t>_______________________________</w:t>
      </w:r>
    </w:p>
    <w:p w14:paraId="550F4F91" w14:textId="5AC036EA" w:rsidR="003E276C" w:rsidRDefault="00103770" w:rsidP="00AF53E8">
      <w:pPr>
        <w:pStyle w:val="CTL"/>
        <w:numPr>
          <w:ilvl w:val="0"/>
          <w:numId w:val="0"/>
        </w:numPr>
        <w:tabs>
          <w:tab w:val="center" w:pos="1985"/>
          <w:tab w:val="center" w:pos="6840"/>
        </w:tabs>
        <w:spacing w:after="0"/>
        <w:rPr>
          <w:rFonts w:ascii="Calibri" w:hAnsi="Calibri" w:cs="Calibri"/>
          <w:sz w:val="22"/>
          <w:szCs w:val="22"/>
        </w:rPr>
      </w:pPr>
      <w:r w:rsidRPr="00C71A52">
        <w:rPr>
          <w:rFonts w:asciiTheme="minorHAnsi" w:hAnsiTheme="minorHAnsi" w:cs="Arial"/>
          <w:sz w:val="22"/>
          <w:szCs w:val="22"/>
        </w:rPr>
        <w:t>.................</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w:t>
      </w:r>
      <w:r w:rsidR="00A25EE4">
        <w:tab/>
      </w:r>
      <w:r w:rsidR="00ED0787">
        <w:rPr>
          <w:rFonts w:ascii="Calibri" w:hAnsi="Calibri" w:cs="Calibri"/>
          <w:sz w:val="22"/>
          <w:szCs w:val="22"/>
        </w:rPr>
        <w:t xml:space="preserve">Ing. </w:t>
      </w:r>
      <w:r w:rsidR="003C6431">
        <w:rPr>
          <w:rFonts w:ascii="Calibri" w:hAnsi="Calibri" w:cs="Calibri"/>
          <w:sz w:val="22"/>
          <w:szCs w:val="22"/>
        </w:rPr>
        <w:t>Petra  Letková</w:t>
      </w:r>
    </w:p>
    <w:p w14:paraId="396F3EF9" w14:textId="450C1FEC" w:rsidR="00103770" w:rsidRDefault="003E276C" w:rsidP="00AF53E8">
      <w:pPr>
        <w:pStyle w:val="CTL"/>
        <w:numPr>
          <w:ilvl w:val="0"/>
          <w:numId w:val="0"/>
        </w:numPr>
        <w:tabs>
          <w:tab w:val="center" w:pos="1985"/>
          <w:tab w:val="center" w:pos="6840"/>
        </w:tabs>
        <w:spacing w:after="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3C6431">
        <w:rPr>
          <w:rFonts w:ascii="Calibri" w:hAnsi="Calibri" w:cs="Calibri"/>
          <w:sz w:val="22"/>
          <w:szCs w:val="22"/>
        </w:rPr>
        <w:t>prokúra</w:t>
      </w:r>
    </w:p>
    <w:p w14:paraId="58B297D5" w14:textId="77777777" w:rsidR="003E276C" w:rsidRDefault="003E276C" w:rsidP="00AF53E8">
      <w:pPr>
        <w:pStyle w:val="CTL"/>
        <w:numPr>
          <w:ilvl w:val="0"/>
          <w:numId w:val="0"/>
        </w:numPr>
        <w:tabs>
          <w:tab w:val="center" w:pos="1985"/>
          <w:tab w:val="center" w:pos="6840"/>
        </w:tabs>
        <w:spacing w:after="0"/>
        <w:rPr>
          <w:rFonts w:ascii="Calibri" w:hAnsi="Calibri" w:cs="Calibri"/>
          <w:sz w:val="22"/>
          <w:szCs w:val="22"/>
        </w:rPr>
      </w:pPr>
    </w:p>
    <w:p w14:paraId="46EB4EC6"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1A39C723"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p w14:paraId="401C3826" w14:textId="77777777" w:rsidR="003E276C" w:rsidRDefault="003E276C" w:rsidP="00AF53E8">
      <w:pPr>
        <w:pStyle w:val="CTL"/>
        <w:numPr>
          <w:ilvl w:val="0"/>
          <w:numId w:val="0"/>
        </w:numPr>
        <w:tabs>
          <w:tab w:val="center" w:pos="1985"/>
          <w:tab w:val="center" w:pos="6840"/>
        </w:tabs>
        <w:spacing w:after="0"/>
        <w:rPr>
          <w:rFonts w:asciiTheme="minorHAnsi" w:hAnsiTheme="minorHAnsi" w:cs="Arial"/>
          <w:sz w:val="22"/>
          <w:szCs w:val="22"/>
        </w:rPr>
      </w:pPr>
    </w:p>
    <w:sectPr w:rsidR="003E276C" w:rsidSect="00D648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088E" w14:textId="77777777" w:rsidR="00D443C3" w:rsidRDefault="00D443C3" w:rsidP="002F72C4">
      <w:pPr>
        <w:spacing w:after="0" w:line="240" w:lineRule="auto"/>
      </w:pPr>
      <w:r>
        <w:separator/>
      </w:r>
    </w:p>
  </w:endnote>
  <w:endnote w:type="continuationSeparator" w:id="0">
    <w:p w14:paraId="6CAEE8B4" w14:textId="77777777" w:rsidR="00D443C3" w:rsidRDefault="00D443C3"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BF04" w14:textId="77777777" w:rsidR="00585848" w:rsidRDefault="00585848" w:rsidP="00585848"/>
  <w:p w14:paraId="0B19E1FC"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D500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D5002" w:rsidRPr="000F1FB8">
      <w:rPr>
        <w:rFonts w:ascii="Arial" w:hAnsi="Arial" w:cs="Arial"/>
        <w:i/>
        <w:sz w:val="16"/>
        <w:szCs w:val="16"/>
      </w:rPr>
      <w:fldChar w:fldCharType="separate"/>
    </w:r>
    <w:r w:rsidR="009E4E82">
      <w:rPr>
        <w:rFonts w:ascii="Arial" w:hAnsi="Arial" w:cs="Arial"/>
        <w:i/>
        <w:noProof/>
        <w:sz w:val="16"/>
        <w:szCs w:val="16"/>
      </w:rPr>
      <w:t>1</w:t>
    </w:r>
    <w:r w:rsidR="003D5002" w:rsidRPr="000F1FB8">
      <w:rPr>
        <w:rFonts w:ascii="Arial" w:hAnsi="Arial" w:cs="Arial"/>
        <w:i/>
        <w:sz w:val="16"/>
        <w:szCs w:val="16"/>
      </w:rPr>
      <w:fldChar w:fldCharType="end"/>
    </w:r>
    <w:r w:rsidRPr="000F1FB8">
      <w:rPr>
        <w:rFonts w:ascii="Arial" w:hAnsi="Arial" w:cs="Arial"/>
        <w:i/>
        <w:sz w:val="16"/>
        <w:szCs w:val="16"/>
      </w:rPr>
      <w:t xml:space="preserve"> z </w:t>
    </w:r>
    <w:r w:rsidR="003D500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D5002" w:rsidRPr="000F1FB8">
      <w:rPr>
        <w:rFonts w:ascii="Arial" w:hAnsi="Arial" w:cs="Arial"/>
        <w:i/>
        <w:sz w:val="16"/>
        <w:szCs w:val="16"/>
      </w:rPr>
      <w:fldChar w:fldCharType="separate"/>
    </w:r>
    <w:r w:rsidR="009E4E82">
      <w:rPr>
        <w:rFonts w:ascii="Arial" w:hAnsi="Arial" w:cs="Arial"/>
        <w:i/>
        <w:noProof/>
        <w:sz w:val="16"/>
        <w:szCs w:val="16"/>
      </w:rPr>
      <w:t>14</w:t>
    </w:r>
    <w:r w:rsidR="003D5002" w:rsidRPr="000F1FB8">
      <w:rPr>
        <w:rFonts w:ascii="Arial" w:hAnsi="Arial" w:cs="Arial"/>
        <w:i/>
        <w:sz w:val="16"/>
        <w:szCs w:val="16"/>
      </w:rPr>
      <w:fldChar w:fldCharType="end"/>
    </w:r>
  </w:p>
  <w:p w14:paraId="7AFF38D1" w14:textId="77777777" w:rsidR="001E19C6" w:rsidRDefault="001E19C6" w:rsidP="00585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FD8DD" w14:textId="77777777" w:rsidR="00D443C3" w:rsidRDefault="00D443C3" w:rsidP="002F72C4">
      <w:pPr>
        <w:spacing w:after="0" w:line="240" w:lineRule="auto"/>
      </w:pPr>
      <w:r>
        <w:separator/>
      </w:r>
    </w:p>
  </w:footnote>
  <w:footnote w:type="continuationSeparator" w:id="0">
    <w:p w14:paraId="0EE679D8" w14:textId="77777777" w:rsidR="00D443C3" w:rsidRDefault="00D443C3"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57AE" w14:textId="1CFF0F55" w:rsidR="00585848" w:rsidRPr="000F1FB8" w:rsidRDefault="008935EA" w:rsidP="00585848">
    <w:pPr>
      <w:tabs>
        <w:tab w:val="right" w:pos="9360"/>
      </w:tabs>
      <w:spacing w:after="0" w:line="240" w:lineRule="auto"/>
      <w:jc w:val="right"/>
      <w:rPr>
        <w:rFonts w:ascii="Arial" w:hAnsi="Arial" w:cs="Arial"/>
        <w:sz w:val="16"/>
        <w:szCs w:val="16"/>
      </w:rPr>
    </w:pPr>
    <w:r>
      <w:rPr>
        <w:rFonts w:ascii="Arial" w:hAnsi="Arial" w:cs="Arial"/>
        <w:sz w:val="16"/>
        <w:szCs w:val="16"/>
      </w:rPr>
      <w:t>Príloha č.</w:t>
    </w:r>
    <w:r w:rsidR="003E276C">
      <w:rPr>
        <w:rFonts w:ascii="Arial" w:hAnsi="Arial" w:cs="Arial"/>
        <w:sz w:val="16"/>
        <w:szCs w:val="16"/>
      </w:rPr>
      <w:t>3</w:t>
    </w:r>
    <w:r>
      <w:rPr>
        <w:rFonts w:ascii="Arial" w:hAnsi="Arial" w:cs="Arial"/>
        <w:sz w:val="16"/>
        <w:szCs w:val="16"/>
      </w:rPr>
      <w:t xml:space="preserve"> </w:t>
    </w:r>
    <w:r w:rsidR="00BE10F3">
      <w:rPr>
        <w:rFonts w:ascii="Arial" w:hAnsi="Arial" w:cs="Arial"/>
        <w:sz w:val="16"/>
        <w:szCs w:val="16"/>
      </w:rPr>
      <w:t xml:space="preserve"> k súťažným podkladom</w:t>
    </w:r>
    <w:r w:rsidR="00276BD8">
      <w:rPr>
        <w:rFonts w:ascii="Arial" w:hAnsi="Arial" w:cs="Arial"/>
        <w:sz w:val="16"/>
        <w:szCs w:val="16"/>
      </w:rPr>
      <w:t xml:space="preserve"> </w:t>
    </w:r>
  </w:p>
  <w:p w14:paraId="6E96A32C" w14:textId="5DEAD5C1" w:rsidR="007F7822" w:rsidRDefault="00334E78" w:rsidP="006642C7">
    <w:pPr>
      <w:pStyle w:val="Hlavika"/>
      <w:pBdr>
        <w:bottom w:val="single" w:sz="4" w:space="1" w:color="auto"/>
      </w:pBdr>
      <w:tabs>
        <w:tab w:val="clear" w:pos="4536"/>
      </w:tabs>
    </w:pPr>
    <w:r>
      <w:rPr>
        <w:rFonts w:ascii="Arial" w:hAnsi="Arial" w:cs="Arial"/>
        <w:sz w:val="16"/>
        <w:szCs w:val="16"/>
      </w:rPr>
      <w:tab/>
    </w:r>
    <w:r w:rsidR="002E4273">
      <w:rPr>
        <w:rFonts w:ascii="Arial" w:hAnsi="Arial" w:cs="Arial"/>
        <w:sz w:val="16"/>
        <w:szCs w:val="16"/>
      </w:rPr>
      <w:t>Modernizácia chovu nosníc</w:t>
    </w:r>
  </w:p>
  <w:p w14:paraId="23FEBDA8" w14:textId="77777777" w:rsidR="00585848" w:rsidRDefault="00585848">
    <w:pPr>
      <w:pStyle w:val="Hlavika"/>
    </w:pPr>
  </w:p>
  <w:p w14:paraId="2AF7185E" w14:textId="77777777" w:rsidR="002969D9" w:rsidRDefault="002969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AE7127"/>
    <w:multiLevelType w:val="hybridMultilevel"/>
    <w:tmpl w:val="59C082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4"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28044AF"/>
    <w:multiLevelType w:val="hybridMultilevel"/>
    <w:tmpl w:val="6B2E4C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7" w15:restartNumberingAfterBreak="0">
    <w:nsid w:val="2AA65E28"/>
    <w:multiLevelType w:val="hybridMultilevel"/>
    <w:tmpl w:val="DC6827B4"/>
    <w:lvl w:ilvl="0" w:tplc="041B000F">
      <w:start w:val="1"/>
      <w:numFmt w:val="decimal"/>
      <w:lvlText w:val="%1."/>
      <w:lvlJc w:val="left"/>
      <w:pPr>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1F34E52"/>
    <w:multiLevelType w:val="hybridMultilevel"/>
    <w:tmpl w:val="5C44FCD8"/>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6893046"/>
    <w:multiLevelType w:val="hybridMultilevel"/>
    <w:tmpl w:val="198EBFE6"/>
    <w:lvl w:ilvl="0" w:tplc="8326B2BE">
      <w:start w:val="1"/>
      <w:numFmt w:val="lowerLetter"/>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472"/>
        </w:tabs>
        <w:ind w:left="4472"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9B30BC"/>
    <w:multiLevelType w:val="hybridMultilevel"/>
    <w:tmpl w:val="6638FE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5998288">
    <w:abstractNumId w:val="29"/>
  </w:num>
  <w:num w:numId="2" w16cid:durableId="1340884209">
    <w:abstractNumId w:val="26"/>
  </w:num>
  <w:num w:numId="3" w16cid:durableId="1903590040">
    <w:abstractNumId w:val="11"/>
  </w:num>
  <w:num w:numId="4" w16cid:durableId="1471896326">
    <w:abstractNumId w:val="28"/>
  </w:num>
  <w:num w:numId="5" w16cid:durableId="1592279377">
    <w:abstractNumId w:val="1"/>
  </w:num>
  <w:num w:numId="6" w16cid:durableId="2065761433">
    <w:abstractNumId w:val="16"/>
  </w:num>
  <w:num w:numId="7" w16cid:durableId="1585600950">
    <w:abstractNumId w:val="14"/>
  </w:num>
  <w:num w:numId="8" w16cid:durableId="1773671460">
    <w:abstractNumId w:val="4"/>
  </w:num>
  <w:num w:numId="9" w16cid:durableId="1888445247">
    <w:abstractNumId w:val="18"/>
  </w:num>
  <w:num w:numId="10" w16cid:durableId="1534882221">
    <w:abstractNumId w:val="10"/>
  </w:num>
  <w:num w:numId="11" w16cid:durableId="1233662597">
    <w:abstractNumId w:val="19"/>
  </w:num>
  <w:num w:numId="12" w16cid:durableId="303003965">
    <w:abstractNumId w:val="12"/>
  </w:num>
  <w:num w:numId="13" w16cid:durableId="924727672">
    <w:abstractNumId w:val="21"/>
  </w:num>
  <w:num w:numId="14" w16cid:durableId="939920392">
    <w:abstractNumId w:val="20"/>
  </w:num>
  <w:num w:numId="15" w16cid:durableId="459543631">
    <w:abstractNumId w:val="15"/>
  </w:num>
  <w:num w:numId="16" w16cid:durableId="1647856483">
    <w:abstractNumId w:val="9"/>
  </w:num>
  <w:num w:numId="17" w16cid:durableId="1002665119">
    <w:abstractNumId w:val="0"/>
  </w:num>
  <w:num w:numId="18" w16cid:durableId="1702437371">
    <w:abstractNumId w:val="11"/>
  </w:num>
  <w:num w:numId="19" w16cid:durableId="1639452209">
    <w:abstractNumId w:val="30"/>
  </w:num>
  <w:num w:numId="20" w16cid:durableId="1326739527">
    <w:abstractNumId w:val="3"/>
  </w:num>
  <w:num w:numId="21" w16cid:durableId="1809856546">
    <w:abstractNumId w:val="6"/>
  </w:num>
  <w:num w:numId="22" w16cid:durableId="1330988773">
    <w:abstractNumId w:val="25"/>
  </w:num>
  <w:num w:numId="23" w16cid:durableId="338116265">
    <w:abstractNumId w:val="22"/>
  </w:num>
  <w:num w:numId="24" w16cid:durableId="585505568">
    <w:abstractNumId w:val="8"/>
  </w:num>
  <w:num w:numId="25" w16cid:durableId="824054196">
    <w:abstractNumId w:val="17"/>
  </w:num>
  <w:num w:numId="26" w16cid:durableId="74671799">
    <w:abstractNumId w:val="11"/>
  </w:num>
  <w:num w:numId="27" w16cid:durableId="1559128588">
    <w:abstractNumId w:val="2"/>
  </w:num>
  <w:num w:numId="28" w16cid:durableId="1273853658">
    <w:abstractNumId w:val="27"/>
  </w:num>
  <w:num w:numId="29" w16cid:durableId="633028165">
    <w:abstractNumId w:val="13"/>
  </w:num>
  <w:num w:numId="30" w16cid:durableId="1117137562">
    <w:abstractNumId w:val="7"/>
  </w:num>
  <w:num w:numId="31" w16cid:durableId="181747193">
    <w:abstractNumId w:val="24"/>
  </w:num>
  <w:num w:numId="32" w16cid:durableId="137771282">
    <w:abstractNumId w:val="23"/>
  </w:num>
  <w:num w:numId="33" w16cid:durableId="399059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539"/>
    <w:rsid w:val="00010F3D"/>
    <w:rsid w:val="00015D0A"/>
    <w:rsid w:val="000260FC"/>
    <w:rsid w:val="0002696A"/>
    <w:rsid w:val="000303D2"/>
    <w:rsid w:val="000333A2"/>
    <w:rsid w:val="0004015C"/>
    <w:rsid w:val="00041622"/>
    <w:rsid w:val="00044769"/>
    <w:rsid w:val="000517D1"/>
    <w:rsid w:val="00051CC3"/>
    <w:rsid w:val="000561B4"/>
    <w:rsid w:val="00063857"/>
    <w:rsid w:val="00064365"/>
    <w:rsid w:val="000663E4"/>
    <w:rsid w:val="0007335C"/>
    <w:rsid w:val="0007563E"/>
    <w:rsid w:val="0008663B"/>
    <w:rsid w:val="00086DB4"/>
    <w:rsid w:val="00090273"/>
    <w:rsid w:val="00095710"/>
    <w:rsid w:val="000A1A12"/>
    <w:rsid w:val="000A66DB"/>
    <w:rsid w:val="000B1569"/>
    <w:rsid w:val="000D03A7"/>
    <w:rsid w:val="000D4404"/>
    <w:rsid w:val="000E0398"/>
    <w:rsid w:val="000E2500"/>
    <w:rsid w:val="000E394F"/>
    <w:rsid w:val="000E42B3"/>
    <w:rsid w:val="000E575B"/>
    <w:rsid w:val="000F3123"/>
    <w:rsid w:val="000F4819"/>
    <w:rsid w:val="000F615C"/>
    <w:rsid w:val="000F69F6"/>
    <w:rsid w:val="00103770"/>
    <w:rsid w:val="00104BB5"/>
    <w:rsid w:val="001119C4"/>
    <w:rsid w:val="001135ED"/>
    <w:rsid w:val="00113738"/>
    <w:rsid w:val="00114BCD"/>
    <w:rsid w:val="00120A81"/>
    <w:rsid w:val="00130407"/>
    <w:rsid w:val="0013246D"/>
    <w:rsid w:val="00132F7F"/>
    <w:rsid w:val="0013646E"/>
    <w:rsid w:val="001407EE"/>
    <w:rsid w:val="00140DA3"/>
    <w:rsid w:val="00142B3D"/>
    <w:rsid w:val="00144A2A"/>
    <w:rsid w:val="001474ED"/>
    <w:rsid w:val="00152246"/>
    <w:rsid w:val="00153D6A"/>
    <w:rsid w:val="00160CEC"/>
    <w:rsid w:val="0016451D"/>
    <w:rsid w:val="00171A7A"/>
    <w:rsid w:val="0017585A"/>
    <w:rsid w:val="00181428"/>
    <w:rsid w:val="001A16DB"/>
    <w:rsid w:val="001B07D3"/>
    <w:rsid w:val="001B22DB"/>
    <w:rsid w:val="001B6B85"/>
    <w:rsid w:val="001C1EFE"/>
    <w:rsid w:val="001C3368"/>
    <w:rsid w:val="001C70B7"/>
    <w:rsid w:val="001D63AD"/>
    <w:rsid w:val="001D71E4"/>
    <w:rsid w:val="001D7709"/>
    <w:rsid w:val="001E19C6"/>
    <w:rsid w:val="001E5448"/>
    <w:rsid w:val="001F6395"/>
    <w:rsid w:val="002037D3"/>
    <w:rsid w:val="00204539"/>
    <w:rsid w:val="002251FD"/>
    <w:rsid w:val="00232FE5"/>
    <w:rsid w:val="00255788"/>
    <w:rsid w:val="00256DFB"/>
    <w:rsid w:val="00260A66"/>
    <w:rsid w:val="00261649"/>
    <w:rsid w:val="00271E1B"/>
    <w:rsid w:val="00276BD8"/>
    <w:rsid w:val="00285293"/>
    <w:rsid w:val="00295B35"/>
    <w:rsid w:val="002969D9"/>
    <w:rsid w:val="002A6196"/>
    <w:rsid w:val="002A7697"/>
    <w:rsid w:val="002A7FB8"/>
    <w:rsid w:val="002B0A99"/>
    <w:rsid w:val="002C2269"/>
    <w:rsid w:val="002C45E1"/>
    <w:rsid w:val="002D6816"/>
    <w:rsid w:val="002D7B1F"/>
    <w:rsid w:val="002E4273"/>
    <w:rsid w:val="002F101C"/>
    <w:rsid w:val="002F63E0"/>
    <w:rsid w:val="002F72C4"/>
    <w:rsid w:val="003111BF"/>
    <w:rsid w:val="00311D95"/>
    <w:rsid w:val="0032301E"/>
    <w:rsid w:val="00334E78"/>
    <w:rsid w:val="00355AF5"/>
    <w:rsid w:val="003607CC"/>
    <w:rsid w:val="00373047"/>
    <w:rsid w:val="00377083"/>
    <w:rsid w:val="00380897"/>
    <w:rsid w:val="00384B97"/>
    <w:rsid w:val="00386583"/>
    <w:rsid w:val="00386BF2"/>
    <w:rsid w:val="00395A2C"/>
    <w:rsid w:val="00397621"/>
    <w:rsid w:val="003A0B19"/>
    <w:rsid w:val="003A6E47"/>
    <w:rsid w:val="003B09F3"/>
    <w:rsid w:val="003B287C"/>
    <w:rsid w:val="003B7313"/>
    <w:rsid w:val="003C2625"/>
    <w:rsid w:val="003C6431"/>
    <w:rsid w:val="003D048E"/>
    <w:rsid w:val="003D11E5"/>
    <w:rsid w:val="003D2B8D"/>
    <w:rsid w:val="003D5002"/>
    <w:rsid w:val="003E177D"/>
    <w:rsid w:val="003E276C"/>
    <w:rsid w:val="003E413B"/>
    <w:rsid w:val="003E62EE"/>
    <w:rsid w:val="003F20D4"/>
    <w:rsid w:val="00402BB4"/>
    <w:rsid w:val="0040362C"/>
    <w:rsid w:val="0040447C"/>
    <w:rsid w:val="00407C3B"/>
    <w:rsid w:val="00411A6D"/>
    <w:rsid w:val="00423AC2"/>
    <w:rsid w:val="00434DD6"/>
    <w:rsid w:val="004407D1"/>
    <w:rsid w:val="00444973"/>
    <w:rsid w:val="00450222"/>
    <w:rsid w:val="00464812"/>
    <w:rsid w:val="00466B1B"/>
    <w:rsid w:val="0048441F"/>
    <w:rsid w:val="0049054A"/>
    <w:rsid w:val="00496328"/>
    <w:rsid w:val="004A1E0F"/>
    <w:rsid w:val="004A453D"/>
    <w:rsid w:val="004D019E"/>
    <w:rsid w:val="004D74C6"/>
    <w:rsid w:val="004E6362"/>
    <w:rsid w:val="004E7D3E"/>
    <w:rsid w:val="004F164F"/>
    <w:rsid w:val="004F4797"/>
    <w:rsid w:val="0050131F"/>
    <w:rsid w:val="00501FD9"/>
    <w:rsid w:val="00502DD6"/>
    <w:rsid w:val="005102AB"/>
    <w:rsid w:val="00512639"/>
    <w:rsid w:val="005215D7"/>
    <w:rsid w:val="00530AAF"/>
    <w:rsid w:val="005356C7"/>
    <w:rsid w:val="00535B69"/>
    <w:rsid w:val="0053701F"/>
    <w:rsid w:val="00541FAF"/>
    <w:rsid w:val="005435DE"/>
    <w:rsid w:val="00546248"/>
    <w:rsid w:val="0055443C"/>
    <w:rsid w:val="00564A8E"/>
    <w:rsid w:val="00570379"/>
    <w:rsid w:val="00571B8C"/>
    <w:rsid w:val="00574BC2"/>
    <w:rsid w:val="00575C24"/>
    <w:rsid w:val="00585848"/>
    <w:rsid w:val="005A35BC"/>
    <w:rsid w:val="005B2529"/>
    <w:rsid w:val="005C3C37"/>
    <w:rsid w:val="005C5E82"/>
    <w:rsid w:val="005D5797"/>
    <w:rsid w:val="005E314D"/>
    <w:rsid w:val="005E355B"/>
    <w:rsid w:val="005E3E6F"/>
    <w:rsid w:val="005E68E1"/>
    <w:rsid w:val="00610DC4"/>
    <w:rsid w:val="00610FB6"/>
    <w:rsid w:val="0061162D"/>
    <w:rsid w:val="00620F6F"/>
    <w:rsid w:val="006212AF"/>
    <w:rsid w:val="00623D79"/>
    <w:rsid w:val="00624F72"/>
    <w:rsid w:val="00625475"/>
    <w:rsid w:val="006468CF"/>
    <w:rsid w:val="006612F4"/>
    <w:rsid w:val="006642C7"/>
    <w:rsid w:val="00666AD5"/>
    <w:rsid w:val="00675663"/>
    <w:rsid w:val="00690091"/>
    <w:rsid w:val="006932B6"/>
    <w:rsid w:val="006950FA"/>
    <w:rsid w:val="00697448"/>
    <w:rsid w:val="006A370A"/>
    <w:rsid w:val="006B2A0D"/>
    <w:rsid w:val="006B4D27"/>
    <w:rsid w:val="006B4E07"/>
    <w:rsid w:val="006B56E0"/>
    <w:rsid w:val="006B7CBF"/>
    <w:rsid w:val="006C4FCD"/>
    <w:rsid w:val="006C749B"/>
    <w:rsid w:val="006D0492"/>
    <w:rsid w:val="006D0D4E"/>
    <w:rsid w:val="006D6697"/>
    <w:rsid w:val="006D685F"/>
    <w:rsid w:val="006D77D2"/>
    <w:rsid w:val="006E3DB6"/>
    <w:rsid w:val="006F707E"/>
    <w:rsid w:val="00701AFB"/>
    <w:rsid w:val="00706117"/>
    <w:rsid w:val="00707C50"/>
    <w:rsid w:val="007138D3"/>
    <w:rsid w:val="007146BF"/>
    <w:rsid w:val="00714DD2"/>
    <w:rsid w:val="00724881"/>
    <w:rsid w:val="0073142A"/>
    <w:rsid w:val="00741704"/>
    <w:rsid w:val="007608AC"/>
    <w:rsid w:val="00786D4F"/>
    <w:rsid w:val="007A223C"/>
    <w:rsid w:val="007A49E9"/>
    <w:rsid w:val="007C02F5"/>
    <w:rsid w:val="007C1F46"/>
    <w:rsid w:val="007C38A3"/>
    <w:rsid w:val="007C623F"/>
    <w:rsid w:val="007C637D"/>
    <w:rsid w:val="007D1EF6"/>
    <w:rsid w:val="007D3695"/>
    <w:rsid w:val="007D67BB"/>
    <w:rsid w:val="007E26DD"/>
    <w:rsid w:val="007F7822"/>
    <w:rsid w:val="00800F1D"/>
    <w:rsid w:val="00802EF3"/>
    <w:rsid w:val="00812CBF"/>
    <w:rsid w:val="00817F61"/>
    <w:rsid w:val="008251D4"/>
    <w:rsid w:val="00825EC1"/>
    <w:rsid w:val="00826B29"/>
    <w:rsid w:val="00834F66"/>
    <w:rsid w:val="00837535"/>
    <w:rsid w:val="00843712"/>
    <w:rsid w:val="0084631C"/>
    <w:rsid w:val="00852E13"/>
    <w:rsid w:val="008537E1"/>
    <w:rsid w:val="00853ADC"/>
    <w:rsid w:val="00874383"/>
    <w:rsid w:val="00876AC7"/>
    <w:rsid w:val="00884D2A"/>
    <w:rsid w:val="0089233D"/>
    <w:rsid w:val="008925A5"/>
    <w:rsid w:val="008935EA"/>
    <w:rsid w:val="00893D82"/>
    <w:rsid w:val="008941C5"/>
    <w:rsid w:val="008968C5"/>
    <w:rsid w:val="008A213A"/>
    <w:rsid w:val="008A37DB"/>
    <w:rsid w:val="008A3EB6"/>
    <w:rsid w:val="008B12DF"/>
    <w:rsid w:val="008B6AB7"/>
    <w:rsid w:val="008D13AF"/>
    <w:rsid w:val="008D1A35"/>
    <w:rsid w:val="008D1FF5"/>
    <w:rsid w:val="008D336E"/>
    <w:rsid w:val="008E1C00"/>
    <w:rsid w:val="008E4CDC"/>
    <w:rsid w:val="008E5C07"/>
    <w:rsid w:val="008F0143"/>
    <w:rsid w:val="008F1CD8"/>
    <w:rsid w:val="008F2F4F"/>
    <w:rsid w:val="008F518E"/>
    <w:rsid w:val="008F7019"/>
    <w:rsid w:val="008F7FD5"/>
    <w:rsid w:val="00905DB6"/>
    <w:rsid w:val="00906268"/>
    <w:rsid w:val="00911F9B"/>
    <w:rsid w:val="00914623"/>
    <w:rsid w:val="00916D20"/>
    <w:rsid w:val="00925E7A"/>
    <w:rsid w:val="00927850"/>
    <w:rsid w:val="00951382"/>
    <w:rsid w:val="009616D7"/>
    <w:rsid w:val="00973D09"/>
    <w:rsid w:val="00974215"/>
    <w:rsid w:val="00974469"/>
    <w:rsid w:val="00977148"/>
    <w:rsid w:val="009772BA"/>
    <w:rsid w:val="0098682F"/>
    <w:rsid w:val="009960F3"/>
    <w:rsid w:val="009A3EA8"/>
    <w:rsid w:val="009E4E82"/>
    <w:rsid w:val="009E534B"/>
    <w:rsid w:val="009F7364"/>
    <w:rsid w:val="00A25EE4"/>
    <w:rsid w:val="00A30C13"/>
    <w:rsid w:val="00A42E89"/>
    <w:rsid w:val="00A439A4"/>
    <w:rsid w:val="00A446C6"/>
    <w:rsid w:val="00A50A6E"/>
    <w:rsid w:val="00A5193A"/>
    <w:rsid w:val="00A53FAB"/>
    <w:rsid w:val="00A617BE"/>
    <w:rsid w:val="00A6277E"/>
    <w:rsid w:val="00A63149"/>
    <w:rsid w:val="00A678A7"/>
    <w:rsid w:val="00A716C8"/>
    <w:rsid w:val="00A80142"/>
    <w:rsid w:val="00A8019E"/>
    <w:rsid w:val="00A86E7D"/>
    <w:rsid w:val="00A87F7C"/>
    <w:rsid w:val="00A9100D"/>
    <w:rsid w:val="00AA4138"/>
    <w:rsid w:val="00AA72AF"/>
    <w:rsid w:val="00AB2539"/>
    <w:rsid w:val="00AC18A1"/>
    <w:rsid w:val="00AC2691"/>
    <w:rsid w:val="00AD16E1"/>
    <w:rsid w:val="00AD2ED4"/>
    <w:rsid w:val="00AD6CD9"/>
    <w:rsid w:val="00AE1E34"/>
    <w:rsid w:val="00AE68FE"/>
    <w:rsid w:val="00AF53E8"/>
    <w:rsid w:val="00B01A6F"/>
    <w:rsid w:val="00B104AF"/>
    <w:rsid w:val="00B105B0"/>
    <w:rsid w:val="00B164EA"/>
    <w:rsid w:val="00B33A32"/>
    <w:rsid w:val="00B35A31"/>
    <w:rsid w:val="00B62293"/>
    <w:rsid w:val="00B715C7"/>
    <w:rsid w:val="00B716D0"/>
    <w:rsid w:val="00B72D1F"/>
    <w:rsid w:val="00BA1910"/>
    <w:rsid w:val="00BB15B4"/>
    <w:rsid w:val="00BB20EC"/>
    <w:rsid w:val="00BB2F2E"/>
    <w:rsid w:val="00BD5A44"/>
    <w:rsid w:val="00BE10F3"/>
    <w:rsid w:val="00BE1C00"/>
    <w:rsid w:val="00BE4365"/>
    <w:rsid w:val="00BF0F26"/>
    <w:rsid w:val="00C064FB"/>
    <w:rsid w:val="00C21AB9"/>
    <w:rsid w:val="00C2467C"/>
    <w:rsid w:val="00C52387"/>
    <w:rsid w:val="00C53588"/>
    <w:rsid w:val="00C53C12"/>
    <w:rsid w:val="00C62619"/>
    <w:rsid w:val="00C673DE"/>
    <w:rsid w:val="00C73854"/>
    <w:rsid w:val="00C741E8"/>
    <w:rsid w:val="00C82FFD"/>
    <w:rsid w:val="00C83121"/>
    <w:rsid w:val="00C83CD9"/>
    <w:rsid w:val="00C93BCC"/>
    <w:rsid w:val="00CA4ED3"/>
    <w:rsid w:val="00CB3CD6"/>
    <w:rsid w:val="00CB6B98"/>
    <w:rsid w:val="00CB70DD"/>
    <w:rsid w:val="00CC6C24"/>
    <w:rsid w:val="00CD6482"/>
    <w:rsid w:val="00CE2A23"/>
    <w:rsid w:val="00CE3EE8"/>
    <w:rsid w:val="00CE58C4"/>
    <w:rsid w:val="00CE5F0F"/>
    <w:rsid w:val="00CF24EA"/>
    <w:rsid w:val="00CF3220"/>
    <w:rsid w:val="00D00CE1"/>
    <w:rsid w:val="00D13353"/>
    <w:rsid w:val="00D235FA"/>
    <w:rsid w:val="00D2733B"/>
    <w:rsid w:val="00D42B1F"/>
    <w:rsid w:val="00D443C3"/>
    <w:rsid w:val="00D45B2C"/>
    <w:rsid w:val="00D47064"/>
    <w:rsid w:val="00D47E1C"/>
    <w:rsid w:val="00D57EE8"/>
    <w:rsid w:val="00D648B8"/>
    <w:rsid w:val="00D65C58"/>
    <w:rsid w:val="00D7418B"/>
    <w:rsid w:val="00D74490"/>
    <w:rsid w:val="00D81F81"/>
    <w:rsid w:val="00D91046"/>
    <w:rsid w:val="00DA38BF"/>
    <w:rsid w:val="00DB14E6"/>
    <w:rsid w:val="00DB3B01"/>
    <w:rsid w:val="00DB4A62"/>
    <w:rsid w:val="00DB526C"/>
    <w:rsid w:val="00DC0EA3"/>
    <w:rsid w:val="00DC215F"/>
    <w:rsid w:val="00DC4541"/>
    <w:rsid w:val="00DD02FA"/>
    <w:rsid w:val="00DE11B8"/>
    <w:rsid w:val="00DE4FFD"/>
    <w:rsid w:val="00DF76D4"/>
    <w:rsid w:val="00E15EF0"/>
    <w:rsid w:val="00E160A7"/>
    <w:rsid w:val="00E265FD"/>
    <w:rsid w:val="00E51F9F"/>
    <w:rsid w:val="00E53A9A"/>
    <w:rsid w:val="00E83FD8"/>
    <w:rsid w:val="00EA54A1"/>
    <w:rsid w:val="00EA6BE2"/>
    <w:rsid w:val="00EB1A05"/>
    <w:rsid w:val="00ED0787"/>
    <w:rsid w:val="00ED2ACB"/>
    <w:rsid w:val="00EE06A2"/>
    <w:rsid w:val="00EE1E44"/>
    <w:rsid w:val="00EE4926"/>
    <w:rsid w:val="00F028DA"/>
    <w:rsid w:val="00F12170"/>
    <w:rsid w:val="00F12A34"/>
    <w:rsid w:val="00F14090"/>
    <w:rsid w:val="00F14D76"/>
    <w:rsid w:val="00F155A1"/>
    <w:rsid w:val="00F26783"/>
    <w:rsid w:val="00F30968"/>
    <w:rsid w:val="00F44DD7"/>
    <w:rsid w:val="00F723AC"/>
    <w:rsid w:val="00F85CFF"/>
    <w:rsid w:val="00F95F42"/>
    <w:rsid w:val="00FA3BE8"/>
    <w:rsid w:val="00FB6DE0"/>
    <w:rsid w:val="00FC34EB"/>
    <w:rsid w:val="00FD4DAC"/>
    <w:rsid w:val="00FE7537"/>
    <w:rsid w:val="00FF4DFB"/>
    <w:rsid w:val="00FF58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DCFE"/>
  <w15:docId w15:val="{151B3D27-0307-4E26-9025-1E9508EA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 w:type="paragraph" w:styleId="slovanzoznam2">
    <w:name w:val="List Number 2"/>
    <w:basedOn w:val="Normlny"/>
    <w:uiPriority w:val="99"/>
    <w:semiHidden/>
    <w:rsid w:val="00AC2691"/>
    <w:pPr>
      <w:numPr>
        <w:numId w:val="28"/>
      </w:numPr>
      <w:tabs>
        <w:tab w:val="num" w:pos="643"/>
      </w:tabs>
      <w:spacing w:after="0" w:line="240" w:lineRule="auto"/>
      <w:ind w:left="643"/>
      <w:contextualSpacing/>
    </w:pPr>
    <w:rPr>
      <w:rFonts w:ascii="Times New Roman" w:eastAsia="Times New Roman" w:hAnsi="Times New Roman"/>
      <w:sz w:val="24"/>
      <w:szCs w:val="24"/>
      <w:lang w:eastAsia="sk-SK"/>
    </w:rPr>
  </w:style>
  <w:style w:type="paragraph" w:styleId="Obyajntext">
    <w:name w:val="Plain Text"/>
    <w:basedOn w:val="Normlny"/>
    <w:link w:val="ObyajntextChar"/>
    <w:uiPriority w:val="99"/>
    <w:rsid w:val="0061162D"/>
    <w:pPr>
      <w:spacing w:after="0" w:line="240" w:lineRule="auto"/>
    </w:pPr>
    <w:rPr>
      <w:rFonts w:ascii="Consolas" w:eastAsia="Times New Roman" w:hAnsi="Consolas"/>
      <w:sz w:val="21"/>
      <w:szCs w:val="21"/>
      <w:lang w:val="en-GB"/>
    </w:rPr>
  </w:style>
  <w:style w:type="character" w:customStyle="1" w:styleId="ObyajntextChar">
    <w:name w:val="Obyčajný text Char"/>
    <w:basedOn w:val="Predvolenpsmoodseku"/>
    <w:link w:val="Obyajntext"/>
    <w:uiPriority w:val="99"/>
    <w:rsid w:val="0061162D"/>
    <w:rPr>
      <w:rFonts w:ascii="Consolas" w:eastAsia="Times New Roman" w:hAnsi="Consolas" w:cs="Times New Roman"/>
      <w:sz w:val="21"/>
      <w:szCs w:val="21"/>
      <w:lang w:val="en-GB"/>
    </w:rPr>
  </w:style>
  <w:style w:type="character" w:styleId="Hypertextovprepojenie">
    <w:name w:val="Hyperlink"/>
    <w:basedOn w:val="Predvolenpsmoodseku"/>
    <w:uiPriority w:val="99"/>
    <w:unhideWhenUsed/>
    <w:rsid w:val="000F3123"/>
    <w:rPr>
      <w:color w:val="0563C1" w:themeColor="hyperlink"/>
      <w:u w:val="single"/>
    </w:rPr>
  </w:style>
  <w:style w:type="character" w:styleId="Nevyrieenzmienka">
    <w:name w:val="Unresolved Mention"/>
    <w:basedOn w:val="Predvolenpsmoodseku"/>
    <w:uiPriority w:val="99"/>
    <w:semiHidden/>
    <w:unhideWhenUsed/>
    <w:rsid w:val="000F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kova@hydinaholding.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78F-0FE0-4306-9F85-C90EE73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10</Pages>
  <Words>3669</Words>
  <Characters>20916</Characters>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2023-09-25T05:16:00Z</cp:lastPrinted>
  <dcterms:created xsi:type="dcterms:W3CDTF">2021-12-16T16:53:00Z</dcterms:created>
  <dcterms:modified xsi:type="dcterms:W3CDTF">2025-02-10T12:09:00Z</dcterms:modified>
</cp:coreProperties>
</file>