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8C2B9FE" w14:textId="77777777" w:rsidR="00E85FF0" w:rsidRPr="00E85FF0" w:rsidRDefault="00A367F9" w:rsidP="00E85FF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E85FF0" w:rsidRPr="00E85FF0">
        <w:rPr>
          <w:rFonts w:asciiTheme="minorHAnsi" w:hAnsiTheme="minorHAnsi"/>
          <w:b/>
          <w:bCs/>
          <w:iCs/>
          <w:szCs w:val="24"/>
        </w:rPr>
        <w:t>„Modernizácia chovu nosníc“</w:t>
      </w:r>
    </w:p>
    <w:p w14:paraId="36D2263D" w14:textId="0165FF6C" w:rsidR="00F223A0" w:rsidRPr="00F223A0" w:rsidRDefault="00F223A0" w:rsidP="00F223A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293F8F2A" w14:textId="3711D4FE" w:rsidR="00270E30" w:rsidRPr="00270E30" w:rsidRDefault="00270E30" w:rsidP="00270E3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61DA7F5B" w14:textId="77777777" w:rsidR="00E85FF0" w:rsidRPr="00E85FF0" w:rsidRDefault="00E85FF0" w:rsidP="00E85FF0">
      <w:pPr>
        <w:rPr>
          <w:rFonts w:asciiTheme="minorHAnsi" w:hAnsiTheme="minorHAnsi"/>
          <w:sz w:val="22"/>
        </w:rPr>
      </w:pPr>
    </w:p>
    <w:p w14:paraId="1654BA93" w14:textId="77777777" w:rsidR="00E85FF0" w:rsidRPr="00E85FF0" w:rsidRDefault="00E85FF0" w:rsidP="00E85FF0">
      <w:pPr>
        <w:rPr>
          <w:rFonts w:asciiTheme="minorHAnsi" w:hAnsiTheme="minorHAnsi"/>
          <w:sz w:val="22"/>
        </w:rPr>
      </w:pPr>
      <w:r w:rsidRPr="00E85FF0">
        <w:rPr>
          <w:rFonts w:asciiTheme="minorHAnsi" w:hAnsiTheme="minorHAnsi"/>
          <w:sz w:val="22"/>
        </w:rPr>
        <w:t>□</w:t>
      </w:r>
      <w:r w:rsidRPr="00E85FF0">
        <w:rPr>
          <w:rFonts w:asciiTheme="minorHAnsi" w:hAnsiTheme="minorHAnsi"/>
          <w:sz w:val="22"/>
        </w:rPr>
        <w:tab/>
        <w:t>subdodávatelia sa nebudú podieľať na plnení zákazky a celý predmet zákazky uskutočníme vlastnými kapacitami</w:t>
      </w:r>
    </w:p>
    <w:p w14:paraId="4B865E30" w14:textId="77777777" w:rsidR="00E85FF0" w:rsidRPr="00E85FF0" w:rsidRDefault="00E85FF0" w:rsidP="00E85FF0">
      <w:pPr>
        <w:rPr>
          <w:rFonts w:asciiTheme="minorHAnsi" w:hAnsiTheme="minorHAnsi"/>
          <w:sz w:val="22"/>
        </w:rPr>
      </w:pPr>
    </w:p>
    <w:p w14:paraId="7CD82788" w14:textId="77777777" w:rsidR="00E85FF0" w:rsidRPr="00E85FF0" w:rsidRDefault="00E85FF0" w:rsidP="00E85FF0">
      <w:pPr>
        <w:rPr>
          <w:rFonts w:asciiTheme="minorHAnsi" w:hAnsiTheme="minorHAnsi"/>
          <w:sz w:val="22"/>
        </w:rPr>
      </w:pPr>
      <w:r w:rsidRPr="00E85FF0">
        <w:rPr>
          <w:rFonts w:asciiTheme="minorHAnsi" w:hAnsiTheme="minorHAnsi"/>
          <w:sz w:val="22"/>
        </w:rPr>
        <w:t>□</w:t>
      </w:r>
      <w:r w:rsidRPr="00E85FF0">
        <w:rPr>
          <w:rFonts w:asciiTheme="minorHAnsi" w:hAnsiTheme="minorHAnsi"/>
          <w:sz w:val="22"/>
        </w:rPr>
        <w:tab/>
        <w:t>na plnení zákazky sa budú podieľať nasledovní subdodávatelia:</w:t>
      </w:r>
    </w:p>
    <w:p w14:paraId="0E473EF7" w14:textId="77777777" w:rsidR="00E85FF0" w:rsidRDefault="00E85FF0" w:rsidP="00A73F13">
      <w:pPr>
        <w:rPr>
          <w:rFonts w:asciiTheme="minorHAnsi" w:hAnsiTheme="minorHAnsi"/>
          <w:sz w:val="22"/>
        </w:rPr>
      </w:pPr>
    </w:p>
    <w:p w14:paraId="6DEA0D16" w14:textId="77777777" w:rsidR="00E85FF0" w:rsidRDefault="00E85FF0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Pr="00EA3196" w:rsidRDefault="00DF31EB" w:rsidP="00547B8B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EA3196">
        <w:rPr>
          <w:rFonts w:asciiTheme="minorHAnsi" w:hAnsiTheme="minorHAnsi" w:cstheme="minorHAnsi"/>
          <w:b/>
          <w:bCs/>
          <w:sz w:val="22"/>
          <w:lang w:eastAsia="zh-TW"/>
        </w:rPr>
        <w:t xml:space="preserve">V prípade, že uchádzač 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331B314E" w:rsidR="00CA179E" w:rsidRPr="003D57F9" w:rsidRDefault="00CA179E" w:rsidP="00E85FF0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</w:t>
      </w:r>
      <w:r w:rsidR="005C1146">
        <w:rPr>
          <w:rFonts w:asciiTheme="minorHAns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priezvisko</w:t>
      </w:r>
      <w:r w:rsidR="005C1146">
        <w:rPr>
          <w:rFonts w:asciiTheme="minorHAnsi" w:hAnsiTheme="minorHAnsi" w:cstheme="minorHAnsi"/>
          <w:sz w:val="22"/>
        </w:rPr>
        <w:t xml:space="preserve"> štatutára</w:t>
      </w:r>
    </w:p>
    <w:p w14:paraId="619EFE5F" w14:textId="2CA7FDFC" w:rsidR="00CA179E" w:rsidRDefault="00CA179E" w:rsidP="00E85FF0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</w:t>
      </w:r>
      <w:r w:rsidR="005C1146">
        <w:rPr>
          <w:rFonts w:asciiTheme="minorHAnsi" w:hAnsiTheme="minorHAnsi" w:cstheme="minorHAnsi"/>
          <w:sz w:val="22"/>
        </w:rPr>
        <w:t xml:space="preserve">       </w:t>
      </w:r>
      <w:r w:rsidRPr="003D57F9">
        <w:rPr>
          <w:rFonts w:asciiTheme="minorHAnsi" w:hAnsiTheme="minorHAnsi" w:cstheme="minorHAnsi"/>
          <w:sz w:val="22"/>
        </w:rPr>
        <w:t xml:space="preserve">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BCE7BE4" w14:textId="40C9359A" w:rsidR="00547B8B" w:rsidRPr="00270E30" w:rsidRDefault="00CA179E" w:rsidP="00CA179E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270E30">
        <w:rPr>
          <w:rFonts w:asciiTheme="minorHAnsi" w:hAnsiTheme="minorHAnsi" w:cstheme="minorHAnsi"/>
          <w:i/>
          <w:iCs/>
          <w:sz w:val="20"/>
          <w:szCs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270E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6DC4" w14:textId="77777777" w:rsidR="00DF13A7" w:rsidRDefault="00DF13A7" w:rsidP="00A73F13">
      <w:r>
        <w:separator/>
      </w:r>
    </w:p>
  </w:endnote>
  <w:endnote w:type="continuationSeparator" w:id="0">
    <w:p w14:paraId="42F2359A" w14:textId="77777777" w:rsidR="00DF13A7" w:rsidRDefault="00DF13A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51AD" w14:textId="77777777" w:rsidR="00DF13A7" w:rsidRDefault="00DF13A7" w:rsidP="00A73F13">
      <w:r>
        <w:separator/>
      </w:r>
    </w:p>
  </w:footnote>
  <w:footnote w:type="continuationSeparator" w:id="0">
    <w:p w14:paraId="1B0E819C" w14:textId="77777777" w:rsidR="00DF13A7" w:rsidRDefault="00DF13A7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C901" w14:textId="6F01EB56" w:rsidR="00ED516B" w:rsidRDefault="00ED516B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</w:p>
  <w:p w14:paraId="70F4FECA" w14:textId="20643BF7" w:rsidR="00F223A0" w:rsidRPr="00AA0356" w:rsidRDefault="00F223A0" w:rsidP="00E85FF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/>
        <w:bCs/>
        <w:iCs/>
        <w:noProof/>
        <w:sz w:val="16"/>
        <w:szCs w:val="16"/>
        <w:lang w:eastAsia="sk-SK"/>
      </w:rPr>
    </w:pPr>
    <w:r w:rsidRPr="00F223A0">
      <w:rPr>
        <w:rFonts w:ascii="Arial" w:hAnsi="Arial" w:cs="Arial"/>
        <w:sz w:val="16"/>
        <w:szCs w:val="16"/>
        <w:lang w:eastAsia="cs-CZ"/>
      </w:rPr>
      <w:t>„</w:t>
    </w:r>
    <w:bookmarkStart w:id="0" w:name="_Hlk151474321"/>
    <w:r w:rsidR="00E85FF0" w:rsidRPr="00E85FF0">
      <w:rPr>
        <w:rFonts w:ascii="Arial" w:hAnsi="Arial" w:cs="Arial"/>
        <w:b/>
        <w:bCs/>
        <w:iCs/>
        <w:noProof/>
        <w:sz w:val="16"/>
        <w:szCs w:val="16"/>
        <w:lang w:eastAsia="sk-SK"/>
      </w:rPr>
      <w:t>„Modernizácia chovu nosníc</w:t>
    </w:r>
    <w:bookmarkEnd w:id="0"/>
    <w:r w:rsidR="00255190" w:rsidRPr="00255190">
      <w:rPr>
        <w:rFonts w:ascii="Arial" w:hAnsi="Arial" w:cs="Arial"/>
        <w:b/>
        <w:bCs/>
        <w:iCs/>
        <w:noProof/>
        <w:sz w:val="16"/>
        <w:szCs w:val="16"/>
        <w:lang w:eastAsia="sk-SK"/>
      </w:rPr>
      <w:t>“</w:t>
    </w:r>
  </w:p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94BC2"/>
    <w:rsid w:val="000A0E12"/>
    <w:rsid w:val="000F0DC4"/>
    <w:rsid w:val="00102CF3"/>
    <w:rsid w:val="00120552"/>
    <w:rsid w:val="00120C31"/>
    <w:rsid w:val="00151700"/>
    <w:rsid w:val="001522FB"/>
    <w:rsid w:val="00190BC5"/>
    <w:rsid w:val="001B42FF"/>
    <w:rsid w:val="001E40D9"/>
    <w:rsid w:val="0021271A"/>
    <w:rsid w:val="00255190"/>
    <w:rsid w:val="00256FAE"/>
    <w:rsid w:val="00270E30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519F8"/>
    <w:rsid w:val="0035650A"/>
    <w:rsid w:val="003A4B57"/>
    <w:rsid w:val="003B2338"/>
    <w:rsid w:val="003D4D0E"/>
    <w:rsid w:val="003D57F9"/>
    <w:rsid w:val="004053BB"/>
    <w:rsid w:val="00420D3B"/>
    <w:rsid w:val="004360D1"/>
    <w:rsid w:val="00460F06"/>
    <w:rsid w:val="00501859"/>
    <w:rsid w:val="0050759B"/>
    <w:rsid w:val="00526231"/>
    <w:rsid w:val="00545991"/>
    <w:rsid w:val="00547B8B"/>
    <w:rsid w:val="005A12E5"/>
    <w:rsid w:val="005C1146"/>
    <w:rsid w:val="005E2B9E"/>
    <w:rsid w:val="006143CC"/>
    <w:rsid w:val="00627F25"/>
    <w:rsid w:val="00632C9E"/>
    <w:rsid w:val="006348BE"/>
    <w:rsid w:val="00650571"/>
    <w:rsid w:val="00665242"/>
    <w:rsid w:val="00673D21"/>
    <w:rsid w:val="00682297"/>
    <w:rsid w:val="006D2DA7"/>
    <w:rsid w:val="006D4FD3"/>
    <w:rsid w:val="007623A6"/>
    <w:rsid w:val="00797EDE"/>
    <w:rsid w:val="007A6CCA"/>
    <w:rsid w:val="007D2FC6"/>
    <w:rsid w:val="00807B3C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E5C63"/>
    <w:rsid w:val="008F0041"/>
    <w:rsid w:val="00903C00"/>
    <w:rsid w:val="00903C49"/>
    <w:rsid w:val="00931960"/>
    <w:rsid w:val="00940342"/>
    <w:rsid w:val="0099565A"/>
    <w:rsid w:val="009A5144"/>
    <w:rsid w:val="009B475D"/>
    <w:rsid w:val="009F3B52"/>
    <w:rsid w:val="00A20751"/>
    <w:rsid w:val="00A367F9"/>
    <w:rsid w:val="00A7313E"/>
    <w:rsid w:val="00A73F13"/>
    <w:rsid w:val="00A84DE3"/>
    <w:rsid w:val="00A91C31"/>
    <w:rsid w:val="00AA0356"/>
    <w:rsid w:val="00AA21DE"/>
    <w:rsid w:val="00AA78FA"/>
    <w:rsid w:val="00AC1688"/>
    <w:rsid w:val="00AC7F72"/>
    <w:rsid w:val="00AD4C5F"/>
    <w:rsid w:val="00B03C1D"/>
    <w:rsid w:val="00B14B38"/>
    <w:rsid w:val="00B16C29"/>
    <w:rsid w:val="00B60559"/>
    <w:rsid w:val="00B70B2F"/>
    <w:rsid w:val="00B93E85"/>
    <w:rsid w:val="00B976A1"/>
    <w:rsid w:val="00BA336E"/>
    <w:rsid w:val="00BD265F"/>
    <w:rsid w:val="00BF5D59"/>
    <w:rsid w:val="00C6364F"/>
    <w:rsid w:val="00C7226C"/>
    <w:rsid w:val="00CA179E"/>
    <w:rsid w:val="00CC5742"/>
    <w:rsid w:val="00CF3F89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13A7"/>
    <w:rsid w:val="00DF31EB"/>
    <w:rsid w:val="00E41FFE"/>
    <w:rsid w:val="00E53B1A"/>
    <w:rsid w:val="00E83534"/>
    <w:rsid w:val="00E85FF0"/>
    <w:rsid w:val="00EA3196"/>
    <w:rsid w:val="00EB21FC"/>
    <w:rsid w:val="00EB2DE1"/>
    <w:rsid w:val="00EC465D"/>
    <w:rsid w:val="00EC7A69"/>
    <w:rsid w:val="00ED516B"/>
    <w:rsid w:val="00EF6A43"/>
    <w:rsid w:val="00F20380"/>
    <w:rsid w:val="00F223A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5519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5519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</Words>
  <Characters>1453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2025-01-20T09:42:00Z</dcterms:modified>
</cp:coreProperties>
</file>