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3D5D67C9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0CB4C6BD" w:rsidR="00E36325" w:rsidRPr="00945732" w:rsidRDefault="00E36325" w:rsidP="007D75E2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B567A0">
        <w:rPr>
          <w:rFonts w:ascii="Arial Narrow" w:hAnsi="Arial Narrow"/>
          <w:b/>
          <w:sz w:val="22"/>
          <w:szCs w:val="22"/>
        </w:rPr>
        <w:t>Názov predmetu zákazky:</w:t>
      </w:r>
      <w:r w:rsidRPr="00B567A0">
        <w:rPr>
          <w:rFonts w:ascii="Arial Narrow" w:hAnsi="Arial Narrow"/>
          <w:sz w:val="22"/>
          <w:szCs w:val="22"/>
        </w:rPr>
        <w:t xml:space="preserve">  </w:t>
      </w:r>
      <w:r w:rsidR="00B50E7A" w:rsidRPr="00B567A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Odpady okres </w:t>
      </w:r>
      <w:r w:rsidR="00EF2308">
        <w:rPr>
          <w:rFonts w:ascii="Arial Narrow" w:hAnsi="Arial Narrow" w:cs="Helvetica"/>
          <w:b/>
          <w:sz w:val="22"/>
          <w:szCs w:val="22"/>
          <w:shd w:val="clear" w:color="auto" w:fill="FFFFFF"/>
        </w:rPr>
        <w:t>Považská Bystrica</w:t>
      </w:r>
      <w:r w:rsidR="00B50E7A" w:rsidRPr="00B567A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– </w:t>
      </w:r>
      <w:r w:rsidR="00A41301" w:rsidRPr="00B567A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kataster </w:t>
      </w:r>
      <w:r w:rsidR="00EF2308">
        <w:rPr>
          <w:rFonts w:ascii="Arial Narrow" w:hAnsi="Arial Narrow" w:cs="Helvetica"/>
          <w:b/>
          <w:sz w:val="22"/>
          <w:szCs w:val="22"/>
          <w:shd w:val="clear" w:color="auto" w:fill="FFFFFF"/>
        </w:rPr>
        <w:t>Tŕstie</w:t>
      </w:r>
      <w:r w:rsidR="00B50E7A" w:rsidRPr="00B567A0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602851" w:rsidRPr="00B567A0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B567A0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F20B8E" w:rsidRPr="00B567A0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097FA3">
        <w:rPr>
          <w:rFonts w:ascii="Arial Narrow" w:hAnsi="Arial Narrow" w:cs="Helvetica"/>
          <w:sz w:val="22"/>
          <w:szCs w:val="22"/>
          <w:shd w:val="clear" w:color="auto" w:fill="FFFFFF"/>
        </w:rPr>
        <w:t>64363</w:t>
      </w:r>
      <w:r w:rsidR="00E25256" w:rsidRPr="00B567A0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3639A9A6" w:rsidR="009C64DB" w:rsidRPr="007D75E2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zhodnoteni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>e resp. zneškodnenie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nezákonne umiestnenéh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 odpadu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na území </w:t>
      </w:r>
      <w:r w:rsidR="005712F5">
        <w:rPr>
          <w:rFonts w:ascii="Arial Narrow" w:eastAsia="Calibri" w:hAnsi="Arial Narrow"/>
          <w:sz w:val="22"/>
          <w:szCs w:val="22"/>
          <w:lang w:val="sk-SK" w:eastAsia="sk-SK"/>
        </w:rPr>
        <w:t>Trenčianskeho kraja v s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úlade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so zákonom </w:t>
      </w:r>
      <w:r w:rsidR="007D75E2" w:rsidRPr="007D75E2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. 79/2015 Z. z. o odpadoch.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</w:p>
    <w:p w14:paraId="7F38E434" w14:textId="77777777" w:rsidR="00444A26" w:rsidRPr="007D75E2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6AEF3599" w:rsidR="00CC3451" w:rsidRPr="007D75E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9C6C40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 w:rsidRPr="009C6C40">
        <w:rPr>
          <w:rFonts w:ascii="Arial Narrow" w:eastAsia="Calibri" w:hAnsi="Arial Narrow"/>
          <w:sz w:val="22"/>
          <w:szCs w:val="22"/>
          <w:lang w:val="sk-SK" w:eastAsia="sk-SK"/>
        </w:rPr>
        <w:tab/>
        <w:t>služby súvisiace s likvidáciou odpadu a odpadom</w:t>
      </w:r>
    </w:p>
    <w:p w14:paraId="2442F406" w14:textId="77777777" w:rsidR="007D75E2" w:rsidRPr="0094573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4FBC6A8B" w:rsidR="00945732" w:rsidRPr="00945732" w:rsidRDefault="00B7785B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Bezodkladne, najneskôr v lehote </w:t>
      </w:r>
      <w:r w:rsidR="000F0D0F" w:rsidRPr="00D154AE">
        <w:rPr>
          <w:rFonts w:ascii="Arial Narrow" w:hAnsi="Arial Narrow"/>
          <w:sz w:val="22"/>
          <w:szCs w:val="22"/>
        </w:rPr>
        <w:t xml:space="preserve">do </w:t>
      </w:r>
      <w:r w:rsidR="00CD4712">
        <w:rPr>
          <w:rFonts w:ascii="Arial Narrow" w:hAnsi="Arial Narrow"/>
          <w:sz w:val="22"/>
          <w:szCs w:val="22"/>
        </w:rPr>
        <w:t>šiestich (6)</w:t>
      </w:r>
      <w:r w:rsidR="00D154AE">
        <w:rPr>
          <w:rFonts w:ascii="Arial Narrow" w:hAnsi="Arial Narrow"/>
          <w:sz w:val="22"/>
          <w:szCs w:val="22"/>
        </w:rPr>
        <w:t xml:space="preserve"> mesiacov odo dňa nadobudnutia účinnosti zmluvy</w:t>
      </w:r>
      <w:bookmarkStart w:id="0" w:name="_GoBack"/>
      <w:bookmarkEnd w:id="0"/>
    </w:p>
    <w:p w14:paraId="17D5F7E4" w14:textId="704E4DC3" w:rsidR="004F21E6" w:rsidRPr="004F21E6" w:rsidRDefault="00F17129" w:rsidP="004F21E6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7D75E2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</w:t>
      </w:r>
      <w:r w:rsidR="00772863" w:rsidRPr="00772863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je</w:t>
      </w:r>
      <w:r w:rsidR="006B2F31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17372AEF" w14:textId="5B128E8E" w:rsidR="004F21E6" w:rsidRPr="004F21E6" w:rsidRDefault="006D4FDA" w:rsidP="004F21E6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Okres </w:t>
      </w:r>
      <w:r w:rsidR="000D0357">
        <w:rPr>
          <w:rFonts w:ascii="Arial Narrow" w:hAnsi="Arial Narrow"/>
          <w:sz w:val="22"/>
          <w:szCs w:val="22"/>
          <w:lang w:val="sk-SK"/>
        </w:rPr>
        <w:t>Považská Bystrica</w:t>
      </w:r>
      <w:r>
        <w:rPr>
          <w:rFonts w:ascii="Arial Narrow" w:hAnsi="Arial Narrow"/>
          <w:sz w:val="22"/>
          <w:szCs w:val="22"/>
          <w:lang w:val="sk-SK"/>
        </w:rPr>
        <w:t xml:space="preserve"> - kataster </w:t>
      </w:r>
      <w:r w:rsidR="000D0357">
        <w:rPr>
          <w:rFonts w:ascii="Arial Narrow" w:hAnsi="Arial Narrow"/>
          <w:sz w:val="22"/>
          <w:szCs w:val="22"/>
          <w:lang w:val="sk-SK"/>
        </w:rPr>
        <w:t>Tŕstie</w:t>
      </w:r>
    </w:p>
    <w:p w14:paraId="3E07EAF0" w14:textId="77777777" w:rsidR="002D050D" w:rsidRPr="00772863" w:rsidRDefault="002D050D" w:rsidP="00772863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7D5C970B" w14:textId="2A40A7FE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0D798F6C" w14:textId="77777777" w:rsidR="00006BAE" w:rsidRDefault="00006BAE" w:rsidP="00006BA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20"/>
        <w:contextualSpacing/>
        <w:jc w:val="both"/>
        <w:rPr>
          <w:rFonts w:ascii="Arial Narrow" w:hAnsi="Arial Narrow"/>
          <w:b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4F21E6" w14:paraId="228D2013" w14:textId="77777777" w:rsidTr="00D90FF9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B07BA90" w14:textId="21874E2E" w:rsidR="004F21E6" w:rsidRPr="00772863" w:rsidRDefault="004F21E6" w:rsidP="000D0357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Položka č. 1 – </w:t>
            </w:r>
            <w:r w:rsidR="00A41301" w:rsidRPr="00EC1EC0">
              <w:rPr>
                <w:rFonts w:ascii="Arial Narrow" w:hAnsi="Arial Narrow"/>
                <w:b/>
                <w:sz w:val="24"/>
                <w:szCs w:val="22"/>
              </w:rPr>
              <w:t xml:space="preserve">Odpady okres </w:t>
            </w:r>
            <w:r w:rsidR="000D0357">
              <w:rPr>
                <w:rFonts w:ascii="Arial Narrow" w:hAnsi="Arial Narrow"/>
                <w:b/>
                <w:sz w:val="24"/>
                <w:szCs w:val="22"/>
              </w:rPr>
              <w:t>Považská Bystrica</w:t>
            </w:r>
            <w:r w:rsidR="00A41301" w:rsidRPr="00EC1EC0">
              <w:rPr>
                <w:rFonts w:ascii="Arial Narrow" w:hAnsi="Arial Narrow"/>
                <w:b/>
                <w:sz w:val="24"/>
                <w:szCs w:val="22"/>
              </w:rPr>
              <w:t xml:space="preserve"> – kataster </w:t>
            </w:r>
            <w:r w:rsidR="000D0357">
              <w:rPr>
                <w:rFonts w:ascii="Arial Narrow" w:hAnsi="Arial Narrow"/>
                <w:b/>
                <w:sz w:val="24"/>
                <w:szCs w:val="22"/>
              </w:rPr>
              <w:t>Tŕstie</w:t>
            </w:r>
          </w:p>
        </w:tc>
      </w:tr>
      <w:tr w:rsidR="004F21E6" w14:paraId="0A7594A2" w14:textId="77777777" w:rsidTr="00D90FF9">
        <w:tc>
          <w:tcPr>
            <w:tcW w:w="2504" w:type="pct"/>
            <w:vAlign w:val="center"/>
          </w:tcPr>
          <w:p w14:paraId="1B1432D3" w14:textId="77777777" w:rsidR="004F21E6" w:rsidRPr="00772863" w:rsidRDefault="004F21E6" w:rsidP="00D90FF9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0EE8BC9" w14:textId="02547E14" w:rsidR="00F32F6D" w:rsidRPr="000D0357" w:rsidRDefault="00057FCA" w:rsidP="000D0357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>č. 1</w:t>
            </w: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0</w:t>
            </w:r>
            <w:r w:rsidR="000D0357">
              <w:rPr>
                <w:rFonts w:ascii="Arial Narrow" w:hAnsi="Arial Narrow"/>
                <w:sz w:val="22"/>
                <w:szCs w:val="22"/>
              </w:rPr>
              <w:t>6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0</w:t>
            </w:r>
            <w:r w:rsidR="000D0357">
              <w:rPr>
                <w:rFonts w:ascii="Arial Narrow" w:hAnsi="Arial Narrow"/>
                <w:sz w:val="22"/>
                <w:szCs w:val="22"/>
              </w:rPr>
              <w:t>5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– </w:t>
            </w:r>
            <w:r w:rsidR="000D0357">
              <w:rPr>
                <w:rFonts w:ascii="Arial Narrow" w:hAnsi="Arial Narrow"/>
                <w:sz w:val="22"/>
                <w:szCs w:val="22"/>
              </w:rPr>
              <w:t>stavebné materiály obsahujúce azbest</w:t>
            </w:r>
          </w:p>
        </w:tc>
      </w:tr>
      <w:tr w:rsidR="004F21E6" w14:paraId="4B2F2AA6" w14:textId="77777777" w:rsidTr="00D90FF9">
        <w:tc>
          <w:tcPr>
            <w:tcW w:w="2504" w:type="pct"/>
            <w:vAlign w:val="center"/>
          </w:tcPr>
          <w:p w14:paraId="5BD3D302" w14:textId="77777777" w:rsidR="004F21E6" w:rsidRPr="00772863" w:rsidRDefault="004F21E6" w:rsidP="00D90FF9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6852CA7E" w14:textId="24090314" w:rsidR="004F21E6" w:rsidRPr="000D0357" w:rsidRDefault="004F21E6" w:rsidP="00006BAE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21E6" w14:paraId="1F80FB06" w14:textId="77777777" w:rsidTr="00D90FF9">
        <w:tc>
          <w:tcPr>
            <w:tcW w:w="2504" w:type="pct"/>
            <w:vAlign w:val="center"/>
          </w:tcPr>
          <w:p w14:paraId="6B840B34" w14:textId="586D1DD1" w:rsidR="004F21E6" w:rsidRPr="00B567A0" w:rsidRDefault="004F21E6" w:rsidP="00D90FF9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B567A0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  <w:r w:rsidR="00A05F49" w:rsidRPr="00B567A0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(objem)</w:t>
            </w:r>
          </w:p>
        </w:tc>
        <w:tc>
          <w:tcPr>
            <w:tcW w:w="2496" w:type="pct"/>
          </w:tcPr>
          <w:p w14:paraId="43AEAF1E" w14:textId="0DE8681D" w:rsidR="004F21E6" w:rsidRPr="00BA7B80" w:rsidRDefault="00435677" w:rsidP="000D0357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0D0357">
              <w:rPr>
                <w:rFonts w:ascii="Arial Narrow" w:hAnsi="Arial Narrow"/>
                <w:sz w:val="22"/>
                <w:szCs w:val="22"/>
              </w:rPr>
              <w:t xml:space="preserve">0,3 </w:t>
            </w: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Pr="000D0357">
              <w:rPr>
                <w:rFonts w:ascii="Arial Narrow" w:hAnsi="Arial Narrow"/>
                <w:sz w:val="22"/>
                <w:szCs w:val="22"/>
              </w:rPr>
              <w:t xml:space="preserve"> 0,6 ton</w:t>
            </w:r>
            <w:r>
              <w:rPr>
                <w:rFonts w:ascii="Arial Narrow" w:hAnsi="Arial Narrow"/>
                <w:sz w:val="22"/>
                <w:szCs w:val="22"/>
              </w:rPr>
              <w:t xml:space="preserve"> (</w:t>
            </w:r>
            <w:r w:rsidR="00057FCA">
              <w:rPr>
                <w:rFonts w:ascii="Arial Narrow" w:hAnsi="Arial Narrow"/>
                <w:sz w:val="22"/>
                <w:szCs w:val="22"/>
              </w:rPr>
              <w:t>cca 1</w:t>
            </w:r>
            <w:r w:rsidR="000D0357">
              <w:rPr>
                <w:rFonts w:ascii="Arial Narrow" w:hAnsi="Arial Narrow"/>
                <w:sz w:val="22"/>
                <w:szCs w:val="22"/>
              </w:rPr>
              <w:t>,2</w:t>
            </w:r>
            <w:r w:rsidR="00057FCA">
              <w:rPr>
                <w:rFonts w:ascii="Arial Narrow" w:hAnsi="Arial Narrow"/>
                <w:sz w:val="22"/>
                <w:szCs w:val="22"/>
              </w:rPr>
              <w:t xml:space="preserve"> m</w:t>
            </w:r>
            <w:r w:rsidR="00057FCA" w:rsidRPr="00AE01C9">
              <w:rPr>
                <w:rFonts w:ascii="Arial Narrow" w:hAnsi="Arial Narrow"/>
                <w:sz w:val="22"/>
                <w:szCs w:val="22"/>
                <w:vertAlign w:val="superscript"/>
              </w:rPr>
              <w:t>3</w:t>
            </w:r>
            <w:r w:rsidRPr="00435677"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</w:tbl>
    <w:p w14:paraId="39C7ACFF" w14:textId="77777777" w:rsidR="004F21E6" w:rsidRDefault="004F21E6" w:rsidP="004F21E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</w:p>
    <w:p w14:paraId="6D6FB4A6" w14:textId="77777777" w:rsidR="00B75873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16ECCC0E" w14:textId="77777777" w:rsidR="00D570F6" w:rsidRPr="00431E0D" w:rsidRDefault="00AE7F0A" w:rsidP="00473099">
      <w:pPr>
        <w:spacing w:line="276" w:lineRule="auto"/>
        <w:contextualSpacing/>
        <w:rPr>
          <w:rFonts w:ascii="Arial Narrow" w:eastAsia="Microsoft Sans Serif" w:hAnsi="Arial Narrow"/>
          <w:sz w:val="22"/>
          <w:szCs w:val="22"/>
        </w:rPr>
      </w:pPr>
      <w:r w:rsidRPr="00431E0D">
        <w:rPr>
          <w:rFonts w:ascii="Arial Narrow" w:eastAsia="Microsoft Sans Serif" w:hAnsi="Arial Narrow"/>
          <w:sz w:val="22"/>
          <w:szCs w:val="22"/>
        </w:rPr>
        <w:t>Presné miesta výskytu odpadov (identifikácia parcely/súradnice)</w:t>
      </w:r>
      <w:r w:rsidR="00D570F6" w:rsidRPr="00431E0D">
        <w:rPr>
          <w:rFonts w:ascii="Arial Narrow" w:eastAsia="Microsoft Sans Serif" w:hAnsi="Arial Narrow"/>
          <w:sz w:val="22"/>
          <w:szCs w:val="22"/>
        </w:rPr>
        <w:t xml:space="preserve">: </w:t>
      </w:r>
    </w:p>
    <w:p w14:paraId="6D7EAC1A" w14:textId="0E15DF93" w:rsidR="00A41301" w:rsidRPr="0052630F" w:rsidRDefault="0052630F" w:rsidP="0052630F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Odpad sa nachádza v</w:t>
      </w:r>
      <w:r w:rsidR="00A41301" w:rsidRPr="0052630F">
        <w:rPr>
          <w:rFonts w:ascii="Arial Narrow" w:hAnsi="Arial Narrow" w:cs="Arial"/>
          <w:sz w:val="22"/>
          <w:szCs w:val="22"/>
        </w:rPr>
        <w:t xml:space="preserve"> katastrálnom území </w:t>
      </w:r>
      <w:r w:rsidRPr="0052630F">
        <w:rPr>
          <w:rFonts w:ascii="Arial Narrow" w:hAnsi="Arial Narrow" w:cs="Arial"/>
          <w:sz w:val="22"/>
          <w:szCs w:val="22"/>
        </w:rPr>
        <w:t>Tŕstie</w:t>
      </w:r>
      <w:r w:rsidR="00CD4924" w:rsidRPr="0052630F">
        <w:rPr>
          <w:rFonts w:ascii="Arial Narrow" w:hAnsi="Arial Narrow" w:cs="Arial"/>
          <w:sz w:val="22"/>
          <w:szCs w:val="22"/>
        </w:rPr>
        <w:t>, obe</w:t>
      </w:r>
      <w:r w:rsidR="00233228" w:rsidRPr="0052630F">
        <w:rPr>
          <w:rFonts w:ascii="Arial Narrow" w:hAnsi="Arial Narrow" w:cs="Arial"/>
          <w:sz w:val="22"/>
          <w:szCs w:val="22"/>
        </w:rPr>
        <w:t>c</w:t>
      </w:r>
      <w:r w:rsidR="00CD4924" w:rsidRPr="0052630F">
        <w:rPr>
          <w:rFonts w:ascii="Arial Narrow" w:hAnsi="Arial Narrow" w:cs="Arial"/>
          <w:sz w:val="22"/>
          <w:szCs w:val="22"/>
        </w:rPr>
        <w:t xml:space="preserve"> </w:t>
      </w:r>
      <w:r w:rsidRPr="0052630F">
        <w:rPr>
          <w:rFonts w:ascii="Arial Narrow" w:hAnsi="Arial Narrow" w:cs="Arial"/>
          <w:sz w:val="22"/>
          <w:szCs w:val="22"/>
        </w:rPr>
        <w:t>Dolný Lieskov</w:t>
      </w:r>
      <w:r w:rsidR="00CD4924" w:rsidRPr="0052630F">
        <w:rPr>
          <w:rFonts w:ascii="Arial Narrow" w:hAnsi="Arial Narrow" w:cs="Arial"/>
          <w:sz w:val="22"/>
          <w:szCs w:val="22"/>
        </w:rPr>
        <w:t xml:space="preserve">, okres </w:t>
      </w:r>
      <w:r w:rsidRPr="0052630F">
        <w:rPr>
          <w:rFonts w:ascii="Arial Narrow" w:hAnsi="Arial Narrow" w:cs="Arial"/>
          <w:sz w:val="22"/>
          <w:szCs w:val="22"/>
        </w:rPr>
        <w:t>Považská Bystrica</w:t>
      </w:r>
    </w:p>
    <w:p w14:paraId="4D17E801" w14:textId="134263D4" w:rsidR="0052630F" w:rsidRPr="0052630F" w:rsidRDefault="0052630F" w:rsidP="0052630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 w:cs="Arial"/>
          <w:sz w:val="22"/>
          <w:szCs w:val="22"/>
        </w:rPr>
      </w:pPr>
      <w:r w:rsidRPr="0052630F">
        <w:rPr>
          <w:rFonts w:ascii="Arial Narrow" w:hAnsi="Arial Narrow" w:cs="Arial"/>
          <w:sz w:val="22"/>
          <w:szCs w:val="22"/>
        </w:rPr>
        <w:t xml:space="preserve">na pozemku KN-E </w:t>
      </w:r>
      <w:proofErr w:type="spellStart"/>
      <w:r w:rsidRPr="0052630F">
        <w:rPr>
          <w:rFonts w:ascii="Arial Narrow" w:hAnsi="Arial Narrow" w:cs="Arial"/>
          <w:sz w:val="22"/>
          <w:szCs w:val="22"/>
        </w:rPr>
        <w:t>parc</w:t>
      </w:r>
      <w:proofErr w:type="spellEnd"/>
      <w:r w:rsidRPr="0052630F">
        <w:rPr>
          <w:rFonts w:ascii="Arial Narrow" w:hAnsi="Arial Narrow" w:cs="Arial"/>
          <w:sz w:val="22"/>
          <w:szCs w:val="22"/>
        </w:rPr>
        <w:t>. č. 912 vedený ako ostatná plocha zapísanej na LV č. 232 v</w:t>
      </w:r>
      <w:r w:rsidR="008774D6">
        <w:rPr>
          <w:rFonts w:ascii="Arial Narrow" w:hAnsi="Arial Narrow" w:cs="Arial"/>
          <w:sz w:val="22"/>
          <w:szCs w:val="22"/>
        </w:rPr>
        <w:t> </w:t>
      </w:r>
      <w:r w:rsidR="008774D6">
        <w:rPr>
          <w:rFonts w:ascii="Arial Narrow" w:hAnsi="Arial Narrow" w:cs="Arial"/>
          <w:sz w:val="22"/>
          <w:szCs w:val="22"/>
          <w:lang w:val="sk-SK"/>
        </w:rPr>
        <w:t>k.</w:t>
      </w:r>
      <w:r w:rsidRPr="0052630F">
        <w:rPr>
          <w:rFonts w:ascii="Arial Narrow" w:hAnsi="Arial Narrow" w:cs="Arial"/>
          <w:sz w:val="22"/>
          <w:szCs w:val="22"/>
        </w:rPr>
        <w:t xml:space="preserve"> ú</w:t>
      </w:r>
      <w:r w:rsidR="008774D6">
        <w:rPr>
          <w:rFonts w:ascii="Arial Narrow" w:hAnsi="Arial Narrow" w:cs="Arial"/>
          <w:sz w:val="22"/>
          <w:szCs w:val="22"/>
          <w:lang w:val="sk-SK"/>
        </w:rPr>
        <w:t xml:space="preserve">. </w:t>
      </w:r>
      <w:r w:rsidRPr="0052630F">
        <w:rPr>
          <w:rFonts w:ascii="Arial Narrow" w:hAnsi="Arial Narrow" w:cs="Arial"/>
          <w:sz w:val="22"/>
          <w:szCs w:val="22"/>
        </w:rPr>
        <w:t xml:space="preserve">Tŕstie, vo vlastníctve </w:t>
      </w:r>
      <w:r w:rsidR="00792D16">
        <w:rPr>
          <w:rFonts w:ascii="Arial Narrow" w:hAnsi="Arial Narrow" w:cs="Arial"/>
          <w:sz w:val="22"/>
          <w:szCs w:val="22"/>
        </w:rPr>
        <w:t>Slovenská republika,</w:t>
      </w:r>
      <w:r w:rsidR="008774D6">
        <w:rPr>
          <w:rFonts w:ascii="Arial Narrow" w:hAnsi="Arial Narrow" w:cs="Arial"/>
          <w:sz w:val="22"/>
          <w:szCs w:val="22"/>
        </w:rPr>
        <w:t xml:space="preserve"> správcom je</w:t>
      </w:r>
      <w:r w:rsidRPr="0052630F">
        <w:rPr>
          <w:rFonts w:ascii="Arial Narrow" w:hAnsi="Arial Narrow" w:cs="Arial"/>
          <w:sz w:val="22"/>
          <w:szCs w:val="22"/>
        </w:rPr>
        <w:t xml:space="preserve"> Slovenský pozemkový fond, Búdková 36,</w:t>
      </w:r>
      <w:r w:rsidR="008774D6">
        <w:rPr>
          <w:rFonts w:ascii="Arial Narrow" w:hAnsi="Arial Narrow" w:cs="Arial"/>
          <w:sz w:val="22"/>
          <w:szCs w:val="22"/>
          <w:lang w:val="sk-SK"/>
        </w:rPr>
        <w:t xml:space="preserve"> 817 75 </w:t>
      </w:r>
      <w:r w:rsidRPr="0052630F">
        <w:rPr>
          <w:rFonts w:ascii="Arial Narrow" w:hAnsi="Arial Narrow" w:cs="Arial"/>
          <w:sz w:val="22"/>
          <w:szCs w:val="22"/>
        </w:rPr>
        <w:t>Bratislava,</w:t>
      </w:r>
      <w:r w:rsidR="008774D6">
        <w:rPr>
          <w:rFonts w:ascii="Arial Narrow" w:hAnsi="Arial Narrow" w:cs="Arial"/>
          <w:sz w:val="22"/>
          <w:szCs w:val="22"/>
          <w:lang w:val="sk-SK"/>
        </w:rPr>
        <w:t xml:space="preserve"> IČO: 17 335 345,</w:t>
      </w:r>
      <w:r w:rsidRPr="0052630F">
        <w:rPr>
          <w:rFonts w:ascii="Arial Narrow" w:hAnsi="Arial Narrow" w:cs="Arial"/>
          <w:sz w:val="22"/>
          <w:szCs w:val="22"/>
        </w:rPr>
        <w:t xml:space="preserve"> </w:t>
      </w:r>
      <w:r w:rsidR="008774D6">
        <w:rPr>
          <w:rFonts w:ascii="Arial Narrow" w:hAnsi="Arial Narrow" w:cs="Arial"/>
          <w:sz w:val="22"/>
          <w:szCs w:val="22"/>
          <w:lang w:val="sk-SK"/>
        </w:rPr>
        <w:t xml:space="preserve">na ploche cca 2m x 2m zvyšky azbestovej krytiny </w:t>
      </w:r>
      <w:r w:rsidRPr="0052630F">
        <w:rPr>
          <w:rFonts w:ascii="Arial Narrow" w:hAnsi="Arial Narrow" w:cs="Arial"/>
          <w:sz w:val="22"/>
          <w:szCs w:val="22"/>
        </w:rPr>
        <w:t>v predpokladanom množstve 0,3 - 0,6 t (v objeme 1,2 m</w:t>
      </w:r>
      <w:r w:rsidRPr="00792D16">
        <w:rPr>
          <w:rFonts w:ascii="Arial Narrow" w:hAnsi="Arial Narrow" w:cs="Arial"/>
          <w:sz w:val="22"/>
          <w:szCs w:val="22"/>
          <w:vertAlign w:val="superscript"/>
        </w:rPr>
        <w:t>3</w:t>
      </w:r>
      <w:r w:rsidRPr="0052630F">
        <w:rPr>
          <w:rFonts w:ascii="Arial Narrow" w:hAnsi="Arial Narrow" w:cs="Arial"/>
          <w:sz w:val="22"/>
          <w:szCs w:val="22"/>
        </w:rPr>
        <w:t>).</w:t>
      </w:r>
    </w:p>
    <w:p w14:paraId="064BBD3F" w14:textId="77777777" w:rsidR="0052630F" w:rsidRPr="0052630F" w:rsidRDefault="0052630F" w:rsidP="0052630F">
      <w:p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 w:cs="Arial"/>
          <w:sz w:val="22"/>
          <w:szCs w:val="22"/>
        </w:rPr>
      </w:pPr>
    </w:p>
    <w:p w14:paraId="7849C17F" w14:textId="77777777" w:rsidR="002B4A23" w:rsidRPr="00945732" w:rsidRDefault="002B4A2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36AC6848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Táto časť súťažných </w:t>
      </w:r>
      <w:r w:rsidR="00F65D66">
        <w:rPr>
          <w:rFonts w:ascii="Arial Narrow" w:hAnsi="Arial Narrow"/>
          <w:i/>
          <w:color w:val="000000"/>
          <w:sz w:val="22"/>
          <w:szCs w:val="22"/>
        </w:rPr>
        <w:t>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odkladov bude tvoriť neoddeliteľnú súčasť kúpnej zmluvy ako príloha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5DD7A6A" w14:textId="31DF6C2A" w:rsidR="00762622" w:rsidRDefault="00762622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br w:type="page"/>
      </w:r>
    </w:p>
    <w:p w14:paraId="478A314D" w14:textId="72EF34CB" w:rsidR="00762622" w:rsidRDefault="005A7136" w:rsidP="0076262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5A7136">
        <w:rPr>
          <w:rFonts w:ascii="Arial Narrow" w:hAnsi="Arial Narrow"/>
          <w:b/>
          <w:bCs/>
          <w:noProof/>
          <w:color w:val="000000"/>
          <w:sz w:val="22"/>
          <w:szCs w:val="22"/>
          <w:lang w:eastAsia="sk-SK"/>
        </w:rPr>
        <w:lastRenderedPageBreak/>
        <w:drawing>
          <wp:anchor distT="0" distB="0" distL="114300" distR="114300" simplePos="0" relativeHeight="251662336" behindDoc="1" locked="0" layoutInCell="1" allowOverlap="1" wp14:anchorId="29EE43E2" wp14:editId="6879EEF2">
            <wp:simplePos x="0" y="0"/>
            <wp:positionH relativeFrom="column">
              <wp:posOffset>23495</wp:posOffset>
            </wp:positionH>
            <wp:positionV relativeFrom="paragraph">
              <wp:posOffset>164465</wp:posOffset>
            </wp:positionV>
            <wp:extent cx="2369820" cy="3406775"/>
            <wp:effectExtent l="0" t="4128" r="7303" b="7302"/>
            <wp:wrapTight wrapText="bothSides">
              <wp:wrapPolygon edited="0">
                <wp:start x="21638" y="26"/>
                <wp:lineTo x="107" y="26"/>
                <wp:lineTo x="107" y="21526"/>
                <wp:lineTo x="21638" y="21526"/>
                <wp:lineTo x="21638" y="26"/>
              </wp:wrapPolygon>
            </wp:wrapTight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369820" cy="340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2622">
        <w:rPr>
          <w:rFonts w:ascii="Arial Narrow" w:hAnsi="Arial Narrow"/>
          <w:b/>
          <w:bCs/>
          <w:color w:val="000000"/>
          <w:sz w:val="22"/>
          <w:szCs w:val="22"/>
        </w:rPr>
        <w:t xml:space="preserve">Príloha č. 1.1 Opisu predmetu zákazky:  </w:t>
      </w:r>
    </w:p>
    <w:p w14:paraId="1B923922" w14:textId="5DC94C6D" w:rsidR="00762622" w:rsidRDefault="005A7136" w:rsidP="0076262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5A7136">
        <w:rPr>
          <w:rFonts w:ascii="Arial Narrow" w:hAnsi="Arial Narrow"/>
          <w:b/>
          <w:bCs/>
          <w:noProof/>
          <w:color w:val="000000"/>
          <w:sz w:val="22"/>
          <w:szCs w:val="22"/>
          <w:lang w:eastAsia="sk-SK"/>
        </w:rPr>
        <w:drawing>
          <wp:anchor distT="0" distB="0" distL="114300" distR="114300" simplePos="0" relativeHeight="251663360" behindDoc="1" locked="0" layoutInCell="1" allowOverlap="1" wp14:anchorId="5D0B9A85" wp14:editId="11F41C0F">
            <wp:simplePos x="0" y="0"/>
            <wp:positionH relativeFrom="column">
              <wp:posOffset>3404235</wp:posOffset>
            </wp:positionH>
            <wp:positionV relativeFrom="paragraph">
              <wp:posOffset>43815</wp:posOffset>
            </wp:positionV>
            <wp:extent cx="2381250" cy="3241675"/>
            <wp:effectExtent l="7937" t="0" r="7938" b="7937"/>
            <wp:wrapTight wrapText="bothSides">
              <wp:wrapPolygon edited="0">
                <wp:start x="21528" y="-53"/>
                <wp:lineTo x="101" y="-53"/>
                <wp:lineTo x="101" y="21526"/>
                <wp:lineTo x="21528" y="21526"/>
                <wp:lineTo x="21528" y="-53"/>
              </wp:wrapPolygon>
            </wp:wrapTight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381250" cy="324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192E8A" w14:textId="4DC5C527" w:rsidR="001946FF" w:rsidRDefault="005A7136" w:rsidP="00884F87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  <w:r w:rsidRPr="008774D6"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anchor distT="0" distB="0" distL="114300" distR="114300" simplePos="0" relativeHeight="251659264" behindDoc="1" locked="0" layoutInCell="1" allowOverlap="1" wp14:anchorId="166D898E" wp14:editId="4978FA2B">
            <wp:simplePos x="0" y="0"/>
            <wp:positionH relativeFrom="column">
              <wp:posOffset>-487045</wp:posOffset>
            </wp:positionH>
            <wp:positionV relativeFrom="paragraph">
              <wp:posOffset>2772410</wp:posOffset>
            </wp:positionV>
            <wp:extent cx="3371215" cy="2357755"/>
            <wp:effectExtent l="0" t="0" r="635" b="4445"/>
            <wp:wrapTight wrapText="bothSides">
              <wp:wrapPolygon edited="0">
                <wp:start x="0" y="0"/>
                <wp:lineTo x="0" y="21466"/>
                <wp:lineTo x="21482" y="21466"/>
                <wp:lineTo x="21482" y="0"/>
                <wp:lineTo x="0" y="0"/>
              </wp:wrapPolygon>
            </wp:wrapTight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215" cy="2357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774D6"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anchor distT="0" distB="0" distL="114300" distR="114300" simplePos="0" relativeHeight="251660288" behindDoc="1" locked="0" layoutInCell="1" allowOverlap="1" wp14:anchorId="1ECFE1AD" wp14:editId="6A9F703D">
            <wp:simplePos x="0" y="0"/>
            <wp:positionH relativeFrom="column">
              <wp:posOffset>2941955</wp:posOffset>
            </wp:positionH>
            <wp:positionV relativeFrom="paragraph">
              <wp:posOffset>2772410</wp:posOffset>
            </wp:positionV>
            <wp:extent cx="3265170" cy="2357120"/>
            <wp:effectExtent l="0" t="0" r="0" b="5080"/>
            <wp:wrapTight wrapText="bothSides">
              <wp:wrapPolygon edited="0">
                <wp:start x="0" y="0"/>
                <wp:lineTo x="0" y="21472"/>
                <wp:lineTo x="21424" y="21472"/>
                <wp:lineTo x="21424" y="0"/>
                <wp:lineTo x="0" y="0"/>
              </wp:wrapPolygon>
            </wp:wrapTight>
            <wp:docPr id="5" name="Obrázok 5" descr="C:\Users\maslova2746444\Desktop\pracovné dokumenty\MM - skládky (odpady)\2025 - 6 skládok ZFK 01 2025\OÚ PB - Tŕstie\Podklady z OÚ, PB\foto trst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lova2746444\Desktop\pracovné dokumenty\MM - skládky (odpady)\2025 - 6 skládok ZFK 01 2025\OÚ PB - Tŕstie\Podklady z OÚ, PB\foto trsti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170" cy="235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2622">
        <w:rPr>
          <w:rFonts w:ascii="Arial Narrow" w:hAnsi="Arial Narrow"/>
          <w:b/>
          <w:bCs/>
          <w:color w:val="000000"/>
          <w:sz w:val="22"/>
          <w:szCs w:val="22"/>
        </w:rPr>
        <w:t>Fotodokumentácia predmetu zákazky</w:t>
      </w:r>
    </w:p>
    <w:p w14:paraId="71B8C4CC" w14:textId="40C7D867" w:rsidR="005A7136" w:rsidRDefault="005A7136" w:rsidP="00884F87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  <w:r w:rsidRPr="008774D6"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anchor distT="0" distB="0" distL="114300" distR="114300" simplePos="0" relativeHeight="251661312" behindDoc="1" locked="0" layoutInCell="1" allowOverlap="1" wp14:anchorId="149D96EF" wp14:editId="63CEBA35">
            <wp:simplePos x="0" y="0"/>
            <wp:positionH relativeFrom="column">
              <wp:posOffset>1620050</wp:posOffset>
            </wp:positionH>
            <wp:positionV relativeFrom="paragraph">
              <wp:posOffset>5061391</wp:posOffset>
            </wp:positionV>
            <wp:extent cx="2592070" cy="3454400"/>
            <wp:effectExtent l="0" t="0" r="0" b="0"/>
            <wp:wrapTight wrapText="bothSides">
              <wp:wrapPolygon edited="0">
                <wp:start x="0" y="0"/>
                <wp:lineTo x="0" y="21441"/>
                <wp:lineTo x="21431" y="21441"/>
                <wp:lineTo x="21431" y="0"/>
                <wp:lineTo x="0" y="0"/>
              </wp:wrapPolygon>
            </wp:wrapTight>
            <wp:docPr id="6" name="Obrázok 6" descr="C:\Users\maslova2746444\Desktop\pracovné dokumenty\MM - skládky (odpady)\2025 - 6 skládok ZFK 01 2025\OÚ PB - Tŕstie\Podklady z OÚ, PB\foto trsti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lova2746444\Desktop\pracovné dokumenty\MM - skládky (odpady)\2025 - 6 skládok ZFK 01 2025\OÚ PB - Tŕstie\Podklady z OÚ, PB\foto trstie 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70" cy="34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17AC18" w14:textId="4AB34077" w:rsidR="005A7136" w:rsidRDefault="005A7136" w:rsidP="00884F87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58841CA1" w14:textId="56243649" w:rsidR="008774D6" w:rsidRDefault="008774D6" w:rsidP="00884F87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color w:val="000000"/>
          <w:sz w:val="22"/>
          <w:szCs w:val="22"/>
        </w:rPr>
      </w:pPr>
    </w:p>
    <w:p w14:paraId="7314B531" w14:textId="21AE3686" w:rsidR="00FD665E" w:rsidRDefault="008774D6" w:rsidP="00884F87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</w:t>
      </w:r>
    </w:p>
    <w:sectPr w:rsidR="00FD665E" w:rsidSect="006B2F31">
      <w:headerReference w:type="default" r:id="rId13"/>
      <w:footerReference w:type="default" r:id="rId14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0FC469" w14:textId="77777777" w:rsidR="001B18E5" w:rsidRDefault="001B18E5" w:rsidP="006E6235">
      <w:r>
        <w:separator/>
      </w:r>
    </w:p>
  </w:endnote>
  <w:endnote w:type="continuationSeparator" w:id="0">
    <w:p w14:paraId="70D26BA9" w14:textId="77777777" w:rsidR="001B18E5" w:rsidRDefault="001B18E5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60113F6C" w:rsidR="00F707E2" w:rsidRDefault="00F707E2" w:rsidP="00FE25E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785B" w:rsidRPr="00B7785B">
          <w:rPr>
            <w:noProof/>
            <w:lang w:val="sk-SK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678337" w14:textId="77777777" w:rsidR="001B18E5" w:rsidRDefault="001B18E5" w:rsidP="006E6235">
      <w:r>
        <w:separator/>
      </w:r>
    </w:p>
  </w:footnote>
  <w:footnote w:type="continuationSeparator" w:id="0">
    <w:p w14:paraId="72D1A237" w14:textId="77777777" w:rsidR="001B18E5" w:rsidRDefault="001B18E5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E02C" w14:textId="22CD68A1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1A26435"/>
    <w:multiLevelType w:val="hybridMultilevel"/>
    <w:tmpl w:val="4B3C8AD8"/>
    <w:lvl w:ilvl="0" w:tplc="B3E62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6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150036"/>
    <w:multiLevelType w:val="hybridMultilevel"/>
    <w:tmpl w:val="E1E2435C"/>
    <w:lvl w:ilvl="0" w:tplc="100E55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DAB2847"/>
    <w:multiLevelType w:val="hybridMultilevel"/>
    <w:tmpl w:val="E1E2435C"/>
    <w:lvl w:ilvl="0" w:tplc="100E55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3"/>
  </w:num>
  <w:num w:numId="5">
    <w:abstractNumId w:val="9"/>
  </w:num>
  <w:num w:numId="6">
    <w:abstractNumId w:val="2"/>
  </w:num>
  <w:num w:numId="7">
    <w:abstractNumId w:val="6"/>
  </w:num>
  <w:num w:numId="8">
    <w:abstractNumId w:val="10"/>
  </w:num>
  <w:num w:numId="9">
    <w:abstractNumId w:val="4"/>
  </w:num>
  <w:num w:numId="10">
    <w:abstractNumId w:val="11"/>
  </w:num>
  <w:num w:numId="11">
    <w:abstractNumId w:val="1"/>
  </w:num>
  <w:num w:numId="12">
    <w:abstractNumId w:val="8"/>
  </w:num>
  <w:num w:numId="13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6BAE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180A"/>
    <w:rsid w:val="00042764"/>
    <w:rsid w:val="000462BC"/>
    <w:rsid w:val="00047122"/>
    <w:rsid w:val="000509DB"/>
    <w:rsid w:val="00050ECA"/>
    <w:rsid w:val="00053455"/>
    <w:rsid w:val="000541D6"/>
    <w:rsid w:val="00055180"/>
    <w:rsid w:val="000561DA"/>
    <w:rsid w:val="000564F9"/>
    <w:rsid w:val="0005793C"/>
    <w:rsid w:val="00057C3F"/>
    <w:rsid w:val="00057FCA"/>
    <w:rsid w:val="000630C1"/>
    <w:rsid w:val="00065185"/>
    <w:rsid w:val="00066C4C"/>
    <w:rsid w:val="000707B6"/>
    <w:rsid w:val="00074B2E"/>
    <w:rsid w:val="00075F4D"/>
    <w:rsid w:val="00076415"/>
    <w:rsid w:val="00077BD9"/>
    <w:rsid w:val="0008547B"/>
    <w:rsid w:val="000935DC"/>
    <w:rsid w:val="00096247"/>
    <w:rsid w:val="00097FA3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357"/>
    <w:rsid w:val="000D0414"/>
    <w:rsid w:val="000D4C84"/>
    <w:rsid w:val="000E18C6"/>
    <w:rsid w:val="000E2E75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53E4C"/>
    <w:rsid w:val="00154C42"/>
    <w:rsid w:val="00154F18"/>
    <w:rsid w:val="00156EC5"/>
    <w:rsid w:val="00160EF4"/>
    <w:rsid w:val="0016140B"/>
    <w:rsid w:val="00167487"/>
    <w:rsid w:val="001706B2"/>
    <w:rsid w:val="001720D2"/>
    <w:rsid w:val="00173DF0"/>
    <w:rsid w:val="001741EB"/>
    <w:rsid w:val="001759D8"/>
    <w:rsid w:val="00177225"/>
    <w:rsid w:val="001808E4"/>
    <w:rsid w:val="00181F44"/>
    <w:rsid w:val="0018335C"/>
    <w:rsid w:val="00186827"/>
    <w:rsid w:val="001870C2"/>
    <w:rsid w:val="001878E3"/>
    <w:rsid w:val="00191309"/>
    <w:rsid w:val="00191BE7"/>
    <w:rsid w:val="00193A2C"/>
    <w:rsid w:val="00193F7D"/>
    <w:rsid w:val="001946FF"/>
    <w:rsid w:val="001A07DF"/>
    <w:rsid w:val="001A0AF9"/>
    <w:rsid w:val="001A1D1B"/>
    <w:rsid w:val="001B01D3"/>
    <w:rsid w:val="001B18E5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44A5"/>
    <w:rsid w:val="001F668A"/>
    <w:rsid w:val="001F68CA"/>
    <w:rsid w:val="00203D70"/>
    <w:rsid w:val="00204368"/>
    <w:rsid w:val="00207E62"/>
    <w:rsid w:val="00223453"/>
    <w:rsid w:val="00227662"/>
    <w:rsid w:val="00227C6A"/>
    <w:rsid w:val="00231855"/>
    <w:rsid w:val="00233228"/>
    <w:rsid w:val="00237593"/>
    <w:rsid w:val="00247491"/>
    <w:rsid w:val="00253B27"/>
    <w:rsid w:val="00253BDD"/>
    <w:rsid w:val="00254345"/>
    <w:rsid w:val="002546A4"/>
    <w:rsid w:val="00255B6F"/>
    <w:rsid w:val="002565F0"/>
    <w:rsid w:val="002567EF"/>
    <w:rsid w:val="00260DA2"/>
    <w:rsid w:val="00261318"/>
    <w:rsid w:val="0026182F"/>
    <w:rsid w:val="0026458F"/>
    <w:rsid w:val="002660E0"/>
    <w:rsid w:val="00266FDB"/>
    <w:rsid w:val="00270F68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1DAA"/>
    <w:rsid w:val="002A5808"/>
    <w:rsid w:val="002A5C4C"/>
    <w:rsid w:val="002A636C"/>
    <w:rsid w:val="002B0C85"/>
    <w:rsid w:val="002B3C9A"/>
    <w:rsid w:val="002B4A23"/>
    <w:rsid w:val="002B6BF2"/>
    <w:rsid w:val="002C191D"/>
    <w:rsid w:val="002C4461"/>
    <w:rsid w:val="002C450C"/>
    <w:rsid w:val="002C51F9"/>
    <w:rsid w:val="002D050D"/>
    <w:rsid w:val="002D3D41"/>
    <w:rsid w:val="002D563F"/>
    <w:rsid w:val="002D6379"/>
    <w:rsid w:val="002E2C9D"/>
    <w:rsid w:val="002F0ABD"/>
    <w:rsid w:val="002F18A7"/>
    <w:rsid w:val="002F40E5"/>
    <w:rsid w:val="002F46D4"/>
    <w:rsid w:val="002F5EC3"/>
    <w:rsid w:val="002F7406"/>
    <w:rsid w:val="00300B6B"/>
    <w:rsid w:val="0030727D"/>
    <w:rsid w:val="00307586"/>
    <w:rsid w:val="00310BFB"/>
    <w:rsid w:val="00311C1F"/>
    <w:rsid w:val="00313FD7"/>
    <w:rsid w:val="003148C1"/>
    <w:rsid w:val="00317796"/>
    <w:rsid w:val="00321AB2"/>
    <w:rsid w:val="00332786"/>
    <w:rsid w:val="00336493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32"/>
    <w:rsid w:val="003D257D"/>
    <w:rsid w:val="003D2E8A"/>
    <w:rsid w:val="003D2F55"/>
    <w:rsid w:val="003D4320"/>
    <w:rsid w:val="003D686B"/>
    <w:rsid w:val="003D7099"/>
    <w:rsid w:val="003D7909"/>
    <w:rsid w:val="003E2DC0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1E0D"/>
    <w:rsid w:val="00432E27"/>
    <w:rsid w:val="0043329B"/>
    <w:rsid w:val="00434FBA"/>
    <w:rsid w:val="00435677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1D5A"/>
    <w:rsid w:val="00463DBE"/>
    <w:rsid w:val="004671F2"/>
    <w:rsid w:val="00467FCF"/>
    <w:rsid w:val="00470487"/>
    <w:rsid w:val="004710C3"/>
    <w:rsid w:val="004719DF"/>
    <w:rsid w:val="00472443"/>
    <w:rsid w:val="00473099"/>
    <w:rsid w:val="004732A9"/>
    <w:rsid w:val="004738F4"/>
    <w:rsid w:val="00474B79"/>
    <w:rsid w:val="004819EC"/>
    <w:rsid w:val="00482678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4F21E6"/>
    <w:rsid w:val="00501191"/>
    <w:rsid w:val="005019F2"/>
    <w:rsid w:val="005033F4"/>
    <w:rsid w:val="00503698"/>
    <w:rsid w:val="00503DEC"/>
    <w:rsid w:val="0050479B"/>
    <w:rsid w:val="00506A8B"/>
    <w:rsid w:val="00512971"/>
    <w:rsid w:val="00513182"/>
    <w:rsid w:val="0051549B"/>
    <w:rsid w:val="00515D0E"/>
    <w:rsid w:val="0052010E"/>
    <w:rsid w:val="0052054C"/>
    <w:rsid w:val="00522B5D"/>
    <w:rsid w:val="0052630F"/>
    <w:rsid w:val="0052708C"/>
    <w:rsid w:val="0053270F"/>
    <w:rsid w:val="00533199"/>
    <w:rsid w:val="00534358"/>
    <w:rsid w:val="0054359B"/>
    <w:rsid w:val="00543852"/>
    <w:rsid w:val="00544D97"/>
    <w:rsid w:val="00545155"/>
    <w:rsid w:val="00546ED9"/>
    <w:rsid w:val="005510A2"/>
    <w:rsid w:val="00551550"/>
    <w:rsid w:val="00552970"/>
    <w:rsid w:val="00553934"/>
    <w:rsid w:val="00554EC0"/>
    <w:rsid w:val="00556593"/>
    <w:rsid w:val="0056275E"/>
    <w:rsid w:val="00565125"/>
    <w:rsid w:val="005712F5"/>
    <w:rsid w:val="00572020"/>
    <w:rsid w:val="00577102"/>
    <w:rsid w:val="00582B65"/>
    <w:rsid w:val="00582DCF"/>
    <w:rsid w:val="00591E2C"/>
    <w:rsid w:val="00592949"/>
    <w:rsid w:val="00593A74"/>
    <w:rsid w:val="005A7136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448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B3A87"/>
    <w:rsid w:val="006B544A"/>
    <w:rsid w:val="006B6D1F"/>
    <w:rsid w:val="006B71BF"/>
    <w:rsid w:val="006C25A5"/>
    <w:rsid w:val="006C30F1"/>
    <w:rsid w:val="006C6C34"/>
    <w:rsid w:val="006D21B2"/>
    <w:rsid w:val="006D4FDA"/>
    <w:rsid w:val="006D6885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402D"/>
    <w:rsid w:val="00705485"/>
    <w:rsid w:val="0070680D"/>
    <w:rsid w:val="007079F2"/>
    <w:rsid w:val="007107F6"/>
    <w:rsid w:val="007131DE"/>
    <w:rsid w:val="007168CB"/>
    <w:rsid w:val="00716B26"/>
    <w:rsid w:val="0071765A"/>
    <w:rsid w:val="00720F6B"/>
    <w:rsid w:val="007211B9"/>
    <w:rsid w:val="00722396"/>
    <w:rsid w:val="007301F2"/>
    <w:rsid w:val="00734EA2"/>
    <w:rsid w:val="00736D47"/>
    <w:rsid w:val="00737FAA"/>
    <w:rsid w:val="00745899"/>
    <w:rsid w:val="007466F2"/>
    <w:rsid w:val="007522AB"/>
    <w:rsid w:val="00753316"/>
    <w:rsid w:val="007537E3"/>
    <w:rsid w:val="00762622"/>
    <w:rsid w:val="007627B5"/>
    <w:rsid w:val="00767AB0"/>
    <w:rsid w:val="0077096A"/>
    <w:rsid w:val="00772863"/>
    <w:rsid w:val="0077619F"/>
    <w:rsid w:val="00777901"/>
    <w:rsid w:val="00781891"/>
    <w:rsid w:val="00784263"/>
    <w:rsid w:val="00785A4B"/>
    <w:rsid w:val="00790371"/>
    <w:rsid w:val="00792D16"/>
    <w:rsid w:val="00797816"/>
    <w:rsid w:val="007A3725"/>
    <w:rsid w:val="007A7762"/>
    <w:rsid w:val="007B0538"/>
    <w:rsid w:val="007B1C98"/>
    <w:rsid w:val="007B453C"/>
    <w:rsid w:val="007B5BB5"/>
    <w:rsid w:val="007C141D"/>
    <w:rsid w:val="007C7F2F"/>
    <w:rsid w:val="007D0D44"/>
    <w:rsid w:val="007D12AE"/>
    <w:rsid w:val="007D35F4"/>
    <w:rsid w:val="007D5679"/>
    <w:rsid w:val="007D5908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575E"/>
    <w:rsid w:val="00866950"/>
    <w:rsid w:val="0086745F"/>
    <w:rsid w:val="00871C6E"/>
    <w:rsid w:val="008774D6"/>
    <w:rsid w:val="00877804"/>
    <w:rsid w:val="008808C4"/>
    <w:rsid w:val="00883CD1"/>
    <w:rsid w:val="00884F87"/>
    <w:rsid w:val="008904A8"/>
    <w:rsid w:val="00891593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2BA7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6C40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5F49"/>
    <w:rsid w:val="00A07995"/>
    <w:rsid w:val="00A100B5"/>
    <w:rsid w:val="00A10F16"/>
    <w:rsid w:val="00A21C37"/>
    <w:rsid w:val="00A24FFA"/>
    <w:rsid w:val="00A277A0"/>
    <w:rsid w:val="00A34B2C"/>
    <w:rsid w:val="00A41301"/>
    <w:rsid w:val="00A4233E"/>
    <w:rsid w:val="00A43214"/>
    <w:rsid w:val="00A449C3"/>
    <w:rsid w:val="00A46465"/>
    <w:rsid w:val="00A500AC"/>
    <w:rsid w:val="00A5294D"/>
    <w:rsid w:val="00A53310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76A1C"/>
    <w:rsid w:val="00A82F42"/>
    <w:rsid w:val="00A85353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56D"/>
    <w:rsid w:val="00AC1C39"/>
    <w:rsid w:val="00AC59AF"/>
    <w:rsid w:val="00AC5EA7"/>
    <w:rsid w:val="00AC67C2"/>
    <w:rsid w:val="00AD0A6C"/>
    <w:rsid w:val="00AD44DF"/>
    <w:rsid w:val="00AD4707"/>
    <w:rsid w:val="00AE01C9"/>
    <w:rsid w:val="00AE03DA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81E"/>
    <w:rsid w:val="00B26931"/>
    <w:rsid w:val="00B26B58"/>
    <w:rsid w:val="00B35C20"/>
    <w:rsid w:val="00B40A65"/>
    <w:rsid w:val="00B4610B"/>
    <w:rsid w:val="00B50E7A"/>
    <w:rsid w:val="00B54FA5"/>
    <w:rsid w:val="00B567A0"/>
    <w:rsid w:val="00B56DA0"/>
    <w:rsid w:val="00B60143"/>
    <w:rsid w:val="00B73E5B"/>
    <w:rsid w:val="00B74A77"/>
    <w:rsid w:val="00B75873"/>
    <w:rsid w:val="00B7785B"/>
    <w:rsid w:val="00B84977"/>
    <w:rsid w:val="00B8756D"/>
    <w:rsid w:val="00B90334"/>
    <w:rsid w:val="00B91742"/>
    <w:rsid w:val="00BA2865"/>
    <w:rsid w:val="00BA5BF0"/>
    <w:rsid w:val="00BA7B80"/>
    <w:rsid w:val="00BB1536"/>
    <w:rsid w:val="00BB427D"/>
    <w:rsid w:val="00BC0109"/>
    <w:rsid w:val="00BC57BD"/>
    <w:rsid w:val="00BD402F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33744"/>
    <w:rsid w:val="00C467D5"/>
    <w:rsid w:val="00C5250F"/>
    <w:rsid w:val="00C52D69"/>
    <w:rsid w:val="00C55288"/>
    <w:rsid w:val="00C61439"/>
    <w:rsid w:val="00C61F97"/>
    <w:rsid w:val="00C67974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3A58"/>
    <w:rsid w:val="00CB3C54"/>
    <w:rsid w:val="00CB436C"/>
    <w:rsid w:val="00CC0C11"/>
    <w:rsid w:val="00CC2E1F"/>
    <w:rsid w:val="00CC3451"/>
    <w:rsid w:val="00CC3E07"/>
    <w:rsid w:val="00CC54C9"/>
    <w:rsid w:val="00CD4712"/>
    <w:rsid w:val="00CD4924"/>
    <w:rsid w:val="00CD5CBD"/>
    <w:rsid w:val="00CD7148"/>
    <w:rsid w:val="00CE13E9"/>
    <w:rsid w:val="00CE528C"/>
    <w:rsid w:val="00CE6A69"/>
    <w:rsid w:val="00D01067"/>
    <w:rsid w:val="00D0381E"/>
    <w:rsid w:val="00D03B15"/>
    <w:rsid w:val="00D060BC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248CC"/>
    <w:rsid w:val="00D30FA4"/>
    <w:rsid w:val="00D33F07"/>
    <w:rsid w:val="00D35AD0"/>
    <w:rsid w:val="00D37DB6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0F6"/>
    <w:rsid w:val="00D576E1"/>
    <w:rsid w:val="00D75E17"/>
    <w:rsid w:val="00D76F33"/>
    <w:rsid w:val="00D863B3"/>
    <w:rsid w:val="00D9150A"/>
    <w:rsid w:val="00D938CF"/>
    <w:rsid w:val="00D94942"/>
    <w:rsid w:val="00D96AED"/>
    <w:rsid w:val="00D9790F"/>
    <w:rsid w:val="00D97BA7"/>
    <w:rsid w:val="00DA05EA"/>
    <w:rsid w:val="00DA0C19"/>
    <w:rsid w:val="00DA1656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B5EFF"/>
    <w:rsid w:val="00DC33A5"/>
    <w:rsid w:val="00DC6722"/>
    <w:rsid w:val="00DC734B"/>
    <w:rsid w:val="00DC7FA1"/>
    <w:rsid w:val="00DD26EE"/>
    <w:rsid w:val="00DD34CD"/>
    <w:rsid w:val="00DD5DFA"/>
    <w:rsid w:val="00DD62FA"/>
    <w:rsid w:val="00DE028D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195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32AF"/>
    <w:rsid w:val="00E248EC"/>
    <w:rsid w:val="00E25256"/>
    <w:rsid w:val="00E2561A"/>
    <w:rsid w:val="00E25E7F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6ACF"/>
    <w:rsid w:val="00E60BA4"/>
    <w:rsid w:val="00E6153C"/>
    <w:rsid w:val="00E65441"/>
    <w:rsid w:val="00E66EA5"/>
    <w:rsid w:val="00E6724B"/>
    <w:rsid w:val="00E76C94"/>
    <w:rsid w:val="00E776FF"/>
    <w:rsid w:val="00E83988"/>
    <w:rsid w:val="00E84B28"/>
    <w:rsid w:val="00E85453"/>
    <w:rsid w:val="00E856C3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B6553"/>
    <w:rsid w:val="00EC1EC0"/>
    <w:rsid w:val="00EC2048"/>
    <w:rsid w:val="00EC4970"/>
    <w:rsid w:val="00EC6FB8"/>
    <w:rsid w:val="00ED08BC"/>
    <w:rsid w:val="00ED2A89"/>
    <w:rsid w:val="00ED2F52"/>
    <w:rsid w:val="00ED3F12"/>
    <w:rsid w:val="00ED5FB4"/>
    <w:rsid w:val="00ED72DF"/>
    <w:rsid w:val="00EE040D"/>
    <w:rsid w:val="00EE2572"/>
    <w:rsid w:val="00EE2CAF"/>
    <w:rsid w:val="00EF0B84"/>
    <w:rsid w:val="00EF1320"/>
    <w:rsid w:val="00EF1D73"/>
    <w:rsid w:val="00EF2308"/>
    <w:rsid w:val="00F0052D"/>
    <w:rsid w:val="00F0274A"/>
    <w:rsid w:val="00F051BC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102E"/>
    <w:rsid w:val="00F325DC"/>
    <w:rsid w:val="00F32F6D"/>
    <w:rsid w:val="00F37090"/>
    <w:rsid w:val="00F41E33"/>
    <w:rsid w:val="00F432CD"/>
    <w:rsid w:val="00F4377E"/>
    <w:rsid w:val="00F47423"/>
    <w:rsid w:val="00F50D9F"/>
    <w:rsid w:val="00F5170C"/>
    <w:rsid w:val="00F63C51"/>
    <w:rsid w:val="00F63E68"/>
    <w:rsid w:val="00F65D66"/>
    <w:rsid w:val="00F707E2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D665E"/>
    <w:rsid w:val="00FD7D63"/>
    <w:rsid w:val="00FE00F2"/>
    <w:rsid w:val="00FE2552"/>
    <w:rsid w:val="00FE25E5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 zoznamu2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zoznamu2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07FB6-7719-4945-8F4F-16798B62C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630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Monika Maslová</cp:lastModifiedBy>
  <cp:revision>66</cp:revision>
  <cp:lastPrinted>2023-10-02T08:35:00Z</cp:lastPrinted>
  <dcterms:created xsi:type="dcterms:W3CDTF">2023-09-27T12:24:00Z</dcterms:created>
  <dcterms:modified xsi:type="dcterms:W3CDTF">2025-03-18T07:16:00Z</dcterms:modified>
</cp:coreProperties>
</file>