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2C0" w:rsidRDefault="00AB32C0" w:rsidP="009744E5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126A57" w:rsidRDefault="00126A57" w:rsidP="00126A5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081B4F" w:rsidRPr="00471A78">
        <w:rPr>
          <w:rFonts w:ascii="Arial" w:hAnsi="Arial" w:cs="Arial"/>
          <w:b/>
          <w:sz w:val="24"/>
          <w:szCs w:val="24"/>
        </w:rPr>
        <w:t xml:space="preserve">Minimálne požiadavky na </w:t>
      </w:r>
      <w:r w:rsidR="0024255F" w:rsidRPr="00471A78">
        <w:rPr>
          <w:rFonts w:ascii="Arial" w:hAnsi="Arial" w:cs="Arial"/>
          <w:b/>
          <w:sz w:val="24"/>
          <w:szCs w:val="24"/>
        </w:rPr>
        <w:t>vytvorenie cenovej ponuky</w:t>
      </w:r>
      <w:r w:rsidR="0003482B" w:rsidRPr="00471A78">
        <w:rPr>
          <w:rFonts w:ascii="Arial" w:hAnsi="Arial" w:cs="Arial"/>
          <w:b/>
          <w:sz w:val="24"/>
          <w:szCs w:val="24"/>
        </w:rPr>
        <w:t xml:space="preserve"> na opravu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9744E5" w:rsidRPr="00471A78" w:rsidRDefault="00126A57" w:rsidP="00126A5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03482B" w:rsidRPr="00471A78">
        <w:rPr>
          <w:rFonts w:ascii="Arial" w:hAnsi="Arial" w:cs="Arial"/>
          <w:b/>
          <w:sz w:val="24"/>
          <w:szCs w:val="24"/>
        </w:rPr>
        <w:t>technologického zariadenia</w:t>
      </w:r>
    </w:p>
    <w:p w:rsidR="009744E5" w:rsidRPr="00DF0564" w:rsidRDefault="009744E5" w:rsidP="009744E5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625C8F" w:rsidRDefault="00625C8F" w:rsidP="00625C8F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625C8F" w:rsidRPr="00625C8F" w:rsidRDefault="00625C8F" w:rsidP="00625C8F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71A78">
        <w:rPr>
          <w:rFonts w:ascii="Arial" w:hAnsi="Arial" w:cs="Arial"/>
          <w:sz w:val="20"/>
          <w:szCs w:val="20"/>
        </w:rPr>
        <w:t>Povinné údaje v hlavičke cenovej ponuky:</w:t>
      </w:r>
    </w:p>
    <w:p w:rsidR="00E04A43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Názov ponuky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Ev. číslo cenovej ponuky Poskytovateľa,</w:t>
      </w:r>
      <w:r w:rsidR="00252B4D" w:rsidRPr="00471A78">
        <w:rPr>
          <w:rFonts w:cs="Arial"/>
          <w:noProof w:val="0"/>
          <w:sz w:val="20"/>
          <w:szCs w:val="20"/>
        </w:rPr>
        <w:t xml:space="preserve"> 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Základné údaje o Poskytovateľovi: Názov a adresa spoločnosti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Základné údaje o Objednávateľovi: Názov, adresa spoločnosti, konkrétna prevádzka alebo SSÚD/SSÚR, osoba oprávnená rokovať vo veciach technických (vedúci oddelenia)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Dátum vytvorenia cenovej ponuky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Platnosť cenovej ponuky,</w:t>
      </w:r>
    </w:p>
    <w:p w:rsidR="00252B4D" w:rsidRPr="00471A78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Predpokladaný termín dodania/realizácie</w:t>
      </w:r>
      <w:r w:rsidR="00F36289" w:rsidRPr="00471A78">
        <w:rPr>
          <w:rFonts w:cs="Arial"/>
          <w:noProof w:val="0"/>
          <w:sz w:val="20"/>
          <w:szCs w:val="20"/>
        </w:rPr>
        <w:t xml:space="preserve"> prác</w:t>
      </w:r>
      <w:r w:rsidR="00E04A43">
        <w:rPr>
          <w:rFonts w:cs="Arial"/>
          <w:noProof w:val="0"/>
          <w:sz w:val="20"/>
          <w:szCs w:val="20"/>
        </w:rPr>
        <w:t>,</w:t>
      </w:r>
    </w:p>
    <w:p w:rsidR="00625C8F" w:rsidRPr="00471A78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Č. servisnej zmluvy, ZoD, Rámcová dohoda a pod. V prípade ak predmet nie je zo</w:t>
      </w:r>
      <w:r w:rsidR="00E04A43">
        <w:rPr>
          <w:rFonts w:cs="Arial"/>
          <w:noProof w:val="0"/>
          <w:sz w:val="20"/>
          <w:szCs w:val="20"/>
        </w:rPr>
        <w:t xml:space="preserve"> zmluvy, uvedie sa „bez zmluvy“,</w:t>
      </w:r>
    </w:p>
    <w:p w:rsidR="00625C8F" w:rsidRPr="00471A78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Jedinečné číslo POV,</w:t>
      </w:r>
    </w:p>
    <w:p w:rsidR="00625C8F" w:rsidRDefault="00E42B1B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471A78">
        <w:rPr>
          <w:rFonts w:cs="Arial"/>
          <w:noProof w:val="0"/>
          <w:sz w:val="20"/>
          <w:szCs w:val="20"/>
        </w:rPr>
        <w:t>Údaje o mieste vykonania opravy</w:t>
      </w:r>
      <w:r w:rsidR="00625C8F" w:rsidRPr="00471A78">
        <w:rPr>
          <w:rFonts w:cs="Arial"/>
          <w:noProof w:val="0"/>
          <w:sz w:val="20"/>
          <w:szCs w:val="20"/>
        </w:rPr>
        <w:t>: Diaľničný úsek / tunel, Objekt (kód, Označenie, Zariadenie / Priestor): napr. 301-10, UTO/ LTR, PTR, N</w:t>
      </w:r>
      <w:r w:rsidR="00E04A43">
        <w:rPr>
          <w:rFonts w:cs="Arial"/>
          <w:noProof w:val="0"/>
          <w:sz w:val="20"/>
          <w:szCs w:val="20"/>
        </w:rPr>
        <w:t>Z, PP,VP, ZP, TC VP, TC ZP....</w:t>
      </w:r>
    </w:p>
    <w:p w:rsidR="00942B95" w:rsidRPr="00471A78" w:rsidRDefault="00942B95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>
        <w:rPr>
          <w:rFonts w:cs="Arial"/>
          <w:noProof w:val="0"/>
          <w:sz w:val="20"/>
          <w:szCs w:val="20"/>
        </w:rPr>
        <w:t>Kontaktná osoba Poskytovateľa</w:t>
      </w:r>
    </w:p>
    <w:p w:rsidR="00625C8F" w:rsidRDefault="00625C8F" w:rsidP="00625C8F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03482B" w:rsidRPr="00DF0564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Poskytovateľ vypracuje cenovú ponuku </w:t>
      </w:r>
      <w:proofErr w:type="spellStart"/>
      <w:r w:rsidRPr="00DF0564">
        <w:rPr>
          <w:rFonts w:ascii="Arial" w:hAnsi="Arial" w:cs="Arial"/>
          <w:sz w:val="20"/>
          <w:szCs w:val="20"/>
        </w:rPr>
        <w:t>položkovým</w:t>
      </w:r>
      <w:proofErr w:type="spellEnd"/>
      <w:r w:rsidRPr="00DF0564">
        <w:rPr>
          <w:rFonts w:ascii="Arial" w:hAnsi="Arial" w:cs="Arial"/>
          <w:sz w:val="20"/>
          <w:szCs w:val="20"/>
        </w:rPr>
        <w:t xml:space="preserve"> spôsobom do tabuľky rozdelenej na časti </w:t>
      </w:r>
      <w:r w:rsidRPr="00DF0564">
        <w:rPr>
          <w:rFonts w:ascii="Arial" w:hAnsi="Arial" w:cs="Arial"/>
          <w:b/>
          <w:sz w:val="20"/>
          <w:szCs w:val="20"/>
        </w:rPr>
        <w:t>Náhradné diely</w:t>
      </w:r>
      <w:r w:rsidR="0061794B">
        <w:rPr>
          <w:rFonts w:ascii="Arial" w:hAnsi="Arial" w:cs="Arial"/>
          <w:sz w:val="20"/>
          <w:szCs w:val="20"/>
        </w:rPr>
        <w:t xml:space="preserve">, </w:t>
      </w:r>
      <w:r w:rsidRPr="00DF0564">
        <w:rPr>
          <w:rFonts w:ascii="Arial" w:hAnsi="Arial" w:cs="Arial"/>
          <w:b/>
          <w:sz w:val="20"/>
          <w:szCs w:val="20"/>
        </w:rPr>
        <w:t>Práce</w:t>
      </w:r>
      <w:r w:rsidR="0061794B">
        <w:rPr>
          <w:rFonts w:ascii="Arial" w:hAnsi="Arial" w:cs="Arial"/>
          <w:b/>
          <w:sz w:val="20"/>
          <w:szCs w:val="20"/>
        </w:rPr>
        <w:t xml:space="preserve"> a Aktualizácia prevádzkovej dokumentácie a DSVS</w:t>
      </w:r>
      <w:r w:rsidRPr="00DF0564">
        <w:rPr>
          <w:rFonts w:ascii="Arial" w:hAnsi="Arial" w:cs="Arial"/>
          <w:sz w:val="20"/>
          <w:szCs w:val="20"/>
        </w:rPr>
        <w:t>.</w:t>
      </w:r>
      <w:r w:rsidR="006F4D78">
        <w:rPr>
          <w:rFonts w:ascii="Arial" w:hAnsi="Arial" w:cs="Arial"/>
          <w:sz w:val="20"/>
          <w:szCs w:val="20"/>
        </w:rPr>
        <w:t xml:space="preserve"> </w:t>
      </w:r>
      <w:r w:rsidRPr="00DF0564">
        <w:rPr>
          <w:rFonts w:ascii="Arial" w:hAnsi="Arial" w:cs="Arial"/>
          <w:sz w:val="20"/>
          <w:szCs w:val="20"/>
        </w:rPr>
        <w:t xml:space="preserve"> 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V časti tabuľky </w:t>
      </w:r>
      <w:r w:rsidRPr="00E04A43">
        <w:rPr>
          <w:rFonts w:ascii="Arial" w:hAnsi="Arial" w:cs="Arial"/>
          <w:i/>
          <w:sz w:val="20"/>
          <w:szCs w:val="20"/>
        </w:rPr>
        <w:t>Náhradné diely</w:t>
      </w:r>
      <w:r w:rsidRPr="00DF0564">
        <w:rPr>
          <w:rFonts w:ascii="Arial" w:hAnsi="Arial" w:cs="Arial"/>
          <w:sz w:val="20"/>
          <w:szCs w:val="20"/>
        </w:rPr>
        <w:t xml:space="preserve"> poskytovateľ uvedie náhradné diely a materiály potrebné pre vykonanie</w:t>
      </w:r>
      <w:r w:rsidR="00E04A43">
        <w:rPr>
          <w:rFonts w:ascii="Arial" w:hAnsi="Arial" w:cs="Arial"/>
          <w:sz w:val="20"/>
          <w:szCs w:val="20"/>
        </w:rPr>
        <w:t xml:space="preserve"> opravy, ktoré sa nachádzajú v prílohe platnej </w:t>
      </w:r>
      <w:r w:rsidRPr="00DF0564">
        <w:rPr>
          <w:rFonts w:ascii="Arial" w:hAnsi="Arial" w:cs="Arial"/>
          <w:sz w:val="20"/>
          <w:szCs w:val="20"/>
        </w:rPr>
        <w:t>zmluvy, s uvedením: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čísla položky zo zoznamu náhradných dielov, 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typu a presného názvu náhradného dielu, 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jednotkovej ceny, 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počtu kusov,</w:t>
      </w:r>
    </w:p>
    <w:p w:rsidR="00DF61B6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celkovej ceny </w:t>
      </w:r>
      <w:r w:rsidR="00DF61B6" w:rsidRPr="00DF0564">
        <w:rPr>
          <w:rFonts w:ascii="Arial" w:hAnsi="Arial" w:cs="Arial"/>
          <w:sz w:val="20"/>
          <w:szCs w:val="20"/>
        </w:rPr>
        <w:t xml:space="preserve">za danú položku </w:t>
      </w:r>
      <w:r w:rsidRPr="00DF0564">
        <w:rPr>
          <w:rFonts w:ascii="Arial" w:hAnsi="Arial" w:cs="Arial"/>
          <w:sz w:val="20"/>
          <w:szCs w:val="20"/>
        </w:rPr>
        <w:t xml:space="preserve">bez DPH. </w:t>
      </w:r>
    </w:p>
    <w:p w:rsidR="0003482B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Na konci tabuľ</w:t>
      </w:r>
      <w:r w:rsidR="0061794B">
        <w:rPr>
          <w:rFonts w:ascii="Arial" w:hAnsi="Arial" w:cs="Arial"/>
          <w:sz w:val="20"/>
          <w:szCs w:val="20"/>
        </w:rPr>
        <w:t xml:space="preserve">ky Náhradné diely poskytovateľ </w:t>
      </w:r>
      <w:r w:rsidRPr="00DF0564">
        <w:rPr>
          <w:rFonts w:ascii="Arial" w:hAnsi="Arial" w:cs="Arial"/>
          <w:sz w:val="20"/>
          <w:szCs w:val="20"/>
        </w:rPr>
        <w:t xml:space="preserve">uvedie Celkovú cenu za náhradné diely bez DPH. </w:t>
      </w:r>
    </w:p>
    <w:p w:rsidR="00051204" w:rsidRPr="00330267" w:rsidRDefault="002B5EA1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7102F" w:rsidRPr="00330267">
        <w:rPr>
          <w:rFonts w:ascii="Arial" w:hAnsi="Arial" w:cs="Arial"/>
          <w:sz w:val="20"/>
          <w:szCs w:val="20"/>
        </w:rPr>
        <w:t>o poznámky poskytovateľ uvedie</w:t>
      </w:r>
      <w:r>
        <w:rPr>
          <w:rFonts w:ascii="Arial" w:hAnsi="Arial" w:cs="Arial"/>
          <w:sz w:val="20"/>
          <w:szCs w:val="20"/>
        </w:rPr>
        <w:t xml:space="preserve"> doplnkové informácie k ponúkanému ND</w:t>
      </w:r>
      <w:r w:rsidR="0017102F" w:rsidRPr="0033026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(ponúknutý</w:t>
      </w:r>
      <w:r w:rsidR="0017102F" w:rsidRPr="00330267">
        <w:rPr>
          <w:rFonts w:ascii="Arial" w:hAnsi="Arial" w:cs="Arial"/>
          <w:sz w:val="20"/>
          <w:szCs w:val="20"/>
        </w:rPr>
        <w:t xml:space="preserve"> ekvivalent + technický list, prehlásenie o zhode, certifikát, atď.</w:t>
      </w:r>
      <w:r>
        <w:rPr>
          <w:rFonts w:ascii="Arial" w:hAnsi="Arial" w:cs="Arial"/>
          <w:sz w:val="20"/>
          <w:szCs w:val="20"/>
        </w:rPr>
        <w:t>);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Jednotlivé práce a činnosti rozpíše podľa ich charakteru do samostatných riadkov v časti tabuľky </w:t>
      </w:r>
      <w:r w:rsidRPr="00E04A43">
        <w:rPr>
          <w:rFonts w:ascii="Arial" w:hAnsi="Arial" w:cs="Arial"/>
          <w:i/>
          <w:sz w:val="20"/>
          <w:szCs w:val="20"/>
        </w:rPr>
        <w:t>Práce</w:t>
      </w:r>
      <w:r w:rsidRPr="00DF0564">
        <w:rPr>
          <w:rFonts w:ascii="Arial" w:hAnsi="Arial" w:cs="Arial"/>
          <w:sz w:val="20"/>
          <w:szCs w:val="20"/>
        </w:rPr>
        <w:t xml:space="preserve"> s uvedením:</w:t>
      </w:r>
    </w:p>
    <w:p w:rsidR="00020CE7" w:rsidRDefault="00020CE7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názov práce alebo činnosti,</w:t>
      </w:r>
    </w:p>
    <w:p w:rsidR="00E04A43" w:rsidRDefault="00E04A43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určenie charakteru práce podľa profesie (ak je v zmluve stanovené, napr. elektro práce),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počtu pracovníkov,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hodinovej sadzby, </w:t>
      </w:r>
    </w:p>
    <w:p w:rsidR="0003482B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počtu hodín, </w:t>
      </w:r>
    </w:p>
    <w:p w:rsidR="00DF61B6" w:rsidRPr="00DF0564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celkovej ceny </w:t>
      </w:r>
      <w:r w:rsidR="00DF61B6" w:rsidRPr="00DF0564">
        <w:rPr>
          <w:rFonts w:ascii="Arial" w:hAnsi="Arial" w:cs="Arial"/>
          <w:sz w:val="20"/>
          <w:szCs w:val="20"/>
        </w:rPr>
        <w:t xml:space="preserve">za danú položku </w:t>
      </w:r>
      <w:r w:rsidRPr="00DF0564">
        <w:rPr>
          <w:rFonts w:ascii="Arial" w:hAnsi="Arial" w:cs="Arial"/>
          <w:sz w:val="20"/>
          <w:szCs w:val="20"/>
        </w:rPr>
        <w:t xml:space="preserve">bez DPH. </w:t>
      </w:r>
    </w:p>
    <w:p w:rsidR="0003482B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Na konci tabuľky Práce poskytovateľ uvedie</w:t>
      </w:r>
      <w:r w:rsidR="00DF0564" w:rsidRPr="00DF0564">
        <w:rPr>
          <w:rFonts w:ascii="Arial" w:hAnsi="Arial" w:cs="Arial"/>
          <w:sz w:val="20"/>
          <w:szCs w:val="20"/>
        </w:rPr>
        <w:t xml:space="preserve"> Celkový počet hodín potrebných na vykonanie opravy a </w:t>
      </w:r>
      <w:r w:rsidRPr="00DF0564">
        <w:rPr>
          <w:rFonts w:ascii="Arial" w:hAnsi="Arial" w:cs="Arial"/>
          <w:sz w:val="20"/>
          <w:szCs w:val="20"/>
        </w:rPr>
        <w:t xml:space="preserve"> Celkovú cenu za práce bez DPH. Celkovú cenu za vykonanie opravy bez DPH uvedie poskytovateľ n</w:t>
      </w:r>
      <w:r w:rsidR="0061794B">
        <w:rPr>
          <w:rFonts w:ascii="Arial" w:hAnsi="Arial" w:cs="Arial"/>
          <w:sz w:val="20"/>
          <w:szCs w:val="20"/>
        </w:rPr>
        <w:t>a konci tabuľky cenovej ponuky.</w:t>
      </w:r>
    </w:p>
    <w:p w:rsidR="0061794B" w:rsidRPr="00330267" w:rsidRDefault="0061794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 xml:space="preserve">V časti tabuľky </w:t>
      </w:r>
      <w:r w:rsidRPr="00E04A43">
        <w:rPr>
          <w:rFonts w:ascii="Arial" w:hAnsi="Arial" w:cs="Arial"/>
          <w:i/>
          <w:sz w:val="20"/>
          <w:szCs w:val="20"/>
        </w:rPr>
        <w:t>Aktualizácia prevádzkovej dokumentácie a DSVS</w:t>
      </w:r>
      <w:r w:rsidRPr="00330267">
        <w:rPr>
          <w:rFonts w:ascii="Arial" w:hAnsi="Arial" w:cs="Arial"/>
          <w:sz w:val="20"/>
          <w:szCs w:val="20"/>
        </w:rPr>
        <w:t xml:space="preserve"> je potrebné uviesť:</w:t>
      </w:r>
    </w:p>
    <w:p w:rsidR="00B96BCC" w:rsidRPr="00330267" w:rsidRDefault="00B96BC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 xml:space="preserve">Zoznam aktualizovanej dokumentácie </w:t>
      </w:r>
      <w:proofErr w:type="spellStart"/>
      <w:r w:rsidRPr="00330267">
        <w:rPr>
          <w:rFonts w:ascii="Arial" w:hAnsi="Arial" w:cs="Arial"/>
          <w:sz w:val="20"/>
          <w:szCs w:val="20"/>
        </w:rPr>
        <w:t>položkovite</w:t>
      </w:r>
      <w:proofErr w:type="spellEnd"/>
      <w:r w:rsidRPr="00330267">
        <w:rPr>
          <w:rFonts w:ascii="Arial" w:hAnsi="Arial" w:cs="Arial"/>
          <w:sz w:val="20"/>
          <w:szCs w:val="20"/>
        </w:rPr>
        <w:t>,</w:t>
      </w:r>
    </w:p>
    <w:p w:rsidR="008D708C" w:rsidRPr="00330267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Počet pracovníkov,</w:t>
      </w:r>
    </w:p>
    <w:p w:rsidR="008D708C" w:rsidRPr="00330267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Hodinová sadzba,</w:t>
      </w:r>
    </w:p>
    <w:p w:rsidR="0061794B" w:rsidRPr="00330267" w:rsidRDefault="00DC4FE0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Počet hodín,</w:t>
      </w:r>
    </w:p>
    <w:p w:rsidR="0061794B" w:rsidRPr="00330267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>Celkovú cenu za danú položku bez DPH,</w:t>
      </w:r>
    </w:p>
    <w:p w:rsidR="0061794B" w:rsidRPr="00330267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330267">
        <w:rPr>
          <w:rFonts w:ascii="Arial" w:hAnsi="Arial" w:cs="Arial"/>
          <w:sz w:val="20"/>
          <w:szCs w:val="20"/>
        </w:rPr>
        <w:t xml:space="preserve">Na konci tabuľky Aktualizácia prevádzkovej dokumentácie a DSVS poskytovateľ uvedie Celkový počet hodín potrebných na vykonanie potrebnej aktualizácie a  Celkovú cenu za </w:t>
      </w:r>
      <w:r w:rsidRPr="00330267">
        <w:rPr>
          <w:rFonts w:ascii="Arial" w:hAnsi="Arial" w:cs="Arial"/>
          <w:sz w:val="20"/>
          <w:szCs w:val="20"/>
        </w:rPr>
        <w:lastRenderedPageBreak/>
        <w:t>práce bez DPH. Celkovú cenu za vykonanie aktualizácie bez DPH uvedie poskytovateľ na konci tabuľky cenovej ponuky.</w:t>
      </w:r>
    </w:p>
    <w:p w:rsidR="0003482B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V prípade rozsiahlych softvérových, programátorských a</w:t>
      </w:r>
      <w:r w:rsidR="002B5EA1">
        <w:rPr>
          <w:rFonts w:ascii="Arial" w:hAnsi="Arial" w:cs="Arial"/>
          <w:sz w:val="20"/>
          <w:szCs w:val="20"/>
        </w:rPr>
        <w:t>lebo</w:t>
      </w:r>
      <w:r w:rsidRPr="00DF0564">
        <w:rPr>
          <w:rFonts w:ascii="Arial" w:hAnsi="Arial" w:cs="Arial"/>
          <w:sz w:val="20"/>
          <w:szCs w:val="20"/>
        </w:rPr>
        <w:t xml:space="preserve"> iných špecializovaných prác predloží poskytovateľ rozpis konkrétnych činností, alebo harmonogram prác s uvedením počtu pracovníkov a počtu hodín formou doplňujúcej prílohy k cenovej ponuke. </w:t>
      </w:r>
    </w:p>
    <w:p w:rsidR="00471A78" w:rsidRPr="00DF0564" w:rsidRDefault="00471A78" w:rsidP="00471A78">
      <w:pPr>
        <w:pStyle w:val="Bezriadkovania"/>
        <w:spacing w:after="60"/>
        <w:ind w:left="426"/>
        <w:jc w:val="both"/>
        <w:rPr>
          <w:rFonts w:ascii="Arial" w:hAnsi="Arial" w:cs="Arial"/>
          <w:sz w:val="20"/>
          <w:szCs w:val="20"/>
        </w:rPr>
      </w:pPr>
    </w:p>
    <w:p w:rsidR="0003482B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Poskytovateľ v cenovej ponuke v časti Poznámka uvedie výluky z CP, dodacie termíny náhradných dielov </w:t>
      </w:r>
      <w:r w:rsidR="00E42B1B">
        <w:rPr>
          <w:rFonts w:ascii="Arial" w:hAnsi="Arial" w:cs="Arial"/>
          <w:sz w:val="20"/>
          <w:szCs w:val="20"/>
        </w:rPr>
        <w:t>a požiadavky na protiplnenia (</w:t>
      </w:r>
      <w:r w:rsidR="00E42B1B" w:rsidRPr="00E42B1B">
        <w:rPr>
          <w:rFonts w:ascii="Arial" w:hAnsi="Arial" w:cs="Arial"/>
          <w:i/>
          <w:sz w:val="20"/>
          <w:szCs w:val="20"/>
        </w:rPr>
        <w:t>napr.: zabezpečenie zákrytu, uzávera tunela</w:t>
      </w:r>
      <w:r w:rsidR="00252B4D">
        <w:rPr>
          <w:rFonts w:ascii="Arial" w:hAnsi="Arial" w:cs="Arial"/>
          <w:sz w:val="20"/>
          <w:szCs w:val="20"/>
        </w:rPr>
        <w:t>,...</w:t>
      </w:r>
      <w:r w:rsidR="00E42B1B">
        <w:rPr>
          <w:rFonts w:ascii="Arial" w:hAnsi="Arial" w:cs="Arial"/>
          <w:sz w:val="20"/>
          <w:szCs w:val="20"/>
        </w:rPr>
        <w:t>)</w:t>
      </w:r>
      <w:r w:rsidRPr="00DF0564">
        <w:rPr>
          <w:rFonts w:ascii="Arial" w:hAnsi="Arial" w:cs="Arial"/>
          <w:sz w:val="20"/>
          <w:szCs w:val="20"/>
        </w:rPr>
        <w:t xml:space="preserve">. </w:t>
      </w:r>
    </w:p>
    <w:p w:rsidR="00471A78" w:rsidRDefault="00471A78" w:rsidP="00471A78">
      <w:pPr>
        <w:pStyle w:val="Odsekzoznamu"/>
        <w:rPr>
          <w:rFonts w:cs="Arial"/>
          <w:sz w:val="20"/>
          <w:szCs w:val="20"/>
        </w:rPr>
      </w:pPr>
    </w:p>
    <w:p w:rsidR="0003482B" w:rsidRPr="00DF0564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Poskytovateľ predloží v rámci cenovej ponuky formou prílohy: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POV,</w:t>
      </w:r>
    </w:p>
    <w:p w:rsidR="0003482B" w:rsidRPr="00DF0564" w:rsidRDefault="00020CE7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zo servisného</w:t>
      </w:r>
      <w:r w:rsidR="0003482B" w:rsidRPr="00DF0564">
        <w:rPr>
          <w:rFonts w:ascii="Arial" w:hAnsi="Arial" w:cs="Arial"/>
          <w:sz w:val="20"/>
          <w:szCs w:val="20"/>
        </w:rPr>
        <w:t xml:space="preserve"> denníka,</w:t>
      </w:r>
    </w:p>
    <w:p w:rsidR="0003482B" w:rsidRPr="00DF0564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Fotodokumentáciu poškodených zariadení (ak je relevantné</w:t>
      </w:r>
      <w:r w:rsidR="002B5EA1">
        <w:rPr>
          <w:rFonts w:ascii="Arial" w:hAnsi="Arial" w:cs="Arial"/>
          <w:sz w:val="20"/>
          <w:szCs w:val="20"/>
        </w:rPr>
        <w:t xml:space="preserve"> v zmysle bodu 6</w:t>
      </w:r>
      <w:r w:rsidRPr="00DF0564">
        <w:rPr>
          <w:rFonts w:ascii="Arial" w:hAnsi="Arial" w:cs="Arial"/>
          <w:sz w:val="20"/>
          <w:szCs w:val="20"/>
        </w:rPr>
        <w:t>),</w:t>
      </w:r>
    </w:p>
    <w:p w:rsidR="00E04A43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Výstup alebo fotografiu obrazovky z testovacích a diagnostických programov (ak boli </w:t>
      </w:r>
      <w:r w:rsidR="00E04A43">
        <w:rPr>
          <w:rFonts w:ascii="Arial" w:hAnsi="Arial" w:cs="Arial"/>
          <w:sz w:val="20"/>
          <w:szCs w:val="20"/>
        </w:rPr>
        <w:t xml:space="preserve"> </w:t>
      </w:r>
    </w:p>
    <w:p w:rsidR="0003482B" w:rsidRPr="00DF0564" w:rsidRDefault="00E04A43" w:rsidP="00E04A43">
      <w:pPr>
        <w:pStyle w:val="Bezriadkovania"/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3482B" w:rsidRPr="00DF0564">
        <w:rPr>
          <w:rFonts w:ascii="Arial" w:hAnsi="Arial" w:cs="Arial"/>
          <w:sz w:val="20"/>
          <w:szCs w:val="20"/>
        </w:rPr>
        <w:t>vykonané), alebo fotografiu obrazovky z chybového hlásenia technologického zariadenia,</w:t>
      </w:r>
    </w:p>
    <w:p w:rsidR="0003482B" w:rsidRPr="002B5EA1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 xml:space="preserve">Zdôvodnenie odporúčania na výmenu ucelených častí technologického zariadenia v prípade </w:t>
      </w:r>
      <w:proofErr w:type="spellStart"/>
      <w:r w:rsidRPr="00DF0564">
        <w:rPr>
          <w:rFonts w:ascii="Arial" w:hAnsi="Arial" w:cs="Arial"/>
          <w:sz w:val="20"/>
          <w:szCs w:val="20"/>
        </w:rPr>
        <w:t>neopraviteľnosti</w:t>
      </w:r>
      <w:proofErr w:type="spellEnd"/>
      <w:r w:rsidRPr="00DF0564">
        <w:rPr>
          <w:rFonts w:ascii="Arial" w:hAnsi="Arial" w:cs="Arial"/>
          <w:sz w:val="20"/>
          <w:szCs w:val="20"/>
        </w:rPr>
        <w:t xml:space="preserve">,  technického zastarania, nedostatočných kapacít alebo iných relevantných dôvodov. </w:t>
      </w:r>
    </w:p>
    <w:p w:rsidR="002B5EA1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2B5EA1">
        <w:rPr>
          <w:rFonts w:ascii="Arial" w:hAnsi="Arial" w:cs="Arial"/>
          <w:sz w:val="20"/>
          <w:szCs w:val="20"/>
        </w:rPr>
        <w:t>Doloženie technickej dokumentácie ktorá potvrdí kompatibilitu ponúkaných ekvivalentných náhradných dielov (technické listy, certifikáty, alebo vyjadrenia výrobcu o zhode).</w:t>
      </w:r>
    </w:p>
    <w:p w:rsidR="00DF0564" w:rsidRPr="00471A78" w:rsidRDefault="002B5EA1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2B5EA1">
        <w:rPr>
          <w:rFonts w:ascii="Arial" w:hAnsi="Arial" w:cs="Arial"/>
          <w:sz w:val="20"/>
          <w:szCs w:val="20"/>
        </w:rPr>
        <w:t>Rozpis položiek a presná technická špecifikácia náhradných dielov a materiálu, ktorý je nevyhnutný pre vykonanie opravy a nenachádza sa v </w:t>
      </w:r>
      <w:r w:rsidR="00F36289" w:rsidRPr="00F36289">
        <w:rPr>
          <w:rFonts w:ascii="Arial" w:hAnsi="Arial" w:cs="Arial"/>
          <w:bCs/>
          <w:sz w:val="20"/>
          <w:szCs w:val="20"/>
        </w:rPr>
        <w:t>p</w:t>
      </w:r>
      <w:r w:rsidRPr="00F36289">
        <w:rPr>
          <w:rFonts w:ascii="Arial" w:hAnsi="Arial" w:cs="Arial"/>
          <w:bCs/>
          <w:sz w:val="20"/>
          <w:szCs w:val="20"/>
        </w:rPr>
        <w:t xml:space="preserve">rílohe </w:t>
      </w:r>
      <w:r w:rsidR="00F36289" w:rsidRPr="00F36289">
        <w:rPr>
          <w:rFonts w:ascii="Arial" w:hAnsi="Arial" w:cs="Arial"/>
          <w:bCs/>
          <w:sz w:val="20"/>
          <w:szCs w:val="20"/>
        </w:rPr>
        <w:t>platnej</w:t>
      </w:r>
      <w:r w:rsidRPr="002B5EA1">
        <w:rPr>
          <w:rFonts w:ascii="Arial" w:hAnsi="Arial" w:cs="Arial"/>
          <w:b/>
          <w:bCs/>
          <w:sz w:val="20"/>
          <w:szCs w:val="20"/>
        </w:rPr>
        <w:t xml:space="preserve"> </w:t>
      </w:r>
      <w:r w:rsidR="00471A78">
        <w:rPr>
          <w:rFonts w:ascii="Arial" w:hAnsi="Arial" w:cs="Arial"/>
          <w:bCs/>
          <w:sz w:val="20"/>
          <w:szCs w:val="20"/>
        </w:rPr>
        <w:t>zmluvy.</w:t>
      </w:r>
    </w:p>
    <w:p w:rsidR="00471A78" w:rsidRPr="002B5EA1" w:rsidRDefault="00471A78" w:rsidP="00471A78">
      <w:pPr>
        <w:pStyle w:val="Bezriadkovania"/>
        <w:spacing w:after="60"/>
        <w:ind w:left="993"/>
        <w:jc w:val="both"/>
        <w:rPr>
          <w:rFonts w:ascii="Arial" w:hAnsi="Arial" w:cs="Arial"/>
          <w:sz w:val="20"/>
          <w:szCs w:val="20"/>
        </w:rPr>
      </w:pPr>
    </w:p>
    <w:p w:rsidR="00DF0564" w:rsidRPr="00DF0564" w:rsidRDefault="00DF0564" w:rsidP="00F36289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0564">
        <w:rPr>
          <w:rFonts w:ascii="Arial" w:hAnsi="Arial" w:cs="Arial"/>
          <w:sz w:val="20"/>
          <w:szCs w:val="20"/>
        </w:rPr>
        <w:t>V prípade potreb</w:t>
      </w:r>
      <w:r w:rsidR="002B5EA1">
        <w:rPr>
          <w:rFonts w:ascii="Arial" w:hAnsi="Arial" w:cs="Arial"/>
          <w:sz w:val="20"/>
          <w:szCs w:val="20"/>
        </w:rPr>
        <w:t>y</w:t>
      </w:r>
      <w:r w:rsidRPr="00DF0564">
        <w:rPr>
          <w:rFonts w:ascii="Arial" w:hAnsi="Arial" w:cs="Arial"/>
          <w:sz w:val="20"/>
          <w:szCs w:val="20"/>
        </w:rPr>
        <w:t xml:space="preserve"> výmeny dielu technologického zariadenia alebo </w:t>
      </w:r>
      <w:r w:rsidR="00F36289">
        <w:rPr>
          <w:rFonts w:ascii="Arial" w:hAnsi="Arial" w:cs="Arial"/>
          <w:sz w:val="20"/>
          <w:szCs w:val="20"/>
        </w:rPr>
        <w:t>u</w:t>
      </w:r>
      <w:r w:rsidRPr="00DF0564">
        <w:rPr>
          <w:rFonts w:ascii="Arial" w:hAnsi="Arial" w:cs="Arial"/>
          <w:sz w:val="20"/>
          <w:szCs w:val="20"/>
        </w:rPr>
        <w:t>cel</w:t>
      </w:r>
      <w:r w:rsidR="00F36289">
        <w:rPr>
          <w:rFonts w:ascii="Arial" w:hAnsi="Arial" w:cs="Arial"/>
          <w:sz w:val="20"/>
          <w:szCs w:val="20"/>
        </w:rPr>
        <w:t>enej časti</w:t>
      </w:r>
      <w:r w:rsidRPr="00DF0564">
        <w:rPr>
          <w:rFonts w:ascii="Arial" w:hAnsi="Arial" w:cs="Arial"/>
          <w:sz w:val="20"/>
          <w:szCs w:val="20"/>
        </w:rPr>
        <w:t xml:space="preserve"> technologického vybavenia, poskytovateľ priloží k cenovej ponuke na opravu takéhoto technologického zariadenia fotografiu dielu alebo zariadenia z ktorej bude zrejmý rozsah alebo miera poškodenia. V prípade ak na diely alebo zariadení nie je viditeľný rozsah alebo miera poškodenia, fotografiu nie je potrebné prikladať k cenovej ponuke.</w:t>
      </w:r>
    </w:p>
    <w:p w:rsidR="00DF0564" w:rsidRPr="00DF0564" w:rsidRDefault="00DF0564" w:rsidP="00DF0564">
      <w:pPr>
        <w:pStyle w:val="Bezriadkovania"/>
        <w:spacing w:after="60"/>
        <w:ind w:left="927"/>
        <w:jc w:val="both"/>
        <w:rPr>
          <w:rFonts w:ascii="Arial" w:hAnsi="Arial" w:cs="Arial"/>
          <w:sz w:val="20"/>
          <w:szCs w:val="20"/>
        </w:rPr>
      </w:pPr>
    </w:p>
    <w:p w:rsidR="00DF0564" w:rsidRPr="00DF0564" w:rsidRDefault="00DF0564" w:rsidP="00DF0564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D7497E" w:rsidRPr="00DF0564" w:rsidRDefault="00D7497E" w:rsidP="0003482B">
      <w:pPr>
        <w:pStyle w:val="Odsekzoznamu"/>
        <w:ind w:left="360"/>
        <w:contextualSpacing/>
        <w:jc w:val="both"/>
        <w:rPr>
          <w:rFonts w:cs="Arial"/>
          <w:sz w:val="20"/>
          <w:szCs w:val="20"/>
        </w:rPr>
      </w:pPr>
    </w:p>
    <w:sectPr w:rsidR="00D7497E" w:rsidRPr="00DF05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859" w:rsidRDefault="009E5859" w:rsidP="00AB32C0">
      <w:pPr>
        <w:spacing w:after="0" w:line="240" w:lineRule="auto"/>
      </w:pPr>
      <w:r>
        <w:separator/>
      </w:r>
    </w:p>
  </w:endnote>
  <w:endnote w:type="continuationSeparator" w:id="0">
    <w:p w:rsidR="009E5859" w:rsidRDefault="009E5859" w:rsidP="00AB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8FD" w:rsidRDefault="006428F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8FD" w:rsidRDefault="006428F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8FD" w:rsidRDefault="006428F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859" w:rsidRDefault="009E5859" w:rsidP="00AB32C0">
      <w:pPr>
        <w:spacing w:after="0" w:line="240" w:lineRule="auto"/>
      </w:pPr>
      <w:r>
        <w:separator/>
      </w:r>
    </w:p>
  </w:footnote>
  <w:footnote w:type="continuationSeparator" w:id="0">
    <w:p w:rsidR="009E5859" w:rsidRDefault="009E5859" w:rsidP="00AB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8FD" w:rsidRDefault="006428F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C0" w:rsidRPr="00AB32C0" w:rsidRDefault="00AB32C0" w:rsidP="00AB32C0">
    <w:pPr>
      <w:pStyle w:val="Hlavika"/>
      <w:jc w:val="right"/>
      <w:rPr>
        <w:rFonts w:ascii="Arial" w:hAnsi="Arial" w:cs="Arial"/>
        <w:sz w:val="20"/>
        <w:szCs w:val="20"/>
      </w:rPr>
    </w:pPr>
    <w:r w:rsidRPr="00AB32C0">
      <w:rPr>
        <w:rFonts w:ascii="Arial" w:hAnsi="Arial" w:cs="Arial"/>
        <w:sz w:val="20"/>
        <w:szCs w:val="20"/>
      </w:rPr>
      <w:t xml:space="preserve">Výkon servisnej činnosti a opráv technologického vybavenia </w:t>
    </w:r>
    <w:r w:rsidRPr="00AB32C0">
      <w:rPr>
        <w:rFonts w:ascii="Arial" w:hAnsi="Arial" w:cs="Arial"/>
        <w:sz w:val="20"/>
        <w:szCs w:val="20"/>
        <w:lang w:eastAsia="sk-SK"/>
      </w:rPr>
      <w:t xml:space="preserve">diaľnice v úseku D1 Horná Streda – Ilava </w:t>
    </w:r>
    <w:r w:rsidRPr="00AB32C0">
      <w:rPr>
        <w:rFonts w:ascii="Arial" w:hAnsi="Arial" w:cs="Arial"/>
        <w:sz w:val="20"/>
        <w:szCs w:val="20"/>
      </w:rPr>
      <w:t>a rýchlostnej cesty R2 Ruskovce - Pravotice</w:t>
    </w:r>
  </w:p>
  <w:p w:rsidR="00AB32C0" w:rsidRDefault="006428FD">
    <w:pPr>
      <w:pStyle w:val="Hlavika"/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bookmarkStart w:id="0" w:name="_GoBack"/>
    <w:bookmarkEnd w:id="0"/>
    <w:r w:rsidRPr="00AB32C0">
      <w:rPr>
        <w:rFonts w:ascii="Arial" w:hAnsi="Arial" w:cs="Arial"/>
        <w:sz w:val="20"/>
        <w:szCs w:val="20"/>
      </w:rPr>
      <w:t xml:space="preserve">Príloha č. </w:t>
    </w:r>
    <w:r>
      <w:rPr>
        <w:rFonts w:ascii="Arial" w:hAnsi="Arial" w:cs="Arial"/>
        <w:sz w:val="20"/>
        <w:szCs w:val="20"/>
      </w:rPr>
      <w:t>10</w:t>
    </w:r>
    <w:r w:rsidRPr="00AB32C0">
      <w:rPr>
        <w:rFonts w:ascii="Arial" w:hAnsi="Arial" w:cs="Arial"/>
        <w:sz w:val="20"/>
        <w:szCs w:val="20"/>
      </w:rPr>
      <w:t xml:space="preserve"> k</w:t>
    </w:r>
    <w:r>
      <w:rPr>
        <w:rFonts w:ascii="Arial" w:hAnsi="Arial" w:cs="Arial"/>
        <w:sz w:val="20"/>
        <w:szCs w:val="20"/>
      </w:rPr>
      <w:t> rámcovej dohode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8FD" w:rsidRDefault="006428F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647"/>
    <w:multiLevelType w:val="hybridMultilevel"/>
    <w:tmpl w:val="0C9C03CE"/>
    <w:lvl w:ilvl="0" w:tplc="FFD67A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54EE9686">
      <w:start w:val="1"/>
      <w:numFmt w:val="upperRoman"/>
      <w:lvlText w:val="%3."/>
      <w:lvlJc w:val="right"/>
      <w:pPr>
        <w:ind w:left="2367" w:hanging="18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932ECD"/>
    <w:multiLevelType w:val="hybridMultilevel"/>
    <w:tmpl w:val="5FE66A02"/>
    <w:lvl w:ilvl="0" w:tplc="FFD67AE2">
      <w:start w:val="1"/>
      <w:numFmt w:val="decimal"/>
      <w:lvlText w:val="%1)"/>
      <w:lvlJc w:val="left"/>
      <w:pPr>
        <w:ind w:left="25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87" w:hanging="360"/>
      </w:pPr>
    </w:lvl>
    <w:lvl w:ilvl="2" w:tplc="041B001B" w:tentative="1">
      <w:start w:val="1"/>
      <w:numFmt w:val="lowerRoman"/>
      <w:lvlText w:val="%3."/>
      <w:lvlJc w:val="right"/>
      <w:pPr>
        <w:ind w:left="3807" w:hanging="180"/>
      </w:pPr>
    </w:lvl>
    <w:lvl w:ilvl="3" w:tplc="041B000F" w:tentative="1">
      <w:start w:val="1"/>
      <w:numFmt w:val="decimal"/>
      <w:lvlText w:val="%4."/>
      <w:lvlJc w:val="left"/>
      <w:pPr>
        <w:ind w:left="4527" w:hanging="360"/>
      </w:pPr>
    </w:lvl>
    <w:lvl w:ilvl="4" w:tplc="041B0019" w:tentative="1">
      <w:start w:val="1"/>
      <w:numFmt w:val="lowerLetter"/>
      <w:lvlText w:val="%5."/>
      <w:lvlJc w:val="left"/>
      <w:pPr>
        <w:ind w:left="5247" w:hanging="360"/>
      </w:pPr>
    </w:lvl>
    <w:lvl w:ilvl="5" w:tplc="041B001B" w:tentative="1">
      <w:start w:val="1"/>
      <w:numFmt w:val="lowerRoman"/>
      <w:lvlText w:val="%6."/>
      <w:lvlJc w:val="right"/>
      <w:pPr>
        <w:ind w:left="5967" w:hanging="180"/>
      </w:pPr>
    </w:lvl>
    <w:lvl w:ilvl="6" w:tplc="041B000F" w:tentative="1">
      <w:start w:val="1"/>
      <w:numFmt w:val="decimal"/>
      <w:lvlText w:val="%7."/>
      <w:lvlJc w:val="left"/>
      <w:pPr>
        <w:ind w:left="6687" w:hanging="360"/>
      </w:pPr>
    </w:lvl>
    <w:lvl w:ilvl="7" w:tplc="041B0019" w:tentative="1">
      <w:start w:val="1"/>
      <w:numFmt w:val="lowerLetter"/>
      <w:lvlText w:val="%8."/>
      <w:lvlJc w:val="left"/>
      <w:pPr>
        <w:ind w:left="7407" w:hanging="360"/>
      </w:pPr>
    </w:lvl>
    <w:lvl w:ilvl="8" w:tplc="041B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" w15:restartNumberingAfterBreak="0">
    <w:nsid w:val="0997229B"/>
    <w:multiLevelType w:val="hybridMultilevel"/>
    <w:tmpl w:val="77A8D77E"/>
    <w:lvl w:ilvl="0" w:tplc="A992DAD4">
      <w:numFmt w:val="bullet"/>
      <w:lvlText w:val="-"/>
      <w:lvlJc w:val="left"/>
      <w:pPr>
        <w:ind w:left="1004" w:hanging="360"/>
      </w:pPr>
      <w:rPr>
        <w:rFonts w:ascii="Calibri" w:eastAsiaTheme="maj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7814C1"/>
    <w:multiLevelType w:val="hybridMultilevel"/>
    <w:tmpl w:val="24809D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46030"/>
    <w:multiLevelType w:val="multilevel"/>
    <w:tmpl w:val="C082C7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E11572C"/>
    <w:multiLevelType w:val="hybridMultilevel"/>
    <w:tmpl w:val="4524D0E0"/>
    <w:lvl w:ilvl="0" w:tplc="B90A4458">
      <w:start w:val="1"/>
      <w:numFmt w:val="lowerLetter"/>
      <w:lvlText w:val="%1)"/>
      <w:lvlJc w:val="left"/>
      <w:pPr>
        <w:ind w:left="105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770" w:hanging="360"/>
      </w:pPr>
    </w:lvl>
    <w:lvl w:ilvl="2" w:tplc="041B001B" w:tentative="1">
      <w:start w:val="1"/>
      <w:numFmt w:val="lowerRoman"/>
      <w:lvlText w:val="%3."/>
      <w:lvlJc w:val="right"/>
      <w:pPr>
        <w:ind w:left="2490" w:hanging="180"/>
      </w:pPr>
    </w:lvl>
    <w:lvl w:ilvl="3" w:tplc="041B000F" w:tentative="1">
      <w:start w:val="1"/>
      <w:numFmt w:val="decimal"/>
      <w:lvlText w:val="%4."/>
      <w:lvlJc w:val="left"/>
      <w:pPr>
        <w:ind w:left="3210" w:hanging="360"/>
      </w:pPr>
    </w:lvl>
    <w:lvl w:ilvl="4" w:tplc="041B0019" w:tentative="1">
      <w:start w:val="1"/>
      <w:numFmt w:val="lowerLetter"/>
      <w:lvlText w:val="%5."/>
      <w:lvlJc w:val="left"/>
      <w:pPr>
        <w:ind w:left="3930" w:hanging="360"/>
      </w:pPr>
    </w:lvl>
    <w:lvl w:ilvl="5" w:tplc="041B001B" w:tentative="1">
      <w:start w:val="1"/>
      <w:numFmt w:val="lowerRoman"/>
      <w:lvlText w:val="%6."/>
      <w:lvlJc w:val="right"/>
      <w:pPr>
        <w:ind w:left="4650" w:hanging="180"/>
      </w:pPr>
    </w:lvl>
    <w:lvl w:ilvl="6" w:tplc="041B000F" w:tentative="1">
      <w:start w:val="1"/>
      <w:numFmt w:val="decimal"/>
      <w:lvlText w:val="%7."/>
      <w:lvlJc w:val="left"/>
      <w:pPr>
        <w:ind w:left="5370" w:hanging="360"/>
      </w:pPr>
    </w:lvl>
    <w:lvl w:ilvl="7" w:tplc="041B0019" w:tentative="1">
      <w:start w:val="1"/>
      <w:numFmt w:val="lowerLetter"/>
      <w:lvlText w:val="%8."/>
      <w:lvlJc w:val="left"/>
      <w:pPr>
        <w:ind w:left="6090" w:hanging="360"/>
      </w:pPr>
    </w:lvl>
    <w:lvl w:ilvl="8" w:tplc="041B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3F3B73A0"/>
    <w:multiLevelType w:val="hybridMultilevel"/>
    <w:tmpl w:val="3F1EDF0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9097FEA"/>
    <w:multiLevelType w:val="hybridMultilevel"/>
    <w:tmpl w:val="F8767EF2"/>
    <w:lvl w:ilvl="0" w:tplc="E982C2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23E2848"/>
    <w:multiLevelType w:val="multilevel"/>
    <w:tmpl w:val="14B2533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9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C4CDA"/>
    <w:multiLevelType w:val="hybridMultilevel"/>
    <w:tmpl w:val="4CAE475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B97820"/>
    <w:multiLevelType w:val="hybridMultilevel"/>
    <w:tmpl w:val="97D659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22CFB2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585858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F56D9"/>
    <w:multiLevelType w:val="hybridMultilevel"/>
    <w:tmpl w:val="30FA6E0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E5"/>
    <w:rsid w:val="00020CE7"/>
    <w:rsid w:val="0003482B"/>
    <w:rsid w:val="00051204"/>
    <w:rsid w:val="00081B4F"/>
    <w:rsid w:val="000B6681"/>
    <w:rsid w:val="000E6EDA"/>
    <w:rsid w:val="00126A57"/>
    <w:rsid w:val="0017102F"/>
    <w:rsid w:val="00195E49"/>
    <w:rsid w:val="001C0CFD"/>
    <w:rsid w:val="0024255F"/>
    <w:rsid w:val="00252B4D"/>
    <w:rsid w:val="002604DB"/>
    <w:rsid w:val="002B5EA1"/>
    <w:rsid w:val="00330267"/>
    <w:rsid w:val="00471A78"/>
    <w:rsid w:val="00477DE5"/>
    <w:rsid w:val="004F4A57"/>
    <w:rsid w:val="005B02FE"/>
    <w:rsid w:val="0061794B"/>
    <w:rsid w:val="00625C8F"/>
    <w:rsid w:val="006428FD"/>
    <w:rsid w:val="006F4D78"/>
    <w:rsid w:val="00811AF2"/>
    <w:rsid w:val="008156AD"/>
    <w:rsid w:val="008B0C01"/>
    <w:rsid w:val="008D708C"/>
    <w:rsid w:val="00942B95"/>
    <w:rsid w:val="009744E5"/>
    <w:rsid w:val="009E5859"/>
    <w:rsid w:val="00A74116"/>
    <w:rsid w:val="00AB32C0"/>
    <w:rsid w:val="00B96BCC"/>
    <w:rsid w:val="00D7497E"/>
    <w:rsid w:val="00DC4FE0"/>
    <w:rsid w:val="00DE1FDC"/>
    <w:rsid w:val="00DF0564"/>
    <w:rsid w:val="00DF61B6"/>
    <w:rsid w:val="00E04A43"/>
    <w:rsid w:val="00E42B1B"/>
    <w:rsid w:val="00E8648C"/>
    <w:rsid w:val="00F36289"/>
    <w:rsid w:val="00FA30EE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779F6"/>
  <w15:chartTrackingRefBased/>
  <w15:docId w15:val="{D578633A-8040-4CF1-96C4-EE11DC03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44E5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744E5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744E5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97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44E5"/>
    <w:rPr>
      <w:rFonts w:ascii="Calibri" w:eastAsia="Times New Roman" w:hAnsi="Calibri" w:cs="Times New Roman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"/>
    <w:basedOn w:val="Normlny"/>
    <w:link w:val="OdsekzoznamuChar"/>
    <w:uiPriority w:val="34"/>
    <w:qFormat/>
    <w:rsid w:val="009744E5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744E5"/>
    <w:rPr>
      <w:rFonts w:ascii="Arial" w:eastAsia="Times New Roman" w:hAnsi="Arial" w:cs="Times New Roman"/>
      <w:noProof/>
    </w:rPr>
  </w:style>
  <w:style w:type="paragraph" w:styleId="Bezriadkovania">
    <w:name w:val="No Spacing"/>
    <w:link w:val="BezriadkovaniaChar"/>
    <w:uiPriority w:val="1"/>
    <w:qFormat/>
    <w:rsid w:val="0003482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03482B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3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32C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7E142-3084-49DF-A430-CF352A154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Masaryk Pavol</dc:creator>
  <cp:keywords/>
  <dc:description/>
  <cp:lastModifiedBy>Német Vojtech</cp:lastModifiedBy>
  <cp:revision>15</cp:revision>
  <dcterms:created xsi:type="dcterms:W3CDTF">2023-10-17T13:12:00Z</dcterms:created>
  <dcterms:modified xsi:type="dcterms:W3CDTF">2024-09-23T08:10:00Z</dcterms:modified>
</cp:coreProperties>
</file>