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page" w:horzAnchor="margin" w:tblpY="1998"/>
        <w:tblW w:w="9067" w:type="dxa"/>
        <w:tblLayout w:type="fixed"/>
        <w:tblLook w:val="04A0" w:firstRow="1" w:lastRow="0" w:firstColumn="1" w:lastColumn="0" w:noHBand="0" w:noVBand="1"/>
      </w:tblPr>
      <w:tblGrid>
        <w:gridCol w:w="3113"/>
        <w:gridCol w:w="5954"/>
      </w:tblGrid>
      <w:tr w:rsidR="00177B0B" w14:paraId="4F2D1016" w14:textId="77777777" w:rsidTr="00177B0B">
        <w:tc>
          <w:tcPr>
            <w:tcW w:w="3113" w:type="dxa"/>
          </w:tcPr>
          <w:p w14:paraId="7A72DA3D" w14:textId="77777777" w:rsidR="00177B0B" w:rsidRDefault="00177B0B" w:rsidP="00177B0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Obchodné meno:</w:t>
            </w:r>
          </w:p>
        </w:tc>
        <w:tc>
          <w:tcPr>
            <w:tcW w:w="5954" w:type="dxa"/>
            <w:shd w:val="clear" w:color="auto" w:fill="E2EFD9" w:themeFill="accent6" w:themeFillTint="33"/>
          </w:tcPr>
          <w:p w14:paraId="232B4CC6" w14:textId="77777777" w:rsidR="00177B0B" w:rsidRDefault="00177B0B" w:rsidP="00177B0B">
            <w:pPr>
              <w:widowControl w:val="0"/>
              <w:rPr>
                <w:rFonts w:eastAsia="Calibri"/>
              </w:rPr>
            </w:pPr>
          </w:p>
        </w:tc>
      </w:tr>
      <w:tr w:rsidR="00177B0B" w14:paraId="2B75DC99" w14:textId="77777777" w:rsidTr="00177B0B">
        <w:tc>
          <w:tcPr>
            <w:tcW w:w="3113" w:type="dxa"/>
          </w:tcPr>
          <w:p w14:paraId="0ECEF2C3" w14:textId="77777777" w:rsidR="00177B0B" w:rsidRDefault="00177B0B" w:rsidP="00177B0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Sídlo:</w:t>
            </w:r>
          </w:p>
        </w:tc>
        <w:tc>
          <w:tcPr>
            <w:tcW w:w="5954" w:type="dxa"/>
            <w:shd w:val="clear" w:color="auto" w:fill="E2EFD9" w:themeFill="accent6" w:themeFillTint="33"/>
          </w:tcPr>
          <w:p w14:paraId="3443E35B" w14:textId="77777777" w:rsidR="00177B0B" w:rsidRDefault="00177B0B" w:rsidP="00177B0B">
            <w:pPr>
              <w:widowControl w:val="0"/>
              <w:rPr>
                <w:rFonts w:eastAsia="Calibri"/>
              </w:rPr>
            </w:pPr>
          </w:p>
        </w:tc>
      </w:tr>
      <w:tr w:rsidR="00177B0B" w14:paraId="22E34009" w14:textId="77777777" w:rsidTr="00177B0B">
        <w:tc>
          <w:tcPr>
            <w:tcW w:w="3113" w:type="dxa"/>
          </w:tcPr>
          <w:p w14:paraId="639C9872" w14:textId="77777777" w:rsidR="00177B0B" w:rsidRDefault="00177B0B" w:rsidP="00177B0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IČO:</w:t>
            </w:r>
          </w:p>
        </w:tc>
        <w:tc>
          <w:tcPr>
            <w:tcW w:w="5954" w:type="dxa"/>
            <w:shd w:val="clear" w:color="auto" w:fill="E2EFD9" w:themeFill="accent6" w:themeFillTint="33"/>
          </w:tcPr>
          <w:p w14:paraId="09913678" w14:textId="77777777" w:rsidR="00177B0B" w:rsidRDefault="00177B0B" w:rsidP="00177B0B">
            <w:pPr>
              <w:widowControl w:val="0"/>
              <w:rPr>
                <w:rFonts w:eastAsia="Calibri"/>
              </w:rPr>
            </w:pPr>
          </w:p>
        </w:tc>
      </w:tr>
      <w:tr w:rsidR="00177B0B" w14:paraId="38CB49AC" w14:textId="77777777" w:rsidTr="00177B0B">
        <w:tc>
          <w:tcPr>
            <w:tcW w:w="3113" w:type="dxa"/>
          </w:tcPr>
          <w:p w14:paraId="031C53B8" w14:textId="77777777" w:rsidR="00177B0B" w:rsidRDefault="00177B0B" w:rsidP="00177B0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Kontaktná osoba:</w:t>
            </w:r>
          </w:p>
        </w:tc>
        <w:tc>
          <w:tcPr>
            <w:tcW w:w="5954" w:type="dxa"/>
            <w:shd w:val="clear" w:color="auto" w:fill="E2EFD9" w:themeFill="accent6" w:themeFillTint="33"/>
          </w:tcPr>
          <w:p w14:paraId="70C46107" w14:textId="77777777" w:rsidR="00177B0B" w:rsidRDefault="00177B0B" w:rsidP="00177B0B">
            <w:pPr>
              <w:widowControl w:val="0"/>
              <w:rPr>
                <w:rFonts w:eastAsia="Calibri"/>
              </w:rPr>
            </w:pPr>
          </w:p>
        </w:tc>
      </w:tr>
      <w:tr w:rsidR="00177B0B" w14:paraId="299AFA74" w14:textId="77777777" w:rsidTr="00177B0B">
        <w:tc>
          <w:tcPr>
            <w:tcW w:w="3113" w:type="dxa"/>
          </w:tcPr>
          <w:p w14:paraId="69D62D43" w14:textId="77777777" w:rsidR="00177B0B" w:rsidRDefault="00177B0B" w:rsidP="00177B0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Telefón, email:</w:t>
            </w:r>
          </w:p>
        </w:tc>
        <w:tc>
          <w:tcPr>
            <w:tcW w:w="5954" w:type="dxa"/>
            <w:shd w:val="clear" w:color="auto" w:fill="E2EFD9" w:themeFill="accent6" w:themeFillTint="33"/>
          </w:tcPr>
          <w:p w14:paraId="5893651D" w14:textId="77777777" w:rsidR="00177B0B" w:rsidRDefault="00177B0B" w:rsidP="00177B0B">
            <w:pPr>
              <w:widowControl w:val="0"/>
              <w:rPr>
                <w:rFonts w:eastAsia="Calibri"/>
              </w:rPr>
            </w:pPr>
          </w:p>
        </w:tc>
      </w:tr>
      <w:tr w:rsidR="00177B0B" w14:paraId="07C72AEE" w14:textId="77777777" w:rsidTr="00177B0B">
        <w:tc>
          <w:tcPr>
            <w:tcW w:w="3113" w:type="dxa"/>
          </w:tcPr>
          <w:p w14:paraId="398703B7" w14:textId="77777777" w:rsidR="00177B0B" w:rsidRDefault="00177B0B" w:rsidP="00177B0B">
            <w:pPr>
              <w:widowControl w:val="0"/>
              <w:tabs>
                <w:tab w:val="left" w:pos="930"/>
              </w:tabs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Platca DPH: áno / nie</w:t>
            </w:r>
          </w:p>
        </w:tc>
        <w:tc>
          <w:tcPr>
            <w:tcW w:w="5954" w:type="dxa"/>
            <w:shd w:val="clear" w:color="auto" w:fill="E2EFD9" w:themeFill="accent6" w:themeFillTint="33"/>
          </w:tcPr>
          <w:p w14:paraId="0BA65994" w14:textId="77777777" w:rsidR="00177B0B" w:rsidRDefault="00177B0B" w:rsidP="00177B0B">
            <w:pPr>
              <w:widowControl w:val="0"/>
              <w:rPr>
                <w:rFonts w:eastAsia="Calibri"/>
              </w:rPr>
            </w:pPr>
          </w:p>
        </w:tc>
      </w:tr>
      <w:tr w:rsidR="00177B0B" w14:paraId="4A886C58" w14:textId="77777777" w:rsidTr="00177B0B">
        <w:tc>
          <w:tcPr>
            <w:tcW w:w="3113" w:type="dxa"/>
          </w:tcPr>
          <w:p w14:paraId="7EC6ADB8" w14:textId="77777777" w:rsidR="00177B0B" w:rsidRDefault="00177B0B" w:rsidP="00177B0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Ostatné:</w:t>
            </w:r>
          </w:p>
        </w:tc>
        <w:tc>
          <w:tcPr>
            <w:tcW w:w="5954" w:type="dxa"/>
            <w:shd w:val="clear" w:color="auto" w:fill="E2EFD9" w:themeFill="accent6" w:themeFillTint="33"/>
          </w:tcPr>
          <w:p w14:paraId="27037411" w14:textId="77777777" w:rsidR="00177B0B" w:rsidRDefault="00177B0B" w:rsidP="00177B0B">
            <w:pPr>
              <w:widowControl w:val="0"/>
              <w:rPr>
                <w:rFonts w:ascii="Calibri" w:eastAsia="Calibri" w:hAnsi="Calibri"/>
              </w:rPr>
            </w:pPr>
          </w:p>
        </w:tc>
      </w:tr>
    </w:tbl>
    <w:p w14:paraId="68872E7A" w14:textId="45BA3E7A" w:rsidR="007077F9" w:rsidRDefault="007077F9" w:rsidP="007077F9">
      <w:pPr>
        <w:spacing w:after="0" w:line="240" w:lineRule="auto"/>
        <w:jc w:val="center"/>
        <w:rPr>
          <w:b/>
          <w:bCs/>
        </w:rPr>
      </w:pPr>
      <w:r>
        <w:t>Štruktúrované cenová ponuka časť 4,</w:t>
      </w:r>
      <w:r>
        <w:rPr>
          <w:b/>
          <w:bCs/>
        </w:rPr>
        <w:t xml:space="preserve"> </w:t>
      </w:r>
      <w:proofErr w:type="spellStart"/>
      <w:r w:rsidR="00D63B50">
        <w:rPr>
          <w:b/>
          <w:bCs/>
        </w:rPr>
        <w:t>Delaboračné</w:t>
      </w:r>
      <w:proofErr w:type="spellEnd"/>
      <w:r w:rsidR="00D63B50">
        <w:rPr>
          <w:b/>
          <w:bCs/>
        </w:rPr>
        <w:t xml:space="preserve"> zariadenia </w:t>
      </w:r>
      <w:r>
        <w:rPr>
          <w:rFonts w:eastAsia="Calibri"/>
          <w:b/>
          <w:bCs/>
        </w:rPr>
        <w:t>MOZ-02M</w:t>
      </w:r>
      <w:r>
        <w:rPr>
          <w:b/>
          <w:bCs/>
        </w:rPr>
        <w:t>.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7077F9" w14:paraId="72724EB5" w14:textId="77777777" w:rsidTr="00D63B50">
        <w:trPr>
          <w:trHeight w:val="3465"/>
        </w:trPr>
        <w:tc>
          <w:tcPr>
            <w:tcW w:w="4531" w:type="dxa"/>
            <w:vAlign w:val="center"/>
          </w:tcPr>
          <w:p w14:paraId="5419EB1E" w14:textId="75504124" w:rsidR="007077F9" w:rsidRDefault="009263D0" w:rsidP="00901F78">
            <w:pPr>
              <w:widowControl w:val="0"/>
              <w:jc w:val="center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  <w:b/>
                <w:bCs/>
              </w:rPr>
              <w:t>Delaboračné</w:t>
            </w:r>
            <w:proofErr w:type="spellEnd"/>
            <w:r>
              <w:rPr>
                <w:rFonts w:eastAsia="Calibri"/>
                <w:b/>
                <w:bCs/>
              </w:rPr>
              <w:t xml:space="preserve"> zariadenie</w:t>
            </w:r>
            <w:r w:rsidR="007077F9">
              <w:rPr>
                <w:rFonts w:eastAsia="Calibri"/>
                <w:b/>
                <w:bCs/>
              </w:rPr>
              <w:t xml:space="preserve">  MOZ-02M</w:t>
            </w:r>
          </w:p>
          <w:p w14:paraId="015DBB0A" w14:textId="77777777" w:rsidR="007077F9" w:rsidRDefault="007077F9" w:rsidP="00901F78">
            <w:pPr>
              <w:widowControl w:val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536" w:type="dxa"/>
          </w:tcPr>
          <w:p w14:paraId="090D0BC7" w14:textId="77777777" w:rsidR="009263D0" w:rsidRDefault="009263D0" w:rsidP="00901F78">
            <w:pPr>
              <w:widowControl w:val="0"/>
              <w:jc w:val="center"/>
              <w:rPr>
                <w:rFonts w:ascii="Calibri" w:eastAsia="Calibri" w:hAnsi="Calibri"/>
                <w:noProof/>
                <w:lang w:eastAsia="sk-SK"/>
              </w:rPr>
            </w:pPr>
          </w:p>
          <w:p w14:paraId="3994F84D" w14:textId="77777777" w:rsidR="009263D0" w:rsidRDefault="009263D0" w:rsidP="00901F78">
            <w:pPr>
              <w:widowControl w:val="0"/>
              <w:jc w:val="center"/>
              <w:rPr>
                <w:rFonts w:ascii="Calibri" w:eastAsia="Calibri" w:hAnsi="Calibri"/>
                <w:noProof/>
                <w:lang w:eastAsia="sk-SK"/>
              </w:rPr>
            </w:pPr>
          </w:p>
          <w:p w14:paraId="03DD19A5" w14:textId="54897D33" w:rsidR="007077F9" w:rsidRDefault="003F5844" w:rsidP="00901F78">
            <w:pPr>
              <w:widowControl w:val="0"/>
              <w:jc w:val="center"/>
              <w:rPr>
                <w:rFonts w:ascii="Calibri" w:eastAsia="Calibri" w:hAnsi="Calibri"/>
              </w:rPr>
            </w:pPr>
            <w:r w:rsidRPr="003F5844">
              <w:rPr>
                <w:rFonts w:ascii="Calibri" w:eastAsia="Calibri" w:hAnsi="Calibri"/>
                <w:noProof/>
                <w:lang w:eastAsia="sk-SK"/>
              </w:rPr>
              <w:drawing>
                <wp:inline distT="0" distB="0" distL="0" distR="0" wp14:anchorId="38D5FACF" wp14:editId="7C864057">
                  <wp:extent cx="2556029" cy="1808480"/>
                  <wp:effectExtent l="0" t="0" r="0" b="1270"/>
                  <wp:docPr id="6" name="Obrázek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83FE7E-70F5-C301-B289-64A547901E5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5">
                            <a:extLst>
                              <a:ext uri="{FF2B5EF4-FFF2-40B4-BE49-F238E27FC236}">
                                <a16:creationId xmlns:a16="http://schemas.microsoft.com/office/drawing/2014/main" id="{EC83FE7E-70F5-C301-B289-64A547901E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203" cy="1823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2D8C75" w14:textId="7C73AED1" w:rsidR="007077F9" w:rsidRDefault="007077F9" w:rsidP="00901F78">
            <w:pPr>
              <w:widowControl w:val="0"/>
              <w:jc w:val="center"/>
              <w:rPr>
                <w:rFonts w:ascii="Calibri" w:eastAsia="Calibri" w:hAnsi="Calibri"/>
              </w:rPr>
            </w:pPr>
          </w:p>
        </w:tc>
      </w:tr>
      <w:tr w:rsidR="007077F9" w14:paraId="5D6C587E" w14:textId="77777777" w:rsidTr="007077F9">
        <w:tc>
          <w:tcPr>
            <w:tcW w:w="9067" w:type="dxa"/>
            <w:gridSpan w:val="2"/>
          </w:tcPr>
          <w:p w14:paraId="26426D6B" w14:textId="77777777" w:rsidR="007077F9" w:rsidRDefault="007077F9" w:rsidP="00D63B50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Servisná prehliadka základná</w:t>
            </w:r>
          </w:p>
        </w:tc>
      </w:tr>
      <w:tr w:rsidR="007077F9" w14:paraId="5AD896DA" w14:textId="77777777" w:rsidTr="00177B0B">
        <w:tc>
          <w:tcPr>
            <w:tcW w:w="4531" w:type="dxa"/>
          </w:tcPr>
          <w:p w14:paraId="208BC393" w14:textId="73B1D686" w:rsidR="007077F9" w:rsidRDefault="009263D0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MOZ-02M</w:t>
            </w:r>
            <w:r w:rsidR="007077F9">
              <w:rPr>
                <w:rFonts w:eastAsia="Calibri" w:cstheme="minorHAnsi"/>
                <w:sz w:val="20"/>
                <w:szCs w:val="20"/>
              </w:rPr>
              <w:t xml:space="preserve">  je </w:t>
            </w:r>
            <w:r w:rsidR="007077F9" w:rsidRPr="00D63B50">
              <w:rPr>
                <w:rFonts w:eastAsia="Calibri" w:cstheme="minorHAnsi"/>
                <w:color w:val="FF0000"/>
                <w:sz w:val="20"/>
                <w:szCs w:val="20"/>
              </w:rPr>
              <w:t>funkčný</w:t>
            </w:r>
            <w:r w:rsidR="007077F9">
              <w:rPr>
                <w:rFonts w:eastAsia="Calibri" w:cstheme="minorHAnsi"/>
                <w:sz w:val="20"/>
                <w:szCs w:val="20"/>
              </w:rPr>
              <w:t>, servis zahŕňa:</w:t>
            </w:r>
          </w:p>
        </w:tc>
        <w:tc>
          <w:tcPr>
            <w:tcW w:w="4536" w:type="dxa"/>
          </w:tcPr>
          <w:p w14:paraId="2CDAA429" w14:textId="14FB95A8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  <w:lang w:val="cs-CZ"/>
              </w:rPr>
            </w:pPr>
          </w:p>
        </w:tc>
      </w:tr>
      <w:tr w:rsidR="007077F9" w14:paraId="4564346D" w14:textId="77777777" w:rsidTr="00177B0B">
        <w:tc>
          <w:tcPr>
            <w:tcW w:w="4531" w:type="dxa"/>
          </w:tcPr>
          <w:p w14:paraId="422020DB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Rozobratie, vyčistenie, nastavenie, overenie funkčnosti, meranie prevádzkových parametrov, zloženie a ďalšie potrebné činnosti.</w:t>
            </w:r>
          </w:p>
        </w:tc>
        <w:tc>
          <w:tcPr>
            <w:tcW w:w="4536" w:type="dxa"/>
          </w:tcPr>
          <w:p w14:paraId="65994E78" w14:textId="12A8FE83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  <w:lang w:val="cs-CZ"/>
              </w:rPr>
            </w:pPr>
          </w:p>
        </w:tc>
      </w:tr>
      <w:tr w:rsidR="007077F9" w14:paraId="37CDD522" w14:textId="77777777" w:rsidTr="00177B0B">
        <w:trPr>
          <w:trHeight w:val="850"/>
        </w:trPr>
        <w:tc>
          <w:tcPr>
            <w:tcW w:w="4531" w:type="dxa"/>
          </w:tcPr>
          <w:p w14:paraId="303C037A" w14:textId="77777777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Vystavenie servisného protokolu.</w:t>
            </w:r>
          </w:p>
          <w:p w14:paraId="095E3CE9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Uviesť minimálne:</w:t>
            </w:r>
          </w:p>
          <w:p w14:paraId="7F536519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údaje o dodávateľovi servisu,</w:t>
            </w:r>
          </w:p>
          <w:p w14:paraId="3D5A6199" w14:textId="0D2181A3" w:rsidR="007077F9" w:rsidRPr="00521961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údaje o </w:t>
            </w:r>
            <w:proofErr w:type="spellStart"/>
            <w:r>
              <w:rPr>
                <w:rFonts w:eastAsia="Calibri" w:cstheme="minorHAnsi"/>
                <w:sz w:val="20"/>
                <w:szCs w:val="20"/>
              </w:rPr>
              <w:t>servisovanom</w:t>
            </w:r>
            <w:proofErr w:type="spellEnd"/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9263D0">
              <w:rPr>
                <w:rFonts w:eastAsia="Calibri" w:cstheme="minorHAnsi"/>
                <w:sz w:val="20"/>
                <w:szCs w:val="20"/>
              </w:rPr>
              <w:t>MOZ-02M</w:t>
            </w:r>
            <w:r w:rsidRPr="00521961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4F5F0B9D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miesto a čas servisu,</w:t>
            </w:r>
          </w:p>
          <w:p w14:paraId="0C4D687F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rozsah prác,</w:t>
            </w:r>
          </w:p>
          <w:p w14:paraId="10AE772D" w14:textId="25A92752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zhodnotenie stavu funkčnosti </w:t>
            </w:r>
            <w:r w:rsidR="009263D0">
              <w:rPr>
                <w:rFonts w:eastAsia="Calibri" w:cstheme="minorHAnsi"/>
                <w:sz w:val="20"/>
                <w:szCs w:val="20"/>
              </w:rPr>
              <w:t>MOZ-02M</w:t>
            </w:r>
            <w:r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101EC52E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77F224C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návrh riešenia odstránenia nedostatkov,</w:t>
            </w:r>
          </w:p>
          <w:p w14:paraId="33537402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podpisová doložka technika, ktorý prácu vykonal,</w:t>
            </w:r>
          </w:p>
          <w:p w14:paraId="50119636" w14:textId="3FF9FD41" w:rsidR="007077F9" w:rsidRDefault="007077F9" w:rsidP="00D63B50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podpisová doložka pracovníka, ktorý za odberateľa prácu prevzal.</w:t>
            </w:r>
          </w:p>
        </w:tc>
        <w:tc>
          <w:tcPr>
            <w:tcW w:w="4536" w:type="dxa"/>
          </w:tcPr>
          <w:p w14:paraId="53F34C95" w14:textId="77777777" w:rsidR="007077F9" w:rsidRPr="00D63B50" w:rsidRDefault="007077F9" w:rsidP="00D63B50">
            <w:pPr>
              <w:widowControl w:val="0"/>
              <w:suppressAutoHyphens/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077F9" w14:paraId="35CE9BCF" w14:textId="77777777" w:rsidTr="00177B0B">
        <w:tc>
          <w:tcPr>
            <w:tcW w:w="4531" w:type="dxa"/>
          </w:tcPr>
          <w:p w14:paraId="6E764D7E" w14:textId="3AABCCD1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Cena  za prehliadku jedného </w:t>
            </w:r>
            <w:r w:rsidR="009263D0">
              <w:rPr>
                <w:rFonts w:eastAsia="Calibri" w:cstheme="minorHAnsi"/>
                <w:sz w:val="20"/>
                <w:szCs w:val="20"/>
              </w:rPr>
              <w:t>MOZ-02M</w:t>
            </w:r>
            <w:r>
              <w:rPr>
                <w:rFonts w:eastAsia="Calibri" w:cstheme="minorHAnsi"/>
                <w:sz w:val="20"/>
                <w:szCs w:val="20"/>
              </w:rPr>
              <w:t xml:space="preserve"> bez DPH v EURO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B87DA4D" w14:textId="7838AF11" w:rsidR="007077F9" w:rsidRDefault="007077F9" w:rsidP="007077F9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077F9" w14:paraId="65D3D470" w14:textId="77777777" w:rsidTr="007077F9">
        <w:tc>
          <w:tcPr>
            <w:tcW w:w="9067" w:type="dxa"/>
            <w:gridSpan w:val="2"/>
          </w:tcPr>
          <w:p w14:paraId="523C13E3" w14:textId="50BA25D5" w:rsidR="007077F9" w:rsidRDefault="007077F9" w:rsidP="00D63B50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Servisná prehliadka a oprava nefunkčného </w:t>
            </w:r>
            <w:r w:rsidR="009263D0" w:rsidRPr="009263D0">
              <w:rPr>
                <w:rFonts w:eastAsia="Calibri" w:cstheme="minorHAnsi"/>
                <w:b/>
                <w:sz w:val="20"/>
                <w:szCs w:val="20"/>
              </w:rPr>
              <w:t>MOZ-02M</w:t>
            </w:r>
          </w:p>
        </w:tc>
      </w:tr>
      <w:tr w:rsidR="007077F9" w14:paraId="26F64F16" w14:textId="77777777" w:rsidTr="00177B0B">
        <w:tc>
          <w:tcPr>
            <w:tcW w:w="4531" w:type="dxa"/>
          </w:tcPr>
          <w:p w14:paraId="0A89B8E3" w14:textId="22424572" w:rsidR="007077F9" w:rsidRDefault="009263D0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MOZ-02M</w:t>
            </w:r>
            <w:r w:rsidR="007077F9">
              <w:rPr>
                <w:rFonts w:eastAsia="Calibri" w:cstheme="minorHAnsi"/>
                <w:sz w:val="20"/>
                <w:szCs w:val="20"/>
              </w:rPr>
              <w:t xml:space="preserve"> je </w:t>
            </w:r>
            <w:r w:rsidR="007077F9">
              <w:rPr>
                <w:rFonts w:eastAsia="Calibri" w:cstheme="minorHAnsi"/>
                <w:color w:val="FF0000"/>
                <w:sz w:val="20"/>
                <w:szCs w:val="20"/>
              </w:rPr>
              <w:t>nefunkčný,</w:t>
            </w:r>
            <w:r w:rsidR="007077F9">
              <w:rPr>
                <w:rFonts w:eastAsia="Calibri" w:cstheme="minorHAnsi"/>
                <w:sz w:val="20"/>
                <w:szCs w:val="20"/>
              </w:rPr>
              <w:t xml:space="preserve"> servis zahŕňa:</w:t>
            </w:r>
          </w:p>
        </w:tc>
        <w:tc>
          <w:tcPr>
            <w:tcW w:w="4536" w:type="dxa"/>
          </w:tcPr>
          <w:p w14:paraId="60869B07" w14:textId="31A12A52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  <w:lang w:val="cs-CZ"/>
              </w:rPr>
            </w:pPr>
          </w:p>
        </w:tc>
      </w:tr>
      <w:tr w:rsidR="007077F9" w14:paraId="582C30B8" w14:textId="77777777" w:rsidTr="00177B0B">
        <w:tc>
          <w:tcPr>
            <w:tcW w:w="4531" w:type="dxa"/>
          </w:tcPr>
          <w:p w14:paraId="3103B151" w14:textId="2B53914D" w:rsidR="007077F9" w:rsidRDefault="009263D0" w:rsidP="00D63B50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 w:rsidR="007077F9">
              <w:rPr>
                <w:rFonts w:eastAsia="Calibri" w:cstheme="minorHAnsi"/>
                <w:sz w:val="20"/>
                <w:szCs w:val="20"/>
              </w:rPr>
              <w:t xml:space="preserve"> zistenie poruchy, určenie druhov a množstva náhradných dielov.</w:t>
            </w:r>
          </w:p>
        </w:tc>
        <w:tc>
          <w:tcPr>
            <w:tcW w:w="4536" w:type="dxa"/>
          </w:tcPr>
          <w:p w14:paraId="41FB139C" w14:textId="0EE14B1B" w:rsidR="007077F9" w:rsidRPr="00D63B50" w:rsidRDefault="007077F9" w:rsidP="00D63B50">
            <w:pPr>
              <w:widowControl w:val="0"/>
              <w:suppressAutoHyphens/>
              <w:ind w:left="360"/>
              <w:rPr>
                <w:rFonts w:cstheme="minorHAnsi"/>
                <w:b/>
                <w:sz w:val="20"/>
                <w:szCs w:val="20"/>
              </w:rPr>
            </w:pPr>
            <w:r w:rsidRPr="00D63B50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7077F9" w14:paraId="4439147B" w14:textId="77777777" w:rsidTr="00177B0B">
        <w:tc>
          <w:tcPr>
            <w:tcW w:w="4531" w:type="dxa"/>
          </w:tcPr>
          <w:p w14:paraId="3255F602" w14:textId="77777777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Vystavenie servisného protokolu.</w:t>
            </w:r>
          </w:p>
          <w:p w14:paraId="26CB8B89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Uviesť minimálne:</w:t>
            </w:r>
          </w:p>
          <w:p w14:paraId="69B4D451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údaje o dodávateľovi servisu,</w:t>
            </w:r>
          </w:p>
          <w:p w14:paraId="5942278D" w14:textId="7F78FDC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údaje o </w:t>
            </w:r>
            <w:proofErr w:type="spellStart"/>
            <w:r>
              <w:rPr>
                <w:rFonts w:eastAsia="Calibri" w:cstheme="minorHAnsi"/>
                <w:sz w:val="20"/>
                <w:szCs w:val="20"/>
              </w:rPr>
              <w:t>servisovanom</w:t>
            </w:r>
            <w:proofErr w:type="spellEnd"/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9263D0">
              <w:rPr>
                <w:rFonts w:eastAsia="Calibri" w:cstheme="minorHAnsi"/>
                <w:sz w:val="20"/>
                <w:szCs w:val="20"/>
              </w:rPr>
              <w:t>MOZ-02M</w:t>
            </w:r>
            <w:r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59F43D4A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miesto a čas servisu,</w:t>
            </w:r>
          </w:p>
          <w:p w14:paraId="09E01D66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rozsah prác,</w:t>
            </w:r>
          </w:p>
          <w:p w14:paraId="75D4798A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zhodnotenie stavu funkčnosti prístroja alebo zariadenia,</w:t>
            </w:r>
          </w:p>
          <w:p w14:paraId="734798C4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lastRenderedPageBreak/>
              <w:t>identifikácia poškodených alebo čiastočne poškodených častí, určenie rozsahu a množstva náhradných dielov,</w:t>
            </w:r>
          </w:p>
          <w:p w14:paraId="1CBC9E4D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určiť postup opravy a jej rozsah,</w:t>
            </w:r>
          </w:p>
          <w:p w14:paraId="0B11B6A2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návrh riešenia odstránenia nedostatkov,</w:t>
            </w:r>
          </w:p>
          <w:p w14:paraId="41982358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technické údaje náhradných dielov a opis poruchy v rozsahu tak, aby bolo možne na základe nich obstarať dodávateľa opravy,</w:t>
            </w:r>
          </w:p>
          <w:p w14:paraId="0490AD2E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podpisová doložka technika, ktorý prácu vykonal,</w:t>
            </w:r>
          </w:p>
          <w:p w14:paraId="3D5078C1" w14:textId="77777777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podpisová doložka pracovníka, ktorý za odberateľa prácu prevzal.</w:t>
            </w:r>
          </w:p>
        </w:tc>
        <w:tc>
          <w:tcPr>
            <w:tcW w:w="4536" w:type="dxa"/>
          </w:tcPr>
          <w:p w14:paraId="59D46525" w14:textId="77777777" w:rsidR="007077F9" w:rsidRDefault="007077F9" w:rsidP="00D63B50">
            <w:pPr>
              <w:pStyle w:val="Odsekzoznamu"/>
              <w:widowControl w:val="0"/>
              <w:suppressAutoHyphens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077F9" w14:paraId="32E36624" w14:textId="77777777" w:rsidTr="00177B0B">
        <w:tc>
          <w:tcPr>
            <w:tcW w:w="4531" w:type="dxa"/>
          </w:tcPr>
          <w:p w14:paraId="5CD39CEE" w14:textId="7DA80B3A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Cena  za prehliadku jedného </w:t>
            </w:r>
            <w:r w:rsidR="009263D0"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>
              <w:rPr>
                <w:rFonts w:eastAsia="Calibri" w:cstheme="minorHAnsi"/>
                <w:sz w:val="20"/>
                <w:szCs w:val="20"/>
              </w:rPr>
              <w:t xml:space="preserve"> bez DPH v EUR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3D384608" w14:textId="455F563F" w:rsidR="007077F9" w:rsidRDefault="007077F9" w:rsidP="00901F78">
            <w:pPr>
              <w:widowControl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8D2469F" w14:textId="77777777" w:rsidR="007077F9" w:rsidRDefault="007077F9" w:rsidP="007077F9"/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4674"/>
        <w:gridCol w:w="4393"/>
      </w:tblGrid>
      <w:tr w:rsidR="00D63B50" w14:paraId="33070329" w14:textId="77777777" w:rsidTr="00746FF4">
        <w:tc>
          <w:tcPr>
            <w:tcW w:w="9067" w:type="dxa"/>
            <w:gridSpan w:val="2"/>
          </w:tcPr>
          <w:p w14:paraId="20F6B192" w14:textId="4B968927" w:rsidR="00D63B50" w:rsidRDefault="00D63B50" w:rsidP="00D63B50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Servisná prehliadka rozšírená</w:t>
            </w:r>
          </w:p>
        </w:tc>
      </w:tr>
      <w:tr w:rsidR="007077F9" w14:paraId="0E236E39" w14:textId="77777777" w:rsidTr="00D63B50">
        <w:tc>
          <w:tcPr>
            <w:tcW w:w="4674" w:type="dxa"/>
          </w:tcPr>
          <w:p w14:paraId="2F10FC8F" w14:textId="1742EB48" w:rsidR="007077F9" w:rsidRDefault="009263D0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 w:rsidR="007077F9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7077F9" w:rsidRPr="00D63B50">
              <w:rPr>
                <w:rFonts w:eastAsia="Calibri" w:cstheme="minorHAnsi"/>
                <w:color w:val="FF0000"/>
                <w:sz w:val="20"/>
                <w:szCs w:val="20"/>
              </w:rPr>
              <w:t>je funkčný</w:t>
            </w:r>
            <w:r w:rsidR="007077F9">
              <w:rPr>
                <w:rFonts w:eastAsia="Calibri" w:cstheme="minorHAnsi"/>
                <w:sz w:val="20"/>
                <w:szCs w:val="20"/>
              </w:rPr>
              <w:t>, rozšírenie základnej prehliadky zahŕňa:</w:t>
            </w:r>
          </w:p>
        </w:tc>
        <w:tc>
          <w:tcPr>
            <w:tcW w:w="4393" w:type="dxa"/>
          </w:tcPr>
          <w:p w14:paraId="39B5CA6C" w14:textId="740B10F0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  <w:lang w:val="cs-CZ"/>
              </w:rPr>
            </w:pPr>
          </w:p>
        </w:tc>
      </w:tr>
      <w:tr w:rsidR="007077F9" w14:paraId="1BB32EA8" w14:textId="77777777" w:rsidTr="00D63B50">
        <w:tc>
          <w:tcPr>
            <w:tcW w:w="4674" w:type="dxa"/>
          </w:tcPr>
          <w:p w14:paraId="00484426" w14:textId="6FE20A0F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Rozobratie, vyčistenie, nastavenie, overenie funkčnosti, meranie prevádzkových parametrov, zloženie a ďalšie potrebné činnosti vrátane upgradu S</w:t>
            </w:r>
            <w:r w:rsidR="00022EB3">
              <w:rPr>
                <w:rFonts w:eastAsia="Calibri" w:cstheme="minorHAnsi"/>
                <w:sz w:val="20"/>
                <w:szCs w:val="20"/>
              </w:rPr>
              <w:t>oftvéru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9263D0"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>
              <w:rPr>
                <w:rFonts w:eastAsia="Calibri" w:cstheme="minorHAnsi"/>
                <w:sz w:val="20"/>
                <w:szCs w:val="20"/>
              </w:rPr>
              <w:t xml:space="preserve"> a komunikačn</w:t>
            </w:r>
            <w:r w:rsidR="005B3EA5">
              <w:rPr>
                <w:rFonts w:eastAsia="Calibri" w:cstheme="minorHAnsi"/>
                <w:sz w:val="20"/>
                <w:szCs w:val="20"/>
              </w:rPr>
              <w:t>ej</w:t>
            </w:r>
            <w:r>
              <w:rPr>
                <w:rFonts w:eastAsia="Calibri" w:cstheme="minorHAnsi"/>
                <w:sz w:val="20"/>
                <w:szCs w:val="20"/>
              </w:rPr>
              <w:t xml:space="preserve"> jednotky</w:t>
            </w:r>
            <w:r w:rsidR="00022EB3">
              <w:rPr>
                <w:rFonts w:eastAsia="Calibri" w:cstheme="minorHAnsi"/>
                <w:sz w:val="20"/>
                <w:szCs w:val="20"/>
              </w:rPr>
              <w:t>.</w:t>
            </w:r>
          </w:p>
          <w:p w14:paraId="77B3537C" w14:textId="77777777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Vystavenie servisného protokolu.</w:t>
            </w:r>
          </w:p>
          <w:p w14:paraId="3596C218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Uviesť minimálne:</w:t>
            </w:r>
          </w:p>
          <w:p w14:paraId="73A0EAE8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údaje o dodávateľovi servisu,</w:t>
            </w:r>
          </w:p>
          <w:p w14:paraId="7F60BE76" w14:textId="67ABCE31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údaje o </w:t>
            </w:r>
            <w:proofErr w:type="spellStart"/>
            <w:r>
              <w:rPr>
                <w:rFonts w:eastAsia="Calibri" w:cstheme="minorHAnsi"/>
                <w:sz w:val="20"/>
                <w:szCs w:val="20"/>
              </w:rPr>
              <w:t>servisovanom</w:t>
            </w:r>
            <w:proofErr w:type="spellEnd"/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9263D0"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>
              <w:rPr>
                <w:rFonts w:eastAsia="Calibri" w:cstheme="minorHAnsi"/>
                <w:sz w:val="20"/>
                <w:szCs w:val="20"/>
              </w:rPr>
              <w:t xml:space="preserve"> ,</w:t>
            </w:r>
          </w:p>
          <w:p w14:paraId="366FAE02" w14:textId="602FA21E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miesto a čas servisu,</w:t>
            </w:r>
            <w:r w:rsidR="005C1B32">
              <w:rPr>
                <w:rFonts w:eastAsia="Calibri" w:cstheme="minorHAnsi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sz w:val="20"/>
                <w:szCs w:val="20"/>
              </w:rPr>
              <w:t>rozsah prác,</w:t>
            </w:r>
          </w:p>
          <w:p w14:paraId="75735632" w14:textId="636DA5B3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zhodnotenie stavu funkčnosti </w:t>
            </w:r>
            <w:r w:rsidR="009263D0">
              <w:rPr>
                <w:rFonts w:eastAsia="Calibri" w:cstheme="minorHAnsi"/>
                <w:sz w:val="20"/>
                <w:szCs w:val="20"/>
              </w:rPr>
              <w:t>MOZ-02M</w:t>
            </w:r>
            <w:r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64BEA357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08D1F18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návrh riešenia odstránenia nedostatkov,</w:t>
            </w:r>
          </w:p>
          <w:p w14:paraId="40EE9111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podpisová doložka technika, ktorý prácu vykonal,</w:t>
            </w:r>
          </w:p>
          <w:p w14:paraId="5ED7C3A8" w14:textId="5BFAF1BE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5DE252EE" w14:textId="7EBE9483" w:rsidR="007077F9" w:rsidRPr="00ED3744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 w:rsidRPr="00ED3744">
              <w:rPr>
                <w:rFonts w:eastAsia="Calibri" w:cstheme="minorHAnsi"/>
                <w:b/>
                <w:sz w:val="20"/>
                <w:szCs w:val="20"/>
              </w:rPr>
              <w:t xml:space="preserve">Upgrade SW </w:t>
            </w:r>
            <w:r w:rsidR="009263D0" w:rsidRPr="009263D0">
              <w:rPr>
                <w:rFonts w:eastAsia="Calibri" w:cstheme="minorHAnsi"/>
                <w:b/>
                <w:sz w:val="20"/>
                <w:szCs w:val="20"/>
              </w:rPr>
              <w:t>MOZ-02M</w:t>
            </w:r>
            <w:r w:rsidRPr="009263D0">
              <w:rPr>
                <w:rFonts w:eastAsia="Calibri" w:cstheme="minorHAnsi"/>
                <w:b/>
                <w:sz w:val="20"/>
                <w:szCs w:val="20"/>
              </w:rPr>
              <w:t>:</w:t>
            </w:r>
          </w:p>
          <w:p w14:paraId="4E945E1C" w14:textId="6D8D7F97" w:rsidR="007077F9" w:rsidRPr="00ED3744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ED3744">
              <w:rPr>
                <w:rFonts w:eastAsia="Calibri" w:cstheme="minorHAnsi"/>
                <w:sz w:val="20"/>
                <w:szCs w:val="20"/>
              </w:rPr>
              <w:t>Upgrade softvéru musí zahrnovať úplnou kompatibilitu s </w:t>
            </w:r>
            <w:r w:rsidR="009263D0"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 w:rsidRPr="00ED3744">
              <w:rPr>
                <w:rFonts w:eastAsia="Calibri" w:cstheme="minorHAnsi"/>
                <w:sz w:val="20"/>
                <w:szCs w:val="20"/>
              </w:rPr>
              <w:t xml:space="preserve"> bez narušenia jeho správnej činnosti.</w:t>
            </w:r>
          </w:p>
          <w:p w14:paraId="2CEB365C" w14:textId="26DD534E" w:rsidR="007077F9" w:rsidRPr="00ED3744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ED3744">
              <w:rPr>
                <w:rFonts w:eastAsia="Calibri" w:cstheme="minorHAnsi"/>
                <w:sz w:val="20"/>
                <w:szCs w:val="20"/>
              </w:rPr>
              <w:t>Po dodávatelia je vyžadované doložení zoznamu zm</w:t>
            </w:r>
            <w:r w:rsidR="00022EB3">
              <w:rPr>
                <w:rFonts w:eastAsia="Calibri" w:cstheme="minorHAnsi"/>
                <w:sz w:val="20"/>
                <w:szCs w:val="20"/>
              </w:rPr>
              <w:t>ien</w:t>
            </w:r>
            <w:r w:rsidRPr="00ED3744">
              <w:rPr>
                <w:rFonts w:eastAsia="Calibri" w:cstheme="minorHAnsi"/>
                <w:sz w:val="20"/>
                <w:szCs w:val="20"/>
              </w:rPr>
              <w:t xml:space="preserve"> u </w:t>
            </w:r>
            <w:r w:rsidR="00022EB3">
              <w:rPr>
                <w:rFonts w:eastAsia="Calibri" w:cstheme="minorHAnsi"/>
                <w:sz w:val="20"/>
                <w:szCs w:val="20"/>
              </w:rPr>
              <w:t>vykonaného</w:t>
            </w:r>
            <w:r w:rsidRPr="00ED3744">
              <w:rPr>
                <w:rFonts w:eastAsia="Calibri" w:cstheme="minorHAnsi"/>
                <w:sz w:val="20"/>
                <w:szCs w:val="20"/>
              </w:rPr>
              <w:t xml:space="preserve"> upgradu.</w:t>
            </w:r>
          </w:p>
          <w:p w14:paraId="56912742" w14:textId="784A38AA" w:rsidR="007077F9" w:rsidRDefault="007077F9" w:rsidP="00901F78">
            <w:pPr>
              <w:widowControl w:val="0"/>
              <w:rPr>
                <w:rFonts w:cstheme="minorHAnsi"/>
                <w:color w:val="FF0000"/>
                <w:sz w:val="20"/>
                <w:szCs w:val="20"/>
              </w:rPr>
            </w:pPr>
            <w:r w:rsidRPr="00ED3744">
              <w:rPr>
                <w:rFonts w:eastAsia="Calibri" w:cstheme="minorHAnsi"/>
                <w:sz w:val="20"/>
                <w:szCs w:val="20"/>
              </w:rPr>
              <w:t xml:space="preserve">Je vyžadované aby upgrade bol platný po celú dobu životnosti </w:t>
            </w:r>
            <w:r w:rsidR="009263D0">
              <w:rPr>
                <w:rFonts w:eastAsia="Calibri" w:cstheme="minorHAnsi"/>
                <w:sz w:val="20"/>
                <w:szCs w:val="20"/>
              </w:rPr>
              <w:t>MOZ-02M</w:t>
            </w:r>
            <w:r w:rsidRPr="00ED3744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4393" w:type="dxa"/>
          </w:tcPr>
          <w:p w14:paraId="1A6E7CB7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  <w:lang w:val="cs-CZ"/>
              </w:rPr>
            </w:pPr>
          </w:p>
        </w:tc>
      </w:tr>
      <w:tr w:rsidR="007077F9" w14:paraId="08AEC6B0" w14:textId="77777777" w:rsidTr="00D63B50">
        <w:tc>
          <w:tcPr>
            <w:tcW w:w="4674" w:type="dxa"/>
          </w:tcPr>
          <w:p w14:paraId="4411A305" w14:textId="334F8115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Cena  za prehliadku jedného </w:t>
            </w:r>
            <w:r w:rsidR="009263D0"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>
              <w:rPr>
                <w:rFonts w:eastAsia="Calibri" w:cstheme="minorHAnsi"/>
                <w:sz w:val="20"/>
                <w:szCs w:val="20"/>
              </w:rPr>
              <w:t xml:space="preserve"> bez DPH v EUR</w:t>
            </w:r>
          </w:p>
        </w:tc>
        <w:tc>
          <w:tcPr>
            <w:tcW w:w="4393" w:type="dxa"/>
            <w:shd w:val="clear" w:color="auto" w:fill="E2EFD9" w:themeFill="accent6" w:themeFillTint="33"/>
          </w:tcPr>
          <w:p w14:paraId="73A7D54C" w14:textId="4518DE84" w:rsidR="007077F9" w:rsidRDefault="007077F9" w:rsidP="00901F78">
            <w:pPr>
              <w:widowControl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34090E01" w14:textId="77777777" w:rsidR="007077F9" w:rsidRDefault="007077F9" w:rsidP="007077F9"/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2"/>
        <w:gridCol w:w="4530"/>
      </w:tblGrid>
      <w:tr w:rsidR="007077F9" w14:paraId="2FE7B4BD" w14:textId="77777777" w:rsidTr="00177B0B">
        <w:tc>
          <w:tcPr>
            <w:tcW w:w="4532" w:type="dxa"/>
          </w:tcPr>
          <w:p w14:paraId="5A6AFB74" w14:textId="77777777" w:rsidR="007077F9" w:rsidRDefault="007077F9" w:rsidP="00901F7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Ďalšie požiadavky:</w:t>
            </w:r>
          </w:p>
        </w:tc>
        <w:tc>
          <w:tcPr>
            <w:tcW w:w="4530" w:type="dxa"/>
          </w:tcPr>
          <w:p w14:paraId="553D68BB" w14:textId="77777777" w:rsidR="007077F9" w:rsidRDefault="007077F9" w:rsidP="00901F7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Vyplní poskytovateľ:</w:t>
            </w:r>
          </w:p>
        </w:tc>
      </w:tr>
      <w:tr w:rsidR="007077F9" w14:paraId="11B6E620" w14:textId="77777777" w:rsidTr="00177B0B">
        <w:tc>
          <w:tcPr>
            <w:tcW w:w="4532" w:type="dxa"/>
          </w:tcPr>
          <w:p w14:paraId="670D723A" w14:textId="77777777" w:rsidR="007077F9" w:rsidRDefault="007077F9" w:rsidP="00901F7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Záručná doba na opravy min. 6 mesiacov</w:t>
            </w:r>
          </w:p>
          <w:p w14:paraId="09E4046C" w14:textId="0B774D80" w:rsidR="007077F9" w:rsidRDefault="007077F9" w:rsidP="00901F7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od doručenia </w:t>
            </w:r>
            <w:r w:rsidR="009263D0"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>
              <w:rPr>
                <w:rFonts w:eastAsia="Calibri"/>
              </w:rPr>
              <w:t xml:space="preserve"> odberateľovi.</w:t>
            </w:r>
          </w:p>
        </w:tc>
        <w:tc>
          <w:tcPr>
            <w:tcW w:w="4530" w:type="dxa"/>
            <w:shd w:val="clear" w:color="auto" w:fill="E2EFD9" w:themeFill="accent6" w:themeFillTint="33"/>
          </w:tcPr>
          <w:p w14:paraId="57667C2E" w14:textId="0992085D" w:rsidR="007077F9" w:rsidRDefault="007077F9" w:rsidP="00901F7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7077F9" w14:paraId="48E7A2F9" w14:textId="77777777" w:rsidTr="00177B0B">
        <w:tc>
          <w:tcPr>
            <w:tcW w:w="4532" w:type="dxa"/>
          </w:tcPr>
          <w:p w14:paraId="30A7254E" w14:textId="77777777" w:rsidR="007077F9" w:rsidRDefault="007077F9" w:rsidP="00901F7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Druh zmluvného vzťahu: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174EE659" w14:textId="77777777" w:rsidR="007077F9" w:rsidRDefault="007077F9" w:rsidP="00901F78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Rámcová dohoda</w:t>
            </w:r>
          </w:p>
        </w:tc>
      </w:tr>
      <w:tr w:rsidR="007077F9" w14:paraId="70549901" w14:textId="77777777" w:rsidTr="00177B0B">
        <w:tc>
          <w:tcPr>
            <w:tcW w:w="4532" w:type="dxa"/>
          </w:tcPr>
          <w:p w14:paraId="7963FE99" w14:textId="77777777" w:rsidR="007077F9" w:rsidRDefault="007077F9" w:rsidP="00901F7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Dĺžka trvania zmluvného vzťahu: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0C2B331D" w14:textId="77777777" w:rsidR="007077F9" w:rsidRDefault="007077F9" w:rsidP="00901F78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48 mesiacov od dňa účinnosti alebo do vyčerpania zmluvného finančného limitu</w:t>
            </w:r>
          </w:p>
        </w:tc>
      </w:tr>
      <w:tr w:rsidR="00177B0B" w14:paraId="0FA14456" w14:textId="77777777" w:rsidTr="00256A6A">
        <w:tc>
          <w:tcPr>
            <w:tcW w:w="9062" w:type="dxa"/>
            <w:gridSpan w:val="2"/>
          </w:tcPr>
          <w:p w14:paraId="2381FC29" w14:textId="77777777" w:rsidR="00177B0B" w:rsidRDefault="00177B0B" w:rsidP="00901F7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Miesto preberania a odovzdávania </w:t>
            </w:r>
            <w:r>
              <w:rPr>
                <w:rFonts w:eastAsia="Calibri" w:cstheme="minorHAnsi"/>
                <w:sz w:val="20"/>
                <w:szCs w:val="20"/>
              </w:rPr>
              <w:t>MOZ-02M</w:t>
            </w:r>
            <w:r>
              <w:rPr>
                <w:rFonts w:eastAsia="Calibri"/>
              </w:rPr>
              <w:t>:</w:t>
            </w:r>
          </w:p>
          <w:p w14:paraId="3B7C35BE" w14:textId="587698FC" w:rsidR="00177B0B" w:rsidRDefault="00177B0B" w:rsidP="00901F7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Kriminalistický a expertízny ústav Policajného zboru, Sklabinská  1, Bratislava</w:t>
            </w:r>
          </w:p>
          <w:p w14:paraId="27269EA7" w14:textId="77777777" w:rsidR="00177B0B" w:rsidRDefault="00177B0B" w:rsidP="00901F7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alebo podľa vzájomnej dohody medzi odberateľom a poskytovateľom.</w:t>
            </w:r>
          </w:p>
        </w:tc>
      </w:tr>
    </w:tbl>
    <w:p w14:paraId="20DD71F8" w14:textId="77777777" w:rsidR="007564FC" w:rsidRDefault="007564FC" w:rsidP="005916B6">
      <w:pPr>
        <w:tabs>
          <w:tab w:val="left" w:pos="1450"/>
        </w:tabs>
        <w:sectPr w:rsidR="007564FC" w:rsidSect="00841EA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97C028F" w14:textId="7F2404E0" w:rsidR="007077F9" w:rsidRPr="007077F9" w:rsidRDefault="007077F9" w:rsidP="00E36B00">
      <w:pPr>
        <w:spacing w:after="0"/>
        <w:rPr>
          <w:b/>
          <w:bCs/>
          <w:sz w:val="36"/>
          <w:szCs w:val="36"/>
        </w:rPr>
      </w:pPr>
    </w:p>
    <w:p w14:paraId="6AE2CAFE" w14:textId="77777777" w:rsidR="007564FC" w:rsidRDefault="007564FC" w:rsidP="007077F9">
      <w:pPr>
        <w:spacing w:after="0"/>
        <w:jc w:val="center"/>
        <w:rPr>
          <w:b/>
          <w:bCs/>
          <w:sz w:val="36"/>
          <w:szCs w:val="36"/>
        </w:rPr>
      </w:pPr>
    </w:p>
    <w:p w14:paraId="01D9E53F" w14:textId="15E770E5" w:rsidR="007077F9" w:rsidRPr="00D63B50" w:rsidRDefault="007077F9" w:rsidP="007077F9">
      <w:pPr>
        <w:spacing w:after="0"/>
        <w:jc w:val="center"/>
        <w:rPr>
          <w:b/>
          <w:bCs/>
          <w:sz w:val="36"/>
          <w:szCs w:val="36"/>
        </w:rPr>
      </w:pPr>
      <w:r w:rsidRPr="00D63B50">
        <w:rPr>
          <w:b/>
          <w:bCs/>
          <w:sz w:val="36"/>
          <w:szCs w:val="36"/>
        </w:rPr>
        <w:t>DELABORAČN</w:t>
      </w:r>
      <w:r w:rsidR="00022EB3" w:rsidRPr="00D63B50">
        <w:rPr>
          <w:b/>
          <w:bCs/>
          <w:sz w:val="36"/>
          <w:szCs w:val="36"/>
        </w:rPr>
        <w:t>É</w:t>
      </w:r>
      <w:r w:rsidRPr="00D63B50">
        <w:rPr>
          <w:b/>
          <w:bCs/>
          <w:sz w:val="36"/>
          <w:szCs w:val="36"/>
        </w:rPr>
        <w:t xml:space="preserve"> </w:t>
      </w:r>
      <w:r w:rsidR="00022EB3" w:rsidRPr="00D63B50">
        <w:rPr>
          <w:b/>
          <w:bCs/>
          <w:sz w:val="36"/>
          <w:szCs w:val="36"/>
        </w:rPr>
        <w:t>ZARIADENIE</w:t>
      </w:r>
      <w:r w:rsidR="001B22B3" w:rsidRPr="00D63B50">
        <w:rPr>
          <w:b/>
          <w:bCs/>
          <w:sz w:val="36"/>
          <w:szCs w:val="36"/>
        </w:rPr>
        <w:t xml:space="preserve"> MOZ-02M</w:t>
      </w:r>
    </w:p>
    <w:p w14:paraId="1581175C" w14:textId="77777777" w:rsidR="001B22B3" w:rsidRPr="00D63B50" w:rsidRDefault="001B22B3" w:rsidP="007077F9">
      <w:pPr>
        <w:spacing w:after="0"/>
        <w:jc w:val="center"/>
        <w:rPr>
          <w:b/>
          <w:bCs/>
          <w:sz w:val="36"/>
          <w:szCs w:val="36"/>
        </w:rPr>
      </w:pPr>
    </w:p>
    <w:p w14:paraId="00193908" w14:textId="7CC5790B" w:rsidR="007077F9" w:rsidRPr="00D63B50" w:rsidRDefault="007077F9" w:rsidP="007077F9">
      <w:pPr>
        <w:spacing w:after="0"/>
        <w:jc w:val="center"/>
        <w:rPr>
          <w:b/>
          <w:bCs/>
          <w:sz w:val="36"/>
          <w:szCs w:val="36"/>
        </w:rPr>
      </w:pPr>
      <w:r w:rsidRPr="00D63B50">
        <w:rPr>
          <w:b/>
          <w:bCs/>
          <w:sz w:val="36"/>
          <w:szCs w:val="36"/>
        </w:rPr>
        <w:t>Z</w:t>
      </w:r>
      <w:r w:rsidR="00022EB3" w:rsidRPr="00D63B50">
        <w:rPr>
          <w:b/>
          <w:bCs/>
          <w:sz w:val="36"/>
          <w:szCs w:val="36"/>
        </w:rPr>
        <w:t>ákladné technické parametre vrátane zobrazenia častí s ich umiestnením a základným popisom vrátane cien za jednotlivé komponenty</w:t>
      </w:r>
    </w:p>
    <w:p w14:paraId="66959A20" w14:textId="0B7CE920" w:rsidR="007077F9" w:rsidRPr="00D63B50" w:rsidRDefault="001B22B3" w:rsidP="00E36B00">
      <w:pPr>
        <w:spacing w:after="0"/>
      </w:pPr>
      <w:r w:rsidRPr="00D63B50">
        <w:rPr>
          <w:noProof/>
          <w:lang w:eastAsia="sk-SK"/>
        </w:rPr>
        <w:drawing>
          <wp:anchor distT="0" distB="0" distL="114300" distR="114300" simplePos="0" relativeHeight="251980800" behindDoc="0" locked="0" layoutInCell="1" allowOverlap="1" wp14:anchorId="7FD690F7" wp14:editId="4136BD48">
            <wp:simplePos x="0" y="0"/>
            <wp:positionH relativeFrom="column">
              <wp:posOffset>2643505</wp:posOffset>
            </wp:positionH>
            <wp:positionV relativeFrom="paragraph">
              <wp:posOffset>77470</wp:posOffset>
            </wp:positionV>
            <wp:extent cx="4072121" cy="3775075"/>
            <wp:effectExtent l="0" t="0" r="5080" b="0"/>
            <wp:wrapNone/>
            <wp:docPr id="1029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99838AD2-3E1B-9E35-E242-18031F4191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ázek 1">
                      <a:extLst>
                        <a:ext uri="{FF2B5EF4-FFF2-40B4-BE49-F238E27FC236}">
                          <a16:creationId xmlns:a16="http://schemas.microsoft.com/office/drawing/2014/main" id="{99838AD2-3E1B-9E35-E242-18031F41912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121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7B19B" w14:textId="1A8F6E08" w:rsidR="007077F9" w:rsidRPr="00D63B50" w:rsidRDefault="007077F9" w:rsidP="00E36B00">
      <w:pPr>
        <w:spacing w:after="0"/>
      </w:pPr>
    </w:p>
    <w:p w14:paraId="6C87A28C" w14:textId="77777777" w:rsidR="007077F9" w:rsidRPr="00D63B50" w:rsidRDefault="007077F9" w:rsidP="00E36B00">
      <w:pPr>
        <w:spacing w:after="0"/>
      </w:pPr>
    </w:p>
    <w:p w14:paraId="3471CA39" w14:textId="1C974530" w:rsidR="007077F9" w:rsidRPr="00D63B50" w:rsidRDefault="007077F9" w:rsidP="00E36B00">
      <w:pPr>
        <w:spacing w:after="0"/>
      </w:pPr>
    </w:p>
    <w:p w14:paraId="00E300F2" w14:textId="77777777" w:rsidR="007077F9" w:rsidRPr="00D63B50" w:rsidRDefault="007077F9" w:rsidP="00E36B00">
      <w:pPr>
        <w:spacing w:after="0"/>
      </w:pPr>
    </w:p>
    <w:p w14:paraId="092C701E" w14:textId="77777777" w:rsidR="007077F9" w:rsidRPr="00D63B50" w:rsidRDefault="007077F9" w:rsidP="00E36B00">
      <w:pPr>
        <w:spacing w:after="0"/>
      </w:pPr>
    </w:p>
    <w:p w14:paraId="117B318E" w14:textId="77777777" w:rsidR="007077F9" w:rsidRPr="00D63B50" w:rsidRDefault="007077F9" w:rsidP="00E36B00">
      <w:pPr>
        <w:spacing w:after="0"/>
      </w:pPr>
    </w:p>
    <w:p w14:paraId="3BCB23DB" w14:textId="77777777" w:rsidR="007077F9" w:rsidRPr="00D63B50" w:rsidRDefault="007077F9" w:rsidP="00E36B00">
      <w:pPr>
        <w:spacing w:after="0"/>
      </w:pPr>
    </w:p>
    <w:p w14:paraId="4703BBEA" w14:textId="77777777" w:rsidR="007077F9" w:rsidRPr="00D63B50" w:rsidRDefault="007077F9" w:rsidP="00E36B00">
      <w:pPr>
        <w:spacing w:after="0"/>
      </w:pPr>
    </w:p>
    <w:p w14:paraId="1DA7CA07" w14:textId="77777777" w:rsidR="007077F9" w:rsidRPr="00D63B50" w:rsidRDefault="007077F9" w:rsidP="00E36B00">
      <w:pPr>
        <w:spacing w:after="0"/>
      </w:pPr>
    </w:p>
    <w:p w14:paraId="5A65D4BA" w14:textId="77777777" w:rsidR="007077F9" w:rsidRPr="00D63B50" w:rsidRDefault="007077F9" w:rsidP="00E36B00">
      <w:pPr>
        <w:spacing w:after="0"/>
      </w:pPr>
    </w:p>
    <w:p w14:paraId="584DF162" w14:textId="77777777" w:rsidR="007077F9" w:rsidRPr="00D63B50" w:rsidRDefault="007077F9" w:rsidP="00E36B00">
      <w:pPr>
        <w:spacing w:after="0"/>
      </w:pPr>
    </w:p>
    <w:p w14:paraId="3C511F2B" w14:textId="77777777" w:rsidR="007077F9" w:rsidRPr="00D63B50" w:rsidRDefault="007077F9" w:rsidP="00E36B00">
      <w:pPr>
        <w:spacing w:after="0"/>
      </w:pPr>
    </w:p>
    <w:p w14:paraId="2D8F6549" w14:textId="77777777" w:rsidR="007077F9" w:rsidRPr="00D63B50" w:rsidRDefault="007077F9" w:rsidP="00E36B00">
      <w:pPr>
        <w:spacing w:after="0"/>
      </w:pPr>
    </w:p>
    <w:p w14:paraId="747B7CC9" w14:textId="77777777" w:rsidR="007077F9" w:rsidRPr="00D63B50" w:rsidRDefault="007077F9" w:rsidP="00E36B00">
      <w:pPr>
        <w:spacing w:after="0"/>
      </w:pPr>
    </w:p>
    <w:p w14:paraId="046F74BC" w14:textId="77777777" w:rsidR="007077F9" w:rsidRPr="00D63B50" w:rsidRDefault="007077F9" w:rsidP="00E36B00">
      <w:pPr>
        <w:spacing w:after="0"/>
      </w:pPr>
    </w:p>
    <w:p w14:paraId="57DF5026" w14:textId="77777777" w:rsidR="007077F9" w:rsidRPr="00D63B50" w:rsidRDefault="007077F9" w:rsidP="00E36B00">
      <w:pPr>
        <w:spacing w:after="0"/>
      </w:pPr>
    </w:p>
    <w:p w14:paraId="3D294347" w14:textId="77777777" w:rsidR="007077F9" w:rsidRPr="00D63B50" w:rsidRDefault="007077F9" w:rsidP="00E36B00">
      <w:pPr>
        <w:spacing w:after="0"/>
      </w:pPr>
    </w:p>
    <w:p w14:paraId="6929303C" w14:textId="77777777" w:rsidR="007077F9" w:rsidRPr="00D63B50" w:rsidRDefault="007077F9" w:rsidP="00E36B00">
      <w:pPr>
        <w:spacing w:after="0"/>
      </w:pPr>
    </w:p>
    <w:p w14:paraId="7E4895E5" w14:textId="77777777" w:rsidR="007077F9" w:rsidRPr="00D63B50" w:rsidRDefault="007077F9" w:rsidP="00E36B00">
      <w:pPr>
        <w:spacing w:after="0"/>
      </w:pPr>
    </w:p>
    <w:p w14:paraId="399B7530" w14:textId="6A6A03AB" w:rsidR="007077F9" w:rsidRDefault="007077F9" w:rsidP="00E36B00">
      <w:pPr>
        <w:spacing w:after="0"/>
      </w:pPr>
    </w:p>
    <w:p w14:paraId="001BA964" w14:textId="403E14E1" w:rsidR="007564FC" w:rsidRDefault="007564FC" w:rsidP="00E36B00">
      <w:pPr>
        <w:spacing w:after="0"/>
      </w:pPr>
    </w:p>
    <w:p w14:paraId="28B3D462" w14:textId="77777777" w:rsidR="007564FC" w:rsidRPr="00D63B50" w:rsidRDefault="007564FC" w:rsidP="00E36B00">
      <w:pPr>
        <w:spacing w:after="0"/>
      </w:pPr>
    </w:p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083"/>
        <w:gridCol w:w="6946"/>
      </w:tblGrid>
      <w:tr w:rsidR="001B061F" w:rsidRPr="00D63B50" w14:paraId="7B1BD006" w14:textId="77777777" w:rsidTr="00201DEC">
        <w:tc>
          <w:tcPr>
            <w:tcW w:w="14029" w:type="dxa"/>
            <w:gridSpan w:val="2"/>
          </w:tcPr>
          <w:p w14:paraId="1AD86809" w14:textId="457E869C" w:rsidR="001B061F" w:rsidRPr="00D63B50" w:rsidRDefault="001B22B3" w:rsidP="00022EB3">
            <w:pPr>
              <w:rPr>
                <w:b/>
                <w:bCs/>
              </w:rPr>
            </w:pPr>
            <w:proofErr w:type="spellStart"/>
            <w:r w:rsidRPr="00D63B50">
              <w:rPr>
                <w:b/>
                <w:bCs/>
              </w:rPr>
              <w:t>Delaboračn</w:t>
            </w:r>
            <w:r w:rsidR="00022EB3" w:rsidRPr="00D63B50">
              <w:rPr>
                <w:b/>
                <w:bCs/>
              </w:rPr>
              <w:t>é</w:t>
            </w:r>
            <w:proofErr w:type="spellEnd"/>
            <w:r w:rsidRPr="00D63B50">
              <w:rPr>
                <w:b/>
                <w:bCs/>
              </w:rPr>
              <w:t xml:space="preserve"> za</w:t>
            </w:r>
            <w:r w:rsidR="00022EB3" w:rsidRPr="00D63B50">
              <w:rPr>
                <w:b/>
                <w:bCs/>
              </w:rPr>
              <w:t>riadenia</w:t>
            </w:r>
            <w:r w:rsidRPr="00D63B50">
              <w:rPr>
                <w:b/>
                <w:bCs/>
              </w:rPr>
              <w:t xml:space="preserve"> MOZ-02M – V</w:t>
            </w:r>
            <w:r w:rsidR="00022EB3" w:rsidRPr="00D63B50">
              <w:rPr>
                <w:b/>
                <w:bCs/>
              </w:rPr>
              <w:t>reteno vrátane príslušenstva</w:t>
            </w:r>
            <w:r w:rsidRPr="00D63B50">
              <w:rPr>
                <w:b/>
                <w:bCs/>
              </w:rPr>
              <w:t xml:space="preserve"> </w:t>
            </w:r>
          </w:p>
        </w:tc>
      </w:tr>
      <w:tr w:rsidR="001B061F" w:rsidRPr="00D63B50" w14:paraId="49789C7B" w14:textId="77777777" w:rsidTr="00201DEC">
        <w:tc>
          <w:tcPr>
            <w:tcW w:w="14029" w:type="dxa"/>
            <w:gridSpan w:val="2"/>
          </w:tcPr>
          <w:p w14:paraId="75085D34" w14:textId="72E1139F" w:rsidR="001B061F" w:rsidRPr="00D63B50" w:rsidRDefault="001B22B3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1981824" behindDoc="0" locked="0" layoutInCell="1" allowOverlap="1" wp14:anchorId="1DB933D9" wp14:editId="44387689">
                  <wp:simplePos x="0" y="0"/>
                  <wp:positionH relativeFrom="column">
                    <wp:posOffset>2943225</wp:posOffset>
                  </wp:positionH>
                  <wp:positionV relativeFrom="paragraph">
                    <wp:posOffset>95250</wp:posOffset>
                  </wp:positionV>
                  <wp:extent cx="3057525" cy="2402003"/>
                  <wp:effectExtent l="0" t="0" r="0" b="0"/>
                  <wp:wrapNone/>
                  <wp:docPr id="1025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A81A24-0F4B-8AD7-0DC0-EF98455BE5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Obrázek 2">
                            <a:extLst>
                              <a:ext uri="{FF2B5EF4-FFF2-40B4-BE49-F238E27FC236}">
                                <a16:creationId xmlns:a16="http://schemas.microsoft.com/office/drawing/2014/main" id="{21A81A24-0F4B-8AD7-0DC0-EF98455BE56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402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Style w:val="Mriekatabuky"/>
              <w:tblpPr w:leftFromText="141" w:rightFromText="141" w:vertAnchor="page" w:horzAnchor="margin" w:tblpY="301"/>
              <w:tblW w:w="2122" w:type="dxa"/>
              <w:tblLook w:val="04A0" w:firstRow="1" w:lastRow="0" w:firstColumn="1" w:lastColumn="0" w:noHBand="0" w:noVBand="1"/>
            </w:tblPr>
            <w:tblGrid>
              <w:gridCol w:w="2122"/>
            </w:tblGrid>
            <w:tr w:rsidR="007077F9" w:rsidRPr="00D63B50" w14:paraId="1CDF06DE" w14:textId="77777777" w:rsidTr="007077F9">
              <w:tc>
                <w:tcPr>
                  <w:tcW w:w="2122" w:type="dxa"/>
                </w:tcPr>
                <w:p w14:paraId="18415177" w14:textId="77777777" w:rsidR="007077F9" w:rsidRPr="00D63B50" w:rsidRDefault="007077F9" w:rsidP="007077F9">
                  <w:pPr>
                    <w:rPr>
                      <w:b/>
                      <w:sz w:val="40"/>
                      <w:szCs w:val="40"/>
                    </w:rPr>
                  </w:pPr>
                  <w:r w:rsidRPr="00D63B50">
                    <w:rPr>
                      <w:b/>
                      <w:sz w:val="40"/>
                      <w:szCs w:val="40"/>
                    </w:rPr>
                    <w:t>Opravy:</w:t>
                  </w:r>
                </w:p>
              </w:tc>
            </w:tr>
          </w:tbl>
          <w:p w14:paraId="5CEC8ACD" w14:textId="7C19FB49" w:rsidR="00201DEC" w:rsidRPr="00D63B50" w:rsidRDefault="00201DEC" w:rsidP="00201DEC"/>
          <w:p w14:paraId="7995BE80" w14:textId="04BA54EF" w:rsidR="00201DEC" w:rsidRPr="00D63B50" w:rsidRDefault="00201DEC" w:rsidP="00201DEC">
            <w:pPr>
              <w:jc w:val="center"/>
            </w:pPr>
          </w:p>
          <w:p w14:paraId="00BA2126" w14:textId="769AE543" w:rsidR="001B061F" w:rsidRPr="00D63B50" w:rsidRDefault="001B061F"/>
          <w:p w14:paraId="18B4C3EC" w14:textId="6DFBE084" w:rsidR="001B22B3" w:rsidRPr="00D63B50" w:rsidRDefault="001B22B3"/>
          <w:p w14:paraId="309F5FFE" w14:textId="77777777" w:rsidR="001B22B3" w:rsidRPr="00D63B50" w:rsidRDefault="001B22B3"/>
          <w:p w14:paraId="4051DD13" w14:textId="77777777" w:rsidR="001B22B3" w:rsidRPr="00D63B50" w:rsidRDefault="001B22B3"/>
          <w:p w14:paraId="14B61C5C" w14:textId="77777777" w:rsidR="001B22B3" w:rsidRPr="00D63B50" w:rsidRDefault="001B22B3"/>
          <w:p w14:paraId="7A969FF7" w14:textId="77777777" w:rsidR="001B22B3" w:rsidRPr="00D63B50" w:rsidRDefault="001B22B3"/>
          <w:p w14:paraId="7ECC810C" w14:textId="77777777" w:rsidR="001B22B3" w:rsidRPr="00D63B50" w:rsidRDefault="001B22B3"/>
          <w:p w14:paraId="6C36B86F" w14:textId="77777777" w:rsidR="001B22B3" w:rsidRPr="00D63B50" w:rsidRDefault="001B22B3"/>
          <w:p w14:paraId="7E0792A6" w14:textId="77777777" w:rsidR="001B22B3" w:rsidRPr="00D63B50" w:rsidRDefault="001B22B3"/>
          <w:p w14:paraId="0EA4FD26" w14:textId="77777777" w:rsidR="001B22B3" w:rsidRPr="00D63B50" w:rsidRDefault="001B22B3"/>
          <w:p w14:paraId="3D710DD2" w14:textId="77777777" w:rsidR="001B22B3" w:rsidRPr="00D63B50" w:rsidRDefault="001B22B3"/>
          <w:p w14:paraId="7F9670F6" w14:textId="77777777" w:rsidR="001B061F" w:rsidRPr="00D63B50" w:rsidRDefault="001B061F"/>
        </w:tc>
      </w:tr>
      <w:tr w:rsidR="001B061F" w:rsidRPr="00D63B50" w14:paraId="64F2B538" w14:textId="77777777" w:rsidTr="00201DEC">
        <w:tc>
          <w:tcPr>
            <w:tcW w:w="14029" w:type="dxa"/>
            <w:gridSpan w:val="2"/>
          </w:tcPr>
          <w:p w14:paraId="56054116" w14:textId="295DFC39" w:rsidR="001B061F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1. </w:t>
            </w:r>
            <w:r w:rsidR="00D47644" w:rsidRPr="00D63B50">
              <w:rPr>
                <w:lang w:val="sk-SK"/>
              </w:rPr>
              <w:t>Skľučovadlo</w:t>
            </w:r>
            <w:r w:rsidRPr="00D63B50">
              <w:rPr>
                <w:lang w:val="sk-SK"/>
              </w:rPr>
              <w:t xml:space="preserve"> 4-čel</w:t>
            </w:r>
            <w:r w:rsidR="00022EB3" w:rsidRPr="00D63B50">
              <w:rPr>
                <w:lang w:val="sk-SK"/>
              </w:rPr>
              <w:t>uste</w:t>
            </w:r>
            <w:r w:rsidRPr="00D63B50">
              <w:rPr>
                <w:lang w:val="sk-SK"/>
              </w:rPr>
              <w:t>-D250</w:t>
            </w:r>
          </w:p>
          <w:p w14:paraId="13B73E19" w14:textId="3860BCCD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2. P</w:t>
            </w:r>
            <w:r w:rsidR="00022EB3" w:rsidRPr="00D63B50">
              <w:rPr>
                <w:lang w:val="sk-SK"/>
              </w:rPr>
              <w:t>r</w:t>
            </w:r>
            <w:r w:rsidRPr="00D63B50">
              <w:rPr>
                <w:lang w:val="sk-SK"/>
              </w:rPr>
              <w:t xml:space="preserve">evodovka </w:t>
            </w:r>
          </w:p>
          <w:p w14:paraId="721B875E" w14:textId="77777777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3. Motor 1,1 kW</w:t>
            </w:r>
          </w:p>
          <w:p w14:paraId="77E2E421" w14:textId="5F2A305C" w:rsidR="001B22B3" w:rsidRPr="00D63B50" w:rsidRDefault="005C1B32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4.</w:t>
            </w:r>
            <w:r w:rsidRPr="00D63B50">
              <w:rPr>
                <w:color w:val="FF0000"/>
                <w:lang w:val="sk-SK"/>
              </w:rPr>
              <w:t xml:space="preserve"> </w:t>
            </w:r>
            <w:r w:rsidR="001B22B3" w:rsidRPr="00D63B50">
              <w:rPr>
                <w:lang w:val="sk-SK"/>
              </w:rPr>
              <w:t xml:space="preserve">Nosič </w:t>
            </w:r>
            <w:r w:rsidR="00D63B50" w:rsidRPr="00D63B50">
              <w:rPr>
                <w:lang w:val="sk-SK"/>
              </w:rPr>
              <w:t>čeľustí</w:t>
            </w:r>
            <w:r w:rsidR="001B22B3" w:rsidRPr="00D63B50">
              <w:rPr>
                <w:lang w:val="sk-SK"/>
              </w:rPr>
              <w:t xml:space="preserve"> – 250</w:t>
            </w:r>
          </w:p>
          <w:p w14:paraId="6B30A444" w14:textId="27B38554" w:rsidR="001B22B3" w:rsidRPr="00D63B50" w:rsidRDefault="005C1B32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5. </w:t>
            </w:r>
            <w:r w:rsidR="001B22B3" w:rsidRPr="00D63B50">
              <w:rPr>
                <w:lang w:val="sk-SK"/>
              </w:rPr>
              <w:t xml:space="preserve">Nosič </w:t>
            </w:r>
            <w:r w:rsidR="00D63B50" w:rsidRPr="00D63B50">
              <w:rPr>
                <w:lang w:val="sk-SK"/>
              </w:rPr>
              <w:t>čeľustí</w:t>
            </w:r>
            <w:r w:rsidR="001B22B3" w:rsidRPr="00D63B50">
              <w:rPr>
                <w:lang w:val="sk-SK"/>
              </w:rPr>
              <w:t xml:space="preserve"> – 160</w:t>
            </w:r>
          </w:p>
          <w:p w14:paraId="3A86EB03" w14:textId="56561D90" w:rsidR="001B22B3" w:rsidRPr="00D63B50" w:rsidRDefault="003F5844" w:rsidP="003F584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Spojovací materiál</w:t>
            </w:r>
          </w:p>
        </w:tc>
      </w:tr>
      <w:tr w:rsidR="00E36B00" w:rsidRPr="00D63B50" w14:paraId="5B5D6064" w14:textId="77777777" w:rsidTr="00201DEC">
        <w:tc>
          <w:tcPr>
            <w:tcW w:w="7083" w:type="dxa"/>
          </w:tcPr>
          <w:p w14:paraId="4E1F0B19" w14:textId="7F1A8D99" w:rsidR="00E36B00" w:rsidRPr="00D63B50" w:rsidRDefault="001B061F" w:rsidP="00D63B50">
            <w:r w:rsidRPr="00D63B50">
              <w:t>Cena za ko</w:t>
            </w:r>
            <w:r w:rsidR="00504230" w:rsidRPr="00D63B50">
              <w:t>m</w:t>
            </w:r>
            <w:r w:rsidRPr="00D63B50">
              <w:t>pletn</w:t>
            </w:r>
            <w:r w:rsidR="00B32956" w:rsidRPr="00D63B50">
              <w:t>í</w:t>
            </w:r>
            <w:r w:rsidR="00504230" w:rsidRPr="00D63B50">
              <w:t xml:space="preserve"> vým</w:t>
            </w:r>
            <w:r w:rsidR="00D63B50">
              <w:t>e</w:t>
            </w:r>
            <w:r w:rsidR="00504230" w:rsidRPr="00D63B50">
              <w:t xml:space="preserve">nu </w:t>
            </w:r>
            <w:r w:rsidR="00D47644">
              <w:t>skľučovadla</w:t>
            </w:r>
            <w:r w:rsidR="00504230" w:rsidRPr="00D63B50">
              <w:t xml:space="preserve"> bez DPH</w:t>
            </w:r>
            <w:r w:rsidR="005916B6" w:rsidRPr="00D63B50">
              <w:t xml:space="preserve"> v EUR</w:t>
            </w:r>
          </w:p>
        </w:tc>
        <w:tc>
          <w:tcPr>
            <w:tcW w:w="6946" w:type="dxa"/>
            <w:shd w:val="clear" w:color="auto" w:fill="E2EFD9" w:themeFill="accent6" w:themeFillTint="33"/>
          </w:tcPr>
          <w:p w14:paraId="17F98B30" w14:textId="07514B5A" w:rsidR="00E36B00" w:rsidRPr="00D63B50" w:rsidRDefault="00E36B00">
            <w:pPr>
              <w:rPr>
                <w:b/>
                <w:bCs/>
              </w:rPr>
            </w:pPr>
          </w:p>
        </w:tc>
      </w:tr>
      <w:tr w:rsidR="00E36B00" w:rsidRPr="00D63B50" w14:paraId="4BEA45A4" w14:textId="77777777" w:rsidTr="00201DEC">
        <w:tc>
          <w:tcPr>
            <w:tcW w:w="7083" w:type="dxa"/>
          </w:tcPr>
          <w:p w14:paraId="2847BFC2" w14:textId="77777777" w:rsidR="00E36B00" w:rsidRPr="00D63B50" w:rsidRDefault="00E36B00"/>
        </w:tc>
        <w:tc>
          <w:tcPr>
            <w:tcW w:w="6946" w:type="dxa"/>
          </w:tcPr>
          <w:p w14:paraId="639450BD" w14:textId="77777777" w:rsidR="00E36B00" w:rsidRPr="00D63B50" w:rsidRDefault="00E36B00"/>
        </w:tc>
      </w:tr>
    </w:tbl>
    <w:p w14:paraId="757E7C64" w14:textId="77777777" w:rsidR="00E36B00" w:rsidRPr="00D63B50" w:rsidRDefault="00E36B00"/>
    <w:p w14:paraId="4F5D1443" w14:textId="77777777" w:rsidR="001B22B3" w:rsidRPr="00D63B50" w:rsidRDefault="001B22B3"/>
    <w:p w14:paraId="2B8A491D" w14:textId="77777777" w:rsidR="001B22B3" w:rsidRPr="00D63B50" w:rsidRDefault="001B22B3"/>
    <w:p w14:paraId="38873A5B" w14:textId="77777777" w:rsidR="001B22B3" w:rsidRPr="00D63B50" w:rsidRDefault="001B22B3"/>
    <w:p w14:paraId="5D99FD3B" w14:textId="77777777" w:rsidR="001B22B3" w:rsidRPr="00D63B50" w:rsidRDefault="001B22B3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083"/>
        <w:gridCol w:w="6946"/>
      </w:tblGrid>
      <w:tr w:rsidR="00504230" w:rsidRPr="00D63B50" w14:paraId="40E2A2EA" w14:textId="77777777" w:rsidTr="00201DEC">
        <w:tc>
          <w:tcPr>
            <w:tcW w:w="14029" w:type="dxa"/>
            <w:gridSpan w:val="2"/>
          </w:tcPr>
          <w:p w14:paraId="1077040A" w14:textId="53644159" w:rsidR="00504230" w:rsidRPr="00D63B50" w:rsidRDefault="001B22B3" w:rsidP="00022EB3">
            <w:pPr>
              <w:rPr>
                <w:b/>
                <w:bCs/>
              </w:rPr>
            </w:pPr>
            <w:proofErr w:type="spellStart"/>
            <w:r w:rsidRPr="00D63B50">
              <w:rPr>
                <w:b/>
                <w:bCs/>
              </w:rPr>
              <w:t>Delaboračn</w:t>
            </w:r>
            <w:r w:rsidR="00022EB3" w:rsidRPr="00D63B50">
              <w:rPr>
                <w:b/>
                <w:bCs/>
              </w:rPr>
              <w:t>é</w:t>
            </w:r>
            <w:proofErr w:type="spellEnd"/>
            <w:r w:rsidRPr="00D63B50">
              <w:rPr>
                <w:b/>
                <w:bCs/>
              </w:rPr>
              <w:t xml:space="preserve"> za</w:t>
            </w:r>
            <w:r w:rsidR="00022EB3" w:rsidRPr="00D63B50">
              <w:rPr>
                <w:b/>
                <w:bCs/>
              </w:rPr>
              <w:t>riadenie</w:t>
            </w:r>
            <w:r w:rsidRPr="00D63B50">
              <w:rPr>
                <w:b/>
                <w:bCs/>
              </w:rPr>
              <w:t xml:space="preserve"> MOZ-02M – </w:t>
            </w:r>
            <w:proofErr w:type="spellStart"/>
            <w:r w:rsidRPr="00D63B50">
              <w:rPr>
                <w:b/>
                <w:bCs/>
              </w:rPr>
              <w:t>Poj</w:t>
            </w:r>
            <w:r w:rsidR="00022EB3" w:rsidRPr="00D63B50">
              <w:rPr>
                <w:b/>
                <w:bCs/>
              </w:rPr>
              <w:t>azdové</w:t>
            </w:r>
            <w:proofErr w:type="spellEnd"/>
            <w:r w:rsidRPr="00D63B50">
              <w:rPr>
                <w:b/>
                <w:bCs/>
              </w:rPr>
              <w:t xml:space="preserve"> komponenty v</w:t>
            </w:r>
            <w:r w:rsidR="00022EB3" w:rsidRPr="00D63B50">
              <w:rPr>
                <w:b/>
                <w:bCs/>
              </w:rPr>
              <w:t>rátane príslušenstva</w:t>
            </w:r>
            <w:r w:rsidRPr="00D63B50">
              <w:rPr>
                <w:b/>
                <w:bCs/>
              </w:rPr>
              <w:t xml:space="preserve"> </w:t>
            </w:r>
          </w:p>
        </w:tc>
      </w:tr>
      <w:tr w:rsidR="00504230" w:rsidRPr="00D63B50" w14:paraId="0B9D22F8" w14:textId="77777777" w:rsidTr="00201DEC">
        <w:tc>
          <w:tcPr>
            <w:tcW w:w="14029" w:type="dxa"/>
            <w:gridSpan w:val="2"/>
          </w:tcPr>
          <w:p w14:paraId="5190B616" w14:textId="21A63B1E" w:rsidR="00201DEC" w:rsidRPr="00D63B50" w:rsidRDefault="001B22B3" w:rsidP="00201DEC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1982848" behindDoc="0" locked="0" layoutInCell="1" allowOverlap="1" wp14:anchorId="368AC532" wp14:editId="3123F523">
                  <wp:simplePos x="0" y="0"/>
                  <wp:positionH relativeFrom="column">
                    <wp:posOffset>2447925</wp:posOffset>
                  </wp:positionH>
                  <wp:positionV relativeFrom="paragraph">
                    <wp:posOffset>21590</wp:posOffset>
                  </wp:positionV>
                  <wp:extent cx="3819525" cy="2324427"/>
                  <wp:effectExtent l="0" t="0" r="0" b="0"/>
                  <wp:wrapNone/>
                  <wp:docPr id="1028" name="Obráze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5F4F24-58A3-E0AD-2068-D4D3B1F0C2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Obrázek 3">
                            <a:extLst>
                              <a:ext uri="{FF2B5EF4-FFF2-40B4-BE49-F238E27FC236}">
                                <a16:creationId xmlns:a16="http://schemas.microsoft.com/office/drawing/2014/main" id="{D45F4F24-58A3-E0AD-2068-D4D3B1F0C2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2324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A643FB" w14:textId="0FB4AEE5" w:rsidR="00201DEC" w:rsidRPr="00D63B50" w:rsidRDefault="00201DEC" w:rsidP="00201DEC"/>
          <w:p w14:paraId="008AD3CC" w14:textId="7B08C4FE" w:rsidR="00201DEC" w:rsidRPr="00D63B50" w:rsidRDefault="00201DEC" w:rsidP="00201DEC"/>
          <w:p w14:paraId="68EBE3E4" w14:textId="5591B8DF" w:rsidR="00201DEC" w:rsidRPr="00D63B50" w:rsidRDefault="00201DEC" w:rsidP="00201DEC"/>
          <w:p w14:paraId="3C92972B" w14:textId="4C588590" w:rsidR="00201DEC" w:rsidRPr="00D63B50" w:rsidRDefault="00201DEC" w:rsidP="00201DEC"/>
          <w:p w14:paraId="5EBE1CCB" w14:textId="75BC1AAE" w:rsidR="00201DEC" w:rsidRPr="00D63B50" w:rsidRDefault="00201DEC" w:rsidP="00201DEC"/>
          <w:p w14:paraId="3E637F39" w14:textId="523B7D63" w:rsidR="00201DEC" w:rsidRPr="00D63B50" w:rsidRDefault="00201DEC" w:rsidP="00201DEC"/>
          <w:p w14:paraId="0A1481A1" w14:textId="001C0E43" w:rsidR="00201DEC" w:rsidRPr="00D63B50" w:rsidRDefault="00201DEC" w:rsidP="00201DEC"/>
          <w:p w14:paraId="4FBDC1BF" w14:textId="59BAFE56" w:rsidR="00201DEC" w:rsidRPr="00D63B50" w:rsidRDefault="00201DEC" w:rsidP="00201DEC"/>
          <w:p w14:paraId="3DBEA86F" w14:textId="4F461FD9" w:rsidR="00201DEC" w:rsidRPr="00D63B50" w:rsidRDefault="00201DEC" w:rsidP="00201DEC"/>
          <w:p w14:paraId="56508151" w14:textId="50409C5A" w:rsidR="00201DEC" w:rsidRPr="00D63B50" w:rsidRDefault="00201DEC" w:rsidP="00201DEC"/>
          <w:p w14:paraId="697DD5D8" w14:textId="77777777" w:rsidR="00504230" w:rsidRPr="00D63B50" w:rsidRDefault="00504230" w:rsidP="00C5130B"/>
          <w:p w14:paraId="1B819C02" w14:textId="77777777" w:rsidR="00504230" w:rsidRPr="00D63B50" w:rsidRDefault="00504230" w:rsidP="00C5130B"/>
          <w:p w14:paraId="564AB8B7" w14:textId="77777777" w:rsidR="00504230" w:rsidRPr="00D63B50" w:rsidRDefault="00504230" w:rsidP="00C5130B"/>
        </w:tc>
      </w:tr>
      <w:tr w:rsidR="00504230" w:rsidRPr="00D63B50" w14:paraId="7B3DF466" w14:textId="77777777" w:rsidTr="00201DEC">
        <w:tc>
          <w:tcPr>
            <w:tcW w:w="14029" w:type="dxa"/>
            <w:gridSpan w:val="2"/>
          </w:tcPr>
          <w:p w14:paraId="10D0B5C7" w14:textId="77777777" w:rsidR="00504230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1. Motor – 0.09 kW</w:t>
            </w:r>
          </w:p>
          <w:p w14:paraId="69850ECF" w14:textId="55BDE7E2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2. P</w:t>
            </w:r>
            <w:r w:rsidR="00022EB3" w:rsidRPr="00D63B50">
              <w:rPr>
                <w:lang w:val="sk-SK"/>
              </w:rPr>
              <w:t>r</w:t>
            </w:r>
            <w:r w:rsidRPr="00D63B50">
              <w:rPr>
                <w:lang w:val="sk-SK"/>
              </w:rPr>
              <w:t xml:space="preserve">evodovka </w:t>
            </w:r>
          </w:p>
          <w:p w14:paraId="64367562" w14:textId="78A651D8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3. Spojka </w:t>
            </w:r>
          </w:p>
          <w:p w14:paraId="59302429" w14:textId="49228BB6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4. </w:t>
            </w:r>
            <w:r w:rsidR="00022EB3" w:rsidRPr="00D63B50">
              <w:rPr>
                <w:lang w:val="sk-SK"/>
              </w:rPr>
              <w:t>Zostava</w:t>
            </w:r>
            <w:r w:rsidRPr="00D63B50">
              <w:rPr>
                <w:lang w:val="sk-SK"/>
              </w:rPr>
              <w:t xml:space="preserve"> </w:t>
            </w:r>
            <w:r w:rsidR="00D63B50" w:rsidRPr="00D63B50">
              <w:rPr>
                <w:lang w:val="sk-SK"/>
              </w:rPr>
              <w:t>guľôčkového</w:t>
            </w:r>
            <w:r w:rsidRPr="00D63B50">
              <w:rPr>
                <w:lang w:val="sk-SK"/>
              </w:rPr>
              <w:t xml:space="preserve"> </w:t>
            </w:r>
            <w:r w:rsidR="00D47644" w:rsidRPr="00D63B50">
              <w:rPr>
                <w:lang w:val="sk-SK"/>
              </w:rPr>
              <w:t>šr</w:t>
            </w:r>
            <w:r w:rsidR="00D47644">
              <w:rPr>
                <w:lang w:val="sk-SK"/>
              </w:rPr>
              <w:t>a</w:t>
            </w:r>
            <w:r w:rsidR="00D47644" w:rsidRPr="00D63B50">
              <w:rPr>
                <w:lang w:val="sk-SK"/>
              </w:rPr>
              <w:t>u</w:t>
            </w:r>
            <w:r w:rsidR="00D47644">
              <w:rPr>
                <w:lang w:val="sk-SK"/>
              </w:rPr>
              <w:t xml:space="preserve">bu  </w:t>
            </w:r>
            <w:r w:rsidRPr="00D63B50">
              <w:rPr>
                <w:lang w:val="sk-SK"/>
              </w:rPr>
              <w:t xml:space="preserve"> </w:t>
            </w:r>
          </w:p>
          <w:p w14:paraId="70252C0F" w14:textId="18E364DB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5. Vozík </w:t>
            </w:r>
          </w:p>
          <w:p w14:paraId="25975B42" w14:textId="478338E5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6. Ko</w:t>
            </w:r>
            <w:r w:rsidR="00022EB3" w:rsidRPr="00D63B50">
              <w:rPr>
                <w:lang w:val="sk-SK"/>
              </w:rPr>
              <w:t>ľajnice</w:t>
            </w:r>
          </w:p>
          <w:p w14:paraId="2F5F6F4F" w14:textId="4D354A73" w:rsidR="003F5844" w:rsidRPr="00D63B50" w:rsidRDefault="003F5844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Spojovací materiál </w:t>
            </w:r>
          </w:p>
        </w:tc>
      </w:tr>
      <w:tr w:rsidR="00504230" w:rsidRPr="00D63B50" w14:paraId="79ADD455" w14:textId="77777777" w:rsidTr="00771BAC">
        <w:tc>
          <w:tcPr>
            <w:tcW w:w="7083" w:type="dxa"/>
          </w:tcPr>
          <w:p w14:paraId="12D5F0EE" w14:textId="4BC2F31A" w:rsidR="00504230" w:rsidRPr="00D63B50" w:rsidRDefault="00B32956" w:rsidP="00022EB3">
            <w:r w:rsidRPr="00D63B50">
              <w:t>Cena za kompletní vým</w:t>
            </w:r>
            <w:r w:rsidR="00022EB3" w:rsidRPr="00D63B50">
              <w:t>eny</w:t>
            </w:r>
            <w:r w:rsidRPr="00D63B50">
              <w:t xml:space="preserve"> </w:t>
            </w:r>
            <w:r w:rsidR="005B3EA5" w:rsidRPr="00D63B50">
              <w:t>poj</w:t>
            </w:r>
            <w:r w:rsidR="00022EB3" w:rsidRPr="00D63B50">
              <w:t>azdu</w:t>
            </w:r>
            <w:r w:rsidR="005B3EA5" w:rsidRPr="00D63B50">
              <w:t xml:space="preserve"> bez</w:t>
            </w:r>
            <w:r w:rsidR="00504230" w:rsidRPr="00D63B50">
              <w:t xml:space="preserve"> DPH</w:t>
            </w:r>
            <w:r w:rsidR="005916B6" w:rsidRPr="00D63B50">
              <w:t xml:space="preserve"> v E</w:t>
            </w:r>
            <w:r w:rsidR="005B3EA5" w:rsidRPr="00D63B50">
              <w:t>UR</w:t>
            </w:r>
          </w:p>
        </w:tc>
        <w:tc>
          <w:tcPr>
            <w:tcW w:w="6946" w:type="dxa"/>
            <w:shd w:val="clear" w:color="auto" w:fill="E2EFD9" w:themeFill="accent6" w:themeFillTint="33"/>
          </w:tcPr>
          <w:p w14:paraId="3488A850" w14:textId="0FD20688" w:rsidR="00504230" w:rsidRPr="00D63B50" w:rsidRDefault="00504230" w:rsidP="00C5130B">
            <w:pPr>
              <w:rPr>
                <w:b/>
                <w:bCs/>
              </w:rPr>
            </w:pPr>
          </w:p>
        </w:tc>
      </w:tr>
      <w:tr w:rsidR="00504230" w:rsidRPr="00D63B50" w14:paraId="4816C164" w14:textId="77777777" w:rsidTr="00201DEC">
        <w:tc>
          <w:tcPr>
            <w:tcW w:w="7083" w:type="dxa"/>
          </w:tcPr>
          <w:p w14:paraId="1CB7C7D4" w14:textId="77777777" w:rsidR="00504230" w:rsidRPr="00D63B50" w:rsidRDefault="00504230" w:rsidP="00C5130B"/>
        </w:tc>
        <w:tc>
          <w:tcPr>
            <w:tcW w:w="6946" w:type="dxa"/>
          </w:tcPr>
          <w:p w14:paraId="5179C8BC" w14:textId="77777777" w:rsidR="00504230" w:rsidRPr="00D63B50" w:rsidRDefault="00504230" w:rsidP="00C5130B"/>
        </w:tc>
      </w:tr>
    </w:tbl>
    <w:p w14:paraId="2C060527" w14:textId="77777777" w:rsidR="00504230" w:rsidRPr="00D63B50" w:rsidRDefault="00504230"/>
    <w:p w14:paraId="7E006B40" w14:textId="77777777" w:rsidR="00201DEC" w:rsidRPr="00D63B50" w:rsidRDefault="00201DEC"/>
    <w:p w14:paraId="4C77F20E" w14:textId="77777777" w:rsidR="001B22B3" w:rsidRPr="00D63B50" w:rsidRDefault="001B22B3"/>
    <w:p w14:paraId="4B7E577F" w14:textId="77777777" w:rsidR="001B22B3" w:rsidRPr="00D63B50" w:rsidRDefault="001B22B3"/>
    <w:p w14:paraId="0B40BC88" w14:textId="77777777" w:rsidR="001B22B3" w:rsidRPr="00D63B50" w:rsidRDefault="001B22B3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6941"/>
        <w:gridCol w:w="7088"/>
      </w:tblGrid>
      <w:tr w:rsidR="001B22B3" w:rsidRPr="00D63B50" w14:paraId="6040C42D" w14:textId="77777777" w:rsidTr="00201DEC">
        <w:tc>
          <w:tcPr>
            <w:tcW w:w="14029" w:type="dxa"/>
            <w:gridSpan w:val="2"/>
          </w:tcPr>
          <w:p w14:paraId="711F7E64" w14:textId="231796C6" w:rsidR="001B22B3" w:rsidRPr="00D63B50" w:rsidRDefault="001B22B3" w:rsidP="008C313A">
            <w:pPr>
              <w:rPr>
                <w:b/>
                <w:bCs/>
              </w:rPr>
            </w:pPr>
            <w:proofErr w:type="spellStart"/>
            <w:r w:rsidRPr="00D63B50">
              <w:rPr>
                <w:b/>
                <w:bCs/>
              </w:rPr>
              <w:t>Delaboračn</w:t>
            </w:r>
            <w:r w:rsidR="00022EB3" w:rsidRPr="00D63B50">
              <w:rPr>
                <w:b/>
                <w:bCs/>
              </w:rPr>
              <w:t>é</w:t>
            </w:r>
            <w:proofErr w:type="spellEnd"/>
            <w:r w:rsidRPr="00D63B50">
              <w:rPr>
                <w:b/>
                <w:bCs/>
              </w:rPr>
              <w:t xml:space="preserve"> za</w:t>
            </w:r>
            <w:r w:rsidR="00022EB3" w:rsidRPr="00D63B50">
              <w:rPr>
                <w:b/>
                <w:bCs/>
              </w:rPr>
              <w:t>ri</w:t>
            </w:r>
            <w:r w:rsidR="00D63B50">
              <w:rPr>
                <w:b/>
                <w:bCs/>
              </w:rPr>
              <w:t>a</w:t>
            </w:r>
            <w:r w:rsidR="00022EB3" w:rsidRPr="00D63B50">
              <w:rPr>
                <w:b/>
                <w:bCs/>
              </w:rPr>
              <w:t>denie</w:t>
            </w:r>
            <w:r w:rsidRPr="00D63B50">
              <w:rPr>
                <w:b/>
                <w:bCs/>
              </w:rPr>
              <w:t xml:space="preserve"> MOZ-02M – Upínac</w:t>
            </w:r>
            <w:r w:rsidR="008C313A" w:rsidRPr="00D63B50">
              <w:rPr>
                <w:b/>
                <w:bCs/>
              </w:rPr>
              <w:t>ie</w:t>
            </w:r>
            <w:r w:rsidRPr="00D63B50">
              <w:rPr>
                <w:b/>
                <w:bCs/>
              </w:rPr>
              <w:t xml:space="preserve"> komponenty v</w:t>
            </w:r>
            <w:r w:rsidR="008C313A" w:rsidRPr="00D63B50">
              <w:rPr>
                <w:b/>
                <w:bCs/>
              </w:rPr>
              <w:t>rátane príslušenstva</w:t>
            </w:r>
            <w:r w:rsidRPr="00D63B50">
              <w:rPr>
                <w:b/>
                <w:bCs/>
              </w:rPr>
              <w:t xml:space="preserve"> </w:t>
            </w:r>
          </w:p>
        </w:tc>
      </w:tr>
      <w:tr w:rsidR="001B22B3" w:rsidRPr="00D63B50" w14:paraId="504ABDA2" w14:textId="77777777" w:rsidTr="00D67378">
        <w:trPr>
          <w:trHeight w:val="3689"/>
        </w:trPr>
        <w:tc>
          <w:tcPr>
            <w:tcW w:w="14029" w:type="dxa"/>
            <w:gridSpan w:val="2"/>
          </w:tcPr>
          <w:p w14:paraId="2FB2EA4F" w14:textId="5741E524" w:rsidR="001B22B3" w:rsidRPr="00D63B50" w:rsidRDefault="001B22B3" w:rsidP="001B22B3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06400" behindDoc="0" locked="0" layoutInCell="1" allowOverlap="1" wp14:anchorId="2FACAE39" wp14:editId="6B3C1417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31750</wp:posOffset>
                  </wp:positionV>
                  <wp:extent cx="4267200" cy="2273618"/>
                  <wp:effectExtent l="0" t="0" r="0" b="0"/>
                  <wp:wrapNone/>
                  <wp:docPr id="1027" name="Obráze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51688A-44B4-955E-7084-76C4B1BC69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Obrázek 4">
                            <a:extLst>
                              <a:ext uri="{FF2B5EF4-FFF2-40B4-BE49-F238E27FC236}">
                                <a16:creationId xmlns:a16="http://schemas.microsoft.com/office/drawing/2014/main" id="{0051688A-44B4-955E-7084-76C4B1BC69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273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FC0BEB" w14:textId="1AB83ED8" w:rsidR="001B22B3" w:rsidRPr="00D63B50" w:rsidRDefault="001B22B3" w:rsidP="001B22B3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5376" behindDoc="0" locked="0" layoutInCell="1" allowOverlap="1" wp14:anchorId="0A45BA67" wp14:editId="7945F161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147059678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230B4" w14:textId="77777777" w:rsidR="001B22B3" w:rsidRPr="000B4A4B" w:rsidRDefault="001B22B3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45BA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389.15pt;margin-top:-397.1pt;width:27pt;height:20.25pt;z-index:25200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">
                      <v:textbox>
                        <w:txbxContent>
                          <w:p w14:paraId="556230B4" w14:textId="77777777" w:rsidR="001B22B3" w:rsidRPr="000B4A4B" w:rsidRDefault="001B22B3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61FDA2" w14:textId="290C4864" w:rsidR="001B22B3" w:rsidRPr="00D63B50" w:rsidRDefault="001B22B3" w:rsidP="001B22B3"/>
          <w:p w14:paraId="044BD95E" w14:textId="77777777" w:rsidR="001B22B3" w:rsidRPr="00D63B50" w:rsidRDefault="001B22B3" w:rsidP="001B22B3"/>
          <w:p w14:paraId="6CDE9063" w14:textId="77777777" w:rsidR="001B22B3" w:rsidRPr="00D63B50" w:rsidRDefault="001B22B3" w:rsidP="001B22B3"/>
          <w:p w14:paraId="3156215D" w14:textId="77777777" w:rsidR="001B22B3" w:rsidRPr="00D63B50" w:rsidRDefault="001B22B3" w:rsidP="001B22B3"/>
        </w:tc>
      </w:tr>
      <w:tr w:rsidR="001B22B3" w:rsidRPr="00D63B50" w14:paraId="7D2D2CA1" w14:textId="77777777" w:rsidTr="00201DEC">
        <w:tc>
          <w:tcPr>
            <w:tcW w:w="14029" w:type="dxa"/>
            <w:gridSpan w:val="2"/>
          </w:tcPr>
          <w:p w14:paraId="647C2653" w14:textId="4CEC5F7A" w:rsidR="001B22B3" w:rsidRPr="00D63B50" w:rsidRDefault="001B22B3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1. Ko</w:t>
            </w:r>
            <w:r w:rsidR="008C313A" w:rsidRPr="00D63B50">
              <w:rPr>
                <w:lang w:val="sk-SK"/>
              </w:rPr>
              <w:t>ľa</w:t>
            </w:r>
            <w:r w:rsidR="00D63B50">
              <w:rPr>
                <w:lang w:val="sk-SK"/>
              </w:rPr>
              <w:t>j</w:t>
            </w:r>
            <w:r w:rsidR="008C313A" w:rsidRPr="00D63B50">
              <w:rPr>
                <w:lang w:val="sk-SK"/>
              </w:rPr>
              <w:t>nice</w:t>
            </w:r>
            <w:r w:rsidRPr="00D63B50">
              <w:rPr>
                <w:lang w:val="sk-SK"/>
              </w:rPr>
              <w:t xml:space="preserve"> </w:t>
            </w:r>
          </w:p>
          <w:p w14:paraId="5AA4E109" w14:textId="77777777" w:rsidR="001B22B3" w:rsidRPr="00D63B50" w:rsidRDefault="001B22B3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2. Vozík  </w:t>
            </w:r>
          </w:p>
          <w:p w14:paraId="21094F1F" w14:textId="6EA13A8B" w:rsidR="003F5844" w:rsidRPr="00D63B50" w:rsidRDefault="003F5844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Spojovací materiál </w:t>
            </w:r>
          </w:p>
        </w:tc>
      </w:tr>
      <w:tr w:rsidR="001B22B3" w:rsidRPr="00D63B50" w14:paraId="29E1872E" w14:textId="77777777" w:rsidTr="00771BAC">
        <w:tc>
          <w:tcPr>
            <w:tcW w:w="6941" w:type="dxa"/>
          </w:tcPr>
          <w:p w14:paraId="49160A8F" w14:textId="3249718B" w:rsidR="001B22B3" w:rsidRPr="00D63B50" w:rsidRDefault="001B22B3" w:rsidP="008C313A">
            <w:pPr>
              <w:rPr>
                <w:color w:val="FF0000"/>
              </w:rPr>
            </w:pPr>
            <w:r w:rsidRPr="00D63B50">
              <w:t>Cena za kompletn</w:t>
            </w:r>
            <w:r w:rsidR="00B32956" w:rsidRPr="00D63B50">
              <w:t>í</w:t>
            </w:r>
            <w:r w:rsidRPr="00D63B50">
              <w:t xml:space="preserve"> vým</w:t>
            </w:r>
            <w:r w:rsidR="008C313A" w:rsidRPr="00D63B50">
              <w:t>enu</w:t>
            </w:r>
            <w:r w:rsidRPr="00D63B50">
              <w:t xml:space="preserve"> </w:t>
            </w:r>
            <w:r w:rsidR="00BA5B7B" w:rsidRPr="00D63B50">
              <w:t>upínac</w:t>
            </w:r>
            <w:r w:rsidR="008C313A" w:rsidRPr="00D63B50">
              <w:t>ieho</w:t>
            </w:r>
            <w:r w:rsidR="00BA5B7B" w:rsidRPr="00D63B50">
              <w:t xml:space="preserve"> ústro</w:t>
            </w:r>
            <w:r w:rsidR="008C313A" w:rsidRPr="00D63B50">
              <w:t>jenstva</w:t>
            </w:r>
            <w:r w:rsidR="00BA5B7B" w:rsidRPr="00D63B50">
              <w:t xml:space="preserve"> bez DPH</w:t>
            </w:r>
            <w:r w:rsidRPr="00D63B50">
              <w:t xml:space="preserve"> v EUR</w:t>
            </w:r>
          </w:p>
        </w:tc>
        <w:tc>
          <w:tcPr>
            <w:tcW w:w="7088" w:type="dxa"/>
            <w:shd w:val="clear" w:color="auto" w:fill="E2EFD9" w:themeFill="accent6" w:themeFillTint="33"/>
          </w:tcPr>
          <w:p w14:paraId="6D9FE358" w14:textId="4D56A3AD" w:rsidR="001B22B3" w:rsidRPr="00D63B50" w:rsidRDefault="001B22B3" w:rsidP="001B22B3">
            <w:pPr>
              <w:rPr>
                <w:b/>
                <w:bCs/>
              </w:rPr>
            </w:pPr>
          </w:p>
        </w:tc>
      </w:tr>
      <w:tr w:rsidR="001B22B3" w:rsidRPr="00D63B50" w14:paraId="4B2A18E1" w14:textId="77777777" w:rsidTr="000F3B04">
        <w:tc>
          <w:tcPr>
            <w:tcW w:w="6941" w:type="dxa"/>
          </w:tcPr>
          <w:p w14:paraId="4C0BABE1" w14:textId="77777777" w:rsidR="001B22B3" w:rsidRPr="00D63B50" w:rsidRDefault="001B22B3" w:rsidP="001B22B3"/>
        </w:tc>
        <w:tc>
          <w:tcPr>
            <w:tcW w:w="7088" w:type="dxa"/>
          </w:tcPr>
          <w:p w14:paraId="76CDAB1B" w14:textId="77777777" w:rsidR="001B22B3" w:rsidRPr="00D63B50" w:rsidRDefault="001B22B3" w:rsidP="001B22B3"/>
        </w:tc>
      </w:tr>
    </w:tbl>
    <w:p w14:paraId="29094323" w14:textId="77777777" w:rsidR="00504230" w:rsidRPr="00D63B50" w:rsidRDefault="00504230"/>
    <w:p w14:paraId="63614F8F" w14:textId="77777777" w:rsidR="00504230" w:rsidRPr="00D63B50" w:rsidRDefault="00504230"/>
    <w:p w14:paraId="2736037B" w14:textId="77777777" w:rsidR="00771BAC" w:rsidRPr="00D63B50" w:rsidRDefault="00771BAC"/>
    <w:p w14:paraId="7829D043" w14:textId="77777777" w:rsidR="001B22B3" w:rsidRPr="00D63B50" w:rsidRDefault="001B22B3"/>
    <w:p w14:paraId="41784540" w14:textId="77777777" w:rsidR="001B22B3" w:rsidRPr="00D63B50" w:rsidRDefault="001B22B3"/>
    <w:p w14:paraId="36E84FE5" w14:textId="77777777" w:rsidR="001B22B3" w:rsidRPr="00D63B50" w:rsidRDefault="001B22B3"/>
    <w:p w14:paraId="5E305A0D" w14:textId="77777777" w:rsidR="000F3B04" w:rsidRPr="00D63B50" w:rsidRDefault="000F3B04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792"/>
        <w:gridCol w:w="6237"/>
      </w:tblGrid>
      <w:tr w:rsidR="00504230" w:rsidRPr="00D63B50" w14:paraId="713B4910" w14:textId="77777777" w:rsidTr="00201DEC">
        <w:tc>
          <w:tcPr>
            <w:tcW w:w="14029" w:type="dxa"/>
            <w:gridSpan w:val="2"/>
          </w:tcPr>
          <w:p w14:paraId="7FFB92CA" w14:textId="300D8F38" w:rsidR="00504230" w:rsidRPr="00D63B50" w:rsidRDefault="001B22B3" w:rsidP="008C313A">
            <w:pPr>
              <w:rPr>
                <w:b/>
                <w:bCs/>
              </w:rPr>
            </w:pPr>
            <w:proofErr w:type="spellStart"/>
            <w:r w:rsidRPr="00D63B50">
              <w:rPr>
                <w:b/>
                <w:bCs/>
              </w:rPr>
              <w:lastRenderedPageBreak/>
              <w:t>Delaboračn</w:t>
            </w:r>
            <w:r w:rsidR="008C313A" w:rsidRPr="00D63B50">
              <w:rPr>
                <w:b/>
                <w:bCs/>
              </w:rPr>
              <w:t>é</w:t>
            </w:r>
            <w:proofErr w:type="spellEnd"/>
            <w:r w:rsidRPr="00D63B50">
              <w:rPr>
                <w:b/>
                <w:bCs/>
              </w:rPr>
              <w:t xml:space="preserve"> za</w:t>
            </w:r>
            <w:r w:rsidR="008C313A" w:rsidRPr="00D63B50">
              <w:rPr>
                <w:b/>
                <w:bCs/>
              </w:rPr>
              <w:t>riadenie</w:t>
            </w:r>
            <w:r w:rsidRPr="00D63B50">
              <w:rPr>
                <w:b/>
                <w:bCs/>
              </w:rPr>
              <w:t xml:space="preserve"> MOZ-02M – rám komponenty </w:t>
            </w:r>
            <w:r w:rsidR="008C313A" w:rsidRPr="00D63B50">
              <w:rPr>
                <w:b/>
                <w:bCs/>
              </w:rPr>
              <w:t>vrátane</w:t>
            </w:r>
            <w:r w:rsidRPr="00D63B50">
              <w:rPr>
                <w:b/>
                <w:bCs/>
              </w:rPr>
              <w:t xml:space="preserve"> p</w:t>
            </w:r>
            <w:r w:rsidR="008C313A" w:rsidRPr="00D63B50">
              <w:rPr>
                <w:b/>
                <w:bCs/>
              </w:rPr>
              <w:t>r</w:t>
            </w:r>
            <w:r w:rsidRPr="00D63B50">
              <w:rPr>
                <w:b/>
                <w:bCs/>
              </w:rPr>
              <w:t>íslušenst</w:t>
            </w:r>
            <w:r w:rsidR="008C313A" w:rsidRPr="00D63B50">
              <w:rPr>
                <w:b/>
                <w:bCs/>
              </w:rPr>
              <w:t>va</w:t>
            </w:r>
          </w:p>
        </w:tc>
      </w:tr>
      <w:tr w:rsidR="00504230" w:rsidRPr="00D63B50" w14:paraId="263A028A" w14:textId="77777777" w:rsidTr="00201DEC">
        <w:tc>
          <w:tcPr>
            <w:tcW w:w="14029" w:type="dxa"/>
            <w:gridSpan w:val="2"/>
          </w:tcPr>
          <w:p w14:paraId="0A6EEA6B" w14:textId="57556DBC" w:rsidR="00504230" w:rsidRPr="00D63B50" w:rsidRDefault="001B22B3" w:rsidP="00C5130B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07424" behindDoc="0" locked="0" layoutInCell="1" allowOverlap="1" wp14:anchorId="5927241B" wp14:editId="6AB98A82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50166</wp:posOffset>
                  </wp:positionV>
                  <wp:extent cx="3659821" cy="2952750"/>
                  <wp:effectExtent l="0" t="0" r="0" b="0"/>
                  <wp:wrapNone/>
                  <wp:docPr id="1026" name="Obrázek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99C584-3B34-4FF1-4E64-66DDCAB1DF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ázek 5">
                            <a:extLst>
                              <a:ext uri="{FF2B5EF4-FFF2-40B4-BE49-F238E27FC236}">
                                <a16:creationId xmlns:a16="http://schemas.microsoft.com/office/drawing/2014/main" id="{F699C584-3B34-4FF1-4E64-66DDCAB1DFF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468" cy="2955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4E4733" w14:textId="19BBDE8C" w:rsidR="001B22B3" w:rsidRPr="00D63B50" w:rsidRDefault="001B22B3" w:rsidP="000F3B04"/>
          <w:p w14:paraId="4E9362A9" w14:textId="77777777" w:rsidR="001B22B3" w:rsidRPr="00D63B50" w:rsidRDefault="001B22B3" w:rsidP="000F3B04"/>
          <w:p w14:paraId="44A258B7" w14:textId="77777777" w:rsidR="001B22B3" w:rsidRPr="00D63B50" w:rsidRDefault="001B22B3" w:rsidP="000F3B04"/>
          <w:p w14:paraId="5945C4B1" w14:textId="77777777" w:rsidR="001B22B3" w:rsidRPr="00D63B50" w:rsidRDefault="001B22B3" w:rsidP="000F3B04"/>
          <w:p w14:paraId="74635641" w14:textId="77777777" w:rsidR="001B22B3" w:rsidRPr="00D63B50" w:rsidRDefault="001B22B3" w:rsidP="000F3B04"/>
          <w:p w14:paraId="2CA8B50D" w14:textId="77777777" w:rsidR="001B22B3" w:rsidRPr="00D63B50" w:rsidRDefault="001B22B3" w:rsidP="000F3B04"/>
          <w:p w14:paraId="4812FF51" w14:textId="77777777" w:rsidR="001B22B3" w:rsidRPr="00D63B50" w:rsidRDefault="001B22B3" w:rsidP="000F3B04"/>
          <w:p w14:paraId="06002CBA" w14:textId="77777777" w:rsidR="001B22B3" w:rsidRPr="00D63B50" w:rsidRDefault="001B22B3" w:rsidP="000F3B04"/>
          <w:p w14:paraId="26D56CB5" w14:textId="77777777" w:rsidR="001B22B3" w:rsidRPr="00D63B50" w:rsidRDefault="001B22B3" w:rsidP="000F3B04"/>
          <w:p w14:paraId="09CA5B72" w14:textId="77777777" w:rsidR="001B22B3" w:rsidRPr="00D63B50" w:rsidRDefault="001B22B3" w:rsidP="000F3B04"/>
          <w:p w14:paraId="5C594522" w14:textId="77777777" w:rsidR="001B22B3" w:rsidRPr="00D63B50" w:rsidRDefault="001B22B3" w:rsidP="000F3B04"/>
          <w:p w14:paraId="29FAAE22" w14:textId="77777777" w:rsidR="001B22B3" w:rsidRPr="00D63B50" w:rsidRDefault="001B22B3" w:rsidP="000F3B04"/>
          <w:p w14:paraId="087F7B56" w14:textId="77777777" w:rsidR="001B22B3" w:rsidRPr="00D63B50" w:rsidRDefault="001B22B3" w:rsidP="000F3B04"/>
          <w:p w14:paraId="58C7ABF9" w14:textId="77777777" w:rsidR="001B22B3" w:rsidRPr="00D63B50" w:rsidRDefault="001B22B3" w:rsidP="000F3B04"/>
          <w:p w14:paraId="23BF6132" w14:textId="77777777" w:rsidR="001B22B3" w:rsidRPr="00D63B50" w:rsidRDefault="001B22B3" w:rsidP="000F3B04"/>
          <w:p w14:paraId="2C7BD16C" w14:textId="77777777" w:rsidR="001B22B3" w:rsidRPr="00D63B50" w:rsidRDefault="001B22B3" w:rsidP="000F3B04"/>
          <w:p w14:paraId="3C0BA808" w14:textId="6497ADFD" w:rsidR="00504230" w:rsidRPr="00D63B50" w:rsidRDefault="000F3B04" w:rsidP="000F3B04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89312" behindDoc="0" locked="0" layoutInCell="1" allowOverlap="1" wp14:anchorId="14FB6336" wp14:editId="0B19D8F3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163CB" w14:textId="77777777" w:rsidR="000F3B04" w:rsidRPr="000B4A4B" w:rsidRDefault="000F3B04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B6336" id="_x0000_s1027" type="#_x0000_t202" style="position:absolute;margin-left:389.15pt;margin-top:-397.1pt;width:27pt;height:20.2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">
                      <v:textbox>
                        <w:txbxContent>
                          <w:p w14:paraId="10E163CB" w14:textId="77777777" w:rsidR="000F3B04" w:rsidRPr="000B4A4B" w:rsidRDefault="000F3B04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B22B3" w:rsidRPr="00D63B50" w14:paraId="6A46E24D" w14:textId="77777777" w:rsidTr="00CD101A">
        <w:tc>
          <w:tcPr>
            <w:tcW w:w="14029" w:type="dxa"/>
            <w:gridSpan w:val="2"/>
          </w:tcPr>
          <w:p w14:paraId="0B06F02D" w14:textId="04354C69" w:rsidR="001B22B3" w:rsidRPr="00D63B50" w:rsidRDefault="001B22B3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1. </w:t>
            </w:r>
            <w:r w:rsidR="00B360D9" w:rsidRPr="00D63B50">
              <w:rPr>
                <w:lang w:val="sk-SK"/>
              </w:rPr>
              <w:t>Kamerové systém CCTV Denn</w:t>
            </w:r>
            <w:r w:rsidR="008C313A" w:rsidRPr="00D63B50">
              <w:rPr>
                <w:lang w:val="sk-SK"/>
              </w:rPr>
              <w:t>é</w:t>
            </w:r>
            <w:r w:rsidR="00B360D9" w:rsidRPr="00D63B50">
              <w:rPr>
                <w:lang w:val="sk-SK"/>
              </w:rPr>
              <w:t xml:space="preserve"> </w:t>
            </w:r>
          </w:p>
          <w:p w14:paraId="15AA32B6" w14:textId="287073CA" w:rsidR="00B360D9" w:rsidRPr="00D63B50" w:rsidRDefault="00B360D9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2. Osv</w:t>
            </w:r>
            <w:r w:rsidR="008C313A" w:rsidRPr="00D63B50">
              <w:rPr>
                <w:lang w:val="sk-SK"/>
              </w:rPr>
              <w:t>etlenie pracovného priestoru</w:t>
            </w:r>
            <w:r w:rsidRPr="00D63B50">
              <w:rPr>
                <w:lang w:val="sk-SK"/>
              </w:rPr>
              <w:t xml:space="preserve"> </w:t>
            </w:r>
          </w:p>
          <w:p w14:paraId="446EF6E2" w14:textId="77777777" w:rsidR="00B360D9" w:rsidRPr="00D63B50" w:rsidRDefault="00B360D9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3. Kamerový systém – </w:t>
            </w:r>
            <w:proofErr w:type="spellStart"/>
            <w:r w:rsidRPr="00D63B50">
              <w:rPr>
                <w:lang w:val="sk-SK"/>
              </w:rPr>
              <w:t>Termokamera</w:t>
            </w:r>
            <w:proofErr w:type="spellEnd"/>
            <w:r w:rsidRPr="00D63B50">
              <w:rPr>
                <w:lang w:val="sk-SK"/>
              </w:rPr>
              <w:t xml:space="preserve"> </w:t>
            </w:r>
          </w:p>
          <w:p w14:paraId="5B1C5DCA" w14:textId="69AA4DF4" w:rsidR="00B360D9" w:rsidRPr="00D63B50" w:rsidRDefault="00AF24C1" w:rsidP="008C313A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4. </w:t>
            </w:r>
            <w:r w:rsidR="00B360D9" w:rsidRPr="00D63B50">
              <w:rPr>
                <w:lang w:val="sk-SK"/>
              </w:rPr>
              <w:t>Laserové moduly pr</w:t>
            </w:r>
            <w:r w:rsidR="008C313A" w:rsidRPr="00D63B50">
              <w:rPr>
                <w:lang w:val="sk-SK"/>
              </w:rPr>
              <w:t>e</w:t>
            </w:r>
            <w:r w:rsidR="00B360D9" w:rsidRPr="00D63B50">
              <w:rPr>
                <w:lang w:val="sk-SK"/>
              </w:rPr>
              <w:t xml:space="preserve"> nastaven</w:t>
            </w:r>
            <w:r w:rsidR="008C313A" w:rsidRPr="00D63B50">
              <w:rPr>
                <w:lang w:val="sk-SK"/>
              </w:rPr>
              <w:t>ie</w:t>
            </w:r>
            <w:r w:rsidR="00B360D9" w:rsidRPr="00D63B50">
              <w:rPr>
                <w:lang w:val="sk-SK"/>
              </w:rPr>
              <w:t xml:space="preserve"> s</w:t>
            </w:r>
            <w:r w:rsidR="008C313A" w:rsidRPr="00D63B50">
              <w:rPr>
                <w:lang w:val="sk-SK"/>
              </w:rPr>
              <w:t>účastí</w:t>
            </w:r>
          </w:p>
        </w:tc>
      </w:tr>
      <w:tr w:rsidR="00504230" w:rsidRPr="00D63B50" w14:paraId="5D6A8CB2" w14:textId="77777777" w:rsidTr="00771BAC">
        <w:tc>
          <w:tcPr>
            <w:tcW w:w="7792" w:type="dxa"/>
          </w:tcPr>
          <w:p w14:paraId="3C648E99" w14:textId="6A31820D" w:rsidR="00504230" w:rsidRPr="00D63B50" w:rsidRDefault="00504230" w:rsidP="008C313A">
            <w:r w:rsidRPr="00D63B50">
              <w:t>Cena za vým</w:t>
            </w:r>
            <w:r w:rsidR="008C313A" w:rsidRPr="00D63B50">
              <w:t>ena</w:t>
            </w:r>
            <w:r w:rsidRPr="00D63B50">
              <w:t xml:space="preserve"> </w:t>
            </w:r>
            <w:r w:rsidR="00BA5B7B" w:rsidRPr="00D63B50">
              <w:t>kompletn</w:t>
            </w:r>
            <w:r w:rsidR="008C313A" w:rsidRPr="00D63B50">
              <w:t>ého</w:t>
            </w:r>
            <w:r w:rsidR="00BA5B7B" w:rsidRPr="00D63B50">
              <w:t xml:space="preserve"> rámu</w:t>
            </w:r>
            <w:r w:rsidRPr="00D63B50">
              <w:t xml:space="preserve"> bez DPH</w:t>
            </w:r>
            <w:r w:rsidR="005916B6" w:rsidRPr="00D63B50">
              <w:t xml:space="preserve"> v EUR</w:t>
            </w:r>
          </w:p>
        </w:tc>
        <w:tc>
          <w:tcPr>
            <w:tcW w:w="6237" w:type="dxa"/>
            <w:shd w:val="clear" w:color="auto" w:fill="E2EFD9" w:themeFill="accent6" w:themeFillTint="33"/>
          </w:tcPr>
          <w:p w14:paraId="78BF4943" w14:textId="54C47B29" w:rsidR="00504230" w:rsidRPr="00D63B50" w:rsidRDefault="00504230" w:rsidP="00C5130B">
            <w:pPr>
              <w:rPr>
                <w:b/>
                <w:bCs/>
              </w:rPr>
            </w:pPr>
          </w:p>
        </w:tc>
      </w:tr>
      <w:tr w:rsidR="00504230" w:rsidRPr="00D63B50" w14:paraId="2DEA2380" w14:textId="77777777" w:rsidTr="002903BE">
        <w:tc>
          <w:tcPr>
            <w:tcW w:w="7792" w:type="dxa"/>
          </w:tcPr>
          <w:p w14:paraId="5BA45E28" w14:textId="77777777" w:rsidR="00504230" w:rsidRPr="00D63B50" w:rsidRDefault="00504230" w:rsidP="00C5130B"/>
        </w:tc>
        <w:tc>
          <w:tcPr>
            <w:tcW w:w="6237" w:type="dxa"/>
          </w:tcPr>
          <w:p w14:paraId="4BBD0809" w14:textId="77777777" w:rsidR="00504230" w:rsidRPr="00D63B50" w:rsidRDefault="00504230" w:rsidP="00C5130B"/>
        </w:tc>
      </w:tr>
    </w:tbl>
    <w:p w14:paraId="0A60C45D" w14:textId="77777777" w:rsidR="00504230" w:rsidRPr="00D63B50" w:rsidRDefault="00504230"/>
    <w:p w14:paraId="164F9DEA" w14:textId="77777777" w:rsidR="00771BAC" w:rsidRPr="00D63B50" w:rsidRDefault="00771BAC"/>
    <w:p w14:paraId="1F2C1D1A" w14:textId="77777777" w:rsidR="005B724F" w:rsidRPr="00D63B50" w:rsidRDefault="005B724F"/>
    <w:p w14:paraId="150CA9D3" w14:textId="3C955669" w:rsidR="005B724F" w:rsidRPr="00D63B50" w:rsidRDefault="005B724F"/>
    <w:p w14:paraId="04BFD466" w14:textId="169F6ABF" w:rsidR="003F5844" w:rsidRPr="00D63B50" w:rsidRDefault="003F5844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792"/>
        <w:gridCol w:w="6237"/>
      </w:tblGrid>
      <w:tr w:rsidR="003F5844" w:rsidRPr="00D63B50" w14:paraId="3AF747D3" w14:textId="77777777" w:rsidTr="00901F78">
        <w:tc>
          <w:tcPr>
            <w:tcW w:w="14029" w:type="dxa"/>
            <w:gridSpan w:val="2"/>
          </w:tcPr>
          <w:p w14:paraId="6F6619C3" w14:textId="74F1A15E" w:rsidR="003F5844" w:rsidRPr="00D63B50" w:rsidRDefault="003F5844" w:rsidP="00D63B50">
            <w:pPr>
              <w:rPr>
                <w:b/>
                <w:bCs/>
              </w:rPr>
            </w:pPr>
            <w:proofErr w:type="spellStart"/>
            <w:r w:rsidRPr="00D63B50">
              <w:rPr>
                <w:b/>
                <w:bCs/>
              </w:rPr>
              <w:lastRenderedPageBreak/>
              <w:t>Delaboračn</w:t>
            </w:r>
            <w:r w:rsidR="008C313A" w:rsidRPr="00D63B50">
              <w:rPr>
                <w:b/>
                <w:bCs/>
              </w:rPr>
              <w:t>é</w:t>
            </w:r>
            <w:proofErr w:type="spellEnd"/>
            <w:r w:rsidRPr="00D63B50">
              <w:rPr>
                <w:b/>
                <w:bCs/>
              </w:rPr>
              <w:t xml:space="preserve"> za</w:t>
            </w:r>
            <w:r w:rsidR="008C313A" w:rsidRPr="00D63B50">
              <w:rPr>
                <w:b/>
                <w:bCs/>
              </w:rPr>
              <w:t>riadenie</w:t>
            </w:r>
            <w:r w:rsidRPr="00D63B50">
              <w:rPr>
                <w:b/>
                <w:bCs/>
              </w:rPr>
              <w:t xml:space="preserve"> MOZ-02M – kol</w:t>
            </w:r>
            <w:r w:rsidR="008C313A" w:rsidRPr="00D63B50">
              <w:rPr>
                <w:b/>
                <w:bCs/>
              </w:rPr>
              <w:t>iesková</w:t>
            </w:r>
            <w:r w:rsidRPr="00D63B50">
              <w:rPr>
                <w:b/>
                <w:bCs/>
              </w:rPr>
              <w:t xml:space="preserve"> </w:t>
            </w:r>
            <w:proofErr w:type="spellStart"/>
            <w:r w:rsidRPr="00D63B50">
              <w:rPr>
                <w:b/>
                <w:bCs/>
              </w:rPr>
              <w:t>rudl</w:t>
            </w:r>
            <w:r w:rsidR="008C313A" w:rsidRPr="00D63B50">
              <w:rPr>
                <w:b/>
                <w:bCs/>
              </w:rPr>
              <w:t>a</w:t>
            </w:r>
            <w:proofErr w:type="spellEnd"/>
            <w:r w:rsidRPr="00D63B50">
              <w:rPr>
                <w:b/>
                <w:bCs/>
              </w:rPr>
              <w:t xml:space="preserve"> </w:t>
            </w:r>
            <w:r w:rsidR="008C313A" w:rsidRPr="00D63B50">
              <w:rPr>
                <w:b/>
                <w:bCs/>
              </w:rPr>
              <w:t>so</w:t>
            </w:r>
            <w:r w:rsidRPr="00D63B50">
              <w:rPr>
                <w:b/>
                <w:bCs/>
              </w:rPr>
              <w:t xml:space="preserve"> sk</w:t>
            </w:r>
            <w:r w:rsidR="008C313A" w:rsidRPr="00D63B50">
              <w:rPr>
                <w:b/>
                <w:bCs/>
              </w:rPr>
              <w:t>riňou</w:t>
            </w:r>
            <w:r w:rsidRPr="00D63B50">
              <w:rPr>
                <w:b/>
                <w:bCs/>
              </w:rPr>
              <w:t xml:space="preserve"> elektronického vybaven</w:t>
            </w:r>
            <w:r w:rsidR="008C313A" w:rsidRPr="00D63B50">
              <w:rPr>
                <w:b/>
                <w:bCs/>
              </w:rPr>
              <w:t>ia rátane príslušen</w:t>
            </w:r>
            <w:r w:rsidR="00D63B50">
              <w:rPr>
                <w:b/>
                <w:bCs/>
              </w:rPr>
              <w:t>s</w:t>
            </w:r>
            <w:r w:rsidR="008C313A" w:rsidRPr="00D63B50">
              <w:rPr>
                <w:b/>
                <w:bCs/>
              </w:rPr>
              <w:t>tva</w:t>
            </w:r>
          </w:p>
        </w:tc>
      </w:tr>
      <w:tr w:rsidR="003F5844" w:rsidRPr="00D63B50" w14:paraId="34222013" w14:textId="77777777" w:rsidTr="00901F78">
        <w:tc>
          <w:tcPr>
            <w:tcW w:w="14029" w:type="dxa"/>
            <w:gridSpan w:val="2"/>
          </w:tcPr>
          <w:p w14:paraId="3B8B3867" w14:textId="70059C91" w:rsidR="003F5844" w:rsidRPr="00D63B50" w:rsidRDefault="005B724F" w:rsidP="00901F78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20736" behindDoc="0" locked="0" layoutInCell="1" allowOverlap="1" wp14:anchorId="0CDC483E" wp14:editId="16F685C9">
                  <wp:simplePos x="0" y="0"/>
                  <wp:positionH relativeFrom="column">
                    <wp:posOffset>6924675</wp:posOffset>
                  </wp:positionH>
                  <wp:positionV relativeFrom="paragraph">
                    <wp:posOffset>88900</wp:posOffset>
                  </wp:positionV>
                  <wp:extent cx="895350" cy="1571625"/>
                  <wp:effectExtent l="0" t="0" r="0" b="9525"/>
                  <wp:wrapNone/>
                  <wp:docPr id="2118989259" name="Obrázek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10496" behindDoc="0" locked="0" layoutInCell="1" allowOverlap="1" wp14:anchorId="04BABC0B" wp14:editId="4D92154E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60002</wp:posOffset>
                  </wp:positionV>
                  <wp:extent cx="1572148" cy="2847975"/>
                  <wp:effectExtent l="0" t="0" r="9525" b="0"/>
                  <wp:wrapNone/>
                  <wp:docPr id="829942468" name="Obrázek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148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FF9D95" w14:textId="01EE6FD5" w:rsidR="003F5844" w:rsidRPr="00D63B50" w:rsidRDefault="003F5844" w:rsidP="00901F78"/>
          <w:p w14:paraId="774D58FB" w14:textId="4820D209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35072" behindDoc="0" locked="0" layoutInCell="1" allowOverlap="1" wp14:anchorId="77A05B84" wp14:editId="49744018">
                      <wp:simplePos x="0" y="0"/>
                      <wp:positionH relativeFrom="column">
                        <wp:posOffset>6109970</wp:posOffset>
                      </wp:positionH>
                      <wp:positionV relativeFrom="paragraph">
                        <wp:posOffset>112395</wp:posOffset>
                      </wp:positionV>
                      <wp:extent cx="285750" cy="257175"/>
                      <wp:effectExtent l="0" t="0" r="0" b="9525"/>
                      <wp:wrapNone/>
                      <wp:docPr id="20005891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11091" w14:textId="26AFAF54" w:rsidR="005B724F" w:rsidRPr="000B4A4B" w:rsidRDefault="005B724F" w:rsidP="005B724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05B84" id="_x0000_s1028" type="#_x0000_t202" style="position:absolute;margin-left:481.1pt;margin-top:8.85pt;width:22.5pt;height:20.25pt;z-index:252035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" stroked="f">
                      <v:textbox>
                        <w:txbxContent>
                          <w:p w14:paraId="65C11091" w14:textId="26AFAF54" w:rsidR="005B724F" w:rsidRPr="000B4A4B" w:rsidRDefault="005B724F" w:rsidP="005B724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B9F0D" w14:textId="51E3B4C6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5F4AD0F8" wp14:editId="45F10915">
                      <wp:simplePos x="0" y="0"/>
                      <wp:positionH relativeFrom="column">
                        <wp:posOffset>6391275</wp:posOffset>
                      </wp:positionH>
                      <wp:positionV relativeFrom="paragraph">
                        <wp:posOffset>62865</wp:posOffset>
                      </wp:positionV>
                      <wp:extent cx="628650" cy="219075"/>
                      <wp:effectExtent l="0" t="0" r="76200" b="66675"/>
                      <wp:wrapNone/>
                      <wp:docPr id="1472327930" name="Přímá spojnice se šipkou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1DB18E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17" o:spid="_x0000_s1026" type="#_x0000_t32" style="position:absolute;margin-left:503.25pt;margin-top:4.95pt;width:49.5pt;height:17.2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EF197F3" w14:textId="3077A5CB" w:rsidR="003F5844" w:rsidRPr="00D63B50" w:rsidRDefault="005B724F" w:rsidP="005B724F">
            <w:pPr>
              <w:jc w:val="right"/>
            </w:pPr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28928" behindDoc="0" locked="0" layoutInCell="1" allowOverlap="1" wp14:anchorId="3355996F" wp14:editId="60FB0B45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28575</wp:posOffset>
                      </wp:positionV>
                      <wp:extent cx="285750" cy="257175"/>
                      <wp:effectExtent l="0" t="0" r="0" b="9525"/>
                      <wp:wrapNone/>
                      <wp:docPr id="124284729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8A15F" w14:textId="479CB278" w:rsidR="005B724F" w:rsidRPr="000B4A4B" w:rsidRDefault="005B724F" w:rsidP="005B724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5996F" id="_x0000_s1029" type="#_x0000_t202" style="position:absolute;left:0;text-align:left;margin-left:229.85pt;margin-top:2.25pt;width:22.5pt;height:20.25pt;z-index:25202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" stroked="f">
                      <v:textbox>
                        <w:txbxContent>
                          <w:p w14:paraId="6298A15F" w14:textId="479CB278" w:rsidR="005B724F" w:rsidRPr="000B4A4B" w:rsidRDefault="005B724F" w:rsidP="005B724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26880" behindDoc="0" locked="0" layoutInCell="1" allowOverlap="1" wp14:anchorId="080B54CB" wp14:editId="2EC19D3A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104140</wp:posOffset>
                      </wp:positionV>
                      <wp:extent cx="285750" cy="257175"/>
                      <wp:effectExtent l="0" t="0" r="0" b="9525"/>
                      <wp:wrapNone/>
                      <wp:docPr id="175415329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909FFA" w14:textId="77777777" w:rsidR="005B724F" w:rsidRPr="000B4A4B" w:rsidRDefault="005B724F" w:rsidP="005B724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B54CB" id="_x0000_s1030" type="#_x0000_t202" style="position:absolute;left:0;text-align:left;margin-left:157.1pt;margin-top:8.2pt;width:22.5pt;height:20.25pt;z-index:25202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" stroked="f">
                      <v:textbox>
                        <w:txbxContent>
                          <w:p w14:paraId="7F909FFA" w14:textId="77777777" w:rsidR="005B724F" w:rsidRPr="000B4A4B" w:rsidRDefault="005B724F" w:rsidP="005B724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5F4A93" w14:textId="4ACD55F3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30976" behindDoc="0" locked="0" layoutInCell="1" allowOverlap="1" wp14:anchorId="5E8C76C6" wp14:editId="0AD99822">
                      <wp:simplePos x="0" y="0"/>
                      <wp:positionH relativeFrom="column">
                        <wp:posOffset>5109845</wp:posOffset>
                      </wp:positionH>
                      <wp:positionV relativeFrom="paragraph">
                        <wp:posOffset>172085</wp:posOffset>
                      </wp:positionV>
                      <wp:extent cx="285750" cy="257175"/>
                      <wp:effectExtent l="0" t="0" r="0" b="9525"/>
                      <wp:wrapNone/>
                      <wp:docPr id="57582319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777970" w14:textId="35A562F1" w:rsidR="005B724F" w:rsidRPr="000B4A4B" w:rsidRDefault="005B724F" w:rsidP="005B724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C76C6" id="_x0000_s1031" type="#_x0000_t202" style="position:absolute;margin-left:402.35pt;margin-top:13.55pt;width:22.5pt;height:20.25pt;z-index:252030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" stroked="f">
                      <v:textbox>
                        <w:txbxContent>
                          <w:p w14:paraId="61777970" w14:textId="35A562F1" w:rsidR="005B724F" w:rsidRPr="000B4A4B" w:rsidRDefault="005B724F" w:rsidP="005B724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662FD697" wp14:editId="4A5FC55B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112395</wp:posOffset>
                      </wp:positionV>
                      <wp:extent cx="628650" cy="409575"/>
                      <wp:effectExtent l="38100" t="0" r="19050" b="47625"/>
                      <wp:wrapNone/>
                      <wp:docPr id="1607981591" name="Přímá spojnice se šipkou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8650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5E772F1" id="Přímá spojnice se šipkou 117" o:spid="_x0000_s1026" type="#_x0000_t32" style="position:absolute;margin-left:111.75pt;margin-top:8.85pt;width:49.5pt;height:32.25pt;flip:x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73BCC8A2" w14:textId="37902C40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163EDFA9" wp14:editId="2C135860">
                      <wp:simplePos x="0" y="0"/>
                      <wp:positionH relativeFrom="column">
                        <wp:posOffset>3105150</wp:posOffset>
                      </wp:positionH>
                      <wp:positionV relativeFrom="paragraph">
                        <wp:posOffset>18415</wp:posOffset>
                      </wp:positionV>
                      <wp:extent cx="95250" cy="504825"/>
                      <wp:effectExtent l="0" t="0" r="57150" b="47625"/>
                      <wp:wrapNone/>
                      <wp:docPr id="1240493098" name="Přímá spojnice se šipkou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" cy="504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75838B6" id="Přímá spojnice se šipkou 117" o:spid="_x0000_s1026" type="#_x0000_t32" style="position:absolute;margin-left:244.5pt;margin-top:1.45pt;width:7.5pt;height:39.7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2C69E9E3" w14:textId="6B8EDCB1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19C523BC" wp14:editId="63644E4C">
                      <wp:simplePos x="0" y="0"/>
                      <wp:positionH relativeFrom="column">
                        <wp:posOffset>5240656</wp:posOffset>
                      </wp:positionH>
                      <wp:positionV relativeFrom="paragraph">
                        <wp:posOffset>85726</wp:posOffset>
                      </wp:positionV>
                      <wp:extent cx="45719" cy="571500"/>
                      <wp:effectExtent l="38100" t="0" r="69215" b="57150"/>
                      <wp:wrapNone/>
                      <wp:docPr id="1029209974" name="Přímá spojnice se šipkou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571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7FD50A4" id="Přímá spojnice se šipkou 117" o:spid="_x0000_s1026" type="#_x0000_t32" style="position:absolute;margin-left:412.65pt;margin-top:6.75pt;width:3.6pt;height:4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763E66D4" w14:textId="2CFC4A74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33024" behindDoc="0" locked="0" layoutInCell="1" allowOverlap="1" wp14:anchorId="53E76B25" wp14:editId="058991B3">
                      <wp:simplePos x="0" y="0"/>
                      <wp:positionH relativeFrom="column">
                        <wp:posOffset>6014720</wp:posOffset>
                      </wp:positionH>
                      <wp:positionV relativeFrom="paragraph">
                        <wp:posOffset>156210</wp:posOffset>
                      </wp:positionV>
                      <wp:extent cx="285750" cy="257175"/>
                      <wp:effectExtent l="0" t="0" r="0" b="9525"/>
                      <wp:wrapNone/>
                      <wp:docPr id="110431849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8CBB8D" w14:textId="532E6345" w:rsidR="005B724F" w:rsidRPr="000B4A4B" w:rsidRDefault="005B724F" w:rsidP="005B724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76B25" id="_x0000_s1032" type="#_x0000_t202" style="position:absolute;margin-left:473.6pt;margin-top:12.3pt;width:22.5pt;height:20.25pt;z-index:25203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" stroked="f">
                      <v:textbox>
                        <w:txbxContent>
                          <w:p w14:paraId="158CBB8D" w14:textId="532E6345" w:rsidR="005B724F" w:rsidRPr="000B4A4B" w:rsidRDefault="005B724F" w:rsidP="005B724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12544" behindDoc="0" locked="0" layoutInCell="1" allowOverlap="1" wp14:anchorId="3E38561F" wp14:editId="068D7DB6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10795</wp:posOffset>
                  </wp:positionV>
                  <wp:extent cx="1149985" cy="1533525"/>
                  <wp:effectExtent l="0" t="0" r="0" b="0"/>
                  <wp:wrapNone/>
                  <wp:docPr id="473780865" name="Obrázek 118" descr="Otevřít fot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tevřít fot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FBCA27" w14:textId="3D64DE42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41EBF2AF" wp14:editId="535399D3">
                      <wp:simplePos x="0" y="0"/>
                      <wp:positionH relativeFrom="column">
                        <wp:posOffset>6242050</wp:posOffset>
                      </wp:positionH>
                      <wp:positionV relativeFrom="paragraph">
                        <wp:posOffset>125730</wp:posOffset>
                      </wp:positionV>
                      <wp:extent cx="511175" cy="390525"/>
                      <wp:effectExtent l="0" t="0" r="60325" b="47625"/>
                      <wp:wrapNone/>
                      <wp:docPr id="1872368284" name="Přímá spojnice se šipkou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1175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2DE4E12" id="Přímá spojnice se šipkou 117" o:spid="_x0000_s1026" type="#_x0000_t32" style="position:absolute;margin-left:491.5pt;margin-top:9.9pt;width:40.25pt;height:30.7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13568" behindDoc="0" locked="0" layoutInCell="1" allowOverlap="1" wp14:anchorId="49BE1C90" wp14:editId="2C16EED6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7620</wp:posOffset>
                  </wp:positionV>
                  <wp:extent cx="1266825" cy="1415863"/>
                  <wp:effectExtent l="0" t="0" r="0" b="0"/>
                  <wp:wrapNone/>
                  <wp:docPr id="301925189" name="Obrázek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41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870CD1" w14:textId="70AFED48" w:rsidR="003F5844" w:rsidRPr="00D63B50" w:rsidRDefault="005B724F" w:rsidP="00901F78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14592" behindDoc="0" locked="0" layoutInCell="1" allowOverlap="1" wp14:anchorId="75802215" wp14:editId="4299F9FE">
                  <wp:simplePos x="0" y="0"/>
                  <wp:positionH relativeFrom="column">
                    <wp:posOffset>4467225</wp:posOffset>
                  </wp:positionH>
                  <wp:positionV relativeFrom="paragraph">
                    <wp:posOffset>68580</wp:posOffset>
                  </wp:positionV>
                  <wp:extent cx="1774825" cy="1184141"/>
                  <wp:effectExtent l="0" t="0" r="0" b="0"/>
                  <wp:wrapNone/>
                  <wp:docPr id="351008708" name="Obrázek 120" descr="Durabook S4E1P211AAXX Rugged Laptop - Barcodesinc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urabook S4E1P211AAXX Rugged Laptop - Barcodesinc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25" cy="1184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036ED0" w14:textId="7F7B3BAE" w:rsidR="003F5844" w:rsidRPr="00D63B50" w:rsidRDefault="005B724F" w:rsidP="00901F78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19712" behindDoc="0" locked="0" layoutInCell="1" allowOverlap="1" wp14:anchorId="652E0CC1" wp14:editId="4969B422">
                  <wp:simplePos x="0" y="0"/>
                  <wp:positionH relativeFrom="column">
                    <wp:posOffset>6657975</wp:posOffset>
                  </wp:positionH>
                  <wp:positionV relativeFrom="paragraph">
                    <wp:posOffset>99060</wp:posOffset>
                  </wp:positionV>
                  <wp:extent cx="1362075" cy="885825"/>
                  <wp:effectExtent l="0" t="0" r="9525" b="9525"/>
                  <wp:wrapNone/>
                  <wp:docPr id="1311866743" name="Obrázek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6BF06F1" w14:textId="0348135C" w:rsidR="003F5844" w:rsidRPr="00D63B50" w:rsidRDefault="003F5844" w:rsidP="00901F78"/>
          <w:p w14:paraId="597A1C3F" w14:textId="7DC25DC3" w:rsidR="003F5844" w:rsidRPr="00D63B50" w:rsidRDefault="003F5844" w:rsidP="00901F78"/>
          <w:p w14:paraId="3C9A8EC7" w14:textId="4D3AFA09" w:rsidR="003F5844" w:rsidRPr="00D63B50" w:rsidRDefault="003F5844" w:rsidP="00901F78"/>
          <w:p w14:paraId="2E763EBA" w14:textId="347FDA3D" w:rsidR="005B724F" w:rsidRPr="00D63B50" w:rsidRDefault="005B724F" w:rsidP="00901F78"/>
          <w:p w14:paraId="71D3DDD0" w14:textId="33F404C5" w:rsidR="003F5844" w:rsidRPr="00D63B50" w:rsidRDefault="003F5844" w:rsidP="00901F78"/>
          <w:p w14:paraId="67F16E52" w14:textId="607F1BFD" w:rsidR="003F5844" w:rsidRPr="00D63B50" w:rsidRDefault="003F5844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9472" behindDoc="0" locked="0" layoutInCell="1" allowOverlap="1" wp14:anchorId="4CCACC18" wp14:editId="03B2DED5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46184146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293F16" w14:textId="77777777" w:rsidR="003F5844" w:rsidRPr="000B4A4B" w:rsidRDefault="003F5844" w:rsidP="003F584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ACC18" id="_x0000_s1033" type="#_x0000_t202" style="position:absolute;margin-left:389.15pt;margin-top:-397.1pt;width:27pt;height:20.25pt;z-index:25200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">
                      <v:textbox>
                        <w:txbxContent>
                          <w:p w14:paraId="5E293F16" w14:textId="77777777" w:rsidR="003F5844" w:rsidRPr="000B4A4B" w:rsidRDefault="003F5844" w:rsidP="003F584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F5844" w:rsidRPr="00D63B50" w14:paraId="4A886502" w14:textId="77777777" w:rsidTr="00901F78">
        <w:tc>
          <w:tcPr>
            <w:tcW w:w="14029" w:type="dxa"/>
            <w:gridSpan w:val="2"/>
          </w:tcPr>
          <w:p w14:paraId="7EF8CC41" w14:textId="3E7594EB" w:rsidR="003F5844" w:rsidRPr="00D63B50" w:rsidRDefault="005B724F" w:rsidP="00901F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1. </w:t>
            </w:r>
            <w:proofErr w:type="spellStart"/>
            <w:r w:rsidRPr="00D63B50">
              <w:rPr>
                <w:lang w:val="sk-SK"/>
              </w:rPr>
              <w:t>Rudl</w:t>
            </w:r>
            <w:r w:rsidR="008C313A" w:rsidRPr="00D63B50">
              <w:rPr>
                <w:lang w:val="sk-SK"/>
              </w:rPr>
              <w:t>a</w:t>
            </w:r>
            <w:proofErr w:type="spellEnd"/>
            <w:r w:rsidR="008C313A" w:rsidRPr="00D63B50">
              <w:rPr>
                <w:lang w:val="sk-SK"/>
              </w:rPr>
              <w:t xml:space="preserve"> vrátane</w:t>
            </w:r>
            <w:r w:rsidRPr="00D63B50">
              <w:rPr>
                <w:lang w:val="sk-SK"/>
              </w:rPr>
              <w:t xml:space="preserve"> elektrick</w:t>
            </w:r>
            <w:r w:rsidR="008C313A" w:rsidRPr="00D63B50">
              <w:rPr>
                <w:lang w:val="sk-SK"/>
              </w:rPr>
              <w:t>ej</w:t>
            </w:r>
            <w:r w:rsidRPr="00D63B50">
              <w:rPr>
                <w:lang w:val="sk-SK"/>
              </w:rPr>
              <w:t xml:space="preserve"> sk</w:t>
            </w:r>
            <w:r w:rsidR="008C313A" w:rsidRPr="00D63B50">
              <w:rPr>
                <w:lang w:val="sk-SK"/>
              </w:rPr>
              <w:t>rine</w:t>
            </w:r>
            <w:r w:rsidRPr="00D63B50">
              <w:rPr>
                <w:lang w:val="sk-SK"/>
              </w:rPr>
              <w:t xml:space="preserve"> (ističe, p</w:t>
            </w:r>
            <w:r w:rsidR="00D63B50">
              <w:rPr>
                <w:lang w:val="sk-SK"/>
              </w:rPr>
              <w:t>r</w:t>
            </w:r>
            <w:r w:rsidRPr="00D63B50">
              <w:rPr>
                <w:lang w:val="sk-SK"/>
              </w:rPr>
              <w:t xml:space="preserve">epínače, </w:t>
            </w:r>
            <w:r w:rsidR="00D63B50" w:rsidRPr="00D63B50">
              <w:rPr>
                <w:lang w:val="sk-SK"/>
              </w:rPr>
              <w:t>poistky</w:t>
            </w:r>
            <w:r w:rsidRPr="00D63B50">
              <w:rPr>
                <w:lang w:val="sk-SK"/>
              </w:rPr>
              <w:t>, apod.)</w:t>
            </w:r>
          </w:p>
          <w:p w14:paraId="5B631AFB" w14:textId="3FDEDE0D" w:rsidR="005B724F" w:rsidRPr="00D63B50" w:rsidRDefault="005B724F" w:rsidP="00901F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2. Ovládací panel pr</w:t>
            </w:r>
            <w:r w:rsidR="008C313A" w:rsidRPr="00D63B50">
              <w:rPr>
                <w:lang w:val="sk-SK"/>
              </w:rPr>
              <w:t>e</w:t>
            </w:r>
            <w:r w:rsidRPr="00D63B50">
              <w:rPr>
                <w:lang w:val="sk-SK"/>
              </w:rPr>
              <w:t xml:space="preserve"> ovlád</w:t>
            </w:r>
            <w:r w:rsidR="008C313A" w:rsidRPr="00D63B50">
              <w:rPr>
                <w:lang w:val="sk-SK"/>
              </w:rPr>
              <w:t>anie</w:t>
            </w:r>
            <w:r w:rsidRPr="00D63B50">
              <w:rPr>
                <w:lang w:val="sk-SK"/>
              </w:rPr>
              <w:t xml:space="preserve"> </w:t>
            </w:r>
            <w:proofErr w:type="spellStart"/>
            <w:r w:rsidRPr="00D63B50">
              <w:rPr>
                <w:lang w:val="sk-SK"/>
              </w:rPr>
              <w:t>delaboračn</w:t>
            </w:r>
            <w:r w:rsidR="008C313A" w:rsidRPr="00D63B50">
              <w:rPr>
                <w:lang w:val="sk-SK"/>
              </w:rPr>
              <w:t>ého</w:t>
            </w:r>
            <w:proofErr w:type="spellEnd"/>
            <w:r w:rsidRPr="00D63B50">
              <w:rPr>
                <w:lang w:val="sk-SK"/>
              </w:rPr>
              <w:t xml:space="preserve"> za</w:t>
            </w:r>
            <w:r w:rsidR="008C313A" w:rsidRPr="00D63B50">
              <w:rPr>
                <w:lang w:val="sk-SK"/>
              </w:rPr>
              <w:t>ri</w:t>
            </w:r>
            <w:r w:rsidR="00D63B50">
              <w:rPr>
                <w:lang w:val="sk-SK"/>
              </w:rPr>
              <w:t>a</w:t>
            </w:r>
            <w:r w:rsidR="008C313A" w:rsidRPr="00D63B50">
              <w:rPr>
                <w:lang w:val="sk-SK"/>
              </w:rPr>
              <w:t>denia</w:t>
            </w:r>
            <w:r w:rsidRPr="00D63B50">
              <w:rPr>
                <w:lang w:val="sk-SK"/>
              </w:rPr>
              <w:t xml:space="preserve"> </w:t>
            </w:r>
          </w:p>
          <w:p w14:paraId="21E4F1BD" w14:textId="0B187F72" w:rsidR="005B724F" w:rsidRPr="00D63B50" w:rsidRDefault="00EB0033" w:rsidP="00901F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3. </w:t>
            </w:r>
            <w:r w:rsidR="005B724F" w:rsidRPr="00D63B50">
              <w:rPr>
                <w:lang w:val="sk-SK"/>
              </w:rPr>
              <w:t>Vyhodnocova</w:t>
            </w:r>
            <w:r w:rsidR="008C313A" w:rsidRPr="00D63B50">
              <w:rPr>
                <w:lang w:val="sk-SK"/>
              </w:rPr>
              <w:t>cia</w:t>
            </w:r>
            <w:r w:rsidR="005B724F" w:rsidRPr="00D63B50">
              <w:rPr>
                <w:lang w:val="sk-SK"/>
              </w:rPr>
              <w:t xml:space="preserve"> a zobrazovac</w:t>
            </w:r>
            <w:r w:rsidR="008C313A" w:rsidRPr="00D63B50">
              <w:rPr>
                <w:lang w:val="sk-SK"/>
              </w:rPr>
              <w:t>ia</w:t>
            </w:r>
            <w:r w:rsidR="005B724F" w:rsidRPr="00D63B50">
              <w:rPr>
                <w:lang w:val="sk-SK"/>
              </w:rPr>
              <w:t xml:space="preserve"> jednotka – </w:t>
            </w:r>
            <w:proofErr w:type="spellStart"/>
            <w:r w:rsidR="005B724F" w:rsidRPr="00D63B50">
              <w:rPr>
                <w:lang w:val="sk-SK"/>
              </w:rPr>
              <w:t>Zodoln</w:t>
            </w:r>
            <w:r w:rsidR="008C313A" w:rsidRPr="00D63B50">
              <w:rPr>
                <w:lang w:val="sk-SK"/>
              </w:rPr>
              <w:t>ený</w:t>
            </w:r>
            <w:proofErr w:type="spellEnd"/>
            <w:r w:rsidR="005B724F" w:rsidRPr="00D63B50">
              <w:rPr>
                <w:lang w:val="sk-SK"/>
              </w:rPr>
              <w:t xml:space="preserve"> </w:t>
            </w:r>
            <w:r w:rsidR="008C313A" w:rsidRPr="00D63B50">
              <w:rPr>
                <w:lang w:val="sk-SK"/>
              </w:rPr>
              <w:t>n</w:t>
            </w:r>
            <w:r w:rsidR="005B724F" w:rsidRPr="00D63B50">
              <w:rPr>
                <w:lang w:val="sk-SK"/>
              </w:rPr>
              <w:t>otebook</w:t>
            </w:r>
          </w:p>
          <w:p w14:paraId="02CB0251" w14:textId="5466EB3A" w:rsidR="005B724F" w:rsidRPr="00D63B50" w:rsidRDefault="00EB0033" w:rsidP="00901F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4. C</w:t>
            </w:r>
            <w:r w:rsidR="008C313A" w:rsidRPr="00D63B50">
              <w:rPr>
                <w:lang w:val="sk-SK"/>
              </w:rPr>
              <w:t>ievky</w:t>
            </w:r>
            <w:r w:rsidRPr="00D63B50">
              <w:rPr>
                <w:lang w:val="sk-SK"/>
              </w:rPr>
              <w:t xml:space="preserve"> s k</w:t>
            </w:r>
            <w:r w:rsidR="008C313A" w:rsidRPr="00D63B50">
              <w:rPr>
                <w:lang w:val="sk-SK"/>
              </w:rPr>
              <w:t>á</w:t>
            </w:r>
            <w:r w:rsidRPr="00D63B50">
              <w:rPr>
                <w:lang w:val="sk-SK"/>
              </w:rPr>
              <w:t>b</w:t>
            </w:r>
            <w:r w:rsidR="008C313A" w:rsidRPr="00D63B50">
              <w:rPr>
                <w:lang w:val="sk-SK"/>
              </w:rPr>
              <w:t>lom</w:t>
            </w:r>
            <w:r w:rsidRPr="00D63B50">
              <w:rPr>
                <w:lang w:val="sk-SK"/>
              </w:rPr>
              <w:t>, 2 ks pr</w:t>
            </w:r>
            <w:r w:rsidR="008C313A" w:rsidRPr="00D63B50">
              <w:rPr>
                <w:lang w:val="sk-SK"/>
              </w:rPr>
              <w:t>e</w:t>
            </w:r>
            <w:r w:rsidRPr="00D63B50">
              <w:rPr>
                <w:lang w:val="sk-SK"/>
              </w:rPr>
              <w:t xml:space="preserve"> p</w:t>
            </w:r>
            <w:r w:rsidR="008C313A" w:rsidRPr="00D63B50">
              <w:rPr>
                <w:lang w:val="sk-SK"/>
              </w:rPr>
              <w:t>r</w:t>
            </w:r>
            <w:r w:rsidRPr="00D63B50">
              <w:rPr>
                <w:lang w:val="sk-SK"/>
              </w:rPr>
              <w:t>enos video signál</w:t>
            </w:r>
            <w:r w:rsidR="008C313A" w:rsidRPr="00D63B50">
              <w:rPr>
                <w:lang w:val="sk-SK"/>
              </w:rPr>
              <w:t>u</w:t>
            </w:r>
            <w:r w:rsidRPr="00D63B50">
              <w:rPr>
                <w:lang w:val="sk-SK"/>
              </w:rPr>
              <w:t xml:space="preserve"> </w:t>
            </w:r>
          </w:p>
          <w:p w14:paraId="3F235BE0" w14:textId="263EB1FC" w:rsidR="00EB0033" w:rsidRPr="00D63B50" w:rsidRDefault="00EB0033" w:rsidP="008C313A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5. C</w:t>
            </w:r>
            <w:r w:rsidR="008C313A" w:rsidRPr="00D63B50">
              <w:rPr>
                <w:lang w:val="sk-SK"/>
              </w:rPr>
              <w:t>ievka</w:t>
            </w:r>
            <w:r w:rsidRPr="00D63B50">
              <w:rPr>
                <w:lang w:val="sk-SK"/>
              </w:rPr>
              <w:t xml:space="preserve"> s k</w:t>
            </w:r>
            <w:r w:rsidR="008C313A" w:rsidRPr="00D63B50">
              <w:rPr>
                <w:lang w:val="sk-SK"/>
              </w:rPr>
              <w:t>áblom</w:t>
            </w:r>
            <w:r w:rsidRPr="00D63B50">
              <w:rPr>
                <w:lang w:val="sk-SK"/>
              </w:rPr>
              <w:t xml:space="preserve"> – napáj</w:t>
            </w:r>
            <w:r w:rsidR="008C313A" w:rsidRPr="00D63B50">
              <w:rPr>
                <w:lang w:val="sk-SK"/>
              </w:rPr>
              <w:t>ania</w:t>
            </w:r>
            <w:r w:rsidRPr="00D63B50">
              <w:rPr>
                <w:lang w:val="sk-SK"/>
              </w:rPr>
              <w:t xml:space="preserve"> </w:t>
            </w:r>
          </w:p>
        </w:tc>
      </w:tr>
      <w:tr w:rsidR="003F5844" w:rsidRPr="00D63B50" w14:paraId="144AED72" w14:textId="77777777" w:rsidTr="00901F78">
        <w:tc>
          <w:tcPr>
            <w:tcW w:w="7792" w:type="dxa"/>
          </w:tcPr>
          <w:p w14:paraId="6D97E640" w14:textId="0A084F72" w:rsidR="003F5844" w:rsidRPr="00D63B50" w:rsidRDefault="003F5844" w:rsidP="008C313A">
            <w:r w:rsidRPr="00D63B50">
              <w:t>Cena za vým</w:t>
            </w:r>
            <w:r w:rsidR="008C313A" w:rsidRPr="00D63B50">
              <w:t>e</w:t>
            </w:r>
            <w:r w:rsidRPr="00D63B50">
              <w:t xml:space="preserve">nu </w:t>
            </w:r>
            <w:r w:rsidR="00BA5B7B" w:rsidRPr="00D63B50">
              <w:t>kompletn</w:t>
            </w:r>
            <w:r w:rsidR="008C313A" w:rsidRPr="00D63B50">
              <w:t>ej</w:t>
            </w:r>
            <w:r w:rsidR="00BA5B7B" w:rsidRPr="00D63B50">
              <w:t xml:space="preserve"> </w:t>
            </w:r>
            <w:r w:rsidR="008C313A" w:rsidRPr="00D63B50">
              <w:t>kolieskovej</w:t>
            </w:r>
            <w:r w:rsidR="00BA5B7B" w:rsidRPr="00D63B50">
              <w:t xml:space="preserve"> </w:t>
            </w:r>
            <w:proofErr w:type="spellStart"/>
            <w:r w:rsidR="00BA5B7B" w:rsidRPr="00D63B50">
              <w:t>rudl</w:t>
            </w:r>
            <w:r w:rsidR="008C313A" w:rsidRPr="00D63B50">
              <w:t>y</w:t>
            </w:r>
            <w:proofErr w:type="spellEnd"/>
            <w:r w:rsidRPr="00D63B50">
              <w:t xml:space="preserve"> bez DPH v EUR</w:t>
            </w:r>
          </w:p>
        </w:tc>
        <w:tc>
          <w:tcPr>
            <w:tcW w:w="6237" w:type="dxa"/>
            <w:shd w:val="clear" w:color="auto" w:fill="E2EFD9" w:themeFill="accent6" w:themeFillTint="33"/>
          </w:tcPr>
          <w:p w14:paraId="77690DFF" w14:textId="10B5A7F8" w:rsidR="003F5844" w:rsidRPr="00D63B50" w:rsidRDefault="003F5844" w:rsidP="00901F78">
            <w:pPr>
              <w:rPr>
                <w:b/>
                <w:bCs/>
              </w:rPr>
            </w:pPr>
          </w:p>
        </w:tc>
      </w:tr>
      <w:tr w:rsidR="003F5844" w:rsidRPr="00D63B50" w14:paraId="0DF54634" w14:textId="77777777" w:rsidTr="00901F78">
        <w:tc>
          <w:tcPr>
            <w:tcW w:w="7792" w:type="dxa"/>
          </w:tcPr>
          <w:p w14:paraId="1983E0FE" w14:textId="5A2B06F6" w:rsidR="003F5844" w:rsidRPr="00D63B50" w:rsidRDefault="003F5844" w:rsidP="00901F78"/>
        </w:tc>
        <w:tc>
          <w:tcPr>
            <w:tcW w:w="6237" w:type="dxa"/>
          </w:tcPr>
          <w:p w14:paraId="735B3B0D" w14:textId="77777777" w:rsidR="003F5844" w:rsidRPr="00D63B50" w:rsidRDefault="003F5844" w:rsidP="00901F78"/>
        </w:tc>
      </w:tr>
    </w:tbl>
    <w:p w14:paraId="67839CAC" w14:textId="44349399" w:rsidR="003F5844" w:rsidRPr="00D63B50" w:rsidRDefault="003F5844">
      <w:pPr>
        <w:sectPr w:rsidR="003F5844" w:rsidRPr="00D63B50" w:rsidSect="00771BA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F1E6BB8" w14:textId="042F6AC5" w:rsidR="00104B7C" w:rsidRPr="00D63B50" w:rsidRDefault="00410502" w:rsidP="00410502">
      <w:pPr>
        <w:jc w:val="center"/>
        <w:rPr>
          <w:sz w:val="40"/>
          <w:szCs w:val="40"/>
        </w:rPr>
      </w:pPr>
      <w:r w:rsidRPr="00D63B50">
        <w:rPr>
          <w:sz w:val="40"/>
          <w:szCs w:val="40"/>
        </w:rPr>
        <w:lastRenderedPageBreak/>
        <w:t>Celková cena za poskytnuté služby v rámci cenovej ponuky na obdobie 48 mesiacov.</w:t>
      </w:r>
    </w:p>
    <w:p w14:paraId="0D1747A4" w14:textId="77777777" w:rsidR="00104B7C" w:rsidRPr="00D63B50" w:rsidRDefault="00104B7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32"/>
        <w:gridCol w:w="1045"/>
        <w:gridCol w:w="1334"/>
        <w:gridCol w:w="1382"/>
        <w:gridCol w:w="1107"/>
        <w:gridCol w:w="1262"/>
      </w:tblGrid>
      <w:tr w:rsidR="005916B6" w:rsidRPr="00D63B50" w14:paraId="6FB5D62E" w14:textId="77777777" w:rsidTr="00E73986">
        <w:tc>
          <w:tcPr>
            <w:tcW w:w="9062" w:type="dxa"/>
            <w:gridSpan w:val="6"/>
            <w:shd w:val="clear" w:color="auto" w:fill="auto"/>
          </w:tcPr>
          <w:p w14:paraId="5124113B" w14:textId="77777777" w:rsidR="005916B6" w:rsidRPr="00D63B50" w:rsidRDefault="005916B6" w:rsidP="005916B6">
            <w:pPr>
              <w:rPr>
                <w:rFonts w:cstheme="minorHAnsi"/>
                <w:sz w:val="20"/>
                <w:szCs w:val="20"/>
              </w:rPr>
            </w:pPr>
            <w:r w:rsidRPr="00D63B50">
              <w:rPr>
                <w:rFonts w:cstheme="minorHAnsi"/>
                <w:sz w:val="20"/>
                <w:szCs w:val="20"/>
              </w:rPr>
              <w:t xml:space="preserve">Do ceny servisnej prehliadky je potrebné zahrnúť všetky náklady spojené zo servisom napríklad náklady na dopravu robota alebo technika, cestovné náhrady, spotrebný materiál, pravidelne meniace sa súčiastky ako napríklad tesnenia, </w:t>
            </w:r>
            <w:proofErr w:type="spellStart"/>
            <w:r w:rsidRPr="00D63B50">
              <w:rPr>
                <w:rFonts w:cstheme="minorHAnsi"/>
                <w:sz w:val="20"/>
                <w:szCs w:val="20"/>
              </w:rPr>
              <w:t>prašnice</w:t>
            </w:r>
            <w:proofErr w:type="spellEnd"/>
            <w:r w:rsidRPr="00D63B50">
              <w:rPr>
                <w:rFonts w:cstheme="minorHAnsi"/>
                <w:sz w:val="20"/>
                <w:szCs w:val="20"/>
              </w:rPr>
              <w:t xml:space="preserve"> alebo iné segmenty, spony a podobne, clo, kurzový prepočet atď.</w:t>
            </w:r>
          </w:p>
        </w:tc>
      </w:tr>
      <w:tr w:rsidR="005916B6" w:rsidRPr="00D63B50" w14:paraId="2BB75AF1" w14:textId="77777777" w:rsidTr="00A0191A">
        <w:tc>
          <w:tcPr>
            <w:tcW w:w="2932" w:type="dxa"/>
            <w:shd w:val="clear" w:color="auto" w:fill="auto"/>
            <w:vAlign w:val="center"/>
          </w:tcPr>
          <w:p w14:paraId="2DE68312" w14:textId="77777777" w:rsidR="005916B6" w:rsidRPr="00D63B50" w:rsidRDefault="005916B6" w:rsidP="005916B6">
            <w:pPr>
              <w:jc w:val="center"/>
              <w:rPr>
                <w:b/>
                <w:bCs/>
              </w:rPr>
            </w:pPr>
            <w:r w:rsidRPr="00D63B50">
              <w:rPr>
                <w:b/>
                <w:bCs/>
              </w:rPr>
              <w:t>Názov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F3F13CA" w14:textId="77777777" w:rsidR="005916B6" w:rsidRPr="00D63B50" w:rsidRDefault="005916B6" w:rsidP="005916B6">
            <w:pPr>
              <w:jc w:val="center"/>
              <w:rPr>
                <w:b/>
                <w:bCs/>
              </w:rPr>
            </w:pPr>
            <w:r w:rsidRPr="00D63B50">
              <w:rPr>
                <w:b/>
                <w:bCs/>
              </w:rPr>
              <w:t>Jednotka ks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72CD0" w14:textId="77777777" w:rsidR="005916B6" w:rsidRPr="00D63B50" w:rsidRDefault="005916B6" w:rsidP="005916B6">
            <w:pPr>
              <w:jc w:val="center"/>
              <w:rPr>
                <w:b/>
                <w:bCs/>
              </w:rPr>
            </w:pPr>
            <w:r w:rsidRPr="00D63B50">
              <w:rPr>
                <w:b/>
                <w:bCs/>
              </w:rPr>
              <w:t>Cena za jednotku</w:t>
            </w:r>
          </w:p>
          <w:p w14:paraId="0CAEE7EE" w14:textId="77777777" w:rsidR="005916B6" w:rsidRPr="00D63B50" w:rsidRDefault="005916B6" w:rsidP="005916B6">
            <w:pPr>
              <w:jc w:val="center"/>
              <w:rPr>
                <w:b/>
                <w:bCs/>
              </w:rPr>
            </w:pPr>
            <w:r w:rsidRPr="00D63B50">
              <w:rPr>
                <w:b/>
                <w:bCs/>
              </w:rPr>
              <w:t>bez DPH</w:t>
            </w:r>
          </w:p>
          <w:p w14:paraId="2D044A10" w14:textId="77777777" w:rsidR="005916B6" w:rsidRPr="00D63B50" w:rsidRDefault="005916B6" w:rsidP="005916B6">
            <w:pPr>
              <w:jc w:val="center"/>
              <w:rPr>
                <w:b/>
                <w:bCs/>
              </w:rPr>
            </w:pPr>
            <w:r w:rsidRPr="00D63B50">
              <w:rPr>
                <w:b/>
                <w:bCs/>
              </w:rPr>
              <w:t>v EURO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</w:tcPr>
          <w:p w14:paraId="189A0EEC" w14:textId="77777777" w:rsidR="005916B6" w:rsidRPr="00D63B50" w:rsidRDefault="005916B6" w:rsidP="005916B6">
            <w:pPr>
              <w:rPr>
                <w:b/>
                <w:bCs/>
              </w:rPr>
            </w:pPr>
            <w:r w:rsidRPr="00D63B50">
              <w:rPr>
                <w:b/>
                <w:bCs/>
              </w:rPr>
              <w:t>Cena spolu za počet jednotiek bez DPH</w:t>
            </w:r>
          </w:p>
          <w:p w14:paraId="693B35AB" w14:textId="77777777" w:rsidR="005916B6" w:rsidRPr="00D63B50" w:rsidRDefault="005916B6" w:rsidP="005916B6">
            <w:pPr>
              <w:rPr>
                <w:b/>
                <w:bCs/>
              </w:rPr>
            </w:pPr>
            <w:r w:rsidRPr="00D63B50">
              <w:rPr>
                <w:b/>
                <w:bCs/>
              </w:rPr>
              <w:t>v EORO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6DB55" w14:textId="1D996D42" w:rsidR="005916B6" w:rsidRPr="00D63B50" w:rsidRDefault="005916B6" w:rsidP="005916B6">
            <w:pPr>
              <w:jc w:val="center"/>
              <w:rPr>
                <w:b/>
                <w:bCs/>
              </w:rPr>
            </w:pPr>
            <w:r w:rsidRPr="00D63B50">
              <w:rPr>
                <w:b/>
                <w:bCs/>
              </w:rPr>
              <w:t>2</w:t>
            </w:r>
            <w:r w:rsidR="00A0191A" w:rsidRPr="00D63B50">
              <w:rPr>
                <w:b/>
                <w:bCs/>
              </w:rPr>
              <w:t>3</w:t>
            </w:r>
            <w:r w:rsidRPr="00D63B50">
              <w:rPr>
                <w:b/>
                <w:bCs/>
              </w:rPr>
              <w:t xml:space="preserve"> % DPH</w:t>
            </w:r>
          </w:p>
          <w:p w14:paraId="1399092C" w14:textId="77777777" w:rsidR="005916B6" w:rsidRPr="00D63B50" w:rsidRDefault="005916B6" w:rsidP="005916B6">
            <w:pPr>
              <w:jc w:val="center"/>
              <w:rPr>
                <w:b/>
                <w:bCs/>
              </w:rPr>
            </w:pPr>
            <w:r w:rsidRPr="00D63B50">
              <w:rPr>
                <w:b/>
                <w:bCs/>
              </w:rPr>
              <w:t>v EURO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01A6C9" w14:textId="77777777" w:rsidR="005916B6" w:rsidRPr="00D63B50" w:rsidRDefault="005916B6" w:rsidP="005916B6">
            <w:pPr>
              <w:jc w:val="center"/>
              <w:rPr>
                <w:b/>
                <w:bCs/>
              </w:rPr>
            </w:pPr>
            <w:r w:rsidRPr="00D63B50">
              <w:rPr>
                <w:b/>
                <w:bCs/>
              </w:rPr>
              <w:t>Cena spolu s DPH</w:t>
            </w:r>
          </w:p>
          <w:p w14:paraId="676869FF" w14:textId="77777777" w:rsidR="005916B6" w:rsidRPr="00D63B50" w:rsidRDefault="005916B6" w:rsidP="005916B6">
            <w:pPr>
              <w:jc w:val="center"/>
              <w:rPr>
                <w:b/>
                <w:bCs/>
              </w:rPr>
            </w:pPr>
            <w:r w:rsidRPr="00D63B50">
              <w:rPr>
                <w:b/>
                <w:bCs/>
              </w:rPr>
              <w:t>v EURO</w:t>
            </w:r>
          </w:p>
        </w:tc>
      </w:tr>
      <w:tr w:rsidR="009230C6" w:rsidRPr="00D63B50" w14:paraId="0DC78397" w14:textId="77777777" w:rsidTr="00D4641F">
        <w:tc>
          <w:tcPr>
            <w:tcW w:w="9062" w:type="dxa"/>
            <w:gridSpan w:val="6"/>
            <w:shd w:val="clear" w:color="auto" w:fill="auto"/>
            <w:vAlign w:val="center"/>
          </w:tcPr>
          <w:p w14:paraId="56A4DD38" w14:textId="529FBE77" w:rsidR="009230C6" w:rsidRPr="00D63B50" w:rsidRDefault="009230C6" w:rsidP="005916B6">
            <w:pPr>
              <w:jc w:val="center"/>
              <w:rPr>
                <w:b/>
                <w:bCs/>
              </w:rPr>
            </w:pPr>
            <w:r w:rsidRPr="00D63B50">
              <w:rPr>
                <w:b/>
                <w:bCs/>
              </w:rPr>
              <w:t xml:space="preserve">Servisné prehliadky – robot funkčný / nefunkčný </w:t>
            </w:r>
          </w:p>
        </w:tc>
      </w:tr>
      <w:tr w:rsidR="00DE079F" w:rsidRPr="00D63B50" w14:paraId="5B15F3F7" w14:textId="77777777" w:rsidTr="00A0191A">
        <w:trPr>
          <w:trHeight w:val="620"/>
        </w:trPr>
        <w:tc>
          <w:tcPr>
            <w:tcW w:w="2932" w:type="dxa"/>
            <w:shd w:val="clear" w:color="auto" w:fill="auto"/>
          </w:tcPr>
          <w:p w14:paraId="34289A55" w14:textId="48011233" w:rsidR="00DE079F" w:rsidRPr="00D63B50" w:rsidRDefault="00DE079F" w:rsidP="00DE079F">
            <w:r w:rsidRPr="00D63B50">
              <w:t xml:space="preserve">Servisná prehliadka základná 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4B56CFF" w14:textId="6D5DF19B" w:rsidR="00DE079F" w:rsidRPr="00D47644" w:rsidRDefault="00DE079F" w:rsidP="00DE079F">
            <w:pPr>
              <w:jc w:val="center"/>
            </w:pPr>
            <w:r w:rsidRPr="00D47644">
              <w:t>8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0F233C5F" w14:textId="44354F44" w:rsidR="00DE079F" w:rsidRPr="00D63B50" w:rsidRDefault="00DE079F" w:rsidP="00DE079F">
            <w:pPr>
              <w:jc w:val="center"/>
            </w:pPr>
          </w:p>
        </w:tc>
        <w:tc>
          <w:tcPr>
            <w:tcW w:w="1382" w:type="dxa"/>
            <w:shd w:val="clear" w:color="auto" w:fill="E2EFD9" w:themeFill="accent6" w:themeFillTint="33"/>
            <w:vAlign w:val="center"/>
          </w:tcPr>
          <w:p w14:paraId="55CFB1CC" w14:textId="4D86B75D" w:rsidR="00DE079F" w:rsidRPr="00D63B50" w:rsidRDefault="00DE079F" w:rsidP="00DE079F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1BE4BC2C" w14:textId="21C2E98E" w:rsidR="00DE079F" w:rsidRPr="00D63B50" w:rsidRDefault="00DE079F" w:rsidP="00DE079F">
            <w:pPr>
              <w:jc w:val="center"/>
            </w:pPr>
          </w:p>
        </w:tc>
        <w:tc>
          <w:tcPr>
            <w:tcW w:w="1262" w:type="dxa"/>
            <w:shd w:val="clear" w:color="auto" w:fill="E2EFD9" w:themeFill="accent6" w:themeFillTint="33"/>
            <w:vAlign w:val="center"/>
          </w:tcPr>
          <w:p w14:paraId="3113AE64" w14:textId="19926F42" w:rsidR="00DE079F" w:rsidRPr="00D63B50" w:rsidRDefault="00DE079F" w:rsidP="00DE079F">
            <w:pPr>
              <w:jc w:val="center"/>
            </w:pPr>
          </w:p>
        </w:tc>
      </w:tr>
      <w:tr w:rsidR="00DE079F" w:rsidRPr="00D63B50" w14:paraId="717AF282" w14:textId="77777777" w:rsidTr="00A0191A">
        <w:tc>
          <w:tcPr>
            <w:tcW w:w="2932" w:type="dxa"/>
            <w:shd w:val="clear" w:color="auto" w:fill="auto"/>
          </w:tcPr>
          <w:p w14:paraId="743D2910" w14:textId="77777777" w:rsidR="00DE079F" w:rsidRPr="00D63B50" w:rsidRDefault="00DE079F" w:rsidP="00DE079F">
            <w:r w:rsidRPr="00D63B50">
              <w:t>Servisná prehliadka rozšírená (rozšírenie základnej prehliadky)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695D3EF3" w14:textId="5CA98B8B" w:rsidR="00DE079F" w:rsidRPr="00D47644" w:rsidRDefault="00DE079F" w:rsidP="00DE079F">
            <w:pPr>
              <w:jc w:val="center"/>
            </w:pPr>
            <w:r w:rsidRPr="00D47644">
              <w:t>4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3944DF19" w14:textId="4FA52BB8" w:rsidR="00DE079F" w:rsidRPr="00D63B50" w:rsidRDefault="00DE079F" w:rsidP="00DE079F">
            <w:pPr>
              <w:jc w:val="center"/>
            </w:pPr>
          </w:p>
        </w:tc>
        <w:tc>
          <w:tcPr>
            <w:tcW w:w="1382" w:type="dxa"/>
            <w:shd w:val="clear" w:color="auto" w:fill="E2EFD9" w:themeFill="accent6" w:themeFillTint="33"/>
            <w:vAlign w:val="center"/>
          </w:tcPr>
          <w:p w14:paraId="222F8E5C" w14:textId="2D090F85" w:rsidR="00DE079F" w:rsidRPr="00D63B50" w:rsidRDefault="00DE079F" w:rsidP="00DE079F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157535D1" w14:textId="35C04AF9" w:rsidR="00DE079F" w:rsidRPr="00D63B50" w:rsidRDefault="00DE079F" w:rsidP="00DE079F">
            <w:pPr>
              <w:jc w:val="center"/>
            </w:pPr>
          </w:p>
        </w:tc>
        <w:tc>
          <w:tcPr>
            <w:tcW w:w="1262" w:type="dxa"/>
            <w:shd w:val="clear" w:color="auto" w:fill="E2EFD9" w:themeFill="accent6" w:themeFillTint="33"/>
            <w:vAlign w:val="center"/>
          </w:tcPr>
          <w:p w14:paraId="4C9E56F6" w14:textId="4C2EAD6F" w:rsidR="00DE079F" w:rsidRPr="00D63B50" w:rsidRDefault="00DE079F" w:rsidP="00DE079F">
            <w:pPr>
              <w:jc w:val="center"/>
            </w:pPr>
          </w:p>
        </w:tc>
      </w:tr>
      <w:tr w:rsidR="00942D9F" w:rsidRPr="00D63B50" w14:paraId="62804AFB" w14:textId="77777777" w:rsidTr="00A0191A">
        <w:tc>
          <w:tcPr>
            <w:tcW w:w="2932" w:type="dxa"/>
            <w:shd w:val="clear" w:color="auto" w:fill="auto"/>
          </w:tcPr>
          <w:p w14:paraId="3F393F45" w14:textId="59AE1BFF" w:rsidR="00942D9F" w:rsidRPr="00D63B50" w:rsidRDefault="009230C6" w:rsidP="005916B6">
            <w:pPr>
              <w:rPr>
                <w:rFonts w:cstheme="minorHAnsi"/>
                <w:sz w:val="20"/>
                <w:szCs w:val="20"/>
              </w:rPr>
            </w:pPr>
            <w:r w:rsidRPr="00D63B50">
              <w:t>Servisná prehliadka a oprava nefunkčného robota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23D22F8" w14:textId="12D302D0" w:rsidR="00942D9F" w:rsidRPr="00D47644" w:rsidRDefault="00942D9F" w:rsidP="005916B6">
            <w:pPr>
              <w:jc w:val="center"/>
            </w:pPr>
            <w:r w:rsidRPr="00D47644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4E7342F5" w14:textId="04996458" w:rsidR="00942D9F" w:rsidRPr="00D63B50" w:rsidRDefault="00942D9F" w:rsidP="00942D9F">
            <w:pPr>
              <w:jc w:val="center"/>
            </w:pPr>
          </w:p>
        </w:tc>
        <w:tc>
          <w:tcPr>
            <w:tcW w:w="1382" w:type="dxa"/>
            <w:shd w:val="clear" w:color="auto" w:fill="E2EFD9" w:themeFill="accent6" w:themeFillTint="33"/>
            <w:vAlign w:val="center"/>
          </w:tcPr>
          <w:p w14:paraId="36DC9A0E" w14:textId="752E199C" w:rsidR="00942D9F" w:rsidRPr="00D63B50" w:rsidRDefault="00942D9F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480ED7E3" w14:textId="096B51CF" w:rsidR="00942D9F" w:rsidRPr="00D63B50" w:rsidRDefault="00942D9F" w:rsidP="0044157D">
            <w:pPr>
              <w:jc w:val="center"/>
            </w:pPr>
          </w:p>
        </w:tc>
        <w:tc>
          <w:tcPr>
            <w:tcW w:w="1262" w:type="dxa"/>
            <w:shd w:val="clear" w:color="auto" w:fill="E2EFD9" w:themeFill="accent6" w:themeFillTint="33"/>
            <w:vAlign w:val="center"/>
          </w:tcPr>
          <w:p w14:paraId="7C7D0045" w14:textId="0E8B19D9" w:rsidR="00942D9F" w:rsidRPr="00D63B50" w:rsidRDefault="00942D9F" w:rsidP="0044157D">
            <w:pPr>
              <w:jc w:val="center"/>
            </w:pPr>
          </w:p>
        </w:tc>
      </w:tr>
      <w:tr w:rsidR="009230C6" w:rsidRPr="00D63B50" w14:paraId="62382FED" w14:textId="77777777" w:rsidTr="00DD67AF">
        <w:tc>
          <w:tcPr>
            <w:tcW w:w="9062" w:type="dxa"/>
            <w:gridSpan w:val="6"/>
            <w:shd w:val="clear" w:color="auto" w:fill="auto"/>
          </w:tcPr>
          <w:p w14:paraId="63056D1F" w14:textId="0BAB4263" w:rsidR="009230C6" w:rsidRPr="00D63B50" w:rsidRDefault="009230C6" w:rsidP="0044157D">
            <w:pPr>
              <w:jc w:val="center"/>
              <w:rPr>
                <w:b/>
                <w:bCs/>
              </w:rPr>
            </w:pPr>
          </w:p>
        </w:tc>
      </w:tr>
      <w:tr w:rsidR="0044157D" w:rsidRPr="00D63B50" w14:paraId="34C9DA56" w14:textId="77777777" w:rsidTr="00A0191A">
        <w:tc>
          <w:tcPr>
            <w:tcW w:w="2932" w:type="dxa"/>
            <w:shd w:val="clear" w:color="auto" w:fill="auto"/>
          </w:tcPr>
          <w:p w14:paraId="14B64896" w14:textId="14AD01C6" w:rsidR="0044157D" w:rsidRPr="00D63B50" w:rsidRDefault="00D47644" w:rsidP="00D47644">
            <w:r w:rsidRPr="00D63B50">
              <w:t>Skľučovadlo</w:t>
            </w:r>
            <w:r w:rsidR="008C313A" w:rsidRPr="00D63B50">
              <w:t xml:space="preserve"> s</w:t>
            </w:r>
            <w:r w:rsidR="00DE079F" w:rsidRPr="00D63B50">
              <w:t xml:space="preserve"> </w:t>
            </w:r>
            <w:r w:rsidR="005C1B32" w:rsidRPr="00D63B50">
              <w:t>p</w:t>
            </w:r>
            <w:r>
              <w:t>r</w:t>
            </w:r>
            <w:r w:rsidR="005C1B32" w:rsidRPr="00D63B50">
              <w:t>í</w:t>
            </w:r>
            <w:r w:rsidR="00DE079F" w:rsidRPr="00D63B50">
              <w:t>slušenst</w:t>
            </w:r>
            <w:r w:rsidR="008C313A" w:rsidRPr="00D63B50">
              <w:t>vom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00B5093" w14:textId="77777777" w:rsidR="0044157D" w:rsidRPr="00D63B50" w:rsidRDefault="0044157D" w:rsidP="0044157D">
            <w:pPr>
              <w:jc w:val="center"/>
            </w:pPr>
            <w:r w:rsidRPr="00D63B50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3D1EE614" w14:textId="296644A5" w:rsidR="0044157D" w:rsidRPr="00D63B50" w:rsidRDefault="0044157D" w:rsidP="0044157D">
            <w:pPr>
              <w:jc w:val="center"/>
            </w:pPr>
          </w:p>
        </w:tc>
        <w:tc>
          <w:tcPr>
            <w:tcW w:w="1382" w:type="dxa"/>
            <w:shd w:val="clear" w:color="auto" w:fill="E2EFD9" w:themeFill="accent6" w:themeFillTint="33"/>
            <w:vAlign w:val="center"/>
          </w:tcPr>
          <w:p w14:paraId="656D5C76" w14:textId="40521E6E" w:rsidR="0044157D" w:rsidRPr="00D63B50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2F811AD9" w14:textId="6368A36B" w:rsidR="0044157D" w:rsidRPr="00D63B50" w:rsidRDefault="0044157D" w:rsidP="0044157D">
            <w:pPr>
              <w:jc w:val="center"/>
            </w:pPr>
          </w:p>
        </w:tc>
        <w:tc>
          <w:tcPr>
            <w:tcW w:w="1262" w:type="dxa"/>
            <w:shd w:val="clear" w:color="auto" w:fill="E2EFD9" w:themeFill="accent6" w:themeFillTint="33"/>
            <w:vAlign w:val="center"/>
          </w:tcPr>
          <w:p w14:paraId="06EFB39A" w14:textId="441E8F34" w:rsidR="0044157D" w:rsidRPr="00D63B50" w:rsidRDefault="0044157D" w:rsidP="0044157D">
            <w:pPr>
              <w:jc w:val="center"/>
            </w:pPr>
          </w:p>
        </w:tc>
      </w:tr>
      <w:tr w:rsidR="0044157D" w:rsidRPr="00D63B50" w14:paraId="15EDD70B" w14:textId="77777777" w:rsidTr="00A0191A">
        <w:tc>
          <w:tcPr>
            <w:tcW w:w="2932" w:type="dxa"/>
            <w:shd w:val="clear" w:color="auto" w:fill="auto"/>
          </w:tcPr>
          <w:p w14:paraId="3EC9E258" w14:textId="1B862915" w:rsidR="0044157D" w:rsidRPr="00D63B50" w:rsidRDefault="00DE079F" w:rsidP="008C313A">
            <w:proofErr w:type="spellStart"/>
            <w:r w:rsidRPr="00D63B50">
              <w:t>Poj</w:t>
            </w:r>
            <w:r w:rsidR="008C313A" w:rsidRPr="00D63B50">
              <w:t>a</w:t>
            </w:r>
            <w:r w:rsidRPr="00D63B50">
              <w:t>zdové</w:t>
            </w:r>
            <w:proofErr w:type="spellEnd"/>
            <w:r w:rsidRPr="00D63B50">
              <w:t xml:space="preserve"> komponenty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61FD2049" w14:textId="77777777" w:rsidR="0044157D" w:rsidRPr="00D63B50" w:rsidRDefault="0044157D" w:rsidP="0044157D">
            <w:pPr>
              <w:jc w:val="center"/>
            </w:pPr>
            <w:r w:rsidRPr="00D63B50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46CC73F3" w14:textId="351DE19B" w:rsidR="0044157D" w:rsidRPr="00D63B50" w:rsidRDefault="0044157D" w:rsidP="0044157D">
            <w:pPr>
              <w:jc w:val="center"/>
            </w:pPr>
          </w:p>
        </w:tc>
        <w:tc>
          <w:tcPr>
            <w:tcW w:w="1382" w:type="dxa"/>
            <w:shd w:val="clear" w:color="auto" w:fill="E2EFD9" w:themeFill="accent6" w:themeFillTint="33"/>
            <w:vAlign w:val="center"/>
          </w:tcPr>
          <w:p w14:paraId="2C890C8B" w14:textId="6F088687" w:rsidR="0044157D" w:rsidRPr="00D63B50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20B2ED1E" w14:textId="44A7A8EE" w:rsidR="0044157D" w:rsidRPr="00D63B50" w:rsidRDefault="0044157D" w:rsidP="0044157D">
            <w:pPr>
              <w:jc w:val="center"/>
            </w:pPr>
          </w:p>
        </w:tc>
        <w:tc>
          <w:tcPr>
            <w:tcW w:w="1262" w:type="dxa"/>
            <w:shd w:val="clear" w:color="auto" w:fill="E2EFD9" w:themeFill="accent6" w:themeFillTint="33"/>
            <w:vAlign w:val="center"/>
          </w:tcPr>
          <w:p w14:paraId="0B3F495B" w14:textId="536429E2" w:rsidR="0044157D" w:rsidRPr="00D63B50" w:rsidRDefault="0044157D" w:rsidP="0044157D">
            <w:pPr>
              <w:jc w:val="center"/>
            </w:pPr>
          </w:p>
        </w:tc>
        <w:bookmarkStart w:id="0" w:name="_GoBack"/>
        <w:bookmarkEnd w:id="0"/>
      </w:tr>
      <w:tr w:rsidR="0044157D" w:rsidRPr="00D63B50" w14:paraId="2B05EF42" w14:textId="77777777" w:rsidTr="00A0191A">
        <w:tc>
          <w:tcPr>
            <w:tcW w:w="2932" w:type="dxa"/>
            <w:shd w:val="clear" w:color="auto" w:fill="auto"/>
          </w:tcPr>
          <w:p w14:paraId="605F7033" w14:textId="09BA503F" w:rsidR="0044157D" w:rsidRPr="00D63B50" w:rsidRDefault="00DE079F" w:rsidP="008C313A">
            <w:r w:rsidRPr="00D63B50">
              <w:t>Upínac</w:t>
            </w:r>
            <w:r w:rsidR="008C313A" w:rsidRPr="00D63B50">
              <w:t>ie</w:t>
            </w:r>
            <w:r w:rsidRPr="00D63B50">
              <w:t xml:space="preserve"> komponenty 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48603F00" w14:textId="77777777" w:rsidR="0044157D" w:rsidRPr="00D63B50" w:rsidRDefault="0044157D" w:rsidP="0044157D">
            <w:pPr>
              <w:jc w:val="center"/>
            </w:pPr>
            <w:r w:rsidRPr="00D63B50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2F5DC11C" w14:textId="152E94C6" w:rsidR="0044157D" w:rsidRPr="00D63B50" w:rsidRDefault="0044157D" w:rsidP="0044157D">
            <w:pPr>
              <w:jc w:val="center"/>
            </w:pPr>
          </w:p>
        </w:tc>
        <w:tc>
          <w:tcPr>
            <w:tcW w:w="1382" w:type="dxa"/>
            <w:shd w:val="clear" w:color="auto" w:fill="E2EFD9" w:themeFill="accent6" w:themeFillTint="33"/>
            <w:vAlign w:val="center"/>
          </w:tcPr>
          <w:p w14:paraId="3AC62E68" w14:textId="0EC7770B" w:rsidR="0044157D" w:rsidRPr="00D63B50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5FEF2073" w14:textId="7079E15C" w:rsidR="0044157D" w:rsidRPr="00D63B50" w:rsidRDefault="0044157D" w:rsidP="0044157D">
            <w:pPr>
              <w:jc w:val="center"/>
            </w:pPr>
          </w:p>
        </w:tc>
        <w:tc>
          <w:tcPr>
            <w:tcW w:w="1262" w:type="dxa"/>
            <w:shd w:val="clear" w:color="auto" w:fill="E2EFD9" w:themeFill="accent6" w:themeFillTint="33"/>
            <w:vAlign w:val="center"/>
          </w:tcPr>
          <w:p w14:paraId="73BCBF5B" w14:textId="5664B4D3" w:rsidR="0044157D" w:rsidRPr="00D63B50" w:rsidRDefault="0044157D" w:rsidP="0044157D">
            <w:pPr>
              <w:jc w:val="center"/>
            </w:pPr>
          </w:p>
        </w:tc>
      </w:tr>
      <w:tr w:rsidR="0044157D" w:rsidRPr="00D63B50" w14:paraId="1613DE62" w14:textId="77777777" w:rsidTr="00A0191A">
        <w:tc>
          <w:tcPr>
            <w:tcW w:w="2932" w:type="dxa"/>
            <w:shd w:val="clear" w:color="auto" w:fill="auto"/>
          </w:tcPr>
          <w:p w14:paraId="1DB891B8" w14:textId="1759D5BE" w:rsidR="0044157D" w:rsidRPr="00D63B50" w:rsidRDefault="00DE079F" w:rsidP="0044157D">
            <w:r w:rsidRPr="00D63B50">
              <w:t xml:space="preserve">Rám </w:t>
            </w:r>
            <w:r w:rsidR="005C1B32" w:rsidRPr="00D63B50">
              <w:t xml:space="preserve">- </w:t>
            </w:r>
            <w:r w:rsidRPr="00D63B50">
              <w:t xml:space="preserve">komponenty 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4CBAF20C" w14:textId="77777777" w:rsidR="0044157D" w:rsidRPr="00D63B50" w:rsidRDefault="0044157D" w:rsidP="0044157D">
            <w:pPr>
              <w:jc w:val="center"/>
            </w:pPr>
            <w:r w:rsidRPr="00D63B50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3AE484A9" w14:textId="673B91F5" w:rsidR="0044157D" w:rsidRPr="00D63B50" w:rsidRDefault="0044157D" w:rsidP="0044157D">
            <w:pPr>
              <w:jc w:val="center"/>
            </w:pPr>
          </w:p>
        </w:tc>
        <w:tc>
          <w:tcPr>
            <w:tcW w:w="1382" w:type="dxa"/>
            <w:shd w:val="clear" w:color="auto" w:fill="E2EFD9" w:themeFill="accent6" w:themeFillTint="33"/>
            <w:vAlign w:val="center"/>
          </w:tcPr>
          <w:p w14:paraId="6BC21A1D" w14:textId="3D00EAC6" w:rsidR="0044157D" w:rsidRPr="00D63B50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1070B8C2" w14:textId="37651C71" w:rsidR="0044157D" w:rsidRPr="00D63B50" w:rsidRDefault="0044157D" w:rsidP="0044157D">
            <w:pPr>
              <w:jc w:val="center"/>
            </w:pPr>
          </w:p>
        </w:tc>
        <w:tc>
          <w:tcPr>
            <w:tcW w:w="1262" w:type="dxa"/>
            <w:shd w:val="clear" w:color="auto" w:fill="E2EFD9" w:themeFill="accent6" w:themeFillTint="33"/>
            <w:vAlign w:val="center"/>
          </w:tcPr>
          <w:p w14:paraId="4F6CA572" w14:textId="370E371D" w:rsidR="0044157D" w:rsidRPr="00D63B50" w:rsidRDefault="0044157D" w:rsidP="0044157D">
            <w:pPr>
              <w:jc w:val="center"/>
            </w:pPr>
          </w:p>
        </w:tc>
      </w:tr>
      <w:tr w:rsidR="0044157D" w:rsidRPr="00D63B50" w14:paraId="00BDBEAA" w14:textId="77777777" w:rsidTr="00A0191A">
        <w:tc>
          <w:tcPr>
            <w:tcW w:w="2932" w:type="dxa"/>
            <w:shd w:val="clear" w:color="auto" w:fill="auto"/>
          </w:tcPr>
          <w:p w14:paraId="13471285" w14:textId="3263630F" w:rsidR="0044157D" w:rsidRPr="00D63B50" w:rsidRDefault="00DE079F" w:rsidP="008C313A">
            <w:proofErr w:type="spellStart"/>
            <w:r w:rsidRPr="00D63B50">
              <w:t>Rudl</w:t>
            </w:r>
            <w:r w:rsidR="008C313A" w:rsidRPr="00D63B50">
              <w:t>a</w:t>
            </w:r>
            <w:proofErr w:type="spellEnd"/>
            <w:r w:rsidRPr="00D63B50">
              <w:t xml:space="preserve"> s elektroin</w:t>
            </w:r>
            <w:r w:rsidR="008C313A" w:rsidRPr="00D63B50">
              <w:t>štaláciou</w:t>
            </w:r>
            <w:r w:rsidRPr="00D63B50">
              <w:t xml:space="preserve"> 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289E45A5" w14:textId="77777777" w:rsidR="0044157D" w:rsidRPr="00D63B50" w:rsidRDefault="0044157D" w:rsidP="0044157D">
            <w:pPr>
              <w:jc w:val="center"/>
            </w:pPr>
            <w:r w:rsidRPr="00D63B50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5AE28FCD" w14:textId="3423B396" w:rsidR="0044157D" w:rsidRPr="00D63B50" w:rsidRDefault="0044157D" w:rsidP="0044157D">
            <w:pPr>
              <w:jc w:val="center"/>
            </w:pPr>
          </w:p>
        </w:tc>
        <w:tc>
          <w:tcPr>
            <w:tcW w:w="1382" w:type="dxa"/>
            <w:shd w:val="clear" w:color="auto" w:fill="E2EFD9" w:themeFill="accent6" w:themeFillTint="33"/>
            <w:vAlign w:val="center"/>
          </w:tcPr>
          <w:p w14:paraId="40B3828A" w14:textId="40526619" w:rsidR="0044157D" w:rsidRPr="00D63B50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41A3C485" w14:textId="1131D8AF" w:rsidR="0044157D" w:rsidRPr="00D63B50" w:rsidRDefault="0044157D" w:rsidP="0044157D">
            <w:pPr>
              <w:jc w:val="center"/>
            </w:pPr>
          </w:p>
        </w:tc>
        <w:tc>
          <w:tcPr>
            <w:tcW w:w="1262" w:type="dxa"/>
            <w:shd w:val="clear" w:color="auto" w:fill="E2EFD9" w:themeFill="accent6" w:themeFillTint="33"/>
            <w:vAlign w:val="center"/>
          </w:tcPr>
          <w:p w14:paraId="42B6FABB" w14:textId="735B50A6" w:rsidR="0044157D" w:rsidRPr="00D63B50" w:rsidRDefault="0044157D" w:rsidP="0044157D">
            <w:pPr>
              <w:jc w:val="center"/>
            </w:pPr>
          </w:p>
        </w:tc>
      </w:tr>
      <w:tr w:rsidR="005916B6" w:rsidRPr="00D63B50" w14:paraId="292A0F56" w14:textId="77777777" w:rsidTr="00A0191A">
        <w:tc>
          <w:tcPr>
            <w:tcW w:w="2932" w:type="dxa"/>
            <w:shd w:val="clear" w:color="auto" w:fill="auto"/>
          </w:tcPr>
          <w:p w14:paraId="685AF92B" w14:textId="77777777" w:rsidR="005916B6" w:rsidRPr="00D63B50" w:rsidRDefault="005916B6" w:rsidP="005916B6">
            <w:pPr>
              <w:jc w:val="center"/>
            </w:pPr>
            <w:proofErr w:type="spellStart"/>
            <w:r w:rsidRPr="00D63B50">
              <w:t>xxxx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0515CDCD" w14:textId="77777777" w:rsidR="005916B6" w:rsidRPr="00D63B50" w:rsidRDefault="005916B6" w:rsidP="005916B6">
            <w:pPr>
              <w:jc w:val="center"/>
            </w:pPr>
            <w:r w:rsidRPr="00D63B50">
              <w:t>Spolu</w:t>
            </w:r>
          </w:p>
        </w:tc>
        <w:tc>
          <w:tcPr>
            <w:tcW w:w="1334" w:type="dxa"/>
            <w:shd w:val="clear" w:color="auto" w:fill="auto"/>
          </w:tcPr>
          <w:p w14:paraId="3084E985" w14:textId="67577245" w:rsidR="005916B6" w:rsidRPr="00D63B50" w:rsidRDefault="005916B6" w:rsidP="005916B6">
            <w:pPr>
              <w:jc w:val="center"/>
            </w:pPr>
          </w:p>
        </w:tc>
        <w:tc>
          <w:tcPr>
            <w:tcW w:w="1382" w:type="dxa"/>
            <w:shd w:val="clear" w:color="auto" w:fill="E2EFD9" w:themeFill="accent6" w:themeFillTint="33"/>
          </w:tcPr>
          <w:p w14:paraId="75FF680F" w14:textId="072CD07B" w:rsidR="005916B6" w:rsidRPr="00D63B50" w:rsidRDefault="005916B6" w:rsidP="00AF24C1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</w:tcPr>
          <w:p w14:paraId="6247F1FF" w14:textId="0A9EBFB2" w:rsidR="005916B6" w:rsidRPr="00D63B50" w:rsidRDefault="005916B6" w:rsidP="005916B6"/>
        </w:tc>
        <w:tc>
          <w:tcPr>
            <w:tcW w:w="1262" w:type="dxa"/>
            <w:shd w:val="clear" w:color="auto" w:fill="E2EFD9" w:themeFill="accent6" w:themeFillTint="33"/>
          </w:tcPr>
          <w:p w14:paraId="7D1BA8DD" w14:textId="58AD478D" w:rsidR="005916B6" w:rsidRPr="00D63B50" w:rsidRDefault="005916B6" w:rsidP="005916B6"/>
        </w:tc>
      </w:tr>
    </w:tbl>
    <w:p w14:paraId="53A1FD8B" w14:textId="2DCF2FB4" w:rsidR="00771BAC" w:rsidRPr="00D63B50" w:rsidRDefault="00771BAC" w:rsidP="00DD03B1"/>
    <w:sectPr w:rsidR="00771BAC" w:rsidRPr="00D63B50" w:rsidSect="00771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D70"/>
    <w:multiLevelType w:val="hybridMultilevel"/>
    <w:tmpl w:val="D5D83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84F86"/>
    <w:multiLevelType w:val="multilevel"/>
    <w:tmpl w:val="FCE2ED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347359"/>
    <w:multiLevelType w:val="hybridMultilevel"/>
    <w:tmpl w:val="FBE29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34701"/>
    <w:multiLevelType w:val="multilevel"/>
    <w:tmpl w:val="879CE3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18777B"/>
    <w:multiLevelType w:val="multilevel"/>
    <w:tmpl w:val="1BCA92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047366"/>
    <w:multiLevelType w:val="hybridMultilevel"/>
    <w:tmpl w:val="CBBEB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F4086"/>
    <w:multiLevelType w:val="hybridMultilevel"/>
    <w:tmpl w:val="D77AE076"/>
    <w:lvl w:ilvl="0" w:tplc="AF62E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56108"/>
    <w:multiLevelType w:val="hybridMultilevel"/>
    <w:tmpl w:val="82FA1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122D6"/>
    <w:multiLevelType w:val="hybridMultilevel"/>
    <w:tmpl w:val="782CC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8144E"/>
    <w:multiLevelType w:val="hybridMultilevel"/>
    <w:tmpl w:val="04964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653E2"/>
    <w:multiLevelType w:val="hybridMultilevel"/>
    <w:tmpl w:val="B8D44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5134F"/>
    <w:multiLevelType w:val="hybridMultilevel"/>
    <w:tmpl w:val="CE121E9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10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7B"/>
    <w:rsid w:val="000163FE"/>
    <w:rsid w:val="00022EB3"/>
    <w:rsid w:val="0002746D"/>
    <w:rsid w:val="000461C2"/>
    <w:rsid w:val="000809A2"/>
    <w:rsid w:val="000928E0"/>
    <w:rsid w:val="00092EC0"/>
    <w:rsid w:val="00095739"/>
    <w:rsid w:val="000E1B71"/>
    <w:rsid w:val="000E37A9"/>
    <w:rsid w:val="000F3B04"/>
    <w:rsid w:val="00104B7C"/>
    <w:rsid w:val="00155961"/>
    <w:rsid w:val="001624AB"/>
    <w:rsid w:val="00171B27"/>
    <w:rsid w:val="00177B0B"/>
    <w:rsid w:val="001B061F"/>
    <w:rsid w:val="001B22B3"/>
    <w:rsid w:val="001F5308"/>
    <w:rsid w:val="00201DEC"/>
    <w:rsid w:val="00245928"/>
    <w:rsid w:val="00250718"/>
    <w:rsid w:val="002641DA"/>
    <w:rsid w:val="00277BB6"/>
    <w:rsid w:val="002903BE"/>
    <w:rsid w:val="002B253C"/>
    <w:rsid w:val="002B50B7"/>
    <w:rsid w:val="003239F0"/>
    <w:rsid w:val="0033107A"/>
    <w:rsid w:val="003E217A"/>
    <w:rsid w:val="003F5844"/>
    <w:rsid w:val="00410502"/>
    <w:rsid w:val="00413AC4"/>
    <w:rsid w:val="0044157D"/>
    <w:rsid w:val="004B7FA0"/>
    <w:rsid w:val="004F1A64"/>
    <w:rsid w:val="004F1D4B"/>
    <w:rsid w:val="00500E4D"/>
    <w:rsid w:val="00504230"/>
    <w:rsid w:val="00521961"/>
    <w:rsid w:val="00585911"/>
    <w:rsid w:val="005916B6"/>
    <w:rsid w:val="005B3EA5"/>
    <w:rsid w:val="005B724F"/>
    <w:rsid w:val="005C1B32"/>
    <w:rsid w:val="00612EAC"/>
    <w:rsid w:val="0065360B"/>
    <w:rsid w:val="00665433"/>
    <w:rsid w:val="006A4E4E"/>
    <w:rsid w:val="006D2BC6"/>
    <w:rsid w:val="006D52A2"/>
    <w:rsid w:val="00705C76"/>
    <w:rsid w:val="007077F9"/>
    <w:rsid w:val="0075107E"/>
    <w:rsid w:val="007564FC"/>
    <w:rsid w:val="00771BAC"/>
    <w:rsid w:val="007C6669"/>
    <w:rsid w:val="007E40DF"/>
    <w:rsid w:val="00841EA7"/>
    <w:rsid w:val="00886754"/>
    <w:rsid w:val="008C0B69"/>
    <w:rsid w:val="008C313A"/>
    <w:rsid w:val="008D5428"/>
    <w:rsid w:val="009050B0"/>
    <w:rsid w:val="0091366F"/>
    <w:rsid w:val="009230C6"/>
    <w:rsid w:val="00924EF9"/>
    <w:rsid w:val="009263D0"/>
    <w:rsid w:val="00942D9F"/>
    <w:rsid w:val="00951BCD"/>
    <w:rsid w:val="00961535"/>
    <w:rsid w:val="009D427B"/>
    <w:rsid w:val="009D629A"/>
    <w:rsid w:val="009F6AE0"/>
    <w:rsid w:val="00A0191A"/>
    <w:rsid w:val="00A07A80"/>
    <w:rsid w:val="00A212A9"/>
    <w:rsid w:val="00A76912"/>
    <w:rsid w:val="00A87738"/>
    <w:rsid w:val="00A940D9"/>
    <w:rsid w:val="00AC357D"/>
    <w:rsid w:val="00AD5E62"/>
    <w:rsid w:val="00AE18D3"/>
    <w:rsid w:val="00AF24C1"/>
    <w:rsid w:val="00AF2F80"/>
    <w:rsid w:val="00B1548A"/>
    <w:rsid w:val="00B32956"/>
    <w:rsid w:val="00B360D9"/>
    <w:rsid w:val="00B36684"/>
    <w:rsid w:val="00B70CA1"/>
    <w:rsid w:val="00B95C10"/>
    <w:rsid w:val="00BA5B7B"/>
    <w:rsid w:val="00BC7162"/>
    <w:rsid w:val="00C07578"/>
    <w:rsid w:val="00C72C3A"/>
    <w:rsid w:val="00C82F65"/>
    <w:rsid w:val="00CC75F9"/>
    <w:rsid w:val="00D203E2"/>
    <w:rsid w:val="00D47644"/>
    <w:rsid w:val="00D63B50"/>
    <w:rsid w:val="00D67378"/>
    <w:rsid w:val="00D82232"/>
    <w:rsid w:val="00DA3088"/>
    <w:rsid w:val="00DB3F7C"/>
    <w:rsid w:val="00DD03B1"/>
    <w:rsid w:val="00DE079F"/>
    <w:rsid w:val="00DE1284"/>
    <w:rsid w:val="00E36B00"/>
    <w:rsid w:val="00E3772F"/>
    <w:rsid w:val="00E55972"/>
    <w:rsid w:val="00EB0033"/>
    <w:rsid w:val="00ED3744"/>
    <w:rsid w:val="00EE19CB"/>
    <w:rsid w:val="00EE1F5C"/>
    <w:rsid w:val="00EE6BD4"/>
    <w:rsid w:val="00F334D4"/>
    <w:rsid w:val="00FC7934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51B1"/>
  <w15:chartTrackingRefBased/>
  <w15:docId w15:val="{3D0E2FB8-DF42-4DDE-BAB6-BD26452F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01DEC"/>
    <w:pPr>
      <w:ind w:left="720"/>
      <w:contextualSpacing/>
    </w:pPr>
    <w:rPr>
      <w:rFonts w:eastAsiaTheme="minorEastAsia"/>
      <w:kern w:val="2"/>
      <w:lang w:val="cs-CZ" w:eastAsia="zh-CN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942D9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42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96E52-5331-4E53-B04E-6FB3076D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Jaroslav Podlucky</cp:lastModifiedBy>
  <cp:revision>11</cp:revision>
  <dcterms:created xsi:type="dcterms:W3CDTF">2024-12-12T10:27:00Z</dcterms:created>
  <dcterms:modified xsi:type="dcterms:W3CDTF">2025-02-24T10:36:00Z</dcterms:modified>
</cp:coreProperties>
</file>