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7B2510" w:rsidRDefault="00CE4611" w:rsidP="00FA685F">
      <w:pPr>
        <w:spacing w:line="240" w:lineRule="auto"/>
        <w:rPr>
          <w:b/>
          <w:color w:val="FF0000"/>
          <w:sz w:val="20"/>
          <w:szCs w:val="20"/>
        </w:rPr>
      </w:pPr>
    </w:p>
    <w:p w14:paraId="0C006599" w14:textId="77777777" w:rsidR="00CE4611" w:rsidRPr="007B2510" w:rsidRDefault="00CE4611" w:rsidP="00D731F7">
      <w:pPr>
        <w:spacing w:line="240" w:lineRule="auto"/>
        <w:jc w:val="center"/>
        <w:rPr>
          <w:b/>
          <w:color w:val="FF0000"/>
          <w:sz w:val="20"/>
          <w:szCs w:val="20"/>
        </w:rPr>
      </w:pPr>
    </w:p>
    <w:p w14:paraId="5184E99B" w14:textId="77777777" w:rsidR="00CE4611" w:rsidRPr="007B2510" w:rsidRDefault="00CE4611" w:rsidP="00D731F7">
      <w:pPr>
        <w:spacing w:line="240" w:lineRule="auto"/>
        <w:jc w:val="center"/>
        <w:rPr>
          <w:b/>
          <w:color w:val="FF0000"/>
          <w:sz w:val="20"/>
          <w:szCs w:val="20"/>
        </w:rPr>
      </w:pPr>
    </w:p>
    <w:p w14:paraId="7559603A" w14:textId="16125CA1" w:rsidR="00B079E6" w:rsidRPr="007B2510" w:rsidRDefault="00B079E6" w:rsidP="00D731F7">
      <w:pPr>
        <w:spacing w:line="240" w:lineRule="auto"/>
        <w:jc w:val="center"/>
        <w:rPr>
          <w:b/>
          <w:color w:val="000000" w:themeColor="text1"/>
          <w:sz w:val="28"/>
          <w:szCs w:val="28"/>
        </w:rPr>
      </w:pPr>
      <w:r w:rsidRPr="007B2510">
        <w:rPr>
          <w:b/>
          <w:color w:val="000000" w:themeColor="text1"/>
          <w:sz w:val="28"/>
          <w:szCs w:val="28"/>
        </w:rPr>
        <w:t xml:space="preserve">SPECYFIKACJA </w:t>
      </w:r>
      <w:r w:rsidR="007A53F0" w:rsidRPr="007B2510">
        <w:rPr>
          <w:b/>
          <w:color w:val="000000" w:themeColor="text1"/>
          <w:sz w:val="28"/>
          <w:szCs w:val="28"/>
        </w:rPr>
        <w:t xml:space="preserve"> </w:t>
      </w:r>
      <w:r w:rsidRPr="007B2510">
        <w:rPr>
          <w:b/>
          <w:color w:val="000000" w:themeColor="text1"/>
          <w:sz w:val="28"/>
          <w:szCs w:val="28"/>
        </w:rPr>
        <w:t xml:space="preserve">WARUNKÓW </w:t>
      </w:r>
      <w:r w:rsidR="007A53F0" w:rsidRPr="007B2510">
        <w:rPr>
          <w:b/>
          <w:color w:val="000000" w:themeColor="text1"/>
          <w:sz w:val="28"/>
          <w:szCs w:val="28"/>
        </w:rPr>
        <w:t xml:space="preserve"> </w:t>
      </w:r>
      <w:r w:rsidRPr="007B2510">
        <w:rPr>
          <w:b/>
          <w:color w:val="000000" w:themeColor="text1"/>
          <w:sz w:val="28"/>
          <w:szCs w:val="28"/>
        </w:rPr>
        <w:t>ZAMÓWIENIA</w:t>
      </w:r>
    </w:p>
    <w:p w14:paraId="6B1EB1B4" w14:textId="77777777" w:rsidR="00B079E6" w:rsidRPr="007B2510" w:rsidRDefault="00B079E6" w:rsidP="00D731F7">
      <w:pPr>
        <w:spacing w:line="240" w:lineRule="auto"/>
        <w:rPr>
          <w:color w:val="000000" w:themeColor="text1"/>
          <w:sz w:val="20"/>
          <w:szCs w:val="20"/>
        </w:rPr>
      </w:pPr>
    </w:p>
    <w:p w14:paraId="13942A59" w14:textId="77777777" w:rsidR="00B079E6" w:rsidRPr="007B2510" w:rsidRDefault="00B079E6" w:rsidP="00D731F7">
      <w:pPr>
        <w:spacing w:line="240" w:lineRule="auto"/>
        <w:jc w:val="center"/>
        <w:rPr>
          <w:color w:val="000000" w:themeColor="text1"/>
          <w:sz w:val="20"/>
          <w:szCs w:val="20"/>
        </w:rPr>
      </w:pPr>
    </w:p>
    <w:p w14:paraId="6382E5E8" w14:textId="17121E90" w:rsidR="003A5A5E" w:rsidRPr="007B2510" w:rsidRDefault="00EF63AF" w:rsidP="00FA685F">
      <w:pPr>
        <w:spacing w:line="240" w:lineRule="auto"/>
        <w:jc w:val="center"/>
        <w:rPr>
          <w:color w:val="000000" w:themeColor="text1"/>
          <w:sz w:val="20"/>
          <w:szCs w:val="20"/>
        </w:rPr>
      </w:pPr>
      <w:r>
        <w:rPr>
          <w:color w:val="000000" w:themeColor="text1"/>
          <w:sz w:val="20"/>
          <w:szCs w:val="20"/>
        </w:rPr>
        <w:t>Zamawiający</w:t>
      </w:r>
      <w:r w:rsidR="003A5A5E" w:rsidRPr="007B2510">
        <w:rPr>
          <w:color w:val="000000" w:themeColor="text1"/>
          <w:sz w:val="20"/>
          <w:szCs w:val="20"/>
        </w:rPr>
        <w:t>:</w:t>
      </w:r>
    </w:p>
    <w:p w14:paraId="337A4477" w14:textId="77777777" w:rsidR="003A5A5E" w:rsidRPr="007B2510" w:rsidRDefault="003A5A5E" w:rsidP="00D731F7">
      <w:pPr>
        <w:spacing w:line="240" w:lineRule="auto"/>
        <w:rPr>
          <w:color w:val="000000" w:themeColor="text1"/>
          <w:sz w:val="20"/>
          <w:szCs w:val="20"/>
        </w:rPr>
      </w:pPr>
    </w:p>
    <w:p w14:paraId="74A14E63" w14:textId="77777777" w:rsidR="003A5A5E" w:rsidRPr="007B2510" w:rsidRDefault="003A5A5E" w:rsidP="00D731F7">
      <w:pPr>
        <w:spacing w:line="240" w:lineRule="auto"/>
        <w:jc w:val="center"/>
        <w:rPr>
          <w:rFonts w:eastAsia="Arial Unicode MS"/>
          <w:b/>
          <w:color w:val="000000" w:themeColor="text1"/>
          <w:sz w:val="20"/>
          <w:szCs w:val="20"/>
        </w:rPr>
      </w:pPr>
      <w:r w:rsidRPr="007B2510">
        <w:rPr>
          <w:rFonts w:eastAsia="Arial Unicode MS"/>
          <w:b/>
          <w:color w:val="000000" w:themeColor="text1"/>
          <w:sz w:val="20"/>
          <w:szCs w:val="20"/>
        </w:rPr>
        <w:t>Przedsiębiorstwo Gospodarki Miejskiej Sp. z o.o.</w:t>
      </w:r>
    </w:p>
    <w:p w14:paraId="6B491EE7" w14:textId="77777777" w:rsidR="003A5A5E" w:rsidRPr="007B2510" w:rsidRDefault="003A5A5E" w:rsidP="00D731F7">
      <w:pPr>
        <w:spacing w:line="240" w:lineRule="auto"/>
        <w:jc w:val="center"/>
        <w:rPr>
          <w:rFonts w:eastAsia="Arial Unicode MS"/>
          <w:b/>
          <w:color w:val="000000" w:themeColor="text1"/>
          <w:sz w:val="20"/>
          <w:szCs w:val="20"/>
        </w:rPr>
      </w:pPr>
      <w:r w:rsidRPr="007B2510">
        <w:rPr>
          <w:rFonts w:eastAsia="Arial Unicode MS"/>
          <w:b/>
          <w:color w:val="000000" w:themeColor="text1"/>
          <w:sz w:val="20"/>
          <w:szCs w:val="20"/>
        </w:rPr>
        <w:t>ul. Dąbrowskiego 2</w:t>
      </w:r>
    </w:p>
    <w:p w14:paraId="6F337655" w14:textId="77777777" w:rsidR="003A5A5E" w:rsidRPr="007B2510" w:rsidRDefault="003A5A5E" w:rsidP="00D731F7">
      <w:pPr>
        <w:spacing w:line="240" w:lineRule="auto"/>
        <w:jc w:val="center"/>
        <w:rPr>
          <w:rFonts w:eastAsia="Arial Unicode MS"/>
          <w:b/>
          <w:color w:val="000000" w:themeColor="text1"/>
          <w:sz w:val="20"/>
          <w:szCs w:val="20"/>
        </w:rPr>
      </w:pPr>
      <w:r w:rsidRPr="007B2510">
        <w:rPr>
          <w:rFonts w:eastAsia="Arial Unicode MS"/>
          <w:b/>
          <w:color w:val="000000" w:themeColor="text1"/>
          <w:sz w:val="20"/>
          <w:szCs w:val="20"/>
        </w:rPr>
        <w:t>59-100 Polkowice</w:t>
      </w:r>
    </w:p>
    <w:p w14:paraId="244F82CE" w14:textId="77777777" w:rsidR="003A5A5E" w:rsidRPr="007B2510" w:rsidRDefault="003A5A5E" w:rsidP="00D731F7">
      <w:pPr>
        <w:spacing w:line="240" w:lineRule="auto"/>
        <w:jc w:val="center"/>
        <w:rPr>
          <w:rFonts w:eastAsia="Arial Unicode MS"/>
          <w:b/>
          <w:color w:val="000000" w:themeColor="text1"/>
          <w:sz w:val="20"/>
          <w:szCs w:val="20"/>
        </w:rPr>
      </w:pPr>
      <w:hyperlink r:id="rId8" w:history="1">
        <w:r w:rsidRPr="007B2510">
          <w:rPr>
            <w:rStyle w:val="Hipercze"/>
            <w:rFonts w:eastAsia="Arial Unicode MS" w:cs="Arial"/>
            <w:b/>
            <w:color w:val="000000" w:themeColor="text1"/>
            <w:sz w:val="20"/>
            <w:szCs w:val="20"/>
          </w:rPr>
          <w:t>www.pgm-polkowice.com.pl</w:t>
        </w:r>
      </w:hyperlink>
    </w:p>
    <w:p w14:paraId="1959F048" w14:textId="5643EF93" w:rsidR="003A5A5E" w:rsidRPr="007B2510" w:rsidRDefault="003A5A5E" w:rsidP="00D731F7">
      <w:pPr>
        <w:spacing w:line="240" w:lineRule="auto"/>
        <w:jc w:val="center"/>
        <w:rPr>
          <w:rStyle w:val="Hipercze"/>
          <w:rFonts w:cs="Arial"/>
          <w:color w:val="000000" w:themeColor="text1"/>
          <w:sz w:val="20"/>
          <w:szCs w:val="20"/>
        </w:rPr>
      </w:pPr>
      <w:r w:rsidRPr="007B2510">
        <w:rPr>
          <w:color w:val="000000" w:themeColor="text1"/>
          <w:sz w:val="20"/>
          <w:szCs w:val="20"/>
        </w:rPr>
        <w:t xml:space="preserve">e-mail : </w:t>
      </w:r>
      <w:hyperlink r:id="rId9" w:history="1">
        <w:r w:rsidR="00906E11" w:rsidRPr="007B2510">
          <w:rPr>
            <w:rStyle w:val="Hipercze"/>
            <w:rFonts w:cs="Arial"/>
            <w:color w:val="000000" w:themeColor="text1"/>
            <w:sz w:val="20"/>
            <w:szCs w:val="20"/>
          </w:rPr>
          <w:t>przetargi@pgm-polkowice.com.pl</w:t>
        </w:r>
      </w:hyperlink>
    </w:p>
    <w:p w14:paraId="06FE3BB2" w14:textId="77777777" w:rsidR="007A53F0" w:rsidRPr="007B2510" w:rsidRDefault="007A53F0" w:rsidP="00D731F7">
      <w:pPr>
        <w:spacing w:line="240" w:lineRule="auto"/>
        <w:jc w:val="center"/>
        <w:rPr>
          <w:rStyle w:val="Hipercze"/>
          <w:rFonts w:cs="Arial"/>
          <w:color w:val="000000" w:themeColor="text1"/>
          <w:sz w:val="20"/>
          <w:szCs w:val="20"/>
        </w:rPr>
      </w:pPr>
    </w:p>
    <w:p w14:paraId="06FBF089" w14:textId="77777777" w:rsidR="007A53F0" w:rsidRPr="007B2510" w:rsidRDefault="007A53F0" w:rsidP="00D731F7">
      <w:pPr>
        <w:spacing w:line="240" w:lineRule="auto"/>
        <w:jc w:val="center"/>
        <w:rPr>
          <w:rStyle w:val="Hipercze"/>
          <w:rFonts w:cs="Arial"/>
          <w:color w:val="FF0000"/>
          <w:sz w:val="20"/>
          <w:szCs w:val="20"/>
        </w:rPr>
      </w:pPr>
    </w:p>
    <w:p w14:paraId="4A430860" w14:textId="77777777" w:rsidR="00B079E6" w:rsidRPr="007B2510" w:rsidRDefault="00B079E6" w:rsidP="00D731F7">
      <w:pPr>
        <w:spacing w:line="240" w:lineRule="auto"/>
        <w:rPr>
          <w:color w:val="FF0000"/>
          <w:sz w:val="20"/>
          <w:szCs w:val="20"/>
        </w:rPr>
      </w:pPr>
    </w:p>
    <w:p w14:paraId="260A85FF" w14:textId="73DDD291" w:rsidR="003C2A98" w:rsidRPr="007B2510" w:rsidRDefault="00B079E6" w:rsidP="00D731F7">
      <w:pPr>
        <w:spacing w:before="240" w:line="240" w:lineRule="auto"/>
        <w:jc w:val="center"/>
        <w:rPr>
          <w:color w:val="000000" w:themeColor="text1"/>
          <w:sz w:val="20"/>
          <w:szCs w:val="20"/>
        </w:rPr>
      </w:pPr>
      <w:r w:rsidRPr="007B2510">
        <w:rPr>
          <w:color w:val="000000" w:themeColor="text1"/>
          <w:sz w:val="20"/>
          <w:szCs w:val="20"/>
        </w:rPr>
        <w:t>Dotyczy postępowania o udzielenie zamówienia publicznego na zadanie pn.:</w:t>
      </w:r>
    </w:p>
    <w:p w14:paraId="221BEDD5" w14:textId="77777777" w:rsidR="00B079E6" w:rsidRPr="007B2510" w:rsidRDefault="00B079E6" w:rsidP="00D731F7">
      <w:pPr>
        <w:spacing w:line="240" w:lineRule="auto"/>
        <w:jc w:val="center"/>
        <w:rPr>
          <w:b/>
          <w:color w:val="000000" w:themeColor="text1"/>
          <w:sz w:val="20"/>
          <w:szCs w:val="20"/>
        </w:rPr>
      </w:pPr>
    </w:p>
    <w:p w14:paraId="1F51813F" w14:textId="77777777" w:rsidR="007B2510" w:rsidRPr="007B2510" w:rsidRDefault="00D169EB" w:rsidP="00D169EB">
      <w:pPr>
        <w:pStyle w:val="Nagwek2"/>
        <w:spacing w:before="240" w:after="0" w:line="240" w:lineRule="auto"/>
        <w:jc w:val="center"/>
        <w:rPr>
          <w:b/>
          <w:bCs/>
          <w:color w:val="000000" w:themeColor="text1"/>
          <w:sz w:val="24"/>
          <w:szCs w:val="24"/>
        </w:rPr>
      </w:pPr>
      <w:r w:rsidRPr="007B2510">
        <w:rPr>
          <w:b/>
          <w:bCs/>
          <w:color w:val="000000" w:themeColor="text1"/>
          <w:sz w:val="20"/>
          <w:szCs w:val="20"/>
        </w:rPr>
        <w:t xml:space="preserve">„ </w:t>
      </w:r>
      <w:r w:rsidRPr="007B2510">
        <w:rPr>
          <w:b/>
          <w:bCs/>
          <w:color w:val="000000" w:themeColor="text1"/>
          <w:sz w:val="24"/>
          <w:szCs w:val="24"/>
        </w:rPr>
        <w:t xml:space="preserve">Budowa </w:t>
      </w:r>
      <w:r w:rsidR="007B2510" w:rsidRPr="007B2510">
        <w:rPr>
          <w:b/>
          <w:bCs/>
          <w:color w:val="000000" w:themeColor="text1"/>
          <w:sz w:val="24"/>
          <w:szCs w:val="24"/>
        </w:rPr>
        <w:t xml:space="preserve">systemu automatyki i sterowania Stacji Uzdatniania Wody </w:t>
      </w:r>
    </w:p>
    <w:p w14:paraId="3774A481" w14:textId="59D87B5C" w:rsidR="00D169EB" w:rsidRPr="007B2510" w:rsidRDefault="007B2510" w:rsidP="00D169EB">
      <w:pPr>
        <w:pStyle w:val="Nagwek2"/>
        <w:spacing w:before="240" w:after="0" w:line="240" w:lineRule="auto"/>
        <w:jc w:val="center"/>
        <w:rPr>
          <w:b/>
          <w:bCs/>
          <w:color w:val="000000" w:themeColor="text1"/>
          <w:sz w:val="24"/>
          <w:szCs w:val="24"/>
        </w:rPr>
      </w:pPr>
      <w:r w:rsidRPr="007B2510">
        <w:rPr>
          <w:b/>
          <w:bCs/>
          <w:color w:val="000000" w:themeColor="text1"/>
          <w:sz w:val="24"/>
          <w:szCs w:val="24"/>
        </w:rPr>
        <w:t>i ujęciami wody w Suchej Górnej</w:t>
      </w:r>
      <w:r>
        <w:rPr>
          <w:b/>
          <w:bCs/>
          <w:color w:val="000000" w:themeColor="text1"/>
          <w:sz w:val="24"/>
          <w:szCs w:val="24"/>
        </w:rPr>
        <w:t xml:space="preserve"> – w </w:t>
      </w:r>
      <w:r w:rsidR="001F67FD">
        <w:rPr>
          <w:b/>
          <w:bCs/>
          <w:color w:val="000000" w:themeColor="text1"/>
          <w:sz w:val="24"/>
          <w:szCs w:val="24"/>
        </w:rPr>
        <w:t>formule</w:t>
      </w:r>
      <w:r>
        <w:rPr>
          <w:b/>
          <w:bCs/>
          <w:color w:val="000000" w:themeColor="text1"/>
          <w:sz w:val="24"/>
          <w:szCs w:val="24"/>
        </w:rPr>
        <w:t xml:space="preserve"> zaprojektuj i wybuduj.</w:t>
      </w:r>
      <w:r w:rsidRPr="007B2510">
        <w:rPr>
          <w:b/>
          <w:bCs/>
          <w:color w:val="000000" w:themeColor="text1"/>
          <w:sz w:val="24"/>
          <w:szCs w:val="24"/>
        </w:rPr>
        <w:t>”</w:t>
      </w:r>
      <w:r w:rsidR="00947CD4" w:rsidRPr="007B2510">
        <w:rPr>
          <w:b/>
          <w:bCs/>
          <w:color w:val="000000" w:themeColor="text1"/>
          <w:sz w:val="24"/>
          <w:szCs w:val="24"/>
        </w:rPr>
        <w:t xml:space="preserve"> </w:t>
      </w:r>
    </w:p>
    <w:p w14:paraId="682000BA" w14:textId="77777777" w:rsidR="00D169EB" w:rsidRPr="007B2510" w:rsidRDefault="00D169EB" w:rsidP="00D169EB">
      <w:pPr>
        <w:spacing w:line="360" w:lineRule="auto"/>
        <w:jc w:val="center"/>
        <w:rPr>
          <w:b/>
          <w:color w:val="000000" w:themeColor="text1"/>
          <w:sz w:val="24"/>
          <w:szCs w:val="24"/>
        </w:rPr>
      </w:pPr>
    </w:p>
    <w:p w14:paraId="797EFDA2" w14:textId="77777777" w:rsidR="00D169EB" w:rsidRPr="007B2510" w:rsidRDefault="00D169EB" w:rsidP="00D731F7">
      <w:pPr>
        <w:spacing w:line="240" w:lineRule="auto"/>
        <w:jc w:val="center"/>
        <w:rPr>
          <w:b/>
          <w:color w:val="000000" w:themeColor="text1"/>
          <w:sz w:val="24"/>
          <w:szCs w:val="24"/>
        </w:rPr>
      </w:pPr>
    </w:p>
    <w:p w14:paraId="3E48F997" w14:textId="77777777" w:rsidR="00947CD4" w:rsidRPr="007B2510" w:rsidRDefault="00947CD4" w:rsidP="00D731F7">
      <w:pPr>
        <w:spacing w:line="240" w:lineRule="auto"/>
        <w:jc w:val="center"/>
        <w:rPr>
          <w:b/>
          <w:color w:val="FF0000"/>
          <w:sz w:val="24"/>
          <w:szCs w:val="24"/>
        </w:rPr>
      </w:pPr>
    </w:p>
    <w:p w14:paraId="4FFFFF60" w14:textId="77777777" w:rsidR="00B079E6" w:rsidRPr="007B2510" w:rsidRDefault="00B079E6" w:rsidP="00D731F7">
      <w:pPr>
        <w:spacing w:line="240" w:lineRule="auto"/>
        <w:jc w:val="center"/>
        <w:rPr>
          <w:b/>
          <w:color w:val="FF0000"/>
          <w:sz w:val="20"/>
          <w:szCs w:val="20"/>
        </w:rPr>
      </w:pPr>
    </w:p>
    <w:p w14:paraId="2AF4E0FD" w14:textId="77777777" w:rsidR="00B079E6" w:rsidRPr="007B2510" w:rsidRDefault="00B079E6" w:rsidP="00D731F7">
      <w:pPr>
        <w:spacing w:line="240" w:lineRule="auto"/>
        <w:jc w:val="center"/>
        <w:rPr>
          <w:b/>
          <w:color w:val="FF0000"/>
          <w:sz w:val="20"/>
          <w:szCs w:val="20"/>
        </w:rPr>
      </w:pPr>
    </w:p>
    <w:p w14:paraId="0F681EF5" w14:textId="77777777" w:rsidR="00B079E6" w:rsidRPr="007B2510" w:rsidRDefault="00B079E6" w:rsidP="00D731F7">
      <w:pPr>
        <w:spacing w:line="240" w:lineRule="auto"/>
        <w:jc w:val="center"/>
        <w:rPr>
          <w:b/>
          <w:color w:val="FF0000"/>
          <w:sz w:val="20"/>
          <w:szCs w:val="20"/>
        </w:rPr>
      </w:pPr>
    </w:p>
    <w:p w14:paraId="287856B3" w14:textId="77777777" w:rsidR="00B079E6" w:rsidRPr="007B2510" w:rsidRDefault="00B079E6" w:rsidP="00D731F7">
      <w:pPr>
        <w:spacing w:line="240" w:lineRule="auto"/>
        <w:jc w:val="center"/>
        <w:rPr>
          <w:b/>
          <w:color w:val="FF0000"/>
          <w:sz w:val="20"/>
          <w:szCs w:val="20"/>
        </w:rPr>
      </w:pPr>
    </w:p>
    <w:p w14:paraId="2BA2E59F" w14:textId="77777777" w:rsidR="00B079E6" w:rsidRPr="007B2510" w:rsidRDefault="00B079E6" w:rsidP="00D731F7">
      <w:pPr>
        <w:spacing w:line="240" w:lineRule="auto"/>
        <w:jc w:val="center"/>
        <w:rPr>
          <w:b/>
          <w:color w:val="FF0000"/>
          <w:sz w:val="20"/>
          <w:szCs w:val="20"/>
        </w:rPr>
      </w:pPr>
    </w:p>
    <w:p w14:paraId="234FE160" w14:textId="77777777" w:rsidR="00B079E6" w:rsidRPr="007B2510" w:rsidRDefault="00B079E6" w:rsidP="00D731F7">
      <w:pPr>
        <w:spacing w:line="240" w:lineRule="auto"/>
        <w:jc w:val="center"/>
        <w:rPr>
          <w:color w:val="FF0000"/>
          <w:sz w:val="20"/>
          <w:szCs w:val="20"/>
        </w:rPr>
      </w:pPr>
    </w:p>
    <w:p w14:paraId="4A85E6D5" w14:textId="77777777" w:rsidR="00B079E6" w:rsidRPr="007B2510" w:rsidRDefault="00B079E6" w:rsidP="00D731F7">
      <w:pPr>
        <w:spacing w:line="240" w:lineRule="auto"/>
        <w:rPr>
          <w:color w:val="FF0000"/>
          <w:sz w:val="20"/>
          <w:szCs w:val="20"/>
        </w:rPr>
      </w:pPr>
      <w:r w:rsidRPr="007B2510">
        <w:rPr>
          <w:color w:val="FF0000"/>
          <w:sz w:val="20"/>
          <w:szCs w:val="20"/>
        </w:rPr>
        <w:br w:type="page"/>
      </w:r>
    </w:p>
    <w:p w14:paraId="0DF553BF" w14:textId="77777777" w:rsidR="00B079E6" w:rsidRPr="007B2510" w:rsidRDefault="00B079E6" w:rsidP="00D731F7">
      <w:pPr>
        <w:spacing w:line="240" w:lineRule="auto"/>
        <w:jc w:val="both"/>
        <w:rPr>
          <w:color w:val="000000" w:themeColor="text1"/>
          <w:sz w:val="20"/>
          <w:szCs w:val="20"/>
        </w:rPr>
      </w:pPr>
    </w:p>
    <w:p w14:paraId="179A7C1D" w14:textId="77777777" w:rsidR="00B079E6" w:rsidRPr="007B2510" w:rsidRDefault="00B079E6" w:rsidP="00D731F7">
      <w:pPr>
        <w:spacing w:line="240" w:lineRule="auto"/>
        <w:jc w:val="both"/>
        <w:rPr>
          <w:color w:val="000000" w:themeColor="text1"/>
          <w:sz w:val="20"/>
          <w:szCs w:val="20"/>
        </w:rPr>
      </w:pPr>
      <w:r w:rsidRPr="007B2510">
        <w:rPr>
          <w:color w:val="000000" w:themeColor="text1"/>
          <w:sz w:val="20"/>
          <w:szCs w:val="20"/>
        </w:rPr>
        <w:t>Wykaz załączników:</w:t>
      </w:r>
    </w:p>
    <w:p w14:paraId="546CE289" w14:textId="77777777" w:rsidR="008B63CA" w:rsidRPr="007B2510" w:rsidRDefault="008B63CA" w:rsidP="00D731F7">
      <w:pPr>
        <w:spacing w:line="240" w:lineRule="auto"/>
        <w:jc w:val="both"/>
        <w:rPr>
          <w:color w:val="000000" w:themeColor="text1"/>
          <w:sz w:val="20"/>
          <w:szCs w:val="20"/>
        </w:rPr>
      </w:pPr>
    </w:p>
    <w:p w14:paraId="1C982114" w14:textId="77777777" w:rsidR="00B079E6"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1: </w:t>
      </w:r>
      <w:r w:rsidRPr="007B2510">
        <w:rPr>
          <w:color w:val="000000" w:themeColor="text1"/>
          <w:sz w:val="20"/>
          <w:szCs w:val="20"/>
        </w:rPr>
        <w:tab/>
        <w:t>Formularz Ofertowy</w:t>
      </w:r>
    </w:p>
    <w:p w14:paraId="1339CD1E" w14:textId="0FBE9181"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2: </w:t>
      </w:r>
      <w:r w:rsidRPr="007B2510">
        <w:rPr>
          <w:color w:val="000000" w:themeColor="text1"/>
          <w:sz w:val="20"/>
          <w:szCs w:val="20"/>
        </w:rPr>
        <w:tab/>
        <w:t xml:space="preserve">Oświadczenie </w:t>
      </w:r>
      <w:r w:rsidR="00EF63AF">
        <w:rPr>
          <w:color w:val="000000" w:themeColor="text1"/>
          <w:sz w:val="20"/>
          <w:szCs w:val="20"/>
        </w:rPr>
        <w:t>Wykonawcy</w:t>
      </w:r>
      <w:r w:rsidRPr="007B2510">
        <w:rPr>
          <w:color w:val="000000" w:themeColor="text1"/>
          <w:sz w:val="20"/>
          <w:szCs w:val="20"/>
        </w:rPr>
        <w:t xml:space="preserve"> składane na podstawie art. 125 ust. 1 ustawy Prawo zamówień publicznych wstępnie potwierdzające, że </w:t>
      </w:r>
      <w:r w:rsidR="00EF63AF">
        <w:rPr>
          <w:color w:val="000000" w:themeColor="text1"/>
          <w:sz w:val="20"/>
          <w:szCs w:val="20"/>
        </w:rPr>
        <w:t>Wykonawca</w:t>
      </w:r>
      <w:r w:rsidRPr="007B2510">
        <w:rPr>
          <w:color w:val="000000" w:themeColor="text1"/>
          <w:sz w:val="20"/>
          <w:szCs w:val="20"/>
        </w:rPr>
        <w:t xml:space="preserve"> nie podlega wykluczeniu oraz spełnia warunki udziału w postępowaniu</w:t>
      </w:r>
    </w:p>
    <w:p w14:paraId="2B7EAB00"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3: </w:t>
      </w:r>
      <w:r w:rsidRPr="007B2510">
        <w:rPr>
          <w:color w:val="000000" w:themeColor="text1"/>
          <w:sz w:val="20"/>
          <w:szCs w:val="20"/>
        </w:rPr>
        <w:tab/>
        <w:t xml:space="preserve">Oświadczenie Wykonawców wspólnie ubiegających się o udzielenie zamówienia na podstawie art. 117 ust. 4 ustawy </w:t>
      </w:r>
      <w:proofErr w:type="spellStart"/>
      <w:r w:rsidRPr="007B2510">
        <w:rPr>
          <w:color w:val="000000" w:themeColor="text1"/>
          <w:sz w:val="20"/>
          <w:szCs w:val="20"/>
        </w:rPr>
        <w:t>Pzp</w:t>
      </w:r>
      <w:proofErr w:type="spellEnd"/>
    </w:p>
    <w:p w14:paraId="3572F432" w14:textId="77777777" w:rsidR="00B079E6"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4: </w:t>
      </w:r>
      <w:r w:rsidRPr="007B2510">
        <w:rPr>
          <w:color w:val="000000" w:themeColor="text1"/>
          <w:sz w:val="20"/>
          <w:szCs w:val="20"/>
        </w:rPr>
        <w:tab/>
        <w:t>Zobowiązanie podmiotu udostępniającego zasoby</w:t>
      </w:r>
    </w:p>
    <w:p w14:paraId="160EE9CC" w14:textId="77777777"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5: </w:t>
      </w:r>
      <w:r w:rsidRPr="007B2510">
        <w:rPr>
          <w:color w:val="000000" w:themeColor="text1"/>
          <w:sz w:val="20"/>
          <w:szCs w:val="20"/>
        </w:rPr>
        <w:tab/>
        <w:t>Oświadczenie podmiotu udostępniającego zasoby, potwierdzające brak podstaw wykluczenia oraz spełnianie warunków udziału w postępowaniu</w:t>
      </w:r>
    </w:p>
    <w:p w14:paraId="552C0376" w14:textId="6C26B473"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6: </w:t>
      </w:r>
      <w:r w:rsidRPr="007B2510">
        <w:rPr>
          <w:color w:val="000000" w:themeColor="text1"/>
          <w:sz w:val="20"/>
          <w:szCs w:val="20"/>
        </w:rPr>
        <w:tab/>
        <w:t xml:space="preserve">Oświadczenie </w:t>
      </w:r>
      <w:r w:rsidR="00EF63AF">
        <w:rPr>
          <w:color w:val="000000" w:themeColor="text1"/>
          <w:sz w:val="20"/>
          <w:szCs w:val="20"/>
        </w:rPr>
        <w:t>Wykonawcy</w:t>
      </w:r>
      <w:r w:rsidRPr="007B2510">
        <w:rPr>
          <w:color w:val="000000" w:themeColor="text1"/>
          <w:sz w:val="20"/>
          <w:szCs w:val="20"/>
        </w:rPr>
        <w:t xml:space="preserve"> o aktualności informacji zawartych w oświadczeniu, o którym mowa w art. 125 ust. 1 ustawy </w:t>
      </w:r>
      <w:proofErr w:type="spellStart"/>
      <w:r w:rsidRPr="007B2510">
        <w:rPr>
          <w:color w:val="000000" w:themeColor="text1"/>
          <w:sz w:val="20"/>
          <w:szCs w:val="20"/>
        </w:rPr>
        <w:t>Pzp</w:t>
      </w:r>
      <w:proofErr w:type="spellEnd"/>
      <w:r w:rsidRPr="007B2510">
        <w:rPr>
          <w:color w:val="000000" w:themeColor="text1"/>
          <w:sz w:val="20"/>
          <w:szCs w:val="20"/>
        </w:rPr>
        <w:t xml:space="preserve">, w zakresie podstaw wykluczenia z postępowania wskazanych przez </w:t>
      </w:r>
      <w:r w:rsidR="00EF63AF">
        <w:rPr>
          <w:color w:val="000000" w:themeColor="text1"/>
          <w:sz w:val="20"/>
          <w:szCs w:val="20"/>
        </w:rPr>
        <w:t>Zamawiającego</w:t>
      </w:r>
      <w:r w:rsidRPr="007B2510">
        <w:rPr>
          <w:color w:val="000000" w:themeColor="text1"/>
          <w:sz w:val="20"/>
          <w:szCs w:val="20"/>
        </w:rPr>
        <w:t xml:space="preserve">, o których mowa w art. 108 ust. 1 ustawy </w:t>
      </w:r>
      <w:proofErr w:type="spellStart"/>
      <w:r w:rsidRPr="007B2510">
        <w:rPr>
          <w:color w:val="000000" w:themeColor="text1"/>
          <w:sz w:val="20"/>
          <w:szCs w:val="20"/>
        </w:rPr>
        <w:t>Pzp</w:t>
      </w:r>
      <w:proofErr w:type="spellEnd"/>
    </w:p>
    <w:p w14:paraId="148DA33B" w14:textId="50FE1749"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Załącznik nr 7:</w:t>
      </w:r>
      <w:r w:rsidRPr="007B2510">
        <w:rPr>
          <w:color w:val="000000" w:themeColor="text1"/>
          <w:sz w:val="20"/>
          <w:szCs w:val="20"/>
        </w:rPr>
        <w:tab/>
        <w:t xml:space="preserve">Informacja o aktualności i prawidłowości podmiotowych środków dowodowych, które </w:t>
      </w:r>
      <w:r w:rsidR="00EF63AF">
        <w:rPr>
          <w:color w:val="000000" w:themeColor="text1"/>
          <w:sz w:val="20"/>
          <w:szCs w:val="20"/>
        </w:rPr>
        <w:t>Zamawiający</w:t>
      </w:r>
      <w:r w:rsidRPr="007B2510">
        <w:rPr>
          <w:color w:val="000000" w:themeColor="text1"/>
          <w:sz w:val="20"/>
          <w:szCs w:val="20"/>
        </w:rPr>
        <w:t xml:space="preserve"> posiada</w:t>
      </w:r>
    </w:p>
    <w:p w14:paraId="18BBCE5A" w14:textId="261EF215" w:rsidR="00B079E6"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8: </w:t>
      </w:r>
      <w:r w:rsidRPr="007B2510">
        <w:rPr>
          <w:color w:val="000000" w:themeColor="text1"/>
          <w:sz w:val="20"/>
          <w:szCs w:val="20"/>
        </w:rPr>
        <w:tab/>
      </w:r>
      <w:r w:rsidR="003A5A5E" w:rsidRPr="007B2510">
        <w:rPr>
          <w:color w:val="000000" w:themeColor="text1"/>
          <w:sz w:val="20"/>
          <w:szCs w:val="20"/>
        </w:rPr>
        <w:t xml:space="preserve">Wykaz </w:t>
      </w:r>
      <w:r w:rsidR="007B2510" w:rsidRPr="007B2510">
        <w:rPr>
          <w:color w:val="000000" w:themeColor="text1"/>
          <w:sz w:val="20"/>
          <w:szCs w:val="20"/>
        </w:rPr>
        <w:t>zrealizowanych zamówień.</w:t>
      </w:r>
    </w:p>
    <w:p w14:paraId="00F0EF40" w14:textId="77777777" w:rsidR="003A5A5E"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9: </w:t>
      </w:r>
      <w:r w:rsidRPr="007B2510">
        <w:rPr>
          <w:color w:val="000000" w:themeColor="text1"/>
          <w:sz w:val="20"/>
          <w:szCs w:val="20"/>
        </w:rPr>
        <w:tab/>
      </w:r>
      <w:r w:rsidR="003A5A5E" w:rsidRPr="007B2510">
        <w:rPr>
          <w:color w:val="000000" w:themeColor="text1"/>
          <w:sz w:val="20"/>
          <w:szCs w:val="20"/>
        </w:rPr>
        <w:t>Wykaz osób skierowanych do realizacji zamówienia publicznego</w:t>
      </w:r>
    </w:p>
    <w:p w14:paraId="77032010" w14:textId="44E484C9" w:rsidR="003A5A5E" w:rsidRPr="007B2510" w:rsidRDefault="00B079E6" w:rsidP="00D731F7">
      <w:pPr>
        <w:tabs>
          <w:tab w:val="left" w:pos="2127"/>
        </w:tabs>
        <w:spacing w:line="240" w:lineRule="auto"/>
        <w:jc w:val="both"/>
        <w:rPr>
          <w:color w:val="000000" w:themeColor="text1"/>
          <w:sz w:val="20"/>
          <w:szCs w:val="20"/>
        </w:rPr>
      </w:pPr>
      <w:r w:rsidRPr="007B2510">
        <w:rPr>
          <w:color w:val="000000" w:themeColor="text1"/>
          <w:sz w:val="20"/>
          <w:szCs w:val="20"/>
        </w:rPr>
        <w:t xml:space="preserve">Załącznik nr 10: </w:t>
      </w:r>
      <w:r w:rsidRPr="007B2510">
        <w:rPr>
          <w:color w:val="000000" w:themeColor="text1"/>
          <w:sz w:val="20"/>
          <w:szCs w:val="20"/>
        </w:rPr>
        <w:tab/>
      </w:r>
      <w:r w:rsidR="003A5A5E" w:rsidRPr="007B2510">
        <w:rPr>
          <w:color w:val="000000" w:themeColor="text1"/>
          <w:sz w:val="20"/>
          <w:szCs w:val="20"/>
        </w:rPr>
        <w:t>Projektowane postanowienia umowy w postaci „Wzoru Umowy”</w:t>
      </w:r>
    </w:p>
    <w:p w14:paraId="63DD0EE2" w14:textId="251176A8" w:rsidR="00B079E6" w:rsidRPr="007B2510" w:rsidRDefault="00B079E6" w:rsidP="00D731F7">
      <w:pPr>
        <w:tabs>
          <w:tab w:val="left" w:pos="2127"/>
        </w:tabs>
        <w:spacing w:line="240" w:lineRule="auto"/>
        <w:ind w:left="2127" w:hanging="2127"/>
        <w:jc w:val="both"/>
        <w:rPr>
          <w:color w:val="000000" w:themeColor="text1"/>
          <w:sz w:val="20"/>
          <w:szCs w:val="20"/>
        </w:rPr>
      </w:pPr>
      <w:r w:rsidRPr="007B2510">
        <w:rPr>
          <w:color w:val="000000" w:themeColor="text1"/>
          <w:sz w:val="20"/>
          <w:szCs w:val="20"/>
        </w:rPr>
        <w:t xml:space="preserve">Załącznik nr 11: </w:t>
      </w:r>
      <w:r w:rsidRPr="007B2510">
        <w:rPr>
          <w:color w:val="000000" w:themeColor="text1"/>
          <w:sz w:val="20"/>
          <w:szCs w:val="20"/>
        </w:rPr>
        <w:tab/>
      </w:r>
      <w:r w:rsidR="00AE2AB7">
        <w:rPr>
          <w:color w:val="000000" w:themeColor="text1"/>
          <w:sz w:val="20"/>
          <w:szCs w:val="20"/>
        </w:rPr>
        <w:t xml:space="preserve">Opis przedmiotu zamówienia, </w:t>
      </w:r>
      <w:r w:rsidR="003569CF">
        <w:rPr>
          <w:color w:val="000000" w:themeColor="text1"/>
          <w:sz w:val="20"/>
          <w:szCs w:val="20"/>
        </w:rPr>
        <w:t>Program Funkcjonalno-Użytkowy</w:t>
      </w:r>
      <w:r w:rsidR="00885CD8">
        <w:rPr>
          <w:color w:val="000000" w:themeColor="text1"/>
          <w:sz w:val="20"/>
          <w:szCs w:val="20"/>
        </w:rPr>
        <w:t>.</w:t>
      </w:r>
    </w:p>
    <w:p w14:paraId="4A78F51F" w14:textId="77777777" w:rsidR="00B079E6" w:rsidRPr="007B2510" w:rsidRDefault="00B079E6" w:rsidP="00D731F7">
      <w:pPr>
        <w:spacing w:line="240" w:lineRule="auto"/>
        <w:jc w:val="center"/>
        <w:rPr>
          <w:color w:val="000000" w:themeColor="text1"/>
          <w:sz w:val="20"/>
          <w:szCs w:val="20"/>
        </w:rPr>
      </w:pPr>
    </w:p>
    <w:p w14:paraId="1D60954F" w14:textId="77777777" w:rsidR="00B079E6" w:rsidRDefault="00B079E6" w:rsidP="00D731F7">
      <w:pPr>
        <w:spacing w:line="240" w:lineRule="auto"/>
        <w:jc w:val="center"/>
        <w:rPr>
          <w:color w:val="000000" w:themeColor="text1"/>
          <w:sz w:val="20"/>
          <w:szCs w:val="20"/>
        </w:rPr>
      </w:pPr>
    </w:p>
    <w:p w14:paraId="4D7A7906" w14:textId="77777777" w:rsidR="007D6C3B" w:rsidRDefault="007D6C3B" w:rsidP="00D731F7">
      <w:pPr>
        <w:spacing w:line="240" w:lineRule="auto"/>
        <w:jc w:val="center"/>
        <w:rPr>
          <w:color w:val="000000" w:themeColor="text1"/>
          <w:sz w:val="20"/>
          <w:szCs w:val="20"/>
        </w:rPr>
      </w:pPr>
    </w:p>
    <w:p w14:paraId="7FEDBF4A" w14:textId="77777777" w:rsidR="007D6C3B" w:rsidRDefault="007D6C3B" w:rsidP="00D731F7">
      <w:pPr>
        <w:spacing w:line="240" w:lineRule="auto"/>
        <w:jc w:val="center"/>
        <w:rPr>
          <w:color w:val="000000" w:themeColor="text1"/>
          <w:sz w:val="20"/>
          <w:szCs w:val="20"/>
        </w:rPr>
      </w:pPr>
    </w:p>
    <w:p w14:paraId="7CC08891" w14:textId="77777777" w:rsidR="007D6C3B" w:rsidRDefault="007D6C3B" w:rsidP="00D731F7">
      <w:pPr>
        <w:spacing w:line="240" w:lineRule="auto"/>
        <w:jc w:val="center"/>
        <w:rPr>
          <w:color w:val="000000" w:themeColor="text1"/>
          <w:sz w:val="20"/>
          <w:szCs w:val="20"/>
        </w:rPr>
      </w:pPr>
    </w:p>
    <w:p w14:paraId="2CCD1124" w14:textId="77777777" w:rsidR="007D6C3B" w:rsidRDefault="007D6C3B" w:rsidP="00D731F7">
      <w:pPr>
        <w:spacing w:line="240" w:lineRule="auto"/>
        <w:jc w:val="center"/>
        <w:rPr>
          <w:color w:val="000000" w:themeColor="text1"/>
          <w:sz w:val="20"/>
          <w:szCs w:val="20"/>
        </w:rPr>
      </w:pPr>
    </w:p>
    <w:p w14:paraId="6574ABFC" w14:textId="77777777" w:rsidR="007D6C3B" w:rsidRDefault="007D6C3B" w:rsidP="00D731F7">
      <w:pPr>
        <w:spacing w:line="240" w:lineRule="auto"/>
        <w:jc w:val="center"/>
        <w:rPr>
          <w:color w:val="000000" w:themeColor="text1"/>
          <w:sz w:val="20"/>
          <w:szCs w:val="20"/>
        </w:rPr>
      </w:pPr>
    </w:p>
    <w:p w14:paraId="6385A704" w14:textId="77777777" w:rsidR="007D6C3B" w:rsidRDefault="007D6C3B" w:rsidP="00D731F7">
      <w:pPr>
        <w:spacing w:line="240" w:lineRule="auto"/>
        <w:jc w:val="center"/>
        <w:rPr>
          <w:color w:val="000000" w:themeColor="text1"/>
          <w:sz w:val="20"/>
          <w:szCs w:val="20"/>
        </w:rPr>
      </w:pPr>
    </w:p>
    <w:p w14:paraId="5C9D577D" w14:textId="77777777" w:rsidR="007D6C3B" w:rsidRDefault="007D6C3B" w:rsidP="00D731F7">
      <w:pPr>
        <w:spacing w:line="240" w:lineRule="auto"/>
        <w:jc w:val="center"/>
        <w:rPr>
          <w:color w:val="000000" w:themeColor="text1"/>
          <w:sz w:val="20"/>
          <w:szCs w:val="20"/>
        </w:rPr>
      </w:pPr>
    </w:p>
    <w:p w14:paraId="6F3B3B60" w14:textId="77777777" w:rsidR="007D6C3B" w:rsidRDefault="007D6C3B" w:rsidP="00D731F7">
      <w:pPr>
        <w:spacing w:line="240" w:lineRule="auto"/>
        <w:jc w:val="center"/>
        <w:rPr>
          <w:color w:val="000000" w:themeColor="text1"/>
          <w:sz w:val="20"/>
          <w:szCs w:val="20"/>
        </w:rPr>
      </w:pPr>
    </w:p>
    <w:p w14:paraId="19F03926" w14:textId="77777777" w:rsidR="007D6C3B" w:rsidRDefault="007D6C3B" w:rsidP="00D731F7">
      <w:pPr>
        <w:spacing w:line="240" w:lineRule="auto"/>
        <w:jc w:val="center"/>
        <w:rPr>
          <w:color w:val="000000" w:themeColor="text1"/>
          <w:sz w:val="20"/>
          <w:szCs w:val="20"/>
        </w:rPr>
      </w:pPr>
    </w:p>
    <w:p w14:paraId="6EB77CD0" w14:textId="77777777" w:rsidR="007D6C3B" w:rsidRDefault="007D6C3B" w:rsidP="00D731F7">
      <w:pPr>
        <w:spacing w:line="240" w:lineRule="auto"/>
        <w:jc w:val="center"/>
        <w:rPr>
          <w:color w:val="000000" w:themeColor="text1"/>
          <w:sz w:val="20"/>
          <w:szCs w:val="20"/>
        </w:rPr>
      </w:pPr>
    </w:p>
    <w:p w14:paraId="7D062DD1" w14:textId="505EA14D" w:rsidR="007D6C3B" w:rsidRPr="007D6C3B" w:rsidRDefault="00EF63AF" w:rsidP="007D6C3B">
      <w:pPr>
        <w:spacing w:line="240" w:lineRule="auto"/>
        <w:jc w:val="center"/>
        <w:rPr>
          <w:b/>
          <w:color w:val="000000" w:themeColor="text1"/>
          <w:sz w:val="20"/>
          <w:szCs w:val="20"/>
        </w:rPr>
      </w:pPr>
      <w:r>
        <w:rPr>
          <w:b/>
          <w:color w:val="000000" w:themeColor="text1"/>
          <w:sz w:val="20"/>
          <w:szCs w:val="20"/>
        </w:rPr>
        <w:t>Zamawiający</w:t>
      </w:r>
      <w:r w:rsidR="007D6C3B" w:rsidRPr="007D6C3B">
        <w:rPr>
          <w:b/>
          <w:color w:val="000000" w:themeColor="text1"/>
          <w:sz w:val="20"/>
          <w:szCs w:val="20"/>
        </w:rPr>
        <w:t xml:space="preserve"> złożył wniosek o dofinansowanie zadania ze środków Unii Europejskiej:</w:t>
      </w:r>
    </w:p>
    <w:p w14:paraId="7118A701" w14:textId="77777777" w:rsidR="007D6C3B" w:rsidRPr="007D6C3B" w:rsidRDefault="007D6C3B" w:rsidP="007D6C3B">
      <w:pPr>
        <w:spacing w:line="240" w:lineRule="auto"/>
        <w:jc w:val="center"/>
        <w:rPr>
          <w:b/>
          <w:color w:val="000000" w:themeColor="text1"/>
          <w:sz w:val="20"/>
          <w:szCs w:val="20"/>
        </w:rPr>
      </w:pPr>
      <w:r w:rsidRPr="007D6C3B">
        <w:rPr>
          <w:b/>
          <w:color w:val="000000" w:themeColor="text1"/>
          <w:sz w:val="20"/>
          <w:szCs w:val="20"/>
        </w:rPr>
        <w:t>Instytucja Wdrażająca: Narodowy Fundusz Ochrony Środowiska i Gospodarki Wodnej</w:t>
      </w:r>
      <w:r w:rsidRPr="007D6C3B">
        <w:rPr>
          <w:b/>
          <w:color w:val="000000" w:themeColor="text1"/>
          <w:sz w:val="20"/>
          <w:szCs w:val="20"/>
        </w:rPr>
        <w:br/>
      </w:r>
      <w:r w:rsidRPr="007D6C3B">
        <w:rPr>
          <w:b/>
          <w:color w:val="000000" w:themeColor="text1"/>
          <w:sz w:val="20"/>
          <w:szCs w:val="20"/>
        </w:rPr>
        <w:br/>
        <w:t>dla działania FENX.02.05 Woda do spożycia</w:t>
      </w:r>
      <w:r w:rsidRPr="007D6C3B">
        <w:rPr>
          <w:b/>
          <w:color w:val="000000" w:themeColor="text1"/>
          <w:sz w:val="20"/>
          <w:szCs w:val="20"/>
        </w:rPr>
        <w:br/>
      </w:r>
      <w:r w:rsidRPr="007D6C3B">
        <w:rPr>
          <w:b/>
          <w:iCs/>
          <w:color w:val="000000" w:themeColor="text1"/>
          <w:sz w:val="20"/>
          <w:szCs w:val="20"/>
        </w:rPr>
        <w:t>priorytet FENX.02 Wsparcie sektorów energetyka i środowisko z EFRR</w:t>
      </w:r>
      <w:r w:rsidRPr="007D6C3B">
        <w:rPr>
          <w:b/>
          <w:iCs/>
          <w:color w:val="000000" w:themeColor="text1"/>
          <w:sz w:val="20"/>
          <w:szCs w:val="20"/>
        </w:rPr>
        <w:br/>
      </w:r>
      <w:r w:rsidRPr="007D6C3B">
        <w:rPr>
          <w:b/>
          <w:color w:val="000000" w:themeColor="text1"/>
          <w:sz w:val="20"/>
          <w:szCs w:val="20"/>
        </w:rPr>
        <w:t>współfinansowanego ze środków Europejskiego Funduszu Rozwoju Regionalnego</w:t>
      </w:r>
      <w:r w:rsidRPr="007D6C3B">
        <w:rPr>
          <w:b/>
          <w:color w:val="000000" w:themeColor="text1"/>
          <w:sz w:val="20"/>
          <w:szCs w:val="20"/>
        </w:rPr>
        <w:br/>
        <w:t>w ramach programu Fundusze Europejskie na Infrastrukturę, Klimat i Środowisko 2021-2027,</w:t>
      </w:r>
      <w:r w:rsidRPr="007D6C3B">
        <w:rPr>
          <w:b/>
          <w:color w:val="000000" w:themeColor="text1"/>
          <w:sz w:val="20"/>
          <w:szCs w:val="20"/>
        </w:rPr>
        <w:br/>
        <w:t>działając na podstawie Porozumienia z Ministrem Klimatu i Środowiska.</w:t>
      </w:r>
    </w:p>
    <w:p w14:paraId="6D09BBDA" w14:textId="59CBC9C6" w:rsidR="007D6C3B" w:rsidRPr="007B2510" w:rsidRDefault="007D6C3B" w:rsidP="007D6C3B">
      <w:pPr>
        <w:spacing w:line="240" w:lineRule="auto"/>
        <w:jc w:val="center"/>
        <w:rPr>
          <w:color w:val="000000" w:themeColor="text1"/>
          <w:sz w:val="20"/>
          <w:szCs w:val="20"/>
        </w:rPr>
      </w:pPr>
      <w:r w:rsidRPr="007D6C3B">
        <w:rPr>
          <w:b/>
          <w:iCs/>
          <w:color w:val="000000" w:themeColor="text1"/>
          <w:sz w:val="20"/>
          <w:szCs w:val="20"/>
        </w:rPr>
        <w:t xml:space="preserve"> Nabór nr: FENX.02.05-IW.01-001/</w:t>
      </w:r>
    </w:p>
    <w:p w14:paraId="1D4CB285" w14:textId="77777777" w:rsidR="00B079E6" w:rsidRPr="007B2510" w:rsidRDefault="00B079E6" w:rsidP="00D731F7">
      <w:pPr>
        <w:spacing w:line="240" w:lineRule="auto"/>
        <w:rPr>
          <w:color w:val="000000" w:themeColor="text1"/>
          <w:sz w:val="20"/>
          <w:szCs w:val="20"/>
        </w:rPr>
      </w:pPr>
    </w:p>
    <w:p w14:paraId="7A46E5B8" w14:textId="392649BA" w:rsidR="00DA2D4F" w:rsidRPr="003569CF" w:rsidRDefault="00B079E6" w:rsidP="00D731F7">
      <w:pPr>
        <w:spacing w:before="240" w:line="240" w:lineRule="auto"/>
        <w:rPr>
          <w:b/>
          <w:bCs/>
          <w:color w:val="000000" w:themeColor="text1"/>
          <w:sz w:val="20"/>
          <w:szCs w:val="20"/>
        </w:rPr>
      </w:pPr>
      <w:r w:rsidRPr="007B2510">
        <w:rPr>
          <w:color w:val="FF0000"/>
          <w:sz w:val="20"/>
          <w:szCs w:val="20"/>
        </w:rPr>
        <w:br w:type="page"/>
      </w:r>
      <w:bookmarkStart w:id="0" w:name="_kabgz8l7slm3" w:colFirst="0" w:colLast="0"/>
      <w:bookmarkEnd w:id="0"/>
      <w:r w:rsidR="00DA2D4F" w:rsidRPr="003569CF">
        <w:rPr>
          <w:b/>
          <w:bCs/>
          <w:color w:val="000000" w:themeColor="text1"/>
          <w:sz w:val="20"/>
          <w:szCs w:val="20"/>
        </w:rPr>
        <w:lastRenderedPageBreak/>
        <w:t xml:space="preserve">I. NAZWA ORAZ ADRES </w:t>
      </w:r>
      <w:r w:rsidR="00EF63AF">
        <w:rPr>
          <w:b/>
          <w:bCs/>
          <w:color w:val="000000" w:themeColor="text1"/>
          <w:sz w:val="20"/>
          <w:szCs w:val="20"/>
        </w:rPr>
        <w:t>ZAMAWIAJĄCEGO</w:t>
      </w:r>
    </w:p>
    <w:p w14:paraId="0CE7AE3F" w14:textId="77777777" w:rsidR="00DA2D4F" w:rsidRPr="003569CF" w:rsidRDefault="00DA2D4F" w:rsidP="00D731F7">
      <w:pPr>
        <w:spacing w:line="240" w:lineRule="auto"/>
        <w:jc w:val="center"/>
        <w:rPr>
          <w:rFonts w:eastAsia="Arial Unicode MS"/>
          <w:b/>
          <w:color w:val="000000" w:themeColor="text1"/>
          <w:sz w:val="20"/>
          <w:szCs w:val="20"/>
        </w:rPr>
      </w:pPr>
      <w:r w:rsidRPr="003569CF">
        <w:rPr>
          <w:rFonts w:eastAsia="Arial Unicode MS"/>
          <w:b/>
          <w:color w:val="000000" w:themeColor="text1"/>
          <w:sz w:val="20"/>
          <w:szCs w:val="20"/>
        </w:rPr>
        <w:t>Przedsiębiorstwo Gospodarki Miejskiej Sp. z o.o.</w:t>
      </w:r>
    </w:p>
    <w:p w14:paraId="2F1457AB" w14:textId="77777777" w:rsidR="00DA2D4F" w:rsidRPr="003569CF" w:rsidRDefault="00DA2D4F" w:rsidP="00D731F7">
      <w:pPr>
        <w:spacing w:line="240" w:lineRule="auto"/>
        <w:jc w:val="center"/>
        <w:rPr>
          <w:rFonts w:eastAsia="Arial Unicode MS"/>
          <w:b/>
          <w:color w:val="000000" w:themeColor="text1"/>
          <w:sz w:val="20"/>
          <w:szCs w:val="20"/>
        </w:rPr>
      </w:pPr>
      <w:r w:rsidRPr="003569CF">
        <w:rPr>
          <w:rFonts w:eastAsia="Arial Unicode MS"/>
          <w:b/>
          <w:color w:val="000000" w:themeColor="text1"/>
          <w:sz w:val="20"/>
          <w:szCs w:val="20"/>
        </w:rPr>
        <w:t>ul. Dąbrowskiego 2</w:t>
      </w:r>
    </w:p>
    <w:p w14:paraId="0817601F" w14:textId="4B12806F" w:rsidR="00DA2D4F" w:rsidRDefault="00DA2D4F" w:rsidP="00D731F7">
      <w:pPr>
        <w:spacing w:line="240" w:lineRule="auto"/>
        <w:jc w:val="center"/>
        <w:rPr>
          <w:rFonts w:eastAsia="Arial Unicode MS"/>
          <w:b/>
          <w:color w:val="000000" w:themeColor="text1"/>
          <w:sz w:val="20"/>
          <w:szCs w:val="20"/>
        </w:rPr>
      </w:pPr>
      <w:r w:rsidRPr="003569CF">
        <w:rPr>
          <w:rFonts w:eastAsia="Arial Unicode MS"/>
          <w:b/>
          <w:color w:val="000000" w:themeColor="text1"/>
          <w:sz w:val="20"/>
          <w:szCs w:val="20"/>
        </w:rPr>
        <w:t>59-100 Polkowice</w:t>
      </w:r>
    </w:p>
    <w:p w14:paraId="28730037" w14:textId="77777777" w:rsidR="00673E75" w:rsidRPr="003569CF" w:rsidRDefault="00673E75" w:rsidP="00D731F7">
      <w:pPr>
        <w:spacing w:line="240" w:lineRule="auto"/>
        <w:jc w:val="center"/>
        <w:rPr>
          <w:rFonts w:eastAsia="Arial Unicode MS"/>
          <w:b/>
          <w:color w:val="000000" w:themeColor="text1"/>
          <w:sz w:val="20"/>
          <w:szCs w:val="20"/>
        </w:rPr>
      </w:pPr>
    </w:p>
    <w:p w14:paraId="3F648079" w14:textId="32484170" w:rsidR="00DA2D4F" w:rsidRPr="003569CF" w:rsidRDefault="00DA2D4F" w:rsidP="00D731F7">
      <w:pPr>
        <w:spacing w:line="240" w:lineRule="auto"/>
        <w:rPr>
          <w:color w:val="000000" w:themeColor="text1"/>
          <w:sz w:val="20"/>
          <w:szCs w:val="20"/>
        </w:rPr>
      </w:pPr>
      <w:r w:rsidRPr="003569CF">
        <w:rPr>
          <w:color w:val="000000" w:themeColor="text1"/>
          <w:sz w:val="20"/>
          <w:szCs w:val="20"/>
        </w:rPr>
        <w:t xml:space="preserve">Prowadzący postępowanie:  Dział </w:t>
      </w:r>
      <w:r w:rsidR="00673E75">
        <w:rPr>
          <w:color w:val="000000" w:themeColor="text1"/>
          <w:sz w:val="20"/>
          <w:szCs w:val="20"/>
        </w:rPr>
        <w:t>Zamówień Publicznych</w:t>
      </w:r>
    </w:p>
    <w:p w14:paraId="418AC3B9" w14:textId="77777777" w:rsidR="00D30A12" w:rsidRPr="003569CF" w:rsidRDefault="00D30A12" w:rsidP="00D731F7">
      <w:pPr>
        <w:spacing w:line="240" w:lineRule="auto"/>
        <w:rPr>
          <w:color w:val="000000" w:themeColor="text1"/>
          <w:sz w:val="20"/>
          <w:szCs w:val="20"/>
        </w:rPr>
      </w:pPr>
    </w:p>
    <w:p w14:paraId="0DA165C5" w14:textId="77777777" w:rsidR="00DA2D4F" w:rsidRPr="003569CF" w:rsidRDefault="00DA2D4F" w:rsidP="00D731F7">
      <w:pPr>
        <w:spacing w:line="240" w:lineRule="auto"/>
        <w:rPr>
          <w:color w:val="000000" w:themeColor="text1"/>
          <w:sz w:val="20"/>
          <w:szCs w:val="20"/>
        </w:rPr>
      </w:pPr>
      <w:r w:rsidRPr="003569CF">
        <w:rPr>
          <w:color w:val="000000" w:themeColor="text1"/>
          <w:sz w:val="20"/>
          <w:szCs w:val="20"/>
        </w:rPr>
        <w:t xml:space="preserve">Osoby do kontaktu </w:t>
      </w:r>
    </w:p>
    <w:p w14:paraId="03C9F8CF" w14:textId="08503CF1" w:rsidR="00DA2D4F" w:rsidRDefault="00DA2D4F" w:rsidP="00D731F7">
      <w:pPr>
        <w:spacing w:line="240" w:lineRule="auto"/>
        <w:rPr>
          <w:color w:val="000000" w:themeColor="text1"/>
          <w:sz w:val="20"/>
          <w:szCs w:val="20"/>
        </w:rPr>
      </w:pPr>
      <w:r w:rsidRPr="003569CF">
        <w:rPr>
          <w:color w:val="000000" w:themeColor="text1"/>
          <w:sz w:val="20"/>
          <w:szCs w:val="20"/>
        </w:rPr>
        <w:t xml:space="preserve">– Wioletta </w:t>
      </w:r>
      <w:proofErr w:type="spellStart"/>
      <w:r w:rsidRPr="003569CF">
        <w:rPr>
          <w:color w:val="000000" w:themeColor="text1"/>
          <w:sz w:val="20"/>
          <w:szCs w:val="20"/>
        </w:rPr>
        <w:t>Czekajło</w:t>
      </w:r>
      <w:proofErr w:type="spellEnd"/>
      <w:r w:rsidR="003569CF" w:rsidRPr="003569CF">
        <w:rPr>
          <w:color w:val="000000" w:themeColor="text1"/>
          <w:sz w:val="20"/>
          <w:szCs w:val="20"/>
        </w:rPr>
        <w:t xml:space="preserve"> tel. 76/846 29 48</w:t>
      </w:r>
      <w:r w:rsidR="00885CD8">
        <w:rPr>
          <w:color w:val="000000" w:themeColor="text1"/>
          <w:sz w:val="20"/>
          <w:szCs w:val="20"/>
        </w:rPr>
        <w:t>; 601717925</w:t>
      </w:r>
    </w:p>
    <w:p w14:paraId="1E3069EF" w14:textId="54A3B562" w:rsidR="00885CD8" w:rsidRPr="00885CD8" w:rsidRDefault="00885CD8" w:rsidP="00885CD8">
      <w:pPr>
        <w:spacing w:line="240" w:lineRule="auto"/>
        <w:rPr>
          <w:sz w:val="20"/>
          <w:szCs w:val="20"/>
        </w:rPr>
      </w:pPr>
      <w:r>
        <w:rPr>
          <w:b/>
          <w:bCs/>
          <w:sz w:val="20"/>
          <w:szCs w:val="20"/>
        </w:rPr>
        <w:t xml:space="preserve">- </w:t>
      </w:r>
      <w:r w:rsidRPr="00885CD8">
        <w:rPr>
          <w:sz w:val="20"/>
          <w:szCs w:val="20"/>
        </w:rPr>
        <w:t xml:space="preserve">Marek </w:t>
      </w:r>
      <w:proofErr w:type="spellStart"/>
      <w:r w:rsidRPr="00885CD8">
        <w:rPr>
          <w:sz w:val="20"/>
          <w:szCs w:val="20"/>
        </w:rPr>
        <w:t>Skowerski</w:t>
      </w:r>
      <w:proofErr w:type="spellEnd"/>
      <w:r w:rsidRPr="00885CD8">
        <w:rPr>
          <w:sz w:val="20"/>
          <w:szCs w:val="20"/>
        </w:rPr>
        <w:t xml:space="preserve"> tel. 783709509</w:t>
      </w:r>
    </w:p>
    <w:p w14:paraId="3D1172F7" w14:textId="01397B76" w:rsidR="003569CF" w:rsidRPr="003569CF" w:rsidRDefault="003569CF" w:rsidP="00D731F7">
      <w:pPr>
        <w:spacing w:line="240" w:lineRule="auto"/>
        <w:rPr>
          <w:color w:val="000000" w:themeColor="text1"/>
          <w:sz w:val="20"/>
          <w:szCs w:val="20"/>
        </w:rPr>
      </w:pPr>
    </w:p>
    <w:p w14:paraId="765AC030" w14:textId="26299948" w:rsidR="00DA2D4F" w:rsidRPr="003569CF" w:rsidRDefault="00DA2D4F" w:rsidP="00D731F7">
      <w:pPr>
        <w:spacing w:line="240" w:lineRule="auto"/>
        <w:rPr>
          <w:color w:val="000000" w:themeColor="text1"/>
          <w:sz w:val="20"/>
          <w:szCs w:val="20"/>
        </w:rPr>
      </w:pPr>
      <w:r w:rsidRPr="003569CF">
        <w:rPr>
          <w:color w:val="000000" w:themeColor="text1"/>
          <w:sz w:val="20"/>
          <w:szCs w:val="20"/>
        </w:rPr>
        <w:t xml:space="preserve">adres poczty elektronicznej: </w:t>
      </w:r>
      <w:hyperlink r:id="rId10" w:history="1">
        <w:r w:rsidR="003224D6" w:rsidRPr="003569CF">
          <w:rPr>
            <w:rStyle w:val="Hipercze"/>
            <w:rFonts w:cs="Arial"/>
            <w:color w:val="000000" w:themeColor="text1"/>
            <w:sz w:val="20"/>
            <w:szCs w:val="20"/>
          </w:rPr>
          <w:t>przetargi@pgm-polkowice.com.pl</w:t>
        </w:r>
      </w:hyperlink>
    </w:p>
    <w:p w14:paraId="18E2058B" w14:textId="77777777" w:rsidR="00DA2D4F" w:rsidRPr="003569CF" w:rsidRDefault="00DA2D4F" w:rsidP="00D731F7">
      <w:pPr>
        <w:spacing w:line="240" w:lineRule="auto"/>
        <w:rPr>
          <w:color w:val="000000" w:themeColor="text1"/>
          <w:sz w:val="20"/>
          <w:szCs w:val="20"/>
        </w:rPr>
      </w:pPr>
    </w:p>
    <w:p w14:paraId="31FB5228" w14:textId="77777777" w:rsidR="00DA2D4F" w:rsidRPr="003569CF" w:rsidRDefault="00DA2D4F" w:rsidP="00D731F7">
      <w:pPr>
        <w:spacing w:line="240" w:lineRule="auto"/>
        <w:rPr>
          <w:color w:val="000000" w:themeColor="text1"/>
          <w:sz w:val="20"/>
          <w:szCs w:val="20"/>
        </w:rPr>
      </w:pPr>
      <w:r w:rsidRPr="003569CF">
        <w:rPr>
          <w:color w:val="000000" w:themeColor="text1"/>
          <w:sz w:val="20"/>
          <w:szCs w:val="20"/>
        </w:rPr>
        <w:t>Adres strony internetowej prowadzonego postępowania oraz adres strony, na której udostępniane będą zmiany, wyjaśnienia i inne dokumenty:</w:t>
      </w:r>
    </w:p>
    <w:p w14:paraId="118B85E7" w14:textId="77777777" w:rsidR="00DA2D4F" w:rsidRPr="003569CF" w:rsidRDefault="00DA2D4F" w:rsidP="00D731F7">
      <w:pPr>
        <w:spacing w:line="240" w:lineRule="auto"/>
        <w:rPr>
          <w:rFonts w:eastAsia="Arial Unicode MS"/>
          <w:b/>
          <w:color w:val="000000" w:themeColor="text1"/>
          <w:sz w:val="20"/>
          <w:szCs w:val="20"/>
        </w:rPr>
      </w:pPr>
      <w:r w:rsidRPr="003569CF">
        <w:rPr>
          <w:b/>
          <w:color w:val="000000" w:themeColor="text1"/>
          <w:sz w:val="20"/>
          <w:szCs w:val="20"/>
          <w:u w:val="single"/>
        </w:rPr>
        <w:t>https://</w:t>
      </w:r>
      <w:r w:rsidRPr="003569CF">
        <w:rPr>
          <w:b/>
          <w:color w:val="000000" w:themeColor="text1"/>
          <w:sz w:val="20"/>
          <w:szCs w:val="20"/>
        </w:rPr>
        <w:t>bip.</w:t>
      </w:r>
      <w:hyperlink r:id="rId11" w:history="1">
        <w:r w:rsidRPr="003569CF">
          <w:rPr>
            <w:rStyle w:val="Hipercze"/>
            <w:rFonts w:eastAsia="Arial Unicode MS" w:cs="Arial"/>
            <w:b/>
            <w:color w:val="000000" w:themeColor="text1"/>
            <w:sz w:val="20"/>
            <w:szCs w:val="20"/>
          </w:rPr>
          <w:t>pgm-polkowice.com.pl</w:t>
        </w:r>
      </w:hyperlink>
    </w:p>
    <w:p w14:paraId="309C9954" w14:textId="77777777" w:rsidR="00DA2D4F" w:rsidRPr="003569CF" w:rsidRDefault="00DA2D4F" w:rsidP="00D731F7">
      <w:pPr>
        <w:spacing w:line="240" w:lineRule="auto"/>
        <w:rPr>
          <w:b/>
          <w:color w:val="000000" w:themeColor="text1"/>
          <w:sz w:val="20"/>
          <w:szCs w:val="20"/>
        </w:rPr>
      </w:pPr>
      <w:hyperlink r:id="rId12" w:history="1">
        <w:r w:rsidRPr="003569CF">
          <w:rPr>
            <w:rStyle w:val="Hipercze"/>
            <w:rFonts w:cs="Arial"/>
            <w:b/>
            <w:color w:val="000000" w:themeColor="text1"/>
            <w:sz w:val="20"/>
            <w:szCs w:val="20"/>
          </w:rPr>
          <w:t>https://josephine.proebiz.com</w:t>
        </w:r>
      </w:hyperlink>
      <w:r w:rsidRPr="003569CF">
        <w:rPr>
          <w:b/>
          <w:color w:val="000000" w:themeColor="text1"/>
          <w:sz w:val="20"/>
          <w:szCs w:val="20"/>
        </w:rPr>
        <w:t xml:space="preserve">   – składanie ofert </w:t>
      </w:r>
    </w:p>
    <w:p w14:paraId="02B2FE04" w14:textId="77777777" w:rsidR="00DA2D4F" w:rsidRPr="003569CF" w:rsidRDefault="00DA2D4F" w:rsidP="00D731F7">
      <w:pPr>
        <w:spacing w:line="240" w:lineRule="auto"/>
        <w:rPr>
          <w:color w:val="000000" w:themeColor="text1"/>
          <w:sz w:val="20"/>
          <w:szCs w:val="20"/>
        </w:rPr>
      </w:pPr>
    </w:p>
    <w:p w14:paraId="27C79268" w14:textId="1DF33816" w:rsidR="00DA2D4F" w:rsidRPr="003569CF" w:rsidRDefault="00DA2D4F" w:rsidP="00D731F7">
      <w:pPr>
        <w:spacing w:line="240" w:lineRule="auto"/>
        <w:jc w:val="both"/>
        <w:rPr>
          <w:color w:val="000000" w:themeColor="text1"/>
          <w:sz w:val="20"/>
          <w:szCs w:val="20"/>
          <w:u w:val="single"/>
        </w:rPr>
      </w:pPr>
      <w:r w:rsidRPr="003569CF">
        <w:rPr>
          <w:b/>
          <w:color w:val="000000" w:themeColor="text1"/>
          <w:sz w:val="20"/>
          <w:szCs w:val="20"/>
          <w:u w:val="single"/>
        </w:rPr>
        <w:t xml:space="preserve">Uwaga!  </w:t>
      </w:r>
      <w:r w:rsidRPr="003569CF">
        <w:rPr>
          <w:color w:val="000000" w:themeColor="text1"/>
          <w:sz w:val="20"/>
          <w:szCs w:val="20"/>
          <w:u w:val="single"/>
        </w:rPr>
        <w:t xml:space="preserve">Zasady dotyczące sposobu komunikowania się zostały przez </w:t>
      </w:r>
      <w:r w:rsidR="00EF63AF">
        <w:rPr>
          <w:color w:val="000000" w:themeColor="text1"/>
          <w:sz w:val="20"/>
          <w:szCs w:val="20"/>
          <w:u w:val="single"/>
        </w:rPr>
        <w:t>Zamawiającego</w:t>
      </w:r>
      <w:r w:rsidRPr="003569CF">
        <w:rPr>
          <w:color w:val="000000" w:themeColor="text1"/>
          <w:sz w:val="20"/>
          <w:szCs w:val="20"/>
          <w:u w:val="single"/>
        </w:rPr>
        <w:t xml:space="preserve"> umieszczone w rozdziale XIII niniejszej SWZ.</w:t>
      </w:r>
    </w:p>
    <w:p w14:paraId="35526496" w14:textId="2E48670B" w:rsidR="00DA2D4F" w:rsidRPr="003569CF" w:rsidRDefault="00DA2D4F" w:rsidP="00D731F7">
      <w:pPr>
        <w:spacing w:line="240" w:lineRule="auto"/>
        <w:rPr>
          <w:color w:val="000000" w:themeColor="text1"/>
          <w:sz w:val="20"/>
          <w:szCs w:val="20"/>
        </w:rPr>
      </w:pPr>
    </w:p>
    <w:p w14:paraId="54C2AB14" w14:textId="77777777" w:rsidR="00DA2D4F" w:rsidRPr="003569CF" w:rsidRDefault="00DA2D4F" w:rsidP="00D731F7">
      <w:pPr>
        <w:pStyle w:val="Nagwek2"/>
        <w:spacing w:before="240" w:after="0" w:line="240" w:lineRule="auto"/>
        <w:rPr>
          <w:b/>
          <w:bCs/>
          <w:color w:val="000000" w:themeColor="text1"/>
          <w:sz w:val="20"/>
          <w:szCs w:val="20"/>
        </w:rPr>
      </w:pPr>
      <w:r w:rsidRPr="003569CF">
        <w:rPr>
          <w:b/>
          <w:bCs/>
          <w:color w:val="000000" w:themeColor="text1"/>
          <w:sz w:val="20"/>
          <w:szCs w:val="20"/>
        </w:rPr>
        <w:t>II. OCHRONA DANYCH OSOBOWYCH</w:t>
      </w:r>
    </w:p>
    <w:p w14:paraId="4B29FE06" w14:textId="77777777" w:rsidR="00DA2D4F" w:rsidRPr="003569CF" w:rsidRDefault="00DA2D4F" w:rsidP="00D731F7">
      <w:pPr>
        <w:numPr>
          <w:ilvl w:val="0"/>
          <w:numId w:val="16"/>
        </w:numPr>
        <w:spacing w:before="240" w:line="240" w:lineRule="auto"/>
        <w:ind w:left="284"/>
        <w:jc w:val="both"/>
        <w:rPr>
          <w:color w:val="000000" w:themeColor="text1"/>
          <w:sz w:val="20"/>
          <w:szCs w:val="20"/>
        </w:rPr>
      </w:pPr>
      <w:r w:rsidRPr="003569CF">
        <w:rPr>
          <w:color w:val="000000" w:themeColor="text1"/>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3569CF" w:rsidRDefault="00DA2D4F"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administratorem Pani/Pana danych osobowych  jest   Przedsiębiorstwo Gospodarki Miejskiej sp. z o.o. z siedzibą w Polkowicach, ul. Dąbrowskiego 2, 59-100 Polkowice;</w:t>
      </w:r>
    </w:p>
    <w:p w14:paraId="5EA1EC25" w14:textId="7D07503F" w:rsidR="00DA2D4F" w:rsidRPr="003569CF" w:rsidRDefault="00DA2D4F" w:rsidP="00A8272F">
      <w:pPr>
        <w:pStyle w:val="Akapitzlist"/>
        <w:numPr>
          <w:ilvl w:val="0"/>
          <w:numId w:val="42"/>
        </w:numPr>
        <w:suppressAutoHyphens/>
        <w:autoSpaceDN w:val="0"/>
        <w:spacing w:line="240" w:lineRule="auto"/>
        <w:ind w:left="643"/>
        <w:jc w:val="both"/>
        <w:rPr>
          <w:color w:val="000000" w:themeColor="text1"/>
          <w:sz w:val="20"/>
          <w:szCs w:val="20"/>
        </w:rPr>
      </w:pPr>
      <w:r w:rsidRPr="003569CF">
        <w:rPr>
          <w:color w:val="000000" w:themeColor="text1"/>
          <w:sz w:val="20"/>
          <w:szCs w:val="20"/>
        </w:rPr>
        <w:t>inspektorem ochrony danych osobowych w Przedsiębiorstwie Gospodarki Miejskiej Sp. z o.o. z siedzibą w Polkowicach przy ul. Dąbrowskiego 2</w:t>
      </w:r>
      <w:r w:rsidR="008E33A6" w:rsidRPr="003569CF">
        <w:rPr>
          <w:color w:val="000000" w:themeColor="text1"/>
          <w:sz w:val="20"/>
          <w:szCs w:val="20"/>
        </w:rPr>
        <w:t xml:space="preserve"> jest Pani Marzena Kasperowicz</w:t>
      </w:r>
      <w:r w:rsidR="003C2A98" w:rsidRPr="003569CF">
        <w:rPr>
          <w:color w:val="000000" w:themeColor="text1"/>
          <w:sz w:val="20"/>
          <w:szCs w:val="20"/>
        </w:rPr>
        <w:t xml:space="preserve"> </w:t>
      </w:r>
      <w:r w:rsidRPr="003569CF">
        <w:rPr>
          <w:color w:val="000000" w:themeColor="text1"/>
          <w:sz w:val="20"/>
          <w:szCs w:val="20"/>
        </w:rPr>
        <w:t>kontakt: iod@pgm-polkowice.com.pl,  lub korespondencyjnie na adres Przedsiębiorstwo Gospodarki Miejskiej Sp. z o.o. ul. Dąbrowskiego 2 , 59-100 Polkowice;</w:t>
      </w:r>
    </w:p>
    <w:p w14:paraId="0C67B4BB" w14:textId="77777777" w:rsidR="008E33A6" w:rsidRPr="003569CF" w:rsidRDefault="00DA2D4F"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3569CF" w:rsidRDefault="00B079E6"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 xml:space="preserve">odbiorcami Pani/Pana danych osobowych będą osoby lub podmioty, którym udostępniona zostanie dokumentacja postępowania w oparciu o art. 74 ustawy </w:t>
      </w:r>
      <w:proofErr w:type="spellStart"/>
      <w:r w:rsidRPr="003569CF">
        <w:rPr>
          <w:color w:val="000000" w:themeColor="text1"/>
          <w:sz w:val="20"/>
          <w:szCs w:val="20"/>
        </w:rPr>
        <w:t>Pzp</w:t>
      </w:r>
      <w:proofErr w:type="spellEnd"/>
    </w:p>
    <w:p w14:paraId="167D3A05" w14:textId="77777777" w:rsidR="008E33A6" w:rsidRPr="003569CF" w:rsidRDefault="00B079E6"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3569CF">
        <w:rPr>
          <w:color w:val="000000" w:themeColor="text1"/>
          <w:sz w:val="20"/>
          <w:szCs w:val="20"/>
        </w:rPr>
        <w:t>Pzp</w:t>
      </w:r>
      <w:proofErr w:type="spellEnd"/>
      <w:r w:rsidRPr="003569CF">
        <w:rPr>
          <w:color w:val="000000" w:themeColor="text1"/>
          <w:sz w:val="20"/>
          <w:szCs w:val="20"/>
        </w:rPr>
        <w:t xml:space="preserve"> okres przechowywania danych osobowych zamieszczanych w Biuletynie Zamówień Publicznych określa Prezes Urzędu Zamówień Publicznych;</w:t>
      </w:r>
    </w:p>
    <w:p w14:paraId="148EBA9B" w14:textId="77777777" w:rsidR="008E33A6" w:rsidRPr="003569CF" w:rsidRDefault="00B079E6"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 xml:space="preserve">obowiązek podania przez Panią/Pana danych osobowych bezpośrednio Pani/Pana dotyczących jest wymogiem ustawowym określonym w przepisach ustawy </w:t>
      </w:r>
      <w:proofErr w:type="spellStart"/>
      <w:r w:rsidRPr="003569CF">
        <w:rPr>
          <w:color w:val="000000" w:themeColor="text1"/>
          <w:sz w:val="20"/>
          <w:szCs w:val="20"/>
        </w:rPr>
        <w:t>Pzp</w:t>
      </w:r>
      <w:proofErr w:type="spellEnd"/>
      <w:r w:rsidRPr="003569CF">
        <w:rPr>
          <w:color w:val="000000" w:themeColor="text1"/>
          <w:sz w:val="20"/>
          <w:szCs w:val="20"/>
        </w:rPr>
        <w:t xml:space="preserve">, związanym z udziałem w postępowaniu o udzielenie zamówienia publicznego; konsekwencje niepodania określonych danych wynikają z ustawy </w:t>
      </w:r>
      <w:proofErr w:type="spellStart"/>
      <w:r w:rsidRPr="003569CF">
        <w:rPr>
          <w:color w:val="000000" w:themeColor="text1"/>
          <w:sz w:val="20"/>
          <w:szCs w:val="20"/>
        </w:rPr>
        <w:t>Pzp</w:t>
      </w:r>
      <w:proofErr w:type="spellEnd"/>
      <w:r w:rsidRPr="003569CF">
        <w:rPr>
          <w:color w:val="000000" w:themeColor="text1"/>
          <w:sz w:val="20"/>
          <w:szCs w:val="20"/>
        </w:rPr>
        <w:t>.</w:t>
      </w:r>
    </w:p>
    <w:p w14:paraId="19B09749" w14:textId="77777777" w:rsidR="008E33A6" w:rsidRPr="003569CF" w:rsidRDefault="00B079E6"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w odniesieniu do Pani/Pana danych osobowych decyzje nie będą podejmowane w sposób zautomatyzowany, stosownie do art. 22 RODO.</w:t>
      </w:r>
    </w:p>
    <w:p w14:paraId="2A2F5045" w14:textId="4D92F43D" w:rsidR="00B079E6" w:rsidRPr="003569CF" w:rsidRDefault="00B079E6" w:rsidP="00A8272F">
      <w:pPr>
        <w:numPr>
          <w:ilvl w:val="0"/>
          <w:numId w:val="42"/>
        </w:numPr>
        <w:autoSpaceDN w:val="0"/>
        <w:spacing w:line="240" w:lineRule="auto"/>
        <w:ind w:left="643"/>
        <w:jc w:val="both"/>
        <w:rPr>
          <w:color w:val="000000" w:themeColor="text1"/>
          <w:sz w:val="20"/>
          <w:szCs w:val="20"/>
        </w:rPr>
      </w:pPr>
      <w:r w:rsidRPr="003569CF">
        <w:rPr>
          <w:color w:val="000000" w:themeColor="text1"/>
          <w:sz w:val="20"/>
          <w:szCs w:val="20"/>
        </w:rPr>
        <w:t>posiada Pani/Pan:</w:t>
      </w:r>
    </w:p>
    <w:p w14:paraId="7427334E"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3569CF">
        <w:rPr>
          <w:color w:val="000000" w:themeColor="text1"/>
          <w:sz w:val="20"/>
          <w:szCs w:val="20"/>
        </w:rPr>
        <w:lastRenderedPageBreak/>
        <w:t>publicznego lub konkursu albo sprecyzowanie nazwy lub daty zakończonego postępowania o udzielenie zamówienia);</w:t>
      </w:r>
    </w:p>
    <w:p w14:paraId="1EE81D6E"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na podstawie art. 16 RODO prawo do sprostowania Pani/Pana danych osobowych (</w:t>
      </w:r>
      <w:r w:rsidRPr="003569CF">
        <w:rPr>
          <w:i/>
          <w:color w:val="000000" w:themeColor="text1"/>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3569CF">
        <w:rPr>
          <w:i/>
          <w:color w:val="000000" w:themeColor="text1"/>
          <w:sz w:val="20"/>
          <w:szCs w:val="20"/>
        </w:rPr>
        <w:t>Pzp</w:t>
      </w:r>
      <w:proofErr w:type="spellEnd"/>
      <w:r w:rsidRPr="003569CF">
        <w:rPr>
          <w:i/>
          <w:color w:val="000000" w:themeColor="text1"/>
          <w:sz w:val="20"/>
          <w:szCs w:val="20"/>
        </w:rPr>
        <w:t xml:space="preserve"> oraz nie może naruszać integralności protokołu oraz jego załączników</w:t>
      </w:r>
      <w:r w:rsidRPr="003569CF">
        <w:rPr>
          <w:color w:val="000000" w:themeColor="text1"/>
          <w:sz w:val="20"/>
          <w:szCs w:val="20"/>
        </w:rPr>
        <w:t>);</w:t>
      </w:r>
    </w:p>
    <w:p w14:paraId="49BDB7FD"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na podstawie art. 18 RODO prawo żądania od administratora ograniczenia przetwarzania danych osobowych z zastrzeżeniem przypadków, o których mowa w art. 18 ust. 2 RODO (</w:t>
      </w:r>
      <w:r w:rsidRPr="003569CF">
        <w:rPr>
          <w:i/>
          <w:iCs/>
          <w:color w:val="000000" w:themeColor="text1"/>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3569CF">
        <w:rPr>
          <w:color w:val="000000" w:themeColor="text1"/>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3569CF" w:rsidRDefault="00B079E6" w:rsidP="00D731F7">
      <w:pPr>
        <w:numPr>
          <w:ilvl w:val="0"/>
          <w:numId w:val="9"/>
        </w:numPr>
        <w:spacing w:line="240" w:lineRule="auto"/>
        <w:ind w:left="1482" w:hanging="462"/>
        <w:jc w:val="both"/>
        <w:rPr>
          <w:color w:val="000000" w:themeColor="text1"/>
          <w:sz w:val="20"/>
          <w:szCs w:val="20"/>
        </w:rPr>
      </w:pPr>
      <w:r w:rsidRPr="003569CF">
        <w:rPr>
          <w:color w:val="000000" w:themeColor="text1"/>
          <w:sz w:val="20"/>
          <w:szCs w:val="20"/>
        </w:rPr>
        <w:t xml:space="preserve">prawo do wniesienia skargi do Prezesa Urzędu Ochrony Danych Osobowych, gdy uzna Pani/Pan, że przetwarzanie danych osobowych Pani/Pana dotyczących narusza przepisy RODO; </w:t>
      </w:r>
      <w:r w:rsidRPr="003569CF">
        <w:rPr>
          <w:i/>
          <w:color w:val="000000" w:themeColor="text1"/>
          <w:sz w:val="20"/>
          <w:szCs w:val="20"/>
        </w:rPr>
        <w:t xml:space="preserve"> </w:t>
      </w:r>
    </w:p>
    <w:p w14:paraId="5A8A51D6" w14:textId="6075384C" w:rsidR="008E33A6" w:rsidRPr="003569CF" w:rsidRDefault="00B079E6" w:rsidP="00A8272F">
      <w:pPr>
        <w:pStyle w:val="Akapitzlist"/>
        <w:numPr>
          <w:ilvl w:val="0"/>
          <w:numId w:val="43"/>
        </w:numPr>
        <w:spacing w:line="240" w:lineRule="auto"/>
        <w:ind w:left="1040"/>
        <w:rPr>
          <w:color w:val="000000" w:themeColor="text1"/>
          <w:sz w:val="20"/>
          <w:szCs w:val="20"/>
        </w:rPr>
      </w:pPr>
      <w:r w:rsidRPr="003569CF">
        <w:rPr>
          <w:color w:val="000000" w:themeColor="text1"/>
          <w:sz w:val="20"/>
          <w:szCs w:val="20"/>
        </w:rPr>
        <w:t xml:space="preserve">w przypadku danych osobowych zamieszczonych przez </w:t>
      </w:r>
      <w:r w:rsidR="00EF63AF">
        <w:rPr>
          <w:color w:val="000000" w:themeColor="text1"/>
          <w:sz w:val="20"/>
          <w:szCs w:val="20"/>
        </w:rPr>
        <w:t>Zamawiającego</w:t>
      </w:r>
      <w:r w:rsidRPr="003569CF">
        <w:rPr>
          <w:color w:val="000000" w:themeColor="text1"/>
          <w:sz w:val="20"/>
          <w:szCs w:val="20"/>
        </w:rPr>
        <w:t xml:space="preserve"> w Biuletynie</w:t>
      </w:r>
      <w:r w:rsidR="003C2A98" w:rsidRPr="003569CF">
        <w:rPr>
          <w:color w:val="000000" w:themeColor="text1"/>
          <w:sz w:val="20"/>
          <w:szCs w:val="20"/>
        </w:rPr>
        <w:t xml:space="preserve">    </w:t>
      </w:r>
      <w:r w:rsidRPr="003569CF">
        <w:rPr>
          <w:color w:val="000000" w:themeColor="text1"/>
          <w:sz w:val="20"/>
          <w:szCs w:val="20"/>
        </w:rPr>
        <w:t xml:space="preserve">Zamówień Publicznych, prawo dostępu i prawo do sprostowania danych są wykonywane w drodze żądania skierowanego do </w:t>
      </w:r>
      <w:r w:rsidR="00EF63AF">
        <w:rPr>
          <w:color w:val="000000" w:themeColor="text1"/>
          <w:sz w:val="20"/>
          <w:szCs w:val="20"/>
        </w:rPr>
        <w:t>Zamawiającego</w:t>
      </w:r>
      <w:r w:rsidRPr="003569CF">
        <w:rPr>
          <w:color w:val="000000" w:themeColor="text1"/>
          <w:sz w:val="20"/>
          <w:szCs w:val="20"/>
        </w:rPr>
        <w:t>.</w:t>
      </w:r>
    </w:p>
    <w:p w14:paraId="2F7F7493" w14:textId="5AF9692D" w:rsidR="00B079E6" w:rsidRPr="003569CF" w:rsidRDefault="008E33A6" w:rsidP="00A8272F">
      <w:pPr>
        <w:pStyle w:val="Akapitzlist"/>
        <w:numPr>
          <w:ilvl w:val="0"/>
          <w:numId w:val="43"/>
        </w:numPr>
        <w:spacing w:line="240" w:lineRule="auto"/>
        <w:ind w:left="927"/>
        <w:jc w:val="both"/>
        <w:rPr>
          <w:color w:val="000000" w:themeColor="text1"/>
          <w:sz w:val="20"/>
          <w:szCs w:val="20"/>
        </w:rPr>
      </w:pPr>
      <w:r w:rsidRPr="003569CF">
        <w:rPr>
          <w:color w:val="000000" w:themeColor="text1"/>
          <w:sz w:val="20"/>
          <w:szCs w:val="20"/>
        </w:rPr>
        <w:t xml:space="preserve">  </w:t>
      </w:r>
      <w:r w:rsidR="00B079E6" w:rsidRPr="003569CF">
        <w:rPr>
          <w:color w:val="000000" w:themeColor="text1"/>
          <w:sz w:val="20"/>
          <w:szCs w:val="20"/>
        </w:rPr>
        <w:t>nie przysługuje Pani/Panu:</w:t>
      </w:r>
    </w:p>
    <w:p w14:paraId="47A7E5EC" w14:textId="77777777" w:rsidR="00B079E6" w:rsidRPr="003569CF" w:rsidRDefault="00B079E6" w:rsidP="00D731F7">
      <w:pPr>
        <w:numPr>
          <w:ilvl w:val="0"/>
          <w:numId w:val="17"/>
        </w:numPr>
        <w:spacing w:line="240" w:lineRule="auto"/>
        <w:ind w:left="1412" w:hanging="392"/>
        <w:jc w:val="both"/>
        <w:rPr>
          <w:color w:val="000000" w:themeColor="text1"/>
          <w:sz w:val="20"/>
          <w:szCs w:val="20"/>
        </w:rPr>
      </w:pPr>
      <w:r w:rsidRPr="003569CF">
        <w:rPr>
          <w:color w:val="000000" w:themeColor="text1"/>
          <w:sz w:val="20"/>
          <w:szCs w:val="20"/>
        </w:rPr>
        <w:t>w związku z art. 17 ust. 3 lit. b, d lub e RODO prawo do usunięcia danych osobowych;</w:t>
      </w:r>
    </w:p>
    <w:p w14:paraId="0F2C7A43" w14:textId="77777777" w:rsidR="00B079E6" w:rsidRPr="003569CF" w:rsidRDefault="00B079E6" w:rsidP="00D731F7">
      <w:pPr>
        <w:numPr>
          <w:ilvl w:val="0"/>
          <w:numId w:val="17"/>
        </w:numPr>
        <w:spacing w:line="240" w:lineRule="auto"/>
        <w:ind w:left="1412" w:hanging="392"/>
        <w:jc w:val="both"/>
        <w:rPr>
          <w:color w:val="000000" w:themeColor="text1"/>
          <w:sz w:val="20"/>
          <w:szCs w:val="20"/>
        </w:rPr>
      </w:pPr>
      <w:r w:rsidRPr="003569CF">
        <w:rPr>
          <w:color w:val="000000" w:themeColor="text1"/>
          <w:sz w:val="20"/>
          <w:szCs w:val="20"/>
        </w:rPr>
        <w:t>prawo do przenoszenia danych osobowych, o którym mowa w art. 20 RODO;</w:t>
      </w:r>
    </w:p>
    <w:p w14:paraId="385B028E" w14:textId="77777777" w:rsidR="00B079E6" w:rsidRPr="003569CF" w:rsidRDefault="00B079E6" w:rsidP="00D731F7">
      <w:pPr>
        <w:numPr>
          <w:ilvl w:val="0"/>
          <w:numId w:val="17"/>
        </w:numPr>
        <w:spacing w:line="240" w:lineRule="auto"/>
        <w:ind w:left="1412" w:hanging="392"/>
        <w:jc w:val="both"/>
        <w:rPr>
          <w:color w:val="000000" w:themeColor="text1"/>
          <w:sz w:val="20"/>
          <w:szCs w:val="20"/>
        </w:rPr>
      </w:pPr>
      <w:r w:rsidRPr="003569CF">
        <w:rPr>
          <w:color w:val="000000" w:themeColor="text1"/>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3569CF" w:rsidRDefault="00B079E6" w:rsidP="00D731F7">
      <w:pPr>
        <w:numPr>
          <w:ilvl w:val="0"/>
          <w:numId w:val="8"/>
        </w:numPr>
        <w:spacing w:line="240" w:lineRule="auto"/>
        <w:jc w:val="both"/>
        <w:rPr>
          <w:color w:val="000000" w:themeColor="text1"/>
          <w:sz w:val="20"/>
          <w:szCs w:val="20"/>
        </w:rPr>
      </w:pPr>
      <w:r w:rsidRPr="003569CF">
        <w:rPr>
          <w:color w:val="000000" w:themeColor="text1"/>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2B5E7525" w:rsidR="00B079E6" w:rsidRPr="00046263" w:rsidRDefault="00B079E6" w:rsidP="00D731F7">
      <w:pPr>
        <w:pStyle w:val="Akapitzlist"/>
        <w:numPr>
          <w:ilvl w:val="0"/>
          <w:numId w:val="16"/>
        </w:numPr>
        <w:spacing w:line="240" w:lineRule="auto"/>
        <w:ind w:left="284" w:hanging="426"/>
        <w:jc w:val="both"/>
        <w:rPr>
          <w:color w:val="000000" w:themeColor="text1"/>
          <w:sz w:val="20"/>
          <w:szCs w:val="20"/>
        </w:rPr>
      </w:pPr>
      <w:r w:rsidRPr="003569CF">
        <w:rPr>
          <w:color w:val="000000" w:themeColor="text1"/>
          <w:sz w:val="20"/>
          <w:szCs w:val="20"/>
          <w:u w:val="single"/>
        </w:rPr>
        <w:t xml:space="preserve">Jednocześnie </w:t>
      </w:r>
      <w:r w:rsidR="00EF63AF">
        <w:rPr>
          <w:color w:val="000000" w:themeColor="text1"/>
          <w:sz w:val="20"/>
          <w:szCs w:val="20"/>
          <w:u w:val="single"/>
        </w:rPr>
        <w:t>Zamawiający</w:t>
      </w:r>
      <w:r w:rsidRPr="003569CF">
        <w:rPr>
          <w:color w:val="000000" w:themeColor="text1"/>
          <w:sz w:val="20"/>
          <w:szCs w:val="20"/>
          <w:u w:val="single"/>
        </w:rPr>
        <w:t xml:space="preserve"> informuje, że </w:t>
      </w:r>
      <w:r w:rsidR="00EF63AF">
        <w:rPr>
          <w:color w:val="000000" w:themeColor="text1"/>
          <w:sz w:val="20"/>
          <w:szCs w:val="20"/>
          <w:u w:val="single"/>
        </w:rPr>
        <w:t>Wykonawca</w:t>
      </w:r>
      <w:r w:rsidRPr="003569CF">
        <w:rPr>
          <w:color w:val="000000" w:themeColor="text1"/>
          <w:sz w:val="20"/>
          <w:szCs w:val="20"/>
          <w:u w:val="single"/>
        </w:rPr>
        <w:t xml:space="preserve">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77472F8C" w14:textId="77777777" w:rsidR="00046263" w:rsidRPr="00046263" w:rsidRDefault="00046263" w:rsidP="00046263">
      <w:pPr>
        <w:pStyle w:val="Akapitzlist"/>
        <w:spacing w:line="240" w:lineRule="auto"/>
        <w:ind w:left="284"/>
        <w:jc w:val="both"/>
        <w:rPr>
          <w:color w:val="000000" w:themeColor="text1"/>
          <w:sz w:val="20"/>
          <w:szCs w:val="20"/>
        </w:rPr>
      </w:pPr>
    </w:p>
    <w:p w14:paraId="0E105FC9" w14:textId="3E833E85" w:rsidR="00046263" w:rsidRPr="00046263" w:rsidRDefault="00EF63AF" w:rsidP="00046263">
      <w:pPr>
        <w:pStyle w:val="Default"/>
        <w:numPr>
          <w:ilvl w:val="0"/>
          <w:numId w:val="16"/>
        </w:numPr>
        <w:spacing w:line="40" w:lineRule="atLeast"/>
        <w:ind w:left="282"/>
        <w:rPr>
          <w:rFonts w:eastAsia="MS Mincho"/>
          <w:color w:val="auto"/>
          <w:sz w:val="20"/>
          <w:szCs w:val="20"/>
        </w:rPr>
      </w:pPr>
      <w:r>
        <w:rPr>
          <w:rFonts w:eastAsia="MS Mincho"/>
          <w:color w:val="auto"/>
          <w:sz w:val="20"/>
          <w:szCs w:val="20"/>
        </w:rPr>
        <w:t>Zamawiający</w:t>
      </w:r>
      <w:r w:rsidR="00046263" w:rsidRPr="00046263">
        <w:rPr>
          <w:rFonts w:eastAsia="MS Mincho"/>
          <w:color w:val="auto"/>
          <w:sz w:val="20"/>
          <w:szCs w:val="20"/>
        </w:rPr>
        <w:t xml:space="preserve"> wyraża zgodę  na podpisanie wymaganych prawem  dokumentów w zakresie RODO</w:t>
      </w:r>
      <w:r w:rsidR="00046263">
        <w:rPr>
          <w:rFonts w:eastAsia="MS Mincho"/>
          <w:color w:val="auto"/>
          <w:sz w:val="20"/>
          <w:szCs w:val="20"/>
        </w:rPr>
        <w:t>.</w:t>
      </w:r>
    </w:p>
    <w:p w14:paraId="258F85E5" w14:textId="77777777" w:rsidR="00046263" w:rsidRPr="00046263" w:rsidRDefault="00046263" w:rsidP="00046263">
      <w:pPr>
        <w:pStyle w:val="Akapitzlist"/>
        <w:spacing w:line="240" w:lineRule="auto"/>
        <w:ind w:left="284"/>
        <w:jc w:val="both"/>
        <w:rPr>
          <w:sz w:val="20"/>
          <w:szCs w:val="20"/>
        </w:rPr>
      </w:pPr>
    </w:p>
    <w:p w14:paraId="2B746717" w14:textId="77777777" w:rsidR="00B079E6" w:rsidRPr="003569CF" w:rsidRDefault="00B079E6" w:rsidP="00D731F7">
      <w:pPr>
        <w:spacing w:line="240" w:lineRule="auto"/>
        <w:jc w:val="both"/>
        <w:rPr>
          <w:color w:val="000000" w:themeColor="text1"/>
          <w:sz w:val="20"/>
          <w:szCs w:val="20"/>
        </w:rPr>
      </w:pPr>
    </w:p>
    <w:p w14:paraId="2BA3B2ED" w14:textId="64442040" w:rsidR="00B079E6" w:rsidRPr="003569CF" w:rsidRDefault="00D30A12" w:rsidP="00D731F7">
      <w:pPr>
        <w:pStyle w:val="Nagwek2"/>
        <w:spacing w:before="240" w:after="0" w:line="240" w:lineRule="auto"/>
        <w:rPr>
          <w:b/>
          <w:bCs/>
          <w:color w:val="000000" w:themeColor="text1"/>
          <w:sz w:val="20"/>
          <w:szCs w:val="20"/>
        </w:rPr>
      </w:pPr>
      <w:bookmarkStart w:id="1" w:name="_epsepounxnv1" w:colFirst="0" w:colLast="0"/>
      <w:bookmarkEnd w:id="1"/>
      <w:r w:rsidRPr="003569CF">
        <w:rPr>
          <w:b/>
          <w:bCs/>
          <w:color w:val="000000" w:themeColor="text1"/>
          <w:sz w:val="20"/>
          <w:szCs w:val="20"/>
        </w:rPr>
        <w:t>III. TRYB UDZIELANIA ZAMÓWIENIA ORAZ WYMOGI FORMALNE</w:t>
      </w:r>
    </w:p>
    <w:p w14:paraId="4213F235" w14:textId="78B422B6" w:rsidR="00B079E6" w:rsidRPr="003569CF" w:rsidRDefault="00B079E6" w:rsidP="00D731F7">
      <w:pPr>
        <w:numPr>
          <w:ilvl w:val="0"/>
          <w:numId w:val="18"/>
        </w:numPr>
        <w:spacing w:before="240" w:line="240" w:lineRule="auto"/>
        <w:ind w:left="426"/>
        <w:jc w:val="both"/>
        <w:rPr>
          <w:color w:val="000000" w:themeColor="text1"/>
          <w:sz w:val="20"/>
          <w:szCs w:val="20"/>
        </w:rPr>
      </w:pPr>
      <w:r w:rsidRPr="003569CF">
        <w:rPr>
          <w:color w:val="000000" w:themeColor="text1"/>
          <w:sz w:val="20"/>
          <w:szCs w:val="20"/>
        </w:rPr>
        <w:t xml:space="preserve">Niniejsze postępowanie prowadzone jest w trybie podstawowym o jakim stanowi art. 275 pkt 1 </w:t>
      </w:r>
      <w:r w:rsidRPr="003569CF">
        <w:rPr>
          <w:rFonts w:eastAsia="MingLiU_HKSCS-ExtB"/>
          <w:color w:val="000000" w:themeColor="text1"/>
          <w:sz w:val="20"/>
          <w:szCs w:val="20"/>
        </w:rPr>
        <w:t xml:space="preserve">ustawy </w:t>
      </w:r>
      <w:r w:rsidRPr="003569CF">
        <w:rPr>
          <w:color w:val="000000" w:themeColor="text1"/>
          <w:sz w:val="20"/>
          <w:szCs w:val="20"/>
        </w:rPr>
        <w:t>z dnia 11 września 2019 r. Prawo zamówień publicznych (Dz. U. 20</w:t>
      </w:r>
      <w:r w:rsidR="003224D6" w:rsidRPr="003569CF">
        <w:rPr>
          <w:color w:val="000000" w:themeColor="text1"/>
          <w:sz w:val="20"/>
          <w:szCs w:val="20"/>
        </w:rPr>
        <w:t>2</w:t>
      </w:r>
      <w:r w:rsidR="00771B86">
        <w:rPr>
          <w:color w:val="000000" w:themeColor="text1"/>
          <w:sz w:val="20"/>
          <w:szCs w:val="20"/>
        </w:rPr>
        <w:t>4</w:t>
      </w:r>
      <w:r w:rsidRPr="003569CF">
        <w:rPr>
          <w:color w:val="000000" w:themeColor="text1"/>
          <w:sz w:val="20"/>
          <w:szCs w:val="20"/>
        </w:rPr>
        <w:t xml:space="preserve"> poz. </w:t>
      </w:r>
      <w:r w:rsidR="003224D6" w:rsidRPr="003569CF">
        <w:rPr>
          <w:color w:val="000000" w:themeColor="text1"/>
          <w:sz w:val="20"/>
          <w:szCs w:val="20"/>
        </w:rPr>
        <w:t>1</w:t>
      </w:r>
      <w:r w:rsidR="00771B86">
        <w:rPr>
          <w:color w:val="000000" w:themeColor="text1"/>
          <w:sz w:val="20"/>
          <w:szCs w:val="20"/>
        </w:rPr>
        <w:t>320</w:t>
      </w:r>
      <w:r w:rsidRPr="003569CF">
        <w:rPr>
          <w:color w:val="000000" w:themeColor="text1"/>
          <w:sz w:val="20"/>
          <w:szCs w:val="20"/>
        </w:rPr>
        <w:t xml:space="preserve"> ze zm.) </w:t>
      </w:r>
      <w:r w:rsidRPr="003569CF">
        <w:rPr>
          <w:rFonts w:eastAsia="MingLiU_HKSCS-ExtB"/>
          <w:color w:val="000000" w:themeColor="text1"/>
          <w:sz w:val="20"/>
          <w:szCs w:val="20"/>
        </w:rPr>
        <w:t>zwana dalej ustawą</w:t>
      </w:r>
      <w:r w:rsidRPr="003569CF">
        <w:rPr>
          <w:color w:val="000000" w:themeColor="text1"/>
          <w:sz w:val="20"/>
          <w:szCs w:val="20"/>
        </w:rPr>
        <w:t xml:space="preserve"> </w:t>
      </w:r>
      <w:proofErr w:type="spellStart"/>
      <w:r w:rsidRPr="003569CF">
        <w:rPr>
          <w:color w:val="000000" w:themeColor="text1"/>
          <w:sz w:val="20"/>
          <w:szCs w:val="20"/>
        </w:rPr>
        <w:t>Pzp</w:t>
      </w:r>
      <w:proofErr w:type="spellEnd"/>
      <w:r w:rsidRPr="003569CF">
        <w:rPr>
          <w:color w:val="000000" w:themeColor="text1"/>
          <w:sz w:val="20"/>
          <w:szCs w:val="20"/>
        </w:rPr>
        <w:t xml:space="preserve"> oraz niniejsza Specyfikacja Warunków Zamówienia, zwana dalej „SWZ”, bez przeprowadzania negocjacji. </w:t>
      </w:r>
    </w:p>
    <w:p w14:paraId="123FB95E" w14:textId="77777777" w:rsidR="00B079E6" w:rsidRPr="003569CF" w:rsidRDefault="00B079E6" w:rsidP="00D731F7">
      <w:pPr>
        <w:numPr>
          <w:ilvl w:val="0"/>
          <w:numId w:val="18"/>
        </w:numPr>
        <w:spacing w:line="240" w:lineRule="auto"/>
        <w:ind w:left="426"/>
        <w:jc w:val="both"/>
        <w:rPr>
          <w:color w:val="000000" w:themeColor="text1"/>
          <w:sz w:val="20"/>
          <w:szCs w:val="20"/>
        </w:rPr>
      </w:pPr>
      <w:r w:rsidRPr="003569CF">
        <w:rPr>
          <w:color w:val="000000" w:themeColor="text1"/>
          <w:sz w:val="20"/>
          <w:szCs w:val="20"/>
        </w:rPr>
        <w:t xml:space="preserve">Szacunkowa wartość przedmiotowego zamówienia nie przekracza progów unijnych o jakich mowa w art. 3 ustawy </w:t>
      </w:r>
      <w:proofErr w:type="spellStart"/>
      <w:r w:rsidRPr="003569CF">
        <w:rPr>
          <w:color w:val="000000" w:themeColor="text1"/>
          <w:sz w:val="20"/>
          <w:szCs w:val="20"/>
        </w:rPr>
        <w:t>Pzp</w:t>
      </w:r>
      <w:proofErr w:type="spellEnd"/>
      <w:r w:rsidRPr="003569CF">
        <w:rPr>
          <w:color w:val="000000" w:themeColor="text1"/>
          <w:sz w:val="20"/>
          <w:szCs w:val="20"/>
        </w:rPr>
        <w:t xml:space="preserve">.  </w:t>
      </w:r>
    </w:p>
    <w:p w14:paraId="31B70405" w14:textId="1311CCFB"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Wykonawca</w:t>
      </w:r>
      <w:r w:rsidR="00B079E6" w:rsidRPr="003569CF">
        <w:rPr>
          <w:color w:val="000000" w:themeColor="text1"/>
          <w:sz w:val="20"/>
          <w:szCs w:val="20"/>
        </w:rPr>
        <w:t xml:space="preserve"> zobowiązany jest zrealizować zamówienie na zasadach i warunkach opisanych w dokumentach zamówienia.</w:t>
      </w:r>
    </w:p>
    <w:p w14:paraId="5522087C" w14:textId="107FDA91"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przewiduje rozliczania w walutach obcych.</w:t>
      </w:r>
    </w:p>
    <w:p w14:paraId="15AC60A1" w14:textId="131434A2"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przewiduje zwrotu kosztów udziału Wykonawców w postępowaniu.</w:t>
      </w:r>
    </w:p>
    <w:p w14:paraId="1103C354" w14:textId="2807359E"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przewiduje udzielania zaliczek na poczet wykonania zamówienia.</w:t>
      </w:r>
    </w:p>
    <w:p w14:paraId="586921E4" w14:textId="2BC1B9C5"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przewiduje zebrania Wykonawców.</w:t>
      </w:r>
    </w:p>
    <w:p w14:paraId="54460064" w14:textId="26A420FF"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przewiduje aukcji elektronicznej.</w:t>
      </w:r>
    </w:p>
    <w:p w14:paraId="1C89F0FE" w14:textId="706FADAF"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lastRenderedPageBreak/>
        <w:t>Zamawiający</w:t>
      </w:r>
      <w:r w:rsidR="00B079E6" w:rsidRPr="003569CF">
        <w:rPr>
          <w:color w:val="000000" w:themeColor="text1"/>
          <w:sz w:val="20"/>
          <w:szCs w:val="20"/>
        </w:rPr>
        <w:t xml:space="preserve"> nie przewiduje złożenia oferty w postaci katalogów elektronicznych.</w:t>
      </w:r>
    </w:p>
    <w:p w14:paraId="72EF12FE" w14:textId="163191A3"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prowadzi postępowania w celu zawarcia umowy ramowej.</w:t>
      </w:r>
    </w:p>
    <w:p w14:paraId="71B2582D" w14:textId="2F10E8D4" w:rsidR="008D05F7" w:rsidRDefault="00EF63AF" w:rsidP="008D05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zastrzega możliwości ubiegania się o udzielenie zamówienia wyłącznie przez Wykonawców, o których mowa w art. 94 </w:t>
      </w:r>
      <w:proofErr w:type="spellStart"/>
      <w:r w:rsidR="00B079E6" w:rsidRPr="003569CF">
        <w:rPr>
          <w:color w:val="000000" w:themeColor="text1"/>
          <w:sz w:val="20"/>
          <w:szCs w:val="20"/>
        </w:rPr>
        <w:t>Pzp</w:t>
      </w:r>
      <w:proofErr w:type="spellEnd"/>
      <w:r w:rsidR="00B079E6" w:rsidRPr="003569CF">
        <w:rPr>
          <w:color w:val="000000" w:themeColor="text1"/>
          <w:sz w:val="20"/>
          <w:szCs w:val="20"/>
        </w:rPr>
        <w:t xml:space="preserve">. </w:t>
      </w:r>
    </w:p>
    <w:p w14:paraId="0633D5DA" w14:textId="1CEA44D5" w:rsidR="008073E3" w:rsidRPr="008D05F7" w:rsidRDefault="00EF63AF" w:rsidP="008D05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8D05F7">
        <w:rPr>
          <w:color w:val="000000" w:themeColor="text1"/>
          <w:sz w:val="20"/>
          <w:szCs w:val="20"/>
        </w:rPr>
        <w:t xml:space="preserve"> na podstawie art. 95 ust. 1 ustawy </w:t>
      </w:r>
      <w:proofErr w:type="spellStart"/>
      <w:r w:rsidR="00B079E6" w:rsidRPr="008D05F7">
        <w:rPr>
          <w:color w:val="000000" w:themeColor="text1"/>
          <w:sz w:val="20"/>
          <w:szCs w:val="20"/>
        </w:rPr>
        <w:t>Pzp</w:t>
      </w:r>
      <w:proofErr w:type="spellEnd"/>
      <w:r w:rsidR="00B079E6" w:rsidRPr="008D05F7">
        <w:rPr>
          <w:color w:val="000000" w:themeColor="text1"/>
          <w:sz w:val="20"/>
          <w:szCs w:val="20"/>
        </w:rPr>
        <w:t xml:space="preserve"> wymaga zatrudnienia na podstawie umowy o pracę przez Wykonawcę lub podwykonawcę</w:t>
      </w:r>
      <w:r w:rsidR="008073E3" w:rsidRPr="008D05F7">
        <w:rPr>
          <w:color w:val="000000" w:themeColor="text1"/>
          <w:sz w:val="20"/>
          <w:szCs w:val="20"/>
        </w:rPr>
        <w:t>-</w:t>
      </w:r>
    </w:p>
    <w:p w14:paraId="38F2BF54" w14:textId="0A3C841D" w:rsidR="008073E3" w:rsidRPr="00794A11" w:rsidRDefault="008073E3" w:rsidP="00A8272F">
      <w:pPr>
        <w:numPr>
          <w:ilvl w:val="0"/>
          <w:numId w:val="60"/>
        </w:numPr>
        <w:tabs>
          <w:tab w:val="left" w:pos="539"/>
        </w:tabs>
        <w:kinsoku w:val="0"/>
        <w:overflowPunct w:val="0"/>
        <w:autoSpaceDE w:val="0"/>
        <w:autoSpaceDN w:val="0"/>
        <w:adjustRightInd w:val="0"/>
        <w:spacing w:line="240" w:lineRule="auto"/>
        <w:ind w:right="156"/>
        <w:jc w:val="both"/>
        <w:rPr>
          <w:b/>
          <w:sz w:val="20"/>
          <w:szCs w:val="20"/>
        </w:rPr>
      </w:pPr>
      <w:bookmarkStart w:id="2" w:name="_Hlk181185692"/>
      <w:r w:rsidRPr="00794A11">
        <w:rPr>
          <w:b/>
          <w:sz w:val="20"/>
          <w:szCs w:val="20"/>
        </w:rPr>
        <w:t xml:space="preserve">co najmniej </w:t>
      </w:r>
      <w:r w:rsidR="00794A11" w:rsidRPr="00794A11">
        <w:rPr>
          <w:b/>
          <w:sz w:val="20"/>
          <w:szCs w:val="20"/>
        </w:rPr>
        <w:t>4</w:t>
      </w:r>
      <w:r w:rsidRPr="00794A11">
        <w:rPr>
          <w:b/>
          <w:sz w:val="20"/>
          <w:szCs w:val="20"/>
        </w:rPr>
        <w:t xml:space="preserve"> os</w:t>
      </w:r>
      <w:r w:rsidR="00794A11" w:rsidRPr="00794A11">
        <w:rPr>
          <w:b/>
          <w:sz w:val="20"/>
          <w:szCs w:val="20"/>
        </w:rPr>
        <w:t>oby</w:t>
      </w:r>
      <w:r w:rsidRPr="00794A11">
        <w:rPr>
          <w:b/>
          <w:sz w:val="20"/>
          <w:szCs w:val="20"/>
        </w:rPr>
        <w:t xml:space="preserve"> wykonujących wskazane poniżej czynności w trakcie realizacji przedmiotowego zamówienia:</w:t>
      </w:r>
    </w:p>
    <w:p w14:paraId="53A2DE71" w14:textId="63A279FA" w:rsidR="008073E3" w:rsidRPr="00794A11" w:rsidRDefault="008073E3" w:rsidP="00D731F7">
      <w:pPr>
        <w:pStyle w:val="Akapitzlist"/>
        <w:tabs>
          <w:tab w:val="left" w:pos="142"/>
        </w:tabs>
        <w:spacing w:line="240" w:lineRule="auto"/>
        <w:ind w:left="1004"/>
        <w:jc w:val="both"/>
        <w:rPr>
          <w:b/>
          <w:sz w:val="20"/>
          <w:szCs w:val="20"/>
          <w:u w:val="single"/>
        </w:rPr>
      </w:pPr>
      <w:r w:rsidRPr="00794A11">
        <w:rPr>
          <w:b/>
          <w:sz w:val="20"/>
          <w:szCs w:val="20"/>
        </w:rPr>
        <w:t xml:space="preserve">a) czynności związane z </w:t>
      </w:r>
      <w:r w:rsidR="00317184" w:rsidRPr="00794A11">
        <w:rPr>
          <w:b/>
          <w:sz w:val="20"/>
          <w:szCs w:val="20"/>
        </w:rPr>
        <w:t>opracowaniem dokumentacji projektowych</w:t>
      </w:r>
      <w:r w:rsidRPr="00794A11">
        <w:rPr>
          <w:b/>
          <w:sz w:val="20"/>
          <w:szCs w:val="20"/>
        </w:rPr>
        <w:t xml:space="preserve">  </w:t>
      </w:r>
      <w:r w:rsidRPr="00794A11">
        <w:rPr>
          <w:b/>
          <w:sz w:val="20"/>
          <w:szCs w:val="20"/>
          <w:u w:val="single"/>
        </w:rPr>
        <w:t xml:space="preserve">co najmniej </w:t>
      </w:r>
      <w:r w:rsidR="006B2B85" w:rsidRPr="00794A11">
        <w:rPr>
          <w:b/>
          <w:sz w:val="20"/>
          <w:szCs w:val="20"/>
          <w:u w:val="single"/>
        </w:rPr>
        <w:t>1</w:t>
      </w:r>
      <w:r w:rsidRPr="00794A11">
        <w:rPr>
          <w:b/>
          <w:sz w:val="20"/>
          <w:szCs w:val="20"/>
          <w:u w:val="single"/>
        </w:rPr>
        <w:t xml:space="preserve">  osob</w:t>
      </w:r>
      <w:r w:rsidR="006B2B85" w:rsidRPr="00794A11">
        <w:rPr>
          <w:b/>
          <w:sz w:val="20"/>
          <w:szCs w:val="20"/>
          <w:u w:val="single"/>
        </w:rPr>
        <w:t>a</w:t>
      </w:r>
      <w:r w:rsidRPr="00794A11">
        <w:rPr>
          <w:b/>
          <w:sz w:val="20"/>
          <w:szCs w:val="20"/>
          <w:u w:val="single"/>
        </w:rPr>
        <w:t>;</w:t>
      </w:r>
    </w:p>
    <w:p w14:paraId="77EF789B" w14:textId="53C0F854" w:rsidR="008073E3" w:rsidRPr="00794A11" w:rsidRDefault="008073E3" w:rsidP="00D731F7">
      <w:pPr>
        <w:pStyle w:val="Akapitzlist"/>
        <w:tabs>
          <w:tab w:val="left" w:pos="142"/>
        </w:tabs>
        <w:spacing w:line="240" w:lineRule="auto"/>
        <w:ind w:left="1004"/>
        <w:jc w:val="both"/>
        <w:rPr>
          <w:b/>
          <w:sz w:val="20"/>
          <w:szCs w:val="20"/>
          <w:u w:val="single"/>
        </w:rPr>
      </w:pPr>
      <w:r w:rsidRPr="00794A11">
        <w:rPr>
          <w:b/>
          <w:sz w:val="20"/>
          <w:szCs w:val="20"/>
        </w:rPr>
        <w:t xml:space="preserve">b) czynności związane z robotami  </w:t>
      </w:r>
      <w:r w:rsidR="00317184" w:rsidRPr="00794A11">
        <w:rPr>
          <w:b/>
          <w:sz w:val="20"/>
          <w:szCs w:val="20"/>
        </w:rPr>
        <w:t>w za</w:t>
      </w:r>
      <w:r w:rsidRPr="00794A11">
        <w:rPr>
          <w:b/>
          <w:sz w:val="20"/>
          <w:szCs w:val="20"/>
        </w:rPr>
        <w:t xml:space="preserve">kresie </w:t>
      </w:r>
      <w:r w:rsidR="00317184" w:rsidRPr="00794A11">
        <w:rPr>
          <w:b/>
          <w:sz w:val="20"/>
          <w:szCs w:val="20"/>
        </w:rPr>
        <w:t xml:space="preserve"> automatyki i sterowania </w:t>
      </w:r>
      <w:r w:rsidRPr="00794A11">
        <w:rPr>
          <w:b/>
          <w:sz w:val="20"/>
          <w:szCs w:val="20"/>
        </w:rPr>
        <w:t xml:space="preserve">– </w:t>
      </w:r>
      <w:r w:rsidRPr="00794A11">
        <w:rPr>
          <w:b/>
          <w:sz w:val="20"/>
          <w:szCs w:val="20"/>
          <w:u w:val="single"/>
        </w:rPr>
        <w:t>co najmniej 3 osoby</w:t>
      </w:r>
    </w:p>
    <w:bookmarkEnd w:id="2"/>
    <w:p w14:paraId="2BC0C936" w14:textId="3B9936DB" w:rsidR="00B079E6" w:rsidRPr="00997FF1" w:rsidRDefault="00B079E6" w:rsidP="00D731F7">
      <w:pPr>
        <w:pStyle w:val="Akapitzlist"/>
        <w:numPr>
          <w:ilvl w:val="0"/>
          <w:numId w:val="41"/>
        </w:numPr>
        <w:spacing w:line="240" w:lineRule="auto"/>
        <w:jc w:val="both"/>
        <w:rPr>
          <w:sz w:val="20"/>
          <w:szCs w:val="20"/>
        </w:rPr>
      </w:pPr>
      <w:r w:rsidRPr="00997FF1">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w:t>
      </w:r>
    </w:p>
    <w:p w14:paraId="1DF3E9F2" w14:textId="1DA5688F" w:rsidR="00B079E6" w:rsidRPr="00997FF1" w:rsidRDefault="00B079E6" w:rsidP="00D731F7">
      <w:pPr>
        <w:spacing w:line="240" w:lineRule="auto"/>
        <w:ind w:left="426"/>
        <w:jc w:val="both"/>
        <w:rPr>
          <w:sz w:val="20"/>
          <w:szCs w:val="20"/>
        </w:rPr>
      </w:pPr>
      <w:r w:rsidRPr="00997FF1">
        <w:rPr>
          <w:sz w:val="20"/>
          <w:szCs w:val="20"/>
        </w:rPr>
        <w:t xml:space="preserve">Sposób weryfikacji zatrudnienia osób o których mowa powyżej, oraz uprawnienia </w:t>
      </w:r>
      <w:r w:rsidR="00EF63AF">
        <w:rPr>
          <w:sz w:val="20"/>
          <w:szCs w:val="20"/>
        </w:rPr>
        <w:t>Zamawiającego</w:t>
      </w:r>
      <w:r w:rsidRPr="00997FF1">
        <w:rPr>
          <w:sz w:val="20"/>
          <w:szCs w:val="20"/>
        </w:rPr>
        <w:t xml:space="preserve"> w zakresie kontroli spełnienia przez Wykonawcę wymagań związanych z zatrudnianiem tych osób oraz sankcji z tytułu niespełnienia tych wymagań zostały określone </w:t>
      </w:r>
      <w:r w:rsidRPr="0034765C">
        <w:rPr>
          <w:sz w:val="20"/>
          <w:szCs w:val="20"/>
        </w:rPr>
        <w:t xml:space="preserve">w § </w:t>
      </w:r>
      <w:r w:rsidR="0034765C" w:rsidRPr="0034765C">
        <w:rPr>
          <w:sz w:val="20"/>
          <w:szCs w:val="20"/>
        </w:rPr>
        <w:t>9</w:t>
      </w:r>
      <w:r w:rsidRPr="0034765C">
        <w:rPr>
          <w:sz w:val="20"/>
          <w:szCs w:val="20"/>
        </w:rPr>
        <w:t xml:space="preserve"> wzoru umowy, stanowiącym załącznik do SWZ.</w:t>
      </w:r>
      <w:r w:rsidRPr="00997FF1">
        <w:rPr>
          <w:sz w:val="20"/>
          <w:szCs w:val="20"/>
        </w:rPr>
        <w:t xml:space="preserve"> </w:t>
      </w:r>
    </w:p>
    <w:p w14:paraId="3162ADC6" w14:textId="02DCD4FA" w:rsidR="00B079E6" w:rsidRPr="003569CF" w:rsidRDefault="00EF63AF" w:rsidP="00D731F7">
      <w:pPr>
        <w:numPr>
          <w:ilvl w:val="0"/>
          <w:numId w:val="18"/>
        </w:numPr>
        <w:spacing w:line="240" w:lineRule="auto"/>
        <w:ind w:left="426"/>
        <w:jc w:val="both"/>
        <w:rPr>
          <w:color w:val="000000" w:themeColor="text1"/>
          <w:sz w:val="20"/>
          <w:szCs w:val="20"/>
        </w:rPr>
      </w:pPr>
      <w:r>
        <w:rPr>
          <w:sz w:val="20"/>
          <w:szCs w:val="20"/>
        </w:rPr>
        <w:t>Zamawiający</w:t>
      </w:r>
      <w:r w:rsidR="00B079E6" w:rsidRPr="00997FF1">
        <w:rPr>
          <w:sz w:val="20"/>
          <w:szCs w:val="20"/>
        </w:rPr>
        <w:t xml:space="preserve"> nie określa dodatkowych wymagań związanych </w:t>
      </w:r>
      <w:r w:rsidR="00B079E6" w:rsidRPr="003569CF">
        <w:rPr>
          <w:color w:val="000000" w:themeColor="text1"/>
          <w:sz w:val="20"/>
          <w:szCs w:val="20"/>
        </w:rPr>
        <w:t xml:space="preserve">z zatrudnianiem osób, o których mowa w art. 96 ust. 2 pkt 2 </w:t>
      </w:r>
      <w:proofErr w:type="spellStart"/>
      <w:r w:rsidR="00B079E6" w:rsidRPr="003569CF">
        <w:rPr>
          <w:color w:val="000000" w:themeColor="text1"/>
          <w:sz w:val="20"/>
          <w:szCs w:val="20"/>
        </w:rPr>
        <w:t>Pzp</w:t>
      </w:r>
      <w:proofErr w:type="spellEnd"/>
      <w:r w:rsidR="00B079E6" w:rsidRPr="003569CF">
        <w:rPr>
          <w:color w:val="000000" w:themeColor="text1"/>
          <w:sz w:val="20"/>
          <w:szCs w:val="20"/>
        </w:rPr>
        <w:t>.</w:t>
      </w:r>
    </w:p>
    <w:p w14:paraId="31B15BFF" w14:textId="63F23A15" w:rsidR="00B079E6" w:rsidRPr="003569CF" w:rsidRDefault="00EF63AF" w:rsidP="00D731F7">
      <w:pPr>
        <w:numPr>
          <w:ilvl w:val="0"/>
          <w:numId w:val="18"/>
        </w:numPr>
        <w:spacing w:line="240" w:lineRule="auto"/>
        <w:ind w:left="426"/>
        <w:jc w:val="both"/>
        <w:rPr>
          <w:b/>
          <w:color w:val="000000" w:themeColor="text1"/>
          <w:sz w:val="20"/>
          <w:szCs w:val="20"/>
        </w:rPr>
      </w:pPr>
      <w:r>
        <w:rPr>
          <w:b/>
          <w:color w:val="000000" w:themeColor="text1"/>
          <w:sz w:val="20"/>
          <w:szCs w:val="20"/>
        </w:rPr>
        <w:t>Zamawiający</w:t>
      </w:r>
      <w:r w:rsidR="00AD2607" w:rsidRPr="003569CF">
        <w:rPr>
          <w:b/>
          <w:color w:val="000000" w:themeColor="text1"/>
          <w:sz w:val="20"/>
          <w:szCs w:val="20"/>
        </w:rPr>
        <w:t xml:space="preserve">  </w:t>
      </w:r>
      <w:r w:rsidR="008F1984" w:rsidRPr="003569CF">
        <w:rPr>
          <w:b/>
          <w:color w:val="000000" w:themeColor="text1"/>
          <w:sz w:val="20"/>
          <w:szCs w:val="20"/>
        </w:rPr>
        <w:t xml:space="preserve">nie </w:t>
      </w:r>
      <w:r w:rsidR="003C2A98" w:rsidRPr="003569CF">
        <w:rPr>
          <w:b/>
          <w:color w:val="000000" w:themeColor="text1"/>
          <w:sz w:val="20"/>
          <w:szCs w:val="20"/>
        </w:rPr>
        <w:t xml:space="preserve">dopuszcza </w:t>
      </w:r>
      <w:r w:rsidR="00AD2607" w:rsidRPr="003569CF">
        <w:rPr>
          <w:b/>
          <w:color w:val="000000" w:themeColor="text1"/>
          <w:sz w:val="20"/>
          <w:szCs w:val="20"/>
        </w:rPr>
        <w:t>składani</w:t>
      </w:r>
      <w:r w:rsidR="008F1984" w:rsidRPr="003569CF">
        <w:rPr>
          <w:b/>
          <w:color w:val="000000" w:themeColor="text1"/>
          <w:sz w:val="20"/>
          <w:szCs w:val="20"/>
        </w:rPr>
        <w:t>a</w:t>
      </w:r>
      <w:r w:rsidR="00AD2607" w:rsidRPr="003569CF">
        <w:rPr>
          <w:b/>
          <w:color w:val="000000" w:themeColor="text1"/>
          <w:sz w:val="20"/>
          <w:szCs w:val="20"/>
        </w:rPr>
        <w:t xml:space="preserve"> ofert częściowych</w:t>
      </w:r>
      <w:r w:rsidR="008F1984" w:rsidRPr="003569CF">
        <w:rPr>
          <w:b/>
          <w:color w:val="000000" w:themeColor="text1"/>
          <w:sz w:val="20"/>
          <w:szCs w:val="20"/>
        </w:rPr>
        <w:t>.</w:t>
      </w:r>
    </w:p>
    <w:p w14:paraId="7C232205" w14:textId="6584A659" w:rsidR="00B079E6" w:rsidRPr="003569CF"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nie dopuszcza składania ofert wariantowych.</w:t>
      </w:r>
    </w:p>
    <w:p w14:paraId="6ADD1898" w14:textId="56FA922B" w:rsidR="00B079E6" w:rsidRPr="003569CF" w:rsidRDefault="00EF63AF" w:rsidP="00D731F7">
      <w:pPr>
        <w:numPr>
          <w:ilvl w:val="0"/>
          <w:numId w:val="18"/>
        </w:numPr>
        <w:spacing w:line="240" w:lineRule="auto"/>
        <w:ind w:left="426"/>
        <w:jc w:val="both"/>
        <w:rPr>
          <w:color w:val="000000" w:themeColor="text1"/>
          <w:sz w:val="20"/>
          <w:szCs w:val="20"/>
        </w:rPr>
      </w:pPr>
      <w:r>
        <w:rPr>
          <w:b/>
          <w:color w:val="000000" w:themeColor="text1"/>
          <w:sz w:val="20"/>
          <w:szCs w:val="20"/>
        </w:rPr>
        <w:t>Zamawiający</w:t>
      </w:r>
      <w:r w:rsidR="00B079E6" w:rsidRPr="003569CF">
        <w:rPr>
          <w:b/>
          <w:color w:val="000000" w:themeColor="text1"/>
          <w:spacing w:val="1"/>
          <w:sz w:val="20"/>
          <w:szCs w:val="20"/>
        </w:rPr>
        <w:t xml:space="preserve"> </w:t>
      </w:r>
      <w:r w:rsidR="00B079E6" w:rsidRPr="003569CF">
        <w:rPr>
          <w:b/>
          <w:bCs/>
          <w:color w:val="000000" w:themeColor="text1"/>
          <w:spacing w:val="-1"/>
          <w:sz w:val="20"/>
          <w:szCs w:val="20"/>
        </w:rPr>
        <w:t>przewiduje</w:t>
      </w:r>
      <w:r w:rsidR="00B079E6" w:rsidRPr="003569CF">
        <w:rPr>
          <w:b/>
          <w:bCs/>
          <w:color w:val="000000" w:themeColor="text1"/>
          <w:spacing w:val="4"/>
          <w:sz w:val="20"/>
          <w:szCs w:val="20"/>
        </w:rPr>
        <w:t xml:space="preserve"> </w:t>
      </w:r>
      <w:r w:rsidR="00B079E6" w:rsidRPr="003569CF">
        <w:rPr>
          <w:b/>
          <w:color w:val="000000" w:themeColor="text1"/>
          <w:spacing w:val="-1"/>
          <w:sz w:val="20"/>
          <w:szCs w:val="20"/>
        </w:rPr>
        <w:t xml:space="preserve">możliwość </w:t>
      </w:r>
      <w:r w:rsidR="00B079E6" w:rsidRPr="003569CF">
        <w:rPr>
          <w:b/>
          <w:color w:val="000000" w:themeColor="text1"/>
          <w:sz w:val="20"/>
          <w:szCs w:val="20"/>
        </w:rPr>
        <w:t>udzielenia</w:t>
      </w:r>
      <w:r w:rsidR="00B079E6" w:rsidRPr="003569CF">
        <w:rPr>
          <w:b/>
          <w:color w:val="000000" w:themeColor="text1"/>
          <w:spacing w:val="1"/>
          <w:sz w:val="20"/>
          <w:szCs w:val="20"/>
        </w:rPr>
        <w:t xml:space="preserve"> </w:t>
      </w:r>
      <w:r w:rsidR="00B079E6" w:rsidRPr="003569CF">
        <w:rPr>
          <w:b/>
          <w:color w:val="000000" w:themeColor="text1"/>
          <w:sz w:val="20"/>
          <w:szCs w:val="20"/>
        </w:rPr>
        <w:t>zamówień,</w:t>
      </w:r>
      <w:r w:rsidR="00B079E6" w:rsidRPr="003569CF">
        <w:rPr>
          <w:b/>
          <w:color w:val="000000" w:themeColor="text1"/>
          <w:spacing w:val="1"/>
          <w:sz w:val="20"/>
          <w:szCs w:val="20"/>
        </w:rPr>
        <w:t xml:space="preserve"> </w:t>
      </w:r>
      <w:r w:rsidR="00B079E6" w:rsidRPr="003569CF">
        <w:rPr>
          <w:b/>
          <w:color w:val="000000" w:themeColor="text1"/>
          <w:sz w:val="20"/>
          <w:szCs w:val="20"/>
        </w:rPr>
        <w:t>o których</w:t>
      </w:r>
      <w:r w:rsidR="00B079E6" w:rsidRPr="003569CF">
        <w:rPr>
          <w:b/>
          <w:color w:val="000000" w:themeColor="text1"/>
          <w:spacing w:val="3"/>
          <w:sz w:val="20"/>
          <w:szCs w:val="20"/>
        </w:rPr>
        <w:t xml:space="preserve"> </w:t>
      </w:r>
      <w:r w:rsidR="00B079E6" w:rsidRPr="003569CF">
        <w:rPr>
          <w:b/>
          <w:color w:val="000000" w:themeColor="text1"/>
          <w:spacing w:val="-1"/>
          <w:sz w:val="20"/>
          <w:szCs w:val="20"/>
        </w:rPr>
        <w:t>mowa</w:t>
      </w:r>
      <w:r w:rsidR="00B079E6" w:rsidRPr="003569CF">
        <w:rPr>
          <w:b/>
          <w:color w:val="000000" w:themeColor="text1"/>
          <w:spacing w:val="3"/>
          <w:sz w:val="20"/>
          <w:szCs w:val="20"/>
        </w:rPr>
        <w:t xml:space="preserve"> </w:t>
      </w:r>
      <w:r w:rsidR="00B079E6" w:rsidRPr="003569CF">
        <w:rPr>
          <w:b/>
          <w:color w:val="000000" w:themeColor="text1"/>
          <w:sz w:val="20"/>
          <w:szCs w:val="20"/>
        </w:rPr>
        <w:t>w</w:t>
      </w:r>
      <w:r w:rsidR="00B079E6" w:rsidRPr="003569CF">
        <w:rPr>
          <w:b/>
          <w:color w:val="000000" w:themeColor="text1"/>
          <w:spacing w:val="2"/>
          <w:sz w:val="20"/>
          <w:szCs w:val="20"/>
        </w:rPr>
        <w:t xml:space="preserve"> </w:t>
      </w:r>
      <w:r w:rsidR="00B079E6" w:rsidRPr="003569CF">
        <w:rPr>
          <w:b/>
          <w:color w:val="000000" w:themeColor="text1"/>
          <w:sz w:val="20"/>
          <w:szCs w:val="20"/>
        </w:rPr>
        <w:t>art.</w:t>
      </w:r>
      <w:r w:rsidR="00B079E6" w:rsidRPr="003569CF">
        <w:rPr>
          <w:b/>
          <w:color w:val="000000" w:themeColor="text1"/>
          <w:spacing w:val="1"/>
          <w:sz w:val="20"/>
          <w:szCs w:val="20"/>
        </w:rPr>
        <w:t xml:space="preserve"> 214 ust. 1 pkt 7 ustawy </w:t>
      </w:r>
      <w:proofErr w:type="spellStart"/>
      <w:r w:rsidR="00B079E6" w:rsidRPr="003569CF">
        <w:rPr>
          <w:b/>
          <w:color w:val="000000" w:themeColor="text1"/>
          <w:spacing w:val="1"/>
          <w:sz w:val="20"/>
          <w:szCs w:val="20"/>
        </w:rPr>
        <w:t>Pzp</w:t>
      </w:r>
      <w:proofErr w:type="spellEnd"/>
      <w:r w:rsidR="00B079E6" w:rsidRPr="003569CF">
        <w:rPr>
          <w:b/>
          <w:bCs/>
          <w:color w:val="000000" w:themeColor="text1"/>
          <w:sz w:val="20"/>
          <w:szCs w:val="20"/>
        </w:rPr>
        <w:t xml:space="preserve">, </w:t>
      </w:r>
      <w:r w:rsidR="00B079E6" w:rsidRPr="003569CF">
        <w:rPr>
          <w:b/>
          <w:bCs/>
          <w:iCs/>
          <w:color w:val="000000" w:themeColor="text1"/>
          <w:sz w:val="20"/>
          <w:szCs w:val="20"/>
        </w:rPr>
        <w:t xml:space="preserve">polegających na powtórzeniu podobnych usług lub robót budowlanych, których zakres stanowić będzie nie więcej niż </w:t>
      </w:r>
      <w:r w:rsidR="00AA2937" w:rsidRPr="003569CF">
        <w:rPr>
          <w:b/>
          <w:bCs/>
          <w:iCs/>
          <w:color w:val="000000" w:themeColor="text1"/>
          <w:sz w:val="20"/>
          <w:szCs w:val="20"/>
        </w:rPr>
        <w:t xml:space="preserve">15 </w:t>
      </w:r>
      <w:r w:rsidR="00B079E6" w:rsidRPr="003569CF">
        <w:rPr>
          <w:b/>
          <w:bCs/>
          <w:iCs/>
          <w:color w:val="000000" w:themeColor="text1"/>
          <w:sz w:val="20"/>
          <w:szCs w:val="20"/>
        </w:rPr>
        <w:t xml:space="preserve">% wartości zamówienia podstawowego. </w:t>
      </w:r>
      <w:r w:rsidR="00B079E6" w:rsidRPr="003569CF">
        <w:rPr>
          <w:bCs/>
          <w:iCs/>
          <w:color w:val="000000" w:themeColor="text1"/>
          <w:sz w:val="20"/>
          <w:szCs w:val="20"/>
        </w:rPr>
        <w:t>Powyższe zamówienie</w:t>
      </w:r>
      <w:r w:rsidR="00B079E6" w:rsidRPr="003569CF">
        <w:rPr>
          <w:b/>
          <w:bCs/>
          <w:iCs/>
          <w:color w:val="000000" w:themeColor="text1"/>
          <w:sz w:val="20"/>
          <w:szCs w:val="20"/>
        </w:rPr>
        <w:t xml:space="preserve"> </w:t>
      </w:r>
      <w:r w:rsidR="00B079E6" w:rsidRPr="003569CF">
        <w:rPr>
          <w:bCs/>
          <w:color w:val="000000" w:themeColor="text1"/>
          <w:sz w:val="20"/>
          <w:szCs w:val="20"/>
        </w:rPr>
        <w:t xml:space="preserve">udzielane będzie mogło być w okresie 3 lat od dnia udzielenia zamówienia podstawowego, dotychczasowemu </w:t>
      </w:r>
      <w:r>
        <w:rPr>
          <w:bCs/>
          <w:color w:val="000000" w:themeColor="text1"/>
          <w:sz w:val="20"/>
          <w:szCs w:val="20"/>
        </w:rPr>
        <w:t>Wykonawcy</w:t>
      </w:r>
      <w:r w:rsidR="00B079E6" w:rsidRPr="003569CF">
        <w:rPr>
          <w:bCs/>
          <w:color w:val="000000" w:themeColor="text1"/>
          <w:sz w:val="20"/>
          <w:szCs w:val="20"/>
        </w:rPr>
        <w:t xml:space="preserve"> zamówienia w przypadku konieczności wykonania powtórzenia podobnych do udzielonych usług lub robót budowlanych.</w:t>
      </w:r>
    </w:p>
    <w:p w14:paraId="3F0565F2" w14:textId="07A380B2" w:rsidR="00B079E6" w:rsidRDefault="00EF63AF" w:rsidP="00D731F7">
      <w:pPr>
        <w:numPr>
          <w:ilvl w:val="0"/>
          <w:numId w:val="18"/>
        </w:numPr>
        <w:spacing w:line="240" w:lineRule="auto"/>
        <w:ind w:left="426"/>
        <w:jc w:val="both"/>
        <w:rPr>
          <w:color w:val="000000" w:themeColor="text1"/>
          <w:sz w:val="20"/>
          <w:szCs w:val="20"/>
        </w:rPr>
      </w:pPr>
      <w:r>
        <w:rPr>
          <w:color w:val="000000" w:themeColor="text1"/>
          <w:sz w:val="20"/>
          <w:szCs w:val="20"/>
        </w:rPr>
        <w:t>Zamawiający</w:t>
      </w:r>
      <w:r w:rsidR="00B079E6" w:rsidRPr="003569CF">
        <w:rPr>
          <w:color w:val="000000" w:themeColor="text1"/>
          <w:sz w:val="20"/>
          <w:szCs w:val="20"/>
        </w:rPr>
        <w:t xml:space="preserve"> </w:t>
      </w:r>
      <w:r w:rsidR="00B079E6" w:rsidRPr="003569CF">
        <w:rPr>
          <w:b/>
          <w:color w:val="000000" w:themeColor="text1"/>
          <w:sz w:val="20"/>
          <w:szCs w:val="20"/>
        </w:rPr>
        <w:t>nie zastrzega</w:t>
      </w:r>
      <w:r w:rsidR="00B079E6" w:rsidRPr="003569CF">
        <w:rPr>
          <w:color w:val="000000" w:themeColor="text1"/>
          <w:sz w:val="20"/>
          <w:szCs w:val="20"/>
        </w:rPr>
        <w:t xml:space="preserve"> obowiązku osobistego wykonania przez Wykonawcę kluczowych zadań w ramach przedmiotowego zamówienia.</w:t>
      </w:r>
    </w:p>
    <w:p w14:paraId="39125E3E" w14:textId="0703CA43" w:rsidR="008D05F7" w:rsidRPr="008D05F7" w:rsidRDefault="008D05F7" w:rsidP="008D05F7">
      <w:pPr>
        <w:numPr>
          <w:ilvl w:val="0"/>
          <w:numId w:val="18"/>
        </w:numPr>
        <w:spacing w:line="240" w:lineRule="auto"/>
        <w:ind w:left="425"/>
        <w:rPr>
          <w:rStyle w:val="Hipercze"/>
          <w:rFonts w:cs="Arial"/>
          <w:bCs/>
          <w:color w:val="auto"/>
          <w:sz w:val="20"/>
          <w:szCs w:val="20"/>
          <w:u w:val="none"/>
        </w:rPr>
      </w:pPr>
      <w:r w:rsidRPr="008D05F7">
        <w:rPr>
          <w:bCs/>
          <w:color w:val="0C0C0C"/>
          <w:sz w:val="20"/>
          <w:szCs w:val="20"/>
        </w:rPr>
        <w:t xml:space="preserve">W ramach przygotowania postępowania nie przeprowadzono wstępnych konsultacji rynkowych. W celu zapewnienia uczciwej konkurencji całość programu </w:t>
      </w:r>
      <w:proofErr w:type="spellStart"/>
      <w:r w:rsidRPr="008D05F7">
        <w:rPr>
          <w:bCs/>
          <w:color w:val="0C0C0C"/>
          <w:sz w:val="20"/>
          <w:szCs w:val="20"/>
        </w:rPr>
        <w:t>funkcjonalno</w:t>
      </w:r>
      <w:proofErr w:type="spellEnd"/>
      <w:r w:rsidRPr="008D05F7">
        <w:rPr>
          <w:bCs/>
          <w:color w:val="0C0C0C"/>
          <w:sz w:val="20"/>
          <w:szCs w:val="20"/>
        </w:rPr>
        <w:t xml:space="preserve"> – użytkowego jest udostępniona od dnia ogłoszenia o zamówieniu  na stronie BIP </w:t>
      </w:r>
      <w:r w:rsidR="00EF63AF">
        <w:rPr>
          <w:bCs/>
          <w:color w:val="0C0C0C"/>
          <w:sz w:val="20"/>
          <w:szCs w:val="20"/>
        </w:rPr>
        <w:t>Zamawiającego</w:t>
      </w:r>
      <w:r w:rsidRPr="008D05F7">
        <w:rPr>
          <w:bCs/>
          <w:color w:val="0C0C0C"/>
          <w:sz w:val="20"/>
          <w:szCs w:val="20"/>
        </w:rPr>
        <w:t xml:space="preserve">  pod adresem: </w:t>
      </w:r>
      <w:hyperlink r:id="rId13" w:history="1">
        <w:r w:rsidRPr="008D05F7">
          <w:rPr>
            <w:rStyle w:val="Hipercze"/>
            <w:rFonts w:cs="Arial"/>
            <w:bCs/>
            <w:sz w:val="20"/>
            <w:szCs w:val="20"/>
          </w:rPr>
          <w:t>https://bip.pgm-polkowice.com.pl</w:t>
        </w:r>
      </w:hyperlink>
    </w:p>
    <w:p w14:paraId="3FB2461E" w14:textId="03CAAA69" w:rsidR="008D05F7" w:rsidRPr="008D05F7" w:rsidRDefault="008D05F7" w:rsidP="008D05F7">
      <w:pPr>
        <w:spacing w:line="240" w:lineRule="auto"/>
        <w:ind w:left="425"/>
        <w:rPr>
          <w:bCs/>
          <w:sz w:val="20"/>
          <w:szCs w:val="20"/>
        </w:rPr>
      </w:pPr>
      <w:r w:rsidRPr="008D05F7">
        <w:rPr>
          <w:bCs/>
          <w:color w:val="0C0C0C"/>
          <w:sz w:val="20"/>
          <w:szCs w:val="20"/>
        </w:rPr>
        <w:t xml:space="preserve"> Istnieje prawdopodobieństwo, że </w:t>
      </w:r>
      <w:r w:rsidR="00EF63AF">
        <w:rPr>
          <w:bCs/>
          <w:color w:val="0C0C0C"/>
          <w:sz w:val="20"/>
          <w:szCs w:val="20"/>
        </w:rPr>
        <w:t>Wykonawca</w:t>
      </w:r>
      <w:r w:rsidRPr="008D05F7">
        <w:rPr>
          <w:bCs/>
          <w:color w:val="0C0C0C"/>
          <w:sz w:val="20"/>
          <w:szCs w:val="20"/>
        </w:rPr>
        <w:t xml:space="preserve"> programu funkcjonalno-użytkowego tj. firma ELEKTRONIKA MASZYNY MONTAŻ AUTOMATYKA Ośrodek Pomiarów </w:t>
      </w:r>
      <w:proofErr w:type="spellStart"/>
      <w:r w:rsidRPr="008D05F7">
        <w:rPr>
          <w:bCs/>
          <w:color w:val="0C0C0C"/>
          <w:sz w:val="20"/>
          <w:szCs w:val="20"/>
        </w:rPr>
        <w:t>Sp.z</w:t>
      </w:r>
      <w:proofErr w:type="spellEnd"/>
      <w:r w:rsidRPr="008D05F7">
        <w:rPr>
          <w:bCs/>
          <w:color w:val="0C0C0C"/>
          <w:sz w:val="20"/>
          <w:szCs w:val="20"/>
        </w:rPr>
        <w:t xml:space="preserve"> o.o., 43-400 Cieszyn, ul. Stawowa 71 będzie uczestniczyła w przedmiotowym postępowaniu. W związku z tym, w celu zachowania </w:t>
      </w:r>
      <w:r w:rsidRPr="0008704B">
        <w:rPr>
          <w:bCs/>
          <w:color w:val="0C0C0C"/>
          <w:sz w:val="20"/>
          <w:szCs w:val="20"/>
        </w:rPr>
        <w:t>zasad uczciwej konkurencji, do SWZ dołączon</w:t>
      </w:r>
      <w:r w:rsidR="00EE282B">
        <w:rPr>
          <w:bCs/>
          <w:color w:val="0C0C0C"/>
          <w:sz w:val="20"/>
          <w:szCs w:val="20"/>
        </w:rPr>
        <w:t>y</w:t>
      </w:r>
      <w:r w:rsidRPr="0008704B">
        <w:rPr>
          <w:bCs/>
          <w:color w:val="0C0C0C"/>
          <w:sz w:val="20"/>
          <w:szCs w:val="20"/>
        </w:rPr>
        <w:t xml:space="preserve"> został</w:t>
      </w:r>
      <w:r w:rsidR="0008704B" w:rsidRPr="0008704B">
        <w:rPr>
          <w:bCs/>
          <w:color w:val="0C0C0C"/>
          <w:sz w:val="20"/>
          <w:szCs w:val="20"/>
        </w:rPr>
        <w:t xml:space="preserve"> przedmiar robót</w:t>
      </w:r>
      <w:r w:rsidRPr="0008704B">
        <w:rPr>
          <w:bCs/>
          <w:color w:val="0C0C0C"/>
          <w:sz w:val="20"/>
          <w:szCs w:val="20"/>
        </w:rPr>
        <w:t>.</w:t>
      </w:r>
      <w:r w:rsidRPr="0008704B">
        <w:rPr>
          <w:sz w:val="20"/>
          <w:szCs w:val="20"/>
        </w:rPr>
        <w:t xml:space="preserve"> </w:t>
      </w:r>
      <w:r w:rsidR="00EF63AF">
        <w:rPr>
          <w:sz w:val="20"/>
          <w:szCs w:val="20"/>
        </w:rPr>
        <w:t>Zamawiający</w:t>
      </w:r>
      <w:r w:rsidRPr="0008704B">
        <w:rPr>
          <w:sz w:val="20"/>
          <w:szCs w:val="20"/>
        </w:rPr>
        <w:t xml:space="preserve"> wyznacza także dłuższy termin na składanie ofert.</w:t>
      </w:r>
    </w:p>
    <w:p w14:paraId="00DAC124" w14:textId="77777777" w:rsidR="00E664D4" w:rsidRPr="007B2510" w:rsidRDefault="00E664D4" w:rsidP="00870B4E">
      <w:pPr>
        <w:spacing w:line="240" w:lineRule="auto"/>
        <w:jc w:val="both"/>
        <w:rPr>
          <w:color w:val="FF0000"/>
          <w:sz w:val="20"/>
          <w:szCs w:val="20"/>
        </w:rPr>
      </w:pPr>
    </w:p>
    <w:p w14:paraId="184A91B8" w14:textId="055D1950" w:rsidR="00B079E6" w:rsidRPr="009732E2" w:rsidRDefault="00D30A12" w:rsidP="00D731F7">
      <w:pPr>
        <w:pStyle w:val="Nagwek2"/>
        <w:spacing w:before="240" w:after="0" w:line="240" w:lineRule="auto"/>
        <w:rPr>
          <w:b/>
          <w:bCs/>
          <w:sz w:val="20"/>
          <w:szCs w:val="20"/>
        </w:rPr>
      </w:pPr>
      <w:bookmarkStart w:id="3" w:name="_x24vtaagcm5x" w:colFirst="0" w:colLast="0"/>
      <w:bookmarkEnd w:id="3"/>
      <w:r w:rsidRPr="009732E2">
        <w:rPr>
          <w:b/>
          <w:bCs/>
          <w:sz w:val="20"/>
          <w:szCs w:val="20"/>
        </w:rPr>
        <w:t>IV. OPIS PRZEDMIOTU ZAMÓWIENIA</w:t>
      </w:r>
    </w:p>
    <w:p w14:paraId="31A5A94C" w14:textId="25DAC10D" w:rsidR="001F67FD" w:rsidRPr="009732E2" w:rsidRDefault="00784DFD">
      <w:pPr>
        <w:pStyle w:val="Nagwek2"/>
        <w:numPr>
          <w:ilvl w:val="0"/>
          <w:numId w:val="74"/>
        </w:numPr>
        <w:spacing w:before="240" w:after="0" w:line="240" w:lineRule="auto"/>
        <w:rPr>
          <w:b/>
          <w:bCs/>
          <w:sz w:val="20"/>
          <w:szCs w:val="20"/>
        </w:rPr>
      </w:pPr>
      <w:bookmarkStart w:id="4" w:name="_Hlk181184862"/>
      <w:r w:rsidRPr="009732E2">
        <w:rPr>
          <w:sz w:val="20"/>
          <w:szCs w:val="20"/>
        </w:rPr>
        <w:t xml:space="preserve">Przedmiotem zamówienia jest  </w:t>
      </w:r>
      <w:r w:rsidR="001F67FD" w:rsidRPr="009732E2">
        <w:rPr>
          <w:sz w:val="20"/>
          <w:szCs w:val="20"/>
        </w:rPr>
        <w:t>realizacja zadania p.n.</w:t>
      </w:r>
      <w:r w:rsidR="001F67FD" w:rsidRPr="009732E2">
        <w:rPr>
          <w:b/>
          <w:bCs/>
          <w:sz w:val="24"/>
          <w:szCs w:val="24"/>
        </w:rPr>
        <w:t xml:space="preserve"> </w:t>
      </w:r>
      <w:r w:rsidR="001F67FD" w:rsidRPr="009732E2">
        <w:rPr>
          <w:b/>
          <w:bCs/>
          <w:sz w:val="20"/>
          <w:szCs w:val="20"/>
        </w:rPr>
        <w:t xml:space="preserve">Budowa systemu automatyki i sterowania Stacji Uzdatniania Wody i ujęciami wody w Suchej Górnej – w formule zaprojektuj i wybuduj.” </w:t>
      </w:r>
    </w:p>
    <w:p w14:paraId="2E635CAB" w14:textId="1745A9CF" w:rsidR="00857B10" w:rsidRDefault="009732E2" w:rsidP="0008704B">
      <w:pPr>
        <w:autoSpaceDE w:val="0"/>
        <w:autoSpaceDN w:val="0"/>
        <w:adjustRightInd w:val="0"/>
        <w:spacing w:line="240" w:lineRule="auto"/>
        <w:ind w:left="737"/>
        <w:rPr>
          <w:sz w:val="20"/>
          <w:szCs w:val="20"/>
        </w:rPr>
      </w:pPr>
      <w:r w:rsidRPr="009732E2">
        <w:rPr>
          <w:sz w:val="20"/>
          <w:szCs w:val="20"/>
        </w:rPr>
        <w:t>Przedmiotem zamówienia jest wykonanie projektu i budowa systemu automatyki i sterowania Stacji Uzdatniania Wody i ujęciami wody w miejscowości sucha Górna gm. Polkowice.</w:t>
      </w:r>
    </w:p>
    <w:p w14:paraId="1456B67D" w14:textId="77777777" w:rsidR="00857B10" w:rsidRDefault="00857B10" w:rsidP="00857B10">
      <w:pPr>
        <w:autoSpaceDE w:val="0"/>
        <w:autoSpaceDN w:val="0"/>
        <w:adjustRightInd w:val="0"/>
        <w:spacing w:line="240" w:lineRule="auto"/>
        <w:ind w:left="737"/>
        <w:rPr>
          <w:sz w:val="20"/>
          <w:szCs w:val="20"/>
        </w:rPr>
      </w:pPr>
    </w:p>
    <w:p w14:paraId="120927C3" w14:textId="1E661D7C" w:rsidR="009732E2" w:rsidRPr="00857B10" w:rsidRDefault="00EF63AF">
      <w:pPr>
        <w:pStyle w:val="Akapitzlist"/>
        <w:numPr>
          <w:ilvl w:val="0"/>
          <w:numId w:val="74"/>
        </w:numPr>
        <w:autoSpaceDE w:val="0"/>
        <w:autoSpaceDN w:val="0"/>
        <w:adjustRightInd w:val="0"/>
        <w:spacing w:line="240" w:lineRule="auto"/>
        <w:rPr>
          <w:sz w:val="20"/>
          <w:szCs w:val="20"/>
        </w:rPr>
      </w:pPr>
      <w:r>
        <w:rPr>
          <w:sz w:val="20"/>
          <w:szCs w:val="20"/>
        </w:rPr>
        <w:t>Zamawiający</w:t>
      </w:r>
      <w:r w:rsidR="009732E2" w:rsidRPr="00857B10">
        <w:rPr>
          <w:sz w:val="20"/>
          <w:szCs w:val="20"/>
        </w:rPr>
        <w:t xml:space="preserve"> przewiduje realizację przedmiotu zamówienia z podziałem na etapy:</w:t>
      </w:r>
    </w:p>
    <w:p w14:paraId="0447313F" w14:textId="1E882551" w:rsidR="009732E2" w:rsidRPr="009732E2" w:rsidRDefault="009732E2">
      <w:pPr>
        <w:pStyle w:val="Akapitzlist"/>
        <w:numPr>
          <w:ilvl w:val="0"/>
          <w:numId w:val="72"/>
        </w:numPr>
        <w:autoSpaceDE w:val="0"/>
        <w:autoSpaceDN w:val="0"/>
        <w:adjustRightInd w:val="0"/>
        <w:spacing w:line="240" w:lineRule="auto"/>
        <w:ind w:left="1097"/>
        <w:rPr>
          <w:sz w:val="20"/>
          <w:szCs w:val="20"/>
        </w:rPr>
      </w:pPr>
      <w:r w:rsidRPr="009732E2">
        <w:rPr>
          <w:sz w:val="20"/>
          <w:szCs w:val="20"/>
        </w:rPr>
        <w:t xml:space="preserve">Etap I – wykonanie dokumentacji </w:t>
      </w:r>
      <w:r w:rsidR="00EE282B">
        <w:rPr>
          <w:sz w:val="20"/>
          <w:szCs w:val="20"/>
        </w:rPr>
        <w:t>projektowej,</w:t>
      </w:r>
    </w:p>
    <w:p w14:paraId="3A38E35A" w14:textId="551737ED" w:rsidR="009732E2" w:rsidRPr="009732E2" w:rsidRDefault="009732E2">
      <w:pPr>
        <w:pStyle w:val="Akapitzlist"/>
        <w:numPr>
          <w:ilvl w:val="0"/>
          <w:numId w:val="72"/>
        </w:numPr>
        <w:autoSpaceDE w:val="0"/>
        <w:autoSpaceDN w:val="0"/>
        <w:adjustRightInd w:val="0"/>
        <w:spacing w:line="240" w:lineRule="auto"/>
        <w:ind w:left="1097"/>
        <w:rPr>
          <w:sz w:val="20"/>
          <w:szCs w:val="20"/>
        </w:rPr>
      </w:pPr>
      <w:r w:rsidRPr="009732E2">
        <w:rPr>
          <w:sz w:val="20"/>
          <w:szCs w:val="20"/>
        </w:rPr>
        <w:t xml:space="preserve">Etap II – uzyskanie w imieniu </w:t>
      </w:r>
      <w:r w:rsidR="00EF63AF">
        <w:rPr>
          <w:sz w:val="20"/>
          <w:szCs w:val="20"/>
        </w:rPr>
        <w:t>Zamawiającego</w:t>
      </w:r>
      <w:r w:rsidRPr="009732E2">
        <w:rPr>
          <w:sz w:val="20"/>
          <w:szCs w:val="20"/>
        </w:rPr>
        <w:t xml:space="preserve"> niezbędnych, </w:t>
      </w:r>
      <w:r w:rsidRPr="00771B86">
        <w:rPr>
          <w:sz w:val="20"/>
          <w:szCs w:val="20"/>
        </w:rPr>
        <w:t>ostatecznych</w:t>
      </w:r>
      <w:r w:rsidR="00771B86" w:rsidRPr="00771B86">
        <w:rPr>
          <w:sz w:val="20"/>
          <w:szCs w:val="20"/>
        </w:rPr>
        <w:t xml:space="preserve"> </w:t>
      </w:r>
      <w:r w:rsidRPr="00771B86">
        <w:rPr>
          <w:sz w:val="20"/>
          <w:szCs w:val="20"/>
        </w:rPr>
        <w:t>d</w:t>
      </w:r>
      <w:r w:rsidRPr="009732E2">
        <w:rPr>
          <w:sz w:val="20"/>
          <w:szCs w:val="20"/>
        </w:rPr>
        <w:t>ecyzji administracyjnych umożliwiających rozpoczęcie wykonywania robót budowlanych,</w:t>
      </w:r>
    </w:p>
    <w:p w14:paraId="3376C6A4" w14:textId="31BC87B3" w:rsidR="009732E2" w:rsidRPr="009732E2" w:rsidRDefault="009732E2">
      <w:pPr>
        <w:pStyle w:val="Akapitzlist"/>
        <w:numPr>
          <w:ilvl w:val="0"/>
          <w:numId w:val="72"/>
        </w:numPr>
        <w:autoSpaceDE w:val="0"/>
        <w:autoSpaceDN w:val="0"/>
        <w:adjustRightInd w:val="0"/>
        <w:spacing w:line="240" w:lineRule="auto"/>
        <w:ind w:left="1097"/>
        <w:rPr>
          <w:sz w:val="20"/>
          <w:szCs w:val="20"/>
        </w:rPr>
      </w:pPr>
      <w:r w:rsidRPr="009732E2">
        <w:rPr>
          <w:sz w:val="20"/>
          <w:szCs w:val="20"/>
        </w:rPr>
        <w:t>Etap III – wykonanie robót budowlanych wg opracowanej dokumentacji projektowej i wydanych decyzji administracyjnych i uzgodnień.</w:t>
      </w:r>
    </w:p>
    <w:p w14:paraId="521B4DF5" w14:textId="77777777" w:rsidR="009732E2" w:rsidRPr="00857B10" w:rsidRDefault="009732E2" w:rsidP="00857B10">
      <w:pPr>
        <w:pStyle w:val="Akapitzlist"/>
        <w:autoSpaceDE w:val="0"/>
        <w:autoSpaceDN w:val="0"/>
        <w:adjustRightInd w:val="0"/>
        <w:spacing w:line="240" w:lineRule="auto"/>
        <w:ind w:left="737"/>
        <w:rPr>
          <w:sz w:val="20"/>
          <w:szCs w:val="20"/>
        </w:rPr>
      </w:pPr>
    </w:p>
    <w:p w14:paraId="0FD3978F" w14:textId="669028FD" w:rsidR="00857B10" w:rsidRDefault="009732E2" w:rsidP="0008704B">
      <w:pPr>
        <w:autoSpaceDE w:val="0"/>
        <w:autoSpaceDN w:val="0"/>
        <w:adjustRightInd w:val="0"/>
        <w:spacing w:line="240" w:lineRule="auto"/>
        <w:ind w:left="360"/>
        <w:rPr>
          <w:sz w:val="20"/>
          <w:szCs w:val="20"/>
        </w:rPr>
      </w:pPr>
      <w:r w:rsidRPr="0008704B">
        <w:rPr>
          <w:sz w:val="20"/>
          <w:szCs w:val="20"/>
        </w:rPr>
        <w:lastRenderedPageBreak/>
        <w:t>Szczegóły dotyczące poszczególnych etapów określone zostały w § 1 ust. 3 wzoru umowy (Załącznik nr 10 do SWZ).</w:t>
      </w:r>
    </w:p>
    <w:p w14:paraId="56221AF5" w14:textId="77777777" w:rsidR="00857B10" w:rsidRPr="00857B10" w:rsidRDefault="00857B10" w:rsidP="00857B10">
      <w:pPr>
        <w:autoSpaceDE w:val="0"/>
        <w:autoSpaceDN w:val="0"/>
        <w:adjustRightInd w:val="0"/>
        <w:spacing w:line="240" w:lineRule="auto"/>
        <w:ind w:left="360"/>
        <w:rPr>
          <w:sz w:val="20"/>
          <w:szCs w:val="20"/>
        </w:rPr>
      </w:pPr>
    </w:p>
    <w:p w14:paraId="58C3047F" w14:textId="77777777" w:rsidR="009732E2" w:rsidRPr="00857B10" w:rsidRDefault="009732E2">
      <w:pPr>
        <w:pStyle w:val="Akapitzlist"/>
        <w:numPr>
          <w:ilvl w:val="0"/>
          <w:numId w:val="74"/>
        </w:numPr>
        <w:spacing w:line="240" w:lineRule="auto"/>
        <w:jc w:val="both"/>
        <w:rPr>
          <w:sz w:val="20"/>
          <w:szCs w:val="20"/>
        </w:rPr>
      </w:pPr>
      <w:r w:rsidRPr="00857B10">
        <w:rPr>
          <w:sz w:val="20"/>
          <w:szCs w:val="20"/>
        </w:rPr>
        <w:t>Przedmiotem zamówienia są roboty budowlane i instalacyjno-inżynieryjne obejmujące:</w:t>
      </w:r>
    </w:p>
    <w:p w14:paraId="4C9074B2" w14:textId="77777777" w:rsidR="009732E2" w:rsidRPr="007513AB" w:rsidRDefault="009732E2">
      <w:pPr>
        <w:numPr>
          <w:ilvl w:val="0"/>
          <w:numId w:val="71"/>
        </w:numPr>
        <w:spacing w:line="240" w:lineRule="auto"/>
        <w:ind w:left="1191" w:hanging="502"/>
        <w:jc w:val="both"/>
        <w:rPr>
          <w:bCs/>
          <w:sz w:val="20"/>
          <w:szCs w:val="20"/>
        </w:rPr>
      </w:pPr>
      <w:r w:rsidRPr="007513AB">
        <w:rPr>
          <w:bCs/>
          <w:sz w:val="20"/>
          <w:szCs w:val="20"/>
        </w:rPr>
        <w:t xml:space="preserve">Prace projektowe. </w:t>
      </w:r>
    </w:p>
    <w:p w14:paraId="5CD9B478" w14:textId="150F213F" w:rsidR="009732E2" w:rsidRPr="00B766C0" w:rsidRDefault="009732E2">
      <w:pPr>
        <w:numPr>
          <w:ilvl w:val="0"/>
          <w:numId w:val="71"/>
        </w:numPr>
        <w:spacing w:line="240" w:lineRule="auto"/>
        <w:ind w:left="1191" w:hanging="502"/>
        <w:jc w:val="both"/>
        <w:rPr>
          <w:bCs/>
          <w:sz w:val="20"/>
          <w:szCs w:val="20"/>
        </w:rPr>
      </w:pPr>
      <w:r w:rsidRPr="00B766C0">
        <w:rPr>
          <w:bCs/>
          <w:sz w:val="20"/>
          <w:szCs w:val="20"/>
        </w:rPr>
        <w:t xml:space="preserve">Prace budowlane, </w:t>
      </w:r>
    </w:p>
    <w:p w14:paraId="3F6B7910" w14:textId="77777777" w:rsidR="007513AB" w:rsidRPr="00B766C0" w:rsidRDefault="007513AB">
      <w:pPr>
        <w:numPr>
          <w:ilvl w:val="0"/>
          <w:numId w:val="71"/>
        </w:numPr>
        <w:spacing w:line="240" w:lineRule="auto"/>
        <w:ind w:left="1191" w:hanging="505"/>
        <w:jc w:val="both"/>
        <w:rPr>
          <w:bCs/>
          <w:sz w:val="20"/>
          <w:szCs w:val="20"/>
        </w:rPr>
      </w:pPr>
      <w:r w:rsidRPr="00B766C0">
        <w:rPr>
          <w:bCs/>
          <w:sz w:val="20"/>
          <w:szCs w:val="20"/>
        </w:rPr>
        <w:t>Roboty przygotowawcze i towarzyszące.</w:t>
      </w:r>
    </w:p>
    <w:p w14:paraId="485CA3C1" w14:textId="4BB49A6F" w:rsidR="0034765C" w:rsidRDefault="0034765C">
      <w:pPr>
        <w:numPr>
          <w:ilvl w:val="0"/>
          <w:numId w:val="71"/>
        </w:numPr>
        <w:spacing w:line="240" w:lineRule="auto"/>
        <w:ind w:left="1191" w:hanging="505"/>
        <w:jc w:val="both"/>
        <w:rPr>
          <w:bCs/>
          <w:sz w:val="20"/>
          <w:szCs w:val="20"/>
        </w:rPr>
      </w:pPr>
      <w:r>
        <w:rPr>
          <w:bCs/>
          <w:sz w:val="20"/>
          <w:szCs w:val="20"/>
        </w:rPr>
        <w:t>Inwentaryzacja instalacji istniejących na obiekcie</w:t>
      </w:r>
    </w:p>
    <w:p w14:paraId="1C8BEF63" w14:textId="4B604C51" w:rsidR="007513AB" w:rsidRPr="00B766C0" w:rsidRDefault="007513AB">
      <w:pPr>
        <w:numPr>
          <w:ilvl w:val="0"/>
          <w:numId w:val="71"/>
        </w:numPr>
        <w:spacing w:line="240" w:lineRule="auto"/>
        <w:ind w:left="1191" w:hanging="505"/>
        <w:jc w:val="both"/>
        <w:rPr>
          <w:bCs/>
          <w:sz w:val="20"/>
          <w:szCs w:val="20"/>
        </w:rPr>
      </w:pPr>
      <w:r w:rsidRPr="00B766C0">
        <w:rPr>
          <w:bCs/>
          <w:sz w:val="20"/>
          <w:szCs w:val="20"/>
        </w:rPr>
        <w:t>Roboty wykończeniowe, uporządkowanie terenu.</w:t>
      </w:r>
    </w:p>
    <w:p w14:paraId="129B71D8" w14:textId="155EC626" w:rsidR="009732E2" w:rsidRPr="00B766C0" w:rsidRDefault="009732E2">
      <w:pPr>
        <w:numPr>
          <w:ilvl w:val="0"/>
          <w:numId w:val="71"/>
        </w:numPr>
        <w:spacing w:line="240" w:lineRule="auto"/>
        <w:ind w:left="1191" w:hanging="502"/>
        <w:jc w:val="both"/>
        <w:rPr>
          <w:bCs/>
          <w:sz w:val="20"/>
          <w:szCs w:val="20"/>
        </w:rPr>
      </w:pPr>
      <w:r w:rsidRPr="00B766C0">
        <w:rPr>
          <w:bCs/>
          <w:sz w:val="20"/>
          <w:szCs w:val="20"/>
        </w:rPr>
        <w:t xml:space="preserve">Prace związane z modernizacją </w:t>
      </w:r>
      <w:r w:rsidR="007513AB" w:rsidRPr="00B766C0">
        <w:rPr>
          <w:bCs/>
          <w:sz w:val="20"/>
          <w:szCs w:val="20"/>
        </w:rPr>
        <w:t xml:space="preserve">urządzeń SUW: </w:t>
      </w:r>
      <w:r w:rsidRPr="00B766C0">
        <w:rPr>
          <w:bCs/>
          <w:sz w:val="20"/>
          <w:szCs w:val="20"/>
        </w:rPr>
        <w:t>zestawów hydroforowych, filtrów, pomp napowietrzających, pomp podających nadmanganian potasu i podchlorynu sodu</w:t>
      </w:r>
      <w:r w:rsidR="003869FA" w:rsidRPr="00B766C0">
        <w:rPr>
          <w:bCs/>
          <w:sz w:val="20"/>
          <w:szCs w:val="20"/>
        </w:rPr>
        <w:t xml:space="preserve"> </w:t>
      </w:r>
    </w:p>
    <w:p w14:paraId="36BE690F" w14:textId="1B66A72A" w:rsidR="007513AB" w:rsidRPr="00B766C0" w:rsidRDefault="007513AB">
      <w:pPr>
        <w:numPr>
          <w:ilvl w:val="0"/>
          <w:numId w:val="71"/>
        </w:numPr>
        <w:spacing w:line="240" w:lineRule="auto"/>
        <w:ind w:left="1191" w:hanging="502"/>
        <w:jc w:val="both"/>
        <w:rPr>
          <w:bCs/>
          <w:sz w:val="20"/>
          <w:szCs w:val="20"/>
        </w:rPr>
      </w:pPr>
      <w:r w:rsidRPr="00B766C0">
        <w:rPr>
          <w:bCs/>
          <w:sz w:val="20"/>
          <w:szCs w:val="20"/>
        </w:rPr>
        <w:t>Montaż sygnalizacji alarmowej na zewnątrz bud. SUW</w:t>
      </w:r>
    </w:p>
    <w:p w14:paraId="2A67CECC" w14:textId="2508609F" w:rsidR="007513AB" w:rsidRPr="00B766C0" w:rsidRDefault="007513AB">
      <w:pPr>
        <w:numPr>
          <w:ilvl w:val="0"/>
          <w:numId w:val="71"/>
        </w:numPr>
        <w:spacing w:line="240" w:lineRule="auto"/>
        <w:ind w:left="1191" w:hanging="502"/>
        <w:jc w:val="both"/>
        <w:rPr>
          <w:bCs/>
          <w:sz w:val="20"/>
          <w:szCs w:val="20"/>
        </w:rPr>
      </w:pPr>
      <w:r w:rsidRPr="00B766C0">
        <w:rPr>
          <w:bCs/>
          <w:sz w:val="20"/>
          <w:szCs w:val="20"/>
        </w:rPr>
        <w:t>Wyposażenie nowego stanowiska dyspozytorskiego SUW,</w:t>
      </w:r>
      <w:r w:rsidR="00834F52" w:rsidRPr="00B766C0">
        <w:rPr>
          <w:bCs/>
          <w:sz w:val="20"/>
          <w:szCs w:val="20"/>
        </w:rPr>
        <w:t xml:space="preserve"> zainstalowanie serwera z oprogramowaniem</w:t>
      </w:r>
    </w:p>
    <w:p w14:paraId="54F63432" w14:textId="6D069B1F" w:rsidR="007513AB" w:rsidRPr="00B766C0" w:rsidRDefault="007513AB">
      <w:pPr>
        <w:numPr>
          <w:ilvl w:val="0"/>
          <w:numId w:val="71"/>
        </w:numPr>
        <w:spacing w:line="240" w:lineRule="auto"/>
        <w:ind w:left="1191" w:hanging="502"/>
        <w:jc w:val="both"/>
        <w:rPr>
          <w:bCs/>
          <w:sz w:val="20"/>
          <w:szCs w:val="20"/>
        </w:rPr>
      </w:pPr>
      <w:r w:rsidRPr="00B766C0">
        <w:rPr>
          <w:bCs/>
          <w:sz w:val="20"/>
          <w:szCs w:val="20"/>
        </w:rPr>
        <w:t xml:space="preserve">Modernizacja systemu </w:t>
      </w:r>
      <w:proofErr w:type="spellStart"/>
      <w:r w:rsidRPr="00B766C0">
        <w:rPr>
          <w:bCs/>
          <w:sz w:val="20"/>
          <w:szCs w:val="20"/>
        </w:rPr>
        <w:t>oczujnikowania</w:t>
      </w:r>
      <w:proofErr w:type="spellEnd"/>
      <w:r w:rsidRPr="00B766C0">
        <w:rPr>
          <w:bCs/>
          <w:sz w:val="20"/>
          <w:szCs w:val="20"/>
        </w:rPr>
        <w:t xml:space="preserve"> pracy SUW,</w:t>
      </w:r>
    </w:p>
    <w:p w14:paraId="0B3AE241" w14:textId="7ADD59E4" w:rsidR="007513AB" w:rsidRPr="00B766C0" w:rsidRDefault="007513AB">
      <w:pPr>
        <w:numPr>
          <w:ilvl w:val="0"/>
          <w:numId w:val="71"/>
        </w:numPr>
        <w:spacing w:line="240" w:lineRule="auto"/>
        <w:ind w:left="1191" w:hanging="502"/>
        <w:jc w:val="both"/>
        <w:rPr>
          <w:bCs/>
          <w:sz w:val="20"/>
          <w:szCs w:val="20"/>
        </w:rPr>
      </w:pPr>
      <w:r w:rsidRPr="00B766C0">
        <w:rPr>
          <w:bCs/>
          <w:sz w:val="20"/>
          <w:szCs w:val="20"/>
        </w:rPr>
        <w:t xml:space="preserve">Modernizacja studni ujęć wody w zakresie sterowania i nadzoru z SUW, </w:t>
      </w:r>
    </w:p>
    <w:p w14:paraId="4A05B0B9" w14:textId="5BB2F9BE" w:rsidR="00834F52" w:rsidRPr="00B766C0" w:rsidRDefault="00834F52">
      <w:pPr>
        <w:numPr>
          <w:ilvl w:val="0"/>
          <w:numId w:val="71"/>
        </w:numPr>
        <w:spacing w:line="240" w:lineRule="auto"/>
        <w:ind w:left="1191" w:hanging="502"/>
        <w:jc w:val="both"/>
        <w:rPr>
          <w:bCs/>
          <w:sz w:val="20"/>
          <w:szCs w:val="20"/>
        </w:rPr>
      </w:pPr>
      <w:r w:rsidRPr="00B766C0">
        <w:rPr>
          <w:bCs/>
          <w:sz w:val="20"/>
          <w:szCs w:val="20"/>
        </w:rPr>
        <w:t>Montaż osprzętu elektrycznego do zdalnego sterowania i nadzoru,</w:t>
      </w:r>
    </w:p>
    <w:p w14:paraId="045B1397" w14:textId="33AC99C3" w:rsidR="00834F52" w:rsidRPr="00B766C0" w:rsidRDefault="00834F52">
      <w:pPr>
        <w:numPr>
          <w:ilvl w:val="0"/>
          <w:numId w:val="71"/>
        </w:numPr>
        <w:spacing w:line="240" w:lineRule="auto"/>
        <w:ind w:left="1191" w:hanging="502"/>
        <w:jc w:val="both"/>
        <w:rPr>
          <w:bCs/>
          <w:sz w:val="20"/>
          <w:szCs w:val="20"/>
        </w:rPr>
      </w:pPr>
      <w:r w:rsidRPr="00B766C0">
        <w:rPr>
          <w:bCs/>
          <w:sz w:val="20"/>
          <w:szCs w:val="20"/>
        </w:rPr>
        <w:t>Zestawienie komunikacji pomiędzy sterownikami zamontowanymi w studniach a dyspozytornią SUW.</w:t>
      </w:r>
    </w:p>
    <w:p w14:paraId="6E0C02CC" w14:textId="64281C57" w:rsidR="00834F52" w:rsidRPr="00B766C0" w:rsidRDefault="00834F52">
      <w:pPr>
        <w:numPr>
          <w:ilvl w:val="0"/>
          <w:numId w:val="71"/>
        </w:numPr>
        <w:spacing w:line="240" w:lineRule="auto"/>
        <w:ind w:left="1191" w:hanging="502"/>
        <w:jc w:val="both"/>
        <w:rPr>
          <w:bCs/>
          <w:sz w:val="20"/>
          <w:szCs w:val="20"/>
        </w:rPr>
      </w:pPr>
      <w:r w:rsidRPr="00B766C0">
        <w:rPr>
          <w:bCs/>
          <w:sz w:val="20"/>
          <w:szCs w:val="20"/>
        </w:rPr>
        <w:t>Wykonanie połą</w:t>
      </w:r>
      <w:r w:rsidR="00B766C0" w:rsidRPr="00B766C0">
        <w:rPr>
          <w:bCs/>
          <w:sz w:val="20"/>
          <w:szCs w:val="20"/>
        </w:rPr>
        <w:t>cz</w:t>
      </w:r>
      <w:r w:rsidRPr="00B766C0">
        <w:rPr>
          <w:bCs/>
          <w:sz w:val="20"/>
          <w:szCs w:val="20"/>
        </w:rPr>
        <w:t>eń pomiędzy istniejącymi obwodami sterowniczo-kontrolnymi studni a nowo zabudowanymi urzą</w:t>
      </w:r>
      <w:r w:rsidR="00B766C0" w:rsidRPr="00B766C0">
        <w:rPr>
          <w:bCs/>
          <w:sz w:val="20"/>
          <w:szCs w:val="20"/>
        </w:rPr>
        <w:t>dz</w:t>
      </w:r>
      <w:r w:rsidRPr="00B766C0">
        <w:rPr>
          <w:bCs/>
          <w:sz w:val="20"/>
          <w:szCs w:val="20"/>
        </w:rPr>
        <w:t>eniami</w:t>
      </w:r>
    </w:p>
    <w:p w14:paraId="3A7CB285" w14:textId="2D87BDF4" w:rsidR="007513AB" w:rsidRPr="001A5D79" w:rsidRDefault="007513AB">
      <w:pPr>
        <w:numPr>
          <w:ilvl w:val="0"/>
          <w:numId w:val="71"/>
        </w:numPr>
        <w:spacing w:line="240" w:lineRule="auto"/>
        <w:ind w:left="1191" w:hanging="502"/>
        <w:jc w:val="both"/>
        <w:rPr>
          <w:bCs/>
          <w:sz w:val="20"/>
          <w:szCs w:val="20"/>
        </w:rPr>
      </w:pPr>
      <w:r w:rsidRPr="001A5D79">
        <w:rPr>
          <w:bCs/>
          <w:sz w:val="20"/>
          <w:szCs w:val="20"/>
        </w:rPr>
        <w:t>Montaż monitoringu wizyjnego</w:t>
      </w:r>
    </w:p>
    <w:p w14:paraId="621F5F08" w14:textId="7127E43C" w:rsidR="00834F52" w:rsidRPr="001A5D79" w:rsidRDefault="00834F52">
      <w:pPr>
        <w:numPr>
          <w:ilvl w:val="0"/>
          <w:numId w:val="71"/>
        </w:numPr>
        <w:spacing w:line="240" w:lineRule="auto"/>
        <w:ind w:left="1191" w:hanging="502"/>
        <w:jc w:val="both"/>
        <w:rPr>
          <w:bCs/>
          <w:sz w:val="20"/>
          <w:szCs w:val="20"/>
        </w:rPr>
      </w:pPr>
      <w:r w:rsidRPr="001A5D79">
        <w:rPr>
          <w:bCs/>
          <w:sz w:val="20"/>
          <w:szCs w:val="20"/>
        </w:rPr>
        <w:t xml:space="preserve">Budowa sieci światłowodowej </w:t>
      </w:r>
    </w:p>
    <w:p w14:paraId="768833B3" w14:textId="4801FB1B" w:rsidR="001A5D79" w:rsidRPr="001A5D79" w:rsidRDefault="001A5D79">
      <w:pPr>
        <w:pStyle w:val="Akapitzlist"/>
        <w:numPr>
          <w:ilvl w:val="0"/>
          <w:numId w:val="71"/>
        </w:numPr>
        <w:ind w:left="1040"/>
        <w:rPr>
          <w:bCs/>
          <w:sz w:val="20"/>
          <w:szCs w:val="20"/>
        </w:rPr>
      </w:pPr>
      <w:r w:rsidRPr="001A5D79">
        <w:rPr>
          <w:sz w:val="20"/>
          <w:szCs w:val="20"/>
        </w:rPr>
        <w:t xml:space="preserve">Wykonanie i uruchomienie Instalacji wodnego ogrzewania podłogowego w pomieszczeniu dyspozytorni </w:t>
      </w:r>
    </w:p>
    <w:p w14:paraId="5D979B43" w14:textId="1F1CC57F" w:rsidR="00834F52" w:rsidRPr="001A5D79" w:rsidRDefault="00834F52">
      <w:pPr>
        <w:numPr>
          <w:ilvl w:val="0"/>
          <w:numId w:val="71"/>
        </w:numPr>
        <w:spacing w:line="240" w:lineRule="auto"/>
        <w:ind w:left="1191" w:hanging="502"/>
        <w:jc w:val="both"/>
        <w:rPr>
          <w:bCs/>
          <w:sz w:val="20"/>
          <w:szCs w:val="20"/>
        </w:rPr>
      </w:pPr>
      <w:r w:rsidRPr="001A5D79">
        <w:rPr>
          <w:bCs/>
          <w:sz w:val="20"/>
          <w:szCs w:val="20"/>
        </w:rPr>
        <w:t xml:space="preserve">Uruchomienie i przetestowanie systemu automatyki i sterowania </w:t>
      </w:r>
    </w:p>
    <w:p w14:paraId="1CF71A51" w14:textId="77777777" w:rsidR="00B766C0" w:rsidRPr="001A5D79" w:rsidRDefault="00B766C0">
      <w:pPr>
        <w:numPr>
          <w:ilvl w:val="0"/>
          <w:numId w:val="71"/>
        </w:numPr>
        <w:spacing w:line="240" w:lineRule="auto"/>
        <w:ind w:left="1191" w:hanging="502"/>
        <w:jc w:val="both"/>
        <w:rPr>
          <w:bCs/>
          <w:sz w:val="20"/>
          <w:szCs w:val="20"/>
        </w:rPr>
      </w:pPr>
      <w:r w:rsidRPr="001A5D79">
        <w:rPr>
          <w:bCs/>
          <w:sz w:val="20"/>
          <w:szCs w:val="20"/>
        </w:rPr>
        <w:t>Wykonanie pomiarów i badań wymaganych obowiązującymi przepisami</w:t>
      </w:r>
    </w:p>
    <w:p w14:paraId="74B2859B" w14:textId="218C4168" w:rsidR="00B766C0" w:rsidRPr="00B766C0" w:rsidRDefault="009732E2">
      <w:pPr>
        <w:numPr>
          <w:ilvl w:val="0"/>
          <w:numId w:val="71"/>
        </w:numPr>
        <w:spacing w:line="240" w:lineRule="auto"/>
        <w:ind w:left="1191" w:hanging="502"/>
        <w:jc w:val="both"/>
        <w:rPr>
          <w:bCs/>
          <w:sz w:val="20"/>
          <w:szCs w:val="20"/>
        </w:rPr>
      </w:pPr>
      <w:r w:rsidRPr="00B766C0">
        <w:rPr>
          <w:bCs/>
          <w:sz w:val="20"/>
          <w:szCs w:val="20"/>
        </w:rPr>
        <w:t xml:space="preserve">Przygotowanie i przekazanie </w:t>
      </w:r>
      <w:r w:rsidR="00EF63AF">
        <w:rPr>
          <w:bCs/>
          <w:sz w:val="20"/>
          <w:szCs w:val="20"/>
        </w:rPr>
        <w:t>Zamawiającemu</w:t>
      </w:r>
      <w:r w:rsidRPr="00B766C0">
        <w:rPr>
          <w:bCs/>
          <w:sz w:val="20"/>
          <w:szCs w:val="20"/>
        </w:rPr>
        <w:t xml:space="preserve"> dokumentacji powykonawczej</w:t>
      </w:r>
      <w:r w:rsidR="00B766C0" w:rsidRPr="00B766C0">
        <w:rPr>
          <w:bCs/>
          <w:sz w:val="20"/>
          <w:szCs w:val="20"/>
        </w:rPr>
        <w:t>,</w:t>
      </w:r>
    </w:p>
    <w:p w14:paraId="007DEE06" w14:textId="0ACAB295" w:rsidR="00B766C0" w:rsidRPr="00B766C0" w:rsidRDefault="00B766C0">
      <w:pPr>
        <w:numPr>
          <w:ilvl w:val="0"/>
          <w:numId w:val="71"/>
        </w:numPr>
        <w:spacing w:line="240" w:lineRule="auto"/>
        <w:ind w:left="1191" w:hanging="502"/>
        <w:jc w:val="both"/>
        <w:rPr>
          <w:bCs/>
          <w:sz w:val="20"/>
          <w:szCs w:val="20"/>
        </w:rPr>
      </w:pPr>
      <w:r w:rsidRPr="00B766C0">
        <w:rPr>
          <w:bCs/>
          <w:sz w:val="20"/>
          <w:szCs w:val="20"/>
        </w:rPr>
        <w:t xml:space="preserve">Przygotowanie i przekazanie </w:t>
      </w:r>
      <w:r w:rsidR="00EF63AF">
        <w:rPr>
          <w:bCs/>
          <w:sz w:val="20"/>
          <w:szCs w:val="20"/>
        </w:rPr>
        <w:t>Zamawiającemu</w:t>
      </w:r>
      <w:r w:rsidRPr="00B766C0">
        <w:rPr>
          <w:bCs/>
          <w:sz w:val="20"/>
          <w:szCs w:val="20"/>
        </w:rPr>
        <w:t xml:space="preserve"> instrukcji obsługi systemu </w:t>
      </w:r>
    </w:p>
    <w:p w14:paraId="45A62841" w14:textId="77777777" w:rsidR="00B766C0" w:rsidRPr="00B766C0" w:rsidRDefault="00B766C0" w:rsidP="00B766C0">
      <w:pPr>
        <w:spacing w:line="360" w:lineRule="auto"/>
        <w:jc w:val="both"/>
        <w:rPr>
          <w:rFonts w:asciiTheme="minorHAnsi" w:hAnsiTheme="minorHAnsi" w:cstheme="minorHAnsi"/>
          <w:color w:val="C0504D" w:themeColor="accent2"/>
        </w:rPr>
      </w:pPr>
    </w:p>
    <w:p w14:paraId="622820FA" w14:textId="77777777" w:rsidR="002D5880" w:rsidRDefault="002D5880">
      <w:pPr>
        <w:pStyle w:val="Akapitzlist"/>
        <w:numPr>
          <w:ilvl w:val="0"/>
          <w:numId w:val="75"/>
        </w:numPr>
        <w:spacing w:line="240" w:lineRule="auto"/>
        <w:jc w:val="both"/>
        <w:rPr>
          <w:rFonts w:asciiTheme="minorHAnsi" w:hAnsiTheme="minorHAnsi" w:cstheme="minorHAnsi"/>
        </w:rPr>
      </w:pPr>
      <w:r>
        <w:rPr>
          <w:rFonts w:asciiTheme="minorHAnsi" w:hAnsiTheme="minorHAnsi" w:cstheme="minorHAnsi"/>
        </w:rPr>
        <w:t>Szczegółowe określenie przedmiotu zamówienia, zakres prac oraz sposób i warunki realizacji  określają:</w:t>
      </w:r>
    </w:p>
    <w:p w14:paraId="3B1C1143" w14:textId="4EAD9F17" w:rsidR="002D5880" w:rsidRDefault="002D5880">
      <w:pPr>
        <w:pStyle w:val="Akapitzlist"/>
        <w:numPr>
          <w:ilvl w:val="0"/>
          <w:numId w:val="73"/>
        </w:numPr>
        <w:spacing w:line="240" w:lineRule="auto"/>
        <w:jc w:val="both"/>
        <w:rPr>
          <w:rFonts w:asciiTheme="minorHAnsi" w:hAnsiTheme="minorHAnsi" w:cstheme="minorHAnsi"/>
        </w:rPr>
      </w:pPr>
      <w:r>
        <w:rPr>
          <w:rFonts w:asciiTheme="minorHAnsi" w:hAnsiTheme="minorHAnsi" w:cstheme="minorHAnsi"/>
        </w:rPr>
        <w:t>O</w:t>
      </w:r>
      <w:r w:rsidRPr="002D5880">
        <w:rPr>
          <w:rFonts w:asciiTheme="minorHAnsi" w:hAnsiTheme="minorHAnsi" w:cstheme="minorHAnsi"/>
        </w:rPr>
        <w:t>gólne warunki umowy</w:t>
      </w:r>
      <w:r>
        <w:rPr>
          <w:rFonts w:asciiTheme="minorHAnsi" w:hAnsiTheme="minorHAnsi" w:cstheme="minorHAnsi"/>
        </w:rPr>
        <w:t>;</w:t>
      </w:r>
    </w:p>
    <w:p w14:paraId="584ABE34" w14:textId="77777777" w:rsidR="002D5880" w:rsidRPr="002D5880" w:rsidRDefault="009732E2">
      <w:pPr>
        <w:pStyle w:val="Akapitzlist"/>
        <w:numPr>
          <w:ilvl w:val="0"/>
          <w:numId w:val="73"/>
        </w:numPr>
        <w:spacing w:line="240" w:lineRule="auto"/>
        <w:jc w:val="both"/>
        <w:rPr>
          <w:rFonts w:asciiTheme="minorHAnsi" w:hAnsiTheme="minorHAnsi" w:cstheme="minorHAnsi"/>
        </w:rPr>
      </w:pPr>
      <w:r w:rsidRPr="002D5880">
        <w:rPr>
          <w:sz w:val="20"/>
          <w:szCs w:val="20"/>
        </w:rPr>
        <w:t>Opis przedmiotu zamówienia</w:t>
      </w:r>
      <w:r w:rsidR="002D5880">
        <w:rPr>
          <w:sz w:val="20"/>
          <w:szCs w:val="20"/>
        </w:rPr>
        <w:t>;</w:t>
      </w:r>
    </w:p>
    <w:p w14:paraId="53458628" w14:textId="77777777" w:rsidR="002D5880" w:rsidRPr="002D5880" w:rsidRDefault="009732E2">
      <w:pPr>
        <w:pStyle w:val="Akapitzlist"/>
        <w:numPr>
          <w:ilvl w:val="0"/>
          <w:numId w:val="73"/>
        </w:numPr>
        <w:spacing w:line="240" w:lineRule="auto"/>
        <w:jc w:val="both"/>
        <w:rPr>
          <w:rFonts w:asciiTheme="minorHAnsi" w:hAnsiTheme="minorHAnsi" w:cstheme="minorHAnsi"/>
        </w:rPr>
      </w:pPr>
      <w:r w:rsidRPr="002D5880">
        <w:rPr>
          <w:sz w:val="20"/>
          <w:szCs w:val="20"/>
        </w:rPr>
        <w:t xml:space="preserve">Program funkcjonalno-użytkowy, autorstwa Firmy </w:t>
      </w:r>
      <w:r w:rsidR="00B766C0" w:rsidRPr="002D5880">
        <w:rPr>
          <w:bCs/>
          <w:sz w:val="20"/>
          <w:szCs w:val="20"/>
        </w:rPr>
        <w:t xml:space="preserve">ELEKTRONIKA MASZYNY MONTAŻ AUTOMATYKA Ośrodek Pomiarów </w:t>
      </w:r>
      <w:proofErr w:type="spellStart"/>
      <w:r w:rsidR="00B766C0" w:rsidRPr="002D5880">
        <w:rPr>
          <w:bCs/>
          <w:sz w:val="20"/>
          <w:szCs w:val="20"/>
        </w:rPr>
        <w:t>Sp.z</w:t>
      </w:r>
      <w:proofErr w:type="spellEnd"/>
      <w:r w:rsidR="00B766C0" w:rsidRPr="002D5880">
        <w:rPr>
          <w:bCs/>
          <w:sz w:val="20"/>
          <w:szCs w:val="20"/>
        </w:rPr>
        <w:t xml:space="preserve"> o.o., 43-400 Cieszyn, ul. Stawowa 71</w:t>
      </w:r>
      <w:r w:rsidR="00026FAA" w:rsidRPr="002D5880">
        <w:rPr>
          <w:bCs/>
          <w:sz w:val="20"/>
          <w:szCs w:val="20"/>
        </w:rPr>
        <w:t xml:space="preserve">, </w:t>
      </w:r>
      <w:r w:rsidR="00B766C0" w:rsidRPr="002D5880">
        <w:rPr>
          <w:bCs/>
          <w:sz w:val="20"/>
          <w:szCs w:val="20"/>
        </w:rPr>
        <w:t xml:space="preserve"> </w:t>
      </w:r>
    </w:p>
    <w:p w14:paraId="6C6DDD58" w14:textId="58DD63D1" w:rsidR="002D5880" w:rsidRDefault="009732E2" w:rsidP="002C1819">
      <w:pPr>
        <w:pStyle w:val="Akapitzlist"/>
        <w:spacing w:line="240" w:lineRule="auto"/>
        <w:ind w:left="1635"/>
        <w:jc w:val="both"/>
        <w:rPr>
          <w:sz w:val="20"/>
          <w:szCs w:val="20"/>
        </w:rPr>
      </w:pPr>
      <w:r w:rsidRPr="002D5880">
        <w:rPr>
          <w:sz w:val="20"/>
          <w:szCs w:val="20"/>
        </w:rPr>
        <w:t>które stanowią załącznik do SWZ</w:t>
      </w:r>
      <w:r w:rsidR="002D5880" w:rsidRPr="002D5880">
        <w:rPr>
          <w:sz w:val="20"/>
          <w:szCs w:val="20"/>
        </w:rPr>
        <w:t>.</w:t>
      </w:r>
    </w:p>
    <w:p w14:paraId="23BDA871" w14:textId="77777777" w:rsidR="00771B86" w:rsidRDefault="00771B86" w:rsidP="002C1819">
      <w:pPr>
        <w:pStyle w:val="Akapitzlist"/>
        <w:spacing w:line="240" w:lineRule="auto"/>
        <w:ind w:left="1635"/>
        <w:jc w:val="both"/>
        <w:rPr>
          <w:sz w:val="20"/>
          <w:szCs w:val="20"/>
        </w:rPr>
      </w:pPr>
    </w:p>
    <w:p w14:paraId="049BA1D0" w14:textId="77777777" w:rsidR="00E1048A" w:rsidRPr="00E1048A" w:rsidRDefault="00E1048A" w:rsidP="00E1048A">
      <w:pPr>
        <w:rPr>
          <w:sz w:val="20"/>
          <w:szCs w:val="20"/>
        </w:rPr>
      </w:pPr>
    </w:p>
    <w:p w14:paraId="1B105E27" w14:textId="02222C8F" w:rsidR="00E1048A" w:rsidRPr="00826E5A" w:rsidRDefault="00826E5A" w:rsidP="00826E5A">
      <w:pPr>
        <w:ind w:left="426"/>
        <w:rPr>
          <w:sz w:val="20"/>
          <w:szCs w:val="20"/>
        </w:rPr>
      </w:pPr>
      <w:r>
        <w:rPr>
          <w:sz w:val="20"/>
          <w:szCs w:val="20"/>
        </w:rPr>
        <w:t>5.</w:t>
      </w:r>
      <w:r w:rsidR="00EF63AF">
        <w:rPr>
          <w:sz w:val="20"/>
          <w:szCs w:val="20"/>
        </w:rPr>
        <w:t>Zamawiający</w:t>
      </w:r>
      <w:r w:rsidR="002D5880" w:rsidRPr="00826E5A">
        <w:rPr>
          <w:sz w:val="20"/>
          <w:szCs w:val="20"/>
        </w:rPr>
        <w:t xml:space="preserve"> udostępnia przedmiar robót. Udost</w:t>
      </w:r>
      <w:r w:rsidR="002C1819" w:rsidRPr="00826E5A">
        <w:rPr>
          <w:sz w:val="20"/>
          <w:szCs w:val="20"/>
        </w:rPr>
        <w:t>ę</w:t>
      </w:r>
      <w:r w:rsidR="002D5880" w:rsidRPr="00826E5A">
        <w:rPr>
          <w:sz w:val="20"/>
          <w:szCs w:val="20"/>
        </w:rPr>
        <w:t>pniony p</w:t>
      </w:r>
      <w:r w:rsidR="002C1819" w:rsidRPr="00826E5A">
        <w:rPr>
          <w:sz w:val="20"/>
          <w:szCs w:val="20"/>
        </w:rPr>
        <w:t>rz</w:t>
      </w:r>
      <w:r w:rsidR="002D5880" w:rsidRPr="00826E5A">
        <w:rPr>
          <w:sz w:val="20"/>
          <w:szCs w:val="20"/>
        </w:rPr>
        <w:t>edm</w:t>
      </w:r>
      <w:r w:rsidR="002C1819" w:rsidRPr="00826E5A">
        <w:rPr>
          <w:sz w:val="20"/>
          <w:szCs w:val="20"/>
        </w:rPr>
        <w:t>ia</w:t>
      </w:r>
      <w:r w:rsidR="002D5880" w:rsidRPr="00826E5A">
        <w:rPr>
          <w:sz w:val="20"/>
          <w:szCs w:val="20"/>
        </w:rPr>
        <w:t>r robót nie definiuje przedmiotu zamówienia</w:t>
      </w:r>
      <w:r w:rsidR="002C1819" w:rsidRPr="00826E5A">
        <w:rPr>
          <w:sz w:val="20"/>
          <w:szCs w:val="20"/>
        </w:rPr>
        <w:t>, jest jedynie materiałem pomocniczym i orientacyjnym.</w:t>
      </w:r>
    </w:p>
    <w:p w14:paraId="296D70FC" w14:textId="77777777" w:rsidR="00E1048A" w:rsidRDefault="00E1048A" w:rsidP="00E1048A">
      <w:pPr>
        <w:pStyle w:val="Akapitzlist"/>
        <w:ind w:left="786"/>
        <w:rPr>
          <w:sz w:val="20"/>
          <w:szCs w:val="20"/>
        </w:rPr>
      </w:pPr>
    </w:p>
    <w:p w14:paraId="0CEA9E49" w14:textId="045BBE6C" w:rsidR="00857B10" w:rsidRPr="00826E5A" w:rsidRDefault="00826E5A" w:rsidP="00826E5A">
      <w:pPr>
        <w:ind w:left="426"/>
        <w:rPr>
          <w:sz w:val="20"/>
          <w:szCs w:val="20"/>
        </w:rPr>
      </w:pPr>
      <w:r>
        <w:rPr>
          <w:sz w:val="20"/>
          <w:szCs w:val="20"/>
        </w:rPr>
        <w:t>6.</w:t>
      </w:r>
      <w:r w:rsidR="00857B10" w:rsidRPr="00826E5A">
        <w:rPr>
          <w:sz w:val="20"/>
          <w:szCs w:val="20"/>
        </w:rPr>
        <w:t xml:space="preserve">Wspólny Słownik Zamówień CPV: </w:t>
      </w:r>
    </w:p>
    <w:p w14:paraId="6E162F8F" w14:textId="77777777" w:rsidR="00857B10" w:rsidRPr="0008704B" w:rsidRDefault="00857B10" w:rsidP="00857B10">
      <w:pPr>
        <w:pStyle w:val="Akapitzlist"/>
        <w:rPr>
          <w:b/>
          <w:bCs/>
          <w:sz w:val="20"/>
          <w:szCs w:val="20"/>
        </w:rPr>
      </w:pPr>
      <w:r w:rsidRPr="0008704B">
        <w:rPr>
          <w:b/>
          <w:bCs/>
          <w:sz w:val="20"/>
          <w:szCs w:val="20"/>
        </w:rPr>
        <w:t>Nazwy i kody grup robót:</w:t>
      </w:r>
    </w:p>
    <w:p w14:paraId="642B7CF4" w14:textId="1A2B40B1" w:rsidR="00857B10" w:rsidRPr="0008704B" w:rsidRDefault="00854C7E" w:rsidP="00857B10">
      <w:pPr>
        <w:rPr>
          <w:sz w:val="20"/>
          <w:szCs w:val="20"/>
        </w:rPr>
      </w:pPr>
      <w:r w:rsidRPr="0008704B">
        <w:rPr>
          <w:sz w:val="20"/>
          <w:szCs w:val="20"/>
        </w:rPr>
        <w:t xml:space="preserve">            </w:t>
      </w:r>
      <w:r w:rsidR="00857B10" w:rsidRPr="0008704B">
        <w:rPr>
          <w:sz w:val="20"/>
          <w:szCs w:val="20"/>
        </w:rPr>
        <w:t>45000000-7 Roboty budowlane</w:t>
      </w:r>
    </w:p>
    <w:p w14:paraId="73658E27" w14:textId="77777777" w:rsidR="00857B10" w:rsidRPr="00857B10" w:rsidRDefault="00857B10" w:rsidP="00857B10">
      <w:pPr>
        <w:pStyle w:val="Akapitzlist"/>
        <w:rPr>
          <w:sz w:val="20"/>
          <w:szCs w:val="20"/>
        </w:rPr>
      </w:pPr>
      <w:r w:rsidRPr="0008704B">
        <w:rPr>
          <w:sz w:val="20"/>
          <w:szCs w:val="20"/>
        </w:rPr>
        <w:t>71320000-7 Usługi inżynierskie w zakresie projektowania</w:t>
      </w:r>
    </w:p>
    <w:p w14:paraId="1A0B757E" w14:textId="77777777" w:rsidR="00857B10" w:rsidRPr="00857B10" w:rsidRDefault="00857B10" w:rsidP="00857B10">
      <w:pPr>
        <w:pStyle w:val="Akapitzlist"/>
        <w:rPr>
          <w:sz w:val="20"/>
          <w:szCs w:val="20"/>
        </w:rPr>
      </w:pPr>
      <w:r w:rsidRPr="00857B10">
        <w:rPr>
          <w:sz w:val="20"/>
          <w:szCs w:val="20"/>
        </w:rPr>
        <w:t>45300000-0 Roboty instalacyjne w budynkach</w:t>
      </w:r>
    </w:p>
    <w:p w14:paraId="44A7180C" w14:textId="77777777" w:rsidR="00857B10" w:rsidRPr="00857B10" w:rsidRDefault="00857B10" w:rsidP="00857B10">
      <w:pPr>
        <w:pStyle w:val="Akapitzlist"/>
        <w:rPr>
          <w:sz w:val="20"/>
          <w:szCs w:val="20"/>
        </w:rPr>
      </w:pPr>
      <w:r w:rsidRPr="00857B10">
        <w:rPr>
          <w:sz w:val="20"/>
          <w:szCs w:val="20"/>
        </w:rPr>
        <w:t>45310000-3 Roboty instalacyjne elektryczne</w:t>
      </w:r>
    </w:p>
    <w:p w14:paraId="595263D1" w14:textId="77777777" w:rsidR="00857B10" w:rsidRPr="00857B10" w:rsidRDefault="00857B10" w:rsidP="00857B10">
      <w:pPr>
        <w:pStyle w:val="Akapitzlist"/>
        <w:rPr>
          <w:sz w:val="20"/>
          <w:szCs w:val="20"/>
        </w:rPr>
      </w:pPr>
      <w:r w:rsidRPr="00857B10">
        <w:rPr>
          <w:sz w:val="20"/>
          <w:szCs w:val="20"/>
        </w:rPr>
        <w:t>45400000-1 Roboty wykończeniowe w zakresie obiektów budowlanych</w:t>
      </w:r>
    </w:p>
    <w:p w14:paraId="48CC3280" w14:textId="0BFB5BFC" w:rsidR="00857B10" w:rsidRPr="00857B10" w:rsidRDefault="00854C7E" w:rsidP="00857B10">
      <w:pPr>
        <w:rPr>
          <w:sz w:val="20"/>
          <w:szCs w:val="20"/>
        </w:rPr>
      </w:pPr>
      <w:r>
        <w:rPr>
          <w:sz w:val="20"/>
          <w:szCs w:val="20"/>
        </w:rPr>
        <w:t xml:space="preserve">             </w:t>
      </w:r>
      <w:r w:rsidR="00857B10" w:rsidRPr="00857B10">
        <w:rPr>
          <w:sz w:val="20"/>
          <w:szCs w:val="20"/>
        </w:rPr>
        <w:t>32000000-3 Sprzęt radiowy, telewizyjny, komunikacyjny, telekomunikacyjny i podobny</w:t>
      </w:r>
    </w:p>
    <w:p w14:paraId="6DC569CD" w14:textId="2E519AA8" w:rsidR="00857B10" w:rsidRPr="002C1819" w:rsidRDefault="00857B10" w:rsidP="002C1819">
      <w:pPr>
        <w:pStyle w:val="Akapitzlist"/>
        <w:rPr>
          <w:sz w:val="20"/>
          <w:szCs w:val="20"/>
        </w:rPr>
      </w:pPr>
      <w:r w:rsidRPr="00857B10">
        <w:rPr>
          <w:sz w:val="20"/>
          <w:szCs w:val="20"/>
        </w:rPr>
        <w:t>51900000-1 Usługi instalowania systemów sterowania i kontroli</w:t>
      </w:r>
    </w:p>
    <w:p w14:paraId="4978D402" w14:textId="77777777" w:rsidR="00857B10" w:rsidRPr="00857B10" w:rsidRDefault="00857B10" w:rsidP="00857B10">
      <w:pPr>
        <w:pStyle w:val="Akapitzlist"/>
        <w:rPr>
          <w:b/>
          <w:bCs/>
          <w:sz w:val="20"/>
          <w:szCs w:val="20"/>
        </w:rPr>
      </w:pPr>
      <w:r w:rsidRPr="00857B10">
        <w:rPr>
          <w:b/>
          <w:bCs/>
          <w:sz w:val="20"/>
          <w:szCs w:val="20"/>
        </w:rPr>
        <w:t>Nazwy i kody klas robót:</w:t>
      </w:r>
    </w:p>
    <w:p w14:paraId="3B6A385A" w14:textId="77777777" w:rsidR="00857B10" w:rsidRPr="00857B10" w:rsidRDefault="00857B10" w:rsidP="00857B10">
      <w:pPr>
        <w:pStyle w:val="Akapitzlist"/>
        <w:rPr>
          <w:sz w:val="20"/>
          <w:szCs w:val="20"/>
        </w:rPr>
      </w:pPr>
      <w:r w:rsidRPr="00857B10">
        <w:rPr>
          <w:sz w:val="20"/>
          <w:szCs w:val="20"/>
        </w:rPr>
        <w:t>45420000-7 Roboty w zakresie zakładania stolarki budowlanej oraz roboty ciesielskie</w:t>
      </w:r>
    </w:p>
    <w:p w14:paraId="7500B68C" w14:textId="77777777" w:rsidR="00857B10" w:rsidRPr="00857B10" w:rsidRDefault="00857B10" w:rsidP="00857B10">
      <w:pPr>
        <w:pStyle w:val="Akapitzlist"/>
        <w:rPr>
          <w:sz w:val="20"/>
          <w:szCs w:val="20"/>
        </w:rPr>
      </w:pPr>
      <w:r w:rsidRPr="00857B10">
        <w:rPr>
          <w:sz w:val="20"/>
          <w:szCs w:val="20"/>
        </w:rPr>
        <w:t>45210000-2 Roboty budowlane w zakresie budynków</w:t>
      </w:r>
    </w:p>
    <w:p w14:paraId="3768219B" w14:textId="662F6EDD" w:rsidR="00857B10" w:rsidRPr="00857B10" w:rsidRDefault="00854C7E" w:rsidP="00857B10">
      <w:pPr>
        <w:rPr>
          <w:sz w:val="20"/>
          <w:szCs w:val="20"/>
        </w:rPr>
      </w:pPr>
      <w:r>
        <w:rPr>
          <w:sz w:val="20"/>
          <w:szCs w:val="20"/>
        </w:rPr>
        <w:t xml:space="preserve">            </w:t>
      </w:r>
      <w:r w:rsidR="00857B10" w:rsidRPr="00857B10">
        <w:rPr>
          <w:sz w:val="20"/>
          <w:szCs w:val="20"/>
        </w:rPr>
        <w:t>45443000-4 Roboty elewacyjne</w:t>
      </w:r>
    </w:p>
    <w:p w14:paraId="4F5F11D8" w14:textId="0BE7C0D8" w:rsidR="00857B10" w:rsidRPr="002C1819" w:rsidRDefault="00857B10" w:rsidP="002C1819">
      <w:pPr>
        <w:pStyle w:val="Akapitzlist"/>
        <w:rPr>
          <w:sz w:val="20"/>
          <w:szCs w:val="20"/>
        </w:rPr>
      </w:pPr>
      <w:r w:rsidRPr="00857B10">
        <w:rPr>
          <w:sz w:val="20"/>
          <w:szCs w:val="20"/>
        </w:rPr>
        <w:lastRenderedPageBreak/>
        <w:t>45450000-6 Roboty budowlane wykończeniowe, pozostałe</w:t>
      </w:r>
    </w:p>
    <w:p w14:paraId="0D3C59EC" w14:textId="77777777" w:rsidR="00857B10" w:rsidRPr="00857B10" w:rsidRDefault="00857B10" w:rsidP="00857B10">
      <w:pPr>
        <w:pStyle w:val="Akapitzlist"/>
        <w:rPr>
          <w:b/>
          <w:bCs/>
          <w:sz w:val="20"/>
          <w:szCs w:val="20"/>
        </w:rPr>
      </w:pPr>
      <w:r w:rsidRPr="00857B10">
        <w:rPr>
          <w:b/>
          <w:bCs/>
          <w:sz w:val="20"/>
          <w:szCs w:val="20"/>
        </w:rPr>
        <w:t>Nazwy i kody kategorii robót:</w:t>
      </w:r>
    </w:p>
    <w:p w14:paraId="5F526D07" w14:textId="77777777" w:rsidR="00857B10" w:rsidRPr="00857B10" w:rsidRDefault="00857B10" w:rsidP="00857B10">
      <w:pPr>
        <w:pStyle w:val="Akapitzlist"/>
        <w:rPr>
          <w:sz w:val="20"/>
          <w:szCs w:val="20"/>
        </w:rPr>
      </w:pPr>
      <w:r w:rsidRPr="00857B10">
        <w:rPr>
          <w:sz w:val="20"/>
          <w:szCs w:val="20"/>
        </w:rPr>
        <w:t>45261000-4 Wykonywanie pokryć i konstrukcji dachowych oraz podobne roboty</w:t>
      </w:r>
    </w:p>
    <w:p w14:paraId="782D8B84" w14:textId="77777777" w:rsidR="00857B10" w:rsidRPr="00857B10" w:rsidRDefault="00857B10" w:rsidP="00857B10">
      <w:pPr>
        <w:pStyle w:val="Akapitzlist"/>
        <w:rPr>
          <w:sz w:val="20"/>
          <w:szCs w:val="20"/>
        </w:rPr>
      </w:pPr>
      <w:r w:rsidRPr="00857B10">
        <w:rPr>
          <w:sz w:val="20"/>
          <w:szCs w:val="20"/>
        </w:rPr>
        <w:t>45315300-1 Instalacje zasilania elektrycznego</w:t>
      </w:r>
    </w:p>
    <w:p w14:paraId="064E4F54" w14:textId="77777777" w:rsidR="00857B10" w:rsidRPr="00857B10" w:rsidRDefault="00857B10" w:rsidP="00857B10">
      <w:pPr>
        <w:pStyle w:val="Akapitzlist"/>
        <w:rPr>
          <w:sz w:val="20"/>
          <w:szCs w:val="20"/>
        </w:rPr>
      </w:pPr>
      <w:r w:rsidRPr="00857B10">
        <w:rPr>
          <w:sz w:val="20"/>
          <w:szCs w:val="20"/>
        </w:rPr>
        <w:t>45314320-0 Instalowanie okablowania komputerowego</w:t>
      </w:r>
    </w:p>
    <w:p w14:paraId="0545ED1C" w14:textId="76A6A53F" w:rsidR="00857B10" w:rsidRPr="00857B10" w:rsidRDefault="00854C7E" w:rsidP="00857B10">
      <w:pPr>
        <w:rPr>
          <w:sz w:val="20"/>
          <w:szCs w:val="20"/>
        </w:rPr>
      </w:pPr>
      <w:r>
        <w:rPr>
          <w:sz w:val="20"/>
          <w:szCs w:val="20"/>
        </w:rPr>
        <w:t xml:space="preserve">             </w:t>
      </w:r>
      <w:r w:rsidR="00857B10" w:rsidRPr="00857B10">
        <w:rPr>
          <w:sz w:val="20"/>
          <w:szCs w:val="20"/>
        </w:rPr>
        <w:t>44322100-4 Kanały kablowe</w:t>
      </w:r>
    </w:p>
    <w:p w14:paraId="66A6095C" w14:textId="77777777" w:rsidR="00857B10" w:rsidRPr="00857B10" w:rsidRDefault="00857B10" w:rsidP="00857B10">
      <w:pPr>
        <w:pStyle w:val="Akapitzlist"/>
        <w:rPr>
          <w:sz w:val="20"/>
          <w:szCs w:val="20"/>
        </w:rPr>
      </w:pPr>
      <w:r w:rsidRPr="00857B10">
        <w:rPr>
          <w:sz w:val="20"/>
          <w:szCs w:val="20"/>
        </w:rPr>
        <w:t>45231600-1 Roboty budowlane w zakresie budowy linii komunikacyjnych</w:t>
      </w:r>
    </w:p>
    <w:p w14:paraId="0AC2057D" w14:textId="45040156" w:rsidR="00857B10" w:rsidRPr="00857B10" w:rsidRDefault="00854C7E" w:rsidP="00857B10">
      <w:pPr>
        <w:rPr>
          <w:sz w:val="20"/>
          <w:szCs w:val="20"/>
        </w:rPr>
      </w:pPr>
      <w:r>
        <w:rPr>
          <w:sz w:val="20"/>
          <w:szCs w:val="20"/>
        </w:rPr>
        <w:t xml:space="preserve">             </w:t>
      </w:r>
      <w:r w:rsidR="00857B10" w:rsidRPr="00857B10">
        <w:rPr>
          <w:sz w:val="20"/>
          <w:szCs w:val="20"/>
        </w:rPr>
        <w:t>45321000-3 Izolacja cieplna</w:t>
      </w:r>
    </w:p>
    <w:p w14:paraId="50593193" w14:textId="77777777" w:rsidR="00857B10" w:rsidRPr="00857B10" w:rsidRDefault="00857B10" w:rsidP="00857B10">
      <w:pPr>
        <w:pStyle w:val="Akapitzlist"/>
        <w:rPr>
          <w:sz w:val="20"/>
          <w:szCs w:val="20"/>
        </w:rPr>
      </w:pPr>
      <w:r w:rsidRPr="00857B10">
        <w:rPr>
          <w:sz w:val="20"/>
          <w:szCs w:val="20"/>
        </w:rPr>
        <w:t xml:space="preserve">45324000-4 Roboty w zakresie okładziny tynkowej </w:t>
      </w:r>
    </w:p>
    <w:p w14:paraId="08CFB1D7" w14:textId="23BF01CF" w:rsidR="00857B10" w:rsidRPr="00857B10" w:rsidRDefault="00854C7E" w:rsidP="00857B10">
      <w:pPr>
        <w:rPr>
          <w:sz w:val="20"/>
          <w:szCs w:val="20"/>
        </w:rPr>
      </w:pPr>
      <w:r>
        <w:rPr>
          <w:sz w:val="20"/>
          <w:szCs w:val="20"/>
        </w:rPr>
        <w:t xml:space="preserve">             </w:t>
      </w:r>
      <w:r w:rsidR="00857B10" w:rsidRPr="00857B10">
        <w:rPr>
          <w:sz w:val="20"/>
          <w:szCs w:val="20"/>
        </w:rPr>
        <w:t>45442110-1 Malowanie budynków</w:t>
      </w:r>
    </w:p>
    <w:p w14:paraId="22E64BFD" w14:textId="77777777" w:rsidR="00857B10" w:rsidRPr="00857B10" w:rsidRDefault="00857B10" w:rsidP="00857B10">
      <w:pPr>
        <w:pStyle w:val="Akapitzlist"/>
        <w:rPr>
          <w:sz w:val="20"/>
          <w:szCs w:val="20"/>
        </w:rPr>
      </w:pPr>
      <w:r w:rsidRPr="00857B10">
        <w:rPr>
          <w:sz w:val="20"/>
          <w:szCs w:val="20"/>
        </w:rPr>
        <w:t>45453000-7 Roboty remontowe i renowacyjne</w:t>
      </w:r>
    </w:p>
    <w:p w14:paraId="77FDFC4D" w14:textId="77777777" w:rsidR="00857B10" w:rsidRPr="00857B10" w:rsidRDefault="00857B10" w:rsidP="00857B10">
      <w:pPr>
        <w:pStyle w:val="Akapitzlist"/>
        <w:rPr>
          <w:sz w:val="20"/>
          <w:szCs w:val="20"/>
        </w:rPr>
      </w:pPr>
      <w:r w:rsidRPr="00857B10">
        <w:rPr>
          <w:sz w:val="20"/>
          <w:szCs w:val="20"/>
        </w:rPr>
        <w:t>45111100-9 Roboty w zakresie burzenia</w:t>
      </w:r>
    </w:p>
    <w:p w14:paraId="65C51C8B" w14:textId="77777777" w:rsidR="00857B10" w:rsidRDefault="00857B10" w:rsidP="00857B10">
      <w:pPr>
        <w:pStyle w:val="Akapitzlist"/>
        <w:rPr>
          <w:sz w:val="20"/>
          <w:szCs w:val="20"/>
        </w:rPr>
      </w:pPr>
      <w:r w:rsidRPr="00857B10">
        <w:rPr>
          <w:sz w:val="20"/>
          <w:szCs w:val="20"/>
        </w:rPr>
        <w:t>45331000-6 Instalowanie urządzeń grzewczych, wentylacyjnych i klimatyzacyjnych</w:t>
      </w:r>
    </w:p>
    <w:p w14:paraId="4BEC9CFE" w14:textId="77777777" w:rsidR="00771B86" w:rsidRPr="00E1048A" w:rsidRDefault="00771B86" w:rsidP="00E1048A">
      <w:pPr>
        <w:rPr>
          <w:sz w:val="20"/>
          <w:szCs w:val="20"/>
        </w:rPr>
      </w:pPr>
    </w:p>
    <w:bookmarkEnd w:id="4"/>
    <w:p w14:paraId="294D7840" w14:textId="77777777" w:rsidR="00D6630B" w:rsidRPr="00D6630B" w:rsidRDefault="00D6630B" w:rsidP="00D6630B"/>
    <w:p w14:paraId="5AB46F96" w14:textId="765B7A06" w:rsidR="00B079E6" w:rsidRPr="00AC440D" w:rsidRDefault="00B80B86" w:rsidP="0008704B">
      <w:pPr>
        <w:pStyle w:val="Akapit"/>
        <w:ind w:firstLine="0"/>
        <w:rPr>
          <w:rFonts w:ascii="Arial" w:hAnsi="Arial" w:cs="Arial"/>
          <w:b/>
          <w:bCs/>
          <w:sz w:val="20"/>
          <w:szCs w:val="20"/>
        </w:rPr>
      </w:pPr>
      <w:r w:rsidRPr="00AC440D">
        <w:rPr>
          <w:rFonts w:ascii="Arial" w:hAnsi="Arial" w:cs="Arial"/>
          <w:b/>
          <w:bCs/>
          <w:sz w:val="20"/>
          <w:szCs w:val="20"/>
        </w:rPr>
        <w:t>V. WIZJA LOKALNA</w:t>
      </w:r>
    </w:p>
    <w:p w14:paraId="66C83B69" w14:textId="1CC7F2FF" w:rsidR="00741465" w:rsidRPr="00471599" w:rsidRDefault="00EF63AF" w:rsidP="00A8272F">
      <w:pPr>
        <w:numPr>
          <w:ilvl w:val="0"/>
          <w:numId w:val="61"/>
        </w:numPr>
        <w:spacing w:line="240" w:lineRule="auto"/>
        <w:ind w:left="340" w:hanging="357"/>
        <w:rPr>
          <w:b/>
          <w:bCs/>
          <w:sz w:val="20"/>
          <w:szCs w:val="20"/>
        </w:rPr>
      </w:pPr>
      <w:bookmarkStart w:id="5" w:name="_Hlk181185348"/>
      <w:r>
        <w:rPr>
          <w:b/>
          <w:bCs/>
          <w:sz w:val="20"/>
          <w:szCs w:val="20"/>
        </w:rPr>
        <w:t>Zamawiający</w:t>
      </w:r>
      <w:r w:rsidR="00741465" w:rsidRPr="00471599">
        <w:rPr>
          <w:b/>
          <w:bCs/>
          <w:sz w:val="20"/>
          <w:szCs w:val="20"/>
        </w:rPr>
        <w:t xml:space="preserve"> uzależnia złożenie oferty od odbycia wizji lokalnej. </w:t>
      </w:r>
    </w:p>
    <w:p w14:paraId="2A9C13AC" w14:textId="233032BE" w:rsidR="00741465" w:rsidRPr="00885CD8" w:rsidRDefault="00741465" w:rsidP="00885CD8">
      <w:pPr>
        <w:spacing w:line="240" w:lineRule="auto"/>
        <w:ind w:left="644"/>
        <w:rPr>
          <w:b/>
          <w:bCs/>
          <w:sz w:val="20"/>
          <w:szCs w:val="20"/>
        </w:rPr>
      </w:pPr>
      <w:r w:rsidRPr="00471599">
        <w:rPr>
          <w:sz w:val="20"/>
          <w:szCs w:val="20"/>
        </w:rPr>
        <w:t xml:space="preserve">Wizja lokalna odbędzie się przed złożeniem oferty, po telefonicznym umówieniu się z osobą do kontaktu ze strony </w:t>
      </w:r>
      <w:r w:rsidR="00EF63AF">
        <w:rPr>
          <w:sz w:val="20"/>
          <w:szCs w:val="20"/>
        </w:rPr>
        <w:t>Zamawiającego</w:t>
      </w:r>
      <w:r w:rsidR="00885CD8" w:rsidRPr="00885CD8">
        <w:rPr>
          <w:b/>
          <w:bCs/>
          <w:sz w:val="20"/>
          <w:szCs w:val="20"/>
        </w:rPr>
        <w:t xml:space="preserve"> </w:t>
      </w:r>
      <w:r w:rsidR="00885CD8">
        <w:rPr>
          <w:b/>
          <w:bCs/>
          <w:sz w:val="20"/>
          <w:szCs w:val="20"/>
        </w:rPr>
        <w:t xml:space="preserve">Marek </w:t>
      </w:r>
      <w:proofErr w:type="spellStart"/>
      <w:r w:rsidR="00885CD8">
        <w:rPr>
          <w:b/>
          <w:bCs/>
          <w:sz w:val="20"/>
          <w:szCs w:val="20"/>
        </w:rPr>
        <w:t>Skowerski</w:t>
      </w:r>
      <w:proofErr w:type="spellEnd"/>
      <w:r w:rsidR="00885CD8">
        <w:rPr>
          <w:b/>
          <w:bCs/>
          <w:sz w:val="20"/>
          <w:szCs w:val="20"/>
        </w:rPr>
        <w:t xml:space="preserve"> tel. 783709509</w:t>
      </w:r>
    </w:p>
    <w:p w14:paraId="40AB6FDF" w14:textId="1B9484B2" w:rsidR="00741465" w:rsidRPr="00471599" w:rsidRDefault="00741465" w:rsidP="00A8272F">
      <w:pPr>
        <w:numPr>
          <w:ilvl w:val="0"/>
          <w:numId w:val="61"/>
        </w:numPr>
        <w:spacing w:line="240" w:lineRule="auto"/>
        <w:ind w:left="340" w:hanging="357"/>
        <w:rPr>
          <w:sz w:val="20"/>
          <w:szCs w:val="20"/>
        </w:rPr>
      </w:pPr>
      <w:r w:rsidRPr="00471599">
        <w:rPr>
          <w:sz w:val="20"/>
          <w:szCs w:val="20"/>
        </w:rPr>
        <w:t xml:space="preserve">Z przeprowadzonej wizji lokalnej zostanie sporządzony protokół, który musi być dołączony do oferty lub będzie podlegał uzupełnieniu na wezwanie </w:t>
      </w:r>
      <w:r w:rsidR="00EF63AF">
        <w:rPr>
          <w:sz w:val="20"/>
          <w:szCs w:val="20"/>
        </w:rPr>
        <w:t>Zamawiającego</w:t>
      </w:r>
      <w:r w:rsidRPr="00471599">
        <w:rPr>
          <w:sz w:val="20"/>
          <w:szCs w:val="20"/>
        </w:rPr>
        <w:t>.</w:t>
      </w:r>
    </w:p>
    <w:p w14:paraId="2DE096DD" w14:textId="24DC3107" w:rsidR="003569CF" w:rsidRPr="002C1819" w:rsidRDefault="00741465" w:rsidP="00A8272F">
      <w:pPr>
        <w:numPr>
          <w:ilvl w:val="0"/>
          <w:numId w:val="61"/>
        </w:numPr>
        <w:spacing w:line="240" w:lineRule="auto"/>
        <w:ind w:left="340" w:hanging="357"/>
        <w:rPr>
          <w:sz w:val="20"/>
          <w:szCs w:val="20"/>
        </w:rPr>
      </w:pPr>
      <w:r w:rsidRPr="00471599">
        <w:rPr>
          <w:sz w:val="20"/>
          <w:szCs w:val="20"/>
        </w:rPr>
        <w:t xml:space="preserve"> Zgodnie z art. 226 ust. 1  pkt 18) ustawy </w:t>
      </w:r>
      <w:proofErr w:type="spellStart"/>
      <w:r w:rsidRPr="00471599">
        <w:rPr>
          <w:sz w:val="20"/>
          <w:szCs w:val="20"/>
        </w:rPr>
        <w:t>Pzp</w:t>
      </w:r>
      <w:proofErr w:type="spellEnd"/>
      <w:r w:rsidRPr="00471599">
        <w:rPr>
          <w:sz w:val="20"/>
          <w:szCs w:val="20"/>
        </w:rPr>
        <w:t xml:space="preserve"> oferta złożona bez odbycia wizji lokalnej zostanie odrzucona. </w:t>
      </w:r>
      <w:bookmarkEnd w:id="5"/>
    </w:p>
    <w:p w14:paraId="1F6E22A9" w14:textId="48168C4F" w:rsidR="00B079E6" w:rsidRPr="003569CF" w:rsidRDefault="00B80B86" w:rsidP="00D731F7">
      <w:pPr>
        <w:pStyle w:val="Nagwek2"/>
        <w:spacing w:after="0" w:line="240" w:lineRule="auto"/>
        <w:rPr>
          <w:b/>
          <w:bCs/>
          <w:color w:val="000000" w:themeColor="text1"/>
          <w:sz w:val="20"/>
          <w:szCs w:val="20"/>
        </w:rPr>
      </w:pPr>
      <w:bookmarkStart w:id="6" w:name="_l3y36xf8w2mt" w:colFirst="0" w:colLast="0"/>
      <w:bookmarkEnd w:id="6"/>
      <w:r w:rsidRPr="003569CF">
        <w:rPr>
          <w:b/>
          <w:bCs/>
          <w:color w:val="000000" w:themeColor="text1"/>
          <w:sz w:val="20"/>
          <w:szCs w:val="20"/>
        </w:rPr>
        <w:t>VI. TAJEMNICA PRZEDSIĘBIORSTWA</w:t>
      </w:r>
    </w:p>
    <w:p w14:paraId="5F346FB4"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 xml:space="preserve">Zgodnie z art. 18 ust. 3 ustawy </w:t>
      </w:r>
      <w:proofErr w:type="spellStart"/>
      <w:r w:rsidRPr="003569CF">
        <w:rPr>
          <w:color w:val="000000" w:themeColor="text1"/>
          <w:sz w:val="20"/>
          <w:szCs w:val="20"/>
        </w:rPr>
        <w:t>Pzp</w:t>
      </w:r>
      <w:proofErr w:type="spellEnd"/>
      <w:r w:rsidRPr="003569CF">
        <w:rPr>
          <w:color w:val="000000" w:themeColor="text1"/>
          <w:sz w:val="20"/>
          <w:szCs w:val="20"/>
        </w:rPr>
        <w:t xml:space="preserve">, nie ujawnia się informacji stanowiących tajemnicę przedsiębiorstwa, w rozumieniu przepisów o zwalczaniu nieuczciwej konkurencji. </w:t>
      </w:r>
    </w:p>
    <w:p w14:paraId="79AE4313" w14:textId="77777777"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5EDA592C"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w:t>
      </w:r>
      <w:r w:rsidR="00EF63AF">
        <w:rPr>
          <w:color w:val="000000" w:themeColor="text1"/>
          <w:sz w:val="20"/>
          <w:szCs w:val="20"/>
        </w:rPr>
        <w:t>Zamawiającego</w:t>
      </w:r>
      <w:r w:rsidRPr="003569CF">
        <w:rPr>
          <w:color w:val="000000" w:themeColor="text1"/>
          <w:sz w:val="20"/>
          <w:szCs w:val="20"/>
        </w:rPr>
        <w:t xml:space="preserve"> jako bezskuteczne, ze względu na zaniechanie przez Wykonawcę podjęcia niezbędnych działań w celu zachowania poufności objętych klauzulą informacji zgodnie z postanowieniami art. 18 ust. 3 ustawy </w:t>
      </w:r>
      <w:proofErr w:type="spellStart"/>
      <w:r w:rsidRPr="003569CF">
        <w:rPr>
          <w:color w:val="000000" w:themeColor="text1"/>
          <w:sz w:val="20"/>
          <w:szCs w:val="20"/>
        </w:rPr>
        <w:t>Pzp</w:t>
      </w:r>
      <w:proofErr w:type="spellEnd"/>
      <w:r w:rsidRPr="003569CF">
        <w:rPr>
          <w:color w:val="000000" w:themeColor="text1"/>
          <w:sz w:val="20"/>
          <w:szCs w:val="20"/>
        </w:rPr>
        <w:t>.</w:t>
      </w:r>
    </w:p>
    <w:p w14:paraId="76B4602D" w14:textId="58CD1AD8"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 xml:space="preserve">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t>
      </w:r>
      <w:r w:rsidR="00EF63AF">
        <w:rPr>
          <w:color w:val="000000" w:themeColor="text1"/>
          <w:sz w:val="20"/>
          <w:szCs w:val="20"/>
        </w:rPr>
        <w:t>Wykonawca</w:t>
      </w:r>
      <w:r w:rsidRPr="003569CF">
        <w:rPr>
          <w:color w:val="000000" w:themeColor="text1"/>
          <w:sz w:val="20"/>
          <w:szCs w:val="20"/>
        </w:rPr>
        <w:t>, w celu utrzymania w poufności tych informacji, przekazuje je w wydzielonym i odpowiednio oznaczonym pliku”.</w:t>
      </w:r>
    </w:p>
    <w:p w14:paraId="00DA90B1" w14:textId="6AB10118" w:rsidR="00B079E6" w:rsidRPr="003569CF" w:rsidRDefault="00B079E6" w:rsidP="00D731F7">
      <w:pPr>
        <w:numPr>
          <w:ilvl w:val="0"/>
          <w:numId w:val="7"/>
        </w:numPr>
        <w:spacing w:before="240" w:line="240" w:lineRule="auto"/>
        <w:jc w:val="both"/>
        <w:rPr>
          <w:color w:val="000000" w:themeColor="text1"/>
          <w:sz w:val="20"/>
          <w:szCs w:val="20"/>
        </w:rPr>
      </w:pPr>
      <w:r w:rsidRPr="003569CF">
        <w:rPr>
          <w:color w:val="000000" w:themeColor="text1"/>
          <w:sz w:val="20"/>
          <w:szCs w:val="20"/>
        </w:rPr>
        <w:t xml:space="preserve">Na </w:t>
      </w:r>
      <w:r w:rsidR="00EF63AF">
        <w:rPr>
          <w:color w:val="000000" w:themeColor="text1"/>
          <w:sz w:val="20"/>
          <w:szCs w:val="20"/>
        </w:rPr>
        <w:t>Wykonawcy</w:t>
      </w:r>
      <w:r w:rsidRPr="003569CF">
        <w:rPr>
          <w:color w:val="000000" w:themeColor="text1"/>
          <w:sz w:val="20"/>
          <w:szCs w:val="20"/>
        </w:rPr>
        <w:t xml:space="preserve"> ciążyć będzie obowiązek właściwego zabezpieczenia i przekazania informacji które stanowią tajemnicę przedsiębiorstwa dla </w:t>
      </w:r>
      <w:r w:rsidR="00EF63AF">
        <w:rPr>
          <w:color w:val="000000" w:themeColor="text1"/>
          <w:sz w:val="20"/>
          <w:szCs w:val="20"/>
        </w:rPr>
        <w:t>Zamawiającego</w:t>
      </w:r>
      <w:r w:rsidRPr="003569CF">
        <w:rPr>
          <w:color w:val="000000" w:themeColor="text1"/>
          <w:sz w:val="20"/>
          <w:szCs w:val="20"/>
        </w:rPr>
        <w:t>.</w:t>
      </w:r>
    </w:p>
    <w:p w14:paraId="61B9F8FF" w14:textId="79470B32" w:rsidR="007C1A59" w:rsidRPr="003569CF" w:rsidRDefault="00EF63AF" w:rsidP="00344B21">
      <w:pPr>
        <w:numPr>
          <w:ilvl w:val="0"/>
          <w:numId w:val="7"/>
        </w:numPr>
        <w:spacing w:before="240" w:line="240" w:lineRule="auto"/>
        <w:jc w:val="both"/>
        <w:rPr>
          <w:color w:val="000000" w:themeColor="text1"/>
          <w:sz w:val="20"/>
          <w:szCs w:val="20"/>
        </w:rPr>
      </w:pPr>
      <w:r>
        <w:rPr>
          <w:color w:val="000000" w:themeColor="text1"/>
          <w:sz w:val="20"/>
          <w:szCs w:val="20"/>
        </w:rPr>
        <w:lastRenderedPageBreak/>
        <w:t>Wykonawca</w:t>
      </w:r>
      <w:r w:rsidR="00B079E6" w:rsidRPr="003569CF">
        <w:rPr>
          <w:color w:val="000000" w:themeColor="text1"/>
          <w:sz w:val="20"/>
          <w:szCs w:val="20"/>
        </w:rPr>
        <w:t xml:space="preserve">, który nie przekazuje dokumentów stanowiących tajemnicę przedsiębiorstwa w wydzielonym pliku tylko dołącza do wszystkich dokumentów złożonych w postępowaniu, w przypadku udostępnienia przez </w:t>
      </w:r>
      <w:r>
        <w:rPr>
          <w:color w:val="000000" w:themeColor="text1"/>
          <w:sz w:val="20"/>
          <w:szCs w:val="20"/>
        </w:rPr>
        <w:t>Zamawiającego</w:t>
      </w:r>
      <w:r w:rsidR="00B079E6" w:rsidRPr="003569CF">
        <w:rPr>
          <w:color w:val="000000" w:themeColor="text1"/>
          <w:sz w:val="20"/>
          <w:szCs w:val="20"/>
        </w:rPr>
        <w:t xml:space="preserve"> takich informacji osobom trzecim nie ma podstaw prawnych do wniesienia sprzeciwu na działania </w:t>
      </w:r>
      <w:r>
        <w:rPr>
          <w:color w:val="000000" w:themeColor="text1"/>
          <w:sz w:val="20"/>
          <w:szCs w:val="20"/>
        </w:rPr>
        <w:t>Zamawiającego</w:t>
      </w:r>
      <w:r w:rsidR="00B079E6" w:rsidRPr="003569CF">
        <w:rPr>
          <w:color w:val="000000" w:themeColor="text1"/>
          <w:sz w:val="20"/>
          <w:szCs w:val="20"/>
        </w:rPr>
        <w:t>.</w:t>
      </w:r>
    </w:p>
    <w:p w14:paraId="6AEE6616" w14:textId="121B6667" w:rsidR="00B079E6" w:rsidRPr="00B2764C" w:rsidRDefault="00CE73EE" w:rsidP="00D731F7">
      <w:pPr>
        <w:pStyle w:val="Nagwek2"/>
        <w:spacing w:after="0" w:line="240" w:lineRule="auto"/>
        <w:rPr>
          <w:b/>
          <w:bCs/>
          <w:sz w:val="20"/>
          <w:szCs w:val="20"/>
        </w:rPr>
      </w:pPr>
      <w:bookmarkStart w:id="7" w:name="_6katmqtjrys4" w:colFirst="0" w:colLast="0"/>
      <w:bookmarkEnd w:id="7"/>
      <w:r w:rsidRPr="00B2764C">
        <w:rPr>
          <w:b/>
          <w:bCs/>
          <w:sz w:val="20"/>
          <w:szCs w:val="20"/>
        </w:rPr>
        <w:t>VII. TERMIN WYKONANIA ZAMÓWIENIA</w:t>
      </w:r>
    </w:p>
    <w:p w14:paraId="2F7DB942" w14:textId="3C20E85D" w:rsidR="008073E3" w:rsidRPr="00B2764C" w:rsidRDefault="008073E3" w:rsidP="00D731F7">
      <w:pPr>
        <w:spacing w:line="240" w:lineRule="auto"/>
        <w:ind w:left="644"/>
        <w:jc w:val="both"/>
        <w:rPr>
          <w:sz w:val="20"/>
          <w:szCs w:val="20"/>
        </w:rPr>
      </w:pPr>
      <w:bookmarkStart w:id="8" w:name="_Hlk181185011"/>
      <w:r w:rsidRPr="00B2764C">
        <w:rPr>
          <w:sz w:val="20"/>
          <w:szCs w:val="20"/>
        </w:rPr>
        <w:t xml:space="preserve">rozpoczęcie: od dnia </w:t>
      </w:r>
      <w:r w:rsidR="00B44CFD" w:rsidRPr="00B2764C">
        <w:rPr>
          <w:sz w:val="20"/>
          <w:szCs w:val="20"/>
        </w:rPr>
        <w:t xml:space="preserve">zawarcia umowy </w:t>
      </w:r>
    </w:p>
    <w:p w14:paraId="0538E808" w14:textId="787A6440" w:rsidR="008073E3" w:rsidRPr="00B2764C" w:rsidRDefault="008073E3" w:rsidP="00D731F7">
      <w:pPr>
        <w:spacing w:line="240" w:lineRule="auto"/>
        <w:ind w:left="644"/>
        <w:jc w:val="both"/>
        <w:rPr>
          <w:b/>
          <w:bCs/>
          <w:sz w:val="20"/>
          <w:szCs w:val="20"/>
        </w:rPr>
      </w:pPr>
      <w:r w:rsidRPr="00B2764C">
        <w:rPr>
          <w:sz w:val="20"/>
          <w:szCs w:val="20"/>
        </w:rPr>
        <w:t xml:space="preserve">zakończenie : </w:t>
      </w:r>
      <w:r w:rsidR="00794A11" w:rsidRPr="00B2764C">
        <w:rPr>
          <w:b/>
          <w:bCs/>
          <w:sz w:val="20"/>
          <w:szCs w:val="20"/>
        </w:rPr>
        <w:t>do 15.</w:t>
      </w:r>
      <w:r w:rsidR="00B2764C" w:rsidRPr="00B2764C">
        <w:rPr>
          <w:b/>
          <w:bCs/>
          <w:sz w:val="20"/>
          <w:szCs w:val="20"/>
        </w:rPr>
        <w:t>11</w:t>
      </w:r>
      <w:r w:rsidR="00794A11" w:rsidRPr="00B2764C">
        <w:rPr>
          <w:b/>
          <w:bCs/>
          <w:sz w:val="20"/>
          <w:szCs w:val="20"/>
        </w:rPr>
        <w:t>.2025 r.</w:t>
      </w:r>
    </w:p>
    <w:p w14:paraId="2B027E86" w14:textId="1993BC09" w:rsidR="00CC1548" w:rsidRPr="00B2764C" w:rsidRDefault="00CC1548" w:rsidP="00D731F7">
      <w:pPr>
        <w:spacing w:line="240" w:lineRule="auto"/>
        <w:ind w:left="644"/>
        <w:jc w:val="both"/>
        <w:rPr>
          <w:sz w:val="20"/>
          <w:szCs w:val="20"/>
        </w:rPr>
      </w:pPr>
      <w:r w:rsidRPr="00B2764C">
        <w:rPr>
          <w:sz w:val="20"/>
          <w:szCs w:val="20"/>
        </w:rPr>
        <w:t xml:space="preserve">w tym: </w:t>
      </w:r>
    </w:p>
    <w:p w14:paraId="598B8947" w14:textId="5C5BF64E" w:rsidR="00661847" w:rsidRPr="00B2764C" w:rsidRDefault="00661847">
      <w:pPr>
        <w:pStyle w:val="Default"/>
        <w:numPr>
          <w:ilvl w:val="0"/>
          <w:numId w:val="76"/>
        </w:numPr>
        <w:spacing w:line="360" w:lineRule="auto"/>
        <w:jc w:val="both"/>
        <w:rPr>
          <w:bCs/>
          <w:color w:val="auto"/>
          <w:sz w:val="20"/>
          <w:szCs w:val="20"/>
        </w:rPr>
      </w:pPr>
      <w:r w:rsidRPr="00B2764C">
        <w:rPr>
          <w:bCs/>
          <w:color w:val="auto"/>
          <w:sz w:val="20"/>
          <w:szCs w:val="20"/>
        </w:rPr>
        <w:t xml:space="preserve">Etap I: do </w:t>
      </w:r>
      <w:r w:rsidR="00B2764C" w:rsidRPr="00B2764C">
        <w:rPr>
          <w:bCs/>
          <w:color w:val="auto"/>
          <w:sz w:val="20"/>
          <w:szCs w:val="20"/>
        </w:rPr>
        <w:t>2</w:t>
      </w:r>
      <w:r w:rsidRPr="00B2764C">
        <w:rPr>
          <w:bCs/>
          <w:color w:val="auto"/>
          <w:sz w:val="20"/>
          <w:szCs w:val="20"/>
        </w:rPr>
        <w:t xml:space="preserve">,5 miesiąca od dnia podpisania umowy, </w:t>
      </w:r>
    </w:p>
    <w:p w14:paraId="7867B0ED" w14:textId="77777777" w:rsidR="00661847" w:rsidRPr="00B2764C" w:rsidRDefault="00661847">
      <w:pPr>
        <w:pStyle w:val="Default"/>
        <w:numPr>
          <w:ilvl w:val="0"/>
          <w:numId w:val="76"/>
        </w:numPr>
        <w:spacing w:line="360" w:lineRule="auto"/>
        <w:jc w:val="both"/>
        <w:rPr>
          <w:bCs/>
          <w:color w:val="auto"/>
          <w:sz w:val="20"/>
          <w:szCs w:val="20"/>
        </w:rPr>
      </w:pPr>
      <w:r w:rsidRPr="00B2764C">
        <w:rPr>
          <w:bCs/>
          <w:color w:val="auto"/>
          <w:sz w:val="20"/>
          <w:szCs w:val="20"/>
        </w:rPr>
        <w:t xml:space="preserve">Etap II: do 1 miesiąca od daty zakończenia etapu I, </w:t>
      </w:r>
    </w:p>
    <w:p w14:paraId="24075560" w14:textId="73C210EB" w:rsidR="007C1A59" w:rsidRPr="00B2764C" w:rsidRDefault="00661847">
      <w:pPr>
        <w:pStyle w:val="Default"/>
        <w:numPr>
          <w:ilvl w:val="0"/>
          <w:numId w:val="76"/>
        </w:numPr>
        <w:spacing w:line="360" w:lineRule="auto"/>
        <w:jc w:val="both"/>
        <w:rPr>
          <w:bCs/>
          <w:color w:val="auto"/>
          <w:sz w:val="20"/>
          <w:szCs w:val="20"/>
        </w:rPr>
      </w:pPr>
      <w:r w:rsidRPr="00B2764C">
        <w:rPr>
          <w:bCs/>
          <w:color w:val="auto"/>
          <w:sz w:val="20"/>
          <w:szCs w:val="20"/>
        </w:rPr>
        <w:t xml:space="preserve">Etap III: </w:t>
      </w:r>
      <w:r w:rsidRPr="00B2764C">
        <w:rPr>
          <w:b/>
          <w:bCs/>
          <w:color w:val="auto"/>
          <w:sz w:val="20"/>
          <w:szCs w:val="20"/>
        </w:rPr>
        <w:t>do 15.</w:t>
      </w:r>
      <w:r w:rsidR="00B2764C" w:rsidRPr="00B2764C">
        <w:rPr>
          <w:b/>
          <w:bCs/>
          <w:color w:val="auto"/>
          <w:sz w:val="20"/>
          <w:szCs w:val="20"/>
        </w:rPr>
        <w:t>11</w:t>
      </w:r>
      <w:r w:rsidRPr="00B2764C">
        <w:rPr>
          <w:b/>
          <w:bCs/>
          <w:color w:val="auto"/>
          <w:sz w:val="20"/>
          <w:szCs w:val="20"/>
        </w:rPr>
        <w:t>.2025 r.</w:t>
      </w:r>
    </w:p>
    <w:p w14:paraId="62BC093C" w14:textId="2537FFCD" w:rsidR="00B079E6" w:rsidRPr="001B474D" w:rsidRDefault="00CE73EE" w:rsidP="00D731F7">
      <w:pPr>
        <w:pStyle w:val="Nagwek2"/>
        <w:tabs>
          <w:tab w:val="left" w:pos="0"/>
        </w:tabs>
        <w:spacing w:after="0" w:line="240" w:lineRule="auto"/>
        <w:rPr>
          <w:b/>
          <w:bCs/>
          <w:sz w:val="20"/>
          <w:szCs w:val="20"/>
        </w:rPr>
      </w:pPr>
      <w:bookmarkStart w:id="9" w:name="_nz5qrlch0jbr" w:colFirst="0" w:colLast="0"/>
      <w:bookmarkEnd w:id="8"/>
      <w:bookmarkEnd w:id="9"/>
      <w:r w:rsidRPr="001B474D">
        <w:rPr>
          <w:b/>
          <w:bCs/>
          <w:sz w:val="20"/>
          <w:szCs w:val="20"/>
        </w:rPr>
        <w:t>VIII. WARUNKI</w:t>
      </w:r>
      <w:r w:rsidR="007C1A59" w:rsidRPr="001B474D">
        <w:rPr>
          <w:b/>
          <w:bCs/>
          <w:sz w:val="20"/>
          <w:szCs w:val="20"/>
        </w:rPr>
        <w:t xml:space="preserve"> </w:t>
      </w:r>
      <w:r w:rsidRPr="001B474D">
        <w:rPr>
          <w:b/>
          <w:bCs/>
          <w:sz w:val="20"/>
          <w:szCs w:val="20"/>
        </w:rPr>
        <w:t>U</w:t>
      </w:r>
      <w:r w:rsidR="00344B21" w:rsidRPr="001B474D">
        <w:rPr>
          <w:b/>
          <w:bCs/>
          <w:sz w:val="20"/>
          <w:szCs w:val="20"/>
        </w:rPr>
        <w:t>D</w:t>
      </w:r>
      <w:r w:rsidRPr="001B474D">
        <w:rPr>
          <w:b/>
          <w:bCs/>
          <w:sz w:val="20"/>
          <w:szCs w:val="20"/>
        </w:rPr>
        <w:t>ZIAŁU W POSTĘPOWANIU</w:t>
      </w:r>
    </w:p>
    <w:p w14:paraId="62BB2E2B" w14:textId="5E694269" w:rsidR="00B079E6" w:rsidRPr="001B474D" w:rsidRDefault="00B079E6" w:rsidP="00D731F7">
      <w:pPr>
        <w:numPr>
          <w:ilvl w:val="0"/>
          <w:numId w:val="13"/>
        </w:numPr>
        <w:spacing w:before="240" w:line="240" w:lineRule="auto"/>
        <w:ind w:left="426" w:right="20"/>
        <w:jc w:val="both"/>
        <w:rPr>
          <w:sz w:val="20"/>
          <w:szCs w:val="20"/>
        </w:rPr>
      </w:pPr>
      <w:bookmarkStart w:id="10" w:name="_Hlk181185062"/>
      <w:r w:rsidRPr="001B474D">
        <w:rPr>
          <w:sz w:val="20"/>
          <w:szCs w:val="20"/>
        </w:rPr>
        <w:t xml:space="preserve">O udzielenie zamówienia mogą ubiegać się </w:t>
      </w:r>
      <w:r w:rsidR="00EF63AF">
        <w:rPr>
          <w:sz w:val="20"/>
          <w:szCs w:val="20"/>
        </w:rPr>
        <w:t>Wykonawcy</w:t>
      </w:r>
      <w:r w:rsidRPr="001B474D">
        <w:rPr>
          <w:sz w:val="20"/>
          <w:szCs w:val="20"/>
        </w:rPr>
        <w:t xml:space="preserve">, którzy nie podlegają wykluczeniu na zasadach określonych w Rozdziale IX SWZ, oraz spełniają określone przez </w:t>
      </w:r>
      <w:r w:rsidR="00EF63AF">
        <w:rPr>
          <w:sz w:val="20"/>
          <w:szCs w:val="20"/>
        </w:rPr>
        <w:t>Zamawiającego</w:t>
      </w:r>
      <w:r w:rsidRPr="001B474D">
        <w:rPr>
          <w:sz w:val="20"/>
          <w:szCs w:val="20"/>
        </w:rPr>
        <w:t xml:space="preserve"> warunki</w:t>
      </w:r>
      <w:r w:rsidRPr="001B474D">
        <w:rPr>
          <w:b/>
          <w:sz w:val="20"/>
          <w:szCs w:val="20"/>
          <w:highlight w:val="white"/>
        </w:rPr>
        <w:t xml:space="preserve"> </w:t>
      </w:r>
      <w:r w:rsidRPr="001B474D">
        <w:rPr>
          <w:sz w:val="20"/>
          <w:szCs w:val="20"/>
          <w:highlight w:val="white"/>
        </w:rPr>
        <w:t>udziału w postępowaniu.</w:t>
      </w:r>
    </w:p>
    <w:p w14:paraId="41E70CA0" w14:textId="0A90F1E4" w:rsidR="00B079E6" w:rsidRPr="001B474D" w:rsidRDefault="00B079E6" w:rsidP="00D731F7">
      <w:pPr>
        <w:numPr>
          <w:ilvl w:val="0"/>
          <w:numId w:val="13"/>
        </w:numPr>
        <w:spacing w:line="240" w:lineRule="auto"/>
        <w:ind w:left="426" w:right="20"/>
        <w:jc w:val="both"/>
        <w:rPr>
          <w:sz w:val="20"/>
          <w:szCs w:val="20"/>
        </w:rPr>
      </w:pPr>
      <w:r w:rsidRPr="001B474D">
        <w:rPr>
          <w:sz w:val="20"/>
          <w:szCs w:val="20"/>
        </w:rPr>
        <w:t xml:space="preserve">O udzielenie zamówienia mogą ubiegać się </w:t>
      </w:r>
      <w:r w:rsidR="00EF63AF">
        <w:rPr>
          <w:sz w:val="20"/>
          <w:szCs w:val="20"/>
        </w:rPr>
        <w:t>Wykonawcy</w:t>
      </w:r>
      <w:r w:rsidRPr="001B474D">
        <w:rPr>
          <w:sz w:val="20"/>
          <w:szCs w:val="20"/>
        </w:rPr>
        <w:t>, którzy spełniają warunki dotyczące:</w:t>
      </w:r>
    </w:p>
    <w:p w14:paraId="57DC2A45"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zdolności do występowania w obrocie gospodarczym:</w:t>
      </w:r>
    </w:p>
    <w:p w14:paraId="344E723B" w14:textId="1FF50537" w:rsidR="00B079E6" w:rsidRPr="001B474D" w:rsidRDefault="00EF63AF" w:rsidP="00D731F7">
      <w:pPr>
        <w:spacing w:line="240" w:lineRule="auto"/>
        <w:ind w:left="868" w:right="20"/>
        <w:jc w:val="both"/>
        <w:rPr>
          <w:sz w:val="20"/>
          <w:szCs w:val="20"/>
        </w:rPr>
      </w:pPr>
      <w:r>
        <w:rPr>
          <w:sz w:val="20"/>
          <w:szCs w:val="20"/>
        </w:rPr>
        <w:t>Zamawiający</w:t>
      </w:r>
      <w:r w:rsidR="00B079E6" w:rsidRPr="001B474D">
        <w:rPr>
          <w:sz w:val="20"/>
          <w:szCs w:val="20"/>
        </w:rPr>
        <w:t xml:space="preserve"> nie stawia warunku w powyższym zakresie.</w:t>
      </w:r>
    </w:p>
    <w:p w14:paraId="4081211E"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uprawnień do prowadzenia określonej działalności gospodarczej lub zawodowej, o ile wynika to z odrębnych przepisów:</w:t>
      </w:r>
    </w:p>
    <w:p w14:paraId="34E05404" w14:textId="49601CD3" w:rsidR="00B079E6" w:rsidRPr="001B474D" w:rsidRDefault="00EF63AF" w:rsidP="00D731F7">
      <w:pPr>
        <w:spacing w:line="240" w:lineRule="auto"/>
        <w:ind w:left="868" w:right="20"/>
        <w:jc w:val="both"/>
        <w:rPr>
          <w:sz w:val="20"/>
          <w:szCs w:val="20"/>
        </w:rPr>
      </w:pPr>
      <w:r>
        <w:rPr>
          <w:sz w:val="20"/>
          <w:szCs w:val="20"/>
        </w:rPr>
        <w:t>Zamawiający</w:t>
      </w:r>
      <w:r w:rsidR="00B079E6" w:rsidRPr="001B474D">
        <w:rPr>
          <w:sz w:val="20"/>
          <w:szCs w:val="20"/>
        </w:rPr>
        <w:t xml:space="preserve"> nie stawia warunku w powyższym zakresie.</w:t>
      </w:r>
    </w:p>
    <w:p w14:paraId="1D03E84F"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sytuacji ekonomicznej lub finansowej:</w:t>
      </w:r>
    </w:p>
    <w:p w14:paraId="39F3E3C9" w14:textId="094A86AC" w:rsidR="00B079E6" w:rsidRPr="001B474D" w:rsidRDefault="00EF63AF" w:rsidP="00D731F7">
      <w:pPr>
        <w:spacing w:line="240" w:lineRule="auto"/>
        <w:ind w:left="868" w:right="20"/>
        <w:jc w:val="both"/>
        <w:rPr>
          <w:sz w:val="20"/>
          <w:szCs w:val="20"/>
        </w:rPr>
      </w:pPr>
      <w:r>
        <w:rPr>
          <w:sz w:val="20"/>
          <w:szCs w:val="20"/>
        </w:rPr>
        <w:t>Zamawiający</w:t>
      </w:r>
      <w:r w:rsidR="00B079E6" w:rsidRPr="001B474D">
        <w:rPr>
          <w:sz w:val="20"/>
          <w:szCs w:val="20"/>
        </w:rPr>
        <w:t xml:space="preserve"> nie stawia warunku w powyższym zakresie.</w:t>
      </w:r>
    </w:p>
    <w:p w14:paraId="5C765BA0" w14:textId="77777777" w:rsidR="00B079E6" w:rsidRPr="001B474D" w:rsidRDefault="00B079E6" w:rsidP="00D731F7">
      <w:pPr>
        <w:numPr>
          <w:ilvl w:val="0"/>
          <w:numId w:val="2"/>
        </w:numPr>
        <w:spacing w:line="240" w:lineRule="auto"/>
        <w:ind w:left="852" w:right="20" w:hanging="426"/>
        <w:jc w:val="both"/>
        <w:rPr>
          <w:sz w:val="20"/>
          <w:szCs w:val="20"/>
        </w:rPr>
      </w:pPr>
      <w:r w:rsidRPr="001B474D">
        <w:rPr>
          <w:b/>
          <w:sz w:val="20"/>
          <w:szCs w:val="20"/>
        </w:rPr>
        <w:t>zdolności technicznej lub zawodowej:</w:t>
      </w:r>
    </w:p>
    <w:p w14:paraId="33B1C620" w14:textId="32D6501F" w:rsidR="0016129F" w:rsidRPr="00B2764C" w:rsidRDefault="00EF63AF" w:rsidP="0016129F">
      <w:pPr>
        <w:pStyle w:val="Akapitzlist"/>
        <w:numPr>
          <w:ilvl w:val="1"/>
          <w:numId w:val="13"/>
        </w:numPr>
        <w:spacing w:line="240" w:lineRule="auto"/>
        <w:jc w:val="both"/>
        <w:rPr>
          <w:sz w:val="20"/>
          <w:szCs w:val="20"/>
        </w:rPr>
      </w:pPr>
      <w:r>
        <w:rPr>
          <w:sz w:val="20"/>
          <w:szCs w:val="20"/>
        </w:rPr>
        <w:t>Wykonawca</w:t>
      </w:r>
      <w:r w:rsidR="00B079E6" w:rsidRPr="001B474D">
        <w:rPr>
          <w:sz w:val="20"/>
          <w:szCs w:val="20"/>
        </w:rPr>
        <w:t xml:space="preserve"> spełni warunek, jeżeli wykaże, że w okresie ostatnich </w:t>
      </w:r>
      <w:r w:rsidR="003D747C" w:rsidRPr="001B474D">
        <w:rPr>
          <w:sz w:val="20"/>
          <w:szCs w:val="20"/>
        </w:rPr>
        <w:t>pięciu</w:t>
      </w:r>
      <w:r w:rsidR="00B079E6" w:rsidRPr="001B474D">
        <w:rPr>
          <w:sz w:val="20"/>
          <w:szCs w:val="20"/>
        </w:rPr>
        <w:t xml:space="preserve"> lat </w:t>
      </w:r>
      <w:r w:rsidR="00F26D6D" w:rsidRPr="001B474D">
        <w:rPr>
          <w:sz w:val="20"/>
          <w:szCs w:val="20"/>
        </w:rPr>
        <w:t xml:space="preserve">licząc wstecz od </w:t>
      </w:r>
      <w:r w:rsidR="00F26D6D" w:rsidRPr="00B2764C">
        <w:rPr>
          <w:sz w:val="20"/>
          <w:szCs w:val="20"/>
        </w:rPr>
        <w:t>dnia w którym upływa termin składania ofert</w:t>
      </w:r>
      <w:r w:rsidR="00B079E6" w:rsidRPr="00B2764C">
        <w:rPr>
          <w:sz w:val="20"/>
          <w:szCs w:val="20"/>
        </w:rPr>
        <w:t>, a jeżeli okres prowadzenia działalności jest krótszy - w tym okresie, wykonał należy</w:t>
      </w:r>
      <w:r w:rsidR="00CC1548" w:rsidRPr="00B2764C">
        <w:rPr>
          <w:sz w:val="20"/>
          <w:szCs w:val="20"/>
        </w:rPr>
        <w:t>cie</w:t>
      </w:r>
      <w:r w:rsidR="0016129F" w:rsidRPr="00B2764C">
        <w:rPr>
          <w:sz w:val="20"/>
          <w:szCs w:val="20"/>
        </w:rPr>
        <w:t>:</w:t>
      </w:r>
    </w:p>
    <w:p w14:paraId="50B4AC13" w14:textId="363286F1" w:rsidR="00CC1548" w:rsidRPr="00B2764C" w:rsidRDefault="00CC1548" w:rsidP="00F625E3">
      <w:pPr>
        <w:pStyle w:val="Akapitzlist"/>
        <w:spacing w:line="240" w:lineRule="auto"/>
        <w:ind w:left="454"/>
        <w:jc w:val="both"/>
        <w:rPr>
          <w:b/>
          <w:sz w:val="20"/>
          <w:szCs w:val="20"/>
        </w:rPr>
      </w:pPr>
      <w:bookmarkStart w:id="11" w:name="_Hlk179972925"/>
      <w:r w:rsidRPr="00B2764C">
        <w:rPr>
          <w:sz w:val="20"/>
          <w:szCs w:val="20"/>
        </w:rPr>
        <w:t xml:space="preserve">- </w:t>
      </w:r>
      <w:r w:rsidRPr="00B2764C">
        <w:rPr>
          <w:b/>
          <w:sz w:val="20"/>
          <w:szCs w:val="20"/>
        </w:rPr>
        <w:t xml:space="preserve">inwestycje   zbliżone  do przedmiotu niniejszego zamówienia </w:t>
      </w:r>
      <w:r w:rsidR="00AF1217">
        <w:rPr>
          <w:b/>
          <w:sz w:val="20"/>
          <w:szCs w:val="20"/>
        </w:rPr>
        <w:t xml:space="preserve">( minimum dwie) </w:t>
      </w:r>
      <w:r w:rsidRPr="00B2764C">
        <w:rPr>
          <w:b/>
          <w:sz w:val="20"/>
          <w:szCs w:val="20"/>
        </w:rPr>
        <w:t>obejmujące budowę bądź modernizację syste</w:t>
      </w:r>
      <w:r w:rsidR="00F625E3" w:rsidRPr="00B2764C">
        <w:rPr>
          <w:b/>
          <w:sz w:val="20"/>
          <w:szCs w:val="20"/>
        </w:rPr>
        <w:t xml:space="preserve">mów </w:t>
      </w:r>
      <w:proofErr w:type="spellStart"/>
      <w:r w:rsidRPr="00B2764C">
        <w:rPr>
          <w:b/>
          <w:sz w:val="20"/>
          <w:szCs w:val="20"/>
        </w:rPr>
        <w:t>AKPiA</w:t>
      </w:r>
      <w:proofErr w:type="spellEnd"/>
      <w:r w:rsidRPr="00B2764C">
        <w:rPr>
          <w:b/>
          <w:sz w:val="20"/>
          <w:szCs w:val="20"/>
        </w:rPr>
        <w:t xml:space="preserve"> obiektów gospodarki </w:t>
      </w:r>
      <w:proofErr w:type="spellStart"/>
      <w:r w:rsidRPr="00B2764C">
        <w:rPr>
          <w:b/>
          <w:sz w:val="20"/>
          <w:szCs w:val="20"/>
        </w:rPr>
        <w:t>wod</w:t>
      </w:r>
      <w:proofErr w:type="spellEnd"/>
      <w:r w:rsidRPr="00B2764C">
        <w:rPr>
          <w:b/>
          <w:sz w:val="20"/>
          <w:szCs w:val="20"/>
        </w:rPr>
        <w:t>.-</w:t>
      </w:r>
      <w:proofErr w:type="spellStart"/>
      <w:r w:rsidRPr="00B2764C">
        <w:rPr>
          <w:b/>
          <w:sz w:val="20"/>
          <w:szCs w:val="20"/>
        </w:rPr>
        <w:t>kan</w:t>
      </w:r>
      <w:proofErr w:type="spellEnd"/>
      <w:r w:rsidR="00F625E3" w:rsidRPr="00B2764C">
        <w:rPr>
          <w:b/>
          <w:sz w:val="20"/>
          <w:szCs w:val="20"/>
        </w:rPr>
        <w:t xml:space="preserve"> </w:t>
      </w:r>
      <w:r w:rsidRPr="00B2764C">
        <w:rPr>
          <w:b/>
          <w:sz w:val="20"/>
          <w:szCs w:val="20"/>
        </w:rPr>
        <w:t xml:space="preserve">o łącznej wartości  </w:t>
      </w:r>
      <w:r w:rsidR="00C93310">
        <w:rPr>
          <w:b/>
          <w:sz w:val="20"/>
          <w:szCs w:val="20"/>
        </w:rPr>
        <w:t xml:space="preserve">dla wszystkich wskazanych przez Wykonawcę  zamówień w wysokości </w:t>
      </w:r>
      <w:r w:rsidRPr="00B2764C">
        <w:rPr>
          <w:b/>
          <w:sz w:val="20"/>
          <w:szCs w:val="20"/>
        </w:rPr>
        <w:t>co najmniej</w:t>
      </w:r>
      <w:r w:rsidR="00F625E3" w:rsidRPr="00B2764C">
        <w:rPr>
          <w:b/>
          <w:sz w:val="20"/>
          <w:szCs w:val="20"/>
        </w:rPr>
        <w:t xml:space="preserve"> 2</w:t>
      </w:r>
      <w:r w:rsidRPr="00B2764C">
        <w:rPr>
          <w:b/>
          <w:sz w:val="20"/>
          <w:szCs w:val="20"/>
        </w:rPr>
        <w:t xml:space="preserve"> 000 000,00 zł  ( sł. </w:t>
      </w:r>
      <w:r w:rsidR="00F625E3" w:rsidRPr="00B2764C">
        <w:rPr>
          <w:b/>
          <w:sz w:val="20"/>
          <w:szCs w:val="20"/>
        </w:rPr>
        <w:t>dwa</w:t>
      </w:r>
      <w:r w:rsidRPr="00B2764C">
        <w:rPr>
          <w:b/>
          <w:sz w:val="20"/>
          <w:szCs w:val="20"/>
        </w:rPr>
        <w:t xml:space="preserve"> milion</w:t>
      </w:r>
      <w:r w:rsidR="00F625E3" w:rsidRPr="00B2764C">
        <w:rPr>
          <w:b/>
          <w:sz w:val="20"/>
          <w:szCs w:val="20"/>
        </w:rPr>
        <w:t>y</w:t>
      </w:r>
      <w:r w:rsidRPr="00B2764C">
        <w:rPr>
          <w:b/>
          <w:sz w:val="20"/>
          <w:szCs w:val="20"/>
        </w:rPr>
        <w:t xml:space="preserve"> złotych 00/100)</w:t>
      </w:r>
    </w:p>
    <w:p w14:paraId="75017647" w14:textId="38E311E3" w:rsidR="00317184" w:rsidRPr="00B2764C" w:rsidRDefault="00317184" w:rsidP="00F625E3">
      <w:pPr>
        <w:pStyle w:val="Akapitzlist"/>
        <w:spacing w:line="240" w:lineRule="auto"/>
        <w:ind w:left="454"/>
        <w:jc w:val="both"/>
        <w:rPr>
          <w:b/>
          <w:sz w:val="20"/>
          <w:szCs w:val="20"/>
        </w:rPr>
      </w:pPr>
      <w:r w:rsidRPr="00B2764C">
        <w:rPr>
          <w:b/>
          <w:sz w:val="20"/>
          <w:szCs w:val="20"/>
        </w:rPr>
        <w:t xml:space="preserve">- co najmniej </w:t>
      </w:r>
      <w:r w:rsidR="005821B6" w:rsidRPr="00B2764C">
        <w:rPr>
          <w:b/>
          <w:sz w:val="20"/>
          <w:szCs w:val="20"/>
        </w:rPr>
        <w:t>dwa</w:t>
      </w:r>
      <w:r w:rsidRPr="00B2764C">
        <w:rPr>
          <w:b/>
          <w:sz w:val="20"/>
          <w:szCs w:val="20"/>
        </w:rPr>
        <w:t xml:space="preserve"> systemy SCADA, w tym co najmniej jeden w topologii serwer – klient składający się  co najmniej z jednego serwera i jednej stacji operatorskiej.</w:t>
      </w:r>
    </w:p>
    <w:p w14:paraId="78D63B04" w14:textId="77777777" w:rsidR="004868DA" w:rsidRPr="00B2764C" w:rsidRDefault="004868DA" w:rsidP="00F625E3">
      <w:pPr>
        <w:pStyle w:val="Akapitzlist"/>
        <w:spacing w:line="240" w:lineRule="auto"/>
        <w:ind w:left="454"/>
        <w:jc w:val="both"/>
        <w:rPr>
          <w:b/>
          <w:sz w:val="20"/>
          <w:szCs w:val="20"/>
        </w:rPr>
      </w:pPr>
    </w:p>
    <w:p w14:paraId="7684B601" w14:textId="36FD5785" w:rsidR="004868DA" w:rsidRDefault="00EF63AF" w:rsidP="00C93310">
      <w:pPr>
        <w:ind w:left="454"/>
        <w:rPr>
          <w:rFonts w:eastAsia="Times New Roman"/>
          <w:bCs/>
          <w:i/>
          <w:iCs/>
          <w:sz w:val="20"/>
          <w:szCs w:val="20"/>
        </w:rPr>
      </w:pPr>
      <w:r>
        <w:rPr>
          <w:rFonts w:eastAsia="Times New Roman"/>
          <w:bCs/>
          <w:i/>
          <w:iCs/>
          <w:sz w:val="20"/>
          <w:szCs w:val="20"/>
        </w:rPr>
        <w:t>Zamawiający</w:t>
      </w:r>
      <w:r w:rsidR="004868DA" w:rsidRPr="00B2764C">
        <w:rPr>
          <w:rFonts w:eastAsia="Times New Roman"/>
          <w:bCs/>
          <w:i/>
          <w:iCs/>
          <w:sz w:val="20"/>
          <w:szCs w:val="20"/>
        </w:rPr>
        <w:t xml:space="preserve"> uzna za warunek </w:t>
      </w:r>
      <w:r w:rsidR="002E6D81" w:rsidRPr="00B2764C">
        <w:rPr>
          <w:rFonts w:eastAsia="Times New Roman"/>
          <w:bCs/>
          <w:i/>
          <w:iCs/>
          <w:sz w:val="20"/>
          <w:szCs w:val="20"/>
        </w:rPr>
        <w:t xml:space="preserve">za </w:t>
      </w:r>
      <w:r w:rsidR="004868DA" w:rsidRPr="00B2764C">
        <w:rPr>
          <w:rFonts w:eastAsia="Times New Roman"/>
          <w:bCs/>
          <w:i/>
          <w:iCs/>
          <w:sz w:val="20"/>
          <w:szCs w:val="20"/>
        </w:rPr>
        <w:t>spełniony</w:t>
      </w:r>
      <w:r w:rsidR="00C93310">
        <w:rPr>
          <w:rFonts w:eastAsia="Times New Roman"/>
          <w:bCs/>
          <w:i/>
          <w:iCs/>
          <w:sz w:val="20"/>
          <w:szCs w:val="20"/>
        </w:rPr>
        <w:t xml:space="preserve"> jeżeli </w:t>
      </w:r>
      <w:r>
        <w:rPr>
          <w:rFonts w:eastAsia="Times New Roman"/>
          <w:bCs/>
          <w:i/>
          <w:iCs/>
          <w:sz w:val="20"/>
          <w:szCs w:val="20"/>
        </w:rPr>
        <w:t>Wykonawca</w:t>
      </w:r>
      <w:r w:rsidR="002E6D81" w:rsidRPr="00B2764C">
        <w:rPr>
          <w:rFonts w:eastAsia="Times New Roman"/>
          <w:bCs/>
          <w:i/>
          <w:iCs/>
          <w:sz w:val="20"/>
          <w:szCs w:val="20"/>
        </w:rPr>
        <w:t xml:space="preserve"> </w:t>
      </w:r>
      <w:r w:rsidR="004868DA" w:rsidRPr="00B2764C">
        <w:rPr>
          <w:rFonts w:eastAsia="Times New Roman"/>
          <w:bCs/>
          <w:i/>
          <w:iCs/>
          <w:sz w:val="20"/>
          <w:szCs w:val="20"/>
        </w:rPr>
        <w:t xml:space="preserve">jednocześnie </w:t>
      </w:r>
      <w:r w:rsidR="002E6D81" w:rsidRPr="00B2764C">
        <w:rPr>
          <w:rFonts w:eastAsia="Times New Roman"/>
          <w:bCs/>
          <w:i/>
          <w:iCs/>
          <w:sz w:val="20"/>
          <w:szCs w:val="20"/>
        </w:rPr>
        <w:t xml:space="preserve">udokumentuje należyte wykonanie </w:t>
      </w:r>
      <w:r w:rsidR="004868DA" w:rsidRPr="00B2764C">
        <w:rPr>
          <w:rFonts w:eastAsia="Times New Roman"/>
          <w:bCs/>
          <w:i/>
          <w:iCs/>
          <w:sz w:val="20"/>
          <w:szCs w:val="20"/>
        </w:rPr>
        <w:t xml:space="preserve"> inwestycji modernizacji AKPIA </w:t>
      </w:r>
      <w:r w:rsidR="002E6D81" w:rsidRPr="00B2764C">
        <w:rPr>
          <w:rFonts w:eastAsia="Times New Roman"/>
          <w:bCs/>
          <w:i/>
          <w:iCs/>
          <w:sz w:val="20"/>
          <w:szCs w:val="20"/>
        </w:rPr>
        <w:t xml:space="preserve"> </w:t>
      </w:r>
      <w:r w:rsidR="004868DA" w:rsidRPr="00B2764C">
        <w:rPr>
          <w:rFonts w:eastAsia="Times New Roman"/>
          <w:bCs/>
          <w:i/>
          <w:iCs/>
          <w:sz w:val="20"/>
          <w:szCs w:val="20"/>
        </w:rPr>
        <w:t>oraz wykonanie systemu SCADA</w:t>
      </w:r>
      <w:r w:rsidR="002E6D81" w:rsidRPr="00B2764C">
        <w:rPr>
          <w:rFonts w:eastAsia="Times New Roman"/>
          <w:bCs/>
          <w:i/>
          <w:iCs/>
          <w:sz w:val="20"/>
          <w:szCs w:val="20"/>
        </w:rPr>
        <w:t xml:space="preserve"> obiektów gospodarki wod.-kan.</w:t>
      </w:r>
    </w:p>
    <w:p w14:paraId="3575EC71" w14:textId="77777777" w:rsidR="004868DA" w:rsidRPr="00C93310" w:rsidRDefault="004868DA" w:rsidP="00C93310">
      <w:pPr>
        <w:spacing w:line="240" w:lineRule="auto"/>
        <w:jc w:val="both"/>
        <w:rPr>
          <w:b/>
          <w:sz w:val="20"/>
          <w:szCs w:val="20"/>
        </w:rPr>
      </w:pPr>
    </w:p>
    <w:p w14:paraId="1BF42DC3" w14:textId="2CA85648" w:rsidR="0034765C" w:rsidRPr="00B2764C" w:rsidRDefault="0034765C" w:rsidP="00F625E3">
      <w:pPr>
        <w:pStyle w:val="Akapitzlist"/>
        <w:spacing w:line="240" w:lineRule="auto"/>
        <w:ind w:left="454"/>
        <w:jc w:val="both"/>
        <w:rPr>
          <w:b/>
          <w:sz w:val="20"/>
          <w:szCs w:val="20"/>
        </w:rPr>
      </w:pPr>
      <w:r w:rsidRPr="00B2764C">
        <w:rPr>
          <w:sz w:val="20"/>
          <w:szCs w:val="20"/>
        </w:rPr>
        <w:t xml:space="preserve">b) </w:t>
      </w:r>
      <w:r w:rsidR="00EF63AF">
        <w:rPr>
          <w:sz w:val="20"/>
          <w:szCs w:val="20"/>
        </w:rPr>
        <w:t>Wykonawca</w:t>
      </w:r>
      <w:r w:rsidRPr="00B2764C">
        <w:rPr>
          <w:sz w:val="20"/>
          <w:szCs w:val="20"/>
        </w:rPr>
        <w:t xml:space="preserve"> spełni warunek, jeżeli wykaże, że dysponuje:</w:t>
      </w:r>
    </w:p>
    <w:p w14:paraId="1DDC6BC6" w14:textId="727A28BB" w:rsidR="0034765C" w:rsidRPr="00B2764C" w:rsidRDefault="0034765C">
      <w:pPr>
        <w:widowControl w:val="0"/>
        <w:numPr>
          <w:ilvl w:val="0"/>
          <w:numId w:val="131"/>
        </w:numPr>
        <w:tabs>
          <w:tab w:val="left" w:pos="142"/>
        </w:tabs>
        <w:suppressAutoHyphens/>
        <w:overflowPunct w:val="0"/>
        <w:autoSpaceDE w:val="0"/>
        <w:spacing w:line="240" w:lineRule="auto"/>
        <w:ind w:left="737"/>
        <w:jc w:val="both"/>
        <w:textAlignment w:val="baseline"/>
        <w:rPr>
          <w:rFonts w:eastAsia="Times New Roman"/>
          <w:bCs/>
          <w:sz w:val="20"/>
          <w:szCs w:val="20"/>
        </w:rPr>
      </w:pPr>
      <w:r w:rsidRPr="00B2764C">
        <w:rPr>
          <w:rFonts w:eastAsia="Times New Roman"/>
          <w:b/>
          <w:sz w:val="20"/>
          <w:szCs w:val="20"/>
        </w:rPr>
        <w:t xml:space="preserve">co najmniej 1 osobą </w:t>
      </w:r>
      <w:r w:rsidRPr="00B2764C">
        <w:rPr>
          <w:rFonts w:eastAsia="Times New Roman"/>
          <w:bCs/>
          <w:sz w:val="20"/>
          <w:szCs w:val="20"/>
        </w:rPr>
        <w:t>posiadającymi uprawnienia do projektowania bez ograniczeń w specjalności instalacyjnej w zakresie sieci, instalacji i urządzeń elektrycznych i elektroenergetycznych lub odpowiadające im ważne uprawnienia wydane na podstawie wcześniej obowiązujących przepisów uprawniające do projektowania bez ograniczeń w specjalności instalacyjnej w zakresie sieci, instalacji i urządzeń elektrycznych i elektroenergetycznych;</w:t>
      </w:r>
    </w:p>
    <w:p w14:paraId="3C8A5A74" w14:textId="212CD379" w:rsidR="0034765C" w:rsidRPr="00B2764C" w:rsidRDefault="0034765C">
      <w:pPr>
        <w:widowControl w:val="0"/>
        <w:numPr>
          <w:ilvl w:val="0"/>
          <w:numId w:val="131"/>
        </w:numPr>
        <w:tabs>
          <w:tab w:val="left" w:pos="142"/>
        </w:tabs>
        <w:suppressAutoHyphens/>
        <w:overflowPunct w:val="0"/>
        <w:autoSpaceDE w:val="0"/>
        <w:spacing w:line="240" w:lineRule="auto"/>
        <w:ind w:left="737"/>
        <w:jc w:val="both"/>
        <w:textAlignment w:val="baseline"/>
        <w:rPr>
          <w:rFonts w:eastAsia="Times New Roman"/>
          <w:b/>
          <w:sz w:val="20"/>
          <w:szCs w:val="20"/>
          <w:u w:val="single"/>
        </w:rPr>
      </w:pPr>
      <w:r w:rsidRPr="00B2764C">
        <w:rPr>
          <w:rFonts w:eastAsia="Times New Roman"/>
          <w:b/>
          <w:sz w:val="20"/>
          <w:szCs w:val="20"/>
        </w:rPr>
        <w:t xml:space="preserve">co najmniej 1 osobą </w:t>
      </w:r>
      <w:r w:rsidRPr="00B2764C">
        <w:rPr>
          <w:rFonts w:eastAsia="Times New Roman"/>
          <w:bCs/>
          <w:sz w:val="20"/>
          <w:szCs w:val="20"/>
        </w:rPr>
        <w:t>posiadającą uprawnienia do 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r w:rsidR="005821B6" w:rsidRPr="00B2764C">
        <w:rPr>
          <w:rFonts w:eastAsia="Times New Roman"/>
          <w:bCs/>
          <w:sz w:val="20"/>
          <w:szCs w:val="20"/>
        </w:rPr>
        <w:t>.</w:t>
      </w:r>
    </w:p>
    <w:p w14:paraId="033F3766" w14:textId="77777777" w:rsidR="004868DA" w:rsidRPr="00B2764C" w:rsidRDefault="004868DA" w:rsidP="005821B6">
      <w:pPr>
        <w:widowControl w:val="0"/>
        <w:tabs>
          <w:tab w:val="left" w:pos="142"/>
        </w:tabs>
        <w:suppressAutoHyphens/>
        <w:overflowPunct w:val="0"/>
        <w:autoSpaceDE w:val="0"/>
        <w:spacing w:line="240" w:lineRule="auto"/>
        <w:ind w:left="737"/>
        <w:jc w:val="both"/>
        <w:textAlignment w:val="baseline"/>
        <w:rPr>
          <w:rFonts w:eastAsia="Times New Roman"/>
          <w:bCs/>
          <w:i/>
          <w:iCs/>
          <w:sz w:val="20"/>
          <w:szCs w:val="20"/>
        </w:rPr>
      </w:pPr>
    </w:p>
    <w:p w14:paraId="7C05624F" w14:textId="373DD9EF" w:rsidR="002E6D81" w:rsidRPr="00B2764C" w:rsidRDefault="00EF63AF" w:rsidP="002E6D81">
      <w:pPr>
        <w:widowControl w:val="0"/>
        <w:tabs>
          <w:tab w:val="left" w:pos="142"/>
        </w:tabs>
        <w:suppressAutoHyphens/>
        <w:overflowPunct w:val="0"/>
        <w:autoSpaceDE w:val="0"/>
        <w:spacing w:line="240" w:lineRule="auto"/>
        <w:ind w:left="737"/>
        <w:jc w:val="both"/>
        <w:textAlignment w:val="baseline"/>
        <w:rPr>
          <w:rFonts w:eastAsia="Times New Roman"/>
          <w:bCs/>
          <w:i/>
          <w:iCs/>
          <w:sz w:val="20"/>
          <w:szCs w:val="20"/>
        </w:rPr>
      </w:pPr>
      <w:r>
        <w:rPr>
          <w:rFonts w:eastAsia="Times New Roman"/>
          <w:bCs/>
          <w:i/>
          <w:iCs/>
          <w:sz w:val="20"/>
          <w:szCs w:val="20"/>
        </w:rPr>
        <w:t>Zamawiający</w:t>
      </w:r>
      <w:r w:rsidR="005821B6" w:rsidRPr="00B2764C">
        <w:rPr>
          <w:rFonts w:eastAsia="Times New Roman"/>
          <w:bCs/>
          <w:i/>
          <w:iCs/>
          <w:sz w:val="20"/>
          <w:szCs w:val="20"/>
        </w:rPr>
        <w:t xml:space="preserve"> uzna za warunek </w:t>
      </w:r>
      <w:r w:rsidR="002E6D81" w:rsidRPr="00B2764C">
        <w:rPr>
          <w:rFonts w:eastAsia="Times New Roman"/>
          <w:bCs/>
          <w:i/>
          <w:iCs/>
          <w:sz w:val="20"/>
          <w:szCs w:val="20"/>
        </w:rPr>
        <w:t xml:space="preserve">za </w:t>
      </w:r>
      <w:r w:rsidR="005821B6" w:rsidRPr="00B2764C">
        <w:rPr>
          <w:rFonts w:eastAsia="Times New Roman"/>
          <w:bCs/>
          <w:i/>
          <w:iCs/>
          <w:sz w:val="20"/>
          <w:szCs w:val="20"/>
        </w:rPr>
        <w:t xml:space="preserve">spełniony, jeśli </w:t>
      </w:r>
      <w:r>
        <w:rPr>
          <w:rFonts w:eastAsia="Times New Roman"/>
          <w:bCs/>
          <w:i/>
          <w:iCs/>
          <w:sz w:val="20"/>
          <w:szCs w:val="20"/>
        </w:rPr>
        <w:t>Wykonawca</w:t>
      </w:r>
      <w:r w:rsidR="005821B6" w:rsidRPr="00B2764C">
        <w:rPr>
          <w:rFonts w:eastAsia="Times New Roman"/>
          <w:bCs/>
          <w:i/>
          <w:iCs/>
          <w:sz w:val="20"/>
          <w:szCs w:val="20"/>
        </w:rPr>
        <w:t xml:space="preserve"> wykaże, iż dysponuje </w:t>
      </w:r>
      <w:r w:rsidR="002E6D81" w:rsidRPr="00B2764C">
        <w:rPr>
          <w:rFonts w:eastAsia="Times New Roman"/>
          <w:bCs/>
          <w:i/>
          <w:iCs/>
          <w:sz w:val="20"/>
          <w:szCs w:val="20"/>
        </w:rPr>
        <w:t xml:space="preserve">min jedną </w:t>
      </w:r>
      <w:r w:rsidR="004868DA" w:rsidRPr="00B2764C">
        <w:rPr>
          <w:rFonts w:eastAsia="Times New Roman"/>
          <w:bCs/>
          <w:i/>
          <w:iCs/>
          <w:sz w:val="20"/>
          <w:szCs w:val="20"/>
        </w:rPr>
        <w:t>osobą, która posiada jednocześnie</w:t>
      </w:r>
      <w:r w:rsidR="002E6D81" w:rsidRPr="00B2764C">
        <w:rPr>
          <w:rFonts w:eastAsia="Times New Roman"/>
          <w:bCs/>
          <w:i/>
          <w:iCs/>
          <w:sz w:val="20"/>
          <w:szCs w:val="20"/>
        </w:rPr>
        <w:t xml:space="preserve"> uprawnienia do</w:t>
      </w:r>
      <w:r w:rsidR="004868DA" w:rsidRPr="00B2764C">
        <w:rPr>
          <w:rFonts w:eastAsia="Times New Roman"/>
          <w:bCs/>
          <w:i/>
          <w:iCs/>
          <w:sz w:val="20"/>
          <w:szCs w:val="20"/>
        </w:rPr>
        <w:t xml:space="preserve"> </w:t>
      </w:r>
      <w:r w:rsidR="002E6D81" w:rsidRPr="00B2764C">
        <w:rPr>
          <w:rFonts w:eastAsia="Times New Roman"/>
          <w:bCs/>
          <w:i/>
          <w:iCs/>
          <w:sz w:val="20"/>
          <w:szCs w:val="20"/>
        </w:rPr>
        <w:t>projektowania</w:t>
      </w:r>
      <w:r w:rsidR="008937D2">
        <w:rPr>
          <w:rFonts w:eastAsia="Times New Roman"/>
          <w:bCs/>
          <w:i/>
          <w:iCs/>
          <w:sz w:val="20"/>
          <w:szCs w:val="20"/>
        </w:rPr>
        <w:t xml:space="preserve"> oraz </w:t>
      </w:r>
      <w:r w:rsidR="002E6D81" w:rsidRPr="00B2764C">
        <w:rPr>
          <w:rFonts w:eastAsia="Times New Roman"/>
          <w:bCs/>
          <w:i/>
          <w:iCs/>
          <w:sz w:val="20"/>
          <w:szCs w:val="20"/>
        </w:rPr>
        <w:t xml:space="preserve"> kierowania robotami </w:t>
      </w:r>
      <w:r w:rsidR="002E6D81" w:rsidRPr="00B2764C">
        <w:rPr>
          <w:rFonts w:eastAsia="Times New Roman"/>
          <w:bCs/>
          <w:i/>
          <w:iCs/>
          <w:sz w:val="20"/>
          <w:szCs w:val="20"/>
        </w:rPr>
        <w:lastRenderedPageBreak/>
        <w:t>budowlanymi bez ograniczeń  w specjalności instalacyjnej w zakresie sieci, instalacji i urządzeń elektrycznych i elektroenergetycznych lub odpowiadające im ważne uprawnienia wydane na podstawie wcześniej obowiązujących przepisów uprawniające do projektowania bez ograniczeń w specjalności instalacyjnej w zakresie sieci, instalacji i urządzeń elektrycznych i elektroenergetycznych;</w:t>
      </w:r>
    </w:p>
    <w:p w14:paraId="1E87CAB7" w14:textId="75997791" w:rsidR="005821B6" w:rsidRPr="00B2764C" w:rsidRDefault="005821B6" w:rsidP="002E6D81">
      <w:pPr>
        <w:widowControl w:val="0"/>
        <w:tabs>
          <w:tab w:val="left" w:pos="142"/>
        </w:tabs>
        <w:suppressAutoHyphens/>
        <w:overflowPunct w:val="0"/>
        <w:autoSpaceDE w:val="0"/>
        <w:spacing w:line="240" w:lineRule="auto"/>
        <w:ind w:left="737"/>
        <w:jc w:val="both"/>
        <w:textAlignment w:val="baseline"/>
        <w:rPr>
          <w:rFonts w:eastAsia="Times New Roman"/>
          <w:bCs/>
          <w:i/>
          <w:iCs/>
          <w:sz w:val="20"/>
          <w:szCs w:val="20"/>
        </w:rPr>
      </w:pPr>
    </w:p>
    <w:bookmarkEnd w:id="11"/>
    <w:p w14:paraId="385D2DF8" w14:textId="77777777" w:rsidR="00E1048A" w:rsidRPr="00B2764C" w:rsidRDefault="00E1048A" w:rsidP="002E6D81">
      <w:pPr>
        <w:spacing w:line="240" w:lineRule="auto"/>
        <w:jc w:val="both"/>
        <w:rPr>
          <w:b/>
          <w:i/>
          <w:iCs/>
          <w:sz w:val="20"/>
          <w:szCs w:val="20"/>
        </w:rPr>
      </w:pPr>
    </w:p>
    <w:p w14:paraId="78D482EF" w14:textId="153182D9" w:rsidR="00B079E6" w:rsidRPr="00B2764C" w:rsidRDefault="00B079E6" w:rsidP="00D731F7">
      <w:pPr>
        <w:numPr>
          <w:ilvl w:val="0"/>
          <w:numId w:val="13"/>
        </w:numPr>
        <w:spacing w:line="240" w:lineRule="auto"/>
        <w:ind w:left="448"/>
        <w:jc w:val="both"/>
        <w:rPr>
          <w:bCs/>
          <w:sz w:val="20"/>
          <w:szCs w:val="20"/>
        </w:rPr>
      </w:pPr>
      <w:r w:rsidRPr="00B2764C">
        <w:rPr>
          <w:b/>
          <w:bCs/>
          <w:sz w:val="20"/>
          <w:szCs w:val="20"/>
        </w:rPr>
        <w:t xml:space="preserve">W przypadku Wykonawców wspólnie ubiegających się o udzielenie zamówienia warunki, o których mowa w rozdz. VIII. pkt 2 </w:t>
      </w:r>
      <w:proofErr w:type="spellStart"/>
      <w:r w:rsidRPr="00B2764C">
        <w:rPr>
          <w:b/>
          <w:bCs/>
          <w:sz w:val="20"/>
          <w:szCs w:val="20"/>
        </w:rPr>
        <w:t>ppkt</w:t>
      </w:r>
      <w:proofErr w:type="spellEnd"/>
      <w:r w:rsidRPr="00B2764C">
        <w:rPr>
          <w:b/>
          <w:bCs/>
          <w:sz w:val="20"/>
          <w:szCs w:val="20"/>
        </w:rPr>
        <w:t>. 4</w:t>
      </w:r>
      <w:r w:rsidR="005D0AEF" w:rsidRPr="00B2764C">
        <w:rPr>
          <w:b/>
          <w:bCs/>
          <w:sz w:val="20"/>
          <w:szCs w:val="20"/>
        </w:rPr>
        <w:t>)</w:t>
      </w:r>
      <w:r w:rsidRPr="00B2764C">
        <w:rPr>
          <w:b/>
          <w:bCs/>
          <w:sz w:val="20"/>
          <w:szCs w:val="20"/>
        </w:rPr>
        <w:t xml:space="preserve">  SWZ zostaną spełnione wyłącznie jeżeli:</w:t>
      </w:r>
    </w:p>
    <w:p w14:paraId="6560D0A9" w14:textId="1116EEFA" w:rsidR="00416DAB" w:rsidRPr="00F625E3" w:rsidRDefault="0034765C" w:rsidP="00416DAB">
      <w:pPr>
        <w:spacing w:line="240" w:lineRule="auto"/>
        <w:ind w:left="567"/>
        <w:jc w:val="both"/>
        <w:rPr>
          <w:sz w:val="20"/>
          <w:szCs w:val="20"/>
        </w:rPr>
      </w:pPr>
      <w:bookmarkStart w:id="12" w:name="_Hlk179972976"/>
      <w:r w:rsidRPr="00B2764C">
        <w:rPr>
          <w:sz w:val="20"/>
          <w:szCs w:val="20"/>
        </w:rPr>
        <w:t>a)</w:t>
      </w:r>
      <w:r w:rsidR="00B079E6" w:rsidRPr="00B2764C">
        <w:rPr>
          <w:sz w:val="20"/>
          <w:szCs w:val="20"/>
        </w:rPr>
        <w:t xml:space="preserve"> </w:t>
      </w:r>
      <w:r w:rsidR="00416DAB" w:rsidRPr="00B2764C">
        <w:rPr>
          <w:sz w:val="20"/>
          <w:szCs w:val="20"/>
        </w:rPr>
        <w:t xml:space="preserve">wspólnie </w:t>
      </w:r>
      <w:r w:rsidR="00B079E6" w:rsidRPr="00B2764C">
        <w:rPr>
          <w:sz w:val="20"/>
          <w:szCs w:val="20"/>
        </w:rPr>
        <w:t>wykaż</w:t>
      </w:r>
      <w:r w:rsidR="00416DAB" w:rsidRPr="00B2764C">
        <w:rPr>
          <w:sz w:val="20"/>
          <w:szCs w:val="20"/>
        </w:rPr>
        <w:t xml:space="preserve">ą, że w okresie ostatnich pięciu lat licząc wstecz od dnia w którym upływa </w:t>
      </w:r>
      <w:r w:rsidR="00416DAB" w:rsidRPr="00F625E3">
        <w:rPr>
          <w:sz w:val="20"/>
          <w:szCs w:val="20"/>
        </w:rPr>
        <w:t>termin składania ofert, a jeżeli okres prowadzenia działalności jest krótszy - w tym okresie, wykonali należycie:</w:t>
      </w:r>
    </w:p>
    <w:p w14:paraId="7EDC11A7" w14:textId="5552EE0C" w:rsidR="001B474D" w:rsidRDefault="00F625E3" w:rsidP="00F625E3">
      <w:pPr>
        <w:pStyle w:val="Akapitzlist"/>
        <w:spacing w:line="240" w:lineRule="auto"/>
        <w:ind w:left="454"/>
        <w:jc w:val="both"/>
        <w:rPr>
          <w:b/>
          <w:i/>
          <w:iCs/>
          <w:sz w:val="20"/>
          <w:szCs w:val="20"/>
        </w:rPr>
      </w:pPr>
      <w:r w:rsidRPr="00F625E3">
        <w:rPr>
          <w:sz w:val="20"/>
          <w:szCs w:val="20"/>
        </w:rPr>
        <w:t xml:space="preserve">- </w:t>
      </w:r>
      <w:r w:rsidRPr="00F625E3">
        <w:rPr>
          <w:b/>
          <w:sz w:val="20"/>
          <w:szCs w:val="20"/>
        </w:rPr>
        <w:t>inwestycje   zbliżone  do przedmiotu niniejszego zamówienia</w:t>
      </w:r>
      <w:r w:rsidR="00AF1217">
        <w:rPr>
          <w:b/>
          <w:sz w:val="20"/>
          <w:szCs w:val="20"/>
        </w:rPr>
        <w:t xml:space="preserve"> ( minimum dwie) </w:t>
      </w:r>
      <w:r w:rsidRPr="00F625E3">
        <w:rPr>
          <w:b/>
          <w:sz w:val="20"/>
          <w:szCs w:val="20"/>
        </w:rPr>
        <w:t xml:space="preserve"> obejmujące </w:t>
      </w:r>
      <w:r>
        <w:rPr>
          <w:b/>
          <w:sz w:val="20"/>
          <w:szCs w:val="20"/>
        </w:rPr>
        <w:t xml:space="preserve">budowę bądź modernizację systemów </w:t>
      </w:r>
      <w:proofErr w:type="spellStart"/>
      <w:r>
        <w:rPr>
          <w:b/>
          <w:sz w:val="20"/>
          <w:szCs w:val="20"/>
        </w:rPr>
        <w:t>AKPiA</w:t>
      </w:r>
      <w:proofErr w:type="spellEnd"/>
      <w:r>
        <w:rPr>
          <w:b/>
          <w:sz w:val="20"/>
          <w:szCs w:val="20"/>
        </w:rPr>
        <w:t xml:space="preserve"> obiektów gospodarki </w:t>
      </w:r>
      <w:proofErr w:type="spellStart"/>
      <w:r>
        <w:rPr>
          <w:b/>
          <w:sz w:val="20"/>
          <w:szCs w:val="20"/>
        </w:rPr>
        <w:t>wod</w:t>
      </w:r>
      <w:proofErr w:type="spellEnd"/>
      <w:r>
        <w:rPr>
          <w:b/>
          <w:sz w:val="20"/>
          <w:szCs w:val="20"/>
        </w:rPr>
        <w:t>.-</w:t>
      </w:r>
      <w:proofErr w:type="spellStart"/>
      <w:r>
        <w:rPr>
          <w:b/>
          <w:sz w:val="20"/>
          <w:szCs w:val="20"/>
        </w:rPr>
        <w:t>kan</w:t>
      </w:r>
      <w:proofErr w:type="spellEnd"/>
      <w:r>
        <w:rPr>
          <w:b/>
          <w:sz w:val="20"/>
          <w:szCs w:val="20"/>
        </w:rPr>
        <w:t xml:space="preserve"> </w:t>
      </w:r>
      <w:r w:rsidRPr="00F625E3">
        <w:rPr>
          <w:b/>
          <w:sz w:val="20"/>
          <w:szCs w:val="20"/>
        </w:rPr>
        <w:t xml:space="preserve">o łącznej wartości </w:t>
      </w:r>
      <w:r w:rsidR="00C93310">
        <w:rPr>
          <w:b/>
          <w:sz w:val="20"/>
          <w:szCs w:val="20"/>
        </w:rPr>
        <w:t>dla wszystkich wskazanych przez Wykonawcę  zamówień w wysokości</w:t>
      </w:r>
      <w:r w:rsidRPr="00F625E3">
        <w:rPr>
          <w:b/>
          <w:sz w:val="20"/>
          <w:szCs w:val="20"/>
        </w:rPr>
        <w:t xml:space="preserve"> co najmniej 2 000 000,00 zł </w:t>
      </w:r>
      <w:r w:rsidRPr="00F625E3">
        <w:rPr>
          <w:b/>
          <w:i/>
          <w:iCs/>
          <w:sz w:val="20"/>
          <w:szCs w:val="20"/>
        </w:rPr>
        <w:t xml:space="preserve"> ( sł. dwa miliony złotych 00/100)</w:t>
      </w:r>
    </w:p>
    <w:p w14:paraId="7437BE03" w14:textId="6BC2325D" w:rsidR="00317184" w:rsidRPr="00317184" w:rsidRDefault="00317184" w:rsidP="00317184">
      <w:pPr>
        <w:pStyle w:val="Akapitzlist"/>
        <w:spacing w:line="240" w:lineRule="auto"/>
        <w:ind w:left="454"/>
        <w:jc w:val="both"/>
        <w:rPr>
          <w:b/>
          <w:sz w:val="20"/>
          <w:szCs w:val="20"/>
        </w:rPr>
      </w:pPr>
      <w:r w:rsidRPr="00317184">
        <w:rPr>
          <w:b/>
          <w:sz w:val="20"/>
          <w:szCs w:val="20"/>
        </w:rPr>
        <w:t xml:space="preserve">- co najmniej </w:t>
      </w:r>
      <w:r w:rsidR="00B2764C">
        <w:rPr>
          <w:b/>
          <w:sz w:val="20"/>
          <w:szCs w:val="20"/>
        </w:rPr>
        <w:t>dwa</w:t>
      </w:r>
      <w:r w:rsidRPr="00317184">
        <w:rPr>
          <w:b/>
          <w:sz w:val="20"/>
          <w:szCs w:val="20"/>
        </w:rPr>
        <w:t xml:space="preserve"> systemy SCADA, w tym co najmniej jeden w topologii serwer – klient składający się  co najmniej z jednego serwera i jednej stacji operatorskiej.</w:t>
      </w:r>
    </w:p>
    <w:p w14:paraId="5DEB52C2" w14:textId="7C9DF0A2" w:rsidR="001B474D" w:rsidRDefault="00F15AC9" w:rsidP="007C1A59">
      <w:pPr>
        <w:spacing w:line="240" w:lineRule="auto"/>
        <w:ind w:left="448"/>
        <w:jc w:val="both"/>
        <w:rPr>
          <w:sz w:val="20"/>
          <w:szCs w:val="20"/>
        </w:rPr>
      </w:pPr>
      <w:r>
        <w:rPr>
          <w:sz w:val="20"/>
          <w:szCs w:val="20"/>
        </w:rPr>
        <w:t>b</w:t>
      </w:r>
      <w:r w:rsidR="0034765C">
        <w:rPr>
          <w:sz w:val="20"/>
          <w:szCs w:val="20"/>
        </w:rPr>
        <w:t>)</w:t>
      </w:r>
      <w:r w:rsidR="0034765C" w:rsidRPr="00F625E3">
        <w:rPr>
          <w:sz w:val="20"/>
          <w:szCs w:val="20"/>
        </w:rPr>
        <w:t xml:space="preserve"> wspólnie wykażą,</w:t>
      </w:r>
      <w:r w:rsidR="0034765C">
        <w:rPr>
          <w:sz w:val="20"/>
          <w:szCs w:val="20"/>
        </w:rPr>
        <w:t xml:space="preserve"> że dysponują:</w:t>
      </w:r>
    </w:p>
    <w:p w14:paraId="2E7B0209" w14:textId="31B50F48" w:rsidR="0034765C" w:rsidRPr="0034765C" w:rsidRDefault="0034765C">
      <w:pPr>
        <w:widowControl w:val="0"/>
        <w:numPr>
          <w:ilvl w:val="0"/>
          <w:numId w:val="131"/>
        </w:numPr>
        <w:tabs>
          <w:tab w:val="left" w:pos="142"/>
        </w:tabs>
        <w:suppressAutoHyphens/>
        <w:overflowPunct w:val="0"/>
        <w:autoSpaceDE w:val="0"/>
        <w:spacing w:line="240" w:lineRule="auto"/>
        <w:ind w:left="737"/>
        <w:jc w:val="both"/>
        <w:textAlignment w:val="baseline"/>
        <w:rPr>
          <w:rFonts w:eastAsia="Times New Roman"/>
          <w:bCs/>
          <w:sz w:val="20"/>
          <w:szCs w:val="20"/>
        </w:rPr>
      </w:pPr>
      <w:r w:rsidRPr="0034765C">
        <w:rPr>
          <w:rFonts w:eastAsia="Times New Roman"/>
          <w:b/>
          <w:sz w:val="20"/>
          <w:szCs w:val="20"/>
        </w:rPr>
        <w:t xml:space="preserve">co najmniej 1 osobą </w:t>
      </w:r>
      <w:r w:rsidRPr="0034765C">
        <w:rPr>
          <w:rFonts w:eastAsia="Times New Roman"/>
          <w:bCs/>
          <w:sz w:val="20"/>
          <w:szCs w:val="20"/>
        </w:rPr>
        <w:t>posiadającymi uprawnienia do projektowania bez ograniczeń w specjalności instalacyjnej w zakresie sieci, instalacji i urządzeń elektrycznych i elektroenergetycznych lub odpowiadające im ważne uprawnienia wydane na podstawie wcześniej obowiązujących przepisów uprawniające do projektowania bez ograniczeń w specjalności instalacyjnej w zakresie sieci, instalacji i urządzeń elektrycznych i elektroenergetycznych;</w:t>
      </w:r>
    </w:p>
    <w:p w14:paraId="4009D8E1" w14:textId="77777777" w:rsidR="0034765C" w:rsidRPr="0034765C" w:rsidRDefault="0034765C">
      <w:pPr>
        <w:widowControl w:val="0"/>
        <w:numPr>
          <w:ilvl w:val="0"/>
          <w:numId w:val="131"/>
        </w:numPr>
        <w:tabs>
          <w:tab w:val="left" w:pos="142"/>
        </w:tabs>
        <w:suppressAutoHyphens/>
        <w:overflowPunct w:val="0"/>
        <w:autoSpaceDE w:val="0"/>
        <w:spacing w:line="240" w:lineRule="auto"/>
        <w:ind w:left="737"/>
        <w:jc w:val="both"/>
        <w:textAlignment w:val="baseline"/>
        <w:rPr>
          <w:rFonts w:eastAsia="Times New Roman"/>
          <w:b/>
          <w:sz w:val="20"/>
          <w:szCs w:val="20"/>
          <w:u w:val="single"/>
        </w:rPr>
      </w:pPr>
      <w:r w:rsidRPr="0034765C">
        <w:rPr>
          <w:rFonts w:eastAsia="Times New Roman"/>
          <w:b/>
          <w:sz w:val="20"/>
          <w:szCs w:val="20"/>
        </w:rPr>
        <w:t xml:space="preserve">co najmniej 1 osobą </w:t>
      </w:r>
      <w:r w:rsidRPr="0034765C">
        <w:rPr>
          <w:rFonts w:eastAsia="Times New Roman"/>
          <w:bCs/>
          <w:sz w:val="20"/>
          <w:szCs w:val="20"/>
        </w:rPr>
        <w:t>posiadającą uprawnienia do kierowania robotami budowlanymi bez ograniczeń  w specjalności instalacyjnej 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10"/>
    <w:p w14:paraId="3F82DEC5" w14:textId="77777777" w:rsidR="004624C9" w:rsidRDefault="004624C9" w:rsidP="00B2764C">
      <w:pPr>
        <w:spacing w:line="240" w:lineRule="auto"/>
        <w:jc w:val="both"/>
        <w:rPr>
          <w:color w:val="FF0000"/>
          <w:sz w:val="20"/>
          <w:szCs w:val="20"/>
        </w:rPr>
      </w:pPr>
    </w:p>
    <w:p w14:paraId="586D403D" w14:textId="4511186C" w:rsidR="00B079E6" w:rsidRPr="001B474D" w:rsidRDefault="00EF63AF" w:rsidP="007C1A59">
      <w:pPr>
        <w:spacing w:line="240" w:lineRule="auto"/>
        <w:ind w:left="448"/>
        <w:jc w:val="both"/>
        <w:rPr>
          <w:sz w:val="20"/>
          <w:szCs w:val="20"/>
        </w:rPr>
      </w:pPr>
      <w:r>
        <w:rPr>
          <w:sz w:val="20"/>
          <w:szCs w:val="20"/>
        </w:rPr>
        <w:t>Zamawiający</w:t>
      </w:r>
      <w:r w:rsidR="00B079E6" w:rsidRPr="001B474D">
        <w:rPr>
          <w:sz w:val="20"/>
          <w:szCs w:val="20"/>
        </w:rPr>
        <w:t xml:space="preserve"> dopuszcza sumowania zdolności technicznej lub zawodowej</w:t>
      </w:r>
      <w:r w:rsidR="004624C9">
        <w:rPr>
          <w:sz w:val="20"/>
          <w:szCs w:val="20"/>
        </w:rPr>
        <w:t>.</w:t>
      </w:r>
      <w:r w:rsidR="007C1A59" w:rsidRPr="001B474D">
        <w:rPr>
          <w:sz w:val="20"/>
          <w:szCs w:val="20"/>
        </w:rPr>
        <w:t xml:space="preserve"> </w:t>
      </w:r>
      <w:r w:rsidR="00B079E6" w:rsidRPr="001B474D">
        <w:rPr>
          <w:sz w:val="20"/>
          <w:szCs w:val="20"/>
        </w:rPr>
        <w:t xml:space="preserve">W przypadku, gdy </w:t>
      </w:r>
      <w:r>
        <w:rPr>
          <w:sz w:val="20"/>
          <w:szCs w:val="20"/>
        </w:rPr>
        <w:t>Wykonawca</w:t>
      </w:r>
      <w:r w:rsidR="00B079E6" w:rsidRPr="001B474D">
        <w:rPr>
          <w:sz w:val="20"/>
          <w:szCs w:val="20"/>
        </w:rPr>
        <w:t xml:space="preserve"> polega na zdolnościach lub sytuacji innych podmiotów w zakresie zdolności technicznej lub zawodowej, </w:t>
      </w:r>
      <w:r>
        <w:rPr>
          <w:sz w:val="20"/>
          <w:szCs w:val="20"/>
        </w:rPr>
        <w:t>Zamawiający</w:t>
      </w:r>
      <w:r w:rsidR="00B079E6" w:rsidRPr="001B474D">
        <w:rPr>
          <w:sz w:val="20"/>
          <w:szCs w:val="20"/>
        </w:rPr>
        <w:t xml:space="preserve"> uzna warunek dotyczący zdolności technicznej lub zawodowej za spełniony, gdy podmiot udostępniający zdolność techniczną lub zawodową wykaże samodzielnie spełnienie warunku udziału, o którym mowa w rozdziale VIII pkt. 2 </w:t>
      </w:r>
      <w:proofErr w:type="spellStart"/>
      <w:r w:rsidR="00B079E6" w:rsidRPr="001B474D">
        <w:rPr>
          <w:sz w:val="20"/>
          <w:szCs w:val="20"/>
        </w:rPr>
        <w:t>ppkt</w:t>
      </w:r>
      <w:proofErr w:type="spellEnd"/>
      <w:r w:rsidR="00B079E6" w:rsidRPr="001B474D">
        <w:rPr>
          <w:sz w:val="20"/>
          <w:szCs w:val="20"/>
        </w:rPr>
        <w:t>. 4</w:t>
      </w:r>
      <w:r w:rsidR="0034765C">
        <w:rPr>
          <w:sz w:val="20"/>
          <w:szCs w:val="20"/>
        </w:rPr>
        <w:t xml:space="preserve"> </w:t>
      </w:r>
      <w:r w:rsidR="00B079E6" w:rsidRPr="001B474D">
        <w:rPr>
          <w:sz w:val="20"/>
          <w:szCs w:val="20"/>
        </w:rPr>
        <w:t>SWZ</w:t>
      </w:r>
      <w:bookmarkEnd w:id="12"/>
      <w:r w:rsidR="00B079E6" w:rsidRPr="001B474D">
        <w:rPr>
          <w:sz w:val="20"/>
          <w:szCs w:val="20"/>
        </w:rPr>
        <w:t>.</w:t>
      </w:r>
    </w:p>
    <w:p w14:paraId="724654C6" w14:textId="28FC6BD1" w:rsidR="00B079E6" w:rsidRPr="001B474D" w:rsidRDefault="00B079E6" w:rsidP="00D731F7">
      <w:pPr>
        <w:numPr>
          <w:ilvl w:val="0"/>
          <w:numId w:val="13"/>
        </w:numPr>
        <w:spacing w:line="240" w:lineRule="auto"/>
        <w:ind w:left="448"/>
        <w:jc w:val="both"/>
        <w:rPr>
          <w:sz w:val="20"/>
          <w:szCs w:val="20"/>
        </w:rPr>
      </w:pPr>
      <w:r w:rsidRPr="001B474D">
        <w:rPr>
          <w:sz w:val="20"/>
          <w:szCs w:val="20"/>
        </w:rPr>
        <w:t xml:space="preserve">Dodatkowe informacje o </w:t>
      </w:r>
      <w:r w:rsidR="00EF63AF">
        <w:rPr>
          <w:sz w:val="20"/>
          <w:szCs w:val="20"/>
        </w:rPr>
        <w:t>Wykonawca</w:t>
      </w:r>
      <w:r w:rsidRPr="001B474D">
        <w:rPr>
          <w:sz w:val="20"/>
          <w:szCs w:val="20"/>
        </w:rPr>
        <w:t xml:space="preserve">ch polegających na zasobach innych podmiotów  oraz o </w:t>
      </w:r>
      <w:r w:rsidR="00EF63AF">
        <w:rPr>
          <w:sz w:val="20"/>
          <w:szCs w:val="20"/>
        </w:rPr>
        <w:t>Wykonawca</w:t>
      </w:r>
      <w:r w:rsidRPr="001B474D">
        <w:rPr>
          <w:sz w:val="20"/>
          <w:szCs w:val="20"/>
        </w:rPr>
        <w:t>ch wspólnie ubiegających się o uzyskanie zamówienia zawarte zostały w rozdziale XI i XII niniejszej SWZ.</w:t>
      </w:r>
    </w:p>
    <w:p w14:paraId="205EF9CA" w14:textId="30A02E17" w:rsidR="00B079E6" w:rsidRPr="001B474D" w:rsidRDefault="00EF63AF" w:rsidP="00D731F7">
      <w:pPr>
        <w:numPr>
          <w:ilvl w:val="0"/>
          <w:numId w:val="13"/>
        </w:numPr>
        <w:spacing w:line="240" w:lineRule="auto"/>
        <w:ind w:left="448"/>
        <w:jc w:val="both"/>
        <w:rPr>
          <w:sz w:val="20"/>
          <w:szCs w:val="20"/>
        </w:rPr>
      </w:pPr>
      <w:r>
        <w:rPr>
          <w:sz w:val="20"/>
          <w:szCs w:val="20"/>
        </w:rPr>
        <w:t>Zamawiający</w:t>
      </w:r>
      <w:r w:rsidR="00B079E6" w:rsidRPr="001B474D">
        <w:rPr>
          <w:sz w:val="20"/>
          <w:szCs w:val="20"/>
        </w:rPr>
        <w:t xml:space="preserve"> może na każdym etapie postępowania, uznać, że </w:t>
      </w:r>
      <w:r>
        <w:rPr>
          <w:sz w:val="20"/>
          <w:szCs w:val="20"/>
        </w:rPr>
        <w:t>Wykonawca</w:t>
      </w:r>
      <w:r w:rsidR="00B079E6" w:rsidRPr="001B474D">
        <w:rPr>
          <w:sz w:val="20"/>
          <w:szCs w:val="20"/>
        </w:rPr>
        <w:t xml:space="preserve"> nie posiada wymaganych zdolności, jeżeli posiadanie przez Wykonawcę sprzecznych interesów, w szczególności zaangażowanie zasobów technicznych lub zawodowych </w:t>
      </w:r>
      <w:r>
        <w:rPr>
          <w:sz w:val="20"/>
          <w:szCs w:val="20"/>
        </w:rPr>
        <w:t>Wykonawcy</w:t>
      </w:r>
      <w:r w:rsidR="00B079E6" w:rsidRPr="001B474D">
        <w:rPr>
          <w:sz w:val="20"/>
          <w:szCs w:val="20"/>
        </w:rPr>
        <w:t xml:space="preserve"> w inne przedsięwzięcia gospodarcze </w:t>
      </w:r>
      <w:r>
        <w:rPr>
          <w:sz w:val="20"/>
          <w:szCs w:val="20"/>
        </w:rPr>
        <w:t>Wykonawcy</w:t>
      </w:r>
      <w:r w:rsidR="00B079E6" w:rsidRPr="001B474D">
        <w:rPr>
          <w:sz w:val="20"/>
          <w:szCs w:val="20"/>
        </w:rPr>
        <w:t xml:space="preserve"> może mieć negatywny wpływ na realizację zamówienia.</w:t>
      </w:r>
    </w:p>
    <w:p w14:paraId="1C3592A5" w14:textId="77777777" w:rsidR="001C30A0" w:rsidRPr="001B474D" w:rsidRDefault="001C30A0" w:rsidP="001C30A0">
      <w:pPr>
        <w:spacing w:line="240" w:lineRule="auto"/>
        <w:ind w:left="448"/>
        <w:jc w:val="both"/>
        <w:rPr>
          <w:sz w:val="20"/>
          <w:szCs w:val="20"/>
        </w:rPr>
      </w:pPr>
    </w:p>
    <w:p w14:paraId="76A16EFB" w14:textId="2EFE32D4" w:rsidR="00B079E6" w:rsidRPr="001B474D" w:rsidRDefault="005B0D92" w:rsidP="00D731F7">
      <w:pPr>
        <w:pStyle w:val="Nagwek2"/>
        <w:spacing w:after="0" w:line="240" w:lineRule="auto"/>
        <w:rPr>
          <w:b/>
          <w:bCs/>
          <w:sz w:val="20"/>
          <w:szCs w:val="20"/>
        </w:rPr>
      </w:pPr>
      <w:bookmarkStart w:id="13" w:name="_sv3xn7chhdup" w:colFirst="0" w:colLast="0"/>
      <w:bookmarkEnd w:id="13"/>
      <w:r w:rsidRPr="001B474D">
        <w:rPr>
          <w:b/>
          <w:bCs/>
          <w:sz w:val="20"/>
          <w:szCs w:val="20"/>
        </w:rPr>
        <w:t>IX. PODSTAWY WYKLUCZENIA Z POSTĘPOWANIA</w:t>
      </w:r>
    </w:p>
    <w:p w14:paraId="2A2B80A8" w14:textId="77777777" w:rsidR="00B079E6" w:rsidRPr="001B474D" w:rsidRDefault="00B079E6" w:rsidP="00D731F7">
      <w:pPr>
        <w:numPr>
          <w:ilvl w:val="0"/>
          <w:numId w:val="1"/>
        </w:numPr>
        <w:spacing w:before="240" w:line="240" w:lineRule="auto"/>
        <w:ind w:left="426"/>
        <w:jc w:val="both"/>
        <w:rPr>
          <w:sz w:val="20"/>
          <w:szCs w:val="20"/>
        </w:rPr>
      </w:pPr>
      <w:r w:rsidRPr="001B474D">
        <w:rPr>
          <w:sz w:val="20"/>
          <w:szCs w:val="20"/>
        </w:rPr>
        <w:t>Z postępowania o udzielenie zamówienia wyklucza się Wykonawców, w stosunku do których zachodzi którakolwiek z okoliczności wskazanych:</w:t>
      </w:r>
    </w:p>
    <w:p w14:paraId="61F36F0B" w14:textId="77777777" w:rsidR="00B079E6" w:rsidRPr="001B474D" w:rsidRDefault="00B079E6" w:rsidP="00D731F7">
      <w:pPr>
        <w:numPr>
          <w:ilvl w:val="0"/>
          <w:numId w:val="15"/>
        </w:numPr>
        <w:spacing w:line="240" w:lineRule="auto"/>
        <w:ind w:left="812" w:hanging="386"/>
        <w:jc w:val="both"/>
        <w:rPr>
          <w:sz w:val="20"/>
          <w:szCs w:val="20"/>
        </w:rPr>
      </w:pPr>
      <w:r w:rsidRPr="001B474D">
        <w:rPr>
          <w:sz w:val="20"/>
          <w:szCs w:val="20"/>
        </w:rPr>
        <w:t xml:space="preserve">w art. 108 ust. 1 ustawy </w:t>
      </w:r>
      <w:proofErr w:type="spellStart"/>
      <w:r w:rsidRPr="001B474D">
        <w:rPr>
          <w:sz w:val="20"/>
          <w:szCs w:val="20"/>
        </w:rPr>
        <w:t>Pzp</w:t>
      </w:r>
      <w:proofErr w:type="spellEnd"/>
      <w:r w:rsidRPr="001B474D">
        <w:rPr>
          <w:sz w:val="20"/>
          <w:szCs w:val="20"/>
        </w:rPr>
        <w:t>, tj.:</w:t>
      </w:r>
    </w:p>
    <w:p w14:paraId="52F7D3CF" w14:textId="77777777" w:rsidR="00B079E6" w:rsidRPr="001B474D" w:rsidRDefault="00B079E6" w:rsidP="00D731F7">
      <w:pPr>
        <w:spacing w:line="240" w:lineRule="auto"/>
        <w:ind w:left="812"/>
        <w:jc w:val="both"/>
        <w:rPr>
          <w:sz w:val="20"/>
          <w:szCs w:val="20"/>
        </w:rPr>
      </w:pPr>
      <w:r w:rsidRPr="001B474D">
        <w:rPr>
          <w:sz w:val="20"/>
          <w:szCs w:val="20"/>
        </w:rPr>
        <w:t>Z postępowania o udzielenie zamówienia wyklucza się Wykonawcę:</w:t>
      </w:r>
    </w:p>
    <w:p w14:paraId="08858BBD" w14:textId="77777777" w:rsidR="00B079E6" w:rsidRPr="001B474D" w:rsidRDefault="00B079E6" w:rsidP="00D731F7">
      <w:pPr>
        <w:spacing w:line="240" w:lineRule="auto"/>
        <w:ind w:left="812"/>
        <w:jc w:val="both"/>
        <w:rPr>
          <w:sz w:val="20"/>
          <w:szCs w:val="20"/>
        </w:rPr>
      </w:pPr>
      <w:r w:rsidRPr="001B474D">
        <w:rPr>
          <w:sz w:val="20"/>
          <w:szCs w:val="20"/>
        </w:rPr>
        <w:t>1) będącego osobą fizyczną, którego prawomocnie skazano za przestępstwo:</w:t>
      </w:r>
    </w:p>
    <w:p w14:paraId="064E757B" w14:textId="77777777" w:rsidR="00B079E6" w:rsidRPr="001B474D" w:rsidRDefault="00B079E6" w:rsidP="00D731F7">
      <w:pPr>
        <w:spacing w:line="240" w:lineRule="auto"/>
        <w:ind w:left="993"/>
        <w:jc w:val="both"/>
        <w:rPr>
          <w:sz w:val="20"/>
          <w:szCs w:val="20"/>
        </w:rPr>
      </w:pPr>
      <w:r w:rsidRPr="001B474D">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1B474D" w:rsidRDefault="00B079E6" w:rsidP="00D731F7">
      <w:pPr>
        <w:spacing w:line="240" w:lineRule="auto"/>
        <w:ind w:left="993"/>
        <w:jc w:val="both"/>
        <w:rPr>
          <w:sz w:val="20"/>
          <w:szCs w:val="20"/>
        </w:rPr>
      </w:pPr>
      <w:r w:rsidRPr="001B474D">
        <w:rPr>
          <w:sz w:val="20"/>
          <w:szCs w:val="20"/>
        </w:rPr>
        <w:t>b) handlu ludźmi, o którym mowa w art. 189a Kodeksu karnego,</w:t>
      </w:r>
    </w:p>
    <w:p w14:paraId="3E667935" w14:textId="77777777" w:rsidR="00B079E6" w:rsidRPr="001B474D" w:rsidRDefault="00B079E6" w:rsidP="00D731F7">
      <w:pPr>
        <w:spacing w:line="240" w:lineRule="auto"/>
        <w:ind w:left="993"/>
        <w:jc w:val="both"/>
        <w:rPr>
          <w:sz w:val="20"/>
          <w:szCs w:val="20"/>
        </w:rPr>
      </w:pPr>
      <w:r w:rsidRPr="001B474D">
        <w:rPr>
          <w:sz w:val="20"/>
          <w:szCs w:val="20"/>
        </w:rPr>
        <w:t>c) o którym mowa w art. 228–230a, art. 250a Kodeksu karnego lub w art. 46 lub art. 48 ustawy z dnia 25 czerwca 2010 r. o sporcie,</w:t>
      </w:r>
    </w:p>
    <w:p w14:paraId="7C44B2E7" w14:textId="77777777" w:rsidR="00B079E6" w:rsidRPr="001B474D" w:rsidRDefault="00B079E6" w:rsidP="00D731F7">
      <w:pPr>
        <w:spacing w:line="240" w:lineRule="auto"/>
        <w:ind w:left="993"/>
        <w:jc w:val="both"/>
        <w:rPr>
          <w:sz w:val="20"/>
          <w:szCs w:val="20"/>
        </w:rPr>
      </w:pPr>
      <w:r w:rsidRPr="001B474D">
        <w:rPr>
          <w:sz w:val="20"/>
          <w:szCs w:val="20"/>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B474D" w:rsidRDefault="00B079E6" w:rsidP="00D731F7">
      <w:pPr>
        <w:spacing w:line="240" w:lineRule="auto"/>
        <w:ind w:left="993"/>
        <w:jc w:val="both"/>
        <w:rPr>
          <w:sz w:val="20"/>
          <w:szCs w:val="20"/>
        </w:rPr>
      </w:pPr>
      <w:r w:rsidRPr="001B474D">
        <w:rPr>
          <w:sz w:val="20"/>
          <w:szCs w:val="20"/>
        </w:rPr>
        <w:t>e) o charakterze terrorystycznym, o którym mowa w art. 115 § 20 Kodeksu karnego, lub mające na celu popełnienie tego przestępstwa,</w:t>
      </w:r>
    </w:p>
    <w:p w14:paraId="23204B1D" w14:textId="77777777" w:rsidR="00B079E6" w:rsidRPr="001B474D" w:rsidRDefault="00B079E6" w:rsidP="00D731F7">
      <w:pPr>
        <w:spacing w:line="240" w:lineRule="auto"/>
        <w:ind w:left="993"/>
        <w:jc w:val="both"/>
        <w:rPr>
          <w:sz w:val="20"/>
          <w:szCs w:val="20"/>
        </w:rPr>
      </w:pPr>
      <w:r w:rsidRPr="001B474D">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B474D" w:rsidRDefault="00B079E6" w:rsidP="00D731F7">
      <w:pPr>
        <w:spacing w:line="240" w:lineRule="auto"/>
        <w:ind w:left="993"/>
        <w:jc w:val="both"/>
        <w:rPr>
          <w:sz w:val="20"/>
          <w:szCs w:val="20"/>
        </w:rPr>
      </w:pPr>
      <w:r w:rsidRPr="001B474D">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B474D" w:rsidRDefault="00B079E6" w:rsidP="00D731F7">
      <w:pPr>
        <w:spacing w:line="240" w:lineRule="auto"/>
        <w:ind w:left="993"/>
        <w:jc w:val="both"/>
        <w:rPr>
          <w:sz w:val="20"/>
          <w:szCs w:val="20"/>
        </w:rPr>
      </w:pPr>
      <w:r w:rsidRPr="001B474D">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B474D" w:rsidRDefault="00B079E6" w:rsidP="00D731F7">
      <w:pPr>
        <w:spacing w:line="240" w:lineRule="auto"/>
        <w:ind w:left="812"/>
        <w:jc w:val="both"/>
        <w:rPr>
          <w:sz w:val="20"/>
          <w:szCs w:val="20"/>
        </w:rPr>
      </w:pPr>
      <w:r w:rsidRPr="001B474D">
        <w:rPr>
          <w:sz w:val="20"/>
          <w:szCs w:val="20"/>
        </w:rPr>
        <w:t>– lub za odpowiedni czyn zabroniony określony w przepisach prawa obcego;</w:t>
      </w:r>
    </w:p>
    <w:p w14:paraId="095F2E59" w14:textId="77777777" w:rsidR="00B079E6" w:rsidRPr="001B474D" w:rsidRDefault="00B079E6" w:rsidP="00D731F7">
      <w:pPr>
        <w:spacing w:line="240" w:lineRule="auto"/>
        <w:ind w:left="812"/>
        <w:jc w:val="both"/>
        <w:rPr>
          <w:sz w:val="20"/>
          <w:szCs w:val="20"/>
        </w:rPr>
      </w:pPr>
      <w:r w:rsidRPr="001B474D">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45F70D1D" w:rsidR="00B079E6" w:rsidRPr="001B474D" w:rsidRDefault="00B079E6" w:rsidP="00D731F7">
      <w:pPr>
        <w:spacing w:line="240" w:lineRule="auto"/>
        <w:ind w:left="812"/>
        <w:jc w:val="both"/>
        <w:rPr>
          <w:sz w:val="20"/>
          <w:szCs w:val="20"/>
        </w:rPr>
      </w:pPr>
      <w:r w:rsidRPr="001B474D">
        <w:rPr>
          <w:sz w:val="20"/>
          <w:szCs w:val="20"/>
        </w:rPr>
        <w:t xml:space="preserve">3) wobec którego wydano prawomocny wyrok sądu lub ostateczną decyzję administracyjną o zaleganiu z uiszczeniem podatków, opłat lub składek na ubezpieczenie społeczne lub zdrowotne, chyba że </w:t>
      </w:r>
      <w:r w:rsidR="00EF63AF">
        <w:rPr>
          <w:sz w:val="20"/>
          <w:szCs w:val="20"/>
        </w:rPr>
        <w:t>Wykonawca</w:t>
      </w:r>
      <w:r w:rsidRPr="001B474D">
        <w:rPr>
          <w:sz w:val="20"/>
          <w:szCs w:val="20"/>
        </w:rPr>
        <w:t xml:space="preserve">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B474D" w:rsidRDefault="00B079E6" w:rsidP="00D731F7">
      <w:pPr>
        <w:spacing w:line="240" w:lineRule="auto"/>
        <w:ind w:left="812"/>
        <w:jc w:val="both"/>
        <w:rPr>
          <w:sz w:val="20"/>
          <w:szCs w:val="20"/>
        </w:rPr>
      </w:pPr>
      <w:r w:rsidRPr="001B474D">
        <w:rPr>
          <w:sz w:val="20"/>
          <w:szCs w:val="20"/>
        </w:rPr>
        <w:t>4) wobec którego prawomocnie orzeczono zakaz ubiegania się o zamówienia publiczne;</w:t>
      </w:r>
    </w:p>
    <w:p w14:paraId="42DDE6B9" w14:textId="1D6C650E" w:rsidR="00B079E6" w:rsidRPr="001B474D" w:rsidRDefault="00B079E6" w:rsidP="00D731F7">
      <w:pPr>
        <w:spacing w:line="240" w:lineRule="auto"/>
        <w:ind w:left="812"/>
        <w:jc w:val="both"/>
        <w:rPr>
          <w:sz w:val="20"/>
          <w:szCs w:val="20"/>
        </w:rPr>
      </w:pPr>
      <w:r w:rsidRPr="001B474D">
        <w:rPr>
          <w:sz w:val="20"/>
          <w:szCs w:val="20"/>
        </w:rPr>
        <w:t xml:space="preserve">5) jeżeli </w:t>
      </w:r>
      <w:r w:rsidR="00EF63AF">
        <w:rPr>
          <w:sz w:val="20"/>
          <w:szCs w:val="20"/>
        </w:rPr>
        <w:t>Zamawiający</w:t>
      </w:r>
      <w:r w:rsidRPr="001B474D">
        <w:rPr>
          <w:sz w:val="20"/>
          <w:szCs w:val="20"/>
        </w:rPr>
        <w:t xml:space="preserve"> może stwierdzić, na podstawie wiarygodnych przesłanek, że </w:t>
      </w:r>
      <w:r w:rsidR="00EF63AF">
        <w:rPr>
          <w:sz w:val="20"/>
          <w:szCs w:val="20"/>
        </w:rPr>
        <w:t>Wykonawca</w:t>
      </w:r>
      <w:r w:rsidRPr="001B474D">
        <w:rPr>
          <w:sz w:val="20"/>
          <w:szCs w:val="20"/>
        </w:rPr>
        <w:t xml:space="preserve"> zawarł z innymi </w:t>
      </w:r>
      <w:r w:rsidR="00EF63AF">
        <w:rPr>
          <w:sz w:val="20"/>
          <w:szCs w:val="20"/>
        </w:rPr>
        <w:t>Wykonawca</w:t>
      </w:r>
      <w:r w:rsidRPr="001B474D">
        <w:rPr>
          <w:sz w:val="20"/>
          <w:szCs w:val="20"/>
        </w:rPr>
        <w:t>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229ACD4" w:rsidR="00B079E6" w:rsidRPr="001B474D" w:rsidRDefault="00B079E6" w:rsidP="00D731F7">
      <w:pPr>
        <w:spacing w:line="240" w:lineRule="auto"/>
        <w:ind w:left="812"/>
        <w:jc w:val="both"/>
        <w:rPr>
          <w:sz w:val="20"/>
          <w:szCs w:val="20"/>
        </w:rPr>
      </w:pPr>
      <w:r w:rsidRPr="001B474D">
        <w:rPr>
          <w:sz w:val="20"/>
          <w:szCs w:val="20"/>
        </w:rPr>
        <w:t xml:space="preserve">6) jeżeli, w przypadkach, o których mowa w art. 85 ust. 1, doszło do zakłócenia konkurencji wynikającego z wcześniejszego zaangażowania tego </w:t>
      </w:r>
      <w:r w:rsidR="00EF63AF">
        <w:rPr>
          <w:sz w:val="20"/>
          <w:szCs w:val="20"/>
        </w:rPr>
        <w:t>Wykonawcy</w:t>
      </w:r>
      <w:r w:rsidRPr="001B474D">
        <w:rPr>
          <w:sz w:val="20"/>
          <w:szCs w:val="20"/>
        </w:rPr>
        <w:t xml:space="preserve"> lub podmiotu, który należy z </w:t>
      </w:r>
      <w:r w:rsidR="00EF63AF">
        <w:rPr>
          <w:sz w:val="20"/>
          <w:szCs w:val="20"/>
        </w:rPr>
        <w:t>Wykonawcą</w:t>
      </w:r>
      <w:r w:rsidRPr="001B474D">
        <w:rPr>
          <w:sz w:val="20"/>
          <w:szCs w:val="20"/>
        </w:rPr>
        <w:t xml:space="preserve"> do tej samej grupy kapitałowej w rozumieniu ustawy z dnia 16 lutego 2007 r. o ochronie konkurencji i konsumentów, chyba że spowodowane tym zakłócenie konkurencji może być wyeliminowane w inny sposób niż przez wykluczenie </w:t>
      </w:r>
      <w:r w:rsidR="00EF63AF">
        <w:rPr>
          <w:sz w:val="20"/>
          <w:szCs w:val="20"/>
        </w:rPr>
        <w:t>Wykonawcy</w:t>
      </w:r>
      <w:r w:rsidRPr="001B474D">
        <w:rPr>
          <w:sz w:val="20"/>
          <w:szCs w:val="20"/>
        </w:rPr>
        <w:t xml:space="preserve"> z udziału w postępowaniu o udzielenie zamówienia.</w:t>
      </w:r>
    </w:p>
    <w:p w14:paraId="6C1B75BA" w14:textId="1D8AEE15" w:rsidR="00B079E6" w:rsidRPr="001B474D" w:rsidRDefault="00EF63AF" w:rsidP="00D731F7">
      <w:pPr>
        <w:numPr>
          <w:ilvl w:val="0"/>
          <w:numId w:val="15"/>
        </w:numPr>
        <w:spacing w:line="240" w:lineRule="auto"/>
        <w:ind w:left="812" w:hanging="386"/>
        <w:jc w:val="both"/>
        <w:rPr>
          <w:sz w:val="20"/>
          <w:szCs w:val="20"/>
        </w:rPr>
      </w:pPr>
      <w:r>
        <w:rPr>
          <w:sz w:val="20"/>
          <w:szCs w:val="20"/>
        </w:rPr>
        <w:t>Zamawiający</w:t>
      </w:r>
      <w:r w:rsidR="00B079E6" w:rsidRPr="001B474D">
        <w:rPr>
          <w:sz w:val="20"/>
          <w:szCs w:val="20"/>
        </w:rPr>
        <w:t xml:space="preserve"> nie przewiduje wykluczenia Wykonawców na podstawie art. 109 ustawy </w:t>
      </w:r>
      <w:proofErr w:type="spellStart"/>
      <w:r w:rsidR="00B079E6" w:rsidRPr="001B474D">
        <w:rPr>
          <w:sz w:val="20"/>
          <w:szCs w:val="20"/>
        </w:rPr>
        <w:t>Pzp</w:t>
      </w:r>
      <w:proofErr w:type="spellEnd"/>
      <w:r w:rsidR="00B079E6" w:rsidRPr="001B474D">
        <w:rPr>
          <w:sz w:val="20"/>
          <w:szCs w:val="20"/>
        </w:rPr>
        <w:t>.</w:t>
      </w:r>
    </w:p>
    <w:p w14:paraId="79A9194B" w14:textId="195AE349" w:rsidR="00094036" w:rsidRPr="001B474D" w:rsidRDefault="00B079E6" w:rsidP="00D731F7">
      <w:pPr>
        <w:numPr>
          <w:ilvl w:val="0"/>
          <w:numId w:val="1"/>
        </w:numPr>
        <w:spacing w:line="240" w:lineRule="auto"/>
        <w:ind w:left="426"/>
        <w:jc w:val="both"/>
        <w:rPr>
          <w:sz w:val="20"/>
          <w:szCs w:val="20"/>
        </w:rPr>
      </w:pPr>
      <w:r w:rsidRPr="001B474D">
        <w:rPr>
          <w:sz w:val="20"/>
          <w:szCs w:val="20"/>
        </w:rPr>
        <w:t xml:space="preserve">Wykluczenie </w:t>
      </w:r>
      <w:r w:rsidR="00EF63AF">
        <w:rPr>
          <w:sz w:val="20"/>
          <w:szCs w:val="20"/>
        </w:rPr>
        <w:t>Wykonawcy</w:t>
      </w:r>
      <w:r w:rsidRPr="001B474D">
        <w:rPr>
          <w:sz w:val="20"/>
          <w:szCs w:val="20"/>
        </w:rPr>
        <w:t xml:space="preserve"> następuje zgodnie z art. 111 ustawy </w:t>
      </w:r>
      <w:proofErr w:type="spellStart"/>
      <w:r w:rsidRPr="001B474D">
        <w:rPr>
          <w:sz w:val="20"/>
          <w:szCs w:val="20"/>
        </w:rPr>
        <w:t>Pzp</w:t>
      </w:r>
      <w:proofErr w:type="spellEnd"/>
      <w:r w:rsidRPr="001B474D">
        <w:rPr>
          <w:sz w:val="20"/>
          <w:szCs w:val="20"/>
        </w:rPr>
        <w:t xml:space="preserve">. </w:t>
      </w:r>
      <w:bookmarkStart w:id="14" w:name="_crlv0voso4yw" w:colFirst="0" w:colLast="0"/>
      <w:bookmarkEnd w:id="14"/>
    </w:p>
    <w:p w14:paraId="3371273C" w14:textId="77777777" w:rsidR="00D463F4" w:rsidRPr="001B474D" w:rsidRDefault="00D463F4" w:rsidP="00D731F7">
      <w:pPr>
        <w:numPr>
          <w:ilvl w:val="0"/>
          <w:numId w:val="1"/>
        </w:numPr>
        <w:spacing w:line="240" w:lineRule="auto"/>
        <w:ind w:left="426"/>
        <w:jc w:val="both"/>
        <w:rPr>
          <w:sz w:val="20"/>
          <w:szCs w:val="20"/>
        </w:rPr>
      </w:pPr>
      <w:r w:rsidRPr="001B474D">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B474D" w:rsidRDefault="00D463F4" w:rsidP="00D731F7">
      <w:pPr>
        <w:spacing w:line="240" w:lineRule="auto"/>
        <w:ind w:left="426"/>
        <w:jc w:val="both"/>
        <w:rPr>
          <w:sz w:val="20"/>
          <w:szCs w:val="20"/>
        </w:rPr>
      </w:pPr>
      <w:r w:rsidRPr="001B474D">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B474D" w:rsidRDefault="00D463F4" w:rsidP="00D731F7">
      <w:pPr>
        <w:spacing w:line="240" w:lineRule="auto"/>
        <w:ind w:left="426"/>
        <w:jc w:val="both"/>
        <w:rPr>
          <w:sz w:val="20"/>
          <w:szCs w:val="20"/>
        </w:rPr>
      </w:pPr>
      <w:r w:rsidRPr="001B474D">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B474D" w:rsidRDefault="00D463F4" w:rsidP="00D731F7">
      <w:pPr>
        <w:spacing w:line="240" w:lineRule="auto"/>
        <w:ind w:left="426"/>
        <w:jc w:val="both"/>
        <w:rPr>
          <w:sz w:val="20"/>
          <w:szCs w:val="20"/>
        </w:rPr>
      </w:pPr>
      <w:r w:rsidRPr="001B474D">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B474D" w:rsidRDefault="00D463F4" w:rsidP="00D731F7">
      <w:pPr>
        <w:spacing w:line="240" w:lineRule="auto"/>
        <w:ind w:left="426"/>
        <w:jc w:val="both"/>
        <w:rPr>
          <w:sz w:val="20"/>
          <w:szCs w:val="20"/>
        </w:rPr>
      </w:pPr>
      <w:r w:rsidRPr="001B474D">
        <w:rPr>
          <w:sz w:val="20"/>
          <w:szCs w:val="20"/>
        </w:rPr>
        <w:lastRenderedPageBreak/>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B474D" w:rsidRDefault="00D463F4" w:rsidP="00D731F7">
      <w:pPr>
        <w:spacing w:line="240" w:lineRule="auto"/>
        <w:ind w:left="426"/>
        <w:jc w:val="both"/>
        <w:rPr>
          <w:sz w:val="20"/>
          <w:szCs w:val="20"/>
        </w:rPr>
      </w:pPr>
      <w:r w:rsidRPr="001B474D">
        <w:rPr>
          <w:sz w:val="20"/>
          <w:szCs w:val="20"/>
        </w:rPr>
        <w:t>2. Wykluczenie następuje na okres trwania okoliczności określonych w art. 7 ust. 1 ustawy.</w:t>
      </w:r>
    </w:p>
    <w:p w14:paraId="12D2C94E" w14:textId="212F60D6" w:rsidR="00D463F4" w:rsidRPr="001B474D" w:rsidRDefault="00D463F4" w:rsidP="00D731F7">
      <w:pPr>
        <w:spacing w:line="240" w:lineRule="auto"/>
        <w:ind w:left="426"/>
        <w:jc w:val="both"/>
        <w:rPr>
          <w:sz w:val="20"/>
          <w:szCs w:val="20"/>
        </w:rPr>
      </w:pPr>
      <w:r w:rsidRPr="001B474D">
        <w:rPr>
          <w:sz w:val="20"/>
          <w:szCs w:val="20"/>
        </w:rPr>
        <w:t xml:space="preserve">3. W przypadku </w:t>
      </w:r>
      <w:r w:rsidR="00EF63AF">
        <w:rPr>
          <w:sz w:val="20"/>
          <w:szCs w:val="20"/>
        </w:rPr>
        <w:t>Wykonawcy</w:t>
      </w:r>
      <w:r w:rsidRPr="001B474D">
        <w:rPr>
          <w:sz w:val="20"/>
          <w:szCs w:val="20"/>
        </w:rPr>
        <w:t xml:space="preserve"> lub uczestnika konkursu wykluczonego na podstawie art. 7 ust. 1 ustawy, </w:t>
      </w:r>
      <w:r w:rsidR="00EF63AF">
        <w:rPr>
          <w:sz w:val="20"/>
          <w:szCs w:val="20"/>
        </w:rPr>
        <w:t>Zamawiający</w:t>
      </w:r>
      <w:r w:rsidRPr="001B474D">
        <w:rPr>
          <w:sz w:val="20"/>
          <w:szCs w:val="20"/>
        </w:rPr>
        <w:t xml:space="preserve"> odrzuca ofertę takiego </w:t>
      </w:r>
      <w:r w:rsidR="00EF63AF">
        <w:rPr>
          <w:sz w:val="20"/>
          <w:szCs w:val="20"/>
        </w:rPr>
        <w:t>Wykonawcy</w:t>
      </w:r>
      <w:r w:rsidRPr="001B474D">
        <w:rPr>
          <w:sz w:val="20"/>
          <w:szCs w:val="20"/>
        </w:rPr>
        <w:t xml:space="preserve">, nie zaprasza go do złożenia oferty podlegającej negocjacjom, oferty dodatkowej, oferty lub oferty ostatecznej, nie zaprasza go do negocjacji, a także nie prowadzi z takim </w:t>
      </w:r>
      <w:r w:rsidR="00EF63AF">
        <w:rPr>
          <w:sz w:val="20"/>
          <w:szCs w:val="20"/>
        </w:rPr>
        <w:t>Wykonawcą</w:t>
      </w:r>
      <w:r w:rsidRPr="001B474D">
        <w:rPr>
          <w:sz w:val="20"/>
          <w:szCs w:val="20"/>
        </w:rPr>
        <w:t xml:space="preserve"> negocjacji, odpowiednio do trybu stosowanego do udzielenia zamówienia publicznego oraz etapu prowadzonego postępowania o udzielenie zamówienia publicznego. </w:t>
      </w:r>
    </w:p>
    <w:p w14:paraId="3B816CEF" w14:textId="77777777" w:rsidR="00D463F4" w:rsidRPr="001B474D" w:rsidRDefault="00D463F4" w:rsidP="00D731F7">
      <w:pPr>
        <w:spacing w:line="240" w:lineRule="auto"/>
        <w:ind w:left="426"/>
        <w:jc w:val="both"/>
        <w:rPr>
          <w:sz w:val="20"/>
          <w:szCs w:val="20"/>
        </w:rPr>
      </w:pPr>
      <w:r w:rsidRPr="001B474D">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B474D" w:rsidRDefault="00D463F4" w:rsidP="00D731F7">
      <w:pPr>
        <w:spacing w:line="240" w:lineRule="auto"/>
        <w:ind w:left="426"/>
        <w:jc w:val="both"/>
        <w:rPr>
          <w:sz w:val="20"/>
          <w:szCs w:val="20"/>
        </w:rPr>
      </w:pPr>
      <w:r w:rsidRPr="001B474D">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42D331AB" w14:textId="596DA3DA" w:rsidR="001C30A0" w:rsidRPr="0034765C" w:rsidRDefault="00D463F4" w:rsidP="0034765C">
      <w:pPr>
        <w:spacing w:line="240" w:lineRule="auto"/>
        <w:ind w:left="426"/>
        <w:jc w:val="both"/>
        <w:rPr>
          <w:sz w:val="20"/>
          <w:szCs w:val="20"/>
        </w:rPr>
      </w:pPr>
      <w:r w:rsidRPr="001B474D">
        <w:rPr>
          <w:sz w:val="20"/>
          <w:szCs w:val="20"/>
        </w:rPr>
        <w:t>6. Karę pieniężną, o której mowa w art. 7 ust. 6 ustawy, nakłada Prezes Urzędu Zamówień Publicznych, w drodze decyzji, w wysokości do 20 000 000 zł.</w:t>
      </w:r>
    </w:p>
    <w:p w14:paraId="69526070" w14:textId="73A93914" w:rsidR="005B0D92" w:rsidRPr="001B474D" w:rsidRDefault="005B0D92" w:rsidP="00BF7330">
      <w:pPr>
        <w:pStyle w:val="Nagwek2"/>
        <w:spacing w:after="0" w:line="240" w:lineRule="auto"/>
        <w:jc w:val="both"/>
        <w:rPr>
          <w:b/>
          <w:bCs/>
          <w:sz w:val="20"/>
          <w:szCs w:val="20"/>
        </w:rPr>
      </w:pPr>
      <w:r w:rsidRPr="001B474D">
        <w:rPr>
          <w:b/>
          <w:bCs/>
          <w:sz w:val="20"/>
          <w:szCs w:val="20"/>
        </w:rPr>
        <w:t xml:space="preserve">X. OŚWIADCZENIA I DOKUMENTY, JAKIE ZOBOWIĄZANI SĄ DOSTARCZYĆ </w:t>
      </w:r>
      <w:r w:rsidR="00EF63AF">
        <w:rPr>
          <w:b/>
          <w:bCs/>
          <w:sz w:val="20"/>
          <w:szCs w:val="20"/>
        </w:rPr>
        <w:t>WYKONAWCY</w:t>
      </w:r>
      <w:r w:rsidRPr="001B474D">
        <w:rPr>
          <w:b/>
          <w:bCs/>
          <w:sz w:val="20"/>
          <w:szCs w:val="20"/>
        </w:rPr>
        <w:t xml:space="preserve"> </w:t>
      </w:r>
      <w:r w:rsidR="00EF63AF">
        <w:rPr>
          <w:b/>
          <w:bCs/>
          <w:sz w:val="20"/>
          <w:szCs w:val="20"/>
        </w:rPr>
        <w:t>ZAMAWIAJĄCEMU</w:t>
      </w:r>
      <w:r w:rsidRPr="001B474D">
        <w:rPr>
          <w:b/>
          <w:bCs/>
          <w:sz w:val="20"/>
          <w:szCs w:val="20"/>
        </w:rPr>
        <w:t>, W TYM PODMIOTOWE I PRZEDMIOTOWE ŚRODKI DOWODOWE</w:t>
      </w:r>
    </w:p>
    <w:p w14:paraId="118CC802" w14:textId="77777777" w:rsidR="00B079E6" w:rsidRPr="001B474D" w:rsidRDefault="00B079E6" w:rsidP="00D731F7">
      <w:pPr>
        <w:spacing w:before="240" w:line="240" w:lineRule="auto"/>
        <w:ind w:left="284"/>
        <w:jc w:val="both"/>
        <w:rPr>
          <w:b/>
          <w:sz w:val="20"/>
          <w:szCs w:val="20"/>
        </w:rPr>
      </w:pPr>
      <w:r w:rsidRPr="001B474D">
        <w:rPr>
          <w:b/>
          <w:sz w:val="20"/>
          <w:szCs w:val="20"/>
        </w:rPr>
        <w:t>A. Oświadczenia i dokumenty składane wraz z ofertą</w:t>
      </w:r>
    </w:p>
    <w:p w14:paraId="6EFDE562" w14:textId="3F2456B8" w:rsidR="00D731F7" w:rsidRPr="001B474D" w:rsidRDefault="00D731F7" w:rsidP="00D731F7">
      <w:pPr>
        <w:numPr>
          <w:ilvl w:val="0"/>
          <w:numId w:val="6"/>
        </w:numPr>
        <w:spacing w:before="240" w:line="240" w:lineRule="auto"/>
        <w:ind w:left="284" w:hanging="426"/>
        <w:jc w:val="both"/>
        <w:rPr>
          <w:sz w:val="20"/>
          <w:szCs w:val="20"/>
        </w:rPr>
      </w:pPr>
      <w:r w:rsidRPr="001B474D">
        <w:rPr>
          <w:b/>
          <w:sz w:val="20"/>
          <w:szCs w:val="20"/>
        </w:rPr>
        <w:t>Do oferty</w:t>
      </w:r>
      <w:r w:rsidRPr="001B474D">
        <w:rPr>
          <w:sz w:val="20"/>
          <w:szCs w:val="20"/>
        </w:rPr>
        <w:t xml:space="preserve"> </w:t>
      </w:r>
      <w:r w:rsidR="00EF63AF">
        <w:rPr>
          <w:sz w:val="20"/>
          <w:szCs w:val="20"/>
        </w:rPr>
        <w:t>Wykonawca</w:t>
      </w:r>
      <w:r w:rsidRPr="001B474D">
        <w:rPr>
          <w:sz w:val="20"/>
          <w:szCs w:val="20"/>
        </w:rPr>
        <w:t xml:space="preserve"> zobowiązany jest dołączyć aktualne na dzień składania ofert oświadczenie o spełnianiu warunków udziału w postępowaniu oraz o braku podstaw do wykluczenia z postępowania o którym mowa w art. 125 ust. 1 ustawy </w:t>
      </w:r>
      <w:proofErr w:type="spellStart"/>
      <w:r w:rsidRPr="001B474D">
        <w:rPr>
          <w:sz w:val="20"/>
          <w:szCs w:val="20"/>
        </w:rPr>
        <w:t>Pzp</w:t>
      </w:r>
      <w:proofErr w:type="spellEnd"/>
      <w:r w:rsidRPr="001B474D">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B474D">
        <w:rPr>
          <w:b/>
          <w:sz w:val="20"/>
          <w:szCs w:val="20"/>
        </w:rPr>
        <w:t>Załącznik nr 2 do SWZ</w:t>
      </w:r>
      <w:r w:rsidRPr="001B474D">
        <w:rPr>
          <w:sz w:val="20"/>
          <w:szCs w:val="20"/>
        </w:rPr>
        <w:t>.</w:t>
      </w:r>
    </w:p>
    <w:p w14:paraId="1D55CBFA" w14:textId="0731EC4A" w:rsidR="00D731F7" w:rsidRPr="001B474D" w:rsidRDefault="00D731F7" w:rsidP="00D731F7">
      <w:pPr>
        <w:spacing w:line="240" w:lineRule="auto"/>
        <w:ind w:left="284"/>
        <w:jc w:val="both"/>
        <w:rPr>
          <w:sz w:val="20"/>
          <w:szCs w:val="20"/>
        </w:rPr>
      </w:pPr>
      <w:r w:rsidRPr="001B474D">
        <w:rPr>
          <w:sz w:val="20"/>
          <w:szCs w:val="20"/>
        </w:rPr>
        <w:t xml:space="preserve">Informacje zawarte w oświadczeniu, o którym mowa powyżej stanowią wstępne potwierdzenie, że </w:t>
      </w:r>
      <w:r w:rsidR="00EF63AF">
        <w:rPr>
          <w:sz w:val="20"/>
          <w:szCs w:val="20"/>
        </w:rPr>
        <w:t>Wykonawca</w:t>
      </w:r>
      <w:r w:rsidRPr="001B474D">
        <w:rPr>
          <w:sz w:val="20"/>
          <w:szCs w:val="20"/>
        </w:rPr>
        <w:t xml:space="preserve"> nie podlega wykluczeniu oraz spełnia warunki udziału w postępowaniu.</w:t>
      </w:r>
    </w:p>
    <w:p w14:paraId="1C512812" w14:textId="71062418" w:rsidR="00B079E6" w:rsidRPr="001B474D" w:rsidRDefault="00B079E6" w:rsidP="00D731F7">
      <w:pPr>
        <w:numPr>
          <w:ilvl w:val="0"/>
          <w:numId w:val="6"/>
        </w:numPr>
        <w:spacing w:before="240" w:line="240" w:lineRule="auto"/>
        <w:ind w:left="284" w:hanging="426"/>
        <w:jc w:val="both"/>
        <w:rPr>
          <w:sz w:val="20"/>
          <w:szCs w:val="20"/>
        </w:rPr>
      </w:pPr>
      <w:r w:rsidRPr="001B474D">
        <w:rPr>
          <w:b/>
          <w:sz w:val="20"/>
          <w:szCs w:val="20"/>
        </w:rPr>
        <w:t>Do oferty</w:t>
      </w:r>
      <w:r w:rsidRPr="001B474D">
        <w:rPr>
          <w:sz w:val="20"/>
          <w:szCs w:val="20"/>
        </w:rPr>
        <w:t xml:space="preserve"> </w:t>
      </w:r>
      <w:r w:rsidR="00EF63AF">
        <w:rPr>
          <w:sz w:val="20"/>
          <w:szCs w:val="20"/>
        </w:rPr>
        <w:t>Wykonawca</w:t>
      </w:r>
      <w:r w:rsidRPr="001B474D">
        <w:rPr>
          <w:sz w:val="20"/>
          <w:szCs w:val="20"/>
        </w:rPr>
        <w:t xml:space="preserve"> zobowiązany jest dołączyć odpis lub informację z Krajowego Rejestru Sądowego, Centralnej Ewidencji i Informacji o Działalności Gospodarczej lub innego właściwego rejestru, w celu potwierdzenia, że osoba działająca w imieniu </w:t>
      </w:r>
      <w:r w:rsidR="00EF63AF">
        <w:rPr>
          <w:sz w:val="20"/>
          <w:szCs w:val="20"/>
        </w:rPr>
        <w:t>Wykonawcy</w:t>
      </w:r>
      <w:r w:rsidRPr="001B474D">
        <w:rPr>
          <w:sz w:val="20"/>
          <w:szCs w:val="20"/>
        </w:rPr>
        <w:t xml:space="preserve"> jest umocowana do jego reprezentowania. </w:t>
      </w:r>
    </w:p>
    <w:p w14:paraId="707AF19C" w14:textId="0705C451" w:rsidR="00B079E6" w:rsidRPr="001B474D" w:rsidRDefault="00B079E6" w:rsidP="00D731F7">
      <w:pPr>
        <w:spacing w:line="240" w:lineRule="auto"/>
        <w:ind w:left="284"/>
        <w:jc w:val="both"/>
        <w:rPr>
          <w:sz w:val="20"/>
          <w:szCs w:val="20"/>
        </w:rPr>
      </w:pPr>
      <w:r w:rsidRPr="001B474D">
        <w:rPr>
          <w:sz w:val="20"/>
          <w:szCs w:val="20"/>
        </w:rPr>
        <w:t xml:space="preserve">Jeżeli </w:t>
      </w:r>
      <w:r w:rsidR="00EF63AF">
        <w:rPr>
          <w:sz w:val="20"/>
          <w:szCs w:val="20"/>
        </w:rPr>
        <w:t>Wykonawca</w:t>
      </w:r>
      <w:r w:rsidRPr="001B474D">
        <w:rPr>
          <w:sz w:val="20"/>
          <w:szCs w:val="20"/>
        </w:rPr>
        <w:t xml:space="preserve"> ma siedzibę lub miejsce zamieszkania poza granicami Rzeczypospolitej Polskiej, zamiast odpisu albo informacji z Krajowego Rejestru Sądowego lub z Centralnej Ewidencji i Informacji o Działalności Gospodarczej – składa dokument lub dokumenty wystawione w kraju, w którym </w:t>
      </w:r>
      <w:r w:rsidR="00EF63AF">
        <w:rPr>
          <w:sz w:val="20"/>
          <w:szCs w:val="20"/>
        </w:rPr>
        <w:t>Wykonawca</w:t>
      </w:r>
      <w:r w:rsidRPr="001B474D">
        <w:rPr>
          <w:sz w:val="20"/>
          <w:szCs w:val="20"/>
        </w:rPr>
        <w:t xml:space="preserve"> ma siedzibę lub miejsce zamieszkania, potwierdzające, że osoba działająca w imieniu </w:t>
      </w:r>
      <w:r w:rsidR="00EF63AF">
        <w:rPr>
          <w:sz w:val="20"/>
          <w:szCs w:val="20"/>
        </w:rPr>
        <w:t>Wykonawcy</w:t>
      </w:r>
      <w:r w:rsidRPr="001B474D">
        <w:rPr>
          <w:sz w:val="20"/>
          <w:szCs w:val="20"/>
        </w:rPr>
        <w:t xml:space="preserve"> jest umocowana do jego reprezentowania. W przypadku wskazania dostępności powyższych dokumentów pod określonymi adresami internetowymi ogólnodostępnych i bezpłatnych baz danych, </w:t>
      </w:r>
      <w:r w:rsidR="00EF63AF">
        <w:rPr>
          <w:sz w:val="20"/>
          <w:szCs w:val="20"/>
        </w:rPr>
        <w:t>Wykonawca</w:t>
      </w:r>
      <w:r w:rsidRPr="001B474D">
        <w:rPr>
          <w:sz w:val="20"/>
          <w:szCs w:val="20"/>
        </w:rPr>
        <w:t xml:space="preserve"> przedstawia tłumaczenie tych dokumentów na język polski.</w:t>
      </w:r>
    </w:p>
    <w:p w14:paraId="3793DAEB" w14:textId="479DA788" w:rsidR="00B079E6" w:rsidRPr="001B474D" w:rsidRDefault="00EF63AF" w:rsidP="00D731F7">
      <w:pPr>
        <w:spacing w:line="240" w:lineRule="auto"/>
        <w:ind w:left="284"/>
        <w:jc w:val="both"/>
        <w:rPr>
          <w:sz w:val="20"/>
          <w:szCs w:val="20"/>
        </w:rPr>
      </w:pPr>
      <w:r>
        <w:rPr>
          <w:sz w:val="20"/>
          <w:szCs w:val="20"/>
        </w:rPr>
        <w:t>Wykonawca</w:t>
      </w:r>
      <w:r w:rsidR="00B079E6" w:rsidRPr="001B474D">
        <w:rPr>
          <w:sz w:val="20"/>
          <w:szCs w:val="20"/>
        </w:rPr>
        <w:t xml:space="preserve"> nie jest zobowiązany do złożenia dokumentów, o których mowa powyżej, jeżeli </w:t>
      </w:r>
      <w:r>
        <w:rPr>
          <w:sz w:val="20"/>
          <w:szCs w:val="20"/>
        </w:rPr>
        <w:t>Zamawiający</w:t>
      </w:r>
      <w:r w:rsidR="00B079E6" w:rsidRPr="001B474D">
        <w:rPr>
          <w:sz w:val="20"/>
          <w:szCs w:val="20"/>
        </w:rPr>
        <w:t xml:space="preserve"> może je uzyskać za pomocą bezpłatnych i ogólnodostępnych baz danych, o ile </w:t>
      </w:r>
      <w:r>
        <w:rPr>
          <w:sz w:val="20"/>
          <w:szCs w:val="20"/>
        </w:rPr>
        <w:t>Wykonawca</w:t>
      </w:r>
      <w:r w:rsidR="00B079E6" w:rsidRPr="001B474D">
        <w:rPr>
          <w:sz w:val="20"/>
          <w:szCs w:val="20"/>
        </w:rPr>
        <w:t xml:space="preserve"> wskaże dane umożliwiające dostęp do tych dokumentów. </w:t>
      </w:r>
    </w:p>
    <w:p w14:paraId="3E423CEB" w14:textId="6D371BD2" w:rsidR="00B079E6" w:rsidRPr="001B474D" w:rsidRDefault="00B079E6" w:rsidP="00D731F7">
      <w:pPr>
        <w:numPr>
          <w:ilvl w:val="0"/>
          <w:numId w:val="6"/>
        </w:numPr>
        <w:spacing w:before="240" w:line="240" w:lineRule="auto"/>
        <w:ind w:left="284" w:hanging="426"/>
        <w:jc w:val="both"/>
        <w:rPr>
          <w:sz w:val="20"/>
          <w:szCs w:val="20"/>
        </w:rPr>
      </w:pPr>
      <w:r w:rsidRPr="001B474D">
        <w:rPr>
          <w:b/>
          <w:sz w:val="20"/>
          <w:szCs w:val="20"/>
        </w:rPr>
        <w:t>Do oferty</w:t>
      </w:r>
      <w:r w:rsidRPr="001B474D">
        <w:rPr>
          <w:sz w:val="20"/>
          <w:szCs w:val="20"/>
        </w:rPr>
        <w:t xml:space="preserve"> </w:t>
      </w:r>
      <w:r w:rsidR="00EF63AF">
        <w:rPr>
          <w:sz w:val="20"/>
          <w:szCs w:val="20"/>
        </w:rPr>
        <w:t>Wykonawca</w:t>
      </w:r>
      <w:r w:rsidRPr="001B474D">
        <w:rPr>
          <w:sz w:val="20"/>
          <w:szCs w:val="20"/>
        </w:rPr>
        <w:t xml:space="preserve"> zobowiązany jest dołączyć pełnomocnictwo lub inny dokument potwierdzający umocowanie do reprezentowania </w:t>
      </w:r>
      <w:r w:rsidR="00EF63AF">
        <w:rPr>
          <w:sz w:val="20"/>
          <w:szCs w:val="20"/>
        </w:rPr>
        <w:t>Wykonawcy</w:t>
      </w:r>
      <w:r w:rsidRPr="001B474D">
        <w:rPr>
          <w:sz w:val="20"/>
          <w:szCs w:val="20"/>
        </w:rPr>
        <w:t xml:space="preserve">, jeżeli w jego imieniu działa osoba, której umocowanie do reprezentowania </w:t>
      </w:r>
      <w:r w:rsidR="00EF63AF">
        <w:rPr>
          <w:sz w:val="20"/>
          <w:szCs w:val="20"/>
        </w:rPr>
        <w:t>Wykonawcy</w:t>
      </w:r>
      <w:r w:rsidRPr="001B474D">
        <w:rPr>
          <w:sz w:val="20"/>
          <w:szCs w:val="20"/>
        </w:rPr>
        <w:t xml:space="preserve"> nie wynika z dokumentów, o których mowa w pkt. 2.  </w:t>
      </w:r>
    </w:p>
    <w:p w14:paraId="0E27CB28" w14:textId="287E3C32" w:rsidR="00B079E6" w:rsidRPr="001B474D" w:rsidRDefault="00B079E6" w:rsidP="00D731F7">
      <w:pPr>
        <w:spacing w:line="240" w:lineRule="auto"/>
        <w:ind w:left="284"/>
        <w:jc w:val="both"/>
        <w:rPr>
          <w:sz w:val="20"/>
          <w:szCs w:val="20"/>
        </w:rPr>
      </w:pPr>
      <w:r w:rsidRPr="001B474D">
        <w:rPr>
          <w:sz w:val="20"/>
          <w:szCs w:val="20"/>
        </w:rPr>
        <w:t xml:space="preserve">W sytuacji Wykonawców wspólnie ubiegających się o udzielenie zamówienia do oferty </w:t>
      </w:r>
      <w:r w:rsidR="00EF63AF">
        <w:rPr>
          <w:sz w:val="20"/>
          <w:szCs w:val="20"/>
        </w:rPr>
        <w:t>Wykonawcy</w:t>
      </w:r>
      <w:r w:rsidRPr="001B474D">
        <w:rPr>
          <w:sz w:val="20"/>
          <w:szCs w:val="20"/>
        </w:rPr>
        <w:t xml:space="preserve">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2A17888B" w:rsidR="00B079E6" w:rsidRPr="001B474D" w:rsidRDefault="00EF63AF" w:rsidP="00D731F7">
      <w:pPr>
        <w:numPr>
          <w:ilvl w:val="0"/>
          <w:numId w:val="6"/>
        </w:numPr>
        <w:spacing w:before="240" w:line="240" w:lineRule="auto"/>
        <w:ind w:left="284" w:hanging="426"/>
        <w:jc w:val="both"/>
        <w:rPr>
          <w:sz w:val="20"/>
          <w:szCs w:val="20"/>
        </w:rPr>
      </w:pPr>
      <w:r>
        <w:rPr>
          <w:sz w:val="20"/>
          <w:szCs w:val="20"/>
        </w:rPr>
        <w:lastRenderedPageBreak/>
        <w:t>Wykonawcy</w:t>
      </w:r>
      <w:r w:rsidR="00B079E6" w:rsidRPr="001B474D">
        <w:rPr>
          <w:sz w:val="20"/>
          <w:szCs w:val="20"/>
        </w:rPr>
        <w:t xml:space="preserve"> wspólnie ubiegający się o udzielenie zamówienia, w oparciu o art. 117 ust. 4 ustawy </w:t>
      </w:r>
      <w:proofErr w:type="spellStart"/>
      <w:r w:rsidR="00B079E6" w:rsidRPr="001B474D">
        <w:rPr>
          <w:sz w:val="20"/>
          <w:szCs w:val="20"/>
        </w:rPr>
        <w:t>Pzp</w:t>
      </w:r>
      <w:proofErr w:type="spellEnd"/>
      <w:r w:rsidR="00B079E6" w:rsidRPr="001B474D">
        <w:rPr>
          <w:sz w:val="20"/>
          <w:szCs w:val="20"/>
        </w:rPr>
        <w:t xml:space="preserve"> dołączają </w:t>
      </w:r>
      <w:r w:rsidR="00B079E6" w:rsidRPr="001B474D">
        <w:rPr>
          <w:b/>
          <w:sz w:val="20"/>
          <w:szCs w:val="20"/>
        </w:rPr>
        <w:t>do oferty</w:t>
      </w:r>
      <w:r w:rsidR="00B079E6" w:rsidRPr="001B474D">
        <w:rPr>
          <w:sz w:val="20"/>
          <w:szCs w:val="20"/>
        </w:rPr>
        <w:t xml:space="preserve"> oświadczenie, z którego wynika, które roboty budowlane, dostawy lub usługi wykonają poszczególni </w:t>
      </w:r>
      <w:r>
        <w:rPr>
          <w:sz w:val="20"/>
          <w:szCs w:val="20"/>
        </w:rPr>
        <w:t>Wykonawcy</w:t>
      </w:r>
      <w:r w:rsidR="00B079E6" w:rsidRPr="001B474D">
        <w:rPr>
          <w:sz w:val="20"/>
          <w:szCs w:val="20"/>
        </w:rPr>
        <w:t xml:space="preserve"> – </w:t>
      </w:r>
      <w:r w:rsidR="00B079E6" w:rsidRPr="001B474D">
        <w:rPr>
          <w:b/>
          <w:sz w:val="20"/>
          <w:szCs w:val="20"/>
        </w:rPr>
        <w:t>Załącznik nr 3 do SWZ</w:t>
      </w:r>
      <w:r w:rsidR="00B079E6" w:rsidRPr="001B474D">
        <w:rPr>
          <w:sz w:val="20"/>
          <w:szCs w:val="20"/>
        </w:rPr>
        <w:t>.</w:t>
      </w:r>
    </w:p>
    <w:p w14:paraId="2A726AA0" w14:textId="1035F71A" w:rsidR="00B079E6" w:rsidRPr="001B474D" w:rsidRDefault="00EF63AF" w:rsidP="00D731F7">
      <w:pPr>
        <w:numPr>
          <w:ilvl w:val="0"/>
          <w:numId w:val="6"/>
        </w:numPr>
        <w:spacing w:before="240" w:line="240" w:lineRule="auto"/>
        <w:ind w:left="284" w:hanging="426"/>
        <w:jc w:val="both"/>
        <w:rPr>
          <w:sz w:val="20"/>
          <w:szCs w:val="20"/>
        </w:rPr>
      </w:pPr>
      <w:r>
        <w:rPr>
          <w:sz w:val="20"/>
          <w:szCs w:val="20"/>
        </w:rPr>
        <w:t>Wykonawca</w:t>
      </w:r>
      <w:r w:rsidR="00B079E6" w:rsidRPr="001B474D">
        <w:rPr>
          <w:sz w:val="20"/>
          <w:szCs w:val="20"/>
        </w:rPr>
        <w:t xml:space="preserve">, który polega na zdolnościach lub sytuacji podmiotów udostępniających zasoby, składa, </w:t>
      </w:r>
      <w:r w:rsidR="00B079E6" w:rsidRPr="001B474D">
        <w:rPr>
          <w:b/>
          <w:sz w:val="20"/>
          <w:szCs w:val="20"/>
        </w:rPr>
        <w:t>wraz z ofertą</w:t>
      </w:r>
      <w:r w:rsidR="00B079E6" w:rsidRPr="001B474D">
        <w:rPr>
          <w:sz w:val="20"/>
          <w:szCs w:val="20"/>
        </w:rPr>
        <w:t xml:space="preserve">, zobowiązanie podmiotu udostępniającego zasoby do oddania mu do dyspozycji niezbędnych zasobów na potrzeby realizacji danego zamówienia lub inny podmiotowy środek dowodowy potwierdzający, że </w:t>
      </w:r>
      <w:r>
        <w:rPr>
          <w:sz w:val="20"/>
          <w:szCs w:val="20"/>
        </w:rPr>
        <w:t>Wykonawca</w:t>
      </w:r>
      <w:r w:rsidR="00B079E6" w:rsidRPr="001B474D">
        <w:rPr>
          <w:sz w:val="20"/>
          <w:szCs w:val="20"/>
        </w:rPr>
        <w:t xml:space="preserve"> realizując zamówienie, będzie dysponował niezbędnymi zasobami tych podmiotów – </w:t>
      </w:r>
      <w:r w:rsidR="00B079E6" w:rsidRPr="001B474D">
        <w:rPr>
          <w:b/>
          <w:sz w:val="20"/>
          <w:szCs w:val="20"/>
        </w:rPr>
        <w:t>Załącznik nr 4 do SWZ</w:t>
      </w:r>
      <w:r w:rsidR="00B079E6" w:rsidRPr="001B474D">
        <w:rPr>
          <w:sz w:val="20"/>
          <w:szCs w:val="20"/>
        </w:rPr>
        <w:t>.</w:t>
      </w:r>
    </w:p>
    <w:p w14:paraId="02713CCB" w14:textId="77777777" w:rsidR="00B079E6" w:rsidRPr="001B474D" w:rsidRDefault="00B079E6" w:rsidP="00D731F7">
      <w:pPr>
        <w:spacing w:line="240" w:lineRule="auto"/>
        <w:ind w:left="284"/>
        <w:jc w:val="both"/>
        <w:rPr>
          <w:sz w:val="20"/>
          <w:szCs w:val="20"/>
        </w:rPr>
      </w:pPr>
      <w:r w:rsidRPr="001B474D">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56CA186B" w:rsidR="00B079E6" w:rsidRPr="001B474D" w:rsidRDefault="00B079E6" w:rsidP="00D731F7">
      <w:pPr>
        <w:spacing w:line="240" w:lineRule="auto"/>
        <w:ind w:left="284"/>
        <w:jc w:val="both"/>
        <w:rPr>
          <w:sz w:val="20"/>
          <w:szCs w:val="20"/>
        </w:rPr>
      </w:pPr>
      <w:r w:rsidRPr="001B474D">
        <w:rPr>
          <w:sz w:val="20"/>
          <w:szCs w:val="20"/>
        </w:rPr>
        <w:t>1)</w:t>
      </w:r>
      <w:r w:rsidRPr="001B474D">
        <w:rPr>
          <w:sz w:val="20"/>
          <w:szCs w:val="20"/>
        </w:rPr>
        <w:tab/>
        <w:t xml:space="preserve">zakres dostępnych </w:t>
      </w:r>
      <w:r w:rsidR="00EF63AF">
        <w:rPr>
          <w:sz w:val="20"/>
          <w:szCs w:val="20"/>
        </w:rPr>
        <w:t>Wykonawcy</w:t>
      </w:r>
      <w:r w:rsidRPr="001B474D">
        <w:rPr>
          <w:sz w:val="20"/>
          <w:szCs w:val="20"/>
        </w:rPr>
        <w:t xml:space="preserve"> zasobów podmiotu udostępniającego zasoby;</w:t>
      </w:r>
    </w:p>
    <w:p w14:paraId="27266B8C" w14:textId="7F660079" w:rsidR="00B079E6" w:rsidRPr="001B474D" w:rsidRDefault="00B079E6" w:rsidP="00D731F7">
      <w:pPr>
        <w:spacing w:line="240" w:lineRule="auto"/>
        <w:ind w:left="284"/>
        <w:jc w:val="both"/>
        <w:rPr>
          <w:sz w:val="20"/>
          <w:szCs w:val="20"/>
        </w:rPr>
      </w:pPr>
      <w:r w:rsidRPr="001B474D">
        <w:rPr>
          <w:sz w:val="20"/>
          <w:szCs w:val="20"/>
        </w:rPr>
        <w:t>2)</w:t>
      </w:r>
      <w:r w:rsidRPr="001B474D">
        <w:rPr>
          <w:sz w:val="20"/>
          <w:szCs w:val="20"/>
        </w:rPr>
        <w:tab/>
        <w:t xml:space="preserve">sposób i okres udostępnienia </w:t>
      </w:r>
      <w:r w:rsidR="00EF63AF">
        <w:rPr>
          <w:sz w:val="20"/>
          <w:szCs w:val="20"/>
        </w:rPr>
        <w:t>Wykonawcy</w:t>
      </w:r>
      <w:r w:rsidRPr="001B474D">
        <w:rPr>
          <w:sz w:val="20"/>
          <w:szCs w:val="20"/>
        </w:rPr>
        <w:t xml:space="preserve"> i wykorzystania przez niego zasobów podmiotu udostępniającego te zasoby przy wykonywaniu zamówienia;</w:t>
      </w:r>
    </w:p>
    <w:p w14:paraId="07F8B44D" w14:textId="41F1715D" w:rsidR="00B079E6" w:rsidRPr="001B474D" w:rsidRDefault="00B079E6" w:rsidP="00D731F7">
      <w:pPr>
        <w:spacing w:line="240" w:lineRule="auto"/>
        <w:ind w:left="284"/>
        <w:jc w:val="both"/>
        <w:rPr>
          <w:sz w:val="20"/>
          <w:szCs w:val="20"/>
        </w:rPr>
      </w:pPr>
      <w:r w:rsidRPr="001B474D">
        <w:rPr>
          <w:sz w:val="20"/>
          <w:szCs w:val="20"/>
        </w:rPr>
        <w:t>3)</w:t>
      </w:r>
      <w:r w:rsidRPr="001B474D">
        <w:rPr>
          <w:sz w:val="20"/>
          <w:szCs w:val="20"/>
        </w:rPr>
        <w:tab/>
        <w:t xml:space="preserve">czy i w jakim zakresie podmiot udostępniający zasoby, na zdolnościach którego </w:t>
      </w:r>
      <w:r w:rsidR="00EF63AF">
        <w:rPr>
          <w:sz w:val="20"/>
          <w:szCs w:val="20"/>
        </w:rPr>
        <w:t>Wykonawca</w:t>
      </w:r>
      <w:r w:rsidRPr="001B474D">
        <w:rPr>
          <w:sz w:val="20"/>
          <w:szCs w:val="20"/>
        </w:rPr>
        <w:t xml:space="preserve"> polega w odniesieniu do warunków udziału w postępowaniu dotyczących wykształcenia, kwalifikacji zawodowych lub doświadczenia, zrealizuje roboty budowlane lub usługi, których wskazane zdolności dotyczą.</w:t>
      </w:r>
    </w:p>
    <w:p w14:paraId="0EB6D28C" w14:textId="290D711D" w:rsidR="00BF7330" w:rsidRPr="001B474D" w:rsidRDefault="00EF63AF" w:rsidP="00BF7330">
      <w:pPr>
        <w:numPr>
          <w:ilvl w:val="0"/>
          <w:numId w:val="6"/>
        </w:numPr>
        <w:spacing w:before="240" w:line="240" w:lineRule="auto"/>
        <w:ind w:left="284" w:hanging="426"/>
        <w:jc w:val="both"/>
        <w:rPr>
          <w:sz w:val="20"/>
          <w:szCs w:val="20"/>
        </w:rPr>
      </w:pPr>
      <w:r>
        <w:rPr>
          <w:sz w:val="20"/>
          <w:szCs w:val="20"/>
        </w:rPr>
        <w:t>Wykonawca</w:t>
      </w:r>
      <w:r w:rsidR="00B079E6" w:rsidRPr="001B474D">
        <w:rPr>
          <w:sz w:val="20"/>
          <w:szCs w:val="20"/>
        </w:rPr>
        <w:t xml:space="preserve">, w przypadku polegania na zdolnościach lub sytuacji podmiotów udostępniających zasoby, przedstawia </w:t>
      </w:r>
      <w:r w:rsidR="00B079E6" w:rsidRPr="001B474D">
        <w:rPr>
          <w:b/>
          <w:sz w:val="20"/>
          <w:szCs w:val="20"/>
        </w:rPr>
        <w:t>do oferty</w:t>
      </w:r>
      <w:r w:rsidR="00B079E6" w:rsidRPr="001B474D">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t>
      </w:r>
      <w:r>
        <w:rPr>
          <w:sz w:val="20"/>
          <w:szCs w:val="20"/>
        </w:rPr>
        <w:t>Wykonawca</w:t>
      </w:r>
      <w:r w:rsidR="00B079E6" w:rsidRPr="001B474D">
        <w:rPr>
          <w:sz w:val="20"/>
          <w:szCs w:val="20"/>
        </w:rPr>
        <w:t xml:space="preserve"> powołuje się na jego zasoby – </w:t>
      </w:r>
      <w:r w:rsidR="00B079E6" w:rsidRPr="001B474D">
        <w:rPr>
          <w:b/>
          <w:sz w:val="20"/>
          <w:szCs w:val="20"/>
        </w:rPr>
        <w:t>Załącznik nr 5 do SWZ</w:t>
      </w:r>
      <w:r w:rsidR="00B079E6" w:rsidRPr="001B474D">
        <w:rPr>
          <w:sz w:val="20"/>
          <w:szCs w:val="20"/>
        </w:rPr>
        <w:t>.</w:t>
      </w:r>
    </w:p>
    <w:p w14:paraId="50449A45" w14:textId="2B748818" w:rsidR="00B2764C" w:rsidRPr="00C93310" w:rsidRDefault="00EF63AF" w:rsidP="00C93310">
      <w:pPr>
        <w:numPr>
          <w:ilvl w:val="0"/>
          <w:numId w:val="6"/>
        </w:numPr>
        <w:spacing w:before="240" w:line="240" w:lineRule="auto"/>
        <w:ind w:left="284" w:hanging="426"/>
        <w:jc w:val="both"/>
        <w:rPr>
          <w:sz w:val="20"/>
          <w:szCs w:val="20"/>
        </w:rPr>
      </w:pPr>
      <w:r>
        <w:rPr>
          <w:sz w:val="20"/>
          <w:szCs w:val="20"/>
        </w:rPr>
        <w:t>Zamawiający</w:t>
      </w:r>
      <w:r w:rsidR="00B079E6" w:rsidRPr="001B474D">
        <w:rPr>
          <w:sz w:val="20"/>
          <w:szCs w:val="20"/>
        </w:rPr>
        <w:t xml:space="preserve"> </w:t>
      </w:r>
      <w:r w:rsidR="001B474D" w:rsidRPr="001B474D">
        <w:rPr>
          <w:sz w:val="20"/>
          <w:szCs w:val="20"/>
        </w:rPr>
        <w:t xml:space="preserve">nie </w:t>
      </w:r>
      <w:r w:rsidR="00B079E6" w:rsidRPr="001B474D">
        <w:rPr>
          <w:sz w:val="20"/>
          <w:szCs w:val="20"/>
        </w:rPr>
        <w:t xml:space="preserve"> wymaga złożenia przedmiotowych środków dowodowych. </w:t>
      </w:r>
    </w:p>
    <w:p w14:paraId="7F95A3A7" w14:textId="77777777" w:rsidR="00B079E6" w:rsidRPr="001B474D" w:rsidRDefault="00B079E6" w:rsidP="00D731F7">
      <w:pPr>
        <w:spacing w:before="240" w:line="240" w:lineRule="auto"/>
        <w:ind w:left="284"/>
        <w:jc w:val="both"/>
        <w:rPr>
          <w:b/>
          <w:sz w:val="20"/>
          <w:szCs w:val="20"/>
        </w:rPr>
      </w:pPr>
      <w:r w:rsidRPr="001B474D">
        <w:rPr>
          <w:b/>
          <w:sz w:val="20"/>
          <w:szCs w:val="20"/>
        </w:rPr>
        <w:t>B. Oświadczenia i dokumenty składane na wezwanie</w:t>
      </w:r>
    </w:p>
    <w:p w14:paraId="2AB446DD" w14:textId="24BAFE3A" w:rsidR="00B079E6" w:rsidRPr="001B474D" w:rsidRDefault="00EF63AF" w:rsidP="00D731F7">
      <w:pPr>
        <w:numPr>
          <w:ilvl w:val="0"/>
          <w:numId w:val="20"/>
        </w:numPr>
        <w:spacing w:line="240" w:lineRule="auto"/>
        <w:ind w:left="284" w:hanging="426"/>
        <w:jc w:val="both"/>
        <w:rPr>
          <w:sz w:val="20"/>
          <w:szCs w:val="20"/>
        </w:rPr>
      </w:pPr>
      <w:r>
        <w:rPr>
          <w:sz w:val="20"/>
          <w:szCs w:val="20"/>
        </w:rPr>
        <w:t>Zamawiający</w:t>
      </w:r>
      <w:r w:rsidR="00B079E6" w:rsidRPr="001B474D">
        <w:rPr>
          <w:sz w:val="20"/>
          <w:szCs w:val="20"/>
        </w:rPr>
        <w:t xml:space="preserve"> wzywa Wykonawcę, którego oferta została najwyżej oceniona, do złożenia w wyznaczonym terminie, nie krótszym niż 5 dni od dnia wezwania, poniżej wymienionych podmiotowych środków dowodowych, aktualnych na dzień ich złożenia:</w:t>
      </w:r>
    </w:p>
    <w:p w14:paraId="3D74623B" w14:textId="0708FAA2" w:rsidR="00F80CC9" w:rsidRPr="001B474D" w:rsidRDefault="00F80CC9" w:rsidP="00F80CC9">
      <w:pPr>
        <w:numPr>
          <w:ilvl w:val="2"/>
          <w:numId w:val="13"/>
        </w:numPr>
        <w:spacing w:line="240" w:lineRule="auto"/>
        <w:ind w:left="710" w:hanging="435"/>
        <w:jc w:val="both"/>
        <w:rPr>
          <w:sz w:val="20"/>
          <w:szCs w:val="20"/>
        </w:rPr>
      </w:pPr>
      <w:r w:rsidRPr="001B474D">
        <w:rPr>
          <w:sz w:val="20"/>
          <w:szCs w:val="20"/>
        </w:rPr>
        <w:t xml:space="preserve">Oświadczenie </w:t>
      </w:r>
      <w:r w:rsidR="00EF63AF">
        <w:rPr>
          <w:sz w:val="20"/>
          <w:szCs w:val="20"/>
        </w:rPr>
        <w:t>Wykonawcy</w:t>
      </w:r>
      <w:r w:rsidRPr="001B474D">
        <w:rPr>
          <w:sz w:val="20"/>
          <w:szCs w:val="20"/>
        </w:rPr>
        <w:t xml:space="preserve"> o aktualności informacji zawartych w oświadczeniu, o którym mowa w art. 125 ust. 1 ustawy </w:t>
      </w:r>
      <w:proofErr w:type="spellStart"/>
      <w:r w:rsidRPr="001B474D">
        <w:rPr>
          <w:sz w:val="20"/>
          <w:szCs w:val="20"/>
        </w:rPr>
        <w:t>Pzp</w:t>
      </w:r>
      <w:proofErr w:type="spellEnd"/>
      <w:r w:rsidRPr="001B474D">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w:t>
      </w:r>
      <w:r w:rsidR="00EF63AF">
        <w:rPr>
          <w:sz w:val="20"/>
          <w:szCs w:val="20"/>
        </w:rPr>
        <w:t>Zamawiającego</w:t>
      </w:r>
      <w:r w:rsidRPr="001B474D">
        <w:rPr>
          <w:sz w:val="20"/>
          <w:szCs w:val="20"/>
        </w:rPr>
        <w:t xml:space="preserve">, o których mowa w art. 108 ust. 1 ustawy </w:t>
      </w:r>
      <w:proofErr w:type="spellStart"/>
      <w:r w:rsidRPr="001B474D">
        <w:rPr>
          <w:sz w:val="20"/>
          <w:szCs w:val="20"/>
        </w:rPr>
        <w:t>Pzp</w:t>
      </w:r>
      <w:proofErr w:type="spellEnd"/>
      <w:r w:rsidRPr="001B474D">
        <w:rPr>
          <w:sz w:val="20"/>
          <w:szCs w:val="20"/>
        </w:rPr>
        <w:t xml:space="preserve">, w tym również oświadczenie </w:t>
      </w:r>
      <w:r w:rsidR="00EF63AF">
        <w:rPr>
          <w:sz w:val="20"/>
          <w:szCs w:val="20"/>
        </w:rPr>
        <w:t>Wykonawcy</w:t>
      </w:r>
      <w:r w:rsidRPr="001B474D">
        <w:rPr>
          <w:sz w:val="20"/>
          <w:szCs w:val="20"/>
        </w:rPr>
        <w:t xml:space="preserve">, w zakresie art. 108 ust. 1 pkt 5 ustawy </w:t>
      </w:r>
      <w:proofErr w:type="spellStart"/>
      <w:r w:rsidRPr="001B474D">
        <w:rPr>
          <w:sz w:val="20"/>
          <w:szCs w:val="20"/>
        </w:rPr>
        <w:t>Pzp</w:t>
      </w:r>
      <w:proofErr w:type="spellEnd"/>
      <w:r w:rsidRPr="001B474D">
        <w:rPr>
          <w:sz w:val="20"/>
          <w:szCs w:val="20"/>
        </w:rPr>
        <w:t xml:space="preserve">, o braku przynależności do tej samej grupy kapitałowej, w rozumieniu ustawy z dnia 16 lutego 2007 r. o ochronie konkurencji i konsumentów, z innym </w:t>
      </w:r>
      <w:r w:rsidR="00EF63AF">
        <w:rPr>
          <w:sz w:val="20"/>
          <w:szCs w:val="20"/>
        </w:rPr>
        <w:t>Wykonawcą</w:t>
      </w:r>
      <w:r w:rsidRPr="001B474D">
        <w:rPr>
          <w:sz w:val="20"/>
          <w:szCs w:val="20"/>
        </w:rPr>
        <w:t xml:space="preserve">, który złożył odrębną ofertę, albo oświadczenie o przynależności do tej samej grupy kapitałowej wraz z dokumentami lub informacjami potwierdzającymi przygotowanie oferty niezależnie od innego </w:t>
      </w:r>
      <w:r w:rsidR="00EF63AF">
        <w:rPr>
          <w:sz w:val="20"/>
          <w:szCs w:val="20"/>
        </w:rPr>
        <w:t>Wykonawcy</w:t>
      </w:r>
      <w:r w:rsidRPr="001B474D">
        <w:rPr>
          <w:sz w:val="20"/>
          <w:szCs w:val="20"/>
        </w:rPr>
        <w:t xml:space="preserve"> należącego do tej samej grupy kapitałowej – </w:t>
      </w:r>
      <w:r w:rsidRPr="001B474D">
        <w:rPr>
          <w:b/>
          <w:sz w:val="20"/>
          <w:szCs w:val="20"/>
        </w:rPr>
        <w:t>załącznik nr 6 do SWZ</w:t>
      </w:r>
      <w:r w:rsidRPr="001B474D">
        <w:rPr>
          <w:sz w:val="20"/>
          <w:szCs w:val="20"/>
        </w:rPr>
        <w:t>;</w:t>
      </w:r>
    </w:p>
    <w:p w14:paraId="246C46B7" w14:textId="7259F338" w:rsidR="00B079E6" w:rsidRPr="001B474D" w:rsidRDefault="00B079E6" w:rsidP="00D731F7">
      <w:pPr>
        <w:numPr>
          <w:ilvl w:val="2"/>
          <w:numId w:val="13"/>
        </w:numPr>
        <w:spacing w:line="240" w:lineRule="auto"/>
        <w:ind w:left="710" w:hanging="435"/>
        <w:jc w:val="both"/>
        <w:rPr>
          <w:sz w:val="20"/>
          <w:szCs w:val="20"/>
        </w:rPr>
      </w:pPr>
      <w:r w:rsidRPr="001B474D">
        <w:rPr>
          <w:sz w:val="20"/>
          <w:szCs w:val="20"/>
        </w:rPr>
        <w:tab/>
        <w:t xml:space="preserve">wykaz </w:t>
      </w:r>
      <w:r w:rsidR="001B474D" w:rsidRPr="001B474D">
        <w:rPr>
          <w:sz w:val="20"/>
          <w:szCs w:val="20"/>
        </w:rPr>
        <w:t>zamówień</w:t>
      </w:r>
      <w:r w:rsidRPr="001B474D">
        <w:rPr>
          <w:sz w:val="20"/>
          <w:szCs w:val="20"/>
        </w:rPr>
        <w:t xml:space="preserve">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t>
      </w:r>
      <w:r w:rsidR="00EF63AF">
        <w:rPr>
          <w:sz w:val="20"/>
          <w:szCs w:val="20"/>
        </w:rPr>
        <w:t>Wykonawca</w:t>
      </w:r>
      <w:r w:rsidRPr="001B474D">
        <w:rPr>
          <w:sz w:val="20"/>
          <w:szCs w:val="20"/>
        </w:rPr>
        <w:t xml:space="preserve"> nie jest w stanie uzyskać tych dokumentów – inne odpowiednie dokumenty - </w:t>
      </w:r>
      <w:r w:rsidRPr="001B474D">
        <w:rPr>
          <w:b/>
          <w:sz w:val="20"/>
          <w:szCs w:val="20"/>
        </w:rPr>
        <w:t xml:space="preserve">załącznik nr </w:t>
      </w:r>
      <w:r w:rsidR="003E16CB" w:rsidRPr="001B474D">
        <w:rPr>
          <w:b/>
          <w:sz w:val="20"/>
          <w:szCs w:val="20"/>
        </w:rPr>
        <w:t>8</w:t>
      </w:r>
      <w:r w:rsidRPr="001B474D">
        <w:rPr>
          <w:b/>
          <w:sz w:val="20"/>
          <w:szCs w:val="20"/>
        </w:rPr>
        <w:t xml:space="preserve"> do SWZ</w:t>
      </w:r>
      <w:r w:rsidRPr="001B474D">
        <w:rPr>
          <w:sz w:val="20"/>
          <w:szCs w:val="20"/>
        </w:rPr>
        <w:t xml:space="preserve">; </w:t>
      </w:r>
    </w:p>
    <w:p w14:paraId="68E1AB2D" w14:textId="2D839A4F" w:rsidR="00B079E6" w:rsidRPr="001B474D" w:rsidRDefault="00B079E6" w:rsidP="00D731F7">
      <w:pPr>
        <w:spacing w:line="240" w:lineRule="auto"/>
        <w:ind w:left="710"/>
        <w:jc w:val="both"/>
        <w:rPr>
          <w:sz w:val="20"/>
          <w:szCs w:val="20"/>
        </w:rPr>
      </w:pPr>
      <w:r w:rsidRPr="001B474D">
        <w:rPr>
          <w:b/>
          <w:sz w:val="20"/>
          <w:szCs w:val="20"/>
        </w:rPr>
        <w:t>UWAGA:</w:t>
      </w:r>
      <w:r w:rsidRPr="001B474D">
        <w:rPr>
          <w:sz w:val="20"/>
          <w:szCs w:val="20"/>
        </w:rPr>
        <w:t xml:space="preserve"> Jeżeli </w:t>
      </w:r>
      <w:r w:rsidR="00EF63AF">
        <w:rPr>
          <w:sz w:val="20"/>
          <w:szCs w:val="20"/>
        </w:rPr>
        <w:t>Wykonawca</w:t>
      </w:r>
      <w:r w:rsidRPr="001B474D">
        <w:rPr>
          <w:sz w:val="20"/>
          <w:szCs w:val="20"/>
        </w:rPr>
        <w:t xml:space="preserve"> powołuje się na doświadczenie w realizacji robót budowlanych, wykonywanych wspólnie z innymi </w:t>
      </w:r>
      <w:r w:rsidR="00EF63AF">
        <w:rPr>
          <w:sz w:val="20"/>
          <w:szCs w:val="20"/>
        </w:rPr>
        <w:t>Wykonawca</w:t>
      </w:r>
      <w:r w:rsidRPr="001B474D">
        <w:rPr>
          <w:sz w:val="20"/>
          <w:szCs w:val="20"/>
        </w:rPr>
        <w:t xml:space="preserve">mi, wykaz o którym mowa powyżej dotyczy robót budowlanych, w których wykonaniu </w:t>
      </w:r>
      <w:r w:rsidR="00EF63AF">
        <w:rPr>
          <w:sz w:val="20"/>
          <w:szCs w:val="20"/>
        </w:rPr>
        <w:t>Wykonawca</w:t>
      </w:r>
      <w:r w:rsidRPr="001B474D">
        <w:rPr>
          <w:sz w:val="20"/>
          <w:szCs w:val="20"/>
        </w:rPr>
        <w:t xml:space="preserve"> ten bezpośrednio uczestniczył;</w:t>
      </w:r>
    </w:p>
    <w:p w14:paraId="66CB3498" w14:textId="3DD434B0" w:rsidR="00B079E6" w:rsidRPr="001B474D" w:rsidRDefault="00B079E6" w:rsidP="00BF7330">
      <w:pPr>
        <w:numPr>
          <w:ilvl w:val="2"/>
          <w:numId w:val="13"/>
        </w:numPr>
        <w:spacing w:line="240" w:lineRule="auto"/>
        <w:ind w:left="710" w:hanging="435"/>
        <w:jc w:val="both"/>
        <w:rPr>
          <w:sz w:val="20"/>
          <w:szCs w:val="20"/>
        </w:rPr>
      </w:pPr>
      <w:r w:rsidRPr="001B474D">
        <w:rPr>
          <w:sz w:val="20"/>
          <w:szCs w:val="20"/>
        </w:rPr>
        <w:t>wykaz osób, skierowanych przez Wykonawcę do realizacji zamówienia</w:t>
      </w:r>
      <w:r w:rsidRPr="001B474D">
        <w:rPr>
          <w:w w:val="99"/>
          <w:sz w:val="20"/>
          <w:szCs w:val="20"/>
        </w:rPr>
        <w:t xml:space="preserve"> </w:t>
      </w:r>
      <w:r w:rsidRPr="001B474D">
        <w:rPr>
          <w:sz w:val="20"/>
          <w:szCs w:val="20"/>
        </w:rPr>
        <w:t xml:space="preserve">publicznego wraz z informacjami na temat ich kwalifikacji zawodowych, uprawnień i doświadczenia niezbędnych </w:t>
      </w:r>
      <w:r w:rsidRPr="001B474D">
        <w:rPr>
          <w:sz w:val="20"/>
          <w:szCs w:val="20"/>
        </w:rPr>
        <w:lastRenderedPageBreak/>
        <w:t xml:space="preserve">do wykonania zamówienia publicznego, a także zakresu wykonywanych przez nie czynności oraz informacją o podstawie do dysponowania tymi osobami -  </w:t>
      </w:r>
      <w:r w:rsidRPr="001B474D">
        <w:rPr>
          <w:b/>
          <w:sz w:val="20"/>
          <w:szCs w:val="20"/>
        </w:rPr>
        <w:t xml:space="preserve">załącznik nr </w:t>
      </w:r>
      <w:r w:rsidR="003E16CB" w:rsidRPr="001B474D">
        <w:rPr>
          <w:b/>
          <w:sz w:val="20"/>
          <w:szCs w:val="20"/>
        </w:rPr>
        <w:t>9</w:t>
      </w:r>
      <w:r w:rsidRPr="001B474D">
        <w:rPr>
          <w:b/>
          <w:sz w:val="20"/>
          <w:szCs w:val="20"/>
        </w:rPr>
        <w:t xml:space="preserve"> do SWZ</w:t>
      </w:r>
      <w:r w:rsidRPr="001B474D">
        <w:rPr>
          <w:sz w:val="20"/>
          <w:szCs w:val="20"/>
        </w:rPr>
        <w:t>.</w:t>
      </w:r>
      <w:r w:rsidRPr="001B474D">
        <w:rPr>
          <w:w w:val="99"/>
          <w:sz w:val="20"/>
          <w:szCs w:val="20"/>
        </w:rPr>
        <w:t xml:space="preserve"> </w:t>
      </w:r>
    </w:p>
    <w:p w14:paraId="1CAD9877" w14:textId="77777777" w:rsidR="00B079E6" w:rsidRPr="001B474D" w:rsidRDefault="00B079E6" w:rsidP="00D731F7">
      <w:pPr>
        <w:spacing w:before="240" w:line="240" w:lineRule="auto"/>
        <w:ind w:left="284"/>
        <w:jc w:val="both"/>
        <w:rPr>
          <w:b/>
          <w:sz w:val="20"/>
          <w:szCs w:val="20"/>
        </w:rPr>
      </w:pPr>
      <w:r w:rsidRPr="001B474D">
        <w:rPr>
          <w:b/>
          <w:sz w:val="20"/>
          <w:szCs w:val="20"/>
        </w:rPr>
        <w:t>C. Dokumenty podmiotów zagranicznych</w:t>
      </w:r>
    </w:p>
    <w:p w14:paraId="4EE0ECF2" w14:textId="050B0F0D" w:rsidR="00BF7330" w:rsidRPr="0034765C" w:rsidRDefault="00EF63AF" w:rsidP="00344B21">
      <w:pPr>
        <w:pStyle w:val="Akapitzlist"/>
        <w:numPr>
          <w:ilvl w:val="0"/>
          <w:numId w:val="21"/>
        </w:numPr>
        <w:spacing w:line="240" w:lineRule="auto"/>
        <w:jc w:val="both"/>
        <w:rPr>
          <w:sz w:val="20"/>
          <w:szCs w:val="20"/>
        </w:rPr>
      </w:pPr>
      <w:r>
        <w:rPr>
          <w:sz w:val="20"/>
          <w:szCs w:val="20"/>
        </w:rPr>
        <w:t>Zamawiający</w:t>
      </w:r>
      <w:r w:rsidR="00B079E6" w:rsidRPr="001B474D">
        <w:rPr>
          <w:sz w:val="20"/>
          <w:szCs w:val="20"/>
        </w:rPr>
        <w:t xml:space="preserve"> nie żąda od </w:t>
      </w:r>
      <w:r>
        <w:rPr>
          <w:sz w:val="20"/>
          <w:szCs w:val="20"/>
        </w:rPr>
        <w:t>Wykonawcy</w:t>
      </w:r>
      <w:r w:rsidR="00B079E6" w:rsidRPr="001B474D">
        <w:rPr>
          <w:sz w:val="20"/>
          <w:szCs w:val="20"/>
        </w:rPr>
        <w:t xml:space="preserve"> mającego siedzibę lub miejsce zamieszania poza terytorium Rzeczypospolitej Polskiej dokumentów potwierdzających nie podleganie wykluczeniu na podstawie art. 108 ust. 1 ustawy </w:t>
      </w:r>
      <w:proofErr w:type="spellStart"/>
      <w:r w:rsidR="00B079E6" w:rsidRPr="001B474D">
        <w:rPr>
          <w:sz w:val="20"/>
          <w:szCs w:val="20"/>
        </w:rPr>
        <w:t>Pzp</w:t>
      </w:r>
      <w:proofErr w:type="spellEnd"/>
      <w:r w:rsidR="00B079E6" w:rsidRPr="001B474D">
        <w:rPr>
          <w:sz w:val="20"/>
          <w:szCs w:val="20"/>
        </w:rPr>
        <w:t xml:space="preserve"> – w postępowaniu nie określono wymogu przedłożenia dokumentów w tym zakresie. </w:t>
      </w:r>
    </w:p>
    <w:p w14:paraId="2B16B169" w14:textId="77777777" w:rsidR="00B079E6" w:rsidRPr="001B474D" w:rsidRDefault="00B079E6" w:rsidP="00D731F7">
      <w:pPr>
        <w:spacing w:before="240" w:line="240" w:lineRule="auto"/>
        <w:ind w:left="284"/>
        <w:jc w:val="both"/>
        <w:rPr>
          <w:b/>
          <w:sz w:val="20"/>
          <w:szCs w:val="20"/>
        </w:rPr>
      </w:pPr>
      <w:r w:rsidRPr="001B474D">
        <w:rPr>
          <w:b/>
          <w:sz w:val="20"/>
          <w:szCs w:val="20"/>
        </w:rPr>
        <w:t>D. Inne dokumenty i informacje</w:t>
      </w:r>
    </w:p>
    <w:p w14:paraId="20A0DD84" w14:textId="6F33AF85" w:rsidR="00B079E6" w:rsidRPr="001B474D" w:rsidRDefault="00EF63AF" w:rsidP="00D731F7">
      <w:pPr>
        <w:numPr>
          <w:ilvl w:val="0"/>
          <w:numId w:val="38"/>
        </w:numPr>
        <w:spacing w:line="240" w:lineRule="auto"/>
        <w:jc w:val="both"/>
        <w:rPr>
          <w:b/>
          <w:sz w:val="20"/>
          <w:szCs w:val="20"/>
        </w:rPr>
      </w:pPr>
      <w:r>
        <w:rPr>
          <w:sz w:val="20"/>
          <w:szCs w:val="20"/>
        </w:rPr>
        <w:t>Wykonawca</w:t>
      </w:r>
      <w:r w:rsidR="00B079E6" w:rsidRPr="001B474D">
        <w:rPr>
          <w:sz w:val="20"/>
          <w:szCs w:val="20"/>
        </w:rPr>
        <w:t xml:space="preserve">, wezwany do złożenia podmiotowych środków dowodowych, nie jest zobowiązany do złożenia podmiotowych środków dowodowych, które </w:t>
      </w:r>
      <w:r>
        <w:rPr>
          <w:sz w:val="20"/>
          <w:szCs w:val="20"/>
        </w:rPr>
        <w:t>Zamawiający</w:t>
      </w:r>
      <w:r w:rsidR="00B079E6" w:rsidRPr="001B474D">
        <w:rPr>
          <w:sz w:val="20"/>
          <w:szCs w:val="20"/>
        </w:rPr>
        <w:t xml:space="preserve"> posiada w swojej dyspozycji, jeżeli </w:t>
      </w:r>
      <w:r>
        <w:rPr>
          <w:sz w:val="20"/>
          <w:szCs w:val="20"/>
        </w:rPr>
        <w:t>Wykonawca</w:t>
      </w:r>
      <w:r w:rsidR="00B079E6" w:rsidRPr="001B474D">
        <w:rPr>
          <w:sz w:val="20"/>
          <w:szCs w:val="20"/>
        </w:rPr>
        <w:t xml:space="preserve"> wskaże te środki dowodowe oraz potwierdzi ich prawidłowość i aktualność -  </w:t>
      </w:r>
      <w:r w:rsidR="00B079E6" w:rsidRPr="001B474D">
        <w:rPr>
          <w:b/>
          <w:sz w:val="20"/>
          <w:szCs w:val="20"/>
        </w:rPr>
        <w:t>załącznik nr 7 do SWZ.</w:t>
      </w:r>
    </w:p>
    <w:p w14:paraId="565ED8A9" w14:textId="0E2FC50A" w:rsidR="00B079E6" w:rsidRPr="001B474D" w:rsidRDefault="00B079E6" w:rsidP="00D731F7">
      <w:pPr>
        <w:numPr>
          <w:ilvl w:val="0"/>
          <w:numId w:val="38"/>
        </w:numPr>
        <w:spacing w:line="240" w:lineRule="auto"/>
        <w:jc w:val="both"/>
        <w:rPr>
          <w:sz w:val="20"/>
          <w:szCs w:val="20"/>
        </w:rPr>
      </w:pPr>
      <w:r w:rsidRPr="001B474D">
        <w:rPr>
          <w:sz w:val="20"/>
          <w:szCs w:val="20"/>
        </w:rPr>
        <w:t xml:space="preserve">W sytuacji dobrowolnego złożenia przez Wykonawcę wraz z ofertą dokumentów nie wymaganych na tym etapie od </w:t>
      </w:r>
      <w:r w:rsidR="00EF63AF">
        <w:rPr>
          <w:sz w:val="20"/>
          <w:szCs w:val="20"/>
        </w:rPr>
        <w:t>Wykonawcy</w:t>
      </w:r>
      <w:r w:rsidRPr="001B474D">
        <w:rPr>
          <w:sz w:val="20"/>
          <w:szCs w:val="20"/>
        </w:rPr>
        <w:t xml:space="preserve"> i jednoczesnym braku oświadczenia o aktualności dokumentów, o którym mowa w pkt. 1, </w:t>
      </w:r>
      <w:r w:rsidR="00EF63AF">
        <w:rPr>
          <w:sz w:val="20"/>
          <w:szCs w:val="20"/>
        </w:rPr>
        <w:t>Wykonawca</w:t>
      </w:r>
      <w:r w:rsidRPr="001B474D">
        <w:rPr>
          <w:sz w:val="20"/>
          <w:szCs w:val="20"/>
        </w:rPr>
        <w:t xml:space="preserve"> zostanie wezwany do złożenia tych dokumentów na podstawie art. 274 ust. 1 ustawy </w:t>
      </w:r>
      <w:proofErr w:type="spellStart"/>
      <w:r w:rsidRPr="001B474D">
        <w:rPr>
          <w:sz w:val="20"/>
          <w:szCs w:val="20"/>
        </w:rPr>
        <w:t>Pzp</w:t>
      </w:r>
      <w:proofErr w:type="spellEnd"/>
      <w:r w:rsidRPr="001B474D">
        <w:rPr>
          <w:sz w:val="20"/>
          <w:szCs w:val="20"/>
        </w:rPr>
        <w:t xml:space="preserve">. Natomiast w przypadku złożenia oświadczenia o aktualności dokumentów i jednoczesnym złożeniu do oferty dokumentów niekompletnych lub zawierających błędy, </w:t>
      </w:r>
      <w:r w:rsidR="00EF63AF">
        <w:rPr>
          <w:sz w:val="20"/>
          <w:szCs w:val="20"/>
        </w:rPr>
        <w:t>Wykonawca</w:t>
      </w:r>
      <w:r w:rsidRPr="001B474D">
        <w:rPr>
          <w:sz w:val="20"/>
          <w:szCs w:val="20"/>
        </w:rPr>
        <w:t xml:space="preserve"> zostanie wezwany do ich złożenia, poprawienia lub uzupełnienia zgodnie z art. 128 ust. 1 ustawy </w:t>
      </w:r>
      <w:proofErr w:type="spellStart"/>
      <w:r w:rsidRPr="001B474D">
        <w:rPr>
          <w:sz w:val="20"/>
          <w:szCs w:val="20"/>
        </w:rPr>
        <w:t>Pzp</w:t>
      </w:r>
      <w:proofErr w:type="spellEnd"/>
      <w:r w:rsidRPr="001B474D">
        <w:rPr>
          <w:sz w:val="20"/>
          <w:szCs w:val="20"/>
        </w:rPr>
        <w:t xml:space="preserve">.  </w:t>
      </w:r>
    </w:p>
    <w:p w14:paraId="1F97ABB9" w14:textId="62329D10" w:rsidR="00B079E6" w:rsidRPr="001B474D" w:rsidRDefault="00B079E6" w:rsidP="008B63CA">
      <w:pPr>
        <w:numPr>
          <w:ilvl w:val="0"/>
          <w:numId w:val="38"/>
        </w:numPr>
        <w:spacing w:line="240" w:lineRule="auto"/>
        <w:ind w:left="434" w:hanging="434"/>
        <w:jc w:val="both"/>
        <w:rPr>
          <w:sz w:val="20"/>
          <w:szCs w:val="20"/>
        </w:rPr>
      </w:pPr>
      <w:r w:rsidRPr="001B474D">
        <w:rPr>
          <w:sz w:val="20"/>
          <w:szCs w:val="20"/>
        </w:rPr>
        <w:t xml:space="preserve">W zakresie nieuregulowanym ustawą </w:t>
      </w:r>
      <w:proofErr w:type="spellStart"/>
      <w:r w:rsidRPr="001B474D">
        <w:rPr>
          <w:sz w:val="20"/>
          <w:szCs w:val="20"/>
        </w:rPr>
        <w:t>Pzp</w:t>
      </w:r>
      <w:proofErr w:type="spellEnd"/>
      <w:r w:rsidRPr="001B474D">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sidR="00EF63AF">
        <w:rPr>
          <w:sz w:val="20"/>
          <w:szCs w:val="20"/>
        </w:rPr>
        <w:t>Zamawiający</w:t>
      </w:r>
      <w:r w:rsidRPr="001B474D">
        <w:rPr>
          <w:sz w:val="20"/>
          <w:szCs w:val="20"/>
        </w:rPr>
        <w:t xml:space="preserve"> od </w:t>
      </w:r>
      <w:r w:rsidR="00EF63AF">
        <w:rPr>
          <w:sz w:val="20"/>
          <w:szCs w:val="20"/>
        </w:rPr>
        <w:t>Wykonawcy</w:t>
      </w:r>
      <w:r w:rsidRPr="001B474D">
        <w:rPr>
          <w:sz w:val="20"/>
          <w:szCs w:val="20"/>
        </w:rPr>
        <w:t xml:space="preserve"> oraz rozporządzenia Prezesa Rady Ministrów z dnia </w:t>
      </w:r>
      <w:r w:rsidRPr="001B474D">
        <w:rPr>
          <w:smallCaps/>
          <w:sz w:val="20"/>
          <w:szCs w:val="20"/>
        </w:rPr>
        <w:t xml:space="preserve">30 </w:t>
      </w:r>
      <w:r w:rsidRPr="001B474D">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B474D" w:rsidRDefault="00CE2B4D" w:rsidP="00D731F7">
      <w:pPr>
        <w:pStyle w:val="Nagwek2"/>
        <w:spacing w:after="0" w:line="240" w:lineRule="auto"/>
        <w:jc w:val="both"/>
        <w:rPr>
          <w:b/>
          <w:bCs/>
          <w:sz w:val="20"/>
          <w:szCs w:val="20"/>
        </w:rPr>
      </w:pPr>
      <w:bookmarkStart w:id="15" w:name="_gb4nrns0uw97" w:colFirst="0" w:colLast="0"/>
      <w:bookmarkEnd w:id="15"/>
      <w:r w:rsidRPr="001B474D">
        <w:rPr>
          <w:b/>
          <w:bCs/>
          <w:sz w:val="20"/>
          <w:szCs w:val="20"/>
        </w:rPr>
        <w:t xml:space="preserve">XI. PODWYKONAWSTWO ORAZ POLEGANIE NA ZASOBACH INNYCH PODMIOTÓW </w:t>
      </w:r>
    </w:p>
    <w:p w14:paraId="348ECF4E" w14:textId="77777777" w:rsidR="00CE2B4D" w:rsidRPr="001B474D" w:rsidRDefault="00CE2B4D" w:rsidP="00D731F7">
      <w:pPr>
        <w:spacing w:line="240" w:lineRule="auto"/>
        <w:rPr>
          <w:sz w:val="20"/>
          <w:szCs w:val="20"/>
        </w:rPr>
      </w:pPr>
    </w:p>
    <w:p w14:paraId="571E1421" w14:textId="699D7F8B" w:rsidR="00B079E6" w:rsidRPr="001B474D" w:rsidRDefault="00EF63AF" w:rsidP="00D731F7">
      <w:pPr>
        <w:numPr>
          <w:ilvl w:val="3"/>
          <w:numId w:val="1"/>
        </w:numPr>
        <w:spacing w:line="240" w:lineRule="auto"/>
        <w:ind w:left="426" w:right="23" w:hanging="454"/>
        <w:jc w:val="both"/>
        <w:rPr>
          <w:sz w:val="20"/>
          <w:szCs w:val="20"/>
        </w:rPr>
      </w:pPr>
      <w:r>
        <w:rPr>
          <w:sz w:val="20"/>
          <w:szCs w:val="20"/>
        </w:rPr>
        <w:t>Wykonawca</w:t>
      </w:r>
      <w:r w:rsidR="00B079E6" w:rsidRPr="001B474D">
        <w:rPr>
          <w:sz w:val="20"/>
          <w:szCs w:val="20"/>
        </w:rPr>
        <w:t xml:space="preserve"> może powierzyć wykonanie części zamówienia </w:t>
      </w:r>
      <w:r w:rsidR="001D2E2C">
        <w:rPr>
          <w:sz w:val="20"/>
          <w:szCs w:val="20"/>
        </w:rPr>
        <w:t>Podwykonawcy</w:t>
      </w:r>
      <w:r w:rsidR="00B079E6" w:rsidRPr="001B474D">
        <w:rPr>
          <w:sz w:val="20"/>
          <w:szCs w:val="20"/>
        </w:rPr>
        <w:t xml:space="preserve"> (podwykonawcom). </w:t>
      </w:r>
    </w:p>
    <w:p w14:paraId="37F72795" w14:textId="4EAA1516" w:rsidR="00B079E6" w:rsidRPr="001B474D" w:rsidRDefault="00EF63AF" w:rsidP="00D731F7">
      <w:pPr>
        <w:numPr>
          <w:ilvl w:val="3"/>
          <w:numId w:val="1"/>
        </w:numPr>
        <w:spacing w:line="240" w:lineRule="auto"/>
        <w:ind w:left="426" w:right="23" w:hanging="454"/>
        <w:jc w:val="both"/>
        <w:rPr>
          <w:sz w:val="20"/>
          <w:szCs w:val="20"/>
        </w:rPr>
      </w:pPr>
      <w:r>
        <w:rPr>
          <w:sz w:val="20"/>
          <w:szCs w:val="20"/>
        </w:rPr>
        <w:t>Zamawiający</w:t>
      </w:r>
      <w:r w:rsidR="00B079E6" w:rsidRPr="001B474D">
        <w:rPr>
          <w:sz w:val="20"/>
          <w:szCs w:val="20"/>
        </w:rPr>
        <w:t xml:space="preserve"> wymaga, aby w przypadku powierzenia części zamówienia podwykonawcom, </w:t>
      </w:r>
      <w:r>
        <w:rPr>
          <w:sz w:val="20"/>
          <w:szCs w:val="20"/>
        </w:rPr>
        <w:t>Wykonawca</w:t>
      </w:r>
      <w:r w:rsidR="00B079E6" w:rsidRPr="001B474D">
        <w:rPr>
          <w:sz w:val="20"/>
          <w:szCs w:val="20"/>
        </w:rPr>
        <w:t xml:space="preserve"> wskazał w ofercie części zamówienia, których wykonanie zamierza powierzyć podwykonawcom oraz podał (o ile są mu wiadome na tym etapie) nazwy (firmy) tych podwykonawców </w:t>
      </w:r>
      <w:r w:rsidR="00B079E6" w:rsidRPr="001B474D">
        <w:rPr>
          <w:b/>
          <w:sz w:val="20"/>
          <w:szCs w:val="20"/>
        </w:rPr>
        <w:t>– załącznik nr 1 do SWZ</w:t>
      </w:r>
      <w:r w:rsidR="00B079E6" w:rsidRPr="001B474D">
        <w:rPr>
          <w:sz w:val="20"/>
          <w:szCs w:val="20"/>
        </w:rPr>
        <w:t>.</w:t>
      </w:r>
    </w:p>
    <w:p w14:paraId="1FB640B2" w14:textId="175016B7" w:rsidR="00B079E6" w:rsidRPr="001B474D" w:rsidRDefault="00EF63AF" w:rsidP="00D731F7">
      <w:pPr>
        <w:numPr>
          <w:ilvl w:val="3"/>
          <w:numId w:val="1"/>
        </w:numPr>
        <w:spacing w:line="240" w:lineRule="auto"/>
        <w:ind w:left="426" w:right="23" w:hanging="454"/>
        <w:jc w:val="both"/>
        <w:rPr>
          <w:sz w:val="20"/>
          <w:szCs w:val="20"/>
        </w:rPr>
      </w:pPr>
      <w:r>
        <w:rPr>
          <w:sz w:val="20"/>
          <w:szCs w:val="20"/>
        </w:rPr>
        <w:t>Wykonawca</w:t>
      </w:r>
      <w:r w:rsidR="00B079E6" w:rsidRPr="001B474D">
        <w:rPr>
          <w:sz w:val="20"/>
          <w:szCs w:val="20"/>
        </w:rPr>
        <w:t xml:space="preserve"> może w celu potwierdzenia spełniania warunków udziału polegać na zdolnościach technicznych lub zawodowych podmiotów udostępniających zasoby, niezależnie od charakteru prawnego łączących go z nimi stosunków prawnych.</w:t>
      </w:r>
    </w:p>
    <w:p w14:paraId="2DDC9DAB" w14:textId="31D7DBE1" w:rsidR="00B079E6" w:rsidRPr="001B474D" w:rsidRDefault="00B079E6" w:rsidP="00D731F7">
      <w:pPr>
        <w:numPr>
          <w:ilvl w:val="3"/>
          <w:numId w:val="1"/>
        </w:numPr>
        <w:spacing w:line="240" w:lineRule="auto"/>
        <w:ind w:left="426" w:right="20"/>
        <w:jc w:val="both"/>
        <w:rPr>
          <w:b/>
          <w:sz w:val="20"/>
          <w:szCs w:val="20"/>
        </w:rPr>
      </w:pPr>
      <w:r w:rsidRPr="001B474D">
        <w:rPr>
          <w:b/>
          <w:sz w:val="20"/>
          <w:szCs w:val="20"/>
        </w:rPr>
        <w:t xml:space="preserve">W odniesieniu do warunków dotyczących doświadczenia, </w:t>
      </w:r>
      <w:r w:rsidR="00EF63AF">
        <w:rPr>
          <w:b/>
          <w:sz w:val="20"/>
          <w:szCs w:val="20"/>
        </w:rPr>
        <w:t>Wykonawcy</w:t>
      </w:r>
      <w:r w:rsidRPr="001B474D">
        <w:rPr>
          <w:b/>
          <w:sz w:val="20"/>
          <w:szCs w:val="20"/>
        </w:rPr>
        <w:t xml:space="preserve"> mogą polegać na zdolnościach podmiotów udostępniających zasoby, jeśli podmioty te wykonają świadczenie do realizacji którego te zdolności są wymagane.</w:t>
      </w:r>
    </w:p>
    <w:p w14:paraId="03997B06" w14:textId="795D186C" w:rsidR="00B079E6" w:rsidRPr="001B474D" w:rsidRDefault="00EF63AF" w:rsidP="00D731F7">
      <w:pPr>
        <w:numPr>
          <w:ilvl w:val="3"/>
          <w:numId w:val="1"/>
        </w:numPr>
        <w:spacing w:line="240" w:lineRule="auto"/>
        <w:ind w:left="426" w:right="20"/>
        <w:jc w:val="both"/>
        <w:rPr>
          <w:sz w:val="20"/>
          <w:szCs w:val="20"/>
        </w:rPr>
      </w:pPr>
      <w:r>
        <w:rPr>
          <w:sz w:val="20"/>
          <w:szCs w:val="20"/>
        </w:rPr>
        <w:t>Wykonawca</w:t>
      </w:r>
      <w:r w:rsidR="00B079E6" w:rsidRPr="001B474D">
        <w:rPr>
          <w:sz w:val="20"/>
          <w:szCs w:val="20"/>
        </w:rPr>
        <w:t xml:space="preserve">,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00B079E6" w:rsidRPr="001B474D">
        <w:rPr>
          <w:sz w:val="20"/>
          <w:szCs w:val="20"/>
        </w:rPr>
        <w:t>ppkt</w:t>
      </w:r>
      <w:proofErr w:type="spellEnd"/>
      <w:r w:rsidR="00B079E6" w:rsidRPr="001B474D">
        <w:rPr>
          <w:sz w:val="20"/>
          <w:szCs w:val="20"/>
        </w:rPr>
        <w:t xml:space="preserve">. 4 niniejszej SWZ na potrzeby realizacji danego zamówienia lub inny podmiotowy środek dowodowy potwierdzający, że </w:t>
      </w:r>
      <w:r>
        <w:rPr>
          <w:sz w:val="20"/>
          <w:szCs w:val="20"/>
        </w:rPr>
        <w:t>Wykonawca</w:t>
      </w:r>
      <w:r w:rsidR="00B079E6" w:rsidRPr="001B474D">
        <w:rPr>
          <w:sz w:val="20"/>
          <w:szCs w:val="20"/>
        </w:rPr>
        <w:t xml:space="preserve"> realizując zamówienie, będzie dysponował niezbędnymi zasobami tych podmiotów</w:t>
      </w:r>
      <w:r w:rsidR="00B079E6" w:rsidRPr="001B474D">
        <w:rPr>
          <w:b/>
          <w:sz w:val="20"/>
          <w:szCs w:val="20"/>
        </w:rPr>
        <w:t>.</w:t>
      </w:r>
    </w:p>
    <w:p w14:paraId="321136C0" w14:textId="701CD9AE" w:rsidR="00B079E6" w:rsidRPr="001B474D" w:rsidRDefault="00EF63AF" w:rsidP="00D731F7">
      <w:pPr>
        <w:numPr>
          <w:ilvl w:val="3"/>
          <w:numId w:val="1"/>
        </w:numPr>
        <w:spacing w:line="240" w:lineRule="auto"/>
        <w:ind w:left="426" w:right="20"/>
        <w:jc w:val="both"/>
        <w:rPr>
          <w:sz w:val="20"/>
          <w:szCs w:val="20"/>
        </w:rPr>
      </w:pPr>
      <w:r>
        <w:rPr>
          <w:sz w:val="20"/>
          <w:szCs w:val="20"/>
        </w:rPr>
        <w:t>Wykonawca</w:t>
      </w:r>
      <w:r w:rsidR="00B079E6" w:rsidRPr="001B474D">
        <w:rPr>
          <w:sz w:val="20"/>
          <w:szCs w:val="20"/>
        </w:rPr>
        <w:t xml:space="preserve">,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t>
      </w:r>
      <w:r>
        <w:rPr>
          <w:sz w:val="20"/>
          <w:szCs w:val="20"/>
        </w:rPr>
        <w:t>Wykonawca</w:t>
      </w:r>
      <w:r w:rsidR="00B079E6" w:rsidRPr="001B474D">
        <w:rPr>
          <w:sz w:val="20"/>
          <w:szCs w:val="20"/>
        </w:rPr>
        <w:t xml:space="preserve"> powołuje się na jego zasoby, o którym mowa w rozdziale VIII pkt.2 </w:t>
      </w:r>
      <w:proofErr w:type="spellStart"/>
      <w:r w:rsidR="00B079E6" w:rsidRPr="001B474D">
        <w:rPr>
          <w:sz w:val="20"/>
          <w:szCs w:val="20"/>
        </w:rPr>
        <w:t>ppkt</w:t>
      </w:r>
      <w:proofErr w:type="spellEnd"/>
      <w:r w:rsidR="00B079E6" w:rsidRPr="001B474D">
        <w:rPr>
          <w:sz w:val="20"/>
          <w:szCs w:val="20"/>
        </w:rPr>
        <w:t>. 4.</w:t>
      </w:r>
    </w:p>
    <w:p w14:paraId="596E259C" w14:textId="59456080" w:rsidR="00B079E6" w:rsidRPr="001B474D" w:rsidRDefault="00EF63AF" w:rsidP="00D731F7">
      <w:pPr>
        <w:numPr>
          <w:ilvl w:val="3"/>
          <w:numId w:val="1"/>
        </w:numPr>
        <w:spacing w:line="240" w:lineRule="auto"/>
        <w:ind w:left="426" w:right="20"/>
        <w:jc w:val="both"/>
        <w:rPr>
          <w:sz w:val="20"/>
          <w:szCs w:val="20"/>
        </w:rPr>
      </w:pPr>
      <w:r>
        <w:rPr>
          <w:sz w:val="20"/>
          <w:szCs w:val="20"/>
        </w:rPr>
        <w:t>Zamawiający</w:t>
      </w:r>
      <w:r w:rsidR="00B079E6" w:rsidRPr="001B474D">
        <w:rPr>
          <w:sz w:val="20"/>
          <w:szCs w:val="20"/>
        </w:rPr>
        <w:t xml:space="preserve"> ocenia, czy udostępniane </w:t>
      </w:r>
      <w:r>
        <w:rPr>
          <w:sz w:val="20"/>
          <w:szCs w:val="20"/>
        </w:rPr>
        <w:t>Wykonawcy</w:t>
      </w:r>
      <w:r w:rsidR="00B079E6" w:rsidRPr="001B474D">
        <w:rPr>
          <w:sz w:val="20"/>
          <w:szCs w:val="20"/>
        </w:rPr>
        <w:t xml:space="preserve"> przez podmioty udostępniające zasoby zdolności techniczne lub zawodowe, pozwalają na wykazanie przez Wykonawcę spełniania warunków udziału w postępowaniu, a także bada, czy nie zachodzą wobec tego podmiotu podstawy wykluczenia, które zostały przewidziane względem </w:t>
      </w:r>
      <w:r>
        <w:rPr>
          <w:sz w:val="20"/>
          <w:szCs w:val="20"/>
        </w:rPr>
        <w:t>Wykonawcy</w:t>
      </w:r>
      <w:r w:rsidR="00B079E6" w:rsidRPr="001B474D">
        <w:rPr>
          <w:sz w:val="20"/>
          <w:szCs w:val="20"/>
        </w:rPr>
        <w:t>.</w:t>
      </w:r>
    </w:p>
    <w:p w14:paraId="71A5C4E9" w14:textId="242822D3" w:rsidR="00B079E6" w:rsidRPr="001B474D" w:rsidRDefault="00B079E6" w:rsidP="00D731F7">
      <w:pPr>
        <w:numPr>
          <w:ilvl w:val="3"/>
          <w:numId w:val="1"/>
        </w:numPr>
        <w:spacing w:line="240" w:lineRule="auto"/>
        <w:ind w:left="426" w:right="20"/>
        <w:jc w:val="both"/>
        <w:rPr>
          <w:sz w:val="20"/>
          <w:szCs w:val="20"/>
        </w:rPr>
      </w:pPr>
      <w:r w:rsidRPr="001B474D">
        <w:rPr>
          <w:sz w:val="20"/>
          <w:szCs w:val="20"/>
        </w:rPr>
        <w:t xml:space="preserve">Jeżeli zdolności techniczne lub zawodowe podmiotu udostępniającego zasoby nie potwierdzają spełniania przez Wykonawcę warunków udziału w postępowaniu lub zachodzą wobec tego </w:t>
      </w:r>
      <w:r w:rsidRPr="001B474D">
        <w:rPr>
          <w:sz w:val="20"/>
          <w:szCs w:val="20"/>
        </w:rPr>
        <w:lastRenderedPageBreak/>
        <w:t xml:space="preserve">podmiotu podstawy wykluczenia, </w:t>
      </w:r>
      <w:r w:rsidR="00EF63AF">
        <w:rPr>
          <w:sz w:val="20"/>
          <w:szCs w:val="20"/>
        </w:rPr>
        <w:t>Zamawiający</w:t>
      </w:r>
      <w:r w:rsidRPr="001B474D">
        <w:rPr>
          <w:sz w:val="20"/>
          <w:szCs w:val="20"/>
        </w:rPr>
        <w:t xml:space="preserve"> żąda, aby </w:t>
      </w:r>
      <w:r w:rsidR="00EF63AF">
        <w:rPr>
          <w:sz w:val="20"/>
          <w:szCs w:val="20"/>
        </w:rPr>
        <w:t>Wykonawca</w:t>
      </w:r>
      <w:r w:rsidRPr="001B474D">
        <w:rPr>
          <w:sz w:val="20"/>
          <w:szCs w:val="20"/>
        </w:rPr>
        <w:t xml:space="preserve"> w terminie określonym przez </w:t>
      </w:r>
      <w:r w:rsidR="00EF63AF">
        <w:rPr>
          <w:sz w:val="20"/>
          <w:szCs w:val="20"/>
        </w:rPr>
        <w:t>Zamawiającego</w:t>
      </w:r>
      <w:r w:rsidRPr="001B474D">
        <w:rPr>
          <w:sz w:val="20"/>
          <w:szCs w:val="20"/>
        </w:rPr>
        <w:t xml:space="preserve"> zastąpił ten podmiot innym podmiotem lub podmiotami albo wykazał, że samodzielnie spełnia warunki udziału w postępowaniu.</w:t>
      </w:r>
    </w:p>
    <w:p w14:paraId="7F80066B" w14:textId="4F18DC62" w:rsidR="00B079E6" w:rsidRPr="001B474D" w:rsidRDefault="00B079E6" w:rsidP="00D731F7">
      <w:pPr>
        <w:numPr>
          <w:ilvl w:val="3"/>
          <w:numId w:val="1"/>
        </w:numPr>
        <w:spacing w:line="240" w:lineRule="auto"/>
        <w:ind w:left="426" w:right="20"/>
        <w:jc w:val="both"/>
        <w:rPr>
          <w:sz w:val="20"/>
          <w:szCs w:val="20"/>
        </w:rPr>
      </w:pPr>
      <w:r w:rsidRPr="001B474D">
        <w:rPr>
          <w:b/>
          <w:sz w:val="20"/>
          <w:szCs w:val="20"/>
        </w:rPr>
        <w:t xml:space="preserve">UWAGA: </w:t>
      </w:r>
      <w:r w:rsidR="00EF63AF">
        <w:rPr>
          <w:sz w:val="20"/>
          <w:szCs w:val="20"/>
        </w:rPr>
        <w:t>Wykonawca</w:t>
      </w:r>
      <w:r w:rsidRPr="001B474D">
        <w:rPr>
          <w:sz w:val="20"/>
          <w:szCs w:val="20"/>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4D674EC5" w:rsidR="00B079E6" w:rsidRPr="001B474D" w:rsidRDefault="00B079E6" w:rsidP="008B63CA">
      <w:pPr>
        <w:numPr>
          <w:ilvl w:val="3"/>
          <w:numId w:val="1"/>
        </w:numPr>
        <w:shd w:val="clear" w:color="auto" w:fill="FFFFFF"/>
        <w:spacing w:line="240" w:lineRule="auto"/>
        <w:ind w:left="426"/>
        <w:jc w:val="both"/>
        <w:rPr>
          <w:sz w:val="20"/>
          <w:szCs w:val="20"/>
        </w:rPr>
      </w:pPr>
      <w:r w:rsidRPr="001B474D">
        <w:rPr>
          <w:sz w:val="20"/>
          <w:szCs w:val="20"/>
        </w:rPr>
        <w:t xml:space="preserve">Szczegółowe dalsze postanowienia dotyczące podwykonawców znajdują się we Wzorze Umowy § </w:t>
      </w:r>
      <w:r w:rsidR="007D616E" w:rsidRPr="001B474D">
        <w:rPr>
          <w:sz w:val="20"/>
          <w:szCs w:val="20"/>
        </w:rPr>
        <w:t>1</w:t>
      </w:r>
      <w:r w:rsidR="00B6333D">
        <w:rPr>
          <w:sz w:val="20"/>
          <w:szCs w:val="20"/>
        </w:rPr>
        <w:t>0</w:t>
      </w:r>
      <w:r w:rsidR="007D616E" w:rsidRPr="001B474D">
        <w:rPr>
          <w:sz w:val="20"/>
          <w:szCs w:val="20"/>
        </w:rPr>
        <w:t>.</w:t>
      </w:r>
    </w:p>
    <w:p w14:paraId="3FBD8593" w14:textId="40FAE70E" w:rsidR="00B079E6" w:rsidRPr="001B474D" w:rsidRDefault="008850A6" w:rsidP="00D731F7">
      <w:pPr>
        <w:pStyle w:val="Nagwek2"/>
        <w:spacing w:after="0" w:line="240" w:lineRule="auto"/>
        <w:jc w:val="both"/>
        <w:rPr>
          <w:b/>
          <w:bCs/>
          <w:sz w:val="20"/>
          <w:szCs w:val="20"/>
        </w:rPr>
      </w:pPr>
      <w:bookmarkStart w:id="16" w:name="_lodptpqf2xh0" w:colFirst="0" w:colLast="0"/>
      <w:bookmarkEnd w:id="16"/>
      <w:r w:rsidRPr="001B474D">
        <w:rPr>
          <w:b/>
          <w:bCs/>
          <w:sz w:val="20"/>
          <w:szCs w:val="20"/>
        </w:rPr>
        <w:t>XII. INFORMACJA DLA WYKONAWCÓW WSPÓLNIE UBIEGAJĄCYCH SIĘ O UDZIELENIE ZAMÓWIENIA</w:t>
      </w:r>
    </w:p>
    <w:p w14:paraId="64BA2487" w14:textId="3F116C3F" w:rsidR="00B079E6" w:rsidRPr="001B474D" w:rsidRDefault="00EF63AF" w:rsidP="00D731F7">
      <w:pPr>
        <w:numPr>
          <w:ilvl w:val="0"/>
          <w:numId w:val="12"/>
        </w:numPr>
        <w:spacing w:before="240" w:line="240" w:lineRule="auto"/>
        <w:ind w:left="426"/>
        <w:jc w:val="both"/>
        <w:rPr>
          <w:sz w:val="20"/>
          <w:szCs w:val="20"/>
        </w:rPr>
      </w:pPr>
      <w:r>
        <w:rPr>
          <w:sz w:val="20"/>
          <w:szCs w:val="20"/>
        </w:rPr>
        <w:t>Wykonawcy</w:t>
      </w:r>
      <w:r w:rsidR="00B079E6" w:rsidRPr="001B474D">
        <w:rPr>
          <w:sz w:val="20"/>
          <w:szCs w:val="20"/>
        </w:rPr>
        <w:t xml:space="preserve"> mogą wspólnie ubiegać się o udzielenie zamówienia. W takim przypadku </w:t>
      </w:r>
      <w:r>
        <w:rPr>
          <w:sz w:val="20"/>
          <w:szCs w:val="20"/>
        </w:rPr>
        <w:t>Wykonawcy</w:t>
      </w:r>
      <w:r w:rsidR="00B079E6" w:rsidRPr="001B474D">
        <w:rPr>
          <w:sz w:val="20"/>
          <w:szCs w:val="20"/>
        </w:rPr>
        <w:t xml:space="preserve"> ustanawiają pełnomocnika do reprezentowania ich w postępowaniu albo do reprezentowania i zawarcia umowy w sprawie zamówienia publicznego. Pełnomocnictwo</w:t>
      </w:r>
      <w:r w:rsidR="00B079E6" w:rsidRPr="001B474D">
        <w:rPr>
          <w:b/>
          <w:sz w:val="20"/>
          <w:szCs w:val="20"/>
        </w:rPr>
        <w:t xml:space="preserve"> </w:t>
      </w:r>
      <w:r w:rsidR="00B079E6" w:rsidRPr="001B474D">
        <w:rPr>
          <w:sz w:val="20"/>
          <w:szCs w:val="20"/>
        </w:rPr>
        <w:t xml:space="preserve">winno być załączone do oferty zgodnie z zapisami rozdziału X ust. A pkt. 3 niniejszej SWZ. </w:t>
      </w:r>
    </w:p>
    <w:p w14:paraId="54183DDC" w14:textId="77777777" w:rsidR="00B079E6" w:rsidRPr="001B474D" w:rsidRDefault="00B079E6" w:rsidP="00D731F7">
      <w:pPr>
        <w:numPr>
          <w:ilvl w:val="0"/>
          <w:numId w:val="12"/>
        </w:numPr>
        <w:spacing w:line="240" w:lineRule="auto"/>
        <w:ind w:left="426"/>
        <w:jc w:val="both"/>
        <w:rPr>
          <w:sz w:val="20"/>
          <w:szCs w:val="20"/>
        </w:rPr>
      </w:pPr>
      <w:r w:rsidRPr="001B474D">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52F708CA" w:rsidR="00B079E6" w:rsidRPr="001B474D" w:rsidRDefault="00EF63AF" w:rsidP="00D731F7">
      <w:pPr>
        <w:numPr>
          <w:ilvl w:val="0"/>
          <w:numId w:val="12"/>
        </w:numPr>
        <w:spacing w:line="240" w:lineRule="auto"/>
        <w:ind w:left="426"/>
        <w:jc w:val="both"/>
        <w:rPr>
          <w:sz w:val="20"/>
          <w:szCs w:val="20"/>
        </w:rPr>
      </w:pPr>
      <w:r>
        <w:rPr>
          <w:sz w:val="20"/>
          <w:szCs w:val="20"/>
        </w:rPr>
        <w:t>Wykonawcy</w:t>
      </w:r>
      <w:r w:rsidR="00B079E6" w:rsidRPr="001B474D">
        <w:rPr>
          <w:sz w:val="20"/>
          <w:szCs w:val="20"/>
        </w:rPr>
        <w:t xml:space="preserve"> wspólnie ubiegający się o udzielenie zamówienia dołączają do oferty oświadczenie o którym mowa w rozdziale X ust. A pkt. 4 niniejszej SWZ, z którego wynika, które roboty budowlane/dostawy/usługi wykonają poszczególni </w:t>
      </w:r>
      <w:r>
        <w:rPr>
          <w:sz w:val="20"/>
          <w:szCs w:val="20"/>
        </w:rPr>
        <w:t>Wykonawcy</w:t>
      </w:r>
      <w:r w:rsidR="00B079E6" w:rsidRPr="001B474D">
        <w:rPr>
          <w:sz w:val="20"/>
          <w:szCs w:val="20"/>
        </w:rPr>
        <w:t xml:space="preserve">, zgodnie z art. 117 ust. 4 ustawy </w:t>
      </w:r>
      <w:proofErr w:type="spellStart"/>
      <w:r w:rsidR="00B079E6" w:rsidRPr="001B474D">
        <w:rPr>
          <w:sz w:val="20"/>
          <w:szCs w:val="20"/>
        </w:rPr>
        <w:t>Pzp</w:t>
      </w:r>
      <w:proofErr w:type="spellEnd"/>
      <w:r w:rsidR="00B079E6" w:rsidRPr="001B474D">
        <w:rPr>
          <w:sz w:val="20"/>
          <w:szCs w:val="20"/>
        </w:rPr>
        <w:t>.</w:t>
      </w:r>
    </w:p>
    <w:p w14:paraId="3A9D51B5" w14:textId="77777777" w:rsidR="00B079E6" w:rsidRPr="001B474D" w:rsidRDefault="00B079E6" w:rsidP="00D731F7">
      <w:pPr>
        <w:numPr>
          <w:ilvl w:val="0"/>
          <w:numId w:val="12"/>
        </w:numPr>
        <w:spacing w:line="240" w:lineRule="auto"/>
        <w:ind w:left="426"/>
        <w:jc w:val="both"/>
        <w:rPr>
          <w:sz w:val="20"/>
          <w:szCs w:val="20"/>
        </w:rPr>
      </w:pPr>
      <w:r w:rsidRPr="001B474D">
        <w:rPr>
          <w:sz w:val="20"/>
          <w:szCs w:val="20"/>
        </w:rPr>
        <w:t xml:space="preserve">W przypadku Wykonawców wspólnie ubiegających się o udzielenie zamówienia, oświadczenia, o których mowa w rozdziale X ust. B pkt. 1 </w:t>
      </w:r>
      <w:proofErr w:type="spellStart"/>
      <w:r w:rsidRPr="001B474D">
        <w:rPr>
          <w:sz w:val="20"/>
          <w:szCs w:val="20"/>
        </w:rPr>
        <w:t>ppkt</w:t>
      </w:r>
      <w:proofErr w:type="spellEnd"/>
      <w:r w:rsidRPr="001B474D">
        <w:rPr>
          <w:sz w:val="20"/>
          <w:szCs w:val="20"/>
        </w:rPr>
        <w:t>. 1) niniejszej SWZ, składa każdy z Wykonawców.</w:t>
      </w:r>
    </w:p>
    <w:p w14:paraId="405450CA" w14:textId="3A662148" w:rsidR="00B079E6" w:rsidRPr="001B474D" w:rsidRDefault="00B079E6" w:rsidP="00D731F7">
      <w:pPr>
        <w:numPr>
          <w:ilvl w:val="0"/>
          <w:numId w:val="12"/>
        </w:numPr>
        <w:spacing w:line="240" w:lineRule="auto"/>
        <w:ind w:left="426" w:hanging="454"/>
        <w:jc w:val="both"/>
        <w:rPr>
          <w:sz w:val="20"/>
          <w:szCs w:val="20"/>
        </w:rPr>
      </w:pPr>
      <w:r w:rsidRPr="001B474D">
        <w:rPr>
          <w:sz w:val="20"/>
          <w:szCs w:val="20"/>
        </w:rPr>
        <w:t xml:space="preserve">Oświadczenia i dokumenty potwierdzające spełnienie warunków udziału w postępowaniu </w:t>
      </w:r>
      <w:r w:rsidR="00EF63AF">
        <w:rPr>
          <w:sz w:val="20"/>
          <w:szCs w:val="20"/>
        </w:rPr>
        <w:t>Wykonawcy</w:t>
      </w:r>
      <w:r w:rsidRPr="001B474D">
        <w:rPr>
          <w:sz w:val="20"/>
          <w:szCs w:val="20"/>
        </w:rPr>
        <w:t xml:space="preserve"> wspólnie ubiegający się o zamówienie składają z zastrzeżeniem art. 117 ust. 3 ustawy </w:t>
      </w:r>
      <w:proofErr w:type="spellStart"/>
      <w:r w:rsidRPr="001B474D">
        <w:rPr>
          <w:sz w:val="20"/>
          <w:szCs w:val="20"/>
        </w:rPr>
        <w:t>Pzp</w:t>
      </w:r>
      <w:proofErr w:type="spellEnd"/>
      <w:r w:rsidRPr="001B474D">
        <w:rPr>
          <w:sz w:val="20"/>
          <w:szCs w:val="20"/>
        </w:rPr>
        <w:t>, tj. „W</w:t>
      </w:r>
      <w:r w:rsidRPr="001B474D">
        <w:rPr>
          <w:spacing w:val="1"/>
          <w:sz w:val="20"/>
          <w:szCs w:val="20"/>
        </w:rPr>
        <w:t xml:space="preserve"> </w:t>
      </w:r>
      <w:r w:rsidRPr="001B474D">
        <w:rPr>
          <w:sz w:val="20"/>
          <w:szCs w:val="20"/>
        </w:rPr>
        <w:t>odniesieniu</w:t>
      </w:r>
      <w:r w:rsidRPr="001B474D">
        <w:rPr>
          <w:spacing w:val="52"/>
          <w:sz w:val="20"/>
          <w:szCs w:val="20"/>
        </w:rPr>
        <w:t xml:space="preserve"> </w:t>
      </w:r>
      <w:r w:rsidRPr="001B474D">
        <w:rPr>
          <w:sz w:val="20"/>
          <w:szCs w:val="20"/>
        </w:rPr>
        <w:t>do</w:t>
      </w:r>
      <w:r w:rsidRPr="001B474D">
        <w:rPr>
          <w:spacing w:val="52"/>
          <w:sz w:val="20"/>
          <w:szCs w:val="20"/>
        </w:rPr>
        <w:t xml:space="preserve"> </w:t>
      </w:r>
      <w:r w:rsidRPr="001B474D">
        <w:rPr>
          <w:spacing w:val="-1"/>
          <w:sz w:val="20"/>
          <w:szCs w:val="20"/>
        </w:rPr>
        <w:t>warunków</w:t>
      </w:r>
      <w:r w:rsidRPr="001B474D">
        <w:rPr>
          <w:spacing w:val="52"/>
          <w:sz w:val="20"/>
          <w:szCs w:val="20"/>
        </w:rPr>
        <w:t xml:space="preserve"> </w:t>
      </w:r>
      <w:r w:rsidRPr="001B474D">
        <w:rPr>
          <w:spacing w:val="-1"/>
          <w:sz w:val="20"/>
          <w:szCs w:val="20"/>
        </w:rPr>
        <w:t>dotyczących</w:t>
      </w:r>
      <w:r w:rsidRPr="001B474D">
        <w:rPr>
          <w:spacing w:val="52"/>
          <w:sz w:val="20"/>
          <w:szCs w:val="20"/>
        </w:rPr>
        <w:t xml:space="preserve"> </w:t>
      </w:r>
      <w:r w:rsidRPr="001B474D">
        <w:rPr>
          <w:sz w:val="20"/>
          <w:szCs w:val="20"/>
        </w:rPr>
        <w:t>wykształcenia,</w:t>
      </w:r>
      <w:r w:rsidRPr="001B474D">
        <w:rPr>
          <w:spacing w:val="52"/>
          <w:sz w:val="20"/>
          <w:szCs w:val="20"/>
        </w:rPr>
        <w:t xml:space="preserve"> </w:t>
      </w:r>
      <w:r w:rsidRPr="001B474D">
        <w:rPr>
          <w:spacing w:val="-1"/>
          <w:sz w:val="20"/>
          <w:szCs w:val="20"/>
        </w:rPr>
        <w:t>kwalifikacji</w:t>
      </w:r>
      <w:r w:rsidRPr="001B474D">
        <w:rPr>
          <w:spacing w:val="55"/>
          <w:sz w:val="20"/>
          <w:szCs w:val="20"/>
        </w:rPr>
        <w:t xml:space="preserve"> </w:t>
      </w:r>
      <w:r w:rsidRPr="001B474D">
        <w:rPr>
          <w:spacing w:val="-1"/>
          <w:sz w:val="20"/>
          <w:szCs w:val="20"/>
        </w:rPr>
        <w:t>zawodowych</w:t>
      </w:r>
      <w:r w:rsidRPr="001B474D">
        <w:rPr>
          <w:spacing w:val="52"/>
          <w:sz w:val="20"/>
          <w:szCs w:val="20"/>
        </w:rPr>
        <w:t xml:space="preserve"> </w:t>
      </w:r>
      <w:r w:rsidRPr="001B474D">
        <w:rPr>
          <w:sz w:val="20"/>
          <w:szCs w:val="20"/>
        </w:rPr>
        <w:t>lub</w:t>
      </w:r>
      <w:r w:rsidRPr="001B474D">
        <w:rPr>
          <w:spacing w:val="53"/>
          <w:sz w:val="20"/>
          <w:szCs w:val="20"/>
        </w:rPr>
        <w:t xml:space="preserve"> </w:t>
      </w:r>
      <w:r w:rsidRPr="001B474D">
        <w:rPr>
          <w:sz w:val="20"/>
          <w:szCs w:val="20"/>
        </w:rPr>
        <w:t>do</w:t>
      </w:r>
      <w:r w:rsidRPr="001B474D">
        <w:rPr>
          <w:spacing w:val="-1"/>
          <w:sz w:val="20"/>
          <w:szCs w:val="20"/>
        </w:rPr>
        <w:t>świadczenia</w:t>
      </w:r>
      <w:r w:rsidRPr="001B474D">
        <w:rPr>
          <w:spacing w:val="18"/>
          <w:sz w:val="20"/>
          <w:szCs w:val="20"/>
        </w:rPr>
        <w:t xml:space="preserve"> </w:t>
      </w:r>
      <w:r w:rsidR="00EF63AF">
        <w:rPr>
          <w:sz w:val="20"/>
          <w:szCs w:val="20"/>
        </w:rPr>
        <w:t>Wykonawcy</w:t>
      </w:r>
      <w:r w:rsidRPr="001B474D">
        <w:rPr>
          <w:spacing w:val="16"/>
          <w:sz w:val="20"/>
          <w:szCs w:val="20"/>
        </w:rPr>
        <w:t xml:space="preserve"> </w:t>
      </w:r>
      <w:r w:rsidRPr="001B474D">
        <w:rPr>
          <w:sz w:val="20"/>
          <w:szCs w:val="20"/>
        </w:rPr>
        <w:t>wspólnie</w:t>
      </w:r>
      <w:r w:rsidRPr="001B474D">
        <w:rPr>
          <w:spacing w:val="18"/>
          <w:sz w:val="20"/>
          <w:szCs w:val="20"/>
        </w:rPr>
        <w:t xml:space="preserve"> </w:t>
      </w:r>
      <w:r w:rsidRPr="001B474D">
        <w:rPr>
          <w:sz w:val="20"/>
          <w:szCs w:val="20"/>
        </w:rPr>
        <w:t>ubiegający</w:t>
      </w:r>
      <w:r w:rsidRPr="001B474D">
        <w:rPr>
          <w:spacing w:val="14"/>
          <w:sz w:val="20"/>
          <w:szCs w:val="20"/>
        </w:rPr>
        <w:t xml:space="preserve"> </w:t>
      </w:r>
      <w:r w:rsidRPr="001B474D">
        <w:rPr>
          <w:sz w:val="20"/>
          <w:szCs w:val="20"/>
        </w:rPr>
        <w:t>się</w:t>
      </w:r>
      <w:r w:rsidRPr="001B474D">
        <w:rPr>
          <w:spacing w:val="20"/>
          <w:sz w:val="20"/>
          <w:szCs w:val="20"/>
        </w:rPr>
        <w:t xml:space="preserve"> </w:t>
      </w:r>
      <w:r w:rsidRPr="001B474D">
        <w:rPr>
          <w:sz w:val="20"/>
          <w:szCs w:val="20"/>
        </w:rPr>
        <w:t>o</w:t>
      </w:r>
      <w:r w:rsidRPr="001B474D">
        <w:rPr>
          <w:spacing w:val="4"/>
          <w:sz w:val="20"/>
          <w:szCs w:val="20"/>
        </w:rPr>
        <w:t xml:space="preserve"> </w:t>
      </w:r>
      <w:r w:rsidRPr="001B474D">
        <w:rPr>
          <w:sz w:val="20"/>
          <w:szCs w:val="20"/>
        </w:rPr>
        <w:t>udzielenie</w:t>
      </w:r>
      <w:r w:rsidRPr="001B474D">
        <w:rPr>
          <w:spacing w:val="18"/>
          <w:sz w:val="20"/>
          <w:szCs w:val="20"/>
        </w:rPr>
        <w:t xml:space="preserve"> </w:t>
      </w:r>
      <w:r w:rsidRPr="001B474D">
        <w:rPr>
          <w:sz w:val="20"/>
          <w:szCs w:val="20"/>
        </w:rPr>
        <w:t>zamówienia</w:t>
      </w:r>
      <w:r w:rsidRPr="001B474D">
        <w:rPr>
          <w:spacing w:val="18"/>
          <w:sz w:val="20"/>
          <w:szCs w:val="20"/>
        </w:rPr>
        <w:t xml:space="preserve"> </w:t>
      </w:r>
      <w:r w:rsidRPr="001B474D">
        <w:rPr>
          <w:sz w:val="20"/>
          <w:szCs w:val="20"/>
        </w:rPr>
        <w:t>mogą</w:t>
      </w:r>
      <w:r w:rsidRPr="001B474D">
        <w:rPr>
          <w:spacing w:val="18"/>
          <w:sz w:val="20"/>
          <w:szCs w:val="20"/>
        </w:rPr>
        <w:t xml:space="preserve"> </w:t>
      </w:r>
      <w:r w:rsidRPr="001B474D">
        <w:rPr>
          <w:spacing w:val="-1"/>
          <w:sz w:val="20"/>
          <w:szCs w:val="20"/>
        </w:rPr>
        <w:t>polegać</w:t>
      </w:r>
      <w:r w:rsidRPr="001B474D">
        <w:rPr>
          <w:spacing w:val="18"/>
          <w:sz w:val="20"/>
          <w:szCs w:val="20"/>
        </w:rPr>
        <w:t xml:space="preserve"> </w:t>
      </w:r>
      <w:r w:rsidRPr="001B474D">
        <w:rPr>
          <w:sz w:val="20"/>
          <w:szCs w:val="20"/>
        </w:rPr>
        <w:t>na</w:t>
      </w:r>
      <w:r w:rsidRPr="001B474D">
        <w:rPr>
          <w:spacing w:val="18"/>
          <w:sz w:val="20"/>
          <w:szCs w:val="20"/>
        </w:rPr>
        <w:t xml:space="preserve"> </w:t>
      </w:r>
      <w:r w:rsidRPr="001B474D">
        <w:rPr>
          <w:sz w:val="20"/>
          <w:szCs w:val="20"/>
        </w:rPr>
        <w:t>zdolno</w:t>
      </w:r>
      <w:r w:rsidRPr="001B474D">
        <w:rPr>
          <w:spacing w:val="-1"/>
          <w:sz w:val="20"/>
          <w:szCs w:val="20"/>
        </w:rPr>
        <w:t>ściach</w:t>
      </w:r>
      <w:r w:rsidRPr="001B474D">
        <w:rPr>
          <w:spacing w:val="30"/>
          <w:sz w:val="20"/>
          <w:szCs w:val="20"/>
        </w:rPr>
        <w:t xml:space="preserve"> </w:t>
      </w:r>
      <w:r w:rsidRPr="001B474D">
        <w:rPr>
          <w:spacing w:val="-1"/>
          <w:sz w:val="20"/>
          <w:szCs w:val="20"/>
        </w:rPr>
        <w:t>tych</w:t>
      </w:r>
      <w:r w:rsidRPr="001B474D">
        <w:rPr>
          <w:spacing w:val="30"/>
          <w:sz w:val="20"/>
          <w:szCs w:val="20"/>
        </w:rPr>
        <w:t xml:space="preserve"> </w:t>
      </w:r>
      <w:r w:rsidRPr="001B474D">
        <w:rPr>
          <w:sz w:val="20"/>
          <w:szCs w:val="20"/>
        </w:rPr>
        <w:t>z</w:t>
      </w:r>
      <w:r w:rsidRPr="001B474D">
        <w:rPr>
          <w:spacing w:val="2"/>
          <w:sz w:val="20"/>
          <w:szCs w:val="20"/>
        </w:rPr>
        <w:t xml:space="preserve"> </w:t>
      </w:r>
      <w:r w:rsidRPr="001B474D">
        <w:rPr>
          <w:spacing w:val="-1"/>
          <w:sz w:val="20"/>
          <w:szCs w:val="20"/>
        </w:rPr>
        <w:t>Wykonawców,</w:t>
      </w:r>
      <w:r w:rsidRPr="001B474D">
        <w:rPr>
          <w:spacing w:val="30"/>
          <w:sz w:val="20"/>
          <w:szCs w:val="20"/>
        </w:rPr>
        <w:t xml:space="preserve"> </w:t>
      </w:r>
      <w:r w:rsidRPr="001B474D">
        <w:rPr>
          <w:sz w:val="20"/>
          <w:szCs w:val="20"/>
        </w:rPr>
        <w:t>którzy</w:t>
      </w:r>
      <w:r w:rsidRPr="001B474D">
        <w:rPr>
          <w:spacing w:val="23"/>
          <w:sz w:val="20"/>
          <w:szCs w:val="20"/>
        </w:rPr>
        <w:t xml:space="preserve"> </w:t>
      </w:r>
      <w:r w:rsidRPr="001B474D">
        <w:rPr>
          <w:sz w:val="20"/>
          <w:szCs w:val="20"/>
        </w:rPr>
        <w:t>wykonają</w:t>
      </w:r>
      <w:r w:rsidRPr="001B474D">
        <w:rPr>
          <w:spacing w:val="30"/>
          <w:sz w:val="20"/>
          <w:szCs w:val="20"/>
        </w:rPr>
        <w:t xml:space="preserve"> </w:t>
      </w:r>
      <w:r w:rsidRPr="001B474D">
        <w:rPr>
          <w:sz w:val="20"/>
          <w:szCs w:val="20"/>
        </w:rPr>
        <w:t>roboty</w:t>
      </w:r>
      <w:r w:rsidRPr="001B474D">
        <w:rPr>
          <w:spacing w:val="26"/>
          <w:sz w:val="20"/>
          <w:szCs w:val="20"/>
        </w:rPr>
        <w:t xml:space="preserve"> </w:t>
      </w:r>
      <w:r w:rsidRPr="001B474D">
        <w:rPr>
          <w:spacing w:val="-1"/>
          <w:sz w:val="20"/>
          <w:szCs w:val="20"/>
        </w:rPr>
        <w:t>budowlane</w:t>
      </w:r>
      <w:r w:rsidRPr="001B474D">
        <w:rPr>
          <w:spacing w:val="30"/>
          <w:sz w:val="20"/>
          <w:szCs w:val="20"/>
        </w:rPr>
        <w:t xml:space="preserve"> </w:t>
      </w:r>
      <w:r w:rsidRPr="001B474D">
        <w:rPr>
          <w:sz w:val="20"/>
          <w:szCs w:val="20"/>
        </w:rPr>
        <w:t>lub</w:t>
      </w:r>
      <w:r w:rsidRPr="001B474D">
        <w:rPr>
          <w:spacing w:val="31"/>
          <w:sz w:val="20"/>
          <w:szCs w:val="20"/>
        </w:rPr>
        <w:t xml:space="preserve"> </w:t>
      </w:r>
      <w:r w:rsidRPr="001B474D">
        <w:rPr>
          <w:spacing w:val="-1"/>
          <w:sz w:val="20"/>
          <w:szCs w:val="20"/>
        </w:rPr>
        <w:t>usługi,</w:t>
      </w:r>
      <w:r w:rsidRPr="001B474D">
        <w:rPr>
          <w:spacing w:val="31"/>
          <w:sz w:val="20"/>
          <w:szCs w:val="20"/>
        </w:rPr>
        <w:t xml:space="preserve"> </w:t>
      </w:r>
      <w:r w:rsidRPr="001B474D">
        <w:rPr>
          <w:sz w:val="20"/>
          <w:szCs w:val="20"/>
        </w:rPr>
        <w:t>do</w:t>
      </w:r>
      <w:r w:rsidRPr="001B474D">
        <w:rPr>
          <w:spacing w:val="30"/>
          <w:sz w:val="20"/>
          <w:szCs w:val="20"/>
        </w:rPr>
        <w:t xml:space="preserve"> </w:t>
      </w:r>
      <w:r w:rsidRPr="001B474D">
        <w:rPr>
          <w:spacing w:val="-1"/>
          <w:sz w:val="20"/>
          <w:szCs w:val="20"/>
        </w:rPr>
        <w:t>realizacji</w:t>
      </w:r>
      <w:r w:rsidRPr="001B474D">
        <w:rPr>
          <w:spacing w:val="31"/>
          <w:sz w:val="20"/>
          <w:szCs w:val="20"/>
        </w:rPr>
        <w:t xml:space="preserve"> </w:t>
      </w:r>
      <w:r w:rsidRPr="001B474D">
        <w:rPr>
          <w:sz w:val="20"/>
          <w:szCs w:val="20"/>
        </w:rPr>
        <w:t>których</w:t>
      </w:r>
      <w:r w:rsidRPr="001B474D">
        <w:rPr>
          <w:spacing w:val="30"/>
          <w:sz w:val="20"/>
          <w:szCs w:val="20"/>
        </w:rPr>
        <w:t xml:space="preserve"> </w:t>
      </w:r>
      <w:r w:rsidRPr="001B474D">
        <w:rPr>
          <w:sz w:val="20"/>
          <w:szCs w:val="20"/>
        </w:rPr>
        <w:t>te</w:t>
      </w:r>
      <w:r w:rsidRPr="001B474D">
        <w:rPr>
          <w:spacing w:val="76"/>
          <w:sz w:val="20"/>
          <w:szCs w:val="20"/>
        </w:rPr>
        <w:t xml:space="preserve"> </w:t>
      </w:r>
      <w:r w:rsidRPr="001B474D">
        <w:rPr>
          <w:sz w:val="20"/>
          <w:szCs w:val="20"/>
        </w:rPr>
        <w:t xml:space="preserve">zdolności są </w:t>
      </w:r>
      <w:r w:rsidRPr="001B474D">
        <w:rPr>
          <w:spacing w:val="-1"/>
          <w:sz w:val="20"/>
          <w:szCs w:val="20"/>
        </w:rPr>
        <w:t>wymagane”</w:t>
      </w:r>
      <w:r w:rsidRPr="001B474D">
        <w:rPr>
          <w:sz w:val="20"/>
          <w:szCs w:val="20"/>
        </w:rPr>
        <w:t xml:space="preserve"> – co winno mieć odzwierciedlenie w oświadczeniu składanym zgodnie z art. 117 ust. 4 ustawy </w:t>
      </w:r>
      <w:proofErr w:type="spellStart"/>
      <w:r w:rsidRPr="001B474D">
        <w:rPr>
          <w:sz w:val="20"/>
          <w:szCs w:val="20"/>
        </w:rPr>
        <w:t>Pzp</w:t>
      </w:r>
      <w:proofErr w:type="spellEnd"/>
      <w:r w:rsidRPr="001B474D">
        <w:rPr>
          <w:sz w:val="20"/>
          <w:szCs w:val="20"/>
        </w:rPr>
        <w:t>.</w:t>
      </w:r>
    </w:p>
    <w:p w14:paraId="762952EB" w14:textId="77777777" w:rsidR="00CE2B4D" w:rsidRPr="001B474D" w:rsidRDefault="00CE2B4D" w:rsidP="008B63CA">
      <w:pPr>
        <w:spacing w:line="240" w:lineRule="auto"/>
        <w:jc w:val="both"/>
        <w:rPr>
          <w:sz w:val="20"/>
          <w:szCs w:val="20"/>
        </w:rPr>
      </w:pPr>
    </w:p>
    <w:p w14:paraId="5134F409" w14:textId="7286AD8D" w:rsidR="00B079E6" w:rsidRPr="001B474D" w:rsidRDefault="00CE2B4D" w:rsidP="00D731F7">
      <w:pPr>
        <w:pStyle w:val="Nagwek2"/>
        <w:spacing w:before="240" w:after="0" w:line="240" w:lineRule="auto"/>
        <w:jc w:val="both"/>
        <w:rPr>
          <w:b/>
          <w:bCs/>
          <w:sz w:val="20"/>
          <w:szCs w:val="20"/>
        </w:rPr>
      </w:pPr>
      <w:bookmarkStart w:id="17" w:name="_tp7vefgpgfgi" w:colFirst="0" w:colLast="0"/>
      <w:bookmarkEnd w:id="17"/>
      <w:r w:rsidRPr="001B474D">
        <w:rPr>
          <w:b/>
          <w:bCs/>
          <w:sz w:val="20"/>
          <w:szCs w:val="20"/>
        </w:rPr>
        <w:t xml:space="preserve">XIII. INFORMACJE O SPOSOBIE POROZUMIEWANIA SIĘ </w:t>
      </w:r>
      <w:r w:rsidR="00EF63AF">
        <w:rPr>
          <w:b/>
          <w:bCs/>
          <w:sz w:val="20"/>
          <w:szCs w:val="20"/>
        </w:rPr>
        <w:t>ZAMAWIAJĄCEGO</w:t>
      </w:r>
      <w:r w:rsidRPr="001B474D">
        <w:rPr>
          <w:b/>
          <w:bCs/>
          <w:sz w:val="20"/>
          <w:szCs w:val="20"/>
        </w:rPr>
        <w:t xml:space="preserve"> Z </w:t>
      </w:r>
      <w:r w:rsidR="00EF63AF">
        <w:rPr>
          <w:b/>
          <w:bCs/>
          <w:sz w:val="20"/>
          <w:szCs w:val="20"/>
        </w:rPr>
        <w:t>WYKONAWCA</w:t>
      </w:r>
      <w:r w:rsidRPr="001B474D">
        <w:rPr>
          <w:b/>
          <w:bCs/>
          <w:sz w:val="20"/>
          <w:szCs w:val="20"/>
        </w:rPr>
        <w:t>MI ORAZ PRZEKAZYWANIA OŚWIADCZEŃ LUB DOKUMENTÓW</w:t>
      </w:r>
    </w:p>
    <w:p w14:paraId="275FF165" w14:textId="26BC85A3" w:rsidR="00CE2B4D" w:rsidRPr="001B474D" w:rsidRDefault="00CE2B4D" w:rsidP="00D731F7">
      <w:pPr>
        <w:spacing w:line="240" w:lineRule="auto"/>
        <w:rPr>
          <w:sz w:val="20"/>
          <w:szCs w:val="20"/>
        </w:rPr>
      </w:pPr>
    </w:p>
    <w:p w14:paraId="7F7FA33A" w14:textId="6A41C09E" w:rsidR="00CE2B4D" w:rsidRPr="001B474D" w:rsidRDefault="00CE2B4D" w:rsidP="00D731F7">
      <w:pPr>
        <w:spacing w:line="240" w:lineRule="auto"/>
        <w:rPr>
          <w:b/>
          <w:bCs/>
          <w:sz w:val="20"/>
          <w:szCs w:val="20"/>
        </w:rPr>
      </w:pPr>
      <w:r w:rsidRPr="001B474D">
        <w:rPr>
          <w:b/>
          <w:bCs/>
          <w:sz w:val="20"/>
          <w:szCs w:val="20"/>
        </w:rPr>
        <w:t xml:space="preserve">A. Komunikacja między </w:t>
      </w:r>
      <w:r w:rsidR="00EF63AF">
        <w:rPr>
          <w:b/>
          <w:bCs/>
          <w:sz w:val="20"/>
          <w:szCs w:val="20"/>
        </w:rPr>
        <w:t>Zamawiający</w:t>
      </w:r>
      <w:r w:rsidRPr="001B474D">
        <w:rPr>
          <w:b/>
          <w:bCs/>
          <w:sz w:val="20"/>
          <w:szCs w:val="20"/>
        </w:rPr>
        <w:t xml:space="preserve">m a </w:t>
      </w:r>
      <w:r w:rsidR="00EF63AF">
        <w:rPr>
          <w:b/>
          <w:bCs/>
          <w:sz w:val="20"/>
          <w:szCs w:val="20"/>
        </w:rPr>
        <w:t>Wykonawcą</w:t>
      </w:r>
      <w:r w:rsidRPr="001B474D">
        <w:rPr>
          <w:b/>
          <w:bCs/>
          <w:sz w:val="20"/>
          <w:szCs w:val="20"/>
        </w:rPr>
        <w:t xml:space="preserve">. </w:t>
      </w:r>
    </w:p>
    <w:p w14:paraId="5EA5F5AF" w14:textId="77777777" w:rsidR="00CE2B4D" w:rsidRPr="001B474D" w:rsidRDefault="00CE2B4D" w:rsidP="00D731F7">
      <w:pPr>
        <w:spacing w:line="240" w:lineRule="auto"/>
        <w:rPr>
          <w:sz w:val="20"/>
          <w:szCs w:val="20"/>
        </w:rPr>
      </w:pPr>
    </w:p>
    <w:p w14:paraId="1FCF201B" w14:textId="1CAAB67D" w:rsidR="00CE2B4D" w:rsidRPr="001B474D" w:rsidRDefault="00CE2B4D" w:rsidP="00D731F7">
      <w:pPr>
        <w:pStyle w:val="Default"/>
        <w:numPr>
          <w:ilvl w:val="3"/>
          <w:numId w:val="39"/>
        </w:numPr>
        <w:tabs>
          <w:tab w:val="clear" w:pos="2880"/>
          <w:tab w:val="num" w:pos="644"/>
        </w:tabs>
        <w:ind w:left="360"/>
        <w:jc w:val="both"/>
        <w:rPr>
          <w:color w:val="auto"/>
          <w:sz w:val="20"/>
          <w:szCs w:val="20"/>
        </w:rPr>
      </w:pPr>
      <w:r w:rsidRPr="001B474D">
        <w:rPr>
          <w:b/>
          <w:bCs/>
          <w:color w:val="auto"/>
          <w:sz w:val="20"/>
          <w:szCs w:val="20"/>
        </w:rPr>
        <w:t xml:space="preserve">Komunikacja </w:t>
      </w:r>
      <w:r w:rsidRPr="001B474D">
        <w:rPr>
          <w:color w:val="auto"/>
          <w:sz w:val="20"/>
          <w:szCs w:val="20"/>
        </w:rPr>
        <w:t>w postępowaniu o udzielenie zamówienia, w tym składanie</w:t>
      </w:r>
      <w:r w:rsidR="00287A04" w:rsidRPr="001B474D">
        <w:rPr>
          <w:color w:val="auto"/>
          <w:sz w:val="20"/>
          <w:szCs w:val="20"/>
        </w:rPr>
        <w:t xml:space="preserve"> o</w:t>
      </w:r>
      <w:r w:rsidRPr="001B474D">
        <w:rPr>
          <w:color w:val="auto"/>
          <w:sz w:val="20"/>
          <w:szCs w:val="20"/>
        </w:rPr>
        <w:t xml:space="preserve">fert, wymiana informacji oraz przekazywanie dokumentów lub oświadczeń między </w:t>
      </w:r>
      <w:r w:rsidR="00EF63AF">
        <w:rPr>
          <w:color w:val="auto"/>
          <w:sz w:val="20"/>
          <w:szCs w:val="20"/>
        </w:rPr>
        <w:t>Zamawiający</w:t>
      </w:r>
      <w:r w:rsidRPr="001B474D">
        <w:rPr>
          <w:color w:val="auto"/>
          <w:sz w:val="20"/>
          <w:szCs w:val="20"/>
        </w:rPr>
        <w:t xml:space="preserve">m a </w:t>
      </w:r>
      <w:r w:rsidR="00EF63AF">
        <w:rPr>
          <w:color w:val="auto"/>
          <w:sz w:val="20"/>
          <w:szCs w:val="20"/>
        </w:rPr>
        <w:t>Wykonawcą</w:t>
      </w:r>
      <w:r w:rsidRPr="001B474D">
        <w:rPr>
          <w:color w:val="auto"/>
          <w:sz w:val="20"/>
          <w:szCs w:val="20"/>
        </w:rPr>
        <w:t xml:space="preserve"> </w:t>
      </w:r>
      <w:r w:rsidRPr="001B474D">
        <w:rPr>
          <w:b/>
          <w:bCs/>
          <w:color w:val="auto"/>
          <w:sz w:val="20"/>
          <w:szCs w:val="20"/>
        </w:rPr>
        <w:t>odbywa się przy użyciu środków komunikacji elektronicznej</w:t>
      </w:r>
      <w:r w:rsidRPr="001B474D">
        <w:rPr>
          <w:color w:val="auto"/>
          <w:sz w:val="20"/>
          <w:szCs w:val="20"/>
        </w:rPr>
        <w:t xml:space="preserve">, tj.: </w:t>
      </w:r>
    </w:p>
    <w:p w14:paraId="680F6401" w14:textId="77777777"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Aplikacja internetowa JOSEPHINE (informacja o postępowaniu, szyfrowanie oferty, formularze do komunikacji, SKŁADANIE OFERT) </w:t>
      </w:r>
    </w:p>
    <w:p w14:paraId="317C5D0C" w14:textId="749CC889"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poczty elektronicznej </w:t>
      </w:r>
      <w:r w:rsidRPr="001B474D">
        <w:rPr>
          <w:color w:val="auto"/>
          <w:sz w:val="20"/>
          <w:szCs w:val="20"/>
          <w:u w:val="single"/>
        </w:rPr>
        <w:t>e-mail: p</w:t>
      </w:r>
      <w:r w:rsidR="00287A04" w:rsidRPr="001B474D">
        <w:rPr>
          <w:color w:val="auto"/>
          <w:sz w:val="20"/>
          <w:szCs w:val="20"/>
          <w:u w:val="single"/>
        </w:rPr>
        <w:t>rzetargi</w:t>
      </w:r>
      <w:r w:rsidRPr="001B474D">
        <w:rPr>
          <w:color w:val="auto"/>
          <w:sz w:val="20"/>
          <w:szCs w:val="20"/>
          <w:u w:val="single"/>
        </w:rPr>
        <w:t>@pgm-polkowice.com.pl</w:t>
      </w:r>
      <w:r w:rsidRPr="001B474D">
        <w:rPr>
          <w:color w:val="auto"/>
          <w:sz w:val="20"/>
          <w:szCs w:val="20"/>
        </w:rPr>
        <w:t xml:space="preserve"> (korespondencja oprócz Ofert). </w:t>
      </w:r>
    </w:p>
    <w:p w14:paraId="0B0A514E" w14:textId="77777777" w:rsidR="00CE2B4D" w:rsidRPr="001B474D" w:rsidRDefault="00CE2B4D" w:rsidP="00D731F7">
      <w:pPr>
        <w:pStyle w:val="Default"/>
        <w:ind w:left="360"/>
        <w:jc w:val="both"/>
        <w:rPr>
          <w:color w:val="auto"/>
          <w:sz w:val="20"/>
          <w:szCs w:val="20"/>
        </w:rPr>
      </w:pPr>
      <w:r w:rsidRPr="001B474D">
        <w:rPr>
          <w:color w:val="auto"/>
          <w:sz w:val="20"/>
          <w:szCs w:val="20"/>
        </w:rPr>
        <w:t>jak również przy użyciu:</w:t>
      </w:r>
    </w:p>
    <w:p w14:paraId="25DDDCCD" w14:textId="77777777"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Platformy e-Zamówienia </w:t>
      </w:r>
      <w:r w:rsidRPr="001B474D">
        <w:rPr>
          <w:color w:val="auto"/>
          <w:sz w:val="20"/>
          <w:szCs w:val="20"/>
          <w:u w:val="single"/>
        </w:rPr>
        <w:t>https://ezamowienia.gov.pl/pl/</w:t>
      </w:r>
      <w:r w:rsidRPr="001B474D">
        <w:rPr>
          <w:color w:val="auto"/>
          <w:sz w:val="20"/>
          <w:szCs w:val="20"/>
        </w:rPr>
        <w:t xml:space="preserve"> (Ogłoszenie o zamówieniu, informacje o postępowaniu) </w:t>
      </w:r>
    </w:p>
    <w:p w14:paraId="4B6C788B" w14:textId="77777777" w:rsidR="00CE2B4D" w:rsidRPr="001B474D" w:rsidRDefault="00CE2B4D" w:rsidP="00D731F7">
      <w:pPr>
        <w:pStyle w:val="Default"/>
        <w:numPr>
          <w:ilvl w:val="0"/>
          <w:numId w:val="40"/>
        </w:numPr>
        <w:ind w:hanging="344"/>
        <w:jc w:val="both"/>
        <w:rPr>
          <w:color w:val="auto"/>
          <w:sz w:val="20"/>
          <w:szCs w:val="20"/>
        </w:rPr>
      </w:pPr>
      <w:r w:rsidRPr="001B474D">
        <w:rPr>
          <w:color w:val="auto"/>
          <w:sz w:val="20"/>
          <w:szCs w:val="20"/>
        </w:rPr>
        <w:t xml:space="preserve">strony internetowej prowadzonego postępowania </w:t>
      </w:r>
      <w:r w:rsidRPr="001B474D">
        <w:rPr>
          <w:color w:val="auto"/>
          <w:sz w:val="20"/>
          <w:szCs w:val="20"/>
          <w:u w:val="single"/>
        </w:rPr>
        <w:t>https://bip.pgm-polkowice.com.pl</w:t>
      </w:r>
      <w:r w:rsidRPr="001B474D">
        <w:rPr>
          <w:color w:val="auto"/>
          <w:sz w:val="20"/>
          <w:szCs w:val="20"/>
        </w:rPr>
        <w:t xml:space="preserve"> (Ogłoszenie o zamówieniu, dokumenty zamówienia, w tym SWZ i Informacje dla Wykonawców).</w:t>
      </w:r>
    </w:p>
    <w:p w14:paraId="1B593EB2" w14:textId="77777777"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769F17C0" w:rsidR="00CE2B4D" w:rsidRPr="001B474D" w:rsidRDefault="00CE2B4D" w:rsidP="00A8272F">
      <w:pPr>
        <w:pStyle w:val="Default"/>
        <w:numPr>
          <w:ilvl w:val="0"/>
          <w:numId w:val="44"/>
        </w:numPr>
        <w:ind w:left="530"/>
        <w:jc w:val="both"/>
        <w:rPr>
          <w:color w:val="auto"/>
          <w:sz w:val="20"/>
          <w:szCs w:val="20"/>
        </w:rPr>
      </w:pPr>
      <w:r w:rsidRPr="001B474D">
        <w:rPr>
          <w:caps/>
          <w:color w:val="auto"/>
          <w:sz w:val="20"/>
          <w:szCs w:val="20"/>
        </w:rPr>
        <w:t>jo</w:t>
      </w:r>
      <w:r w:rsidRPr="001B474D">
        <w:rPr>
          <w:color w:val="auto"/>
          <w:sz w:val="20"/>
          <w:szCs w:val="20"/>
        </w:rPr>
        <w:t xml:space="preserve">SEPHINE to aplikacja internetowa znajdująca się na domenie </w:t>
      </w:r>
      <w:hyperlink r:id="rId14" w:history="1">
        <w:r w:rsidRPr="001B474D">
          <w:rPr>
            <w:rStyle w:val="Hipercze"/>
            <w:rFonts w:cs="Arial"/>
            <w:color w:val="auto"/>
            <w:sz w:val="20"/>
            <w:szCs w:val="20"/>
          </w:rPr>
          <w:t>https://josephine.proebiz.com</w:t>
        </w:r>
      </w:hyperlink>
      <w:r w:rsidR="00683144" w:rsidRPr="001B474D">
        <w:rPr>
          <w:rStyle w:val="Hipercze"/>
          <w:rFonts w:cs="Arial"/>
          <w:color w:val="auto"/>
          <w:sz w:val="20"/>
          <w:szCs w:val="20"/>
        </w:rPr>
        <w:t>/pl/</w:t>
      </w:r>
      <w:r w:rsidRPr="001B474D">
        <w:rPr>
          <w:color w:val="auto"/>
          <w:sz w:val="20"/>
          <w:szCs w:val="20"/>
        </w:rPr>
        <w:t xml:space="preserve">, która jest przeznaczona do elektronicznej komunikacji między </w:t>
      </w:r>
      <w:r w:rsidR="00EF63AF">
        <w:rPr>
          <w:color w:val="auto"/>
          <w:sz w:val="20"/>
          <w:szCs w:val="20"/>
        </w:rPr>
        <w:t>Zamawiający</w:t>
      </w:r>
      <w:r w:rsidRPr="001B474D">
        <w:rPr>
          <w:color w:val="auto"/>
          <w:sz w:val="20"/>
          <w:szCs w:val="20"/>
        </w:rPr>
        <w:t xml:space="preserve">m a </w:t>
      </w:r>
      <w:r w:rsidR="00EF63AF">
        <w:rPr>
          <w:color w:val="auto"/>
          <w:sz w:val="20"/>
          <w:szCs w:val="20"/>
        </w:rPr>
        <w:t>Wykonawcą</w:t>
      </w:r>
      <w:r w:rsidRPr="001B474D">
        <w:rPr>
          <w:color w:val="auto"/>
          <w:sz w:val="20"/>
          <w:szCs w:val="20"/>
        </w:rPr>
        <w:t xml:space="preserve"> w rozumieniu  Ustawy z dnia 11 września 2019 r. Prawo zamówień publicznych (Dz. U.20</w:t>
      </w:r>
      <w:r w:rsidR="00287A04" w:rsidRPr="001B474D">
        <w:rPr>
          <w:color w:val="auto"/>
          <w:sz w:val="20"/>
          <w:szCs w:val="20"/>
        </w:rPr>
        <w:t>2</w:t>
      </w:r>
      <w:r w:rsidR="00FE1993">
        <w:rPr>
          <w:color w:val="auto"/>
          <w:sz w:val="20"/>
          <w:szCs w:val="20"/>
        </w:rPr>
        <w:t>4</w:t>
      </w:r>
      <w:r w:rsidR="00D1751F" w:rsidRPr="001B474D">
        <w:rPr>
          <w:color w:val="auto"/>
          <w:sz w:val="20"/>
          <w:szCs w:val="20"/>
        </w:rPr>
        <w:t xml:space="preserve"> </w:t>
      </w:r>
      <w:r w:rsidR="00287A04" w:rsidRPr="001B474D">
        <w:rPr>
          <w:color w:val="auto"/>
          <w:sz w:val="20"/>
          <w:szCs w:val="20"/>
        </w:rPr>
        <w:t>r. poz.1</w:t>
      </w:r>
      <w:r w:rsidR="00FE1993">
        <w:rPr>
          <w:color w:val="auto"/>
          <w:sz w:val="20"/>
          <w:szCs w:val="20"/>
        </w:rPr>
        <w:t>320</w:t>
      </w:r>
      <w:r w:rsidR="00287A04" w:rsidRPr="001B474D">
        <w:rPr>
          <w:color w:val="auto"/>
          <w:sz w:val="20"/>
          <w:szCs w:val="20"/>
        </w:rPr>
        <w:t xml:space="preserve"> ze zm.</w:t>
      </w:r>
      <w:r w:rsidRPr="001B474D">
        <w:rPr>
          <w:color w:val="auto"/>
          <w:sz w:val="20"/>
          <w:szCs w:val="20"/>
        </w:rPr>
        <w:t>):</w:t>
      </w:r>
    </w:p>
    <w:p w14:paraId="6FF6138C" w14:textId="41476CB6" w:rsidR="00CE2B4D" w:rsidRPr="001B474D" w:rsidRDefault="00EF63AF" w:rsidP="00A8272F">
      <w:pPr>
        <w:pStyle w:val="Default"/>
        <w:numPr>
          <w:ilvl w:val="0"/>
          <w:numId w:val="44"/>
        </w:numPr>
        <w:ind w:left="530"/>
        <w:jc w:val="both"/>
        <w:rPr>
          <w:color w:val="auto"/>
          <w:sz w:val="20"/>
          <w:szCs w:val="20"/>
        </w:rPr>
      </w:pPr>
      <w:r>
        <w:rPr>
          <w:color w:val="auto"/>
          <w:sz w:val="20"/>
          <w:szCs w:val="20"/>
        </w:rPr>
        <w:t>Zamawiający</w:t>
      </w:r>
      <w:r w:rsidR="00CE2B4D" w:rsidRPr="001B474D">
        <w:rPr>
          <w:color w:val="auto"/>
          <w:sz w:val="20"/>
          <w:szCs w:val="20"/>
        </w:rPr>
        <w:t xml:space="preserve"> będzie komunikował się z </w:t>
      </w:r>
      <w:r>
        <w:rPr>
          <w:color w:val="auto"/>
          <w:sz w:val="20"/>
          <w:szCs w:val="20"/>
        </w:rPr>
        <w:t>Wykonawca</w:t>
      </w:r>
      <w:r w:rsidR="00CE2B4D" w:rsidRPr="001B474D">
        <w:rPr>
          <w:color w:val="auto"/>
          <w:sz w:val="20"/>
          <w:szCs w:val="20"/>
        </w:rPr>
        <w:t xml:space="preserve">mi za pośrednictwem modułu komunikacyjnego systemu JOSEPHINE. Złożenie oferty, złożenie wniosku o wyjaśnienie </w:t>
      </w:r>
      <w:r w:rsidR="00CE2B4D" w:rsidRPr="001B474D">
        <w:rPr>
          <w:color w:val="auto"/>
          <w:sz w:val="20"/>
          <w:szCs w:val="20"/>
        </w:rPr>
        <w:lastRenderedPageBreak/>
        <w:t>dokumentacji przetargowej, uzupełnienie kwalifikacji, wyjaśnienie ofert, zgłaszanie sprzeciwu, nastąpi pomiędzy zainteresowaną stroną (zwana dalej „</w:t>
      </w:r>
      <w:r>
        <w:rPr>
          <w:color w:val="auto"/>
          <w:sz w:val="20"/>
          <w:szCs w:val="20"/>
        </w:rPr>
        <w:t>Wykonawcą</w:t>
      </w:r>
      <w:r w:rsidR="00CE2B4D" w:rsidRPr="001B474D">
        <w:rPr>
          <w:color w:val="auto"/>
          <w:sz w:val="20"/>
          <w:szCs w:val="20"/>
        </w:rPr>
        <w:t xml:space="preserve">”) i </w:t>
      </w:r>
      <w:r>
        <w:rPr>
          <w:color w:val="auto"/>
          <w:sz w:val="20"/>
          <w:szCs w:val="20"/>
        </w:rPr>
        <w:t>Zamawiający</w:t>
      </w:r>
      <w:r w:rsidR="00CE2B4D" w:rsidRPr="001B474D">
        <w:rPr>
          <w:color w:val="auto"/>
          <w:sz w:val="20"/>
          <w:szCs w:val="20"/>
        </w:rPr>
        <w:t xml:space="preserve">m wyłącznie drogą elektroniczną w języku polskim oraz w sposób gwarantujący kompletność danych zawartych we wszystkich dokumentach, w tym ochronę danych poufnych i osobowych. Ta metoda komunikacji dotyczy wszelkiej komunikacji elektronicznej między </w:t>
      </w:r>
      <w:r>
        <w:rPr>
          <w:color w:val="auto"/>
          <w:sz w:val="20"/>
          <w:szCs w:val="20"/>
        </w:rPr>
        <w:t>Zamawiający</w:t>
      </w:r>
      <w:r w:rsidR="00CE2B4D" w:rsidRPr="001B474D">
        <w:rPr>
          <w:color w:val="auto"/>
          <w:sz w:val="20"/>
          <w:szCs w:val="20"/>
        </w:rPr>
        <w:t>m.</w:t>
      </w:r>
    </w:p>
    <w:p w14:paraId="4E58D699" w14:textId="77777777" w:rsidR="00CE2B4D" w:rsidRPr="001B474D" w:rsidRDefault="00CE2B4D" w:rsidP="00A8272F">
      <w:pPr>
        <w:pStyle w:val="Default"/>
        <w:numPr>
          <w:ilvl w:val="0"/>
          <w:numId w:val="44"/>
        </w:numPr>
        <w:ind w:left="530"/>
        <w:rPr>
          <w:rStyle w:val="Hipercze"/>
          <w:rFonts w:cs="Arial"/>
          <w:color w:val="auto"/>
          <w:sz w:val="20"/>
          <w:szCs w:val="20"/>
          <w:u w:val="none"/>
        </w:rPr>
      </w:pPr>
      <w:r w:rsidRPr="001B474D">
        <w:rPr>
          <w:color w:val="auto"/>
          <w:sz w:val="20"/>
          <w:szCs w:val="20"/>
        </w:rPr>
        <w:t xml:space="preserve">Aby bezproblemowo korzystać z systemu JOSEPHINE, konieczne jest korzystanie z komputera podłączonego do </w:t>
      </w:r>
      <w:proofErr w:type="spellStart"/>
      <w:r w:rsidRPr="001B474D">
        <w:rPr>
          <w:color w:val="auto"/>
          <w:sz w:val="20"/>
          <w:szCs w:val="20"/>
        </w:rPr>
        <w:t>internetu</w:t>
      </w:r>
      <w:proofErr w:type="spellEnd"/>
      <w:r w:rsidRPr="001B474D">
        <w:rPr>
          <w:color w:val="auto"/>
          <w:sz w:val="20"/>
          <w:szCs w:val="20"/>
        </w:rPr>
        <w:t xml:space="preserve"> i przeglądarki internetowej. Szczegółowe informacje dotyczące wymagań technicznych znajdują się pod adresem: </w:t>
      </w:r>
      <w:hyperlink r:id="rId15" w:history="1">
        <w:r w:rsidRPr="001B474D">
          <w:rPr>
            <w:rStyle w:val="Hipercze"/>
            <w:rFonts w:cs="Arial"/>
            <w:color w:val="auto"/>
            <w:sz w:val="20"/>
            <w:szCs w:val="20"/>
          </w:rPr>
          <w:t>https://store.proebiz.com/docs/josephine/pl/Wymagania_techniczne_sw_JOSEPHINE.pdf</w:t>
        </w:r>
      </w:hyperlink>
    </w:p>
    <w:p w14:paraId="412D856C" w14:textId="4BE7DBF5"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w:t>
      </w:r>
      <w:r w:rsidR="00EF63AF">
        <w:rPr>
          <w:color w:val="auto"/>
          <w:sz w:val="20"/>
          <w:szCs w:val="20"/>
        </w:rPr>
        <w:t>Zamawiający</w:t>
      </w:r>
      <w:r w:rsidRPr="001B474D">
        <w:rPr>
          <w:color w:val="auto"/>
          <w:sz w:val="20"/>
          <w:szCs w:val="20"/>
        </w:rPr>
        <w:t xml:space="preserve">m i </w:t>
      </w:r>
      <w:r w:rsidR="00EF63AF">
        <w:rPr>
          <w:color w:val="auto"/>
          <w:sz w:val="20"/>
          <w:szCs w:val="20"/>
        </w:rPr>
        <w:t>Wykonawcą</w:t>
      </w:r>
      <w:r w:rsidRPr="001B474D">
        <w:rPr>
          <w:color w:val="auto"/>
          <w:sz w:val="20"/>
          <w:szCs w:val="20"/>
        </w:rPr>
        <w:t xml:space="preserve"> w zamówieniach publicznych. Komunikacja elektroniczna za pośrednictwem JOSEPHINE nie ma zastosowania do komunikacji ze stronami trzecimi. Jeżeli </w:t>
      </w:r>
      <w:r w:rsidR="00EF63AF">
        <w:rPr>
          <w:color w:val="auto"/>
          <w:sz w:val="20"/>
          <w:szCs w:val="20"/>
        </w:rPr>
        <w:t>Zamawiający</w:t>
      </w:r>
      <w:r w:rsidRPr="001B474D">
        <w:rPr>
          <w:color w:val="auto"/>
          <w:sz w:val="20"/>
          <w:szCs w:val="20"/>
        </w:rPr>
        <w:t xml:space="preserve"> zdecyduje o możliwości zastosowania innej metody komunikacji niż za pośrednictwem oprogramowania JOSEPHINE  to wyraźnie wskaże  w dokumentacji przetargowej.</w:t>
      </w:r>
    </w:p>
    <w:p w14:paraId="0A6451E9" w14:textId="77777777"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03090A7B"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Jeśli nadawcą wiadomości zawierającej dane jest </w:t>
      </w:r>
      <w:r w:rsidR="00EF63AF">
        <w:rPr>
          <w:color w:val="auto"/>
          <w:sz w:val="20"/>
          <w:szCs w:val="20"/>
        </w:rPr>
        <w:t>Zamawiający</w:t>
      </w:r>
      <w:r w:rsidRPr="001B474D">
        <w:rPr>
          <w:color w:val="auto"/>
          <w:sz w:val="20"/>
          <w:szCs w:val="20"/>
        </w:rPr>
        <w:t xml:space="preserve">, </w:t>
      </w:r>
      <w:r w:rsidR="00EF63AF">
        <w:rPr>
          <w:color w:val="auto"/>
          <w:sz w:val="20"/>
          <w:szCs w:val="20"/>
        </w:rPr>
        <w:t>Wykonawca</w:t>
      </w:r>
      <w:r w:rsidRPr="001B474D">
        <w:rPr>
          <w:color w:val="auto"/>
          <w:sz w:val="20"/>
          <w:szCs w:val="20"/>
        </w:rPr>
        <w:t xml:space="preserve">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17B59869"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Po dokonanej rejestracji i zalogowaniu się do oprogramowania JOSEPHINE, </w:t>
      </w:r>
      <w:r w:rsidR="00EF63AF">
        <w:rPr>
          <w:color w:val="auto"/>
          <w:sz w:val="20"/>
          <w:szCs w:val="20"/>
        </w:rPr>
        <w:t>Wykonawca</w:t>
      </w:r>
      <w:r w:rsidRPr="001B474D">
        <w:rPr>
          <w:color w:val="auto"/>
          <w:sz w:val="20"/>
          <w:szCs w:val="20"/>
        </w:rPr>
        <w:t xml:space="preserve"> może wysyłać wiadomości z danymi ze środowiska systemu. Może również przeglądać całą historię swojej komunikacji z </w:t>
      </w:r>
      <w:r w:rsidR="00EF63AF">
        <w:rPr>
          <w:color w:val="auto"/>
          <w:sz w:val="20"/>
          <w:szCs w:val="20"/>
        </w:rPr>
        <w:t>Zamawiający</w:t>
      </w:r>
      <w:r w:rsidRPr="001B474D">
        <w:rPr>
          <w:color w:val="auto"/>
          <w:sz w:val="20"/>
          <w:szCs w:val="20"/>
        </w:rPr>
        <w:t>m.</w:t>
      </w:r>
    </w:p>
    <w:p w14:paraId="2AACAFDF" w14:textId="4437AF07"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Jeśli </w:t>
      </w:r>
      <w:r w:rsidR="00EF63AF">
        <w:rPr>
          <w:color w:val="auto"/>
          <w:sz w:val="20"/>
          <w:szCs w:val="20"/>
        </w:rPr>
        <w:t>Wykonawca</w:t>
      </w:r>
      <w:r w:rsidRPr="001B474D">
        <w:rPr>
          <w:color w:val="auto"/>
          <w:sz w:val="20"/>
          <w:szCs w:val="20"/>
        </w:rPr>
        <w:t xml:space="preserve"> jest zainteresowany otrzymywaniem powiadomień na wskazany adres e-mail do konkretnego zamówienia publicznego, </w:t>
      </w:r>
      <w:r w:rsidR="00EF63AF">
        <w:rPr>
          <w:color w:val="auto"/>
          <w:sz w:val="20"/>
          <w:szCs w:val="20"/>
        </w:rPr>
        <w:t>Zamawiający</w:t>
      </w:r>
      <w:r w:rsidRPr="001B474D">
        <w:rPr>
          <w:color w:val="auto"/>
          <w:sz w:val="20"/>
          <w:szCs w:val="20"/>
        </w:rPr>
        <w:t xml:space="preserve"> zaleca kliknięcie przycisku INTERESUJE MNIE TO (w prawym górnym rogu ekranu).</w:t>
      </w:r>
    </w:p>
    <w:p w14:paraId="3DE3C9FD" w14:textId="73953CB4"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Za datę przekazania Oferty, oświadczenia, o którym mowa w art. 125 ust. 1 ustawy </w:t>
      </w:r>
      <w:proofErr w:type="spellStart"/>
      <w:r w:rsidRPr="001B474D">
        <w:rPr>
          <w:color w:val="auto"/>
          <w:sz w:val="20"/>
          <w:szCs w:val="20"/>
        </w:rPr>
        <w:t>Pzp</w:t>
      </w:r>
      <w:proofErr w:type="spellEnd"/>
      <w:r w:rsidRPr="001B474D">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w:t>
      </w:r>
      <w:r w:rsidR="00EF63AF">
        <w:rPr>
          <w:color w:val="auto"/>
          <w:sz w:val="20"/>
          <w:szCs w:val="20"/>
        </w:rPr>
        <w:t>Zamawiającego</w:t>
      </w:r>
      <w:r w:rsidRPr="001B474D">
        <w:rPr>
          <w:color w:val="auto"/>
          <w:sz w:val="20"/>
          <w:szCs w:val="20"/>
        </w:rPr>
        <w:t xml:space="preserve">. </w:t>
      </w:r>
    </w:p>
    <w:p w14:paraId="66C8CFCA" w14:textId="77777777"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Sposób</w:t>
      </w:r>
      <w:r w:rsidRPr="001B474D">
        <w:rPr>
          <w:color w:val="auto"/>
          <w:spacing w:val="1"/>
          <w:sz w:val="20"/>
          <w:szCs w:val="20"/>
        </w:rPr>
        <w:t xml:space="preserve"> </w:t>
      </w:r>
      <w:r w:rsidRPr="001B474D">
        <w:rPr>
          <w:color w:val="auto"/>
          <w:sz w:val="20"/>
          <w:szCs w:val="20"/>
        </w:rPr>
        <w:t>sporządzenia</w:t>
      </w:r>
      <w:r w:rsidRPr="001B474D">
        <w:rPr>
          <w:color w:val="auto"/>
          <w:spacing w:val="3"/>
          <w:sz w:val="20"/>
          <w:szCs w:val="20"/>
        </w:rPr>
        <w:t xml:space="preserve"> </w:t>
      </w:r>
      <w:r w:rsidRPr="001B474D">
        <w:rPr>
          <w:color w:val="auto"/>
          <w:sz w:val="20"/>
          <w:szCs w:val="20"/>
        </w:rPr>
        <w:t>dokumentów</w:t>
      </w:r>
      <w:r w:rsidRPr="001B474D">
        <w:rPr>
          <w:color w:val="auto"/>
          <w:spacing w:val="3"/>
          <w:sz w:val="20"/>
          <w:szCs w:val="20"/>
        </w:rPr>
        <w:t xml:space="preserve"> </w:t>
      </w:r>
      <w:r w:rsidRPr="001B474D">
        <w:rPr>
          <w:color w:val="auto"/>
          <w:sz w:val="20"/>
          <w:szCs w:val="20"/>
        </w:rPr>
        <w:t>elektronicznych,</w:t>
      </w:r>
      <w:r w:rsidRPr="001B474D">
        <w:rPr>
          <w:color w:val="auto"/>
          <w:spacing w:val="3"/>
          <w:sz w:val="20"/>
          <w:szCs w:val="20"/>
        </w:rPr>
        <w:t xml:space="preserve"> </w:t>
      </w:r>
      <w:r w:rsidRPr="001B474D">
        <w:rPr>
          <w:color w:val="auto"/>
          <w:sz w:val="20"/>
          <w:szCs w:val="20"/>
        </w:rPr>
        <w:t>oświadczeń</w:t>
      </w:r>
      <w:r w:rsidRPr="001B474D">
        <w:rPr>
          <w:color w:val="auto"/>
          <w:spacing w:val="4"/>
          <w:sz w:val="20"/>
          <w:szCs w:val="20"/>
        </w:rPr>
        <w:t xml:space="preserve"> </w:t>
      </w:r>
      <w:r w:rsidRPr="001B474D">
        <w:rPr>
          <w:color w:val="auto"/>
          <w:sz w:val="20"/>
          <w:szCs w:val="20"/>
        </w:rPr>
        <w:t>lub</w:t>
      </w:r>
      <w:r w:rsidRPr="001B474D">
        <w:rPr>
          <w:color w:val="auto"/>
          <w:spacing w:val="2"/>
          <w:sz w:val="20"/>
          <w:szCs w:val="20"/>
        </w:rPr>
        <w:t xml:space="preserve"> </w:t>
      </w:r>
      <w:r w:rsidRPr="001B474D">
        <w:rPr>
          <w:color w:val="auto"/>
          <w:sz w:val="20"/>
          <w:szCs w:val="20"/>
        </w:rPr>
        <w:t>elektronicznych</w:t>
      </w:r>
      <w:r w:rsidRPr="001B474D">
        <w:rPr>
          <w:color w:val="auto"/>
          <w:spacing w:val="4"/>
          <w:sz w:val="20"/>
          <w:szCs w:val="20"/>
        </w:rPr>
        <w:t xml:space="preserve"> </w:t>
      </w:r>
      <w:r w:rsidRPr="001B474D">
        <w:rPr>
          <w:color w:val="auto"/>
          <w:spacing w:val="-1"/>
          <w:sz w:val="20"/>
          <w:szCs w:val="20"/>
        </w:rPr>
        <w:t>kopii</w:t>
      </w:r>
      <w:r w:rsidRPr="001B474D">
        <w:rPr>
          <w:color w:val="auto"/>
          <w:spacing w:val="4"/>
          <w:sz w:val="20"/>
          <w:szCs w:val="20"/>
        </w:rPr>
        <w:t xml:space="preserve"> </w:t>
      </w:r>
      <w:r w:rsidRPr="001B474D">
        <w:rPr>
          <w:color w:val="auto"/>
          <w:sz w:val="20"/>
          <w:szCs w:val="20"/>
        </w:rPr>
        <w:t>dokumentów</w:t>
      </w:r>
      <w:r w:rsidRPr="001B474D">
        <w:rPr>
          <w:color w:val="auto"/>
          <w:spacing w:val="36"/>
          <w:w w:val="99"/>
          <w:sz w:val="20"/>
          <w:szCs w:val="20"/>
        </w:rPr>
        <w:t xml:space="preserve"> </w:t>
      </w:r>
      <w:r w:rsidRPr="001B474D">
        <w:rPr>
          <w:color w:val="auto"/>
          <w:spacing w:val="-1"/>
          <w:sz w:val="20"/>
          <w:szCs w:val="20"/>
        </w:rPr>
        <w:t>lub</w:t>
      </w:r>
      <w:r w:rsidRPr="001B474D">
        <w:rPr>
          <w:color w:val="auto"/>
          <w:spacing w:val="-3"/>
          <w:sz w:val="20"/>
          <w:szCs w:val="20"/>
        </w:rPr>
        <w:t xml:space="preserve"> </w:t>
      </w:r>
      <w:r w:rsidRPr="001B474D">
        <w:rPr>
          <w:color w:val="auto"/>
          <w:sz w:val="20"/>
          <w:szCs w:val="20"/>
        </w:rPr>
        <w:t>oświadczeń</w:t>
      </w:r>
      <w:r w:rsidRPr="001B474D">
        <w:rPr>
          <w:color w:val="auto"/>
          <w:spacing w:val="-4"/>
          <w:sz w:val="20"/>
          <w:szCs w:val="20"/>
        </w:rPr>
        <w:t xml:space="preserve"> </w:t>
      </w:r>
      <w:r w:rsidRPr="001B474D">
        <w:rPr>
          <w:color w:val="auto"/>
          <w:sz w:val="20"/>
          <w:szCs w:val="20"/>
        </w:rPr>
        <w:t>musi</w:t>
      </w:r>
      <w:r w:rsidRPr="001B474D">
        <w:rPr>
          <w:color w:val="auto"/>
          <w:spacing w:val="-5"/>
          <w:sz w:val="20"/>
          <w:szCs w:val="20"/>
        </w:rPr>
        <w:t xml:space="preserve"> </w:t>
      </w:r>
      <w:r w:rsidRPr="001B474D">
        <w:rPr>
          <w:color w:val="auto"/>
          <w:sz w:val="20"/>
          <w:szCs w:val="20"/>
        </w:rPr>
        <w:t>być</w:t>
      </w:r>
      <w:r w:rsidRPr="001B474D">
        <w:rPr>
          <w:color w:val="auto"/>
          <w:spacing w:val="-3"/>
          <w:sz w:val="20"/>
          <w:szCs w:val="20"/>
        </w:rPr>
        <w:t xml:space="preserve"> </w:t>
      </w:r>
      <w:r w:rsidRPr="001B474D">
        <w:rPr>
          <w:color w:val="auto"/>
          <w:spacing w:val="-1"/>
          <w:sz w:val="20"/>
          <w:szCs w:val="20"/>
        </w:rPr>
        <w:t>zgodny</w:t>
      </w:r>
      <w:r w:rsidRPr="001B474D">
        <w:rPr>
          <w:color w:val="auto"/>
          <w:spacing w:val="-3"/>
          <w:sz w:val="20"/>
          <w:szCs w:val="20"/>
        </w:rPr>
        <w:t xml:space="preserve"> </w:t>
      </w:r>
      <w:r w:rsidRPr="001B474D">
        <w:rPr>
          <w:color w:val="auto"/>
          <w:sz w:val="20"/>
          <w:szCs w:val="20"/>
        </w:rPr>
        <w:t>z</w:t>
      </w:r>
      <w:r w:rsidRPr="001B474D">
        <w:rPr>
          <w:color w:val="auto"/>
          <w:spacing w:val="-3"/>
          <w:sz w:val="20"/>
          <w:szCs w:val="20"/>
        </w:rPr>
        <w:t xml:space="preserve"> </w:t>
      </w:r>
      <w:r w:rsidRPr="001B474D">
        <w:rPr>
          <w:color w:val="auto"/>
          <w:sz w:val="20"/>
          <w:szCs w:val="20"/>
        </w:rPr>
        <w:t>wymaganiami</w:t>
      </w:r>
      <w:r w:rsidRPr="001B474D">
        <w:rPr>
          <w:color w:val="auto"/>
          <w:spacing w:val="-2"/>
          <w:sz w:val="20"/>
          <w:szCs w:val="20"/>
        </w:rPr>
        <w:t xml:space="preserve"> </w:t>
      </w:r>
      <w:r w:rsidRPr="001B474D">
        <w:rPr>
          <w:color w:val="auto"/>
          <w:sz w:val="20"/>
          <w:szCs w:val="20"/>
        </w:rPr>
        <w:t>określonymi</w:t>
      </w:r>
      <w:r w:rsidRPr="001B474D">
        <w:rPr>
          <w:color w:val="auto"/>
          <w:spacing w:val="-2"/>
          <w:sz w:val="20"/>
          <w:szCs w:val="20"/>
        </w:rPr>
        <w:t xml:space="preserve"> </w:t>
      </w:r>
      <w:r w:rsidRPr="001B474D">
        <w:rPr>
          <w:color w:val="auto"/>
          <w:sz w:val="20"/>
          <w:szCs w:val="20"/>
        </w:rPr>
        <w:t>w</w:t>
      </w:r>
      <w:r w:rsidRPr="001B474D">
        <w:rPr>
          <w:color w:val="auto"/>
          <w:spacing w:val="-3"/>
          <w:sz w:val="20"/>
          <w:szCs w:val="20"/>
        </w:rPr>
        <w:t xml:space="preserve"> </w:t>
      </w:r>
      <w:r w:rsidRPr="001B474D">
        <w:rPr>
          <w:color w:val="auto"/>
          <w:sz w:val="20"/>
          <w:szCs w:val="20"/>
        </w:rPr>
        <w:t>rozporządzeniu</w:t>
      </w:r>
      <w:r w:rsidRPr="001B474D">
        <w:rPr>
          <w:color w:val="auto"/>
          <w:spacing w:val="-2"/>
          <w:sz w:val="20"/>
          <w:szCs w:val="20"/>
        </w:rPr>
        <w:t xml:space="preserve"> </w:t>
      </w:r>
      <w:r w:rsidRPr="001B474D">
        <w:rPr>
          <w:color w:val="auto"/>
          <w:spacing w:val="-1"/>
          <w:sz w:val="20"/>
          <w:szCs w:val="20"/>
        </w:rPr>
        <w:t>Prezesa</w:t>
      </w:r>
      <w:r w:rsidRPr="001B474D">
        <w:rPr>
          <w:color w:val="auto"/>
          <w:spacing w:val="-4"/>
          <w:sz w:val="20"/>
          <w:szCs w:val="20"/>
        </w:rPr>
        <w:t xml:space="preserve"> </w:t>
      </w:r>
      <w:r w:rsidRPr="001B474D">
        <w:rPr>
          <w:color w:val="auto"/>
          <w:sz w:val="20"/>
          <w:szCs w:val="20"/>
        </w:rPr>
        <w:t>Rady</w:t>
      </w:r>
      <w:r w:rsidRPr="001B474D">
        <w:rPr>
          <w:color w:val="auto"/>
          <w:spacing w:val="-4"/>
          <w:sz w:val="20"/>
          <w:szCs w:val="20"/>
        </w:rPr>
        <w:t xml:space="preserve"> </w:t>
      </w:r>
      <w:r w:rsidRPr="001B474D">
        <w:rPr>
          <w:color w:val="auto"/>
          <w:spacing w:val="-1"/>
          <w:sz w:val="20"/>
          <w:szCs w:val="20"/>
        </w:rPr>
        <w:t>Ministrów</w:t>
      </w:r>
      <w:r w:rsidRPr="001B474D">
        <w:rPr>
          <w:color w:val="auto"/>
          <w:spacing w:val="-2"/>
          <w:sz w:val="20"/>
          <w:szCs w:val="20"/>
        </w:rPr>
        <w:t xml:space="preserve"> </w:t>
      </w:r>
      <w:r w:rsidRPr="001B474D">
        <w:rPr>
          <w:color w:val="auto"/>
          <w:sz w:val="20"/>
          <w:szCs w:val="20"/>
        </w:rPr>
        <w:t>z</w:t>
      </w:r>
      <w:r w:rsidRPr="001B474D">
        <w:rPr>
          <w:color w:val="auto"/>
          <w:spacing w:val="56"/>
          <w:w w:val="99"/>
          <w:sz w:val="20"/>
          <w:szCs w:val="20"/>
        </w:rPr>
        <w:t xml:space="preserve"> </w:t>
      </w:r>
      <w:r w:rsidRPr="001B474D">
        <w:rPr>
          <w:color w:val="auto"/>
          <w:spacing w:val="-1"/>
          <w:sz w:val="20"/>
          <w:szCs w:val="20"/>
        </w:rPr>
        <w:t>dnia</w:t>
      </w:r>
      <w:r w:rsidRPr="001B474D">
        <w:rPr>
          <w:color w:val="auto"/>
          <w:spacing w:val="45"/>
          <w:sz w:val="20"/>
          <w:szCs w:val="20"/>
        </w:rPr>
        <w:t xml:space="preserve"> </w:t>
      </w:r>
      <w:r w:rsidRPr="001B474D">
        <w:rPr>
          <w:color w:val="auto"/>
          <w:sz w:val="20"/>
          <w:szCs w:val="20"/>
        </w:rPr>
        <w:t>30</w:t>
      </w:r>
      <w:r w:rsidRPr="001B474D">
        <w:rPr>
          <w:color w:val="auto"/>
          <w:spacing w:val="48"/>
          <w:sz w:val="20"/>
          <w:szCs w:val="20"/>
        </w:rPr>
        <w:t xml:space="preserve"> </w:t>
      </w:r>
      <w:r w:rsidRPr="001B474D">
        <w:rPr>
          <w:color w:val="auto"/>
          <w:sz w:val="20"/>
          <w:szCs w:val="20"/>
        </w:rPr>
        <w:t>grudnia</w:t>
      </w:r>
      <w:r w:rsidRPr="001B474D">
        <w:rPr>
          <w:color w:val="auto"/>
          <w:spacing w:val="48"/>
          <w:sz w:val="20"/>
          <w:szCs w:val="20"/>
        </w:rPr>
        <w:t xml:space="preserve"> </w:t>
      </w:r>
      <w:r w:rsidRPr="001B474D">
        <w:rPr>
          <w:color w:val="auto"/>
          <w:sz w:val="20"/>
          <w:szCs w:val="20"/>
        </w:rPr>
        <w:t>2020</w:t>
      </w:r>
      <w:r w:rsidRPr="001B474D">
        <w:rPr>
          <w:color w:val="auto"/>
          <w:spacing w:val="45"/>
          <w:sz w:val="20"/>
          <w:szCs w:val="20"/>
        </w:rPr>
        <w:t xml:space="preserve"> </w:t>
      </w:r>
      <w:r w:rsidRPr="001B474D">
        <w:rPr>
          <w:color w:val="auto"/>
          <w:sz w:val="20"/>
          <w:szCs w:val="20"/>
        </w:rPr>
        <w:t>r.</w:t>
      </w:r>
      <w:r w:rsidRPr="001B474D">
        <w:rPr>
          <w:color w:val="auto"/>
          <w:spacing w:val="47"/>
          <w:sz w:val="20"/>
          <w:szCs w:val="20"/>
        </w:rPr>
        <w:t xml:space="preserve"> </w:t>
      </w:r>
      <w:r w:rsidRPr="001B474D">
        <w:rPr>
          <w:color w:val="auto"/>
          <w:sz w:val="20"/>
          <w:szCs w:val="20"/>
        </w:rPr>
        <w:t>w</w:t>
      </w:r>
      <w:r w:rsidRPr="001B474D">
        <w:rPr>
          <w:color w:val="auto"/>
          <w:spacing w:val="46"/>
          <w:sz w:val="20"/>
          <w:szCs w:val="20"/>
        </w:rPr>
        <w:t xml:space="preserve"> </w:t>
      </w:r>
      <w:r w:rsidRPr="001B474D">
        <w:rPr>
          <w:color w:val="auto"/>
          <w:sz w:val="20"/>
          <w:szCs w:val="20"/>
        </w:rPr>
        <w:t>sprawie</w:t>
      </w:r>
      <w:r w:rsidRPr="001B474D">
        <w:rPr>
          <w:color w:val="auto"/>
          <w:spacing w:val="46"/>
          <w:sz w:val="20"/>
          <w:szCs w:val="20"/>
        </w:rPr>
        <w:t xml:space="preserve"> </w:t>
      </w:r>
      <w:r w:rsidRPr="001B474D">
        <w:rPr>
          <w:color w:val="auto"/>
          <w:sz w:val="20"/>
          <w:szCs w:val="20"/>
        </w:rPr>
        <w:t>sposobu</w:t>
      </w:r>
      <w:r w:rsidRPr="001B474D">
        <w:rPr>
          <w:color w:val="auto"/>
          <w:spacing w:val="46"/>
          <w:sz w:val="20"/>
          <w:szCs w:val="20"/>
        </w:rPr>
        <w:t xml:space="preserve"> </w:t>
      </w:r>
      <w:r w:rsidRPr="001B474D">
        <w:rPr>
          <w:color w:val="auto"/>
          <w:sz w:val="20"/>
          <w:szCs w:val="20"/>
        </w:rPr>
        <w:t>sporządzania</w:t>
      </w:r>
      <w:r w:rsidRPr="001B474D">
        <w:rPr>
          <w:color w:val="auto"/>
          <w:spacing w:val="47"/>
          <w:sz w:val="20"/>
          <w:szCs w:val="20"/>
        </w:rPr>
        <w:t xml:space="preserve"> </w:t>
      </w:r>
      <w:r w:rsidRPr="001B474D">
        <w:rPr>
          <w:color w:val="auto"/>
          <w:sz w:val="20"/>
          <w:szCs w:val="20"/>
        </w:rPr>
        <w:t>i</w:t>
      </w:r>
      <w:r w:rsidRPr="001B474D">
        <w:rPr>
          <w:color w:val="auto"/>
          <w:spacing w:val="45"/>
          <w:sz w:val="20"/>
          <w:szCs w:val="20"/>
        </w:rPr>
        <w:t xml:space="preserve"> </w:t>
      </w:r>
      <w:r w:rsidRPr="001B474D">
        <w:rPr>
          <w:color w:val="auto"/>
          <w:sz w:val="20"/>
          <w:szCs w:val="20"/>
        </w:rPr>
        <w:t>przekazywania</w:t>
      </w:r>
      <w:r w:rsidRPr="001B474D">
        <w:rPr>
          <w:color w:val="auto"/>
          <w:spacing w:val="46"/>
          <w:sz w:val="20"/>
          <w:szCs w:val="20"/>
        </w:rPr>
        <w:t xml:space="preserve"> </w:t>
      </w:r>
      <w:r w:rsidRPr="001B474D">
        <w:rPr>
          <w:color w:val="auto"/>
          <w:sz w:val="20"/>
          <w:szCs w:val="20"/>
        </w:rPr>
        <w:t>informacji</w:t>
      </w:r>
      <w:r w:rsidRPr="001B474D">
        <w:rPr>
          <w:color w:val="auto"/>
          <w:spacing w:val="45"/>
          <w:sz w:val="20"/>
          <w:szCs w:val="20"/>
        </w:rPr>
        <w:t xml:space="preserve"> </w:t>
      </w:r>
      <w:r w:rsidRPr="001B474D">
        <w:rPr>
          <w:color w:val="auto"/>
          <w:sz w:val="20"/>
          <w:szCs w:val="20"/>
        </w:rPr>
        <w:t>oraz</w:t>
      </w:r>
      <w:r w:rsidRPr="001B474D">
        <w:rPr>
          <w:color w:val="auto"/>
          <w:spacing w:val="47"/>
          <w:sz w:val="20"/>
          <w:szCs w:val="20"/>
        </w:rPr>
        <w:t xml:space="preserve"> </w:t>
      </w:r>
      <w:r w:rsidRPr="001B474D">
        <w:rPr>
          <w:color w:val="auto"/>
          <w:sz w:val="20"/>
          <w:szCs w:val="20"/>
        </w:rPr>
        <w:t>wymagań</w:t>
      </w:r>
      <w:r w:rsidRPr="001B474D">
        <w:rPr>
          <w:color w:val="auto"/>
          <w:spacing w:val="30"/>
          <w:w w:val="99"/>
          <w:sz w:val="20"/>
          <w:szCs w:val="20"/>
        </w:rPr>
        <w:t xml:space="preserve"> </w:t>
      </w:r>
      <w:r w:rsidRPr="001B474D">
        <w:rPr>
          <w:color w:val="auto"/>
          <w:sz w:val="20"/>
          <w:szCs w:val="20"/>
        </w:rPr>
        <w:t>technicznych</w:t>
      </w:r>
      <w:r w:rsidRPr="001B474D">
        <w:rPr>
          <w:color w:val="auto"/>
          <w:spacing w:val="3"/>
          <w:sz w:val="20"/>
          <w:szCs w:val="20"/>
        </w:rPr>
        <w:t xml:space="preserve"> </w:t>
      </w:r>
      <w:r w:rsidRPr="001B474D">
        <w:rPr>
          <w:color w:val="auto"/>
          <w:sz w:val="20"/>
          <w:szCs w:val="20"/>
        </w:rPr>
        <w:t>dla dokumentów</w:t>
      </w:r>
      <w:r w:rsidRPr="001B474D">
        <w:rPr>
          <w:color w:val="auto"/>
          <w:spacing w:val="1"/>
          <w:sz w:val="20"/>
          <w:szCs w:val="20"/>
        </w:rPr>
        <w:t xml:space="preserve"> </w:t>
      </w:r>
      <w:r w:rsidRPr="001B474D">
        <w:rPr>
          <w:color w:val="auto"/>
          <w:sz w:val="20"/>
          <w:szCs w:val="20"/>
        </w:rPr>
        <w:t>elektronicznych oraz</w:t>
      </w:r>
      <w:r w:rsidRPr="001B474D">
        <w:rPr>
          <w:color w:val="auto"/>
          <w:spacing w:val="4"/>
          <w:sz w:val="20"/>
          <w:szCs w:val="20"/>
        </w:rPr>
        <w:t xml:space="preserve"> </w:t>
      </w:r>
      <w:r w:rsidRPr="001B474D">
        <w:rPr>
          <w:color w:val="auto"/>
          <w:sz w:val="20"/>
          <w:szCs w:val="20"/>
        </w:rPr>
        <w:t>środków</w:t>
      </w:r>
      <w:r w:rsidRPr="001B474D">
        <w:rPr>
          <w:color w:val="auto"/>
          <w:spacing w:val="1"/>
          <w:sz w:val="20"/>
          <w:szCs w:val="20"/>
        </w:rPr>
        <w:t xml:space="preserve"> </w:t>
      </w:r>
      <w:r w:rsidRPr="001B474D">
        <w:rPr>
          <w:color w:val="auto"/>
          <w:sz w:val="20"/>
          <w:szCs w:val="20"/>
        </w:rPr>
        <w:t>komunikacji</w:t>
      </w:r>
      <w:r w:rsidRPr="001B474D">
        <w:rPr>
          <w:color w:val="auto"/>
          <w:spacing w:val="2"/>
          <w:sz w:val="20"/>
          <w:szCs w:val="20"/>
        </w:rPr>
        <w:t xml:space="preserve"> </w:t>
      </w:r>
      <w:r w:rsidRPr="001B474D">
        <w:rPr>
          <w:color w:val="auto"/>
          <w:sz w:val="20"/>
          <w:szCs w:val="20"/>
        </w:rPr>
        <w:t>elektronicznej</w:t>
      </w:r>
      <w:r w:rsidRPr="001B474D">
        <w:rPr>
          <w:color w:val="auto"/>
          <w:spacing w:val="3"/>
          <w:sz w:val="20"/>
          <w:szCs w:val="20"/>
        </w:rPr>
        <w:t xml:space="preserve"> </w:t>
      </w:r>
      <w:r w:rsidRPr="001B474D">
        <w:rPr>
          <w:color w:val="auto"/>
          <w:sz w:val="20"/>
          <w:szCs w:val="20"/>
        </w:rPr>
        <w:t>w</w:t>
      </w:r>
      <w:r w:rsidRPr="001B474D">
        <w:rPr>
          <w:color w:val="auto"/>
          <w:spacing w:val="3"/>
          <w:sz w:val="20"/>
          <w:szCs w:val="20"/>
        </w:rPr>
        <w:t xml:space="preserve"> </w:t>
      </w:r>
      <w:r w:rsidRPr="001B474D">
        <w:rPr>
          <w:color w:val="auto"/>
          <w:sz w:val="20"/>
          <w:szCs w:val="20"/>
        </w:rPr>
        <w:t>postępowaniu</w:t>
      </w:r>
      <w:r w:rsidRPr="001B474D">
        <w:rPr>
          <w:color w:val="auto"/>
          <w:spacing w:val="2"/>
          <w:sz w:val="20"/>
          <w:szCs w:val="20"/>
        </w:rPr>
        <w:t xml:space="preserve"> </w:t>
      </w:r>
      <w:r w:rsidRPr="001B474D">
        <w:rPr>
          <w:color w:val="auto"/>
          <w:sz w:val="20"/>
          <w:szCs w:val="20"/>
        </w:rPr>
        <w:t>o</w:t>
      </w:r>
      <w:r w:rsidRPr="001B474D">
        <w:rPr>
          <w:color w:val="auto"/>
          <w:spacing w:val="26"/>
          <w:w w:val="99"/>
          <w:sz w:val="20"/>
          <w:szCs w:val="20"/>
        </w:rPr>
        <w:t xml:space="preserve"> </w:t>
      </w:r>
      <w:r w:rsidRPr="001B474D">
        <w:rPr>
          <w:color w:val="auto"/>
          <w:spacing w:val="-1"/>
          <w:sz w:val="20"/>
          <w:szCs w:val="20"/>
        </w:rPr>
        <w:t>udzielenie</w:t>
      </w:r>
      <w:r w:rsidRPr="001B474D">
        <w:rPr>
          <w:color w:val="auto"/>
          <w:spacing w:val="-12"/>
          <w:sz w:val="20"/>
          <w:szCs w:val="20"/>
        </w:rPr>
        <w:t xml:space="preserve"> </w:t>
      </w:r>
      <w:r w:rsidRPr="001B474D">
        <w:rPr>
          <w:color w:val="auto"/>
          <w:sz w:val="20"/>
          <w:szCs w:val="20"/>
        </w:rPr>
        <w:t>zamówienia</w:t>
      </w:r>
      <w:r w:rsidRPr="001B474D">
        <w:rPr>
          <w:color w:val="auto"/>
          <w:spacing w:val="-11"/>
          <w:sz w:val="20"/>
          <w:szCs w:val="20"/>
        </w:rPr>
        <w:t xml:space="preserve"> </w:t>
      </w:r>
      <w:r w:rsidRPr="001B474D">
        <w:rPr>
          <w:color w:val="auto"/>
          <w:sz w:val="20"/>
          <w:szCs w:val="20"/>
        </w:rPr>
        <w:t>publicznego</w:t>
      </w:r>
      <w:r w:rsidRPr="001B474D">
        <w:rPr>
          <w:color w:val="auto"/>
          <w:spacing w:val="-11"/>
          <w:sz w:val="20"/>
          <w:szCs w:val="20"/>
        </w:rPr>
        <w:t xml:space="preserve"> </w:t>
      </w:r>
      <w:r w:rsidRPr="001B474D">
        <w:rPr>
          <w:color w:val="auto"/>
          <w:sz w:val="20"/>
          <w:szCs w:val="20"/>
        </w:rPr>
        <w:t>lub</w:t>
      </w:r>
      <w:r w:rsidRPr="001B474D">
        <w:rPr>
          <w:color w:val="auto"/>
          <w:spacing w:val="-11"/>
          <w:sz w:val="20"/>
          <w:szCs w:val="20"/>
        </w:rPr>
        <w:t xml:space="preserve"> </w:t>
      </w:r>
      <w:r w:rsidRPr="001B474D">
        <w:rPr>
          <w:color w:val="auto"/>
          <w:sz w:val="20"/>
          <w:szCs w:val="20"/>
        </w:rPr>
        <w:t>konkursie.</w:t>
      </w:r>
    </w:p>
    <w:p w14:paraId="40D87344" w14:textId="3C4A2565" w:rsidR="00CE2B4D" w:rsidRPr="001B474D" w:rsidRDefault="00CE2B4D" w:rsidP="00A8272F">
      <w:pPr>
        <w:pStyle w:val="Default"/>
        <w:numPr>
          <w:ilvl w:val="0"/>
          <w:numId w:val="44"/>
        </w:numPr>
        <w:ind w:left="530"/>
        <w:jc w:val="both"/>
        <w:rPr>
          <w:color w:val="auto"/>
          <w:sz w:val="20"/>
          <w:szCs w:val="20"/>
        </w:rPr>
      </w:pPr>
      <w:r w:rsidRPr="001B474D">
        <w:rPr>
          <w:b/>
          <w:color w:val="auto"/>
          <w:sz w:val="20"/>
          <w:szCs w:val="20"/>
        </w:rPr>
        <w:t xml:space="preserve">W celu skrócenia m.in. czasu udzielenia odpowiedzi na pytania </w:t>
      </w:r>
      <w:r w:rsidR="00EF63AF">
        <w:rPr>
          <w:b/>
          <w:color w:val="auto"/>
          <w:sz w:val="20"/>
          <w:szCs w:val="20"/>
        </w:rPr>
        <w:t>Zamawiający</w:t>
      </w:r>
      <w:r w:rsidRPr="001B474D">
        <w:rPr>
          <w:b/>
          <w:color w:val="auto"/>
          <w:sz w:val="20"/>
          <w:szCs w:val="20"/>
        </w:rPr>
        <w:t xml:space="preserve"> zaleca, aby</w:t>
      </w:r>
      <w:r w:rsidRPr="001B474D">
        <w:rPr>
          <w:b/>
          <w:bCs/>
          <w:color w:val="auto"/>
          <w:sz w:val="20"/>
          <w:szCs w:val="20"/>
        </w:rPr>
        <w:t xml:space="preserve"> korespondencja elektroniczna (inna niż Oferta </w:t>
      </w:r>
      <w:r w:rsidR="00EF63AF">
        <w:rPr>
          <w:b/>
          <w:bCs/>
          <w:color w:val="auto"/>
          <w:sz w:val="20"/>
          <w:szCs w:val="20"/>
        </w:rPr>
        <w:t>Wykonawcy</w:t>
      </w:r>
      <w:r w:rsidRPr="001B474D">
        <w:rPr>
          <w:b/>
          <w:bCs/>
          <w:color w:val="auto"/>
          <w:sz w:val="20"/>
          <w:szCs w:val="20"/>
        </w:rPr>
        <w:t xml:space="preserve"> i załączniki do Oferty) odbywała się również za pomocą poczty elektronicznej na adres e-mail:</w:t>
      </w:r>
      <w:r w:rsidRPr="001B474D">
        <w:rPr>
          <w:bCs/>
          <w:color w:val="auto"/>
          <w:sz w:val="20"/>
          <w:szCs w:val="20"/>
        </w:rPr>
        <w:t xml:space="preserve"> </w:t>
      </w:r>
      <w:hyperlink r:id="rId16" w:history="1">
        <w:r w:rsidR="00287A04" w:rsidRPr="001B474D">
          <w:rPr>
            <w:rStyle w:val="Hipercze"/>
            <w:rFonts w:cs="Arial"/>
            <w:color w:val="auto"/>
            <w:sz w:val="20"/>
            <w:szCs w:val="20"/>
          </w:rPr>
          <w:t>przetargi@pgm-polkowice.com.pl</w:t>
        </w:r>
      </w:hyperlink>
    </w:p>
    <w:p w14:paraId="4ACACD59" w14:textId="4B60FEE3" w:rsidR="00CE2B4D" w:rsidRPr="001B474D" w:rsidRDefault="00CE2B4D" w:rsidP="00A8272F">
      <w:pPr>
        <w:pStyle w:val="Default"/>
        <w:numPr>
          <w:ilvl w:val="0"/>
          <w:numId w:val="44"/>
        </w:numPr>
        <w:ind w:left="530"/>
        <w:jc w:val="both"/>
        <w:rPr>
          <w:color w:val="auto"/>
          <w:sz w:val="20"/>
          <w:szCs w:val="20"/>
        </w:rPr>
      </w:pPr>
      <w:r w:rsidRPr="001B474D">
        <w:rPr>
          <w:color w:val="auto"/>
          <w:sz w:val="20"/>
          <w:szCs w:val="20"/>
        </w:rPr>
        <w:t xml:space="preserve">Jeżeli </w:t>
      </w:r>
      <w:r w:rsidR="00EF63AF">
        <w:rPr>
          <w:color w:val="auto"/>
          <w:sz w:val="20"/>
          <w:szCs w:val="20"/>
        </w:rPr>
        <w:t>Zamawiający</w:t>
      </w:r>
      <w:r w:rsidRPr="001B474D">
        <w:rPr>
          <w:color w:val="auto"/>
          <w:sz w:val="20"/>
          <w:szCs w:val="20"/>
        </w:rPr>
        <w:t xml:space="preserve"> lub </w:t>
      </w:r>
      <w:r w:rsidR="00EF63AF">
        <w:rPr>
          <w:color w:val="auto"/>
          <w:sz w:val="20"/>
          <w:szCs w:val="20"/>
        </w:rPr>
        <w:t>Wykonawca</w:t>
      </w:r>
      <w:r w:rsidRPr="001B474D">
        <w:rPr>
          <w:color w:val="auto"/>
          <w:sz w:val="20"/>
          <w:szCs w:val="20"/>
        </w:rPr>
        <w:t xml:space="preserve"> przekazują oświadczenia, wnioski, zawiadomienia oraz informacje za pomocą poczty elektronicznej, każda ze stron na żądanie drugiej strony niezwłocznie potwierdza fakt ich otrzymania.</w:t>
      </w:r>
    </w:p>
    <w:p w14:paraId="61349A69" w14:textId="18E08C5A" w:rsidR="00CE2B4D" w:rsidRPr="001B474D" w:rsidRDefault="00CE2B4D" w:rsidP="00A8272F">
      <w:pPr>
        <w:pStyle w:val="Default"/>
        <w:numPr>
          <w:ilvl w:val="0"/>
          <w:numId w:val="44"/>
        </w:numPr>
        <w:ind w:left="530"/>
        <w:jc w:val="both"/>
        <w:rPr>
          <w:color w:val="auto"/>
          <w:sz w:val="20"/>
          <w:szCs w:val="20"/>
        </w:rPr>
      </w:pPr>
      <w:r w:rsidRPr="001B474D">
        <w:rPr>
          <w:color w:val="auto"/>
          <w:spacing w:val="-1"/>
          <w:sz w:val="20"/>
          <w:szCs w:val="20"/>
        </w:rPr>
        <w:t>We</w:t>
      </w:r>
      <w:r w:rsidRPr="001B474D">
        <w:rPr>
          <w:color w:val="auto"/>
          <w:spacing w:val="17"/>
          <w:sz w:val="20"/>
          <w:szCs w:val="20"/>
        </w:rPr>
        <w:t xml:space="preserve"> </w:t>
      </w:r>
      <w:r w:rsidRPr="001B474D">
        <w:rPr>
          <w:color w:val="auto"/>
          <w:sz w:val="20"/>
          <w:szCs w:val="20"/>
        </w:rPr>
        <w:t>wszelkiej</w:t>
      </w:r>
      <w:r w:rsidRPr="001B474D">
        <w:rPr>
          <w:color w:val="auto"/>
          <w:spacing w:val="19"/>
          <w:sz w:val="20"/>
          <w:szCs w:val="20"/>
        </w:rPr>
        <w:t xml:space="preserve"> </w:t>
      </w:r>
      <w:r w:rsidRPr="001B474D">
        <w:rPr>
          <w:color w:val="auto"/>
          <w:sz w:val="20"/>
          <w:szCs w:val="20"/>
        </w:rPr>
        <w:t>korespondencji</w:t>
      </w:r>
      <w:r w:rsidRPr="001B474D">
        <w:rPr>
          <w:color w:val="auto"/>
          <w:spacing w:val="17"/>
          <w:sz w:val="20"/>
          <w:szCs w:val="20"/>
        </w:rPr>
        <w:t xml:space="preserve"> </w:t>
      </w:r>
      <w:r w:rsidRPr="001B474D">
        <w:rPr>
          <w:color w:val="auto"/>
          <w:spacing w:val="-1"/>
          <w:sz w:val="20"/>
          <w:szCs w:val="20"/>
        </w:rPr>
        <w:t>związanej</w:t>
      </w:r>
      <w:r w:rsidRPr="001B474D">
        <w:rPr>
          <w:color w:val="auto"/>
          <w:spacing w:val="19"/>
          <w:sz w:val="20"/>
          <w:szCs w:val="20"/>
        </w:rPr>
        <w:t xml:space="preserve"> </w:t>
      </w:r>
      <w:r w:rsidRPr="001B474D">
        <w:rPr>
          <w:color w:val="auto"/>
          <w:sz w:val="20"/>
          <w:szCs w:val="20"/>
        </w:rPr>
        <w:t>z</w:t>
      </w:r>
      <w:r w:rsidRPr="001B474D">
        <w:rPr>
          <w:color w:val="auto"/>
          <w:spacing w:val="17"/>
          <w:sz w:val="20"/>
          <w:szCs w:val="20"/>
        </w:rPr>
        <w:t xml:space="preserve"> </w:t>
      </w:r>
      <w:r w:rsidRPr="001B474D">
        <w:rPr>
          <w:color w:val="auto"/>
          <w:sz w:val="20"/>
          <w:szCs w:val="20"/>
        </w:rPr>
        <w:t>niniejszym</w:t>
      </w:r>
      <w:r w:rsidRPr="001B474D">
        <w:rPr>
          <w:color w:val="auto"/>
          <w:spacing w:val="54"/>
          <w:w w:val="99"/>
          <w:sz w:val="20"/>
          <w:szCs w:val="20"/>
        </w:rPr>
        <w:t xml:space="preserve"> </w:t>
      </w:r>
      <w:r w:rsidRPr="001B474D">
        <w:rPr>
          <w:color w:val="auto"/>
          <w:sz w:val="20"/>
          <w:szCs w:val="20"/>
        </w:rPr>
        <w:t>postępowaniem</w:t>
      </w:r>
      <w:r w:rsidRPr="001B474D">
        <w:rPr>
          <w:color w:val="auto"/>
          <w:spacing w:val="-10"/>
          <w:sz w:val="20"/>
          <w:szCs w:val="20"/>
        </w:rPr>
        <w:t xml:space="preserve"> </w:t>
      </w:r>
      <w:r w:rsidR="00EF63AF">
        <w:rPr>
          <w:color w:val="auto"/>
          <w:sz w:val="20"/>
          <w:szCs w:val="20"/>
        </w:rPr>
        <w:t>Zamawiający</w:t>
      </w:r>
      <w:r w:rsidRPr="001B474D">
        <w:rPr>
          <w:color w:val="auto"/>
          <w:spacing w:val="-8"/>
          <w:sz w:val="20"/>
          <w:szCs w:val="20"/>
        </w:rPr>
        <w:t xml:space="preserve"> </w:t>
      </w:r>
      <w:r w:rsidRPr="001B474D">
        <w:rPr>
          <w:color w:val="auto"/>
          <w:sz w:val="20"/>
          <w:szCs w:val="20"/>
        </w:rPr>
        <w:t>i</w:t>
      </w:r>
      <w:r w:rsidRPr="001B474D">
        <w:rPr>
          <w:color w:val="auto"/>
          <w:spacing w:val="-10"/>
          <w:sz w:val="20"/>
          <w:szCs w:val="20"/>
        </w:rPr>
        <w:t xml:space="preserve"> </w:t>
      </w:r>
      <w:r w:rsidR="00EF63AF">
        <w:rPr>
          <w:color w:val="auto"/>
          <w:sz w:val="20"/>
          <w:szCs w:val="20"/>
        </w:rPr>
        <w:t>Wykonawcy</w:t>
      </w:r>
      <w:r w:rsidRPr="001B474D">
        <w:rPr>
          <w:color w:val="auto"/>
          <w:spacing w:val="-8"/>
          <w:sz w:val="20"/>
          <w:szCs w:val="20"/>
        </w:rPr>
        <w:t xml:space="preserve"> </w:t>
      </w:r>
      <w:r w:rsidRPr="001B474D">
        <w:rPr>
          <w:color w:val="auto"/>
          <w:sz w:val="20"/>
          <w:szCs w:val="20"/>
        </w:rPr>
        <w:t>posługują</w:t>
      </w:r>
      <w:r w:rsidRPr="001B474D">
        <w:rPr>
          <w:color w:val="auto"/>
          <w:spacing w:val="-8"/>
          <w:sz w:val="20"/>
          <w:szCs w:val="20"/>
        </w:rPr>
        <w:t xml:space="preserve"> </w:t>
      </w:r>
      <w:r w:rsidRPr="001B474D">
        <w:rPr>
          <w:color w:val="auto"/>
          <w:sz w:val="20"/>
          <w:szCs w:val="20"/>
        </w:rPr>
        <w:t>się</w:t>
      </w:r>
      <w:r w:rsidRPr="001B474D">
        <w:rPr>
          <w:color w:val="auto"/>
          <w:spacing w:val="-9"/>
          <w:sz w:val="20"/>
          <w:szCs w:val="20"/>
        </w:rPr>
        <w:t xml:space="preserve"> </w:t>
      </w:r>
      <w:r w:rsidRPr="001B474D">
        <w:rPr>
          <w:color w:val="auto"/>
          <w:sz w:val="20"/>
          <w:szCs w:val="20"/>
        </w:rPr>
        <w:t>numerem</w:t>
      </w:r>
      <w:r w:rsidRPr="001B474D">
        <w:rPr>
          <w:color w:val="auto"/>
          <w:spacing w:val="-9"/>
          <w:sz w:val="20"/>
          <w:szCs w:val="20"/>
        </w:rPr>
        <w:t xml:space="preserve"> </w:t>
      </w:r>
      <w:r w:rsidRPr="001B474D">
        <w:rPr>
          <w:color w:val="auto"/>
          <w:sz w:val="20"/>
          <w:szCs w:val="20"/>
        </w:rPr>
        <w:t xml:space="preserve">postępowania nadanym przez </w:t>
      </w:r>
      <w:r w:rsidR="00EF63AF">
        <w:rPr>
          <w:color w:val="auto"/>
          <w:sz w:val="20"/>
          <w:szCs w:val="20"/>
        </w:rPr>
        <w:t>Zamawiającego</w:t>
      </w:r>
      <w:r w:rsidRPr="001B474D">
        <w:rPr>
          <w:color w:val="auto"/>
          <w:sz w:val="20"/>
          <w:szCs w:val="20"/>
        </w:rPr>
        <w:t>.</w:t>
      </w:r>
    </w:p>
    <w:p w14:paraId="3A148822" w14:textId="6334E45E" w:rsidR="00CE2B4D" w:rsidRPr="001B474D" w:rsidRDefault="00EF63AF" w:rsidP="00A8272F">
      <w:pPr>
        <w:pStyle w:val="Default"/>
        <w:numPr>
          <w:ilvl w:val="0"/>
          <w:numId w:val="44"/>
        </w:numPr>
        <w:ind w:left="530"/>
        <w:jc w:val="both"/>
        <w:rPr>
          <w:color w:val="auto"/>
          <w:sz w:val="20"/>
          <w:szCs w:val="20"/>
        </w:rPr>
      </w:pPr>
      <w:r>
        <w:rPr>
          <w:color w:val="auto"/>
          <w:sz w:val="20"/>
          <w:szCs w:val="20"/>
        </w:rPr>
        <w:t>Zamawiający</w:t>
      </w:r>
      <w:r w:rsidR="00CE2B4D" w:rsidRPr="001B474D">
        <w:rPr>
          <w:color w:val="auto"/>
          <w:sz w:val="20"/>
          <w:szCs w:val="20"/>
        </w:rPr>
        <w:t xml:space="preserve"> informuje, że zgodnie z art. 284 ust. 6 ustawy </w:t>
      </w:r>
      <w:proofErr w:type="spellStart"/>
      <w:r w:rsidR="00CE2B4D" w:rsidRPr="001B474D">
        <w:rPr>
          <w:color w:val="auto"/>
          <w:sz w:val="20"/>
          <w:szCs w:val="20"/>
        </w:rPr>
        <w:t>Pzp</w:t>
      </w:r>
      <w:proofErr w:type="spellEnd"/>
      <w:r w:rsidR="00CE2B4D" w:rsidRPr="001B474D">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t>
      </w:r>
      <w:r>
        <w:rPr>
          <w:color w:val="auto"/>
          <w:sz w:val="20"/>
          <w:szCs w:val="20"/>
        </w:rPr>
        <w:t>Wykonawca</w:t>
      </w:r>
      <w:r w:rsidR="00CE2B4D" w:rsidRPr="001B474D">
        <w:rPr>
          <w:color w:val="auto"/>
          <w:sz w:val="20"/>
          <w:szCs w:val="20"/>
        </w:rPr>
        <w:t xml:space="preserve"> jest zobowiązany złożyć ofertę uwzględniającą wszelkie zmiany i wyjaśnienia zawarte na stronie prowadzonego postępowania. </w:t>
      </w:r>
    </w:p>
    <w:p w14:paraId="3A344C81" w14:textId="014207B9" w:rsidR="00683144" w:rsidRPr="001B474D" w:rsidRDefault="00EF63AF" w:rsidP="00A8272F">
      <w:pPr>
        <w:pStyle w:val="Default"/>
        <w:numPr>
          <w:ilvl w:val="0"/>
          <w:numId w:val="44"/>
        </w:numPr>
        <w:ind w:left="530"/>
        <w:jc w:val="both"/>
        <w:rPr>
          <w:color w:val="auto"/>
          <w:sz w:val="20"/>
          <w:szCs w:val="20"/>
        </w:rPr>
      </w:pPr>
      <w:r>
        <w:rPr>
          <w:color w:val="auto"/>
          <w:sz w:val="20"/>
          <w:szCs w:val="20"/>
        </w:rPr>
        <w:lastRenderedPageBreak/>
        <w:t>Zamawiający</w:t>
      </w:r>
      <w:r w:rsidR="00CE2B4D" w:rsidRPr="001B474D">
        <w:rPr>
          <w:color w:val="auto"/>
          <w:sz w:val="20"/>
          <w:szCs w:val="20"/>
        </w:rPr>
        <w:t xml:space="preserve"> nie przewiduje sposobu komunikowania się z </w:t>
      </w:r>
      <w:r>
        <w:rPr>
          <w:color w:val="auto"/>
          <w:sz w:val="20"/>
          <w:szCs w:val="20"/>
        </w:rPr>
        <w:t>Wykonawca</w:t>
      </w:r>
      <w:r w:rsidR="00CE2B4D" w:rsidRPr="001B474D">
        <w:rPr>
          <w:color w:val="auto"/>
          <w:sz w:val="20"/>
          <w:szCs w:val="20"/>
        </w:rPr>
        <w:t xml:space="preserve">mi w inny sposób niż przy użyciu środków komunikacji elektronicznej, wskazanych w SWZ. </w:t>
      </w:r>
    </w:p>
    <w:p w14:paraId="55E93183" w14:textId="77777777" w:rsidR="00CE2B4D" w:rsidRPr="001B474D" w:rsidRDefault="00CE2B4D" w:rsidP="00D731F7">
      <w:pPr>
        <w:pStyle w:val="Nagwek10"/>
        <w:spacing w:after="0" w:line="240" w:lineRule="auto"/>
        <w:rPr>
          <w:b/>
          <w:bCs/>
          <w:sz w:val="20"/>
          <w:szCs w:val="20"/>
        </w:rPr>
      </w:pPr>
      <w:bookmarkStart w:id="18" w:name="_Toc62127388"/>
      <w:r w:rsidRPr="001B474D">
        <w:rPr>
          <w:b/>
          <w:bCs/>
          <w:sz w:val="20"/>
          <w:szCs w:val="20"/>
        </w:rPr>
        <w:t>B . Rejestracja</w:t>
      </w:r>
      <w:bookmarkEnd w:id="18"/>
    </w:p>
    <w:p w14:paraId="6E1D63ED" w14:textId="77777777" w:rsidR="00CE2B4D" w:rsidRPr="001B474D" w:rsidRDefault="00CE2B4D" w:rsidP="00D731F7">
      <w:pPr>
        <w:spacing w:line="240" w:lineRule="auto"/>
        <w:rPr>
          <w:sz w:val="20"/>
          <w:szCs w:val="20"/>
        </w:rPr>
      </w:pPr>
    </w:p>
    <w:p w14:paraId="788F662B" w14:textId="6DB2C850" w:rsidR="00CE2B4D" w:rsidRPr="001B474D" w:rsidRDefault="00CE2B4D" w:rsidP="00A8272F">
      <w:pPr>
        <w:numPr>
          <w:ilvl w:val="0"/>
          <w:numId w:val="45"/>
        </w:numPr>
        <w:spacing w:line="240" w:lineRule="auto"/>
        <w:ind w:left="584" w:hanging="357"/>
        <w:jc w:val="both"/>
        <w:rPr>
          <w:sz w:val="20"/>
          <w:szCs w:val="20"/>
        </w:rPr>
      </w:pPr>
      <w:r w:rsidRPr="001B474D">
        <w:rPr>
          <w:sz w:val="20"/>
          <w:szCs w:val="20"/>
        </w:rPr>
        <w:t xml:space="preserve">Osoba upoważniona rejestruje się w systemie JOSEPHINE, wypełniając formularz rejestracyjny na domenie </w:t>
      </w:r>
      <w:hyperlink r:id="rId17" w:history="1">
        <w:r w:rsidRPr="001B474D">
          <w:rPr>
            <w:rStyle w:val="Hipercze"/>
            <w:rFonts w:cs="Arial"/>
            <w:color w:val="auto"/>
            <w:sz w:val="20"/>
            <w:szCs w:val="20"/>
          </w:rPr>
          <w:t>https://josephine.proebiz.com</w:t>
        </w:r>
      </w:hyperlink>
      <w:r w:rsidRPr="001B474D">
        <w:rPr>
          <w:sz w:val="20"/>
          <w:szCs w:val="20"/>
        </w:rPr>
        <w:t xml:space="preserve">, postępując w sposób określony w formularzu. </w:t>
      </w:r>
      <w:r w:rsidR="00EF63AF">
        <w:rPr>
          <w:sz w:val="20"/>
          <w:szCs w:val="20"/>
        </w:rPr>
        <w:t>Zamawiający</w:t>
      </w:r>
      <w:r w:rsidRPr="001B474D">
        <w:rPr>
          <w:sz w:val="20"/>
          <w:szCs w:val="20"/>
        </w:rPr>
        <w:t xml:space="preserve"> podkreśla, że rejestracja osoby upoważnionej i jej późniejsza weryfikacja jest czynnością jednorazową i w interesie </w:t>
      </w:r>
      <w:r w:rsidR="00EF63AF">
        <w:rPr>
          <w:sz w:val="20"/>
          <w:szCs w:val="20"/>
        </w:rPr>
        <w:t>Wykonawcy</w:t>
      </w:r>
      <w:r w:rsidRPr="001B474D">
        <w:rPr>
          <w:sz w:val="20"/>
          <w:szCs w:val="20"/>
        </w:rPr>
        <w:t xml:space="preserve"> jest dokonanie tej rejestracji w odpowiednim czasie przed podjęciem jakichkolwiek działań w oprogramowaniu JOSEPHINE. </w:t>
      </w:r>
      <w:r w:rsidR="00EF63AF">
        <w:rPr>
          <w:sz w:val="20"/>
          <w:szCs w:val="20"/>
        </w:rPr>
        <w:t>Wykonawca</w:t>
      </w:r>
      <w:r w:rsidRPr="001B474D">
        <w:rPr>
          <w:sz w:val="20"/>
          <w:szCs w:val="20"/>
        </w:rPr>
        <w:t xml:space="preserve"> przyjmuje do wiadomości, że weryfikacja osoby upoważnionej może wymagać czasu do trzech dni roboczych.</w:t>
      </w:r>
    </w:p>
    <w:p w14:paraId="304F6F31" w14:textId="77777777" w:rsidR="00CE2B4D" w:rsidRPr="001B474D" w:rsidRDefault="00CE2B4D" w:rsidP="00A8272F">
      <w:pPr>
        <w:numPr>
          <w:ilvl w:val="0"/>
          <w:numId w:val="45"/>
        </w:numPr>
        <w:spacing w:line="240" w:lineRule="auto"/>
        <w:ind w:left="584" w:hanging="357"/>
        <w:jc w:val="both"/>
        <w:rPr>
          <w:sz w:val="20"/>
          <w:szCs w:val="20"/>
        </w:rPr>
      </w:pPr>
      <w:r w:rsidRPr="001B474D">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044D948E" w:rsidR="00CE2B4D" w:rsidRPr="001B474D" w:rsidRDefault="00CE2B4D" w:rsidP="00A8272F">
      <w:pPr>
        <w:numPr>
          <w:ilvl w:val="0"/>
          <w:numId w:val="45"/>
        </w:numPr>
        <w:spacing w:line="240" w:lineRule="auto"/>
        <w:ind w:left="584" w:hanging="357"/>
        <w:jc w:val="both"/>
        <w:rPr>
          <w:sz w:val="20"/>
          <w:szCs w:val="20"/>
        </w:rPr>
      </w:pPr>
      <w:r w:rsidRPr="001B474D">
        <w:rPr>
          <w:sz w:val="20"/>
          <w:szCs w:val="20"/>
        </w:rPr>
        <w:t xml:space="preserve">Jeżeli formularz rejestracyjny jest wypełniany przez osobę upoważnioną do działania w imieniu </w:t>
      </w:r>
      <w:r w:rsidR="00EF63AF">
        <w:rPr>
          <w:sz w:val="20"/>
          <w:szCs w:val="20"/>
        </w:rPr>
        <w:t>Wykonawcy</w:t>
      </w:r>
      <w:r w:rsidRPr="001B474D">
        <w:rPr>
          <w:sz w:val="20"/>
          <w:szCs w:val="20"/>
        </w:rPr>
        <w:t xml:space="preserve">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B474D" w:rsidRDefault="00CE2B4D" w:rsidP="00A8272F">
      <w:pPr>
        <w:numPr>
          <w:ilvl w:val="0"/>
          <w:numId w:val="45"/>
        </w:numPr>
        <w:spacing w:line="240" w:lineRule="auto"/>
        <w:ind w:left="584" w:hanging="357"/>
        <w:jc w:val="both"/>
        <w:rPr>
          <w:sz w:val="20"/>
          <w:szCs w:val="20"/>
        </w:rPr>
      </w:pPr>
      <w:r w:rsidRPr="001B474D">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1B474D" w:rsidRDefault="00CE2B4D" w:rsidP="00A8272F">
      <w:pPr>
        <w:numPr>
          <w:ilvl w:val="0"/>
          <w:numId w:val="45"/>
        </w:numPr>
        <w:spacing w:line="240" w:lineRule="auto"/>
        <w:ind w:left="584" w:hanging="357"/>
        <w:jc w:val="both"/>
        <w:rPr>
          <w:sz w:val="20"/>
          <w:szCs w:val="20"/>
        </w:rPr>
      </w:pPr>
      <w:r w:rsidRPr="001B474D">
        <w:rPr>
          <w:sz w:val="20"/>
          <w:szCs w:val="20"/>
        </w:rPr>
        <w:t>Po zalogowaniu się do systemu JOSEPHINE zarejestrowany użytkownik może wybrać zamówienie publiczne  i może zacząć w pełni korzystać z oprogramowania JOSEPHINE.</w:t>
      </w:r>
    </w:p>
    <w:p w14:paraId="06334A92" w14:textId="1A8BE3B8" w:rsidR="00B079E6" w:rsidRPr="001B474D" w:rsidRDefault="00CE2B4D" w:rsidP="00D731F7">
      <w:pPr>
        <w:pStyle w:val="Nagwek2"/>
        <w:spacing w:before="240" w:after="0" w:line="240" w:lineRule="auto"/>
        <w:jc w:val="both"/>
        <w:rPr>
          <w:b/>
          <w:bCs/>
          <w:sz w:val="20"/>
          <w:szCs w:val="20"/>
        </w:rPr>
      </w:pPr>
      <w:bookmarkStart w:id="19" w:name="_rq2udys4csh9" w:colFirst="0" w:colLast="0"/>
      <w:bookmarkEnd w:id="19"/>
      <w:r w:rsidRPr="001B474D">
        <w:rPr>
          <w:b/>
          <w:bCs/>
          <w:sz w:val="20"/>
          <w:szCs w:val="20"/>
        </w:rPr>
        <w:t xml:space="preserve">XIV. OPIS SPOSOBU PRZYGOTOWANIA OFERT ORAZ DOKUMENTÓW WYMAGANYCH PRZEZ </w:t>
      </w:r>
      <w:r w:rsidR="00EF63AF">
        <w:rPr>
          <w:b/>
          <w:bCs/>
          <w:sz w:val="20"/>
          <w:szCs w:val="20"/>
        </w:rPr>
        <w:t>ZAMAWIAJĄCEGO</w:t>
      </w:r>
      <w:r w:rsidRPr="001B474D">
        <w:rPr>
          <w:b/>
          <w:bCs/>
          <w:sz w:val="20"/>
          <w:szCs w:val="20"/>
        </w:rPr>
        <w:t xml:space="preserve"> W SWZ</w:t>
      </w:r>
    </w:p>
    <w:p w14:paraId="34145E00" w14:textId="0C66FEB8" w:rsidR="005B64AF" w:rsidRPr="001B474D" w:rsidRDefault="005B64AF" w:rsidP="00D731F7">
      <w:pPr>
        <w:spacing w:line="240" w:lineRule="auto"/>
        <w:rPr>
          <w:sz w:val="20"/>
          <w:szCs w:val="20"/>
        </w:rPr>
      </w:pPr>
    </w:p>
    <w:p w14:paraId="1A3C71ED" w14:textId="70B86B5E" w:rsidR="005B64AF" w:rsidRPr="001B474D" w:rsidRDefault="00EF63AF" w:rsidP="00A8272F">
      <w:pPr>
        <w:pStyle w:val="Default"/>
        <w:numPr>
          <w:ilvl w:val="0"/>
          <w:numId w:val="46"/>
        </w:numPr>
        <w:ind w:left="360"/>
        <w:jc w:val="both"/>
        <w:rPr>
          <w:color w:val="auto"/>
          <w:sz w:val="20"/>
          <w:szCs w:val="20"/>
        </w:rPr>
      </w:pPr>
      <w:r>
        <w:rPr>
          <w:color w:val="auto"/>
          <w:sz w:val="20"/>
          <w:szCs w:val="20"/>
        </w:rPr>
        <w:t>Wykonawca</w:t>
      </w:r>
      <w:r w:rsidR="005B64AF" w:rsidRPr="001B474D">
        <w:rPr>
          <w:color w:val="auto"/>
          <w:sz w:val="20"/>
          <w:szCs w:val="20"/>
        </w:rPr>
        <w:t xml:space="preserve"> składa ofertę drogą elektroniczną w rozumieniu przepisów Ustawy z dnia 11 września 2019 r. Prawo zamówień publicznych (Dz.</w:t>
      </w:r>
      <w:r w:rsidR="00287A04" w:rsidRPr="001B474D">
        <w:rPr>
          <w:color w:val="auto"/>
          <w:sz w:val="20"/>
          <w:szCs w:val="20"/>
        </w:rPr>
        <w:t>U. z 202</w:t>
      </w:r>
      <w:r w:rsidR="00FE1993">
        <w:rPr>
          <w:color w:val="auto"/>
          <w:sz w:val="20"/>
          <w:szCs w:val="20"/>
        </w:rPr>
        <w:t>4</w:t>
      </w:r>
      <w:r w:rsidR="00287A04" w:rsidRPr="001B474D">
        <w:rPr>
          <w:color w:val="auto"/>
          <w:sz w:val="20"/>
          <w:szCs w:val="20"/>
        </w:rPr>
        <w:t xml:space="preserve"> r poz.1</w:t>
      </w:r>
      <w:r w:rsidR="00FE1993">
        <w:rPr>
          <w:color w:val="auto"/>
          <w:sz w:val="20"/>
          <w:szCs w:val="20"/>
        </w:rPr>
        <w:t>320</w:t>
      </w:r>
      <w:r w:rsidR="00287A04" w:rsidRPr="001B474D">
        <w:rPr>
          <w:color w:val="auto"/>
          <w:sz w:val="20"/>
          <w:szCs w:val="20"/>
        </w:rPr>
        <w:t xml:space="preserve"> ze zm.)</w:t>
      </w:r>
      <w:r w:rsidR="005B64AF" w:rsidRPr="001B474D">
        <w:rPr>
          <w:color w:val="auto"/>
          <w:sz w:val="20"/>
          <w:szCs w:val="20"/>
        </w:rPr>
        <w:t xml:space="preserve">  i wprowadza ją do oprogramowania JOSEPHINE, które znajduje się pod adresem internetowym </w:t>
      </w:r>
      <w:hyperlink r:id="rId18" w:history="1">
        <w:r w:rsidR="005B64AF" w:rsidRPr="001B474D">
          <w:rPr>
            <w:rStyle w:val="Hipercze"/>
            <w:rFonts w:cs="Arial"/>
            <w:color w:val="auto"/>
            <w:sz w:val="20"/>
            <w:szCs w:val="20"/>
          </w:rPr>
          <w:t>https://josephine.proebiz.com/</w:t>
        </w:r>
      </w:hyperlink>
      <w:r w:rsidR="005B64AF" w:rsidRPr="001B474D">
        <w:rPr>
          <w:rStyle w:val="Hipercze"/>
          <w:rFonts w:cs="Arial"/>
          <w:color w:val="auto"/>
          <w:sz w:val="20"/>
          <w:szCs w:val="20"/>
        </w:rPr>
        <w:t>pl/</w:t>
      </w:r>
      <w:r w:rsidR="005B64AF" w:rsidRPr="001B474D">
        <w:rPr>
          <w:color w:val="auto"/>
          <w:sz w:val="20"/>
          <w:szCs w:val="20"/>
        </w:rPr>
        <w:t xml:space="preserve">. </w:t>
      </w:r>
      <w:r>
        <w:rPr>
          <w:color w:val="auto"/>
          <w:sz w:val="20"/>
          <w:szCs w:val="20"/>
        </w:rPr>
        <w:t>Wykonawca</w:t>
      </w:r>
      <w:r w:rsidR="005B64AF" w:rsidRPr="001B474D">
        <w:rPr>
          <w:color w:val="auto"/>
          <w:sz w:val="20"/>
          <w:szCs w:val="20"/>
        </w:rPr>
        <w:t xml:space="preserve"> składa dokumenty w wymaganym formacie i zakresie oraz kolejności zgodnie z dokumentacją przetargową </w:t>
      </w:r>
      <w:r>
        <w:rPr>
          <w:color w:val="auto"/>
          <w:sz w:val="20"/>
          <w:szCs w:val="20"/>
        </w:rPr>
        <w:t>Zamawiającego</w:t>
      </w:r>
      <w:r w:rsidR="005B64AF" w:rsidRPr="001B474D">
        <w:rPr>
          <w:color w:val="auto"/>
          <w:sz w:val="20"/>
          <w:szCs w:val="20"/>
        </w:rPr>
        <w:t>.</w:t>
      </w:r>
    </w:p>
    <w:p w14:paraId="2FFC9BAC" w14:textId="7FC89322" w:rsidR="005B64AF" w:rsidRPr="001B474D" w:rsidRDefault="005B64AF" w:rsidP="00A8272F">
      <w:pPr>
        <w:pStyle w:val="Default"/>
        <w:numPr>
          <w:ilvl w:val="0"/>
          <w:numId w:val="46"/>
        </w:numPr>
        <w:tabs>
          <w:tab w:val="num" w:pos="284"/>
        </w:tabs>
        <w:ind w:left="567" w:hanging="567"/>
        <w:jc w:val="both"/>
        <w:rPr>
          <w:color w:val="auto"/>
          <w:sz w:val="20"/>
          <w:szCs w:val="20"/>
        </w:rPr>
      </w:pPr>
      <w:r w:rsidRPr="001B474D">
        <w:rPr>
          <w:color w:val="auto"/>
          <w:sz w:val="20"/>
          <w:szCs w:val="20"/>
        </w:rPr>
        <w:t xml:space="preserve"> Złożenie oferty oznacza złożenie dokumentów formie  formularzy ( wg wzoru w SWZ) , przy jednoczesnym</w:t>
      </w:r>
      <w:r w:rsidR="00551953" w:rsidRPr="001B474D">
        <w:rPr>
          <w:color w:val="auto"/>
          <w:sz w:val="20"/>
          <w:szCs w:val="20"/>
        </w:rPr>
        <w:t xml:space="preserve"> </w:t>
      </w:r>
      <w:r w:rsidRPr="001B474D">
        <w:rPr>
          <w:color w:val="auto"/>
          <w:sz w:val="20"/>
          <w:szCs w:val="20"/>
        </w:rPr>
        <w:t xml:space="preserve">złożeniu wymaganych dokumentów w formie załączników podpisanych podpisem elektronicznym lub tylko złożenie odpowiednich dokumentów (tj. załączników) podpisanych podpisem elektronicznym. </w:t>
      </w:r>
      <w:r w:rsidR="00EF63AF">
        <w:rPr>
          <w:color w:val="auto"/>
          <w:sz w:val="20"/>
          <w:szCs w:val="20"/>
        </w:rPr>
        <w:t>Zamawiający</w:t>
      </w:r>
      <w:r w:rsidRPr="001B474D">
        <w:rPr>
          <w:color w:val="auto"/>
          <w:sz w:val="20"/>
          <w:szCs w:val="20"/>
        </w:rPr>
        <w:t xml:space="preserve"> przekazuje informacje na temat sposobu składania ofert oraz informacje na temat załączników, tj. wymaganego formatu poszczególnych dokumentów, ich zakresu i kolejności w dokumentacji przetargowej. </w:t>
      </w:r>
    </w:p>
    <w:p w14:paraId="08ECED87" w14:textId="36753A44" w:rsidR="005B64AF" w:rsidRPr="001B474D" w:rsidRDefault="00EF63AF" w:rsidP="00A8272F">
      <w:pPr>
        <w:pStyle w:val="Default"/>
        <w:numPr>
          <w:ilvl w:val="0"/>
          <w:numId w:val="46"/>
        </w:numPr>
        <w:ind w:left="303"/>
        <w:jc w:val="both"/>
        <w:rPr>
          <w:color w:val="auto"/>
          <w:sz w:val="20"/>
          <w:szCs w:val="20"/>
        </w:rPr>
      </w:pPr>
      <w:r>
        <w:rPr>
          <w:color w:val="auto"/>
          <w:sz w:val="20"/>
          <w:szCs w:val="20"/>
        </w:rPr>
        <w:t>Zamawiający</w:t>
      </w:r>
      <w:r w:rsidR="005B64AF" w:rsidRPr="001B474D">
        <w:rPr>
          <w:color w:val="auto"/>
          <w:sz w:val="20"/>
          <w:szCs w:val="20"/>
        </w:rPr>
        <w:t xml:space="preserve"> wymaga złożenia oferty za pomocą załączonych do SWZ dokumentów, podpisanych podpisem elektronicznym i informuje Wykonawców, iż oprogramowanie nie generuje systemowego formularza ofertowego. </w:t>
      </w:r>
      <w:r>
        <w:rPr>
          <w:color w:val="auto"/>
          <w:sz w:val="20"/>
          <w:szCs w:val="20"/>
        </w:rPr>
        <w:t>Wykonawca</w:t>
      </w:r>
      <w:r w:rsidR="005B64AF" w:rsidRPr="001B474D">
        <w:rPr>
          <w:color w:val="auto"/>
          <w:sz w:val="20"/>
          <w:szCs w:val="20"/>
        </w:rPr>
        <w:t xml:space="preserve"> składa ofertę wraz z wymaganymi dokumentami w formie załączników, uprzednio przygotowanych i podpisanych podpisem elektronicznym w środowisku komputera </w:t>
      </w:r>
      <w:r>
        <w:rPr>
          <w:color w:val="auto"/>
          <w:sz w:val="20"/>
          <w:szCs w:val="20"/>
        </w:rPr>
        <w:t>Wykonawcy</w:t>
      </w:r>
      <w:r w:rsidR="005B64AF" w:rsidRPr="001B474D">
        <w:rPr>
          <w:color w:val="auto"/>
          <w:sz w:val="20"/>
          <w:szCs w:val="20"/>
        </w:rPr>
        <w:t>.</w:t>
      </w:r>
    </w:p>
    <w:p w14:paraId="046117EF" w14:textId="4A2B060D" w:rsidR="005B64AF" w:rsidRPr="001B474D" w:rsidRDefault="00EF63AF" w:rsidP="00A8272F">
      <w:pPr>
        <w:pStyle w:val="Default"/>
        <w:numPr>
          <w:ilvl w:val="0"/>
          <w:numId w:val="46"/>
        </w:numPr>
        <w:ind w:left="303"/>
        <w:jc w:val="both"/>
        <w:rPr>
          <w:color w:val="auto"/>
          <w:sz w:val="20"/>
          <w:szCs w:val="20"/>
        </w:rPr>
      </w:pPr>
      <w:r>
        <w:rPr>
          <w:color w:val="auto"/>
          <w:sz w:val="20"/>
          <w:szCs w:val="20"/>
        </w:rPr>
        <w:t>Wykonawca</w:t>
      </w:r>
      <w:r w:rsidR="005B64AF" w:rsidRPr="001B474D">
        <w:rPr>
          <w:color w:val="auto"/>
          <w:sz w:val="20"/>
          <w:szCs w:val="20"/>
        </w:rPr>
        <w:t xml:space="preserve">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B474D" w:rsidRDefault="005B64AF" w:rsidP="00A8272F">
      <w:pPr>
        <w:pStyle w:val="Default"/>
        <w:numPr>
          <w:ilvl w:val="0"/>
          <w:numId w:val="46"/>
        </w:numPr>
        <w:ind w:left="303"/>
        <w:jc w:val="both"/>
        <w:rPr>
          <w:rStyle w:val="Odwoaniedelikatne"/>
          <w:smallCaps w:val="0"/>
          <w:color w:val="auto"/>
          <w:sz w:val="20"/>
          <w:szCs w:val="20"/>
        </w:rPr>
      </w:pPr>
      <w:r w:rsidRPr="001B474D">
        <w:rPr>
          <w:color w:val="auto"/>
          <w:sz w:val="20"/>
          <w:szCs w:val="20"/>
        </w:rPr>
        <w:t>Za datę przekazania oferty przyjmuje się datę jej przekazania na portal JOSEPHINA.</w:t>
      </w:r>
    </w:p>
    <w:p w14:paraId="74083B5A" w14:textId="53B45956" w:rsidR="005B64AF" w:rsidRPr="001B474D" w:rsidRDefault="00EF63AF" w:rsidP="00A8272F">
      <w:pPr>
        <w:pStyle w:val="Tekstpodstawowy"/>
        <w:numPr>
          <w:ilvl w:val="0"/>
          <w:numId w:val="46"/>
        </w:numPr>
        <w:spacing w:before="1"/>
        <w:ind w:left="360" w:right="108"/>
        <w:jc w:val="both"/>
        <w:rPr>
          <w:rFonts w:cs="Arial"/>
          <w:lang w:val="pl-PL"/>
        </w:rPr>
      </w:pPr>
      <w:r>
        <w:rPr>
          <w:rFonts w:cs="Arial"/>
          <w:lang w:val="pl-PL"/>
        </w:rPr>
        <w:t>Zamawiający</w:t>
      </w:r>
      <w:r w:rsidR="005B64AF" w:rsidRPr="001B474D">
        <w:rPr>
          <w:rFonts w:cs="Arial"/>
          <w:lang w:val="pl-PL"/>
        </w:rPr>
        <w:t xml:space="preserve"> zaleca, aby </w:t>
      </w:r>
      <w:r>
        <w:rPr>
          <w:rFonts w:cs="Arial"/>
          <w:lang w:val="pl-PL"/>
        </w:rPr>
        <w:t>Wykonawca</w:t>
      </w:r>
      <w:r w:rsidR="005B64AF" w:rsidRPr="001B474D">
        <w:rPr>
          <w:rFonts w:cs="Arial"/>
          <w:lang w:val="pl-PL"/>
        </w:rPr>
        <w:t xml:space="preserve"> zapewnił dla siebie wystarczająca rezerwę czasową na elektroniczne złożenie oferty tj. wcześniejsze  przystąpienie do złożenia oferty, gdyż na czas przesłania oferty wpływ mogą mieć czynniki, na które </w:t>
      </w:r>
      <w:r>
        <w:rPr>
          <w:rFonts w:cs="Arial"/>
          <w:lang w:val="pl-PL"/>
        </w:rPr>
        <w:t>Zamawiający</w:t>
      </w:r>
      <w:r w:rsidR="005B64AF" w:rsidRPr="001B474D">
        <w:rPr>
          <w:rFonts w:cs="Arial"/>
          <w:lang w:val="pl-PL"/>
        </w:rPr>
        <w:t xml:space="preserve"> i </w:t>
      </w:r>
      <w:r>
        <w:rPr>
          <w:rFonts w:cs="Arial"/>
          <w:lang w:val="pl-PL"/>
        </w:rPr>
        <w:t>Wykonawca</w:t>
      </w:r>
      <w:r w:rsidR="005B64AF" w:rsidRPr="001B474D">
        <w:rPr>
          <w:rFonts w:cs="Arial"/>
          <w:lang w:val="pl-PL"/>
        </w:rPr>
        <w:t xml:space="preserve"> mogą nie mieć wpływu tj. m.in. parametry techniczne sprzętu komputerowego z którego będzie przesyłana oferta, prędkość połączenia internetowego </w:t>
      </w:r>
      <w:r>
        <w:rPr>
          <w:rFonts w:cs="Arial"/>
          <w:lang w:val="pl-PL"/>
        </w:rPr>
        <w:t>Wykonawcy</w:t>
      </w:r>
      <w:r w:rsidR="005B64AF" w:rsidRPr="001B474D">
        <w:rPr>
          <w:rFonts w:cs="Arial"/>
          <w:lang w:val="pl-PL"/>
        </w:rPr>
        <w:t xml:space="preserve"> lub inne problemy techniczne.</w:t>
      </w:r>
    </w:p>
    <w:p w14:paraId="7AD9E59A" w14:textId="1190C140"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w:t>
      </w:r>
      <w:r w:rsidR="00EF63AF">
        <w:rPr>
          <w:rFonts w:cs="Arial"/>
          <w:lang w:val="pl-PL"/>
        </w:rPr>
        <w:t>Zamawiającemu</w:t>
      </w:r>
      <w:r w:rsidRPr="001B474D">
        <w:rPr>
          <w:rFonts w:cs="Arial"/>
          <w:lang w:val="pl-PL"/>
        </w:rPr>
        <w:t xml:space="preserve">. Powiadomienie o złożeniu oferty po terminie jest wysłane na adres e-mail użytkownika </w:t>
      </w:r>
      <w:r w:rsidR="00EF63AF">
        <w:rPr>
          <w:rFonts w:cs="Arial"/>
          <w:lang w:val="pl-PL"/>
        </w:rPr>
        <w:t>Wykonawcy</w:t>
      </w:r>
      <w:r w:rsidRPr="001B474D">
        <w:rPr>
          <w:rFonts w:cs="Arial"/>
          <w:lang w:val="pl-PL"/>
        </w:rPr>
        <w:t xml:space="preserve">. </w:t>
      </w:r>
    </w:p>
    <w:p w14:paraId="144A332B" w14:textId="0D3C04FB" w:rsidR="005B64AF" w:rsidRPr="001B474D" w:rsidRDefault="00EF63AF" w:rsidP="00A8272F">
      <w:pPr>
        <w:pStyle w:val="Tekstpodstawowy"/>
        <w:numPr>
          <w:ilvl w:val="0"/>
          <w:numId w:val="46"/>
        </w:numPr>
        <w:spacing w:before="1"/>
        <w:ind w:left="360" w:right="108"/>
        <w:jc w:val="both"/>
        <w:rPr>
          <w:rFonts w:cs="Arial"/>
          <w:lang w:val="pl-PL"/>
        </w:rPr>
      </w:pPr>
      <w:r>
        <w:rPr>
          <w:rFonts w:cs="Arial"/>
          <w:lang w:val="pl-PL"/>
        </w:rPr>
        <w:lastRenderedPageBreak/>
        <w:t>Zamawiający</w:t>
      </w:r>
      <w:r w:rsidR="005B64AF" w:rsidRPr="001B474D">
        <w:rPr>
          <w:rFonts w:cs="Arial"/>
          <w:lang w:val="pl-PL"/>
        </w:rPr>
        <w:t xml:space="preserve"> zwraca uwagę, że </w:t>
      </w:r>
      <w:r>
        <w:rPr>
          <w:rFonts w:cs="Arial"/>
          <w:lang w:val="pl-PL"/>
        </w:rPr>
        <w:t>Wykonawca</w:t>
      </w:r>
      <w:r w:rsidR="005B64AF" w:rsidRPr="001B474D">
        <w:rPr>
          <w:rFonts w:cs="Arial"/>
          <w:lang w:val="pl-PL"/>
        </w:rPr>
        <w:t xml:space="preserve"> może złożyć jedną ofertę przed upłynięciem terminu składania ofert. </w:t>
      </w:r>
      <w:r>
        <w:rPr>
          <w:rFonts w:cs="Arial"/>
          <w:lang w:val="pl-PL"/>
        </w:rPr>
        <w:t>Wykonawca</w:t>
      </w:r>
      <w:r w:rsidR="005B64AF" w:rsidRPr="001B474D">
        <w:rPr>
          <w:rFonts w:cs="Arial"/>
          <w:lang w:val="pl-PL"/>
        </w:rPr>
        <w:t xml:space="preserve"> może wycofać swoją ofertę w dowolnym momencie przed upłynięciem terminu składania ofert. Wycofanie oferty jest możliwe poprzez kliknięcie ikony kosza. Jeżeli </w:t>
      </w:r>
      <w:r>
        <w:rPr>
          <w:rFonts w:cs="Arial"/>
          <w:lang w:val="pl-PL"/>
        </w:rPr>
        <w:t>Wykonawca</w:t>
      </w:r>
      <w:r w:rsidR="005B64AF" w:rsidRPr="001B474D">
        <w:rPr>
          <w:rFonts w:cs="Arial"/>
          <w:lang w:val="pl-PL"/>
        </w:rPr>
        <w:t xml:space="preserve">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6DAC59C"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Ofertę należy sporządzić w języku polskim. </w:t>
      </w:r>
      <w:r w:rsidR="00EF63AF">
        <w:rPr>
          <w:rFonts w:cs="Arial"/>
          <w:lang w:val="pl-PL"/>
        </w:rPr>
        <w:t>Zamawiający</w:t>
      </w:r>
      <w:r w:rsidRPr="001B474D">
        <w:rPr>
          <w:rFonts w:cs="Arial"/>
          <w:lang w:val="pl-PL"/>
        </w:rPr>
        <w:t xml:space="preserve"> nie wyraża zgody na składanie ofert, oświadczeń i dokumentów w języku innym niż polski. W przypadku, gdy przedkładane dokumenty lub oświadczenia  sporządzone są w innym języku, należy przedłożyć je wraz z ich tłumaczeniem na język polski. </w:t>
      </w:r>
      <w:r w:rsidR="00EF63AF">
        <w:rPr>
          <w:rFonts w:cs="Arial"/>
          <w:lang w:val="pl-PL"/>
        </w:rPr>
        <w:t>Zamawiający</w:t>
      </w:r>
      <w:r w:rsidRPr="001B474D">
        <w:rPr>
          <w:rFonts w:cs="Arial"/>
          <w:lang w:val="pl-PL"/>
        </w:rPr>
        <w:t xml:space="preserve"> wymaga od </w:t>
      </w:r>
      <w:r w:rsidR="00EF63AF">
        <w:rPr>
          <w:rFonts w:cs="Arial"/>
          <w:lang w:val="pl-PL"/>
        </w:rPr>
        <w:t>Wykonawcy</w:t>
      </w:r>
      <w:r w:rsidRPr="001B474D">
        <w:rPr>
          <w:rFonts w:cs="Arial"/>
          <w:lang w:val="pl-PL"/>
        </w:rPr>
        <w:t xml:space="preserve"> przedstawienia tłumaczenia na język polski wskazanych przez Wykonawcę i pobranych przez </w:t>
      </w:r>
      <w:r w:rsidR="00EF63AF">
        <w:rPr>
          <w:rFonts w:cs="Arial"/>
          <w:lang w:val="pl-PL"/>
        </w:rPr>
        <w:t>Zamawiającego</w:t>
      </w:r>
      <w:r w:rsidRPr="001B474D">
        <w:rPr>
          <w:rFonts w:cs="Arial"/>
          <w:lang w:val="pl-PL"/>
        </w:rPr>
        <w:t xml:space="preserve"> oświadczeń lub dokumentów.</w:t>
      </w:r>
    </w:p>
    <w:p w14:paraId="0C8B7FD3" w14:textId="77777777"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2F61FFA4"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W przypadku, gdy dokumenty elektroniczne w postępowaniu, przekazywane przy użyciu środków komunikacji elektronicznej, zawierają informacje stanowiące tajemnicę przedsiębiorstwa, </w:t>
      </w:r>
      <w:r w:rsidR="00EF63AF">
        <w:rPr>
          <w:rFonts w:cs="Arial"/>
          <w:lang w:val="pl-PL"/>
        </w:rPr>
        <w:t>Wykonawca</w:t>
      </w:r>
      <w:r w:rsidRPr="001B474D">
        <w:rPr>
          <w:rFonts w:cs="Arial"/>
          <w:lang w:val="pl-PL"/>
        </w:rPr>
        <w:t>, w celu utrzymania w poufności tych informacji, przekazuje je w sposób określony w Rozdziale VI niniejszej SWZ.</w:t>
      </w:r>
    </w:p>
    <w:p w14:paraId="5A08D2CA" w14:textId="65D256DE"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Poświadczenia dokumentów za zgodność z oryginałem dokonuje odpowiednio </w:t>
      </w:r>
      <w:r w:rsidR="00EF63AF">
        <w:rPr>
          <w:rFonts w:cs="Arial"/>
          <w:lang w:val="pl-PL"/>
        </w:rPr>
        <w:t>Wykonawca</w:t>
      </w:r>
      <w:r w:rsidRPr="001B474D">
        <w:rPr>
          <w:rFonts w:cs="Arial"/>
          <w:lang w:val="pl-PL"/>
        </w:rPr>
        <w:t xml:space="preserve">, podmiot, na którego zdolnościach lub sytuacji polega </w:t>
      </w:r>
      <w:r w:rsidR="00EF63AF">
        <w:rPr>
          <w:rFonts w:cs="Arial"/>
          <w:lang w:val="pl-PL"/>
        </w:rPr>
        <w:t>Wykonawca</w:t>
      </w:r>
      <w:r w:rsidRPr="001B474D">
        <w:rPr>
          <w:rFonts w:cs="Arial"/>
          <w:lang w:val="pl-PL"/>
        </w:rPr>
        <w:t xml:space="preserve">, </w:t>
      </w:r>
      <w:r w:rsidR="00EF63AF">
        <w:rPr>
          <w:rFonts w:cs="Arial"/>
          <w:lang w:val="pl-PL"/>
        </w:rPr>
        <w:t>Wykonawcy</w:t>
      </w:r>
      <w:r w:rsidRPr="001B474D">
        <w:rPr>
          <w:rFonts w:cs="Arial"/>
          <w:lang w:val="pl-PL"/>
        </w:rPr>
        <w:t xml:space="preserve"> wspólnie ubiegający się o udzielenie zamówienia publicznego albo </w:t>
      </w:r>
      <w:r w:rsidR="001D2E2C">
        <w:rPr>
          <w:rFonts w:cs="Arial"/>
          <w:lang w:val="pl-PL"/>
        </w:rPr>
        <w:t>Podwykonawca</w:t>
      </w:r>
      <w:r w:rsidRPr="001B474D">
        <w:rPr>
          <w:rFonts w:cs="Arial"/>
          <w:lang w:val="pl-PL"/>
        </w:rPr>
        <w:t xml:space="preserve">,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1B474D">
        <w:rPr>
          <w:rFonts w:cs="Arial"/>
          <w:i/>
          <w:iCs/>
          <w:lang w:val="pl-PL"/>
        </w:rPr>
        <w:t>Rozporządzeniem</w:t>
      </w:r>
      <w:r w:rsidRPr="001B474D">
        <w:rPr>
          <w:rFonts w:cs="Arial"/>
          <w:lang w:val="pl-PL"/>
        </w:rPr>
        <w:t xml:space="preserve"> Ministra Rozwoju Pracy i Technologii z dnia 23 grudnia 2020 r. w sprawie podmiotowych środków dowodowych oraz innych dokumentów lub oświadczeń, jakich może żądać </w:t>
      </w:r>
      <w:r w:rsidR="00EF63AF">
        <w:rPr>
          <w:rFonts w:cs="Arial"/>
          <w:lang w:val="pl-PL"/>
        </w:rPr>
        <w:t>Zamawiający</w:t>
      </w:r>
      <w:r w:rsidRPr="001B474D">
        <w:rPr>
          <w:rFonts w:cs="Arial"/>
          <w:lang w:val="pl-PL"/>
        </w:rPr>
        <w:t xml:space="preserve"> od </w:t>
      </w:r>
      <w:r w:rsidR="00EF63AF">
        <w:rPr>
          <w:rFonts w:cs="Arial"/>
          <w:lang w:val="pl-PL"/>
        </w:rPr>
        <w:t>Wykonawcy</w:t>
      </w:r>
      <w:r w:rsidRPr="001B474D">
        <w:rPr>
          <w:rFonts w:cs="Arial"/>
          <w:i/>
          <w:iCs/>
          <w:lang w:val="pl-PL"/>
        </w:rPr>
        <w:t xml:space="preserve">. </w:t>
      </w:r>
    </w:p>
    <w:p w14:paraId="1F8B6733" w14:textId="5916A40C"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Oferta powinna być podpisana przez osobę upoważnioną do reprezentowania </w:t>
      </w:r>
      <w:r w:rsidR="00EF63AF">
        <w:rPr>
          <w:rFonts w:cs="Arial"/>
          <w:lang w:val="pl-PL"/>
        </w:rPr>
        <w:t>Wykonawcy</w:t>
      </w:r>
      <w:r w:rsidRPr="001B474D">
        <w:rPr>
          <w:rFonts w:cs="Arial"/>
          <w:lang w:val="pl-PL"/>
        </w:rPr>
        <w:t xml:space="preserve">, zgodnie z formą reprezentacji </w:t>
      </w:r>
      <w:r w:rsidR="00EF63AF">
        <w:rPr>
          <w:rFonts w:cs="Arial"/>
          <w:lang w:val="pl-PL"/>
        </w:rPr>
        <w:t>Wykonawcy</w:t>
      </w:r>
      <w:r w:rsidRPr="001B474D">
        <w:rPr>
          <w:rFonts w:cs="Arial"/>
          <w:lang w:val="pl-PL"/>
        </w:rPr>
        <w:t xml:space="preserve"> określoną w rejestrze lub innym dokumencie, właściwym dla danej formy organizacyjnej </w:t>
      </w:r>
      <w:r w:rsidR="00EF63AF">
        <w:rPr>
          <w:rFonts w:cs="Arial"/>
          <w:lang w:val="pl-PL"/>
        </w:rPr>
        <w:t>Wykonawcy</w:t>
      </w:r>
      <w:r w:rsidRPr="001B474D">
        <w:rPr>
          <w:rFonts w:cs="Arial"/>
          <w:lang w:val="pl-PL"/>
        </w:rPr>
        <w:t xml:space="preserve"> albo przez upełnomocnionego przedstawiciela </w:t>
      </w:r>
      <w:r w:rsidR="00EF63AF">
        <w:rPr>
          <w:rFonts w:cs="Arial"/>
          <w:lang w:val="pl-PL"/>
        </w:rPr>
        <w:t>Wykonawcy</w:t>
      </w:r>
      <w:r w:rsidRPr="001B474D">
        <w:rPr>
          <w:rFonts w:cs="Arial"/>
          <w:lang w:val="pl-PL"/>
        </w:rPr>
        <w:t xml:space="preserve">. W celu potwierdzenia, że osoba działająca w imieniu </w:t>
      </w:r>
      <w:r w:rsidR="00EF63AF">
        <w:rPr>
          <w:rFonts w:cs="Arial"/>
          <w:lang w:val="pl-PL"/>
        </w:rPr>
        <w:t>Wykonawcy</w:t>
      </w:r>
      <w:r w:rsidRPr="001B474D">
        <w:rPr>
          <w:rFonts w:cs="Arial"/>
          <w:lang w:val="pl-PL"/>
        </w:rPr>
        <w:t xml:space="preserve"> jest umocowana do jego reprezentowania, </w:t>
      </w:r>
      <w:r w:rsidR="00EF63AF">
        <w:rPr>
          <w:rFonts w:cs="Arial"/>
          <w:lang w:val="pl-PL"/>
        </w:rPr>
        <w:t>Zamawiający</w:t>
      </w:r>
      <w:r w:rsidRPr="001B474D">
        <w:rPr>
          <w:rFonts w:cs="Arial"/>
          <w:lang w:val="pl-PL"/>
        </w:rPr>
        <w:t xml:space="preserve"> żąda od </w:t>
      </w:r>
      <w:r w:rsidR="00EF63AF">
        <w:rPr>
          <w:rFonts w:cs="Arial"/>
          <w:lang w:val="pl-PL"/>
        </w:rPr>
        <w:t>Wykonawcy</w:t>
      </w:r>
      <w:r w:rsidRPr="001B474D">
        <w:rPr>
          <w:rFonts w:cs="Arial"/>
          <w:lang w:val="pl-PL"/>
        </w:rPr>
        <w:t xml:space="preserve"> odpisu lub informacji z Krajowego Rejestru Sądowego, Centralnej Ewidencji i Informacji o Działalności Gospodarczej lub innego właściwego rejestru zgodnie z Rozdziałem X Pkt. A. </w:t>
      </w:r>
      <w:proofErr w:type="spellStart"/>
      <w:r w:rsidRPr="001B474D">
        <w:rPr>
          <w:rFonts w:cs="Arial"/>
          <w:lang w:val="pl-PL"/>
        </w:rPr>
        <w:t>ppkt</w:t>
      </w:r>
      <w:proofErr w:type="spellEnd"/>
      <w:r w:rsidRPr="001B474D">
        <w:rPr>
          <w:rFonts w:cs="Arial"/>
          <w:lang w:val="pl-PL"/>
        </w:rPr>
        <w:t xml:space="preserve">. 2 niniejszej SWZ. </w:t>
      </w:r>
    </w:p>
    <w:p w14:paraId="4202E4DF" w14:textId="77777777"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eastAsia="pl-PL"/>
        </w:rPr>
        <w:t xml:space="preserve">Pełnomocnictwo do złożenia oferty musi być złożone w formie elektronicznej </w:t>
      </w:r>
      <w:r w:rsidRPr="001B474D">
        <w:rPr>
          <w:rFonts w:cs="Arial"/>
          <w:lang w:val="pl-PL"/>
        </w:rPr>
        <w:t xml:space="preserve">(opatrzonej kwalifikowanym podpisem elektronicznym) </w:t>
      </w:r>
      <w:r w:rsidRPr="001B474D">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B474D">
        <w:rPr>
          <w:rFonts w:cs="Arial"/>
          <w:i/>
          <w:iCs/>
          <w:lang w:val="pl-PL" w:eastAsia="pl-PL"/>
        </w:rPr>
        <w:t>ustawy z dnia 14 lutego 1991r. Prawo o notariacie</w:t>
      </w:r>
      <w:r w:rsidRPr="001B474D">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4B879FAD" w:rsidR="005B64AF" w:rsidRPr="001B474D" w:rsidRDefault="00EF63AF" w:rsidP="00A8272F">
      <w:pPr>
        <w:pStyle w:val="Tekstpodstawowy"/>
        <w:numPr>
          <w:ilvl w:val="0"/>
          <w:numId w:val="46"/>
        </w:numPr>
        <w:spacing w:before="1"/>
        <w:ind w:left="360" w:right="108"/>
        <w:jc w:val="both"/>
        <w:rPr>
          <w:rFonts w:cs="Arial"/>
          <w:lang w:val="pl-PL"/>
        </w:rPr>
      </w:pPr>
      <w:r>
        <w:rPr>
          <w:rFonts w:cs="Arial"/>
          <w:b/>
          <w:lang w:val="pl-PL"/>
        </w:rPr>
        <w:t>Zamawiający</w:t>
      </w:r>
      <w:r w:rsidR="005B64AF" w:rsidRPr="001B474D">
        <w:rPr>
          <w:rFonts w:cs="Arial"/>
          <w:b/>
          <w:lang w:val="pl-PL"/>
        </w:rPr>
        <w:t xml:space="preserve"> nie ponosi odpowiedzialności za złożenie oferty w sposób niezgodny z zapisami SWZ, </w:t>
      </w:r>
      <w:r w:rsidR="005B64AF" w:rsidRPr="001B474D">
        <w:rPr>
          <w:rFonts w:cs="Arial"/>
          <w:lang w:val="pl-PL"/>
        </w:rPr>
        <w:t xml:space="preserve">w szczególności za sytuację, gdy </w:t>
      </w:r>
      <w:r>
        <w:rPr>
          <w:rFonts w:cs="Arial"/>
          <w:lang w:val="pl-PL"/>
        </w:rPr>
        <w:t>Zamawiający</w:t>
      </w:r>
      <w:r w:rsidR="005B64AF" w:rsidRPr="001B474D">
        <w:rPr>
          <w:rFonts w:cs="Arial"/>
          <w:lang w:val="pl-PL"/>
        </w:rPr>
        <w:t xml:space="preserve"> zapozna się z treścią oferty przed upływem terminu składania ofert (np. złożenie oferty w zakładce „Wyślij wiadomość do </w:t>
      </w:r>
      <w:r>
        <w:rPr>
          <w:rFonts w:cs="Arial"/>
          <w:lang w:val="pl-PL"/>
        </w:rPr>
        <w:t>Zamawiającego</w:t>
      </w:r>
      <w:r w:rsidR="005B64AF" w:rsidRPr="001B474D">
        <w:rPr>
          <w:rFonts w:cs="Arial"/>
          <w:lang w:val="pl-PL"/>
        </w:rPr>
        <w:t xml:space="preserve">”). Taka oferta zostanie uznana przez </w:t>
      </w:r>
      <w:r>
        <w:rPr>
          <w:rFonts w:cs="Arial"/>
          <w:lang w:val="pl-PL"/>
        </w:rPr>
        <w:t>Zamawiającego</w:t>
      </w:r>
      <w:r w:rsidR="005B64AF" w:rsidRPr="001B474D">
        <w:rPr>
          <w:rFonts w:cs="Arial"/>
          <w:lang w:val="pl-PL"/>
        </w:rPr>
        <w:t xml:space="preserve"> za ofertę handlową i nie będzie brana pod uwagę w przedmiotowym postępowaniu ponieważ nie został spełniony obowiązek narzucony w art. 221 ustawy </w:t>
      </w:r>
      <w:proofErr w:type="spellStart"/>
      <w:r w:rsidR="005B64AF" w:rsidRPr="001B474D">
        <w:rPr>
          <w:rFonts w:cs="Arial"/>
          <w:lang w:val="pl-PL"/>
        </w:rPr>
        <w:t>Pzp</w:t>
      </w:r>
      <w:proofErr w:type="spellEnd"/>
      <w:r w:rsidR="005B64AF" w:rsidRPr="001B474D">
        <w:rPr>
          <w:rFonts w:cs="Arial"/>
          <w:lang w:val="pl-PL"/>
        </w:rPr>
        <w:t>.</w:t>
      </w:r>
    </w:p>
    <w:p w14:paraId="6B095C3D" w14:textId="77777777"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b/>
          <w:lang w:val="pl-PL"/>
        </w:rPr>
        <w:lastRenderedPageBreak/>
        <w:t>Rozszerzenia plików wykorzystywanych przez Wykonawców powinny być zgodne z</w:t>
      </w:r>
      <w:r w:rsidRPr="001B474D">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66D9559C" w:rsidR="005B64AF" w:rsidRPr="001B474D" w:rsidRDefault="00EF63AF" w:rsidP="00A8272F">
      <w:pPr>
        <w:pStyle w:val="Tekstpodstawowy"/>
        <w:numPr>
          <w:ilvl w:val="0"/>
          <w:numId w:val="46"/>
        </w:numPr>
        <w:spacing w:before="1"/>
        <w:ind w:left="360" w:right="108"/>
        <w:jc w:val="both"/>
        <w:rPr>
          <w:rFonts w:cs="Arial"/>
          <w:lang w:val="pl-PL"/>
        </w:rPr>
      </w:pPr>
      <w:r>
        <w:rPr>
          <w:rFonts w:cs="Arial"/>
          <w:lang w:val="pl-PL"/>
        </w:rPr>
        <w:t>Zamawiający</w:t>
      </w:r>
      <w:r w:rsidR="005B64AF" w:rsidRPr="001B474D">
        <w:rPr>
          <w:rFonts w:cs="Arial"/>
          <w:lang w:val="pl-PL"/>
        </w:rPr>
        <w:t xml:space="preserve"> rekomenduje wykorzystanie formatów: .pdf .</w:t>
      </w:r>
      <w:proofErr w:type="spellStart"/>
      <w:r w:rsidR="005B64AF" w:rsidRPr="001B474D">
        <w:rPr>
          <w:rFonts w:cs="Arial"/>
          <w:lang w:val="pl-PL"/>
        </w:rPr>
        <w:t>doc</w:t>
      </w:r>
      <w:proofErr w:type="spellEnd"/>
      <w:r w:rsidR="005B64AF" w:rsidRPr="001B474D">
        <w:rPr>
          <w:rFonts w:cs="Arial"/>
          <w:lang w:val="pl-PL"/>
        </w:rPr>
        <w:t xml:space="preserve"> .</w:t>
      </w:r>
      <w:proofErr w:type="spellStart"/>
      <w:r w:rsidR="005B64AF" w:rsidRPr="001B474D">
        <w:rPr>
          <w:rFonts w:cs="Arial"/>
          <w:lang w:val="pl-PL"/>
        </w:rPr>
        <w:t>docx</w:t>
      </w:r>
      <w:proofErr w:type="spellEnd"/>
      <w:r w:rsidR="005B64AF" w:rsidRPr="001B474D">
        <w:rPr>
          <w:rFonts w:cs="Arial"/>
          <w:lang w:val="pl-PL"/>
        </w:rPr>
        <w:t xml:space="preserve"> .xls .</w:t>
      </w:r>
      <w:proofErr w:type="spellStart"/>
      <w:r w:rsidR="005B64AF" w:rsidRPr="001B474D">
        <w:rPr>
          <w:rFonts w:cs="Arial"/>
          <w:lang w:val="pl-PL"/>
        </w:rPr>
        <w:t>xlsx</w:t>
      </w:r>
      <w:proofErr w:type="spellEnd"/>
      <w:r w:rsidR="005B64AF" w:rsidRPr="001B474D">
        <w:rPr>
          <w:rFonts w:cs="Arial"/>
          <w:lang w:val="pl-PL"/>
        </w:rPr>
        <w:t xml:space="preserve"> .jpg (.</w:t>
      </w:r>
      <w:proofErr w:type="spellStart"/>
      <w:r w:rsidR="005B64AF" w:rsidRPr="001B474D">
        <w:rPr>
          <w:rFonts w:cs="Arial"/>
          <w:lang w:val="pl-PL"/>
        </w:rPr>
        <w:t>jpeg</w:t>
      </w:r>
      <w:proofErr w:type="spellEnd"/>
      <w:r w:rsidR="005B64AF" w:rsidRPr="001B474D">
        <w:rPr>
          <w:rFonts w:cs="Arial"/>
          <w:lang w:val="pl-PL"/>
        </w:rPr>
        <w:t xml:space="preserve">) </w:t>
      </w:r>
      <w:r w:rsidR="005B64AF" w:rsidRPr="001B474D">
        <w:rPr>
          <w:rFonts w:cs="Arial"/>
          <w:b/>
          <w:u w:val="single"/>
          <w:lang w:val="pl-PL"/>
        </w:rPr>
        <w:t>ze szczególnym wskazaniem na .pdf</w:t>
      </w:r>
    </w:p>
    <w:p w14:paraId="4DA72C4D" w14:textId="7B2CD583"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W celu ewentualnej kompresji danych </w:t>
      </w:r>
      <w:r w:rsidR="00EF63AF">
        <w:rPr>
          <w:rFonts w:cs="Arial"/>
          <w:lang w:val="pl-PL"/>
        </w:rPr>
        <w:t>Zamawiający</w:t>
      </w:r>
      <w:r w:rsidRPr="001B474D">
        <w:rPr>
          <w:rFonts w:cs="Arial"/>
          <w:lang w:val="pl-PL"/>
        </w:rPr>
        <w:t xml:space="preserve"> rekomenduje wykorzystanie rozszerzenia .zip.</w:t>
      </w:r>
    </w:p>
    <w:p w14:paraId="215B5AA5" w14:textId="07578365"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Wśród rozszerzeń powszechnych a </w:t>
      </w:r>
      <w:r w:rsidRPr="001B474D">
        <w:rPr>
          <w:rFonts w:cs="Arial"/>
          <w:b/>
          <w:lang w:val="pl-PL"/>
        </w:rPr>
        <w:t>niewystępujących</w:t>
      </w:r>
      <w:r w:rsidRPr="001B474D">
        <w:rPr>
          <w:rFonts w:cs="Arial"/>
          <w:lang w:val="pl-PL"/>
        </w:rPr>
        <w:t xml:space="preserve"> w Rozporządzeniu KRI występują: .</w:t>
      </w:r>
      <w:proofErr w:type="spellStart"/>
      <w:r w:rsidRPr="001B474D">
        <w:rPr>
          <w:rFonts w:cs="Arial"/>
          <w:lang w:val="pl-PL"/>
        </w:rPr>
        <w:t>rar</w:t>
      </w:r>
      <w:proofErr w:type="spellEnd"/>
      <w:r w:rsidRPr="001B474D">
        <w:rPr>
          <w:rFonts w:cs="Arial"/>
          <w:lang w:val="pl-PL"/>
        </w:rPr>
        <w:t xml:space="preserve"> .gif .</w:t>
      </w:r>
      <w:proofErr w:type="spellStart"/>
      <w:r w:rsidRPr="001B474D">
        <w:rPr>
          <w:rFonts w:cs="Arial"/>
          <w:lang w:val="pl-PL"/>
        </w:rPr>
        <w:t>bmp</w:t>
      </w:r>
      <w:proofErr w:type="spellEnd"/>
      <w:r w:rsidRPr="001B474D">
        <w:rPr>
          <w:rFonts w:cs="Arial"/>
          <w:lang w:val="pl-PL"/>
        </w:rPr>
        <w:t xml:space="preserve"> .</w:t>
      </w:r>
      <w:proofErr w:type="spellStart"/>
      <w:r w:rsidRPr="001B474D">
        <w:rPr>
          <w:rFonts w:cs="Arial"/>
          <w:lang w:val="pl-PL"/>
        </w:rPr>
        <w:t>numbers</w:t>
      </w:r>
      <w:proofErr w:type="spellEnd"/>
      <w:r w:rsidRPr="001B474D">
        <w:rPr>
          <w:rFonts w:cs="Arial"/>
          <w:lang w:val="pl-PL"/>
        </w:rPr>
        <w:t xml:space="preserve"> .</w:t>
      </w:r>
      <w:proofErr w:type="spellStart"/>
      <w:r w:rsidRPr="001B474D">
        <w:rPr>
          <w:rFonts w:cs="Arial"/>
          <w:lang w:val="pl-PL"/>
        </w:rPr>
        <w:t>pages</w:t>
      </w:r>
      <w:proofErr w:type="spellEnd"/>
      <w:r w:rsidRPr="001B474D">
        <w:rPr>
          <w:rFonts w:cs="Arial"/>
          <w:lang w:val="pl-PL"/>
        </w:rPr>
        <w:t xml:space="preserve">. </w:t>
      </w:r>
      <w:r w:rsidRPr="001B474D">
        <w:rPr>
          <w:rFonts w:cs="Arial"/>
          <w:b/>
          <w:lang w:val="pl-PL"/>
        </w:rPr>
        <w:t xml:space="preserve">Dokumenty złożone w plikach z takimi rozszerzeniami zostaną uznane za złożone nieskutecznie, w sytuacji gdy </w:t>
      </w:r>
      <w:r w:rsidR="00EF63AF">
        <w:rPr>
          <w:rFonts w:cs="Arial"/>
          <w:b/>
          <w:lang w:val="pl-PL"/>
        </w:rPr>
        <w:t>Zamawiający</w:t>
      </w:r>
      <w:r w:rsidRPr="001B474D">
        <w:rPr>
          <w:rFonts w:cs="Arial"/>
          <w:b/>
          <w:lang w:val="pl-PL"/>
        </w:rPr>
        <w:t xml:space="preserve"> nie będzie mógł dokonać ich odczytu za pomocą dostępnych mu narzędzi i oprogramowania.</w:t>
      </w:r>
    </w:p>
    <w:p w14:paraId="48B12928" w14:textId="32AE8FCC" w:rsidR="005B64AF" w:rsidRPr="001B474D" w:rsidRDefault="00EF63AF" w:rsidP="00A8272F">
      <w:pPr>
        <w:pStyle w:val="Tekstpodstawowy"/>
        <w:numPr>
          <w:ilvl w:val="0"/>
          <w:numId w:val="46"/>
        </w:numPr>
        <w:spacing w:before="1"/>
        <w:ind w:left="360" w:right="108"/>
        <w:jc w:val="both"/>
        <w:rPr>
          <w:rFonts w:cs="Arial"/>
          <w:lang w:val="pl-PL"/>
        </w:rPr>
      </w:pPr>
      <w:r>
        <w:rPr>
          <w:rFonts w:cs="Arial"/>
          <w:lang w:val="pl-PL"/>
        </w:rPr>
        <w:t>Zamawiający</w:t>
      </w:r>
      <w:r w:rsidR="005B64AF" w:rsidRPr="001B474D">
        <w:rPr>
          <w:rFonts w:cs="Arial"/>
          <w:lang w:val="pl-PL"/>
        </w:rPr>
        <w:t xml:space="preserve"> zwraca uwagę na ograniczenia wielkości plików podpisywanych profilem zaufanym, który wynosi </w:t>
      </w:r>
      <w:r w:rsidR="005B64AF" w:rsidRPr="001B474D">
        <w:rPr>
          <w:rFonts w:cs="Arial"/>
          <w:b/>
          <w:lang w:val="pl-PL"/>
        </w:rPr>
        <w:t>maksymalnie 10 MB</w:t>
      </w:r>
      <w:r w:rsidR="005B64AF" w:rsidRPr="001B474D">
        <w:rPr>
          <w:rFonts w:cs="Arial"/>
          <w:lang w:val="pl-PL"/>
        </w:rPr>
        <w:t xml:space="preserve">, oraz na ograniczenie wielkości plików podpisywanych w aplikacji </w:t>
      </w:r>
      <w:proofErr w:type="spellStart"/>
      <w:r w:rsidR="005B64AF" w:rsidRPr="001B474D">
        <w:rPr>
          <w:rFonts w:cs="Arial"/>
          <w:lang w:val="pl-PL"/>
        </w:rPr>
        <w:t>eDoApp</w:t>
      </w:r>
      <w:proofErr w:type="spellEnd"/>
      <w:r w:rsidR="005B64AF" w:rsidRPr="001B474D">
        <w:rPr>
          <w:rFonts w:cs="Arial"/>
          <w:lang w:val="pl-PL"/>
        </w:rPr>
        <w:t xml:space="preserve"> służącej do składania podpisu osobistego, który wynosi </w:t>
      </w:r>
      <w:r w:rsidR="005B64AF" w:rsidRPr="001B474D">
        <w:rPr>
          <w:rFonts w:cs="Arial"/>
          <w:b/>
          <w:lang w:val="pl-PL"/>
        </w:rPr>
        <w:t>maksymalnie 5 MB</w:t>
      </w:r>
      <w:r w:rsidR="005B64AF" w:rsidRPr="001B474D">
        <w:rPr>
          <w:rFonts w:cs="Arial"/>
          <w:lang w:val="pl-PL"/>
        </w:rPr>
        <w:t>.</w:t>
      </w:r>
    </w:p>
    <w:p w14:paraId="4F84CCBB" w14:textId="083EF551"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W przypadku użycia kwalifikowanego podpisu elektronicznego </w:t>
      </w:r>
      <w:r w:rsidR="00EF63AF">
        <w:rPr>
          <w:rFonts w:cs="Arial"/>
          <w:lang w:val="pl-PL"/>
        </w:rPr>
        <w:t>Zamawiający</w:t>
      </w:r>
      <w:r w:rsidRPr="001B474D">
        <w:rPr>
          <w:rFonts w:cs="Arial"/>
          <w:lang w:val="pl-PL"/>
        </w:rPr>
        <w:t xml:space="preserve"> zaleca używanie </w:t>
      </w:r>
      <w:r w:rsidRPr="001B474D">
        <w:rPr>
          <w:rFonts w:cs="Arial"/>
          <w:bCs/>
          <w:lang w:val="pl-PL"/>
        </w:rPr>
        <w:t>podpisu wewnętrznego</w:t>
      </w:r>
      <w:r w:rsidRPr="001B474D">
        <w:rPr>
          <w:rFonts w:cs="Arial"/>
          <w:lang w:val="pl-PL"/>
        </w:rPr>
        <w:t> (</w:t>
      </w:r>
      <w:proofErr w:type="spellStart"/>
      <w:r w:rsidRPr="001B474D">
        <w:rPr>
          <w:rFonts w:cs="Arial"/>
          <w:lang w:val="pl-PL"/>
        </w:rPr>
        <w:t>Pades</w:t>
      </w:r>
      <w:proofErr w:type="spellEnd"/>
      <w:r w:rsidRPr="001B474D">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w:t>
      </w:r>
      <w:r w:rsidR="00EF63AF">
        <w:rPr>
          <w:rFonts w:cs="Arial"/>
          <w:lang w:val="pl-PL"/>
        </w:rPr>
        <w:t>Zamawiający</w:t>
      </w:r>
      <w:r w:rsidRPr="001B474D">
        <w:rPr>
          <w:rFonts w:cs="Arial"/>
          <w:lang w:val="pl-PL"/>
        </w:rPr>
        <w:t xml:space="preserve"> zaleca, w miarę możliwości, przekonwertowanie plików składających się na ofertę na rozszerzenie .pdf.</w:t>
      </w:r>
      <w:r w:rsidRPr="001B474D">
        <w:rPr>
          <w:rFonts w:cs="Arial"/>
          <w:b/>
          <w:lang w:val="pl-PL"/>
        </w:rPr>
        <w:t xml:space="preserve"> </w:t>
      </w:r>
      <w:r w:rsidRPr="001B474D">
        <w:rPr>
          <w:rFonts w:cs="Arial"/>
          <w:lang w:val="pl-PL"/>
        </w:rPr>
        <w:t>Użycie</w:t>
      </w:r>
      <w:r w:rsidRPr="001B474D">
        <w:rPr>
          <w:rFonts w:cs="Arial"/>
          <w:b/>
          <w:bCs/>
          <w:lang w:val="pl-PL"/>
        </w:rPr>
        <w:t> </w:t>
      </w:r>
      <w:r w:rsidRPr="001B474D">
        <w:rPr>
          <w:rFonts w:cs="Arial"/>
          <w:bCs/>
          <w:lang w:val="pl-PL"/>
        </w:rPr>
        <w:t>podpisu zewnętrznego</w:t>
      </w:r>
      <w:r w:rsidRPr="001B474D">
        <w:rPr>
          <w:rFonts w:cs="Arial"/>
          <w:lang w:val="pl-PL"/>
        </w:rPr>
        <w:t> (</w:t>
      </w:r>
      <w:proofErr w:type="spellStart"/>
      <w:r w:rsidRPr="001B474D">
        <w:rPr>
          <w:rFonts w:cs="Arial"/>
          <w:lang w:val="pl-PL"/>
        </w:rPr>
        <w:t>Xades</w:t>
      </w:r>
      <w:proofErr w:type="spellEnd"/>
      <w:r w:rsidRPr="001B474D">
        <w:rPr>
          <w:rFonts w:cs="Arial"/>
          <w:lang w:val="pl-PL"/>
        </w:rPr>
        <w:t xml:space="preserve"> - osadzonego w osobnym pliku - w pliku podpisu znajdują się tylko informacje o podpisie - należy go dołączyć do dokumentu którego dotyczy) nie będzie prowadziło do odrzucenia </w:t>
      </w:r>
      <w:r w:rsidR="00EF63AF">
        <w:rPr>
          <w:rFonts w:cs="Arial"/>
          <w:lang w:val="pl-PL"/>
        </w:rPr>
        <w:t>Wykonawcy</w:t>
      </w:r>
      <w:r w:rsidRPr="001B474D">
        <w:rPr>
          <w:rFonts w:cs="Arial"/>
          <w:lang w:val="pl-PL"/>
        </w:rPr>
        <w:t>,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62FAC292" w:rsidR="005B64AF" w:rsidRPr="001B474D" w:rsidRDefault="00EF63AF" w:rsidP="00A8272F">
      <w:pPr>
        <w:pStyle w:val="Tekstpodstawowy"/>
        <w:numPr>
          <w:ilvl w:val="0"/>
          <w:numId w:val="46"/>
        </w:numPr>
        <w:spacing w:before="1"/>
        <w:ind w:left="360" w:right="108"/>
        <w:jc w:val="both"/>
        <w:rPr>
          <w:rFonts w:cs="Arial"/>
          <w:lang w:val="pl-PL"/>
        </w:rPr>
      </w:pPr>
      <w:r>
        <w:rPr>
          <w:rFonts w:cs="Arial"/>
          <w:lang w:val="pl-PL"/>
        </w:rPr>
        <w:t>Zamawiający</w:t>
      </w:r>
      <w:r w:rsidR="005B64AF" w:rsidRPr="001B474D">
        <w:rPr>
          <w:rFonts w:cs="Arial"/>
          <w:lang w:val="pl-PL"/>
        </w:rPr>
        <w:t xml:space="preserve"> zaleca aby</w:t>
      </w:r>
      <w:r w:rsidR="005B64AF" w:rsidRPr="001B474D">
        <w:rPr>
          <w:rFonts w:cs="Arial"/>
          <w:b/>
          <w:lang w:val="pl-PL"/>
        </w:rPr>
        <w:t xml:space="preserve"> w przypadku podpisywania pliku przez kilka osób, stosować podpisy tego samego rodzaju.</w:t>
      </w:r>
      <w:r w:rsidR="005B64AF" w:rsidRPr="001B474D">
        <w:rPr>
          <w:rFonts w:cs="Arial"/>
          <w:lang w:val="pl-PL"/>
        </w:rPr>
        <w:t xml:space="preserve"> Podpisywanie różnymi rodzajami podpisów np. osobistym i kwalifikowanym może doprowadzić do problemów w weryfikacji plików. </w:t>
      </w:r>
    </w:p>
    <w:p w14:paraId="38202B0D" w14:textId="366757AF" w:rsidR="005B64AF" w:rsidRPr="001B474D" w:rsidRDefault="00EF63AF" w:rsidP="00A8272F">
      <w:pPr>
        <w:pStyle w:val="Tekstpodstawowy"/>
        <w:numPr>
          <w:ilvl w:val="0"/>
          <w:numId w:val="46"/>
        </w:numPr>
        <w:spacing w:before="1"/>
        <w:ind w:left="360" w:right="108"/>
        <w:jc w:val="both"/>
        <w:rPr>
          <w:rFonts w:cs="Arial"/>
          <w:lang w:val="pl-PL"/>
        </w:rPr>
      </w:pPr>
      <w:r>
        <w:rPr>
          <w:rFonts w:cs="Arial"/>
          <w:lang w:val="pl-PL"/>
        </w:rPr>
        <w:t>Zamawiający</w:t>
      </w:r>
      <w:r w:rsidR="005B64AF" w:rsidRPr="001B474D">
        <w:rPr>
          <w:rFonts w:cs="Arial"/>
          <w:lang w:val="pl-PL"/>
        </w:rPr>
        <w:t xml:space="preserve"> zaleca, aby </w:t>
      </w:r>
      <w:r>
        <w:rPr>
          <w:rFonts w:cs="Arial"/>
          <w:lang w:val="pl-PL"/>
        </w:rPr>
        <w:t>Wykonawca</w:t>
      </w:r>
      <w:r w:rsidR="005B64AF" w:rsidRPr="001B474D">
        <w:rPr>
          <w:rFonts w:cs="Arial"/>
          <w:lang w:val="pl-PL"/>
        </w:rPr>
        <w:t xml:space="preserve"> z odpowiednim wyprzedzeniem przetestował możliwość prawidłowego wykorzystania wybranej metody podpisania plików oferty.</w:t>
      </w:r>
    </w:p>
    <w:p w14:paraId="45206006" w14:textId="6438B29E" w:rsidR="005B64AF" w:rsidRPr="001B474D" w:rsidRDefault="005B64AF" w:rsidP="00A8272F">
      <w:pPr>
        <w:pStyle w:val="Tekstpodstawowy"/>
        <w:numPr>
          <w:ilvl w:val="0"/>
          <w:numId w:val="46"/>
        </w:numPr>
        <w:spacing w:before="1"/>
        <w:ind w:left="360" w:right="108"/>
        <w:jc w:val="both"/>
        <w:rPr>
          <w:rFonts w:cs="Arial"/>
          <w:lang w:val="pl-PL"/>
        </w:rPr>
      </w:pPr>
      <w:r w:rsidRPr="001B474D">
        <w:rPr>
          <w:rFonts w:cs="Arial"/>
          <w:lang w:val="pl-PL"/>
        </w:rPr>
        <w:t xml:space="preserve">Jeśli </w:t>
      </w:r>
      <w:r w:rsidR="00EF63AF">
        <w:rPr>
          <w:rFonts w:cs="Arial"/>
          <w:lang w:val="pl-PL"/>
        </w:rPr>
        <w:t>Wykonawca</w:t>
      </w:r>
      <w:r w:rsidRPr="001B474D">
        <w:rPr>
          <w:rFonts w:cs="Arial"/>
          <w:lang w:val="pl-PL"/>
        </w:rPr>
        <w:t xml:space="preserve"> pakuje dokumenty np. w plik o rozszerzeniu .zip, zaleca się wcześniejsze podpisanie każdego ze skompresowanych plików. </w:t>
      </w:r>
    </w:p>
    <w:p w14:paraId="6B451F56" w14:textId="3028AE10" w:rsidR="00B079E6" w:rsidRDefault="00EF63AF" w:rsidP="00A8272F">
      <w:pPr>
        <w:pStyle w:val="Tekstpodstawowy"/>
        <w:numPr>
          <w:ilvl w:val="0"/>
          <w:numId w:val="46"/>
        </w:numPr>
        <w:spacing w:before="1"/>
        <w:ind w:left="360" w:right="108"/>
        <w:jc w:val="both"/>
        <w:rPr>
          <w:rFonts w:cs="Arial"/>
          <w:lang w:val="pl-PL"/>
        </w:rPr>
      </w:pPr>
      <w:r>
        <w:rPr>
          <w:rFonts w:cs="Arial"/>
          <w:lang w:val="pl-PL"/>
        </w:rPr>
        <w:t>Zamawiający</w:t>
      </w:r>
      <w:r w:rsidR="005B64AF" w:rsidRPr="001B474D">
        <w:rPr>
          <w:rFonts w:cs="Arial"/>
          <w:lang w:val="pl-PL"/>
        </w:rPr>
        <w:t xml:space="preserve"> zaleca aby </w:t>
      </w:r>
      <w:r w:rsidR="005B64AF" w:rsidRPr="001B474D">
        <w:rPr>
          <w:rFonts w:cs="Arial"/>
          <w:b/>
          <w:u w:val="single"/>
          <w:lang w:val="pl-PL"/>
        </w:rPr>
        <w:t>nie</w:t>
      </w:r>
      <w:r w:rsidR="005B64AF" w:rsidRPr="001B474D">
        <w:rPr>
          <w:rFonts w:cs="Arial"/>
          <w:b/>
          <w:lang w:val="pl-PL"/>
        </w:rPr>
        <w:t xml:space="preserve"> </w:t>
      </w:r>
      <w:r w:rsidR="005B64AF" w:rsidRPr="001B474D">
        <w:rPr>
          <w:rFonts w:cs="Arial"/>
          <w:lang w:val="pl-PL"/>
        </w:rPr>
        <w:t>wprowadzać jakichkolwiek zmian w plikach po podpisaniu ich podpisem kwalifikowanym. Może to skutkować naruszeniem integralności plików co równoważne będzie z koniecznością odrzucenia oferty.</w:t>
      </w:r>
    </w:p>
    <w:p w14:paraId="21CF3138" w14:textId="77777777" w:rsidR="008937D2" w:rsidRPr="001B474D" w:rsidRDefault="008937D2" w:rsidP="008937D2">
      <w:pPr>
        <w:pStyle w:val="Tekstpodstawowy"/>
        <w:spacing w:before="1"/>
        <w:ind w:left="360" w:right="108"/>
        <w:jc w:val="both"/>
        <w:rPr>
          <w:rFonts w:cs="Arial"/>
          <w:lang w:val="pl-PL"/>
        </w:rPr>
      </w:pPr>
    </w:p>
    <w:p w14:paraId="55D01582" w14:textId="5476B478" w:rsidR="00B079E6" w:rsidRDefault="00D1535A" w:rsidP="00AB7AE9">
      <w:pPr>
        <w:pStyle w:val="Nagwek2"/>
        <w:spacing w:before="240" w:after="0" w:line="240" w:lineRule="auto"/>
        <w:rPr>
          <w:b/>
          <w:bCs/>
          <w:sz w:val="20"/>
          <w:szCs w:val="20"/>
        </w:rPr>
      </w:pPr>
      <w:r w:rsidRPr="001B474D">
        <w:rPr>
          <w:b/>
          <w:bCs/>
          <w:sz w:val="20"/>
          <w:szCs w:val="20"/>
        </w:rPr>
        <w:t>XV. SPOSÓB OBLICZANIA CENY OFERTY</w:t>
      </w:r>
    </w:p>
    <w:p w14:paraId="5DFB85EF" w14:textId="77777777" w:rsidR="00206269" w:rsidRDefault="00206269" w:rsidP="00AB7AE9">
      <w:pPr>
        <w:spacing w:line="240" w:lineRule="auto"/>
      </w:pPr>
    </w:p>
    <w:p w14:paraId="6BF6C922" w14:textId="3F5B0B6D"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W każdej podlegającej rozpatrywaniu ofercie </w:t>
      </w:r>
      <w:r w:rsidR="00EF63AF">
        <w:rPr>
          <w:rFonts w:cs="Arial"/>
          <w:lang w:val="pl-PL"/>
        </w:rPr>
        <w:t>Wykonawca</w:t>
      </w:r>
      <w:r w:rsidRPr="007F2A33">
        <w:rPr>
          <w:rFonts w:cs="Arial"/>
          <w:lang w:val="pl-PL"/>
        </w:rPr>
        <w:t xml:space="preserve"> w Formularzu ofertowym określa ryczałtową cenę brutto w złotych polskich oraz stawkę podatku VAT. </w:t>
      </w:r>
    </w:p>
    <w:p w14:paraId="758F0E44" w14:textId="71B16E5C"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b/>
          <w:bCs/>
          <w:u w:val="single"/>
          <w:lang w:val="pl-PL"/>
        </w:rPr>
        <w:t xml:space="preserve">W każdej podlegającej rozpatrywaniu ofercie </w:t>
      </w:r>
      <w:r w:rsidR="00EF63AF">
        <w:rPr>
          <w:rFonts w:cs="Arial"/>
          <w:b/>
          <w:bCs/>
          <w:u w:val="single"/>
          <w:lang w:val="pl-PL"/>
        </w:rPr>
        <w:t>Wykonawca</w:t>
      </w:r>
      <w:r w:rsidRPr="007F2A33">
        <w:rPr>
          <w:rFonts w:cs="Arial"/>
          <w:b/>
          <w:bCs/>
          <w:u w:val="single"/>
          <w:lang w:val="pl-PL"/>
        </w:rPr>
        <w:t xml:space="preserve"> w Formularzu ofertowym określa ryczałtową cenę brutto w złotych polskich łącznie za całość realizacji zamówienia oraz w rozbiciu na: ryczałtową cenę brutto w złotych polskich za wykonanie </w:t>
      </w:r>
      <w:proofErr w:type="spellStart"/>
      <w:r w:rsidRPr="007F2A33">
        <w:rPr>
          <w:rFonts w:cs="Arial"/>
          <w:b/>
          <w:bCs/>
          <w:u w:val="single"/>
        </w:rPr>
        <w:t>dokumentacji</w:t>
      </w:r>
      <w:proofErr w:type="spellEnd"/>
      <w:r w:rsidRPr="007F2A33">
        <w:rPr>
          <w:rFonts w:cs="Arial"/>
          <w:b/>
          <w:bCs/>
          <w:u w:val="single"/>
        </w:rPr>
        <w:t xml:space="preserve"> </w:t>
      </w:r>
      <w:proofErr w:type="spellStart"/>
      <w:r w:rsidRPr="007F2A33">
        <w:rPr>
          <w:rFonts w:cs="Arial"/>
          <w:b/>
          <w:bCs/>
          <w:u w:val="single"/>
        </w:rPr>
        <w:t>projektowej</w:t>
      </w:r>
      <w:proofErr w:type="spellEnd"/>
      <w:r w:rsidRPr="007F2A33">
        <w:rPr>
          <w:rFonts w:cs="Arial"/>
          <w:b/>
          <w:bCs/>
          <w:u w:val="single"/>
        </w:rPr>
        <w:t xml:space="preserve"> </w:t>
      </w:r>
      <w:proofErr w:type="spellStart"/>
      <w:r w:rsidRPr="007F2A33">
        <w:rPr>
          <w:rFonts w:cs="Arial"/>
          <w:b/>
          <w:bCs/>
          <w:u w:val="single"/>
        </w:rPr>
        <w:t>oraz</w:t>
      </w:r>
      <w:proofErr w:type="spellEnd"/>
      <w:r w:rsidRPr="007F2A33">
        <w:rPr>
          <w:rFonts w:cs="Arial"/>
          <w:b/>
          <w:bCs/>
          <w:u w:val="single"/>
        </w:rPr>
        <w:t xml:space="preserve"> </w:t>
      </w:r>
      <w:r w:rsidRPr="007F2A33">
        <w:rPr>
          <w:rFonts w:cs="Arial"/>
          <w:b/>
          <w:bCs/>
          <w:u w:val="single"/>
          <w:lang w:val="pl-PL"/>
        </w:rPr>
        <w:t xml:space="preserve">ryczałtową cenę brutto w złotych polskich za wykonanie </w:t>
      </w:r>
      <w:proofErr w:type="spellStart"/>
      <w:r w:rsidRPr="007F2A33">
        <w:rPr>
          <w:rFonts w:cs="Arial"/>
          <w:b/>
          <w:bCs/>
          <w:u w:val="single"/>
        </w:rPr>
        <w:t>robót</w:t>
      </w:r>
      <w:proofErr w:type="spellEnd"/>
      <w:r w:rsidRPr="007F2A33">
        <w:rPr>
          <w:rFonts w:cs="Arial"/>
          <w:b/>
          <w:bCs/>
          <w:u w:val="single"/>
        </w:rPr>
        <w:t xml:space="preserve"> </w:t>
      </w:r>
      <w:proofErr w:type="spellStart"/>
      <w:r w:rsidRPr="007F2A33">
        <w:rPr>
          <w:rFonts w:cs="Arial"/>
          <w:b/>
          <w:bCs/>
          <w:u w:val="single"/>
        </w:rPr>
        <w:t>budowlanych</w:t>
      </w:r>
      <w:proofErr w:type="spellEnd"/>
      <w:r w:rsidRPr="007F2A33">
        <w:rPr>
          <w:rFonts w:cs="Arial"/>
          <w:b/>
          <w:bCs/>
          <w:u w:val="single"/>
        </w:rPr>
        <w:t>.</w:t>
      </w:r>
      <w:r w:rsidRPr="007F2A33">
        <w:rPr>
          <w:rFonts w:cs="Arial"/>
        </w:rPr>
        <w:t xml:space="preserve"> </w:t>
      </w:r>
    </w:p>
    <w:p w14:paraId="6FC9A08A" w14:textId="4A18243F" w:rsidR="00206269" w:rsidRPr="00B6333D"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Przedmiot zamówienia objęty jest 23 % stawką VAT. W przypadku, gdy </w:t>
      </w:r>
      <w:r w:rsidR="00EF63AF">
        <w:rPr>
          <w:rFonts w:cs="Arial"/>
          <w:lang w:val="pl-PL"/>
        </w:rPr>
        <w:t>Wykonawca</w:t>
      </w:r>
      <w:r w:rsidRPr="007F2A33">
        <w:rPr>
          <w:rFonts w:cs="Arial"/>
          <w:lang w:val="pl-PL"/>
        </w:rPr>
        <w:t xml:space="preserve"> uprawniony jest do stosowania innej stawki podatku VAT, w Formularzu ofertowym należy przekreślić wpisaną przez </w:t>
      </w:r>
      <w:r w:rsidR="00EF63AF">
        <w:rPr>
          <w:rFonts w:cs="Arial"/>
          <w:lang w:val="pl-PL"/>
        </w:rPr>
        <w:t>Zamawiającego</w:t>
      </w:r>
      <w:r w:rsidRPr="007F2A33">
        <w:rPr>
          <w:rFonts w:cs="Arial"/>
          <w:lang w:val="pl-PL"/>
        </w:rPr>
        <w:t xml:space="preserve"> stawkę, a w wykropkowane miejsce wpisać odpowiednią stawkę i załączyć do oferty uzasadnienie jej zastosowania.</w:t>
      </w:r>
    </w:p>
    <w:p w14:paraId="3EDD159E" w14:textId="1B3EE8D5"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Jeżeli </w:t>
      </w:r>
      <w:r w:rsidR="00EF63AF">
        <w:rPr>
          <w:rFonts w:cs="Arial"/>
          <w:lang w:val="pl-PL"/>
        </w:rPr>
        <w:t>Wykonawca</w:t>
      </w:r>
      <w:r w:rsidRPr="007F2A33">
        <w:rPr>
          <w:rFonts w:cs="Arial"/>
          <w:lang w:val="pl-PL"/>
        </w:rPr>
        <w:t xml:space="preserve"> w ofercie nie wskaże innej stawki VAT niż wskazana w SWZ, </w:t>
      </w:r>
      <w:r w:rsidR="00EF63AF">
        <w:rPr>
          <w:rFonts w:cs="Arial"/>
          <w:lang w:val="pl-PL"/>
        </w:rPr>
        <w:t>Zamawiający</w:t>
      </w:r>
      <w:r w:rsidRPr="007F2A33">
        <w:rPr>
          <w:rFonts w:cs="Arial"/>
          <w:lang w:val="pl-PL"/>
        </w:rPr>
        <w:t xml:space="preserve"> uzna, że </w:t>
      </w:r>
      <w:r w:rsidR="00EF63AF">
        <w:rPr>
          <w:rFonts w:cs="Arial"/>
          <w:lang w:val="pl-PL"/>
        </w:rPr>
        <w:t>Wykonawca</w:t>
      </w:r>
      <w:r w:rsidRPr="007F2A33">
        <w:rPr>
          <w:rFonts w:cs="Arial"/>
          <w:lang w:val="pl-PL"/>
        </w:rPr>
        <w:t xml:space="preserve"> zastosował stawkę VAT wskazaną przez </w:t>
      </w:r>
      <w:r w:rsidR="00EF63AF">
        <w:rPr>
          <w:rFonts w:cs="Arial"/>
          <w:lang w:val="pl-PL"/>
        </w:rPr>
        <w:t>Zamawiającego</w:t>
      </w:r>
      <w:r w:rsidRPr="007F2A33">
        <w:rPr>
          <w:rFonts w:cs="Arial"/>
          <w:lang w:val="pl-PL"/>
        </w:rPr>
        <w:t>. Wartość ceny ryczałtowej netto do wpisania do umowy zostanie wówczas przeliczona przy zastosowaniu wskazanej stawki.</w:t>
      </w:r>
    </w:p>
    <w:p w14:paraId="42931FC5" w14:textId="3904F339" w:rsidR="00206269" w:rsidRPr="007F2A33" w:rsidRDefault="00206269" w:rsidP="00FE1993">
      <w:pPr>
        <w:pStyle w:val="Tekstpodstawowy"/>
        <w:tabs>
          <w:tab w:val="left" w:pos="426"/>
        </w:tabs>
        <w:spacing w:before="1"/>
        <w:ind w:left="426" w:right="108"/>
        <w:jc w:val="both"/>
        <w:rPr>
          <w:rFonts w:cs="Arial"/>
          <w:lang w:val="pl-PL"/>
        </w:rPr>
      </w:pPr>
      <w:r w:rsidRPr="007F2A33">
        <w:rPr>
          <w:rFonts w:cs="Arial"/>
          <w:lang w:val="pl-PL"/>
        </w:rPr>
        <w:t xml:space="preserve">Jeżeli </w:t>
      </w:r>
      <w:r w:rsidR="00EF63AF">
        <w:rPr>
          <w:rFonts w:cs="Arial"/>
          <w:lang w:val="pl-PL"/>
        </w:rPr>
        <w:t>Wykonawca</w:t>
      </w:r>
      <w:r w:rsidRPr="007F2A33">
        <w:rPr>
          <w:rFonts w:cs="Arial"/>
          <w:lang w:val="pl-PL"/>
        </w:rPr>
        <w:t xml:space="preserve"> w ofercie wskaże inną stawkę VAT niż wskazana w SWZ i uzasadni jej zastosowanie, wartość ceny ryczałtowej netto do wpisania do umowy zostanie wówczas </w:t>
      </w:r>
      <w:r w:rsidRPr="007F2A33">
        <w:rPr>
          <w:rFonts w:cs="Arial"/>
          <w:lang w:val="pl-PL"/>
        </w:rPr>
        <w:lastRenderedPageBreak/>
        <w:t>przeliczona przy zastosowaniu stawki wskazanej przez Wykonawcę.</w:t>
      </w:r>
    </w:p>
    <w:p w14:paraId="2136AC73" w14:textId="48918295"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Prawidłowe ustalenie podatku VAT należy do obowiązków </w:t>
      </w:r>
      <w:r w:rsidR="00EF63AF">
        <w:rPr>
          <w:rFonts w:cs="Arial"/>
          <w:lang w:val="pl-PL"/>
        </w:rPr>
        <w:t>Wykonawcy</w:t>
      </w:r>
      <w:r w:rsidRPr="007F2A33">
        <w:rPr>
          <w:rFonts w:cs="Arial"/>
          <w:lang w:val="pl-PL"/>
        </w:rPr>
        <w:t xml:space="preserve"> zgodnie z przepisami ustawy o podatku od towarów i usług oraz podatku akcyzowym.</w:t>
      </w:r>
    </w:p>
    <w:p w14:paraId="49827020" w14:textId="0AF2C9A9"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Zgodnie z art. 225 ustawy </w:t>
      </w:r>
      <w:proofErr w:type="spellStart"/>
      <w:r w:rsidRPr="007F2A33">
        <w:rPr>
          <w:rFonts w:cs="Arial"/>
          <w:lang w:val="pl-PL"/>
        </w:rPr>
        <w:t>Pzp</w:t>
      </w:r>
      <w:proofErr w:type="spellEnd"/>
      <w:r w:rsidRPr="007F2A33">
        <w:rPr>
          <w:rFonts w:cs="Arial"/>
          <w:lang w:val="pl-PL"/>
        </w:rPr>
        <w:t xml:space="preserve"> - Jeżeli została złożona oferta, której wybór prowadziłby do powstania u </w:t>
      </w:r>
      <w:r w:rsidR="00EF63AF">
        <w:rPr>
          <w:rFonts w:cs="Arial"/>
          <w:lang w:val="pl-PL"/>
        </w:rPr>
        <w:t>Zamawiającego</w:t>
      </w:r>
      <w:r w:rsidRPr="007F2A33">
        <w:rPr>
          <w:rFonts w:cs="Arial"/>
          <w:lang w:val="pl-PL"/>
        </w:rPr>
        <w:t xml:space="preserve"> obowiązku podatkowego zgodnie z ustawą z dnia 11 marca 2004 r. o podatku od towarów i usług, dla celów zastosowania kryterium ceny lub kosztu </w:t>
      </w:r>
      <w:r w:rsidR="00EF63AF">
        <w:rPr>
          <w:rFonts w:cs="Arial"/>
          <w:lang w:val="pl-PL"/>
        </w:rPr>
        <w:t>Zamawiający</w:t>
      </w:r>
      <w:r w:rsidRPr="007F2A33">
        <w:rPr>
          <w:rFonts w:cs="Arial"/>
          <w:lang w:val="pl-PL"/>
        </w:rPr>
        <w:t xml:space="preserve"> dolicza do przedstawionej w tej ofercie ceny kwotę podatku od towarów i usług, którą miałby obowiązek rozliczyć. </w:t>
      </w:r>
      <w:r w:rsidR="00EF63AF">
        <w:rPr>
          <w:rFonts w:cs="Arial"/>
          <w:lang w:val="pl-PL"/>
        </w:rPr>
        <w:t>Wykonawca</w:t>
      </w:r>
      <w:r w:rsidRPr="007F2A33">
        <w:rPr>
          <w:rFonts w:cs="Arial"/>
          <w:lang w:val="pl-PL"/>
        </w:rPr>
        <w:t>, składając ofertę, ma obowiązek:</w:t>
      </w:r>
    </w:p>
    <w:p w14:paraId="2C1445E1" w14:textId="360E7B33" w:rsidR="00206269" w:rsidRPr="007F2A33" w:rsidRDefault="00206269" w:rsidP="00FE1993">
      <w:pPr>
        <w:pStyle w:val="Tekstpodstawowy"/>
        <w:numPr>
          <w:ilvl w:val="0"/>
          <w:numId w:val="23"/>
        </w:numPr>
        <w:tabs>
          <w:tab w:val="left" w:pos="709"/>
        </w:tabs>
        <w:spacing w:before="1"/>
        <w:ind w:left="709" w:right="108" w:hanging="284"/>
        <w:jc w:val="both"/>
        <w:rPr>
          <w:rFonts w:cs="Arial"/>
          <w:lang w:val="pl-PL"/>
        </w:rPr>
      </w:pPr>
      <w:r w:rsidRPr="007F2A33">
        <w:rPr>
          <w:rFonts w:cs="Arial"/>
          <w:lang w:val="pl-PL"/>
        </w:rPr>
        <w:t xml:space="preserve">poinformowania </w:t>
      </w:r>
      <w:r w:rsidR="00EF63AF">
        <w:rPr>
          <w:rFonts w:cs="Arial"/>
          <w:lang w:val="pl-PL"/>
        </w:rPr>
        <w:t>Zamawiającego</w:t>
      </w:r>
      <w:r w:rsidRPr="007F2A33">
        <w:rPr>
          <w:rFonts w:cs="Arial"/>
          <w:lang w:val="pl-PL"/>
        </w:rPr>
        <w:t xml:space="preserve">, że wybór jego oferty będzie prowadził do powstania u </w:t>
      </w:r>
      <w:r w:rsidR="00EF63AF">
        <w:rPr>
          <w:rFonts w:cs="Arial"/>
          <w:lang w:val="pl-PL"/>
        </w:rPr>
        <w:t>Zamawiającego</w:t>
      </w:r>
      <w:r w:rsidRPr="007F2A33">
        <w:rPr>
          <w:rFonts w:cs="Arial"/>
          <w:lang w:val="pl-PL"/>
        </w:rPr>
        <w:t xml:space="preserve"> obowiązku podatkowego;</w:t>
      </w:r>
    </w:p>
    <w:p w14:paraId="20C9A2CE" w14:textId="77777777" w:rsidR="00206269" w:rsidRPr="007F2A33" w:rsidRDefault="00206269" w:rsidP="00FE1993">
      <w:pPr>
        <w:pStyle w:val="Tekstpodstawowy"/>
        <w:numPr>
          <w:ilvl w:val="0"/>
          <w:numId w:val="23"/>
        </w:numPr>
        <w:tabs>
          <w:tab w:val="left" w:pos="709"/>
        </w:tabs>
        <w:spacing w:before="1"/>
        <w:ind w:left="709" w:right="108" w:hanging="284"/>
        <w:jc w:val="both"/>
        <w:rPr>
          <w:rFonts w:cs="Arial"/>
          <w:lang w:val="pl-PL"/>
        </w:rPr>
      </w:pPr>
      <w:r w:rsidRPr="007F2A33">
        <w:rPr>
          <w:rFonts w:cs="Arial"/>
          <w:lang w:val="pl-PL"/>
        </w:rPr>
        <w:t>wskazania nazwy (rodzaju) towaru lub usługi, których dostawa lub świadczenie będą prowadziły do powstania obowiązku podatkowego;</w:t>
      </w:r>
    </w:p>
    <w:p w14:paraId="7277790C" w14:textId="5F71CEBB" w:rsidR="00206269" w:rsidRPr="007F2A33" w:rsidRDefault="00206269" w:rsidP="00FE1993">
      <w:pPr>
        <w:pStyle w:val="Tekstpodstawowy"/>
        <w:numPr>
          <w:ilvl w:val="0"/>
          <w:numId w:val="23"/>
        </w:numPr>
        <w:tabs>
          <w:tab w:val="left" w:pos="709"/>
        </w:tabs>
        <w:spacing w:before="1"/>
        <w:ind w:left="709" w:right="108" w:hanging="284"/>
        <w:jc w:val="both"/>
        <w:rPr>
          <w:rFonts w:cs="Arial"/>
          <w:lang w:val="pl-PL"/>
        </w:rPr>
      </w:pPr>
      <w:r w:rsidRPr="007F2A33">
        <w:rPr>
          <w:rFonts w:cs="Arial"/>
          <w:lang w:val="pl-PL"/>
        </w:rPr>
        <w:t xml:space="preserve">wskazania wartości towaru lub usługi objętego obowiązkiem podatkowym </w:t>
      </w:r>
      <w:r w:rsidR="00EF63AF">
        <w:rPr>
          <w:rFonts w:cs="Arial"/>
          <w:lang w:val="pl-PL"/>
        </w:rPr>
        <w:t>Zamawiającego</w:t>
      </w:r>
      <w:r w:rsidRPr="007F2A33">
        <w:rPr>
          <w:rFonts w:cs="Arial"/>
          <w:lang w:val="pl-PL"/>
        </w:rPr>
        <w:t>, bez kwoty podatku;</w:t>
      </w:r>
    </w:p>
    <w:p w14:paraId="6C6BB4BF" w14:textId="1492CA43" w:rsidR="00206269" w:rsidRPr="007F2A33" w:rsidRDefault="00206269" w:rsidP="00FE1993">
      <w:pPr>
        <w:pStyle w:val="Tekstpodstawowy"/>
        <w:numPr>
          <w:ilvl w:val="0"/>
          <w:numId w:val="23"/>
        </w:numPr>
        <w:tabs>
          <w:tab w:val="left" w:pos="709"/>
        </w:tabs>
        <w:spacing w:before="1"/>
        <w:ind w:left="709" w:right="108" w:hanging="284"/>
        <w:jc w:val="both"/>
        <w:rPr>
          <w:rFonts w:cs="Arial"/>
          <w:lang w:val="pl-PL"/>
        </w:rPr>
      </w:pPr>
      <w:r w:rsidRPr="007F2A33">
        <w:rPr>
          <w:rFonts w:cs="Arial"/>
          <w:lang w:val="pl-PL"/>
        </w:rPr>
        <w:t xml:space="preserve">wskazania stawki podatku od towarów i usług, która zgodnie z wiedzą </w:t>
      </w:r>
      <w:r w:rsidR="00EF63AF">
        <w:rPr>
          <w:rFonts w:cs="Arial"/>
          <w:lang w:val="pl-PL"/>
        </w:rPr>
        <w:t>Wykonawcy</w:t>
      </w:r>
      <w:r w:rsidRPr="007F2A33">
        <w:rPr>
          <w:rFonts w:cs="Arial"/>
          <w:lang w:val="pl-PL"/>
        </w:rPr>
        <w:t>, będzie miała zastosowanie.</w:t>
      </w:r>
    </w:p>
    <w:p w14:paraId="7B01F919" w14:textId="4A91353E" w:rsidR="00206269" w:rsidRPr="007F2A33" w:rsidRDefault="00206269" w:rsidP="00FE1993">
      <w:pPr>
        <w:pStyle w:val="Akapitzlist"/>
        <w:numPr>
          <w:ilvl w:val="0"/>
          <w:numId w:val="22"/>
        </w:numPr>
        <w:tabs>
          <w:tab w:val="left" w:pos="426"/>
        </w:tabs>
        <w:spacing w:line="240" w:lineRule="auto"/>
        <w:ind w:left="426" w:hanging="426"/>
        <w:jc w:val="both"/>
        <w:rPr>
          <w:sz w:val="20"/>
          <w:szCs w:val="20"/>
          <w:lang w:eastAsia="en-US"/>
        </w:rPr>
      </w:pPr>
      <w:r w:rsidRPr="007F2A33">
        <w:rPr>
          <w:sz w:val="20"/>
          <w:szCs w:val="20"/>
          <w:lang w:eastAsia="en-US"/>
        </w:rPr>
        <w:t xml:space="preserve">W  Formularzu ofertowym </w:t>
      </w:r>
      <w:r w:rsidRPr="007F2A33">
        <w:rPr>
          <w:sz w:val="20"/>
          <w:szCs w:val="20"/>
        </w:rPr>
        <w:t xml:space="preserve"> </w:t>
      </w:r>
      <w:r w:rsidRPr="007F2A33">
        <w:rPr>
          <w:sz w:val="20"/>
          <w:szCs w:val="20"/>
          <w:lang w:eastAsia="en-US"/>
        </w:rPr>
        <w:t xml:space="preserve">należy wskazać czy wybór oferty </w:t>
      </w:r>
      <w:r w:rsidR="00EF63AF">
        <w:rPr>
          <w:sz w:val="20"/>
          <w:szCs w:val="20"/>
          <w:lang w:eastAsia="en-US"/>
        </w:rPr>
        <w:t>Wykonawcy</w:t>
      </w:r>
      <w:r w:rsidRPr="007F2A33">
        <w:rPr>
          <w:sz w:val="20"/>
          <w:szCs w:val="20"/>
          <w:lang w:eastAsia="en-US"/>
        </w:rPr>
        <w:t xml:space="preserve"> będzie prowadzić do powstania u </w:t>
      </w:r>
      <w:r w:rsidR="00EF63AF">
        <w:rPr>
          <w:sz w:val="20"/>
          <w:szCs w:val="20"/>
          <w:lang w:eastAsia="en-US"/>
        </w:rPr>
        <w:t>Zamawiającego</w:t>
      </w:r>
      <w:r w:rsidRPr="007F2A33">
        <w:rPr>
          <w:sz w:val="20"/>
          <w:szCs w:val="20"/>
          <w:lang w:eastAsia="en-US"/>
        </w:rPr>
        <w:t xml:space="preserve"> obowiązku podatkowego w zakresie podatku VAT </w:t>
      </w:r>
      <w:r w:rsidRPr="00B6333D">
        <w:rPr>
          <w:sz w:val="20"/>
          <w:szCs w:val="20"/>
          <w:lang w:eastAsia="en-US"/>
        </w:rPr>
        <w:t xml:space="preserve">(poprzez zaznaczenie odpowiedniej opcji TAK lub NIE). W przypadku, gdy wybór oferty </w:t>
      </w:r>
      <w:r w:rsidR="00EF63AF">
        <w:rPr>
          <w:sz w:val="20"/>
          <w:szCs w:val="20"/>
          <w:lang w:eastAsia="en-US"/>
        </w:rPr>
        <w:t>Wykonawcy</w:t>
      </w:r>
      <w:r w:rsidRPr="007F2A33">
        <w:rPr>
          <w:sz w:val="20"/>
          <w:szCs w:val="20"/>
          <w:lang w:eastAsia="en-US"/>
        </w:rPr>
        <w:t xml:space="preserve"> będzie prowadzić do powstania u </w:t>
      </w:r>
      <w:r w:rsidR="00EF63AF">
        <w:rPr>
          <w:sz w:val="20"/>
          <w:szCs w:val="20"/>
          <w:lang w:eastAsia="en-US"/>
        </w:rPr>
        <w:t>Zamawiającego</w:t>
      </w:r>
      <w:r w:rsidRPr="007F2A33">
        <w:rPr>
          <w:sz w:val="20"/>
          <w:szCs w:val="20"/>
          <w:lang w:eastAsia="en-US"/>
        </w:rPr>
        <w:t xml:space="preserve"> obowiązku podatkowego w zakresie podatku VAT, </w:t>
      </w:r>
      <w:r w:rsidR="00EF63AF">
        <w:rPr>
          <w:sz w:val="20"/>
          <w:szCs w:val="20"/>
          <w:lang w:eastAsia="en-US"/>
        </w:rPr>
        <w:t>Wykonawca</w:t>
      </w:r>
      <w:r w:rsidRPr="007F2A33">
        <w:rPr>
          <w:sz w:val="20"/>
          <w:szCs w:val="20"/>
          <w:lang w:eastAsia="en-US"/>
        </w:rPr>
        <w:t xml:space="preserve">  zobowiązany jest podać </w:t>
      </w:r>
      <w:r w:rsidRPr="007F2A33">
        <w:rPr>
          <w:sz w:val="20"/>
          <w:szCs w:val="20"/>
        </w:rPr>
        <w:t>nazwę i wartość towaru lub usługi, której dostawa lub świadczenie będzie prowadzić do powstania obowiązku podatkowego</w:t>
      </w:r>
      <w:r w:rsidRPr="007F2A33">
        <w:rPr>
          <w:sz w:val="20"/>
          <w:szCs w:val="20"/>
          <w:lang w:eastAsia="en-US"/>
        </w:rPr>
        <w:t>.</w:t>
      </w:r>
    </w:p>
    <w:p w14:paraId="15BE1BB6" w14:textId="77777777"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Ceny muszą być podane i wyliczone w zaokrągleniu do dwóch miejsc po przecinku (zasada zaokrąglenia – poniżej 5 należy końcówkę pominąć, powyżej i równe 5 należy zaokrąglić w górę)</w:t>
      </w:r>
    </w:p>
    <w:p w14:paraId="3939D0B0" w14:textId="77777777"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Zgodnie z art. 224 ust. 3 pkt 4) ustawy </w:t>
      </w:r>
      <w:proofErr w:type="spellStart"/>
      <w:r w:rsidRPr="007F2A33">
        <w:rPr>
          <w:rFonts w:cs="Arial"/>
          <w:lang w:val="pl-PL"/>
        </w:rPr>
        <w:t>Pzp</w:t>
      </w:r>
      <w:proofErr w:type="spellEnd"/>
      <w:r w:rsidRPr="007F2A33">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7A07B2EC" w14:textId="2DB1EE69" w:rsidR="00206269" w:rsidRPr="007F2A33" w:rsidRDefault="00206269" w:rsidP="00FE1993">
      <w:pPr>
        <w:pStyle w:val="Tekstpodstawowy"/>
        <w:numPr>
          <w:ilvl w:val="0"/>
          <w:numId w:val="22"/>
        </w:numPr>
        <w:tabs>
          <w:tab w:val="left" w:pos="426"/>
        </w:tabs>
        <w:spacing w:before="1"/>
        <w:ind w:left="426" w:right="108" w:hanging="426"/>
        <w:jc w:val="both"/>
        <w:rPr>
          <w:rFonts w:cs="Arial"/>
          <w:lang w:val="pl-PL"/>
        </w:rPr>
      </w:pPr>
      <w:r w:rsidRPr="007F2A33">
        <w:rPr>
          <w:rFonts w:cs="Arial"/>
          <w:lang w:val="pl-PL"/>
        </w:rPr>
        <w:t xml:space="preserve">W przypadku rozbieżności pomiędzy ceną podaną cyframi i słownie, </w:t>
      </w:r>
      <w:r w:rsidR="00EF63AF">
        <w:rPr>
          <w:rFonts w:cs="Arial"/>
          <w:lang w:val="pl-PL"/>
        </w:rPr>
        <w:t>Zamawiający</w:t>
      </w:r>
      <w:r w:rsidRPr="007F2A33">
        <w:rPr>
          <w:rFonts w:cs="Arial"/>
          <w:lang w:val="pl-PL"/>
        </w:rPr>
        <w:t xml:space="preserve"> dokona stosownej korekty ceny i przyjmie cenę podaną cyframi, o ile prawidłowa cena nie wynika z oferty lub załączonych do oferty dokumentów.</w:t>
      </w:r>
    </w:p>
    <w:p w14:paraId="1C39B277" w14:textId="4724C7EF" w:rsidR="00206269" w:rsidRPr="00B2764C" w:rsidRDefault="007F2A33" w:rsidP="00FE1993">
      <w:pPr>
        <w:pStyle w:val="Tekstpodstawowy"/>
        <w:numPr>
          <w:ilvl w:val="0"/>
          <w:numId w:val="22"/>
        </w:numPr>
        <w:tabs>
          <w:tab w:val="left" w:pos="426"/>
        </w:tabs>
        <w:spacing w:before="1"/>
        <w:ind w:left="426" w:right="108" w:hanging="426"/>
        <w:jc w:val="both"/>
        <w:rPr>
          <w:rFonts w:cs="Arial"/>
          <w:bCs/>
          <w:lang w:val="pl-PL"/>
        </w:rPr>
      </w:pPr>
      <w:r>
        <w:rPr>
          <w:rFonts w:cs="Arial"/>
          <w:bCs/>
          <w:lang w:val="pl-PL"/>
        </w:rPr>
        <w:t xml:space="preserve">Cenę oferty należy wyliczyć uwzględniając w niej wszystkie koszty, jakie zdaniem </w:t>
      </w:r>
      <w:r w:rsidR="00EF63AF">
        <w:rPr>
          <w:rFonts w:cs="Arial"/>
          <w:bCs/>
          <w:lang w:val="pl-PL"/>
        </w:rPr>
        <w:t>Wykonawcy</w:t>
      </w:r>
      <w:r>
        <w:rPr>
          <w:rFonts w:cs="Arial"/>
          <w:bCs/>
          <w:lang w:val="pl-PL"/>
        </w:rPr>
        <w:t xml:space="preserve"> są konieczne do poniesienia w celu prawidłowego wykonania przedmiotu umowy, a  w tym w szczególności : koszt prac projektowych, koszt uzyskania kompletu wymaganych pozwoleń i uzgodnień, przygotowanie i zabezpieczenie placu budowy, zakupu i transportu materiałów oraz ich magazynowania w czasie trwania budowy, wykonania prac budowlanych, wykonani</w:t>
      </w:r>
      <w:r w:rsidR="00B83C4E">
        <w:rPr>
          <w:rFonts w:cs="Arial"/>
          <w:bCs/>
          <w:lang w:val="pl-PL"/>
        </w:rPr>
        <w:t>a</w:t>
      </w:r>
      <w:r>
        <w:rPr>
          <w:rFonts w:cs="Arial"/>
          <w:bCs/>
          <w:lang w:val="pl-PL"/>
        </w:rPr>
        <w:t xml:space="preserve"> wszystkich wymaganych testów</w:t>
      </w:r>
      <w:r w:rsidR="00F71CC2">
        <w:rPr>
          <w:rFonts w:cs="Arial"/>
          <w:bCs/>
          <w:lang w:val="pl-PL"/>
        </w:rPr>
        <w:t xml:space="preserve"> i pomiarów, rozruchu</w:t>
      </w:r>
      <w:r w:rsidR="00B83C4E">
        <w:rPr>
          <w:rFonts w:cs="Arial"/>
          <w:bCs/>
          <w:lang w:val="pl-PL"/>
        </w:rPr>
        <w:t xml:space="preserve">, udział w czynnościach odbiorowych oraz likwidacja zaplecza. Jeśli zdaniem </w:t>
      </w:r>
      <w:r w:rsidR="00EF63AF">
        <w:rPr>
          <w:rFonts w:cs="Arial"/>
          <w:bCs/>
          <w:lang w:val="pl-PL"/>
        </w:rPr>
        <w:t>Wykonawcy</w:t>
      </w:r>
      <w:r w:rsidR="00B83C4E">
        <w:rPr>
          <w:rFonts w:cs="Arial"/>
          <w:bCs/>
          <w:lang w:val="pl-PL"/>
        </w:rPr>
        <w:t xml:space="preserve"> istnieje koszt , który należy ponieść w celu wykonania przedmiotu zamówienia, a nie został on zawarty w SWZ to cena ofertowa powinna zawierać taki koszt.</w:t>
      </w:r>
    </w:p>
    <w:p w14:paraId="740A4EE9" w14:textId="2C6648C7" w:rsidR="00B079E6" w:rsidRPr="001B474D" w:rsidRDefault="00D1535A" w:rsidP="00FE1993">
      <w:pPr>
        <w:pStyle w:val="Nagwek2"/>
        <w:spacing w:before="240" w:after="0" w:line="240" w:lineRule="auto"/>
        <w:jc w:val="both"/>
        <w:rPr>
          <w:b/>
          <w:bCs/>
          <w:sz w:val="20"/>
          <w:szCs w:val="20"/>
        </w:rPr>
      </w:pPr>
      <w:bookmarkStart w:id="20" w:name="_1wm6hsxsy23e" w:colFirst="0" w:colLast="0"/>
      <w:bookmarkEnd w:id="20"/>
      <w:r w:rsidRPr="001B474D">
        <w:rPr>
          <w:b/>
          <w:bCs/>
          <w:sz w:val="20"/>
          <w:szCs w:val="20"/>
        </w:rPr>
        <w:t>XVI. WYMAGANIA DOTYCZĄCE WADIUM</w:t>
      </w:r>
    </w:p>
    <w:p w14:paraId="4615A2DF" w14:textId="104A2435" w:rsidR="00D1535A" w:rsidRPr="001B474D" w:rsidRDefault="00EF63AF" w:rsidP="00FE1993">
      <w:pPr>
        <w:numPr>
          <w:ilvl w:val="3"/>
          <w:numId w:val="27"/>
        </w:numPr>
        <w:spacing w:before="240" w:line="240" w:lineRule="auto"/>
        <w:ind w:left="426" w:hanging="426"/>
        <w:jc w:val="both"/>
        <w:rPr>
          <w:sz w:val="20"/>
          <w:szCs w:val="20"/>
        </w:rPr>
      </w:pPr>
      <w:r>
        <w:rPr>
          <w:sz w:val="20"/>
          <w:szCs w:val="20"/>
        </w:rPr>
        <w:t>Wykonawca</w:t>
      </w:r>
      <w:r w:rsidR="00D1535A" w:rsidRPr="001B474D">
        <w:rPr>
          <w:sz w:val="20"/>
          <w:szCs w:val="20"/>
        </w:rPr>
        <w:t xml:space="preserve"> zobowiązany jest do zabezpieczenia swojej oferty wadium w wysokości: </w:t>
      </w:r>
      <w:r w:rsidR="00D1535A" w:rsidRPr="001B474D">
        <w:rPr>
          <w:smallCaps/>
          <w:sz w:val="20"/>
          <w:szCs w:val="20"/>
        </w:rPr>
        <w:t> </w:t>
      </w:r>
    </w:p>
    <w:p w14:paraId="3AC65AD3" w14:textId="7A4E0E92" w:rsidR="00300C18" w:rsidRPr="001B474D" w:rsidRDefault="001B474D" w:rsidP="00FE1993">
      <w:pPr>
        <w:spacing w:line="240" w:lineRule="auto"/>
        <w:ind w:left="426"/>
        <w:jc w:val="both"/>
        <w:rPr>
          <w:sz w:val="20"/>
          <w:szCs w:val="20"/>
        </w:rPr>
      </w:pPr>
      <w:bookmarkStart w:id="21" w:name="_Hlk179973031"/>
      <w:r w:rsidRPr="001B474D">
        <w:rPr>
          <w:b/>
          <w:bCs/>
          <w:sz w:val="20"/>
          <w:szCs w:val="20"/>
        </w:rPr>
        <w:t>2</w:t>
      </w:r>
      <w:r w:rsidR="00A65948">
        <w:rPr>
          <w:b/>
          <w:bCs/>
          <w:sz w:val="20"/>
          <w:szCs w:val="20"/>
        </w:rPr>
        <w:t>0</w:t>
      </w:r>
      <w:r w:rsidR="00A723CF" w:rsidRPr="001B474D">
        <w:rPr>
          <w:b/>
          <w:bCs/>
          <w:sz w:val="20"/>
          <w:szCs w:val="20"/>
        </w:rPr>
        <w:t> </w:t>
      </w:r>
      <w:r w:rsidR="00300C18" w:rsidRPr="001B474D">
        <w:rPr>
          <w:b/>
          <w:bCs/>
          <w:sz w:val="20"/>
          <w:szCs w:val="20"/>
        </w:rPr>
        <w:t>000</w:t>
      </w:r>
      <w:r w:rsidR="00A723CF" w:rsidRPr="001B474D">
        <w:rPr>
          <w:b/>
          <w:bCs/>
          <w:sz w:val="20"/>
          <w:szCs w:val="20"/>
        </w:rPr>
        <w:t>,00</w:t>
      </w:r>
      <w:r w:rsidR="00300C18" w:rsidRPr="001B474D">
        <w:rPr>
          <w:b/>
          <w:bCs/>
          <w:sz w:val="20"/>
          <w:szCs w:val="20"/>
        </w:rPr>
        <w:t xml:space="preserve"> zł</w:t>
      </w:r>
      <w:r w:rsidR="00A723CF" w:rsidRPr="001B474D">
        <w:rPr>
          <w:sz w:val="20"/>
          <w:szCs w:val="20"/>
        </w:rPr>
        <w:t xml:space="preserve"> </w:t>
      </w:r>
      <w:r w:rsidR="00300C18" w:rsidRPr="001B474D">
        <w:rPr>
          <w:sz w:val="20"/>
          <w:szCs w:val="20"/>
        </w:rPr>
        <w:t xml:space="preserve"> (słownie: </w:t>
      </w:r>
      <w:r w:rsidRPr="001B474D">
        <w:rPr>
          <w:sz w:val="20"/>
          <w:szCs w:val="20"/>
        </w:rPr>
        <w:t xml:space="preserve">dwadzieścia </w:t>
      </w:r>
      <w:r w:rsidR="00300C18" w:rsidRPr="001B474D">
        <w:rPr>
          <w:sz w:val="20"/>
          <w:szCs w:val="20"/>
        </w:rPr>
        <w:t xml:space="preserve"> tysi</w:t>
      </w:r>
      <w:r w:rsidR="00FE3E98" w:rsidRPr="001B474D">
        <w:rPr>
          <w:sz w:val="20"/>
          <w:szCs w:val="20"/>
        </w:rPr>
        <w:t>ę</w:t>
      </w:r>
      <w:r w:rsidR="00300C18" w:rsidRPr="001B474D">
        <w:rPr>
          <w:sz w:val="20"/>
          <w:szCs w:val="20"/>
        </w:rPr>
        <w:t>c</w:t>
      </w:r>
      <w:r w:rsidR="00FE3E98" w:rsidRPr="001B474D">
        <w:rPr>
          <w:sz w:val="20"/>
          <w:szCs w:val="20"/>
        </w:rPr>
        <w:t>y</w:t>
      </w:r>
      <w:r w:rsidR="00300C18" w:rsidRPr="001B474D">
        <w:rPr>
          <w:sz w:val="20"/>
          <w:szCs w:val="20"/>
        </w:rPr>
        <w:t xml:space="preserve"> złotych</w:t>
      </w:r>
      <w:r w:rsidR="00A723CF" w:rsidRPr="001B474D">
        <w:rPr>
          <w:sz w:val="20"/>
          <w:szCs w:val="20"/>
        </w:rPr>
        <w:t xml:space="preserve"> 00/100 </w:t>
      </w:r>
      <w:r w:rsidR="00300C18" w:rsidRPr="001B474D">
        <w:rPr>
          <w:sz w:val="20"/>
          <w:szCs w:val="20"/>
        </w:rPr>
        <w:t>),</w:t>
      </w:r>
    </w:p>
    <w:bookmarkEnd w:id="21"/>
    <w:p w14:paraId="1465B537" w14:textId="77777777" w:rsidR="00D1535A" w:rsidRPr="001B474D" w:rsidRDefault="00D1535A" w:rsidP="00FE1993">
      <w:pPr>
        <w:numPr>
          <w:ilvl w:val="3"/>
          <w:numId w:val="27"/>
        </w:numPr>
        <w:spacing w:line="240" w:lineRule="auto"/>
        <w:ind w:left="426" w:hanging="426"/>
        <w:jc w:val="both"/>
        <w:rPr>
          <w:sz w:val="20"/>
          <w:szCs w:val="20"/>
        </w:rPr>
      </w:pPr>
      <w:r w:rsidRPr="001B474D">
        <w:rPr>
          <w:sz w:val="20"/>
          <w:szCs w:val="20"/>
        </w:rPr>
        <w:t>Wadium wnosi się przed upływem terminu składania ofert.</w:t>
      </w:r>
    </w:p>
    <w:p w14:paraId="1CE5C245" w14:textId="77777777" w:rsidR="00D1535A" w:rsidRPr="001B474D" w:rsidRDefault="00D1535A" w:rsidP="00FE1993">
      <w:pPr>
        <w:numPr>
          <w:ilvl w:val="3"/>
          <w:numId w:val="27"/>
        </w:numPr>
        <w:spacing w:line="240" w:lineRule="auto"/>
        <w:ind w:left="426" w:hanging="426"/>
        <w:jc w:val="both"/>
        <w:rPr>
          <w:sz w:val="20"/>
          <w:szCs w:val="20"/>
        </w:rPr>
      </w:pPr>
      <w:r w:rsidRPr="001B474D">
        <w:rPr>
          <w:sz w:val="20"/>
          <w:szCs w:val="20"/>
        </w:rPr>
        <w:t>Wadium może być wnoszone w jednej lub kilku następujących formach:</w:t>
      </w:r>
    </w:p>
    <w:p w14:paraId="355A88E4" w14:textId="77777777" w:rsidR="00D1535A" w:rsidRPr="001B474D" w:rsidRDefault="00D1535A" w:rsidP="00FE1993">
      <w:pPr>
        <w:numPr>
          <w:ilvl w:val="1"/>
          <w:numId w:val="3"/>
        </w:numPr>
        <w:spacing w:line="240" w:lineRule="auto"/>
        <w:ind w:left="896" w:hanging="409"/>
        <w:jc w:val="both"/>
        <w:rPr>
          <w:sz w:val="20"/>
          <w:szCs w:val="20"/>
        </w:rPr>
      </w:pPr>
      <w:r w:rsidRPr="001B474D">
        <w:rPr>
          <w:sz w:val="20"/>
          <w:szCs w:val="20"/>
        </w:rPr>
        <w:t xml:space="preserve">pieniądzu; </w:t>
      </w:r>
    </w:p>
    <w:p w14:paraId="6D4252AA" w14:textId="77777777" w:rsidR="00D1535A" w:rsidRPr="001B474D" w:rsidRDefault="00D1535A" w:rsidP="00FE1993">
      <w:pPr>
        <w:numPr>
          <w:ilvl w:val="1"/>
          <w:numId w:val="3"/>
        </w:numPr>
        <w:spacing w:line="240" w:lineRule="auto"/>
        <w:ind w:left="896" w:hanging="409"/>
        <w:jc w:val="both"/>
        <w:rPr>
          <w:sz w:val="20"/>
          <w:szCs w:val="20"/>
        </w:rPr>
      </w:pPr>
      <w:r w:rsidRPr="001B474D">
        <w:rPr>
          <w:sz w:val="20"/>
          <w:szCs w:val="20"/>
        </w:rPr>
        <w:t>gwarancjach bankowych;</w:t>
      </w:r>
    </w:p>
    <w:p w14:paraId="246A3AAC" w14:textId="77777777" w:rsidR="00D1535A" w:rsidRPr="001B474D" w:rsidRDefault="00D1535A" w:rsidP="00FE1993">
      <w:pPr>
        <w:numPr>
          <w:ilvl w:val="1"/>
          <w:numId w:val="3"/>
        </w:numPr>
        <w:spacing w:line="240" w:lineRule="auto"/>
        <w:ind w:left="896" w:hanging="409"/>
        <w:jc w:val="both"/>
        <w:rPr>
          <w:sz w:val="20"/>
          <w:szCs w:val="20"/>
        </w:rPr>
      </w:pPr>
      <w:r w:rsidRPr="001B474D">
        <w:rPr>
          <w:sz w:val="20"/>
          <w:szCs w:val="20"/>
        </w:rPr>
        <w:t>gwarancjach ubezpieczeniowych;</w:t>
      </w:r>
    </w:p>
    <w:p w14:paraId="1A599627" w14:textId="77777777" w:rsidR="00D1535A" w:rsidRPr="001B474D" w:rsidRDefault="00D1535A" w:rsidP="00AB7AE9">
      <w:pPr>
        <w:numPr>
          <w:ilvl w:val="1"/>
          <w:numId w:val="3"/>
        </w:numPr>
        <w:spacing w:line="240" w:lineRule="auto"/>
        <w:ind w:left="896" w:hanging="409"/>
        <w:jc w:val="both"/>
        <w:rPr>
          <w:sz w:val="20"/>
          <w:szCs w:val="20"/>
        </w:rPr>
      </w:pPr>
      <w:r w:rsidRPr="001B474D">
        <w:rPr>
          <w:sz w:val="20"/>
          <w:szCs w:val="20"/>
        </w:rPr>
        <w:t>poręczeniach udzielanych przez podmioty, o których mowa w art. 6b ust. 5 pkt 2 ustawy z dnia 9 listopada 2000 r. o utworzeniu Polskiej Agencji Rozwoju Przedsiębiorczości.</w:t>
      </w:r>
    </w:p>
    <w:p w14:paraId="79E21C73" w14:textId="05C41C6B"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 xml:space="preserve">Wadium wnoszone w formie pieniężnej należy wnosić przelewem na konto </w:t>
      </w:r>
      <w:r w:rsidR="00EF63AF">
        <w:rPr>
          <w:sz w:val="20"/>
          <w:szCs w:val="20"/>
        </w:rPr>
        <w:t>Zamawiającego</w:t>
      </w:r>
      <w:r w:rsidRPr="001B474D">
        <w:rPr>
          <w:sz w:val="20"/>
          <w:szCs w:val="20"/>
        </w:rPr>
        <w:t xml:space="preserve"> </w:t>
      </w:r>
    </w:p>
    <w:p w14:paraId="726A5026" w14:textId="77777777" w:rsidR="00D1535A" w:rsidRPr="001B474D" w:rsidRDefault="00D1535A" w:rsidP="00AB7AE9">
      <w:pPr>
        <w:spacing w:line="240" w:lineRule="auto"/>
        <w:ind w:left="720"/>
        <w:rPr>
          <w:b/>
          <w:sz w:val="20"/>
          <w:szCs w:val="20"/>
        </w:rPr>
      </w:pPr>
      <w:r w:rsidRPr="001B474D">
        <w:rPr>
          <w:b/>
          <w:sz w:val="20"/>
          <w:szCs w:val="20"/>
        </w:rPr>
        <w:t>SANTANDER BANK POLSKA S.A. Nr konta  94 1090 2109 0000 0005 5000 0085</w:t>
      </w:r>
    </w:p>
    <w:p w14:paraId="7391C30E" w14:textId="6D96BECD"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t xml:space="preserve">Skuteczne wniesienie wadium w pieniądzu następuje z chwilą uznania środków pieniężnych na w/w rachunku bankowym </w:t>
      </w:r>
      <w:r w:rsidR="00EF63AF">
        <w:rPr>
          <w:sz w:val="20"/>
          <w:szCs w:val="20"/>
        </w:rPr>
        <w:t>Zamawiającego</w:t>
      </w:r>
      <w:r w:rsidRPr="001B474D">
        <w:rPr>
          <w:sz w:val="20"/>
          <w:szCs w:val="20"/>
        </w:rPr>
        <w:t>, przed upływem terminu składania ofert (tj. przed upływem dnia i godziny wyznaczonej jako ostateczny termin składania ofert).</w:t>
      </w:r>
    </w:p>
    <w:p w14:paraId="39F4D6AA" w14:textId="77777777" w:rsidR="00D1535A" w:rsidRPr="001B474D" w:rsidRDefault="00D1535A" w:rsidP="00AB7AE9">
      <w:pPr>
        <w:numPr>
          <w:ilvl w:val="3"/>
          <w:numId w:val="27"/>
        </w:numPr>
        <w:spacing w:line="240" w:lineRule="auto"/>
        <w:ind w:left="426" w:hanging="426"/>
        <w:jc w:val="both"/>
        <w:rPr>
          <w:sz w:val="20"/>
          <w:szCs w:val="20"/>
        </w:rPr>
      </w:pPr>
      <w:r w:rsidRPr="001B474D">
        <w:rPr>
          <w:sz w:val="20"/>
          <w:szCs w:val="20"/>
        </w:rPr>
        <w:lastRenderedPageBreak/>
        <w:t xml:space="preserve">Wadium wnoszone w formie poręczeń lub gwarancji musi być złożone jako </w:t>
      </w:r>
      <w:r w:rsidRPr="001B474D">
        <w:rPr>
          <w:b/>
          <w:sz w:val="20"/>
          <w:szCs w:val="20"/>
        </w:rPr>
        <w:t xml:space="preserve">oryginał </w:t>
      </w:r>
      <w:r w:rsidRPr="001B474D">
        <w:rPr>
          <w:sz w:val="20"/>
          <w:szCs w:val="20"/>
        </w:rPr>
        <w:t xml:space="preserve">gwarancji lub poręczenia </w:t>
      </w:r>
      <w:r w:rsidRPr="001B474D">
        <w:rPr>
          <w:b/>
          <w:sz w:val="20"/>
          <w:szCs w:val="20"/>
        </w:rPr>
        <w:t xml:space="preserve">w postaci elektronicznej opatrzony kwalifikowanym podpisem elektronicznym </w:t>
      </w:r>
      <w:r w:rsidRPr="001B474D">
        <w:rPr>
          <w:sz w:val="20"/>
          <w:szCs w:val="20"/>
        </w:rPr>
        <w:t>i spełniać co najmniej poniższe wymagania:</w:t>
      </w:r>
    </w:p>
    <w:p w14:paraId="00DC04DD"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 xml:space="preserve">musi obejmować odpowiedzialność za wszystkie przypadki powodujące utratę wadium przez Wykonawcę określone w ustawie </w:t>
      </w:r>
      <w:proofErr w:type="spellStart"/>
      <w:r w:rsidRPr="001B474D">
        <w:rPr>
          <w:sz w:val="20"/>
          <w:szCs w:val="20"/>
        </w:rPr>
        <w:t>Pzp</w:t>
      </w:r>
      <w:proofErr w:type="spellEnd"/>
      <w:r w:rsidRPr="001B474D">
        <w:rPr>
          <w:sz w:val="20"/>
          <w:szCs w:val="20"/>
        </w:rPr>
        <w:t xml:space="preserve">. </w:t>
      </w:r>
    </w:p>
    <w:p w14:paraId="13B3423E"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z jej treści powinno jednoznacznie wynikać zobowiązanie gwaranta do zapłaty całej kwoty wadium;</w:t>
      </w:r>
    </w:p>
    <w:p w14:paraId="5F010197"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powinno być nieodwołalne i bezwarunkowe oraz płatne na pierwsze żądanie;</w:t>
      </w:r>
    </w:p>
    <w:p w14:paraId="44A6E49F" w14:textId="77777777" w:rsidR="00D1535A" w:rsidRPr="001B474D" w:rsidRDefault="00D1535A" w:rsidP="00AB7AE9">
      <w:pPr>
        <w:numPr>
          <w:ilvl w:val="0"/>
          <w:numId w:val="14"/>
        </w:numPr>
        <w:spacing w:line="240" w:lineRule="auto"/>
        <w:ind w:left="882" w:hanging="465"/>
        <w:jc w:val="both"/>
        <w:rPr>
          <w:sz w:val="20"/>
          <w:szCs w:val="20"/>
        </w:rPr>
      </w:pPr>
      <w:r w:rsidRPr="001B474D">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1B474D" w:rsidRDefault="00D1535A" w:rsidP="00D731F7">
      <w:pPr>
        <w:numPr>
          <w:ilvl w:val="0"/>
          <w:numId w:val="14"/>
        </w:numPr>
        <w:spacing w:line="240" w:lineRule="auto"/>
        <w:ind w:left="882" w:hanging="465"/>
        <w:jc w:val="both"/>
        <w:rPr>
          <w:sz w:val="20"/>
          <w:szCs w:val="20"/>
        </w:rPr>
      </w:pPr>
      <w:r w:rsidRPr="001B474D">
        <w:rPr>
          <w:sz w:val="20"/>
          <w:szCs w:val="20"/>
        </w:rPr>
        <w:t>w treści poręczenia lub gwarancji powinna znaleźć się nazwa oraz numer przedmiotowego postępowania;</w:t>
      </w:r>
    </w:p>
    <w:p w14:paraId="20513BD7" w14:textId="77777777" w:rsidR="00D1535A" w:rsidRPr="001B474D" w:rsidRDefault="00D1535A" w:rsidP="00D731F7">
      <w:pPr>
        <w:numPr>
          <w:ilvl w:val="0"/>
          <w:numId w:val="14"/>
        </w:numPr>
        <w:spacing w:line="240" w:lineRule="auto"/>
        <w:ind w:left="882" w:hanging="465"/>
        <w:jc w:val="both"/>
        <w:rPr>
          <w:sz w:val="20"/>
          <w:szCs w:val="20"/>
        </w:rPr>
      </w:pPr>
      <w:r w:rsidRPr="001B474D">
        <w:rPr>
          <w:sz w:val="20"/>
          <w:szCs w:val="20"/>
        </w:rPr>
        <w:t>beneficjentem poręczenia lub gwarancji jest: Przedsiębiorstwo Gospodarki Miejskiej Sp. z o.o. 59-100 Polkowice, ul. Dąbrowskiego 2</w:t>
      </w:r>
    </w:p>
    <w:p w14:paraId="6771581B" w14:textId="30AA6EA1" w:rsidR="00D1535A" w:rsidRPr="001B474D" w:rsidRDefault="00D1535A" w:rsidP="00D731F7">
      <w:pPr>
        <w:numPr>
          <w:ilvl w:val="3"/>
          <w:numId w:val="27"/>
        </w:numPr>
        <w:spacing w:line="240" w:lineRule="auto"/>
        <w:ind w:left="426" w:hanging="426"/>
        <w:jc w:val="both"/>
        <w:rPr>
          <w:sz w:val="20"/>
          <w:szCs w:val="20"/>
        </w:rPr>
      </w:pPr>
      <w:r w:rsidRPr="001B474D">
        <w:rPr>
          <w:sz w:val="20"/>
          <w:szCs w:val="20"/>
        </w:rPr>
        <w:t xml:space="preserve">Oferta </w:t>
      </w:r>
      <w:r w:rsidR="00EF63AF">
        <w:rPr>
          <w:sz w:val="20"/>
          <w:szCs w:val="20"/>
        </w:rPr>
        <w:t>Wykonawcy</w:t>
      </w:r>
      <w:r w:rsidRPr="001B474D">
        <w:rPr>
          <w:sz w:val="20"/>
          <w:szCs w:val="20"/>
        </w:rPr>
        <w:t xml:space="preserve">, który nie wniesie wadium, wniesie wadium w sposób nieprawidłowy lub nie utrzyma wadium nieprzerwanie do upływu terminu związania ofertą lub złoży wniosek o zwrot wadium w przypadku, o którym mowa w art. 98 ust. 2 pkt 3 ustawy </w:t>
      </w:r>
      <w:proofErr w:type="spellStart"/>
      <w:r w:rsidRPr="001B474D">
        <w:rPr>
          <w:sz w:val="20"/>
          <w:szCs w:val="20"/>
        </w:rPr>
        <w:t>Pzp</w:t>
      </w:r>
      <w:proofErr w:type="spellEnd"/>
      <w:r w:rsidRPr="001B474D">
        <w:rPr>
          <w:b/>
          <w:sz w:val="20"/>
          <w:szCs w:val="20"/>
        </w:rPr>
        <w:t xml:space="preserve"> zostanie odrzucona</w:t>
      </w:r>
      <w:r w:rsidRPr="001B474D">
        <w:rPr>
          <w:sz w:val="20"/>
          <w:szCs w:val="20"/>
        </w:rPr>
        <w:t>.</w:t>
      </w:r>
    </w:p>
    <w:p w14:paraId="7E893E68" w14:textId="14867414" w:rsidR="00B079E6" w:rsidRPr="001B474D" w:rsidRDefault="00D1535A" w:rsidP="00D731F7">
      <w:pPr>
        <w:numPr>
          <w:ilvl w:val="3"/>
          <w:numId w:val="27"/>
        </w:numPr>
        <w:spacing w:line="240" w:lineRule="auto"/>
        <w:ind w:left="426"/>
        <w:jc w:val="both"/>
        <w:rPr>
          <w:sz w:val="20"/>
          <w:szCs w:val="20"/>
        </w:rPr>
      </w:pPr>
      <w:r w:rsidRPr="001B474D">
        <w:rPr>
          <w:sz w:val="20"/>
          <w:szCs w:val="20"/>
        </w:rPr>
        <w:t xml:space="preserve">Zasady zwrotu oraz okoliczności zatrzymania wadium określa art. 98 ustawy </w:t>
      </w:r>
      <w:proofErr w:type="spellStart"/>
      <w:r w:rsidRPr="001B474D">
        <w:rPr>
          <w:sz w:val="20"/>
          <w:szCs w:val="20"/>
        </w:rPr>
        <w:t>Pzp</w:t>
      </w:r>
      <w:proofErr w:type="spellEnd"/>
      <w:r w:rsidRPr="001B474D">
        <w:rPr>
          <w:sz w:val="20"/>
          <w:szCs w:val="20"/>
        </w:rPr>
        <w:t>.</w:t>
      </w:r>
    </w:p>
    <w:p w14:paraId="3B0F7C2C" w14:textId="77777777" w:rsidR="000247BA" w:rsidRPr="001B474D" w:rsidRDefault="000247BA" w:rsidP="000247BA">
      <w:pPr>
        <w:spacing w:line="240" w:lineRule="auto"/>
        <w:jc w:val="both"/>
        <w:rPr>
          <w:sz w:val="20"/>
          <w:szCs w:val="20"/>
        </w:rPr>
      </w:pPr>
    </w:p>
    <w:p w14:paraId="722C25CC" w14:textId="7FFDF2B7" w:rsidR="00B079E6" w:rsidRPr="001B474D" w:rsidRDefault="00D1535A" w:rsidP="00D731F7">
      <w:pPr>
        <w:pStyle w:val="Nagwek2"/>
        <w:spacing w:before="240" w:after="0" w:line="240" w:lineRule="auto"/>
        <w:rPr>
          <w:b/>
          <w:bCs/>
          <w:sz w:val="20"/>
          <w:szCs w:val="20"/>
        </w:rPr>
      </w:pPr>
      <w:bookmarkStart w:id="22" w:name="_kraqvybbazqg" w:colFirst="0" w:colLast="0"/>
      <w:bookmarkEnd w:id="22"/>
      <w:r w:rsidRPr="001B474D">
        <w:rPr>
          <w:b/>
          <w:bCs/>
          <w:sz w:val="20"/>
          <w:szCs w:val="20"/>
        </w:rPr>
        <w:t>XVII. TERMIN ZWIĄZANIA OFERTĄ</w:t>
      </w:r>
    </w:p>
    <w:p w14:paraId="32BAF961" w14:textId="77777777" w:rsidR="00D1535A" w:rsidRPr="001B474D" w:rsidRDefault="00D1535A" w:rsidP="00D731F7">
      <w:pPr>
        <w:spacing w:line="240" w:lineRule="auto"/>
        <w:rPr>
          <w:sz w:val="20"/>
          <w:szCs w:val="20"/>
        </w:rPr>
      </w:pPr>
    </w:p>
    <w:p w14:paraId="22B2F36E" w14:textId="6156B60F" w:rsidR="00B079E6" w:rsidRPr="001B474D" w:rsidRDefault="00EF63AF" w:rsidP="00D731F7">
      <w:pPr>
        <w:numPr>
          <w:ilvl w:val="0"/>
          <w:numId w:val="19"/>
        </w:numPr>
        <w:spacing w:line="240" w:lineRule="auto"/>
        <w:ind w:left="425"/>
        <w:jc w:val="both"/>
        <w:rPr>
          <w:sz w:val="20"/>
          <w:szCs w:val="20"/>
        </w:rPr>
      </w:pPr>
      <w:r>
        <w:rPr>
          <w:sz w:val="20"/>
          <w:szCs w:val="20"/>
        </w:rPr>
        <w:t>Wykonawca</w:t>
      </w:r>
      <w:r w:rsidR="00B079E6" w:rsidRPr="001B474D">
        <w:rPr>
          <w:sz w:val="20"/>
          <w:szCs w:val="20"/>
        </w:rPr>
        <w:t xml:space="preserve"> będzie związany ofertą do dnia</w:t>
      </w:r>
      <w:r w:rsidR="002E0572" w:rsidRPr="001B474D">
        <w:rPr>
          <w:sz w:val="20"/>
          <w:szCs w:val="20"/>
        </w:rPr>
        <w:t xml:space="preserve"> </w:t>
      </w:r>
      <w:r w:rsidR="00B11520">
        <w:rPr>
          <w:b/>
          <w:bCs/>
          <w:sz w:val="20"/>
          <w:szCs w:val="20"/>
        </w:rPr>
        <w:t>24</w:t>
      </w:r>
      <w:r w:rsidR="00FA3AA9" w:rsidRPr="00FA3AA9">
        <w:rPr>
          <w:b/>
          <w:bCs/>
          <w:sz w:val="20"/>
          <w:szCs w:val="20"/>
        </w:rPr>
        <w:t>.04.2024</w:t>
      </w:r>
      <w:r w:rsidR="00C01F52" w:rsidRPr="00FA3AA9">
        <w:rPr>
          <w:b/>
          <w:bCs/>
          <w:sz w:val="20"/>
          <w:szCs w:val="20"/>
        </w:rPr>
        <w:t xml:space="preserve"> </w:t>
      </w:r>
      <w:r w:rsidR="00B079E6" w:rsidRPr="00FA3AA9">
        <w:rPr>
          <w:b/>
          <w:bCs/>
          <w:sz w:val="20"/>
          <w:szCs w:val="20"/>
        </w:rPr>
        <w:t>r.</w:t>
      </w:r>
      <w:r w:rsidR="00B079E6" w:rsidRPr="001B474D">
        <w:rPr>
          <w:sz w:val="20"/>
          <w:szCs w:val="20"/>
        </w:rPr>
        <w:t xml:space="preserve"> </w:t>
      </w:r>
    </w:p>
    <w:p w14:paraId="4631813A" w14:textId="77777777" w:rsidR="00B079E6" w:rsidRPr="001B474D" w:rsidRDefault="00B079E6" w:rsidP="00D731F7">
      <w:pPr>
        <w:spacing w:line="240" w:lineRule="auto"/>
        <w:ind w:left="425"/>
        <w:jc w:val="both"/>
        <w:rPr>
          <w:sz w:val="20"/>
          <w:szCs w:val="20"/>
        </w:rPr>
      </w:pPr>
      <w:r w:rsidRPr="001B474D">
        <w:rPr>
          <w:sz w:val="20"/>
          <w:szCs w:val="20"/>
        </w:rPr>
        <w:t>Bieg terminu związania ofertą rozpoczyna się wraz z upływem terminu składania ofert.</w:t>
      </w:r>
    </w:p>
    <w:p w14:paraId="743765BC" w14:textId="7EFD782B" w:rsidR="00B079E6" w:rsidRPr="001B474D" w:rsidRDefault="00B079E6" w:rsidP="00D731F7">
      <w:pPr>
        <w:numPr>
          <w:ilvl w:val="0"/>
          <w:numId w:val="19"/>
        </w:numPr>
        <w:spacing w:line="240" w:lineRule="auto"/>
        <w:ind w:left="426"/>
        <w:jc w:val="both"/>
        <w:rPr>
          <w:sz w:val="20"/>
          <w:szCs w:val="20"/>
        </w:rPr>
      </w:pPr>
      <w:r w:rsidRPr="001B474D">
        <w:rPr>
          <w:sz w:val="20"/>
          <w:szCs w:val="20"/>
        </w:rPr>
        <w:t xml:space="preserve">W przypadku gdy wybór najkorzystniejszej oferty nie nastąpi przed upływem terminu związania ofertą wskazanego w ust. 1, </w:t>
      </w:r>
      <w:r w:rsidR="00EF63AF">
        <w:rPr>
          <w:sz w:val="20"/>
          <w:szCs w:val="20"/>
        </w:rPr>
        <w:t>Zamawiający</w:t>
      </w:r>
      <w:r w:rsidRPr="001B474D">
        <w:rPr>
          <w:sz w:val="20"/>
          <w:szCs w:val="20"/>
        </w:rPr>
        <w:t xml:space="preserve">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1B474D" w:rsidRDefault="00B079E6" w:rsidP="000247BA">
      <w:pPr>
        <w:numPr>
          <w:ilvl w:val="0"/>
          <w:numId w:val="19"/>
        </w:numPr>
        <w:spacing w:line="240" w:lineRule="auto"/>
        <w:ind w:left="426"/>
        <w:jc w:val="both"/>
        <w:rPr>
          <w:sz w:val="20"/>
          <w:szCs w:val="20"/>
        </w:rPr>
      </w:pPr>
      <w:r w:rsidRPr="001B474D">
        <w:rPr>
          <w:sz w:val="20"/>
          <w:szCs w:val="20"/>
        </w:rPr>
        <w:t>Odmowa wyrażenia zgody na przedłużenie terminu związania ofertą nie powoduje utraty wadium.</w:t>
      </w:r>
    </w:p>
    <w:p w14:paraId="15D91525" w14:textId="0F14FBDA" w:rsidR="00B079E6" w:rsidRPr="001B474D" w:rsidRDefault="00D1535A" w:rsidP="00D731F7">
      <w:pPr>
        <w:pStyle w:val="Nagwek2"/>
        <w:spacing w:before="240" w:after="0" w:line="240" w:lineRule="auto"/>
        <w:rPr>
          <w:b/>
          <w:bCs/>
          <w:sz w:val="20"/>
          <w:szCs w:val="20"/>
        </w:rPr>
      </w:pPr>
      <w:bookmarkStart w:id="23" w:name="_iwk7tzonv6ne" w:colFirst="0" w:colLast="0"/>
      <w:bookmarkEnd w:id="23"/>
      <w:r w:rsidRPr="001B474D">
        <w:rPr>
          <w:b/>
          <w:bCs/>
          <w:sz w:val="20"/>
          <w:szCs w:val="20"/>
        </w:rPr>
        <w:t>XVIII. SPOSÓB I TERMIN SKŁADANIA OFERT</w:t>
      </w:r>
    </w:p>
    <w:p w14:paraId="6DA7C5D4" w14:textId="77777777" w:rsidR="00D1535A" w:rsidRPr="001B474D" w:rsidRDefault="00D1535A" w:rsidP="00D731F7">
      <w:pPr>
        <w:spacing w:line="240" w:lineRule="auto"/>
        <w:rPr>
          <w:sz w:val="20"/>
          <w:szCs w:val="20"/>
        </w:rPr>
      </w:pPr>
    </w:p>
    <w:p w14:paraId="0FEB7254" w14:textId="30295419" w:rsidR="00D1535A" w:rsidRPr="001B474D" w:rsidRDefault="00D1535A" w:rsidP="00D731F7">
      <w:pPr>
        <w:numPr>
          <w:ilvl w:val="0"/>
          <w:numId w:val="24"/>
        </w:numPr>
        <w:spacing w:line="240" w:lineRule="auto"/>
        <w:ind w:left="425"/>
        <w:jc w:val="both"/>
        <w:rPr>
          <w:b/>
          <w:sz w:val="20"/>
          <w:szCs w:val="20"/>
        </w:rPr>
      </w:pPr>
      <w:bookmarkStart w:id="24" w:name="_g4kmfra1vcqp" w:colFirst="0" w:colLast="0"/>
      <w:bookmarkEnd w:id="24"/>
      <w:r w:rsidRPr="001B474D">
        <w:rPr>
          <w:sz w:val="20"/>
          <w:szCs w:val="20"/>
        </w:rPr>
        <w:t xml:space="preserve">Ofertę wraz z wymaganymi załącznikami należy złożyć w terminie do dnia: </w:t>
      </w:r>
      <w:r w:rsidR="00B11520">
        <w:rPr>
          <w:b/>
          <w:bCs/>
          <w:sz w:val="20"/>
          <w:szCs w:val="20"/>
        </w:rPr>
        <w:t>26</w:t>
      </w:r>
      <w:r w:rsidR="00FA3AA9">
        <w:rPr>
          <w:b/>
          <w:bCs/>
          <w:sz w:val="20"/>
          <w:szCs w:val="20"/>
        </w:rPr>
        <w:t>.03.</w:t>
      </w:r>
      <w:r w:rsidR="00FC4A13" w:rsidRPr="007D6C3B">
        <w:rPr>
          <w:b/>
          <w:bCs/>
          <w:sz w:val="20"/>
          <w:szCs w:val="20"/>
        </w:rPr>
        <w:t>202</w:t>
      </w:r>
      <w:r w:rsidR="00B2764C">
        <w:rPr>
          <w:b/>
          <w:bCs/>
          <w:sz w:val="20"/>
          <w:szCs w:val="20"/>
        </w:rPr>
        <w:t>5</w:t>
      </w:r>
      <w:r w:rsidRPr="001B474D">
        <w:rPr>
          <w:b/>
          <w:sz w:val="20"/>
          <w:szCs w:val="20"/>
        </w:rPr>
        <w:t xml:space="preserve"> r., do godz. </w:t>
      </w:r>
      <w:r w:rsidR="00B11520">
        <w:rPr>
          <w:b/>
          <w:sz w:val="20"/>
          <w:szCs w:val="20"/>
        </w:rPr>
        <w:t>09</w:t>
      </w:r>
      <w:r w:rsidRPr="001B474D">
        <w:rPr>
          <w:b/>
          <w:sz w:val="20"/>
          <w:szCs w:val="20"/>
        </w:rPr>
        <w:t>:30.</w:t>
      </w:r>
    </w:p>
    <w:p w14:paraId="568DCD04" w14:textId="0D41F876" w:rsidR="00D1535A" w:rsidRPr="001B474D" w:rsidRDefault="00EF63AF" w:rsidP="00D731F7">
      <w:pPr>
        <w:pStyle w:val="Default"/>
        <w:numPr>
          <w:ilvl w:val="0"/>
          <w:numId w:val="24"/>
        </w:numPr>
        <w:ind w:left="420"/>
        <w:jc w:val="both"/>
        <w:rPr>
          <w:color w:val="auto"/>
          <w:sz w:val="20"/>
          <w:szCs w:val="20"/>
        </w:rPr>
      </w:pPr>
      <w:r>
        <w:rPr>
          <w:color w:val="auto"/>
          <w:sz w:val="20"/>
          <w:szCs w:val="20"/>
        </w:rPr>
        <w:t>Wykonawca</w:t>
      </w:r>
      <w:r w:rsidR="00D1535A" w:rsidRPr="001B474D">
        <w:rPr>
          <w:color w:val="auto"/>
          <w:sz w:val="20"/>
          <w:szCs w:val="20"/>
        </w:rPr>
        <w:t xml:space="preserve"> składa ofertę drogą elektroniczną w rozumieniu przepisów Ustawy z dnia 11 września 2019 r. Prawo zamówień publicznych (Dz. U.20</w:t>
      </w:r>
      <w:r w:rsidR="003060A5" w:rsidRPr="001B474D">
        <w:rPr>
          <w:color w:val="auto"/>
          <w:sz w:val="20"/>
          <w:szCs w:val="20"/>
        </w:rPr>
        <w:t>2</w:t>
      </w:r>
      <w:r w:rsidR="00B2764C">
        <w:rPr>
          <w:color w:val="auto"/>
          <w:sz w:val="20"/>
          <w:szCs w:val="20"/>
        </w:rPr>
        <w:t>4</w:t>
      </w:r>
      <w:r w:rsidR="003060A5" w:rsidRPr="001B474D">
        <w:rPr>
          <w:color w:val="auto"/>
          <w:sz w:val="20"/>
          <w:szCs w:val="20"/>
        </w:rPr>
        <w:t xml:space="preserve"> poz.1</w:t>
      </w:r>
      <w:r w:rsidR="00B2764C">
        <w:rPr>
          <w:color w:val="auto"/>
          <w:sz w:val="20"/>
          <w:szCs w:val="20"/>
        </w:rPr>
        <w:t>320</w:t>
      </w:r>
      <w:r w:rsidR="003060A5" w:rsidRPr="001B474D">
        <w:rPr>
          <w:color w:val="auto"/>
          <w:sz w:val="20"/>
          <w:szCs w:val="20"/>
        </w:rPr>
        <w:t xml:space="preserve"> ze zm</w:t>
      </w:r>
      <w:r w:rsidR="00D1535A" w:rsidRPr="001B474D">
        <w:rPr>
          <w:color w:val="auto"/>
          <w:sz w:val="20"/>
          <w:szCs w:val="20"/>
        </w:rPr>
        <w:t xml:space="preserve">.)  i wprowadza ją do oprogramowania JOSEPHINE, które znajduje się pod adresem internetowym </w:t>
      </w:r>
      <w:hyperlink r:id="rId19" w:history="1">
        <w:r w:rsidR="00D1535A" w:rsidRPr="001B474D">
          <w:rPr>
            <w:rStyle w:val="Hipercze"/>
            <w:rFonts w:cs="Arial"/>
            <w:color w:val="auto"/>
            <w:sz w:val="20"/>
            <w:szCs w:val="20"/>
          </w:rPr>
          <w:t>https://josephine.proebiz.com/</w:t>
        </w:r>
      </w:hyperlink>
      <w:r w:rsidR="00286EF2" w:rsidRPr="001B474D">
        <w:rPr>
          <w:rStyle w:val="Hipercze"/>
          <w:rFonts w:cs="Arial"/>
          <w:color w:val="auto"/>
          <w:sz w:val="20"/>
          <w:szCs w:val="20"/>
        </w:rPr>
        <w:t>pl/</w:t>
      </w:r>
      <w:r w:rsidR="00D1535A" w:rsidRPr="001B474D">
        <w:rPr>
          <w:color w:val="auto"/>
          <w:sz w:val="20"/>
          <w:szCs w:val="20"/>
        </w:rPr>
        <w:t xml:space="preserve">. </w:t>
      </w:r>
      <w:r>
        <w:rPr>
          <w:color w:val="auto"/>
          <w:sz w:val="20"/>
          <w:szCs w:val="20"/>
        </w:rPr>
        <w:t>Wykonawca</w:t>
      </w:r>
      <w:r w:rsidR="00D1535A" w:rsidRPr="001B474D">
        <w:rPr>
          <w:color w:val="auto"/>
          <w:sz w:val="20"/>
          <w:szCs w:val="20"/>
        </w:rPr>
        <w:t xml:space="preserve"> składa dokumenty w wymaganym formacie i zakresie oraz kolejności zgodnie z dokumentacją przetargową </w:t>
      </w:r>
      <w:r>
        <w:rPr>
          <w:color w:val="auto"/>
          <w:sz w:val="20"/>
          <w:szCs w:val="20"/>
        </w:rPr>
        <w:t>Zamawiającego</w:t>
      </w:r>
      <w:r w:rsidR="00D1535A" w:rsidRPr="001B474D">
        <w:rPr>
          <w:color w:val="auto"/>
          <w:sz w:val="20"/>
          <w:szCs w:val="20"/>
        </w:rPr>
        <w:t>.</w:t>
      </w:r>
    </w:p>
    <w:p w14:paraId="18FEFDC1" w14:textId="738F720B" w:rsidR="00D1535A" w:rsidRPr="001B474D" w:rsidRDefault="00EF63AF" w:rsidP="00D731F7">
      <w:pPr>
        <w:numPr>
          <w:ilvl w:val="0"/>
          <w:numId w:val="24"/>
        </w:numPr>
        <w:spacing w:line="240" w:lineRule="auto"/>
        <w:ind w:left="425"/>
        <w:jc w:val="both"/>
        <w:rPr>
          <w:sz w:val="20"/>
          <w:szCs w:val="20"/>
        </w:rPr>
      </w:pPr>
      <w:r>
        <w:rPr>
          <w:sz w:val="20"/>
          <w:szCs w:val="20"/>
        </w:rPr>
        <w:t>Wykonawca</w:t>
      </w:r>
      <w:r w:rsidR="00D1535A" w:rsidRPr="001B474D">
        <w:rPr>
          <w:sz w:val="20"/>
          <w:szCs w:val="20"/>
        </w:rPr>
        <w:t xml:space="preserve"> może złożyć tylko jedną ofertę.</w:t>
      </w:r>
    </w:p>
    <w:p w14:paraId="4B7AD349" w14:textId="31C33F3B" w:rsidR="00D1535A" w:rsidRPr="001B474D" w:rsidRDefault="00EF63AF" w:rsidP="008B63CA">
      <w:pPr>
        <w:numPr>
          <w:ilvl w:val="0"/>
          <w:numId w:val="24"/>
        </w:numPr>
        <w:spacing w:line="240" w:lineRule="auto"/>
        <w:ind w:left="425"/>
        <w:jc w:val="both"/>
        <w:rPr>
          <w:sz w:val="20"/>
          <w:szCs w:val="20"/>
        </w:rPr>
      </w:pPr>
      <w:r>
        <w:rPr>
          <w:sz w:val="20"/>
          <w:szCs w:val="20"/>
        </w:rPr>
        <w:t>Zamawiający</w:t>
      </w:r>
      <w:r w:rsidR="00D1535A" w:rsidRPr="001B474D">
        <w:rPr>
          <w:sz w:val="20"/>
          <w:szCs w:val="20"/>
        </w:rPr>
        <w:t xml:space="preserve"> odrzuci ofertę złożoną po terminie składania ofert.</w:t>
      </w:r>
    </w:p>
    <w:p w14:paraId="4208704F" w14:textId="1C7DD7D7" w:rsidR="00D1535A" w:rsidRPr="001B474D" w:rsidRDefault="00D1535A" w:rsidP="00D731F7">
      <w:pPr>
        <w:pStyle w:val="Nagwek2"/>
        <w:spacing w:after="0" w:line="240" w:lineRule="auto"/>
        <w:jc w:val="both"/>
        <w:rPr>
          <w:b/>
          <w:bCs/>
          <w:sz w:val="20"/>
          <w:szCs w:val="20"/>
        </w:rPr>
      </w:pPr>
      <w:r w:rsidRPr="001B474D">
        <w:rPr>
          <w:b/>
          <w:bCs/>
          <w:sz w:val="20"/>
          <w:szCs w:val="20"/>
        </w:rPr>
        <w:t>XIX. OTWARCIE OFERT</w:t>
      </w:r>
    </w:p>
    <w:p w14:paraId="22CE145F" w14:textId="77777777" w:rsidR="002567CD" w:rsidRPr="001B474D" w:rsidRDefault="002567CD" w:rsidP="00D731F7">
      <w:pPr>
        <w:spacing w:line="240" w:lineRule="auto"/>
        <w:rPr>
          <w:sz w:val="20"/>
          <w:szCs w:val="20"/>
        </w:rPr>
      </w:pPr>
    </w:p>
    <w:p w14:paraId="58C969E7" w14:textId="6413945D" w:rsidR="00D1535A" w:rsidRPr="001B474D" w:rsidRDefault="00D1535A" w:rsidP="00D731F7">
      <w:pPr>
        <w:numPr>
          <w:ilvl w:val="0"/>
          <w:numId w:val="25"/>
        </w:numPr>
        <w:spacing w:line="240" w:lineRule="auto"/>
        <w:ind w:left="426" w:hanging="426"/>
        <w:jc w:val="both"/>
        <w:rPr>
          <w:sz w:val="20"/>
          <w:szCs w:val="20"/>
        </w:rPr>
      </w:pPr>
      <w:r w:rsidRPr="001B474D">
        <w:rPr>
          <w:sz w:val="20"/>
          <w:szCs w:val="20"/>
        </w:rPr>
        <w:t>Otwarcie ofert nastąpi w dniu</w:t>
      </w:r>
      <w:r w:rsidR="00B11E3A" w:rsidRPr="001B474D">
        <w:rPr>
          <w:sz w:val="20"/>
          <w:szCs w:val="20"/>
        </w:rPr>
        <w:t xml:space="preserve"> </w:t>
      </w:r>
      <w:r w:rsidR="00B11520">
        <w:rPr>
          <w:b/>
          <w:bCs/>
          <w:sz w:val="20"/>
          <w:szCs w:val="20"/>
        </w:rPr>
        <w:t>26</w:t>
      </w:r>
      <w:r w:rsidR="00FA3AA9">
        <w:rPr>
          <w:b/>
          <w:bCs/>
          <w:sz w:val="20"/>
          <w:szCs w:val="20"/>
        </w:rPr>
        <w:t>.03.</w:t>
      </w:r>
      <w:r w:rsidRPr="007D6C3B">
        <w:rPr>
          <w:b/>
          <w:bCs/>
          <w:sz w:val="20"/>
          <w:szCs w:val="20"/>
        </w:rPr>
        <w:t>202</w:t>
      </w:r>
      <w:r w:rsidR="00B2764C">
        <w:rPr>
          <w:b/>
          <w:bCs/>
          <w:sz w:val="20"/>
          <w:szCs w:val="20"/>
        </w:rPr>
        <w:t>5</w:t>
      </w:r>
      <w:r w:rsidRPr="001B474D">
        <w:rPr>
          <w:b/>
          <w:sz w:val="20"/>
          <w:szCs w:val="20"/>
        </w:rPr>
        <w:t xml:space="preserve"> r., o godzinie 1</w:t>
      </w:r>
      <w:r w:rsidR="00B11520">
        <w:rPr>
          <w:b/>
          <w:sz w:val="20"/>
          <w:szCs w:val="20"/>
        </w:rPr>
        <w:t>0</w:t>
      </w:r>
      <w:r w:rsidRPr="001B474D">
        <w:rPr>
          <w:b/>
          <w:sz w:val="20"/>
          <w:szCs w:val="20"/>
        </w:rPr>
        <w:t>:00.</w:t>
      </w:r>
    </w:p>
    <w:p w14:paraId="41F0AFA4" w14:textId="77777777"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Otwarcie ofert jest niejawne.</w:t>
      </w:r>
    </w:p>
    <w:p w14:paraId="498EEF8F" w14:textId="5F39DF33" w:rsidR="00D1535A" w:rsidRPr="001B474D" w:rsidRDefault="00EF63AF" w:rsidP="00D731F7">
      <w:pPr>
        <w:numPr>
          <w:ilvl w:val="0"/>
          <w:numId w:val="25"/>
        </w:numPr>
        <w:spacing w:line="240" w:lineRule="auto"/>
        <w:ind w:left="425" w:hanging="426"/>
        <w:jc w:val="both"/>
        <w:rPr>
          <w:sz w:val="20"/>
          <w:szCs w:val="20"/>
        </w:rPr>
      </w:pPr>
      <w:r>
        <w:rPr>
          <w:sz w:val="20"/>
          <w:szCs w:val="20"/>
        </w:rPr>
        <w:t>Zamawiający</w:t>
      </w:r>
      <w:r w:rsidR="00D1535A" w:rsidRPr="001B474D">
        <w:rPr>
          <w:sz w:val="20"/>
          <w:szCs w:val="20"/>
        </w:rPr>
        <w:t>, najpóźniej przed otwarciem ofert, udostępnia na stronie internetowej prowadzonego postępowania informację o kwocie, jaką zamierza przeznaczyć na sfinansowanie zamówienia.</w:t>
      </w:r>
    </w:p>
    <w:p w14:paraId="0B8917A5" w14:textId="1B5A01BD"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t xml:space="preserve">Otwarcie ofert następuje poprzez użycie mechanizmu do odszyfrowania ofert dostępnego dla </w:t>
      </w:r>
      <w:r w:rsidR="00EF63AF">
        <w:rPr>
          <w:sz w:val="20"/>
          <w:szCs w:val="20"/>
        </w:rPr>
        <w:t>Zamawiającego</w:t>
      </w:r>
      <w:r w:rsidRPr="001B474D">
        <w:rPr>
          <w:sz w:val="20"/>
          <w:szCs w:val="20"/>
        </w:rPr>
        <w:t xml:space="preserve"> w systemie JOSEPHINE.</w:t>
      </w:r>
    </w:p>
    <w:p w14:paraId="255CCE7D" w14:textId="5EE2FBD3" w:rsidR="00D1535A" w:rsidRPr="001B474D" w:rsidRDefault="00EF63AF" w:rsidP="00D731F7">
      <w:pPr>
        <w:numPr>
          <w:ilvl w:val="0"/>
          <w:numId w:val="25"/>
        </w:numPr>
        <w:spacing w:line="240" w:lineRule="auto"/>
        <w:ind w:left="425" w:hanging="426"/>
        <w:jc w:val="both"/>
        <w:rPr>
          <w:sz w:val="20"/>
          <w:szCs w:val="20"/>
        </w:rPr>
      </w:pPr>
      <w:r>
        <w:rPr>
          <w:sz w:val="20"/>
          <w:szCs w:val="20"/>
        </w:rPr>
        <w:t>Zamawiający</w:t>
      </w:r>
      <w:r w:rsidR="00D1535A" w:rsidRPr="001B474D">
        <w:rPr>
          <w:sz w:val="20"/>
          <w:szCs w:val="20"/>
        </w:rPr>
        <w:t>, niezwłocznie po otwarciu ofert, udostępnia na stronie internetowej prowadzonego postępowania informacje o:</w:t>
      </w:r>
    </w:p>
    <w:p w14:paraId="746A5811" w14:textId="77777777" w:rsidR="00D1535A" w:rsidRPr="001B474D" w:rsidRDefault="00D1535A" w:rsidP="00D731F7">
      <w:pPr>
        <w:numPr>
          <w:ilvl w:val="0"/>
          <w:numId w:val="26"/>
        </w:numPr>
        <w:spacing w:line="240" w:lineRule="auto"/>
        <w:ind w:left="993" w:hanging="284"/>
        <w:jc w:val="both"/>
        <w:rPr>
          <w:sz w:val="20"/>
          <w:szCs w:val="20"/>
        </w:rPr>
      </w:pPr>
      <w:r w:rsidRPr="001B474D">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B474D" w:rsidRDefault="00D1535A" w:rsidP="00D731F7">
      <w:pPr>
        <w:numPr>
          <w:ilvl w:val="0"/>
          <w:numId w:val="26"/>
        </w:numPr>
        <w:spacing w:line="240" w:lineRule="auto"/>
        <w:ind w:left="993" w:hanging="284"/>
        <w:jc w:val="both"/>
        <w:rPr>
          <w:sz w:val="20"/>
          <w:szCs w:val="20"/>
        </w:rPr>
      </w:pPr>
      <w:r w:rsidRPr="001B474D">
        <w:rPr>
          <w:sz w:val="20"/>
          <w:szCs w:val="20"/>
        </w:rPr>
        <w:t>cenach lub kosztach zawartych w ofertach.</w:t>
      </w:r>
    </w:p>
    <w:p w14:paraId="4CE71E43" w14:textId="3F473938" w:rsidR="00D1535A" w:rsidRPr="001B474D" w:rsidRDefault="00D1535A" w:rsidP="00D731F7">
      <w:pPr>
        <w:numPr>
          <w:ilvl w:val="0"/>
          <w:numId w:val="25"/>
        </w:numPr>
        <w:spacing w:line="240" w:lineRule="auto"/>
        <w:ind w:left="425" w:hanging="426"/>
        <w:jc w:val="both"/>
        <w:rPr>
          <w:sz w:val="20"/>
          <w:szCs w:val="20"/>
        </w:rPr>
      </w:pPr>
      <w:r w:rsidRPr="001B474D">
        <w:rPr>
          <w:sz w:val="20"/>
          <w:szCs w:val="20"/>
        </w:rPr>
        <w:lastRenderedPageBreak/>
        <w:t xml:space="preserve">W przypadku wystąpienia awarii systemu teleinformatycznego, która spowoduje brak możliwości otwarcia ofert w terminie określonym przez </w:t>
      </w:r>
      <w:r w:rsidR="00EF63AF">
        <w:rPr>
          <w:sz w:val="20"/>
          <w:szCs w:val="20"/>
        </w:rPr>
        <w:t>Zamawiającego</w:t>
      </w:r>
      <w:r w:rsidRPr="001B474D">
        <w:rPr>
          <w:sz w:val="20"/>
          <w:szCs w:val="20"/>
        </w:rPr>
        <w:t>, otwarcie ofert nastąpi niezwłocznie po usunięciu awarii.</w:t>
      </w:r>
    </w:p>
    <w:p w14:paraId="5980DFAF" w14:textId="6C3E82B6" w:rsidR="00D1535A" w:rsidRPr="001B474D" w:rsidRDefault="00EF63AF" w:rsidP="00D731F7">
      <w:pPr>
        <w:numPr>
          <w:ilvl w:val="0"/>
          <w:numId w:val="25"/>
        </w:numPr>
        <w:spacing w:line="240" w:lineRule="auto"/>
        <w:ind w:left="425" w:hanging="426"/>
        <w:jc w:val="both"/>
        <w:rPr>
          <w:sz w:val="20"/>
          <w:szCs w:val="20"/>
        </w:rPr>
      </w:pPr>
      <w:r>
        <w:rPr>
          <w:sz w:val="20"/>
          <w:szCs w:val="20"/>
        </w:rPr>
        <w:t>Zamawiający</w:t>
      </w:r>
      <w:r w:rsidR="00D1535A" w:rsidRPr="001B474D">
        <w:rPr>
          <w:sz w:val="20"/>
          <w:szCs w:val="20"/>
        </w:rPr>
        <w:t xml:space="preserve"> poinformuje o zmianie terminu otwarcia ofert na stronie internetowej prowadzonego postępowania.</w:t>
      </w:r>
    </w:p>
    <w:p w14:paraId="08B19BD0" w14:textId="117D9A5F" w:rsidR="000247BA" w:rsidRDefault="00D1535A" w:rsidP="00D731F7">
      <w:pPr>
        <w:shd w:val="clear" w:color="auto" w:fill="FFFFFF"/>
        <w:spacing w:line="240" w:lineRule="auto"/>
        <w:jc w:val="both"/>
        <w:rPr>
          <w:sz w:val="20"/>
          <w:szCs w:val="20"/>
        </w:rPr>
      </w:pPr>
      <w:r w:rsidRPr="001B474D">
        <w:rPr>
          <w:b/>
          <w:sz w:val="20"/>
          <w:szCs w:val="20"/>
        </w:rPr>
        <w:t xml:space="preserve">Uwaga: </w:t>
      </w:r>
      <w:r w:rsidRPr="001B474D">
        <w:rPr>
          <w:sz w:val="20"/>
          <w:szCs w:val="20"/>
        </w:rPr>
        <w:t xml:space="preserve">Zgodnie z ustawą </w:t>
      </w:r>
      <w:proofErr w:type="spellStart"/>
      <w:r w:rsidRPr="001B474D">
        <w:rPr>
          <w:sz w:val="20"/>
          <w:szCs w:val="20"/>
        </w:rPr>
        <w:t>Pzp</w:t>
      </w:r>
      <w:proofErr w:type="spellEnd"/>
      <w:r w:rsidRPr="001B474D">
        <w:rPr>
          <w:b/>
          <w:sz w:val="20"/>
          <w:szCs w:val="20"/>
        </w:rPr>
        <w:t xml:space="preserve"> </w:t>
      </w:r>
      <w:r w:rsidR="00EF63AF">
        <w:rPr>
          <w:b/>
          <w:sz w:val="20"/>
          <w:szCs w:val="20"/>
        </w:rPr>
        <w:t>Zamawiający</w:t>
      </w:r>
      <w:r w:rsidRPr="001B474D">
        <w:rPr>
          <w:b/>
          <w:sz w:val="20"/>
          <w:szCs w:val="20"/>
        </w:rPr>
        <w:t xml:space="preserve"> nie ma obowiązku przeprowadzania sesji otwarcia ofert</w:t>
      </w:r>
      <w:r w:rsidRPr="001B474D">
        <w:rPr>
          <w:sz w:val="20"/>
          <w:szCs w:val="20"/>
        </w:rPr>
        <w:t xml:space="preserve"> w sposób jawny z udziałem Wykonawców.</w:t>
      </w:r>
    </w:p>
    <w:p w14:paraId="76EADF59" w14:textId="77777777" w:rsidR="00B2764C" w:rsidRPr="001B474D" w:rsidRDefault="00B2764C" w:rsidP="00D731F7">
      <w:pPr>
        <w:shd w:val="clear" w:color="auto" w:fill="FFFFFF"/>
        <w:spacing w:line="240" w:lineRule="auto"/>
        <w:jc w:val="both"/>
        <w:rPr>
          <w:sz w:val="20"/>
          <w:szCs w:val="20"/>
        </w:rPr>
      </w:pPr>
    </w:p>
    <w:p w14:paraId="6D3C3E1A" w14:textId="601DC885" w:rsidR="00B079E6" w:rsidRPr="001B474D" w:rsidRDefault="00286EF2" w:rsidP="00D731F7">
      <w:pPr>
        <w:pStyle w:val="Nagwek2"/>
        <w:spacing w:after="0" w:line="240" w:lineRule="auto"/>
        <w:jc w:val="both"/>
        <w:rPr>
          <w:b/>
          <w:bCs/>
          <w:sz w:val="20"/>
          <w:szCs w:val="20"/>
        </w:rPr>
      </w:pPr>
      <w:bookmarkStart w:id="25" w:name="_kc2xtpcwd955" w:colFirst="0" w:colLast="0"/>
      <w:bookmarkEnd w:id="25"/>
      <w:r w:rsidRPr="001B474D">
        <w:rPr>
          <w:b/>
          <w:bCs/>
          <w:sz w:val="20"/>
          <w:szCs w:val="20"/>
        </w:rPr>
        <w:t xml:space="preserve">XX. OPIS KRYTERIÓW OCENY OFERT WRAZ Z PODANIEM WAG TYCH KRYTERIÓW I SPOSOBU OCENY OFERT </w:t>
      </w:r>
    </w:p>
    <w:p w14:paraId="3B275C5D" w14:textId="5393ECBD" w:rsidR="00B079E6" w:rsidRPr="001B474D" w:rsidRDefault="00B079E6" w:rsidP="00D731F7">
      <w:pPr>
        <w:numPr>
          <w:ilvl w:val="0"/>
          <w:numId w:val="10"/>
        </w:numPr>
        <w:spacing w:before="240" w:line="240" w:lineRule="auto"/>
        <w:ind w:left="426"/>
        <w:jc w:val="both"/>
        <w:rPr>
          <w:sz w:val="20"/>
          <w:szCs w:val="20"/>
        </w:rPr>
      </w:pPr>
      <w:r w:rsidRPr="001B474D">
        <w:rPr>
          <w:sz w:val="20"/>
          <w:szCs w:val="20"/>
        </w:rPr>
        <w:t xml:space="preserve">Przy wyborze najkorzystniejszej oferty </w:t>
      </w:r>
      <w:r w:rsidR="00EF63AF">
        <w:rPr>
          <w:sz w:val="20"/>
          <w:szCs w:val="20"/>
        </w:rPr>
        <w:t>Zamawiający</w:t>
      </w:r>
      <w:r w:rsidRPr="001B474D">
        <w:rPr>
          <w:sz w:val="20"/>
          <w:szCs w:val="20"/>
        </w:rPr>
        <w:t xml:space="preserve"> będzie się kierował następującymi kryteriami oceny ofert:</w:t>
      </w:r>
    </w:p>
    <w:p w14:paraId="700F2B6E" w14:textId="77777777" w:rsidR="00B079E6" w:rsidRPr="001B474D" w:rsidRDefault="00B079E6" w:rsidP="00D731F7">
      <w:pPr>
        <w:spacing w:line="240" w:lineRule="auto"/>
        <w:jc w:val="both"/>
        <w:rPr>
          <w:sz w:val="20"/>
          <w:szCs w:val="20"/>
        </w:rPr>
      </w:pPr>
      <w:r w:rsidRPr="001B474D">
        <w:rPr>
          <w:b/>
          <w:sz w:val="20"/>
          <w:szCs w:val="20"/>
          <w:u w:val="single"/>
        </w:rPr>
        <w:t>KRYTERIUM NR 1</w:t>
      </w:r>
      <w:r w:rsidRPr="001B474D">
        <w:rPr>
          <w:b/>
          <w:sz w:val="20"/>
          <w:szCs w:val="20"/>
        </w:rPr>
        <w:t>:</w:t>
      </w:r>
      <w:r w:rsidRPr="001B474D">
        <w:rPr>
          <w:sz w:val="20"/>
          <w:szCs w:val="20"/>
        </w:rPr>
        <w:t xml:space="preserve"> </w:t>
      </w:r>
    </w:p>
    <w:p w14:paraId="114B620F" w14:textId="2B874C6C" w:rsidR="009E25DD" w:rsidRPr="001B474D" w:rsidRDefault="00B079E6" w:rsidP="00D731F7">
      <w:pPr>
        <w:spacing w:line="240" w:lineRule="auto"/>
        <w:jc w:val="both"/>
        <w:rPr>
          <w:b/>
          <w:sz w:val="20"/>
          <w:szCs w:val="20"/>
        </w:rPr>
      </w:pPr>
      <w:r w:rsidRPr="001B474D">
        <w:rPr>
          <w:b/>
          <w:sz w:val="20"/>
          <w:szCs w:val="20"/>
        </w:rPr>
        <w:t xml:space="preserve">Cena </w:t>
      </w:r>
      <w:r w:rsidR="001B474D">
        <w:rPr>
          <w:b/>
          <w:sz w:val="20"/>
          <w:szCs w:val="20"/>
        </w:rPr>
        <w:t>ryczałtowa</w:t>
      </w:r>
      <w:r w:rsidR="00E60014" w:rsidRPr="001B474D">
        <w:rPr>
          <w:b/>
          <w:sz w:val="20"/>
          <w:szCs w:val="20"/>
        </w:rPr>
        <w:t xml:space="preserve"> </w:t>
      </w:r>
      <w:r w:rsidRPr="001B474D">
        <w:rPr>
          <w:b/>
          <w:sz w:val="20"/>
          <w:szCs w:val="20"/>
        </w:rPr>
        <w:t xml:space="preserve">brutto – </w:t>
      </w:r>
      <w:r w:rsidR="00FC4A13" w:rsidRPr="001B474D">
        <w:rPr>
          <w:b/>
          <w:sz w:val="20"/>
          <w:szCs w:val="20"/>
        </w:rPr>
        <w:t>10</w:t>
      </w:r>
      <w:r w:rsidRPr="001B474D">
        <w:rPr>
          <w:b/>
          <w:sz w:val="20"/>
          <w:szCs w:val="20"/>
        </w:rPr>
        <w:t>0%</w:t>
      </w:r>
    </w:p>
    <w:p w14:paraId="19548685" w14:textId="77777777" w:rsidR="00B079E6" w:rsidRPr="001B474D"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B474D" w:rsidRPr="001B474D"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B474D" w:rsidRDefault="00B079E6" w:rsidP="00D731F7">
            <w:pPr>
              <w:pStyle w:val="Tekstprzypisudolnego"/>
              <w:tabs>
                <w:tab w:val="left" w:pos="3686"/>
              </w:tabs>
              <w:jc w:val="right"/>
              <w:rPr>
                <w:rFonts w:ascii="Arial" w:hAnsi="Arial" w:cs="Arial"/>
                <w:b/>
              </w:rPr>
            </w:pPr>
            <w:r w:rsidRPr="001B474D">
              <w:rPr>
                <w:rFonts w:ascii="Arial" w:hAnsi="Arial" w:cs="Arial"/>
              </w:rPr>
              <w:t>K 1</w:t>
            </w:r>
            <w:r w:rsidRPr="001B474D">
              <w:rPr>
                <w:rFonts w:ascii="Arial" w:hAnsi="Arial" w:cs="Arial"/>
                <w:b/>
              </w:rPr>
              <w:t xml:space="preserve"> =</w:t>
            </w:r>
          </w:p>
        </w:tc>
        <w:tc>
          <w:tcPr>
            <w:tcW w:w="4609" w:type="dxa"/>
            <w:tcBorders>
              <w:top w:val="single" w:sz="2" w:space="0" w:color="000000"/>
              <w:bottom w:val="single" w:sz="2" w:space="0" w:color="000000"/>
            </w:tcBorders>
          </w:tcPr>
          <w:p w14:paraId="166CDFEC" w14:textId="0EAD5763" w:rsidR="00B079E6" w:rsidRPr="001B474D" w:rsidRDefault="00B079E6" w:rsidP="00D731F7">
            <w:pPr>
              <w:pStyle w:val="Tekstprzypisudolnego"/>
              <w:tabs>
                <w:tab w:val="left" w:pos="3686"/>
              </w:tabs>
              <w:jc w:val="center"/>
              <w:rPr>
                <w:rFonts w:ascii="Arial" w:hAnsi="Arial" w:cs="Arial"/>
              </w:rPr>
            </w:pPr>
            <w:r w:rsidRPr="001B474D">
              <w:rPr>
                <w:rFonts w:ascii="Arial" w:hAnsi="Arial" w:cs="Arial"/>
              </w:rPr>
              <w:t xml:space="preserve">cena </w:t>
            </w:r>
            <w:r w:rsidR="00480E8F">
              <w:rPr>
                <w:rFonts w:ascii="Arial" w:hAnsi="Arial" w:cs="Arial"/>
              </w:rPr>
              <w:t xml:space="preserve">ryczałtowa </w:t>
            </w:r>
            <w:r w:rsidRPr="001B474D">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B474D" w:rsidRDefault="00B079E6" w:rsidP="00D731F7">
            <w:pPr>
              <w:pStyle w:val="Tekstprzypisudolnego"/>
              <w:tabs>
                <w:tab w:val="left" w:pos="3686"/>
              </w:tabs>
              <w:jc w:val="both"/>
              <w:rPr>
                <w:rFonts w:ascii="Arial" w:hAnsi="Arial" w:cs="Arial"/>
              </w:rPr>
            </w:pPr>
            <w:r w:rsidRPr="001B474D">
              <w:rPr>
                <w:rFonts w:ascii="Arial" w:hAnsi="Arial" w:cs="Arial"/>
              </w:rPr>
              <w:t xml:space="preserve">x </w:t>
            </w:r>
            <w:r w:rsidR="00FC4A13" w:rsidRPr="001B474D">
              <w:rPr>
                <w:rFonts w:ascii="Arial" w:hAnsi="Arial" w:cs="Arial"/>
              </w:rPr>
              <w:t>10</w:t>
            </w:r>
            <w:r w:rsidRPr="001B474D">
              <w:rPr>
                <w:rFonts w:ascii="Arial" w:hAnsi="Arial" w:cs="Arial"/>
              </w:rPr>
              <w:t>0%</w:t>
            </w:r>
          </w:p>
        </w:tc>
      </w:tr>
      <w:tr w:rsidR="00FE3E98" w:rsidRPr="001B474D"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B474D" w:rsidRDefault="00B079E6" w:rsidP="00D731F7">
            <w:pPr>
              <w:spacing w:line="240" w:lineRule="auto"/>
              <w:rPr>
                <w:sz w:val="20"/>
                <w:szCs w:val="20"/>
              </w:rPr>
            </w:pPr>
          </w:p>
        </w:tc>
        <w:tc>
          <w:tcPr>
            <w:tcW w:w="4609" w:type="dxa"/>
            <w:tcBorders>
              <w:bottom w:val="single" w:sz="2" w:space="0" w:color="000000"/>
            </w:tcBorders>
          </w:tcPr>
          <w:p w14:paraId="4649EA01" w14:textId="20879EA7" w:rsidR="00B079E6" w:rsidRPr="001B474D" w:rsidRDefault="00B079E6" w:rsidP="00D731F7">
            <w:pPr>
              <w:tabs>
                <w:tab w:val="left" w:pos="3686"/>
              </w:tabs>
              <w:spacing w:line="240" w:lineRule="auto"/>
              <w:rPr>
                <w:sz w:val="20"/>
                <w:szCs w:val="20"/>
              </w:rPr>
            </w:pPr>
            <w:r w:rsidRPr="001B474D">
              <w:rPr>
                <w:sz w:val="20"/>
                <w:szCs w:val="20"/>
              </w:rPr>
              <w:t xml:space="preserve">            cena </w:t>
            </w:r>
            <w:r w:rsidR="00480E8F">
              <w:rPr>
                <w:sz w:val="20"/>
                <w:szCs w:val="20"/>
              </w:rPr>
              <w:t xml:space="preserve">ryczałtowa </w:t>
            </w:r>
            <w:r w:rsidRPr="001B474D">
              <w:rPr>
                <w:sz w:val="20"/>
                <w:szCs w:val="20"/>
              </w:rPr>
              <w:t xml:space="preserve"> brutto badana</w:t>
            </w:r>
          </w:p>
          <w:p w14:paraId="1CA2FCBC" w14:textId="77777777" w:rsidR="00B079E6" w:rsidRPr="001B474D"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B474D" w:rsidRDefault="00B079E6" w:rsidP="00D731F7">
            <w:pPr>
              <w:spacing w:line="240" w:lineRule="auto"/>
              <w:rPr>
                <w:sz w:val="20"/>
                <w:szCs w:val="20"/>
              </w:rPr>
            </w:pPr>
          </w:p>
        </w:tc>
      </w:tr>
    </w:tbl>
    <w:p w14:paraId="0F2E07D1" w14:textId="77777777" w:rsidR="00B079E6" w:rsidRPr="001B474D" w:rsidRDefault="00B079E6" w:rsidP="00D731F7">
      <w:pPr>
        <w:tabs>
          <w:tab w:val="left" w:pos="426"/>
        </w:tabs>
        <w:spacing w:line="240" w:lineRule="auto"/>
        <w:jc w:val="both"/>
        <w:rPr>
          <w:b/>
          <w:bCs/>
          <w:sz w:val="20"/>
          <w:szCs w:val="20"/>
          <w:u w:val="single"/>
        </w:rPr>
      </w:pPr>
    </w:p>
    <w:p w14:paraId="2E2E3C6F" w14:textId="2BC7D8E0" w:rsidR="00B079E6" w:rsidRPr="001B474D" w:rsidRDefault="00B079E6" w:rsidP="00FC4A13">
      <w:pPr>
        <w:numPr>
          <w:ilvl w:val="0"/>
          <w:numId w:val="10"/>
        </w:numPr>
        <w:spacing w:before="240" w:line="240" w:lineRule="auto"/>
        <w:ind w:left="426"/>
        <w:jc w:val="both"/>
        <w:rPr>
          <w:sz w:val="20"/>
          <w:szCs w:val="20"/>
        </w:rPr>
      </w:pPr>
      <w:r w:rsidRPr="001B474D">
        <w:rPr>
          <w:sz w:val="20"/>
          <w:szCs w:val="20"/>
        </w:rPr>
        <w:t xml:space="preserve">Wybór oferty najkorzystniejszej nastąpi zgodnie z art. 239 ustawy </w:t>
      </w:r>
      <w:proofErr w:type="spellStart"/>
      <w:r w:rsidRPr="001B474D">
        <w:rPr>
          <w:sz w:val="20"/>
          <w:szCs w:val="20"/>
        </w:rPr>
        <w:t>Pzp</w:t>
      </w:r>
      <w:proofErr w:type="spellEnd"/>
      <w:r w:rsidRPr="001B474D">
        <w:rPr>
          <w:sz w:val="20"/>
          <w:szCs w:val="20"/>
        </w:rPr>
        <w:t>.</w:t>
      </w:r>
    </w:p>
    <w:p w14:paraId="3ED143D1" w14:textId="77777777" w:rsidR="00B079E6" w:rsidRPr="001B474D" w:rsidRDefault="00B079E6" w:rsidP="00D731F7">
      <w:pPr>
        <w:numPr>
          <w:ilvl w:val="0"/>
          <w:numId w:val="10"/>
        </w:numPr>
        <w:spacing w:before="240" w:line="240" w:lineRule="auto"/>
        <w:ind w:left="426"/>
        <w:jc w:val="both"/>
        <w:rPr>
          <w:sz w:val="20"/>
          <w:szCs w:val="20"/>
        </w:rPr>
      </w:pPr>
      <w:r w:rsidRPr="001B474D">
        <w:rPr>
          <w:sz w:val="20"/>
          <w:szCs w:val="20"/>
        </w:rPr>
        <w:t>Punktacja przyznawana ofertom w poszczególnych kryteriach będzie liczona z dokładnością do dwóch miejsc po przecinku. Najwyższa liczba punktów wyznaczy najkorzystniejszą ofertę.</w:t>
      </w:r>
    </w:p>
    <w:p w14:paraId="57CF3A31" w14:textId="01478249" w:rsidR="00B079E6" w:rsidRPr="001B474D" w:rsidRDefault="00EF63AF" w:rsidP="00D731F7">
      <w:pPr>
        <w:numPr>
          <w:ilvl w:val="0"/>
          <w:numId w:val="10"/>
        </w:numPr>
        <w:spacing w:before="240" w:line="240" w:lineRule="auto"/>
        <w:ind w:left="426"/>
        <w:jc w:val="both"/>
        <w:rPr>
          <w:sz w:val="20"/>
          <w:szCs w:val="20"/>
        </w:rPr>
      </w:pPr>
      <w:r>
        <w:rPr>
          <w:sz w:val="20"/>
          <w:szCs w:val="20"/>
        </w:rPr>
        <w:t>Zamawiający</w:t>
      </w:r>
      <w:r w:rsidR="00B079E6" w:rsidRPr="001B474D">
        <w:rPr>
          <w:sz w:val="20"/>
          <w:szCs w:val="20"/>
        </w:rPr>
        <w:t xml:space="preserve"> udzieli zamówienia </w:t>
      </w:r>
      <w:r>
        <w:rPr>
          <w:sz w:val="20"/>
          <w:szCs w:val="20"/>
        </w:rPr>
        <w:t>Wykonawcy</w:t>
      </w:r>
      <w:r w:rsidR="00B079E6" w:rsidRPr="001B474D">
        <w:rPr>
          <w:sz w:val="20"/>
          <w:szCs w:val="20"/>
        </w:rPr>
        <w:t>, którego oferta odpowiada wszystkim wymogom określonym w ustawie i w SWZ oraz uzyska największą liczbę punktów.</w:t>
      </w:r>
    </w:p>
    <w:p w14:paraId="1430D05C" w14:textId="40580B46" w:rsidR="000247BA" w:rsidRPr="001B474D" w:rsidRDefault="0025488D" w:rsidP="009E25DD">
      <w:pPr>
        <w:numPr>
          <w:ilvl w:val="0"/>
          <w:numId w:val="10"/>
        </w:numPr>
        <w:spacing w:before="240" w:line="240" w:lineRule="auto"/>
        <w:ind w:left="426"/>
        <w:jc w:val="both"/>
        <w:rPr>
          <w:sz w:val="20"/>
          <w:szCs w:val="20"/>
        </w:rPr>
      </w:pPr>
      <w:r w:rsidRPr="001B474D">
        <w:rPr>
          <w:sz w:val="20"/>
          <w:szCs w:val="20"/>
        </w:rPr>
        <w:t>Ocena ofert dokonana będzie odrębnie na każde zadanie, zgodnie z kryterium oceny ofert określonym w pkt XX.1.</w:t>
      </w:r>
    </w:p>
    <w:p w14:paraId="43F848BC" w14:textId="656EF059" w:rsidR="00B079E6" w:rsidRPr="001B474D" w:rsidRDefault="000E7D9C" w:rsidP="00D731F7">
      <w:pPr>
        <w:pStyle w:val="Nagwek2"/>
        <w:spacing w:after="0" w:line="240" w:lineRule="auto"/>
        <w:jc w:val="both"/>
        <w:rPr>
          <w:b/>
          <w:bCs/>
          <w:sz w:val="20"/>
          <w:szCs w:val="20"/>
        </w:rPr>
      </w:pPr>
      <w:bookmarkStart w:id="26" w:name="_jdd1gpfct9cq" w:colFirst="0" w:colLast="0"/>
      <w:bookmarkEnd w:id="26"/>
      <w:r w:rsidRPr="001B474D">
        <w:rPr>
          <w:b/>
          <w:bCs/>
          <w:sz w:val="20"/>
          <w:szCs w:val="20"/>
        </w:rPr>
        <w:t>XXI. INFORMACJE O FORMALNOŚCIACH, JAKIE POWINNY BYĆ DOPEŁNIONE PO WYBORZE OFERTY W CELU ZAWARCIA UMOWY</w:t>
      </w:r>
    </w:p>
    <w:p w14:paraId="270B3375" w14:textId="77777777" w:rsidR="00B079E6" w:rsidRPr="001B474D" w:rsidRDefault="00B079E6" w:rsidP="00D731F7">
      <w:pPr>
        <w:numPr>
          <w:ilvl w:val="0"/>
          <w:numId w:val="5"/>
        </w:numPr>
        <w:spacing w:before="240" w:line="240" w:lineRule="auto"/>
        <w:ind w:left="462" w:hanging="426"/>
        <w:jc w:val="both"/>
        <w:rPr>
          <w:sz w:val="20"/>
          <w:szCs w:val="20"/>
        </w:rPr>
      </w:pPr>
      <w:r w:rsidRPr="001B474D">
        <w:rPr>
          <w:sz w:val="20"/>
          <w:szCs w:val="20"/>
        </w:rPr>
        <w:t>Umowę w sprawie zamówienia publicznego zawiera się w terminie nie krótszym niż 5 dni od dnia przesłania zawiadomienia o wyborze najkorzystniejszej oferty.</w:t>
      </w:r>
    </w:p>
    <w:p w14:paraId="73C1DD34" w14:textId="77777777" w:rsidR="00B079E6" w:rsidRPr="001B474D" w:rsidRDefault="00B079E6" w:rsidP="00D731F7">
      <w:pPr>
        <w:numPr>
          <w:ilvl w:val="0"/>
          <w:numId w:val="5"/>
        </w:numPr>
        <w:spacing w:line="240" w:lineRule="auto"/>
        <w:ind w:left="462" w:hanging="426"/>
        <w:jc w:val="both"/>
        <w:rPr>
          <w:sz w:val="20"/>
          <w:szCs w:val="20"/>
        </w:rPr>
      </w:pPr>
      <w:r w:rsidRPr="001B474D">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61EC5BAB" w:rsidR="00B079E6" w:rsidRPr="001B474D" w:rsidRDefault="00EF63AF" w:rsidP="00D731F7">
      <w:pPr>
        <w:numPr>
          <w:ilvl w:val="0"/>
          <w:numId w:val="5"/>
        </w:numPr>
        <w:spacing w:line="240" w:lineRule="auto"/>
        <w:ind w:left="462" w:hanging="426"/>
        <w:jc w:val="both"/>
        <w:rPr>
          <w:sz w:val="20"/>
          <w:szCs w:val="20"/>
        </w:rPr>
      </w:pPr>
      <w:r>
        <w:rPr>
          <w:sz w:val="20"/>
          <w:szCs w:val="20"/>
        </w:rPr>
        <w:t>Wykonawca</w:t>
      </w:r>
      <w:r w:rsidR="00B079E6" w:rsidRPr="001B474D">
        <w:rPr>
          <w:sz w:val="20"/>
          <w:szCs w:val="20"/>
        </w:rPr>
        <w:t xml:space="preserve"> będzie zobowiązany do podpisania umowy terminie wskazanym przez </w:t>
      </w:r>
      <w:r>
        <w:rPr>
          <w:sz w:val="20"/>
          <w:szCs w:val="20"/>
        </w:rPr>
        <w:t>Zamawiającego</w:t>
      </w:r>
      <w:r w:rsidR="00B079E6" w:rsidRPr="001B474D">
        <w:rPr>
          <w:sz w:val="20"/>
          <w:szCs w:val="20"/>
        </w:rPr>
        <w:t>.</w:t>
      </w:r>
    </w:p>
    <w:p w14:paraId="6A73B8AE" w14:textId="687946B7" w:rsidR="00B079E6" w:rsidRPr="001B474D" w:rsidRDefault="00B079E6" w:rsidP="00D731F7">
      <w:pPr>
        <w:numPr>
          <w:ilvl w:val="0"/>
          <w:numId w:val="5"/>
        </w:numPr>
        <w:spacing w:line="240" w:lineRule="auto"/>
        <w:ind w:left="462" w:hanging="426"/>
        <w:jc w:val="both"/>
        <w:rPr>
          <w:sz w:val="20"/>
          <w:szCs w:val="20"/>
        </w:rPr>
      </w:pPr>
      <w:r w:rsidRPr="001B474D">
        <w:rPr>
          <w:sz w:val="20"/>
          <w:szCs w:val="20"/>
        </w:rPr>
        <w:t xml:space="preserve">Przed podpisaniem umowy należy przekazać </w:t>
      </w:r>
      <w:r w:rsidR="00EF63AF">
        <w:rPr>
          <w:sz w:val="20"/>
          <w:szCs w:val="20"/>
        </w:rPr>
        <w:t>Zamawiającemu</w:t>
      </w:r>
      <w:r w:rsidRPr="001B474D">
        <w:rPr>
          <w:sz w:val="20"/>
          <w:szCs w:val="20"/>
        </w:rPr>
        <w:t>:</w:t>
      </w:r>
    </w:p>
    <w:p w14:paraId="7480C98B" w14:textId="763184E1" w:rsidR="00B079E6" w:rsidRPr="001B474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B474D">
        <w:rPr>
          <w:iCs/>
          <w:sz w:val="20"/>
          <w:szCs w:val="20"/>
        </w:rPr>
        <w:t xml:space="preserve">w przypadku wnoszenia zabezpieczenia należytego wykonania umowy w pieniądzu - </w:t>
      </w:r>
      <w:r w:rsidRPr="001B474D">
        <w:rPr>
          <w:b/>
          <w:iCs/>
          <w:sz w:val="20"/>
          <w:szCs w:val="20"/>
        </w:rPr>
        <w:t>dowód wniesienia zabezpieczenia</w:t>
      </w:r>
      <w:r w:rsidRPr="001B474D">
        <w:rPr>
          <w:iCs/>
          <w:sz w:val="20"/>
          <w:szCs w:val="20"/>
        </w:rPr>
        <w:t xml:space="preserve"> w wysokości </w:t>
      </w:r>
      <w:r w:rsidR="000E7D9C" w:rsidRPr="001B474D">
        <w:rPr>
          <w:b/>
          <w:iCs/>
          <w:sz w:val="20"/>
          <w:szCs w:val="20"/>
        </w:rPr>
        <w:t>5</w:t>
      </w:r>
      <w:r w:rsidRPr="001B474D">
        <w:rPr>
          <w:b/>
          <w:iCs/>
          <w:sz w:val="20"/>
          <w:szCs w:val="20"/>
        </w:rPr>
        <w:t xml:space="preserve"> %</w:t>
      </w:r>
      <w:r w:rsidRPr="001B474D">
        <w:rPr>
          <w:iCs/>
          <w:sz w:val="20"/>
          <w:szCs w:val="20"/>
        </w:rPr>
        <w:t xml:space="preserve"> ceny całkowitej podanej w ofercie (cena brutto),</w:t>
      </w:r>
    </w:p>
    <w:p w14:paraId="0BC0CDA3" w14:textId="40FE11AE" w:rsidR="00B079E6" w:rsidRPr="001B474D"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B474D">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w:t>
      </w:r>
      <w:r w:rsidR="00EF63AF">
        <w:rPr>
          <w:iCs/>
          <w:sz w:val="20"/>
          <w:szCs w:val="20"/>
        </w:rPr>
        <w:t>Zamawiającemu</w:t>
      </w:r>
      <w:r w:rsidRPr="001B474D">
        <w:rPr>
          <w:iCs/>
          <w:sz w:val="20"/>
          <w:szCs w:val="20"/>
        </w:rPr>
        <w:t xml:space="preserve"> projekt zabezpieczenia celem sprawdzenia zgodności treści zabezpieczenia z ustawą </w:t>
      </w:r>
      <w:proofErr w:type="spellStart"/>
      <w:r w:rsidRPr="001B474D">
        <w:rPr>
          <w:iCs/>
          <w:sz w:val="20"/>
          <w:szCs w:val="20"/>
        </w:rPr>
        <w:t>Pzp</w:t>
      </w:r>
      <w:proofErr w:type="spellEnd"/>
      <w:r w:rsidRPr="001B474D">
        <w:rPr>
          <w:iCs/>
          <w:sz w:val="20"/>
          <w:szCs w:val="20"/>
        </w:rPr>
        <w:t xml:space="preserve"> oraz w celu uzgodnienia terminów obowiązywania zabezpieczenia z uwzględnieniem zapisów projektu umowy;</w:t>
      </w:r>
    </w:p>
    <w:p w14:paraId="571CB762" w14:textId="6B535960" w:rsidR="00B079E6" w:rsidRPr="00D8771D" w:rsidRDefault="00B079E6" w:rsidP="00D8771D">
      <w:pPr>
        <w:widowControl w:val="0"/>
        <w:numPr>
          <w:ilvl w:val="0"/>
          <w:numId w:val="28"/>
        </w:numPr>
        <w:suppressAutoHyphens/>
        <w:overflowPunct w:val="0"/>
        <w:autoSpaceDE w:val="0"/>
        <w:spacing w:line="240" w:lineRule="auto"/>
        <w:jc w:val="both"/>
        <w:textAlignment w:val="baseline"/>
        <w:rPr>
          <w:bCs/>
          <w:iCs/>
          <w:sz w:val="20"/>
          <w:szCs w:val="20"/>
        </w:rPr>
      </w:pPr>
      <w:r w:rsidRPr="001B474D">
        <w:rPr>
          <w:b/>
          <w:sz w:val="20"/>
          <w:szCs w:val="20"/>
        </w:rPr>
        <w:t xml:space="preserve">oświadczenie </w:t>
      </w:r>
      <w:r w:rsidR="00EF63AF">
        <w:rPr>
          <w:b/>
          <w:sz w:val="20"/>
          <w:szCs w:val="20"/>
        </w:rPr>
        <w:t>Wykonawcy</w:t>
      </w:r>
      <w:r w:rsidRPr="001B474D">
        <w:rPr>
          <w:b/>
          <w:sz w:val="20"/>
          <w:szCs w:val="20"/>
        </w:rPr>
        <w:t xml:space="preserve"> lub </w:t>
      </w:r>
      <w:r w:rsidR="001D2E2C">
        <w:rPr>
          <w:b/>
          <w:sz w:val="20"/>
          <w:szCs w:val="20"/>
        </w:rPr>
        <w:t>Podwykonawcy</w:t>
      </w:r>
      <w:r w:rsidRPr="001B474D">
        <w:rPr>
          <w:b/>
          <w:sz w:val="20"/>
          <w:szCs w:val="20"/>
        </w:rPr>
        <w:t xml:space="preserve"> o zatrudnieniu na podstawie umowy o pracę osób wykonujących czynności </w:t>
      </w:r>
      <w:r w:rsidRPr="001B474D">
        <w:rPr>
          <w:sz w:val="20"/>
          <w:szCs w:val="20"/>
        </w:rPr>
        <w:t xml:space="preserve">przy realizacji zamówienia wskazane przez </w:t>
      </w:r>
      <w:r w:rsidR="00EF63AF">
        <w:rPr>
          <w:sz w:val="20"/>
          <w:szCs w:val="20"/>
        </w:rPr>
        <w:t>Zamawiającego</w:t>
      </w:r>
      <w:r w:rsidRPr="001B474D">
        <w:rPr>
          <w:sz w:val="20"/>
          <w:szCs w:val="20"/>
        </w:rPr>
        <w:t xml:space="preserve"> w opisie przedmiotu zamówienia</w:t>
      </w:r>
      <w:r w:rsidRPr="001B474D">
        <w:rPr>
          <w:b/>
          <w:sz w:val="20"/>
          <w:szCs w:val="20"/>
        </w:rPr>
        <w:t xml:space="preserve">. </w:t>
      </w:r>
      <w:r w:rsidRPr="001B474D">
        <w:rPr>
          <w:sz w:val="20"/>
          <w:szCs w:val="20"/>
        </w:rPr>
        <w:t xml:space="preserve">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w:t>
      </w:r>
      <w:r w:rsidRPr="001B474D">
        <w:rPr>
          <w:sz w:val="20"/>
          <w:szCs w:val="20"/>
        </w:rPr>
        <w:lastRenderedPageBreak/>
        <w:t xml:space="preserve">oświadczenia w imieniu </w:t>
      </w:r>
      <w:r w:rsidR="00EF63AF">
        <w:rPr>
          <w:sz w:val="20"/>
          <w:szCs w:val="20"/>
        </w:rPr>
        <w:t>Wykonawcy</w:t>
      </w:r>
      <w:r w:rsidRPr="001B474D">
        <w:rPr>
          <w:sz w:val="20"/>
          <w:szCs w:val="20"/>
        </w:rPr>
        <w:t xml:space="preserve"> lub </w:t>
      </w:r>
      <w:r w:rsidR="001D2E2C">
        <w:rPr>
          <w:sz w:val="20"/>
          <w:szCs w:val="20"/>
        </w:rPr>
        <w:t>Podwykonawcy</w:t>
      </w:r>
      <w:r w:rsidRPr="001B474D">
        <w:rPr>
          <w:sz w:val="20"/>
          <w:szCs w:val="20"/>
        </w:rPr>
        <w:t>.</w:t>
      </w:r>
    </w:p>
    <w:p w14:paraId="03B3FC94" w14:textId="5BC79E59" w:rsidR="00B079E6" w:rsidRPr="001B474D" w:rsidRDefault="00B079E6" w:rsidP="00D731F7">
      <w:pPr>
        <w:numPr>
          <w:ilvl w:val="0"/>
          <w:numId w:val="28"/>
        </w:numPr>
        <w:tabs>
          <w:tab w:val="left" w:pos="426"/>
        </w:tabs>
        <w:spacing w:line="240" w:lineRule="auto"/>
        <w:jc w:val="both"/>
        <w:rPr>
          <w:sz w:val="20"/>
          <w:szCs w:val="20"/>
        </w:rPr>
      </w:pPr>
      <w:r w:rsidRPr="001B474D">
        <w:rPr>
          <w:sz w:val="20"/>
          <w:szCs w:val="20"/>
        </w:rPr>
        <w:t xml:space="preserve">w przypadku podpisywania umowy przez pełnomocnika - </w:t>
      </w:r>
      <w:r w:rsidRPr="001B474D">
        <w:rPr>
          <w:b/>
          <w:bCs/>
          <w:sz w:val="20"/>
          <w:szCs w:val="20"/>
        </w:rPr>
        <w:t xml:space="preserve">pełnomocnictwo, </w:t>
      </w:r>
      <w:r w:rsidRPr="001B474D">
        <w:rPr>
          <w:sz w:val="20"/>
          <w:szCs w:val="20"/>
        </w:rPr>
        <w:t xml:space="preserve">w oryginale lub kopii poświadczonej notarialnie, wystawione dla osoby podpisującej umowę, podpisane przez osobę upoważnioną do reprezentowania </w:t>
      </w:r>
      <w:r w:rsidR="00EF63AF">
        <w:rPr>
          <w:sz w:val="20"/>
          <w:szCs w:val="20"/>
        </w:rPr>
        <w:t>Wykonawcy</w:t>
      </w:r>
      <w:r w:rsidRPr="001B474D">
        <w:rPr>
          <w:sz w:val="20"/>
          <w:szCs w:val="20"/>
        </w:rPr>
        <w:t>,</w:t>
      </w:r>
    </w:p>
    <w:p w14:paraId="2AED794E" w14:textId="77777777" w:rsidR="00B079E6" w:rsidRPr="001B474D" w:rsidRDefault="00B079E6" w:rsidP="00D731F7">
      <w:pPr>
        <w:numPr>
          <w:ilvl w:val="0"/>
          <w:numId w:val="28"/>
        </w:numPr>
        <w:tabs>
          <w:tab w:val="left" w:pos="426"/>
        </w:tabs>
        <w:spacing w:line="240" w:lineRule="auto"/>
        <w:jc w:val="both"/>
        <w:rPr>
          <w:sz w:val="20"/>
          <w:szCs w:val="20"/>
        </w:rPr>
      </w:pPr>
      <w:r w:rsidRPr="001B474D">
        <w:rPr>
          <w:b/>
          <w:iCs/>
          <w:sz w:val="20"/>
          <w:szCs w:val="20"/>
        </w:rPr>
        <w:t xml:space="preserve">umowę regulującą współpracę Wykonawców wspólnie ubiegających się o udzielenie zamówienia, </w:t>
      </w:r>
      <w:r w:rsidRPr="001B474D">
        <w:rPr>
          <w:iCs/>
          <w:sz w:val="20"/>
          <w:szCs w:val="20"/>
        </w:rPr>
        <w:t>w przypadku składania oferty przez podmioty występujące wspólnie.</w:t>
      </w:r>
    </w:p>
    <w:p w14:paraId="7353805F" w14:textId="77777777" w:rsidR="00B079E6" w:rsidRPr="001B474D" w:rsidRDefault="00B079E6" w:rsidP="00D731F7">
      <w:pPr>
        <w:spacing w:line="240" w:lineRule="auto"/>
        <w:ind w:left="851"/>
        <w:jc w:val="both"/>
        <w:rPr>
          <w:bCs/>
          <w:iCs/>
          <w:sz w:val="20"/>
          <w:szCs w:val="20"/>
        </w:rPr>
      </w:pPr>
    </w:p>
    <w:p w14:paraId="3FC785C3" w14:textId="140141FA" w:rsidR="008B63CA" w:rsidRPr="001B474D" w:rsidRDefault="00B079E6" w:rsidP="00FE3E98">
      <w:pPr>
        <w:pStyle w:val="WW-Tekstpodstawowy21"/>
        <w:rPr>
          <w:rFonts w:ascii="Arial" w:hAnsi="Arial" w:cs="Arial"/>
          <w:bCs/>
        </w:rPr>
      </w:pPr>
      <w:r w:rsidRPr="001B474D">
        <w:rPr>
          <w:rFonts w:ascii="Arial" w:hAnsi="Arial" w:cs="Arial"/>
          <w:bCs/>
        </w:rPr>
        <w:t xml:space="preserve">Nie przedłożenie wymaganych dokumentów przed terminem podpisania umowy  wyznaczonym przez </w:t>
      </w:r>
      <w:r w:rsidR="00EF63AF">
        <w:rPr>
          <w:rFonts w:ascii="Arial" w:hAnsi="Arial" w:cs="Arial"/>
          <w:bCs/>
        </w:rPr>
        <w:t>Zamawiającego</w:t>
      </w:r>
      <w:r w:rsidRPr="001B474D">
        <w:rPr>
          <w:rFonts w:ascii="Arial" w:hAnsi="Arial" w:cs="Arial"/>
          <w:bCs/>
        </w:rPr>
        <w:t xml:space="preserve">, zostanie potraktowane jako uchylanie się od zawarcia umowy zgodnie z art. 263 ustawy </w:t>
      </w:r>
      <w:proofErr w:type="spellStart"/>
      <w:r w:rsidRPr="001B474D">
        <w:rPr>
          <w:rFonts w:ascii="Arial" w:hAnsi="Arial" w:cs="Arial"/>
          <w:bCs/>
        </w:rPr>
        <w:t>Pzp</w:t>
      </w:r>
      <w:proofErr w:type="spellEnd"/>
      <w:r w:rsidRPr="001B474D">
        <w:rPr>
          <w:rFonts w:ascii="Arial" w:hAnsi="Arial" w:cs="Arial"/>
          <w:bCs/>
        </w:rPr>
        <w:t>.</w:t>
      </w:r>
    </w:p>
    <w:p w14:paraId="750BA276" w14:textId="591E2B46" w:rsidR="00B079E6" w:rsidRPr="001B474D" w:rsidRDefault="000E7D9C" w:rsidP="00D731F7">
      <w:pPr>
        <w:pStyle w:val="Nagwek2"/>
        <w:spacing w:after="0" w:line="240" w:lineRule="auto"/>
        <w:jc w:val="both"/>
        <w:rPr>
          <w:b/>
          <w:bCs/>
          <w:sz w:val="20"/>
          <w:szCs w:val="20"/>
        </w:rPr>
      </w:pPr>
      <w:bookmarkStart w:id="27" w:name="_8o16t0j5rcy" w:colFirst="0" w:colLast="0"/>
      <w:bookmarkEnd w:id="27"/>
      <w:r w:rsidRPr="001B474D">
        <w:rPr>
          <w:b/>
          <w:bCs/>
          <w:sz w:val="20"/>
          <w:szCs w:val="20"/>
        </w:rPr>
        <w:t>XXII. WYMAGANIA DOTYCZĄCE ZABEZPIECZENIA NALEŻYTEGO WYKONANIA UMOWY</w:t>
      </w:r>
    </w:p>
    <w:p w14:paraId="7F8955B2" w14:textId="77777777" w:rsidR="000E7D9C" w:rsidRPr="001B474D" w:rsidRDefault="000E7D9C" w:rsidP="00D731F7">
      <w:pPr>
        <w:spacing w:line="240" w:lineRule="auto"/>
        <w:rPr>
          <w:sz w:val="20"/>
          <w:szCs w:val="20"/>
        </w:rPr>
      </w:pPr>
    </w:p>
    <w:p w14:paraId="5A64871F" w14:textId="6F144365" w:rsidR="00B079E6" w:rsidRPr="001B474D" w:rsidRDefault="00EF63AF" w:rsidP="00D731F7">
      <w:pPr>
        <w:numPr>
          <w:ilvl w:val="0"/>
          <w:numId w:val="30"/>
        </w:numPr>
        <w:spacing w:line="240" w:lineRule="auto"/>
        <w:ind w:left="284" w:hanging="284"/>
        <w:jc w:val="both"/>
        <w:rPr>
          <w:kern w:val="3"/>
          <w:sz w:val="20"/>
          <w:szCs w:val="20"/>
          <w:lang w:eastAsia="zh-CN"/>
        </w:rPr>
      </w:pPr>
      <w:r>
        <w:rPr>
          <w:kern w:val="3"/>
          <w:sz w:val="20"/>
          <w:szCs w:val="20"/>
          <w:lang w:eastAsia="zh-CN"/>
        </w:rPr>
        <w:t>Wykonawca</w:t>
      </w:r>
      <w:r w:rsidR="00B079E6" w:rsidRPr="001B474D">
        <w:rPr>
          <w:kern w:val="3"/>
          <w:sz w:val="20"/>
          <w:szCs w:val="20"/>
          <w:lang w:eastAsia="zh-CN"/>
        </w:rPr>
        <w:t xml:space="preserve">, którego oferta zostanie wybrana, zobowiązany jest </w:t>
      </w:r>
      <w:r w:rsidR="00B079E6" w:rsidRPr="001B474D">
        <w:rPr>
          <w:kern w:val="3"/>
          <w:sz w:val="20"/>
          <w:szCs w:val="20"/>
          <w:u w:val="single"/>
          <w:lang w:eastAsia="zh-CN"/>
        </w:rPr>
        <w:t>przed zawarciem umowy</w:t>
      </w:r>
      <w:r w:rsidR="00B079E6" w:rsidRPr="001B474D">
        <w:rPr>
          <w:kern w:val="3"/>
          <w:sz w:val="20"/>
          <w:szCs w:val="20"/>
          <w:lang w:eastAsia="zh-CN"/>
        </w:rPr>
        <w:t xml:space="preserve"> w sprawie zamówienia publicznego, do wniesienia zabezpieczenia należytego wykonania umowy, </w:t>
      </w:r>
      <w:r w:rsidR="00B079E6" w:rsidRPr="001B474D">
        <w:rPr>
          <w:b/>
          <w:kern w:val="3"/>
          <w:sz w:val="20"/>
          <w:szCs w:val="20"/>
          <w:lang w:eastAsia="zh-CN"/>
        </w:rPr>
        <w:t xml:space="preserve">w wysokości </w:t>
      </w:r>
      <w:r w:rsidR="000E7D9C" w:rsidRPr="001B474D">
        <w:rPr>
          <w:b/>
          <w:kern w:val="3"/>
          <w:sz w:val="20"/>
          <w:szCs w:val="20"/>
          <w:lang w:eastAsia="zh-CN"/>
        </w:rPr>
        <w:t xml:space="preserve">5 </w:t>
      </w:r>
      <w:r w:rsidR="00B079E6" w:rsidRPr="001B474D">
        <w:rPr>
          <w:b/>
          <w:kern w:val="3"/>
          <w:sz w:val="20"/>
          <w:szCs w:val="20"/>
          <w:lang w:eastAsia="zh-CN"/>
        </w:rPr>
        <w:t>% ceny</w:t>
      </w:r>
      <w:r w:rsidR="00B079E6" w:rsidRPr="001B474D">
        <w:rPr>
          <w:kern w:val="3"/>
          <w:sz w:val="20"/>
          <w:szCs w:val="20"/>
          <w:lang w:eastAsia="zh-CN"/>
        </w:rPr>
        <w:t xml:space="preserve"> </w:t>
      </w:r>
      <w:r w:rsidR="00B079E6" w:rsidRPr="001B474D">
        <w:rPr>
          <w:b/>
          <w:kern w:val="3"/>
          <w:sz w:val="20"/>
          <w:szCs w:val="20"/>
          <w:lang w:eastAsia="zh-CN"/>
        </w:rPr>
        <w:t>całkowitej podanej w ofercie.</w:t>
      </w:r>
    </w:p>
    <w:p w14:paraId="5DA08CA6" w14:textId="77777777" w:rsidR="00B079E6" w:rsidRPr="001B474D" w:rsidRDefault="00B079E6" w:rsidP="00D731F7">
      <w:pPr>
        <w:numPr>
          <w:ilvl w:val="0"/>
          <w:numId w:val="30"/>
        </w:numPr>
        <w:spacing w:line="240" w:lineRule="auto"/>
        <w:ind w:left="284" w:hanging="284"/>
        <w:jc w:val="both"/>
        <w:rPr>
          <w:kern w:val="3"/>
          <w:sz w:val="20"/>
          <w:szCs w:val="20"/>
          <w:lang w:eastAsia="zh-CN"/>
        </w:rPr>
      </w:pPr>
      <w:r w:rsidRPr="001B474D">
        <w:rPr>
          <w:kern w:val="3"/>
          <w:sz w:val="20"/>
          <w:szCs w:val="20"/>
          <w:lang w:eastAsia="zh-CN"/>
        </w:rPr>
        <w:t>Zabezpieczenie służy pokryciu roszczeń z tytułu niewykonania lub nienależytego wykonania umowy.</w:t>
      </w:r>
    </w:p>
    <w:p w14:paraId="734094B8" w14:textId="2CBB123F" w:rsidR="00B079E6" w:rsidRPr="001B474D" w:rsidRDefault="00B079E6" w:rsidP="00D731F7">
      <w:pPr>
        <w:numPr>
          <w:ilvl w:val="0"/>
          <w:numId w:val="30"/>
        </w:numPr>
        <w:spacing w:line="240" w:lineRule="auto"/>
        <w:ind w:left="284" w:hanging="284"/>
        <w:jc w:val="both"/>
        <w:rPr>
          <w:kern w:val="3"/>
          <w:sz w:val="20"/>
          <w:szCs w:val="20"/>
          <w:lang w:eastAsia="zh-CN"/>
        </w:rPr>
      </w:pPr>
      <w:r w:rsidRPr="001B474D">
        <w:rPr>
          <w:kern w:val="3"/>
          <w:sz w:val="20"/>
          <w:szCs w:val="20"/>
          <w:lang w:eastAsia="zh-CN"/>
        </w:rPr>
        <w:t xml:space="preserve">Zabezpieczenie może być wnoszone, według wyboru </w:t>
      </w:r>
      <w:r w:rsidR="00EF63AF">
        <w:rPr>
          <w:kern w:val="3"/>
          <w:sz w:val="20"/>
          <w:szCs w:val="20"/>
          <w:lang w:eastAsia="zh-CN"/>
        </w:rPr>
        <w:t>Wykonawcy</w:t>
      </w:r>
      <w:r w:rsidRPr="001B474D">
        <w:rPr>
          <w:kern w:val="3"/>
          <w:sz w:val="20"/>
          <w:szCs w:val="20"/>
          <w:lang w:eastAsia="zh-CN"/>
        </w:rPr>
        <w:t>, w jednej lub kilku następujących formach:</w:t>
      </w:r>
    </w:p>
    <w:p w14:paraId="4121854F" w14:textId="127A7E46" w:rsidR="00860CC8"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 xml:space="preserve">pieniądzu - winno być wpłacone przelewem na rachunek bankowy </w:t>
      </w:r>
      <w:r w:rsidR="00EF63AF">
        <w:rPr>
          <w:kern w:val="3"/>
          <w:sz w:val="20"/>
          <w:szCs w:val="20"/>
          <w:lang w:eastAsia="zh-CN"/>
        </w:rPr>
        <w:t>Zamawiającego</w:t>
      </w:r>
      <w:r w:rsidRPr="001B474D">
        <w:rPr>
          <w:kern w:val="3"/>
          <w:sz w:val="20"/>
          <w:szCs w:val="20"/>
          <w:lang w:eastAsia="zh-CN"/>
        </w:rPr>
        <w:t xml:space="preserve"> </w:t>
      </w:r>
      <w:r w:rsidR="00860CC8" w:rsidRPr="001B474D">
        <w:rPr>
          <w:kern w:val="3"/>
          <w:sz w:val="20"/>
          <w:szCs w:val="20"/>
          <w:lang w:eastAsia="zh-CN"/>
        </w:rPr>
        <w:t>–</w:t>
      </w:r>
      <w:r w:rsidRPr="001B474D">
        <w:rPr>
          <w:kern w:val="3"/>
          <w:sz w:val="20"/>
          <w:szCs w:val="20"/>
          <w:lang w:eastAsia="zh-CN"/>
        </w:rPr>
        <w:t xml:space="preserve"> </w:t>
      </w:r>
    </w:p>
    <w:p w14:paraId="6184E57B" w14:textId="77777777" w:rsidR="00860CC8" w:rsidRPr="001B474D" w:rsidRDefault="00860CC8" w:rsidP="00D731F7">
      <w:pPr>
        <w:pStyle w:val="Akapitzlist"/>
        <w:spacing w:line="240" w:lineRule="auto"/>
        <w:ind w:left="786"/>
        <w:rPr>
          <w:b/>
          <w:sz w:val="20"/>
          <w:szCs w:val="20"/>
        </w:rPr>
      </w:pPr>
      <w:r w:rsidRPr="001B474D">
        <w:rPr>
          <w:b/>
          <w:sz w:val="20"/>
          <w:szCs w:val="20"/>
        </w:rPr>
        <w:t>SANTANDER BANK POLSKA S.A. Nr konta  94 1090 2109 0000 0005 5000 0085</w:t>
      </w:r>
    </w:p>
    <w:p w14:paraId="0F963D93" w14:textId="681FFD99" w:rsidR="00B079E6" w:rsidRPr="001B474D" w:rsidRDefault="00860CC8" w:rsidP="00D731F7">
      <w:pPr>
        <w:spacing w:line="240" w:lineRule="auto"/>
        <w:jc w:val="both"/>
        <w:rPr>
          <w:kern w:val="3"/>
          <w:sz w:val="20"/>
          <w:szCs w:val="20"/>
          <w:lang w:eastAsia="zh-CN"/>
        </w:rPr>
      </w:pPr>
      <w:r w:rsidRPr="001B474D">
        <w:rPr>
          <w:kern w:val="3"/>
          <w:sz w:val="20"/>
          <w:szCs w:val="20"/>
          <w:lang w:eastAsia="zh-CN"/>
        </w:rPr>
        <w:t xml:space="preserve">             </w:t>
      </w:r>
      <w:r w:rsidR="00B079E6" w:rsidRPr="001B474D">
        <w:rPr>
          <w:kern w:val="3"/>
          <w:sz w:val="20"/>
          <w:szCs w:val="20"/>
          <w:lang w:eastAsia="zh-CN"/>
        </w:rPr>
        <w:t xml:space="preserve"> z zaznaczeniem na dowodzie wpłaty nazwy zadania którego zabezpieczenie dotyczy</w:t>
      </w:r>
      <w:r w:rsidR="00B079E6" w:rsidRPr="001B474D">
        <w:rPr>
          <w:i/>
          <w:iCs/>
          <w:kern w:val="3"/>
          <w:sz w:val="20"/>
          <w:szCs w:val="20"/>
          <w:lang w:eastAsia="zh-CN"/>
        </w:rPr>
        <w:t>;</w:t>
      </w:r>
    </w:p>
    <w:p w14:paraId="11C4E515"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gwarancjach bankowych;</w:t>
      </w:r>
    </w:p>
    <w:p w14:paraId="73EE33C8"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gwarancjach ubezpieczeniowych;</w:t>
      </w:r>
    </w:p>
    <w:p w14:paraId="14457A3E" w14:textId="77777777" w:rsidR="00B079E6" w:rsidRPr="001B474D" w:rsidRDefault="00B079E6" w:rsidP="00D731F7">
      <w:pPr>
        <w:numPr>
          <w:ilvl w:val="0"/>
          <w:numId w:val="29"/>
        </w:numPr>
        <w:spacing w:line="240" w:lineRule="auto"/>
        <w:jc w:val="both"/>
        <w:rPr>
          <w:kern w:val="3"/>
          <w:sz w:val="20"/>
          <w:szCs w:val="20"/>
          <w:lang w:eastAsia="zh-CN"/>
        </w:rPr>
      </w:pPr>
      <w:r w:rsidRPr="001B474D">
        <w:rPr>
          <w:kern w:val="3"/>
          <w:sz w:val="20"/>
          <w:szCs w:val="20"/>
          <w:lang w:eastAsia="zh-CN"/>
        </w:rPr>
        <w:t xml:space="preserve">poręczeniach udzielanych przez podmioty, o których mowa w art. 6b ust. 5 pkt 2 ustawy z dnia 9 listopada 2000 r. </w:t>
      </w:r>
      <w:r w:rsidRPr="001B474D">
        <w:rPr>
          <w:i/>
          <w:kern w:val="3"/>
          <w:sz w:val="20"/>
          <w:szCs w:val="20"/>
          <w:lang w:eastAsia="zh-CN"/>
        </w:rPr>
        <w:t>o utworzeniu Polskiej Agencji Rozwoju Przedsiębiorczości</w:t>
      </w:r>
      <w:r w:rsidRPr="001B474D">
        <w:rPr>
          <w:kern w:val="3"/>
          <w:sz w:val="20"/>
          <w:szCs w:val="20"/>
          <w:lang w:eastAsia="zh-CN"/>
        </w:rPr>
        <w:t>.</w:t>
      </w:r>
    </w:p>
    <w:p w14:paraId="486F564B" w14:textId="3C517162" w:rsidR="00B079E6" w:rsidRPr="001B474D" w:rsidRDefault="00EF63AF" w:rsidP="00D731F7">
      <w:pPr>
        <w:numPr>
          <w:ilvl w:val="0"/>
          <w:numId w:val="33"/>
        </w:numPr>
        <w:tabs>
          <w:tab w:val="num" w:pos="0"/>
        </w:tabs>
        <w:spacing w:line="240" w:lineRule="auto"/>
        <w:ind w:left="284" w:hanging="284"/>
        <w:jc w:val="both"/>
        <w:rPr>
          <w:kern w:val="3"/>
          <w:sz w:val="20"/>
          <w:szCs w:val="20"/>
          <w:lang w:eastAsia="zh-CN"/>
        </w:rPr>
      </w:pPr>
      <w:r>
        <w:rPr>
          <w:kern w:val="3"/>
          <w:sz w:val="20"/>
          <w:szCs w:val="20"/>
          <w:lang w:eastAsia="zh-CN"/>
        </w:rPr>
        <w:t>Zamawiający</w:t>
      </w:r>
      <w:r w:rsidR="00B079E6" w:rsidRPr="001B474D">
        <w:rPr>
          <w:kern w:val="3"/>
          <w:sz w:val="20"/>
          <w:szCs w:val="20"/>
          <w:lang w:eastAsia="zh-CN"/>
        </w:rPr>
        <w:t xml:space="preserve"> nie dopuszcza wnoszenia zabezpieczenia należytego wykonania umowy:</w:t>
      </w:r>
    </w:p>
    <w:p w14:paraId="724E56CE" w14:textId="77777777" w:rsidR="00B079E6" w:rsidRPr="001B474D" w:rsidRDefault="00B079E6" w:rsidP="00D731F7">
      <w:pPr>
        <w:numPr>
          <w:ilvl w:val="0"/>
          <w:numId w:val="34"/>
        </w:numPr>
        <w:spacing w:line="240" w:lineRule="auto"/>
        <w:jc w:val="both"/>
        <w:rPr>
          <w:kern w:val="3"/>
          <w:sz w:val="20"/>
          <w:szCs w:val="20"/>
          <w:lang w:eastAsia="zh-CN"/>
        </w:rPr>
      </w:pPr>
      <w:r w:rsidRPr="001B474D">
        <w:rPr>
          <w:kern w:val="3"/>
          <w:sz w:val="20"/>
          <w:szCs w:val="20"/>
          <w:lang w:eastAsia="zh-CN"/>
        </w:rPr>
        <w:t>w wekslach z poręczeniem wekslowym banku lub spółdzielczej kasy oszczędnościowo-kredytowej;</w:t>
      </w:r>
    </w:p>
    <w:p w14:paraId="42651BB1" w14:textId="77777777" w:rsidR="00B079E6" w:rsidRPr="001B474D" w:rsidRDefault="00B079E6" w:rsidP="00D731F7">
      <w:pPr>
        <w:numPr>
          <w:ilvl w:val="0"/>
          <w:numId w:val="34"/>
        </w:numPr>
        <w:spacing w:line="240" w:lineRule="auto"/>
        <w:jc w:val="both"/>
        <w:rPr>
          <w:kern w:val="3"/>
          <w:sz w:val="20"/>
          <w:szCs w:val="20"/>
          <w:lang w:eastAsia="zh-CN"/>
        </w:rPr>
      </w:pPr>
      <w:r w:rsidRPr="001B474D">
        <w:rPr>
          <w:kern w:val="3"/>
          <w:sz w:val="20"/>
          <w:szCs w:val="20"/>
          <w:lang w:eastAsia="zh-CN"/>
        </w:rPr>
        <w:t>przez ustanowienie zastawu na papierach wartościowych emitowanych przez Skarb Państwa lub jednostkę samorządu terytorialnego;</w:t>
      </w:r>
    </w:p>
    <w:p w14:paraId="3BE41CB5" w14:textId="77777777" w:rsidR="00B079E6" w:rsidRPr="001B474D" w:rsidRDefault="00B079E6" w:rsidP="00D731F7">
      <w:pPr>
        <w:numPr>
          <w:ilvl w:val="0"/>
          <w:numId w:val="34"/>
        </w:numPr>
        <w:spacing w:line="240" w:lineRule="auto"/>
        <w:jc w:val="both"/>
        <w:rPr>
          <w:kern w:val="3"/>
          <w:sz w:val="20"/>
          <w:szCs w:val="20"/>
          <w:lang w:eastAsia="zh-CN"/>
        </w:rPr>
      </w:pPr>
      <w:r w:rsidRPr="001B474D">
        <w:rPr>
          <w:kern w:val="3"/>
          <w:sz w:val="20"/>
          <w:szCs w:val="20"/>
          <w:lang w:eastAsia="zh-CN"/>
        </w:rPr>
        <w:t>przez ustanowienie zastawu rejestrowego na zasadach określonych w przepisach o zastawie rejestrowym i rejestrze zastawów.</w:t>
      </w:r>
    </w:p>
    <w:p w14:paraId="392E2991" w14:textId="77777777" w:rsidR="00B079E6" w:rsidRPr="001B474D" w:rsidRDefault="00B079E6" w:rsidP="00D731F7">
      <w:pPr>
        <w:numPr>
          <w:ilvl w:val="0"/>
          <w:numId w:val="33"/>
        </w:numPr>
        <w:spacing w:line="240" w:lineRule="auto"/>
        <w:ind w:left="284" w:hanging="284"/>
        <w:jc w:val="both"/>
        <w:rPr>
          <w:kern w:val="3"/>
          <w:sz w:val="20"/>
          <w:szCs w:val="20"/>
          <w:lang w:eastAsia="zh-CN"/>
        </w:rPr>
      </w:pPr>
      <w:r w:rsidRPr="001B474D">
        <w:rPr>
          <w:kern w:val="3"/>
          <w:sz w:val="20"/>
          <w:szCs w:val="20"/>
          <w:lang w:eastAsia="zh-CN"/>
        </w:rPr>
        <w:t>W przypadku wniesienia zabezpieczenia w formach niepieniężnych, dokument zabezpieczenia winien spełniać niżej wymienione wymagania:</w:t>
      </w:r>
    </w:p>
    <w:p w14:paraId="3AFD6309" w14:textId="77777777" w:rsidR="00B079E6" w:rsidRPr="001B474D" w:rsidRDefault="00B079E6" w:rsidP="00D731F7">
      <w:pPr>
        <w:numPr>
          <w:ilvl w:val="1"/>
          <w:numId w:val="31"/>
        </w:numPr>
        <w:spacing w:line="240" w:lineRule="auto"/>
        <w:jc w:val="both"/>
        <w:rPr>
          <w:kern w:val="3"/>
          <w:sz w:val="20"/>
          <w:szCs w:val="20"/>
          <w:lang w:eastAsia="zh-CN"/>
        </w:rPr>
      </w:pPr>
      <w:r w:rsidRPr="001B474D">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B474D" w:rsidRDefault="00B079E6" w:rsidP="00D731F7">
      <w:pPr>
        <w:numPr>
          <w:ilvl w:val="1"/>
          <w:numId w:val="31"/>
        </w:numPr>
        <w:spacing w:line="240" w:lineRule="auto"/>
        <w:jc w:val="both"/>
        <w:rPr>
          <w:kern w:val="3"/>
          <w:sz w:val="20"/>
          <w:szCs w:val="20"/>
          <w:lang w:eastAsia="zh-CN"/>
        </w:rPr>
      </w:pPr>
      <w:r w:rsidRPr="001B474D">
        <w:rPr>
          <w:kern w:val="3"/>
          <w:sz w:val="20"/>
          <w:szCs w:val="20"/>
          <w:lang w:eastAsia="zh-CN"/>
        </w:rPr>
        <w:t>gwarancja lub poręczenie winny być bezwarunkowe, nieodwołalne, płatne na pierwsze żądanie beneficjenta;</w:t>
      </w:r>
    </w:p>
    <w:p w14:paraId="4C875251" w14:textId="77777777" w:rsidR="00B079E6" w:rsidRPr="001B474D" w:rsidRDefault="00B079E6" w:rsidP="00D731F7">
      <w:pPr>
        <w:numPr>
          <w:ilvl w:val="1"/>
          <w:numId w:val="31"/>
        </w:numPr>
        <w:spacing w:line="240" w:lineRule="auto"/>
        <w:jc w:val="both"/>
        <w:rPr>
          <w:kern w:val="3"/>
          <w:sz w:val="20"/>
          <w:szCs w:val="20"/>
          <w:lang w:eastAsia="zh-CN"/>
        </w:rPr>
      </w:pPr>
      <w:r w:rsidRPr="001B474D">
        <w:rPr>
          <w:kern w:val="3"/>
          <w:sz w:val="20"/>
          <w:szCs w:val="20"/>
          <w:lang w:eastAsia="zh-CN"/>
        </w:rPr>
        <w:t>kwota zabezpieczenia winna być należna i wymagalna z jednego lub z kilku tytułów określonych w umowie.</w:t>
      </w:r>
    </w:p>
    <w:p w14:paraId="7E6DBE58" w14:textId="556AE569" w:rsidR="00B079E6" w:rsidRPr="001B474D" w:rsidRDefault="00B079E6" w:rsidP="00D731F7">
      <w:pPr>
        <w:numPr>
          <w:ilvl w:val="0"/>
          <w:numId w:val="36"/>
        </w:numPr>
        <w:spacing w:line="240" w:lineRule="auto"/>
        <w:ind w:left="284" w:hanging="284"/>
        <w:jc w:val="both"/>
        <w:rPr>
          <w:kern w:val="3"/>
          <w:sz w:val="20"/>
          <w:szCs w:val="20"/>
          <w:lang w:eastAsia="zh-CN"/>
        </w:rPr>
      </w:pPr>
      <w:r w:rsidRPr="001B474D">
        <w:rPr>
          <w:kern w:val="3"/>
          <w:sz w:val="20"/>
          <w:szCs w:val="20"/>
          <w:lang w:eastAsia="zh-CN"/>
        </w:rPr>
        <w:t xml:space="preserve">Okres ważności gwarancji lub poręczenia winien być zgodny z obowiązującymi przepisami i wymaganiami </w:t>
      </w:r>
      <w:r w:rsidR="00EF63AF">
        <w:rPr>
          <w:kern w:val="3"/>
          <w:sz w:val="20"/>
          <w:szCs w:val="20"/>
          <w:lang w:eastAsia="zh-CN"/>
        </w:rPr>
        <w:t>Zamawiającego</w:t>
      </w:r>
      <w:r w:rsidRPr="001B474D">
        <w:rPr>
          <w:kern w:val="3"/>
          <w:sz w:val="20"/>
          <w:szCs w:val="20"/>
          <w:lang w:eastAsia="zh-CN"/>
        </w:rPr>
        <w:t>, tj.:</w:t>
      </w:r>
    </w:p>
    <w:p w14:paraId="532C3CC4" w14:textId="77777777" w:rsidR="00B079E6" w:rsidRPr="001B474D" w:rsidRDefault="00B079E6" w:rsidP="00D731F7">
      <w:pPr>
        <w:numPr>
          <w:ilvl w:val="0"/>
          <w:numId w:val="32"/>
        </w:numPr>
        <w:spacing w:line="240" w:lineRule="auto"/>
        <w:jc w:val="both"/>
        <w:rPr>
          <w:kern w:val="3"/>
          <w:sz w:val="20"/>
          <w:szCs w:val="20"/>
          <w:lang w:eastAsia="zh-CN"/>
        </w:rPr>
      </w:pPr>
      <w:r w:rsidRPr="001B474D">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B474D" w:rsidRDefault="00B079E6" w:rsidP="00D731F7">
      <w:pPr>
        <w:numPr>
          <w:ilvl w:val="0"/>
          <w:numId w:val="32"/>
        </w:numPr>
        <w:spacing w:line="240" w:lineRule="auto"/>
        <w:jc w:val="both"/>
        <w:rPr>
          <w:kern w:val="3"/>
          <w:sz w:val="20"/>
          <w:szCs w:val="20"/>
          <w:lang w:eastAsia="zh-CN"/>
        </w:rPr>
      </w:pPr>
      <w:r w:rsidRPr="001B474D">
        <w:rPr>
          <w:kern w:val="3"/>
          <w:sz w:val="20"/>
          <w:szCs w:val="20"/>
          <w:lang w:eastAsia="zh-CN"/>
        </w:rPr>
        <w:t>z tytułu rękojmi za wady lub gwarancji – 30% kwoty zabezpieczenia, z terminem obowiązywania do czasu upływu okresu rękojmi lub gwarancji, wydłużonym o 15 dni.</w:t>
      </w:r>
    </w:p>
    <w:p w14:paraId="7694D7AB" w14:textId="0C831126" w:rsidR="00B079E6" w:rsidRPr="001B474D" w:rsidRDefault="00B079E6" w:rsidP="00D731F7">
      <w:pPr>
        <w:numPr>
          <w:ilvl w:val="0"/>
          <w:numId w:val="37"/>
        </w:numPr>
        <w:spacing w:line="240" w:lineRule="auto"/>
        <w:ind w:left="284" w:hanging="284"/>
        <w:jc w:val="both"/>
        <w:rPr>
          <w:b/>
          <w:bCs/>
          <w:kern w:val="3"/>
          <w:sz w:val="20"/>
          <w:szCs w:val="20"/>
          <w:lang w:eastAsia="zh-CN"/>
        </w:rPr>
      </w:pPr>
      <w:r w:rsidRPr="001B474D">
        <w:rPr>
          <w:kern w:val="3"/>
          <w:sz w:val="20"/>
          <w:szCs w:val="20"/>
          <w:lang w:eastAsia="zh-CN"/>
        </w:rPr>
        <w:t xml:space="preserve">W przypadku wniesienia zabezpieczenia w formach niepieniężnych, </w:t>
      </w:r>
      <w:r w:rsidR="00EF63AF">
        <w:rPr>
          <w:kern w:val="3"/>
          <w:sz w:val="20"/>
          <w:szCs w:val="20"/>
          <w:lang w:eastAsia="zh-CN"/>
        </w:rPr>
        <w:t>Wykonawca</w:t>
      </w:r>
      <w:r w:rsidRPr="001B474D">
        <w:rPr>
          <w:kern w:val="3"/>
          <w:sz w:val="20"/>
          <w:szCs w:val="20"/>
          <w:lang w:eastAsia="zh-CN"/>
        </w:rPr>
        <w:t xml:space="preserve"> przed złożeniem oryginału dokumentu zabezpieczenia </w:t>
      </w:r>
      <w:r w:rsidRPr="001B474D">
        <w:rPr>
          <w:b/>
          <w:bCs/>
          <w:kern w:val="3"/>
          <w:sz w:val="20"/>
          <w:szCs w:val="20"/>
          <w:u w:val="single"/>
          <w:lang w:eastAsia="zh-CN"/>
        </w:rPr>
        <w:t>winien przedłożyć projekt (draft) dokumentu</w:t>
      </w:r>
      <w:r w:rsidRPr="001B474D">
        <w:rPr>
          <w:kern w:val="3"/>
          <w:sz w:val="20"/>
          <w:szCs w:val="20"/>
          <w:lang w:eastAsia="zh-CN"/>
        </w:rPr>
        <w:t xml:space="preserve"> w celu zapoznania się i wstępnej akceptacji jego treści przez </w:t>
      </w:r>
      <w:r w:rsidR="00EF63AF">
        <w:rPr>
          <w:kern w:val="3"/>
          <w:sz w:val="20"/>
          <w:szCs w:val="20"/>
          <w:lang w:eastAsia="zh-CN"/>
        </w:rPr>
        <w:t>Zamawiającego</w:t>
      </w:r>
      <w:r w:rsidRPr="001B474D">
        <w:rPr>
          <w:kern w:val="3"/>
          <w:sz w:val="20"/>
          <w:szCs w:val="20"/>
          <w:lang w:eastAsia="zh-CN"/>
        </w:rPr>
        <w:t>.</w:t>
      </w:r>
    </w:p>
    <w:p w14:paraId="4722A632" w14:textId="1ACF6DD9" w:rsidR="00B079E6" w:rsidRPr="001B474D" w:rsidRDefault="00B079E6" w:rsidP="00D731F7">
      <w:pPr>
        <w:numPr>
          <w:ilvl w:val="0"/>
          <w:numId w:val="37"/>
        </w:numPr>
        <w:spacing w:line="240" w:lineRule="auto"/>
        <w:ind w:left="284" w:hanging="284"/>
        <w:jc w:val="both"/>
        <w:rPr>
          <w:b/>
          <w:bCs/>
          <w:kern w:val="3"/>
          <w:sz w:val="20"/>
          <w:szCs w:val="20"/>
          <w:lang w:eastAsia="zh-CN"/>
        </w:rPr>
      </w:pPr>
      <w:r w:rsidRPr="001B474D">
        <w:rPr>
          <w:kern w:val="3"/>
          <w:sz w:val="20"/>
          <w:szCs w:val="20"/>
          <w:lang w:eastAsia="zh-CN"/>
        </w:rPr>
        <w:t xml:space="preserve">W przypadku wniesienia wadium w pieniądzu </w:t>
      </w:r>
      <w:r w:rsidR="00EF63AF">
        <w:rPr>
          <w:kern w:val="3"/>
          <w:sz w:val="20"/>
          <w:szCs w:val="20"/>
          <w:lang w:eastAsia="zh-CN"/>
        </w:rPr>
        <w:t>Wykonawca</w:t>
      </w:r>
      <w:r w:rsidRPr="001B474D">
        <w:rPr>
          <w:kern w:val="3"/>
          <w:sz w:val="20"/>
          <w:szCs w:val="20"/>
          <w:lang w:eastAsia="zh-CN"/>
        </w:rPr>
        <w:t xml:space="preserve"> może wyrazić zgodę na zaliczenie kwoty wadium na poczet zabezpieczenia należytego wykonania umowy.</w:t>
      </w:r>
    </w:p>
    <w:p w14:paraId="3CC522BF" w14:textId="556A537B" w:rsidR="00B079E6" w:rsidRPr="001B474D" w:rsidRDefault="00EF63AF" w:rsidP="00D731F7">
      <w:pPr>
        <w:numPr>
          <w:ilvl w:val="0"/>
          <w:numId w:val="37"/>
        </w:numPr>
        <w:spacing w:line="240" w:lineRule="auto"/>
        <w:ind w:left="284" w:hanging="284"/>
        <w:jc w:val="both"/>
        <w:rPr>
          <w:b/>
          <w:bCs/>
          <w:kern w:val="3"/>
          <w:sz w:val="20"/>
          <w:szCs w:val="20"/>
          <w:lang w:eastAsia="zh-CN"/>
        </w:rPr>
      </w:pPr>
      <w:r>
        <w:rPr>
          <w:kern w:val="3"/>
          <w:sz w:val="20"/>
          <w:szCs w:val="20"/>
          <w:lang w:eastAsia="zh-CN"/>
        </w:rPr>
        <w:t>Zamawiający</w:t>
      </w:r>
      <w:r w:rsidR="00B079E6" w:rsidRPr="001B474D">
        <w:rPr>
          <w:kern w:val="3"/>
          <w:sz w:val="20"/>
          <w:szCs w:val="20"/>
          <w:lang w:eastAsia="zh-CN"/>
        </w:rPr>
        <w:t xml:space="preserve"> zwróci zabezpieczenie należytego wykonania umowy w terminie i na warunkach określonych w ustawie </w:t>
      </w:r>
      <w:proofErr w:type="spellStart"/>
      <w:r w:rsidR="00B079E6" w:rsidRPr="001B474D">
        <w:rPr>
          <w:kern w:val="3"/>
          <w:sz w:val="20"/>
          <w:szCs w:val="20"/>
          <w:lang w:eastAsia="zh-CN"/>
        </w:rPr>
        <w:t>Pzp</w:t>
      </w:r>
      <w:proofErr w:type="spellEnd"/>
      <w:r w:rsidR="00B079E6" w:rsidRPr="001B474D">
        <w:rPr>
          <w:kern w:val="3"/>
          <w:sz w:val="20"/>
          <w:szCs w:val="20"/>
          <w:lang w:eastAsia="zh-CN"/>
        </w:rPr>
        <w:t>.</w:t>
      </w:r>
    </w:p>
    <w:p w14:paraId="79050399" w14:textId="77777777" w:rsidR="000247BA" w:rsidRPr="001B474D" w:rsidRDefault="000247BA" w:rsidP="000247BA">
      <w:pPr>
        <w:spacing w:line="240" w:lineRule="auto"/>
        <w:ind w:left="284"/>
        <w:jc w:val="both"/>
        <w:rPr>
          <w:b/>
          <w:bCs/>
          <w:kern w:val="3"/>
          <w:sz w:val="20"/>
          <w:szCs w:val="20"/>
          <w:lang w:eastAsia="zh-CN"/>
        </w:rPr>
      </w:pPr>
    </w:p>
    <w:p w14:paraId="71D2CCEE" w14:textId="1370F9C0" w:rsidR="00B079E6" w:rsidRPr="00D8771D" w:rsidRDefault="00860CC8" w:rsidP="00D731F7">
      <w:pPr>
        <w:pStyle w:val="Nagwek2"/>
        <w:spacing w:after="0" w:line="240" w:lineRule="auto"/>
        <w:jc w:val="both"/>
        <w:rPr>
          <w:b/>
          <w:bCs/>
          <w:sz w:val="20"/>
          <w:szCs w:val="20"/>
        </w:rPr>
      </w:pPr>
      <w:bookmarkStart w:id="28" w:name="_n1rtepxw0unn" w:colFirst="0" w:colLast="0"/>
      <w:bookmarkEnd w:id="28"/>
      <w:r w:rsidRPr="00D8771D">
        <w:rPr>
          <w:b/>
          <w:bCs/>
          <w:sz w:val="20"/>
          <w:szCs w:val="20"/>
        </w:rPr>
        <w:lastRenderedPageBreak/>
        <w:t xml:space="preserve">XXIII. INFORMACJE O TREŚCI ZAWIERANEJ UMOWY ORAZ MOŻLIWOŚCI JEJ ZMIANY </w:t>
      </w:r>
    </w:p>
    <w:p w14:paraId="4E729511" w14:textId="77777777" w:rsidR="00860CC8" w:rsidRPr="00D8771D" w:rsidRDefault="00860CC8" w:rsidP="00D731F7">
      <w:pPr>
        <w:spacing w:line="240" w:lineRule="auto"/>
        <w:rPr>
          <w:sz w:val="20"/>
          <w:szCs w:val="20"/>
        </w:rPr>
      </w:pPr>
    </w:p>
    <w:p w14:paraId="3F0CB49B" w14:textId="386A247D" w:rsidR="00B079E6" w:rsidRPr="00D8771D" w:rsidRDefault="00B079E6" w:rsidP="00D731F7">
      <w:pPr>
        <w:numPr>
          <w:ilvl w:val="3"/>
          <w:numId w:val="11"/>
        </w:numPr>
        <w:spacing w:line="240" w:lineRule="auto"/>
        <w:ind w:left="283" w:hanging="357"/>
        <w:jc w:val="both"/>
        <w:rPr>
          <w:sz w:val="20"/>
          <w:szCs w:val="20"/>
        </w:rPr>
      </w:pPr>
      <w:r w:rsidRPr="00D8771D">
        <w:rPr>
          <w:sz w:val="20"/>
          <w:szCs w:val="20"/>
        </w:rPr>
        <w:t xml:space="preserve">Wybrany </w:t>
      </w:r>
      <w:r w:rsidR="00EF63AF">
        <w:rPr>
          <w:sz w:val="20"/>
          <w:szCs w:val="20"/>
        </w:rPr>
        <w:t>Wykonawca</w:t>
      </w:r>
      <w:r w:rsidRPr="00D8771D">
        <w:rPr>
          <w:sz w:val="20"/>
          <w:szCs w:val="20"/>
        </w:rPr>
        <w:t xml:space="preserve"> jest zobowiązany do zawarcia umowy w sprawie zamówienia publicznego na warunkach określonych w Projektowanych Postanowieniach Umowy zawartych we Wzorze Umowy, stanowiącym </w:t>
      </w:r>
      <w:r w:rsidRPr="00D8771D">
        <w:rPr>
          <w:b/>
          <w:sz w:val="20"/>
          <w:szCs w:val="20"/>
        </w:rPr>
        <w:t xml:space="preserve">Załącznik nr </w:t>
      </w:r>
      <w:r w:rsidR="00860CC8" w:rsidRPr="00D8771D">
        <w:rPr>
          <w:b/>
          <w:sz w:val="20"/>
          <w:szCs w:val="20"/>
        </w:rPr>
        <w:t>10</w:t>
      </w:r>
      <w:r w:rsidRPr="00D8771D">
        <w:rPr>
          <w:b/>
          <w:sz w:val="20"/>
          <w:szCs w:val="20"/>
        </w:rPr>
        <w:t xml:space="preserve"> do SWZ</w:t>
      </w:r>
      <w:r w:rsidRPr="00D8771D">
        <w:rPr>
          <w:sz w:val="20"/>
          <w:szCs w:val="20"/>
        </w:rPr>
        <w:t>.</w:t>
      </w:r>
    </w:p>
    <w:p w14:paraId="657978BF" w14:textId="683DEE33" w:rsidR="00B079E6" w:rsidRPr="00D8771D" w:rsidRDefault="00B079E6" w:rsidP="00D731F7">
      <w:pPr>
        <w:numPr>
          <w:ilvl w:val="3"/>
          <w:numId w:val="11"/>
        </w:numPr>
        <w:spacing w:line="240" w:lineRule="auto"/>
        <w:ind w:left="283" w:hanging="357"/>
        <w:jc w:val="both"/>
        <w:rPr>
          <w:sz w:val="20"/>
          <w:szCs w:val="20"/>
        </w:rPr>
      </w:pPr>
      <w:r w:rsidRPr="00D8771D">
        <w:rPr>
          <w:sz w:val="20"/>
          <w:szCs w:val="20"/>
        </w:rPr>
        <w:t xml:space="preserve">Zakres świadczenia </w:t>
      </w:r>
      <w:r w:rsidR="00EF63AF">
        <w:rPr>
          <w:sz w:val="20"/>
          <w:szCs w:val="20"/>
        </w:rPr>
        <w:t>Wykonawcy</w:t>
      </w:r>
      <w:r w:rsidRPr="00D8771D">
        <w:rPr>
          <w:sz w:val="20"/>
          <w:szCs w:val="20"/>
        </w:rPr>
        <w:t xml:space="preserve"> wynikający z umowy jest tożsamy z jego zobowiązaniem zawartym w ofercie.</w:t>
      </w:r>
    </w:p>
    <w:p w14:paraId="001A1A72" w14:textId="77777777" w:rsidR="00B079E6" w:rsidRPr="00D8771D" w:rsidRDefault="00B079E6" w:rsidP="00D731F7">
      <w:pPr>
        <w:numPr>
          <w:ilvl w:val="3"/>
          <w:numId w:val="11"/>
        </w:numPr>
        <w:spacing w:line="240" w:lineRule="auto"/>
        <w:ind w:left="283" w:hanging="357"/>
        <w:jc w:val="both"/>
        <w:rPr>
          <w:sz w:val="20"/>
          <w:szCs w:val="20"/>
        </w:rPr>
      </w:pPr>
      <w:r w:rsidRPr="00D8771D">
        <w:rPr>
          <w:sz w:val="20"/>
          <w:szCs w:val="20"/>
        </w:rPr>
        <w:t>Zmiana umowy wymaga dla swej ważności, pod rygorem nieważności, zachowania formy pisemnej.</w:t>
      </w:r>
    </w:p>
    <w:p w14:paraId="41E2A0E3" w14:textId="16F0395B" w:rsidR="000247BA" w:rsidRPr="00D8771D" w:rsidRDefault="00EF63AF" w:rsidP="00FE3E98">
      <w:pPr>
        <w:numPr>
          <w:ilvl w:val="3"/>
          <w:numId w:val="11"/>
        </w:numPr>
        <w:spacing w:line="240" w:lineRule="auto"/>
        <w:ind w:left="283" w:hanging="357"/>
        <w:jc w:val="both"/>
        <w:rPr>
          <w:sz w:val="20"/>
          <w:szCs w:val="20"/>
        </w:rPr>
      </w:pPr>
      <w:bookmarkStart w:id="29" w:name="_Hlk181185843"/>
      <w:r>
        <w:rPr>
          <w:sz w:val="20"/>
          <w:szCs w:val="20"/>
        </w:rPr>
        <w:t>Zamawiający</w:t>
      </w:r>
      <w:r w:rsidR="00B079E6" w:rsidRPr="00D8771D">
        <w:rPr>
          <w:sz w:val="20"/>
          <w:szCs w:val="20"/>
        </w:rPr>
        <w:t xml:space="preserve"> przewiduje możliwość wprowadzenia zmian do umowy.</w:t>
      </w:r>
      <w:r w:rsidR="00B079E6" w:rsidRPr="00D8771D">
        <w:rPr>
          <w:bCs/>
          <w:sz w:val="20"/>
          <w:szCs w:val="20"/>
        </w:rPr>
        <w:t xml:space="preserve"> Warunki i zasady wprowadzenia zmian do umowy</w:t>
      </w:r>
      <w:r w:rsidR="00B079E6" w:rsidRPr="00D8771D">
        <w:rPr>
          <w:sz w:val="20"/>
          <w:szCs w:val="20"/>
        </w:rPr>
        <w:t xml:space="preserve"> określone zostały w </w:t>
      </w:r>
      <w:r w:rsidR="006650FF" w:rsidRPr="00D8771D">
        <w:rPr>
          <w:sz w:val="20"/>
          <w:szCs w:val="20"/>
        </w:rPr>
        <w:t xml:space="preserve">§ </w:t>
      </w:r>
      <w:r w:rsidR="00D8771D" w:rsidRPr="00D8771D">
        <w:rPr>
          <w:sz w:val="20"/>
          <w:szCs w:val="20"/>
        </w:rPr>
        <w:t>21</w:t>
      </w:r>
      <w:r w:rsidR="006650FF" w:rsidRPr="00D8771D">
        <w:rPr>
          <w:sz w:val="20"/>
          <w:szCs w:val="20"/>
        </w:rPr>
        <w:t xml:space="preserve"> Wzoru Umowy.</w:t>
      </w:r>
    </w:p>
    <w:p w14:paraId="0B8409E2" w14:textId="23BB3C1A" w:rsidR="00860CC8" w:rsidRPr="001B474D" w:rsidRDefault="00860CC8" w:rsidP="00D731F7">
      <w:pPr>
        <w:pStyle w:val="Nagwek2"/>
        <w:spacing w:after="0" w:line="240" w:lineRule="auto"/>
        <w:jc w:val="both"/>
        <w:rPr>
          <w:b/>
          <w:bCs/>
          <w:sz w:val="20"/>
          <w:szCs w:val="20"/>
        </w:rPr>
      </w:pPr>
      <w:bookmarkStart w:id="30" w:name="_kmfqfyi30wag" w:colFirst="0" w:colLast="0"/>
      <w:bookmarkEnd w:id="29"/>
      <w:bookmarkEnd w:id="30"/>
      <w:r w:rsidRPr="001B474D">
        <w:rPr>
          <w:b/>
          <w:bCs/>
          <w:sz w:val="20"/>
          <w:szCs w:val="20"/>
        </w:rPr>
        <w:t xml:space="preserve">XXIV. POUCZENIE O ŚRODKACH OCHRONY PRAWNEJ PRZYSŁUGUJĄCYCH </w:t>
      </w:r>
      <w:r w:rsidR="00EF63AF">
        <w:rPr>
          <w:b/>
          <w:bCs/>
          <w:sz w:val="20"/>
          <w:szCs w:val="20"/>
        </w:rPr>
        <w:t>WYKONAWCY</w:t>
      </w:r>
    </w:p>
    <w:p w14:paraId="349D790C" w14:textId="70A717EC" w:rsidR="00B079E6" w:rsidRPr="001B474D" w:rsidRDefault="00B079E6" w:rsidP="00D731F7">
      <w:pPr>
        <w:numPr>
          <w:ilvl w:val="0"/>
          <w:numId w:val="4"/>
        </w:numPr>
        <w:spacing w:before="240" w:line="240" w:lineRule="auto"/>
        <w:ind w:left="426"/>
        <w:jc w:val="both"/>
        <w:rPr>
          <w:sz w:val="20"/>
          <w:szCs w:val="20"/>
        </w:rPr>
      </w:pPr>
      <w:r w:rsidRPr="001B474D">
        <w:rPr>
          <w:sz w:val="20"/>
          <w:szCs w:val="20"/>
        </w:rPr>
        <w:t xml:space="preserve">Środki ochrony prawnej określone w niniejszym rozdziale przysługują </w:t>
      </w:r>
      <w:r w:rsidR="00EF63AF">
        <w:rPr>
          <w:sz w:val="20"/>
          <w:szCs w:val="20"/>
        </w:rPr>
        <w:t>Wykonawcy</w:t>
      </w:r>
      <w:r w:rsidRPr="001B474D">
        <w:rPr>
          <w:sz w:val="20"/>
          <w:szCs w:val="20"/>
        </w:rPr>
        <w:t xml:space="preserve">, uczestnikowi konkursu oraz innemu podmiotowi, jeżeli ma lub miał interes w uzyskaniu zamówienia lub nagrody w konkursie oraz poniósł lub może ponieść szkodę w wyniku naruszenia przez </w:t>
      </w:r>
      <w:r w:rsidR="00EF63AF">
        <w:rPr>
          <w:sz w:val="20"/>
          <w:szCs w:val="20"/>
        </w:rPr>
        <w:t>Zamawiającego</w:t>
      </w:r>
      <w:r w:rsidRPr="001B474D">
        <w:rPr>
          <w:sz w:val="20"/>
          <w:szCs w:val="20"/>
        </w:rPr>
        <w:t xml:space="preserve"> przepisów ustawy </w:t>
      </w:r>
      <w:proofErr w:type="spellStart"/>
      <w:r w:rsidRPr="001B474D">
        <w:rPr>
          <w:sz w:val="20"/>
          <w:szCs w:val="20"/>
        </w:rPr>
        <w:t>Pzp</w:t>
      </w:r>
      <w:proofErr w:type="spellEnd"/>
      <w:r w:rsidRPr="001B474D">
        <w:rPr>
          <w:sz w:val="20"/>
          <w:szCs w:val="20"/>
        </w:rPr>
        <w:t xml:space="preserve">. </w:t>
      </w:r>
    </w:p>
    <w:p w14:paraId="18398CA1"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Odwołanie przysługuje na:</w:t>
      </w:r>
    </w:p>
    <w:p w14:paraId="72D4AE5A" w14:textId="20DDDAEC" w:rsidR="00B079E6" w:rsidRPr="001B474D" w:rsidRDefault="00B079E6" w:rsidP="00D731F7">
      <w:pPr>
        <w:pStyle w:val="Tekstpodstawowy"/>
        <w:numPr>
          <w:ilvl w:val="0"/>
          <w:numId w:val="35"/>
        </w:numPr>
        <w:tabs>
          <w:tab w:val="left" w:pos="851"/>
        </w:tabs>
        <w:spacing w:before="0"/>
        <w:ind w:left="851" w:right="155" w:hanging="284"/>
        <w:jc w:val="both"/>
        <w:rPr>
          <w:rFonts w:cs="Arial"/>
          <w:lang w:val="pl-PL"/>
        </w:rPr>
      </w:pPr>
      <w:r w:rsidRPr="001B474D">
        <w:rPr>
          <w:rFonts w:cs="Arial"/>
          <w:spacing w:val="-1"/>
          <w:lang w:val="pl-PL"/>
        </w:rPr>
        <w:t>niezgodną</w:t>
      </w:r>
      <w:r w:rsidRPr="001B474D">
        <w:rPr>
          <w:rFonts w:cs="Arial"/>
          <w:spacing w:val="-11"/>
          <w:lang w:val="pl-PL"/>
        </w:rPr>
        <w:t xml:space="preserve"> </w:t>
      </w:r>
      <w:r w:rsidRPr="001B474D">
        <w:rPr>
          <w:rFonts w:cs="Arial"/>
          <w:lang w:val="pl-PL"/>
        </w:rPr>
        <w:t>z</w:t>
      </w:r>
      <w:r w:rsidRPr="001B474D">
        <w:rPr>
          <w:rFonts w:cs="Arial"/>
          <w:spacing w:val="1"/>
          <w:lang w:val="pl-PL"/>
        </w:rPr>
        <w:t xml:space="preserve"> </w:t>
      </w:r>
      <w:r w:rsidRPr="001B474D">
        <w:rPr>
          <w:rFonts w:cs="Arial"/>
          <w:spacing w:val="-1"/>
          <w:lang w:val="pl-PL"/>
        </w:rPr>
        <w:t>przepisami</w:t>
      </w:r>
      <w:r w:rsidRPr="001B474D">
        <w:rPr>
          <w:rFonts w:cs="Arial"/>
          <w:spacing w:val="-10"/>
          <w:lang w:val="pl-PL"/>
        </w:rPr>
        <w:t xml:space="preserve"> </w:t>
      </w:r>
      <w:r w:rsidRPr="001B474D">
        <w:rPr>
          <w:rFonts w:cs="Arial"/>
          <w:spacing w:val="-1"/>
          <w:lang w:val="pl-PL"/>
        </w:rPr>
        <w:t>ustawy</w:t>
      </w:r>
      <w:r w:rsidRPr="001B474D">
        <w:rPr>
          <w:rFonts w:cs="Arial"/>
          <w:spacing w:val="-15"/>
          <w:lang w:val="pl-PL"/>
        </w:rPr>
        <w:t xml:space="preserve"> </w:t>
      </w:r>
      <w:r w:rsidRPr="001B474D">
        <w:rPr>
          <w:rFonts w:cs="Arial"/>
          <w:lang w:val="pl-PL"/>
        </w:rPr>
        <w:t>czynność</w:t>
      </w:r>
      <w:r w:rsidRPr="001B474D">
        <w:rPr>
          <w:rFonts w:cs="Arial"/>
          <w:spacing w:val="-11"/>
          <w:lang w:val="pl-PL"/>
        </w:rPr>
        <w:t xml:space="preserve"> </w:t>
      </w:r>
      <w:r w:rsidR="00EF63AF">
        <w:rPr>
          <w:rFonts w:cs="Arial"/>
          <w:spacing w:val="-1"/>
          <w:lang w:val="pl-PL"/>
        </w:rPr>
        <w:t>Zamawiającego</w:t>
      </w:r>
      <w:r w:rsidRPr="001B474D">
        <w:rPr>
          <w:rFonts w:cs="Arial"/>
          <w:spacing w:val="-1"/>
          <w:lang w:val="pl-PL"/>
        </w:rPr>
        <w:t>,</w:t>
      </w:r>
      <w:r w:rsidRPr="001B474D">
        <w:rPr>
          <w:rFonts w:cs="Arial"/>
          <w:spacing w:val="-10"/>
          <w:lang w:val="pl-PL"/>
        </w:rPr>
        <w:t xml:space="preserve"> </w:t>
      </w:r>
      <w:r w:rsidRPr="001B474D">
        <w:rPr>
          <w:rFonts w:cs="Arial"/>
          <w:lang w:val="pl-PL"/>
        </w:rPr>
        <w:t>podjętą</w:t>
      </w:r>
      <w:r w:rsidRPr="001B474D">
        <w:rPr>
          <w:rFonts w:cs="Arial"/>
          <w:spacing w:val="-11"/>
          <w:lang w:val="pl-PL"/>
        </w:rPr>
        <w:t xml:space="preserve"> </w:t>
      </w:r>
      <w:r w:rsidRPr="001B474D">
        <w:rPr>
          <w:rFonts w:cs="Arial"/>
          <w:lang w:val="pl-PL"/>
        </w:rPr>
        <w:t>w</w:t>
      </w:r>
      <w:r w:rsidRPr="001B474D">
        <w:rPr>
          <w:rFonts w:cs="Arial"/>
          <w:spacing w:val="2"/>
          <w:lang w:val="pl-PL"/>
        </w:rPr>
        <w:t xml:space="preserve"> </w:t>
      </w:r>
      <w:r w:rsidRPr="001B474D">
        <w:rPr>
          <w:rFonts w:cs="Arial"/>
          <w:spacing w:val="-1"/>
          <w:lang w:val="pl-PL"/>
        </w:rPr>
        <w:t>postępowaniu</w:t>
      </w:r>
      <w:r w:rsidRPr="001B474D">
        <w:rPr>
          <w:rFonts w:cs="Arial"/>
          <w:spacing w:val="-10"/>
          <w:lang w:val="pl-PL"/>
        </w:rPr>
        <w:t xml:space="preserve"> </w:t>
      </w:r>
      <w:r w:rsidRPr="001B474D">
        <w:rPr>
          <w:rFonts w:cs="Arial"/>
          <w:lang w:val="pl-PL"/>
        </w:rPr>
        <w:t>o</w:t>
      </w:r>
      <w:r w:rsidRPr="001B474D">
        <w:rPr>
          <w:rFonts w:cs="Arial"/>
          <w:spacing w:val="1"/>
          <w:lang w:val="pl-PL"/>
        </w:rPr>
        <w:t xml:space="preserve"> </w:t>
      </w:r>
      <w:r w:rsidRPr="001B474D">
        <w:rPr>
          <w:rFonts w:cs="Arial"/>
          <w:lang w:val="pl-PL"/>
        </w:rPr>
        <w:t>udzielenie</w:t>
      </w:r>
      <w:r w:rsidRPr="001B474D">
        <w:rPr>
          <w:rFonts w:cs="Arial"/>
          <w:spacing w:val="-11"/>
          <w:lang w:val="pl-PL"/>
        </w:rPr>
        <w:t xml:space="preserve"> </w:t>
      </w:r>
      <w:r w:rsidRPr="001B474D">
        <w:rPr>
          <w:rFonts w:cs="Arial"/>
          <w:lang w:val="pl-PL"/>
        </w:rPr>
        <w:t>za</w:t>
      </w:r>
      <w:r w:rsidRPr="001B474D">
        <w:rPr>
          <w:rFonts w:cs="Arial"/>
          <w:spacing w:val="-1"/>
          <w:lang w:val="pl-PL"/>
        </w:rPr>
        <w:t>mówienia,</w:t>
      </w:r>
      <w:r w:rsidRPr="001B474D">
        <w:rPr>
          <w:rFonts w:cs="Arial"/>
          <w:spacing w:val="6"/>
          <w:lang w:val="pl-PL"/>
        </w:rPr>
        <w:t xml:space="preserve"> </w:t>
      </w:r>
      <w:r w:rsidRPr="001B474D">
        <w:rPr>
          <w:rFonts w:cs="Arial"/>
          <w:lang w:val="pl-PL"/>
        </w:rPr>
        <w:t xml:space="preserve">w </w:t>
      </w:r>
      <w:r w:rsidRPr="001B474D">
        <w:rPr>
          <w:rFonts w:cs="Arial"/>
          <w:spacing w:val="-1"/>
          <w:lang w:val="pl-PL"/>
        </w:rPr>
        <w:t>tym</w:t>
      </w:r>
      <w:r w:rsidRPr="001B474D">
        <w:rPr>
          <w:rFonts w:cs="Arial"/>
          <w:lang w:val="pl-PL"/>
        </w:rPr>
        <w:t xml:space="preserve"> </w:t>
      </w:r>
      <w:r w:rsidRPr="001B474D">
        <w:rPr>
          <w:rFonts w:cs="Arial"/>
          <w:spacing w:val="1"/>
          <w:lang w:val="pl-PL"/>
        </w:rPr>
        <w:t>na</w:t>
      </w:r>
      <w:r w:rsidRPr="001B474D">
        <w:rPr>
          <w:rFonts w:cs="Arial"/>
          <w:spacing w:val="-1"/>
          <w:lang w:val="pl-PL"/>
        </w:rPr>
        <w:t xml:space="preserve"> projektowane postanowienie</w:t>
      </w:r>
      <w:r w:rsidRPr="001B474D">
        <w:rPr>
          <w:rFonts w:cs="Arial"/>
          <w:lang w:val="pl-PL"/>
        </w:rPr>
        <w:t xml:space="preserve"> </w:t>
      </w:r>
      <w:r w:rsidRPr="001B474D">
        <w:rPr>
          <w:rFonts w:cs="Arial"/>
          <w:spacing w:val="-1"/>
          <w:lang w:val="pl-PL"/>
        </w:rPr>
        <w:t>umowy;</w:t>
      </w:r>
    </w:p>
    <w:p w14:paraId="64319B2E" w14:textId="11037B13" w:rsidR="00B079E6" w:rsidRPr="001B474D" w:rsidRDefault="00B079E6" w:rsidP="00D731F7">
      <w:pPr>
        <w:pStyle w:val="Tekstpodstawowy"/>
        <w:numPr>
          <w:ilvl w:val="0"/>
          <w:numId w:val="35"/>
        </w:numPr>
        <w:tabs>
          <w:tab w:val="left" w:pos="851"/>
        </w:tabs>
        <w:spacing w:before="0"/>
        <w:ind w:left="851" w:right="162" w:hanging="284"/>
        <w:jc w:val="both"/>
        <w:rPr>
          <w:rFonts w:cs="Arial"/>
          <w:lang w:val="pl-PL"/>
        </w:rPr>
      </w:pPr>
      <w:r w:rsidRPr="001B474D">
        <w:rPr>
          <w:rFonts w:cs="Arial"/>
          <w:spacing w:val="-1"/>
          <w:lang w:val="pl-PL"/>
        </w:rPr>
        <w:t>zaniechanie</w:t>
      </w:r>
      <w:r w:rsidRPr="001B474D">
        <w:rPr>
          <w:rFonts w:cs="Arial"/>
          <w:spacing w:val="-6"/>
          <w:lang w:val="pl-PL"/>
        </w:rPr>
        <w:t xml:space="preserve"> </w:t>
      </w:r>
      <w:r w:rsidRPr="001B474D">
        <w:rPr>
          <w:rFonts w:cs="Arial"/>
          <w:spacing w:val="-1"/>
          <w:lang w:val="pl-PL"/>
        </w:rPr>
        <w:t>czynności</w:t>
      </w:r>
      <w:r w:rsidRPr="001B474D">
        <w:rPr>
          <w:rFonts w:cs="Arial"/>
          <w:spacing w:val="-5"/>
          <w:lang w:val="pl-PL"/>
        </w:rPr>
        <w:t xml:space="preserve"> </w:t>
      </w:r>
      <w:r w:rsidRPr="001B474D">
        <w:rPr>
          <w:rFonts w:cs="Arial"/>
          <w:lang w:val="pl-PL"/>
        </w:rPr>
        <w:t>w</w:t>
      </w:r>
      <w:r w:rsidRPr="001B474D">
        <w:rPr>
          <w:rFonts w:cs="Arial"/>
          <w:spacing w:val="2"/>
          <w:lang w:val="pl-PL"/>
        </w:rPr>
        <w:t xml:space="preserve"> </w:t>
      </w:r>
      <w:r w:rsidRPr="001B474D">
        <w:rPr>
          <w:rFonts w:cs="Arial"/>
          <w:spacing w:val="-1"/>
          <w:lang w:val="pl-PL"/>
        </w:rPr>
        <w:t>postępowaniu</w:t>
      </w:r>
      <w:r w:rsidRPr="001B474D">
        <w:rPr>
          <w:rFonts w:cs="Arial"/>
          <w:spacing w:val="-7"/>
          <w:lang w:val="pl-PL"/>
        </w:rPr>
        <w:t xml:space="preserve"> </w:t>
      </w:r>
      <w:r w:rsidRPr="001B474D">
        <w:rPr>
          <w:rFonts w:cs="Arial"/>
          <w:lang w:val="pl-PL"/>
        </w:rPr>
        <w:t>o udzielenie</w:t>
      </w:r>
      <w:r w:rsidRPr="001B474D">
        <w:rPr>
          <w:rFonts w:cs="Arial"/>
          <w:spacing w:val="-8"/>
          <w:lang w:val="pl-PL"/>
        </w:rPr>
        <w:t xml:space="preserve"> </w:t>
      </w:r>
      <w:r w:rsidRPr="001B474D">
        <w:rPr>
          <w:rFonts w:cs="Arial"/>
          <w:spacing w:val="-1"/>
          <w:lang w:val="pl-PL"/>
        </w:rPr>
        <w:t>zamówienia,</w:t>
      </w:r>
      <w:r w:rsidRPr="001B474D">
        <w:rPr>
          <w:rFonts w:cs="Arial"/>
          <w:spacing w:val="-8"/>
          <w:lang w:val="pl-PL"/>
        </w:rPr>
        <w:t xml:space="preserve"> </w:t>
      </w:r>
      <w:r w:rsidRPr="001B474D">
        <w:rPr>
          <w:rFonts w:cs="Arial"/>
          <w:lang w:val="pl-PL"/>
        </w:rPr>
        <w:t>do</w:t>
      </w:r>
      <w:r w:rsidRPr="001B474D">
        <w:rPr>
          <w:rFonts w:cs="Arial"/>
          <w:spacing w:val="26"/>
          <w:lang w:val="pl-PL"/>
        </w:rPr>
        <w:t xml:space="preserve"> </w:t>
      </w:r>
      <w:r w:rsidRPr="001B474D">
        <w:rPr>
          <w:rFonts w:cs="Arial"/>
          <w:spacing w:val="-1"/>
          <w:lang w:val="pl-PL"/>
        </w:rPr>
        <w:t>której</w:t>
      </w:r>
      <w:r w:rsidRPr="001B474D">
        <w:rPr>
          <w:rFonts w:cs="Arial"/>
          <w:spacing w:val="102"/>
          <w:lang w:val="pl-PL"/>
        </w:rPr>
        <w:t xml:space="preserve"> </w:t>
      </w:r>
      <w:r w:rsidR="00EF63AF">
        <w:rPr>
          <w:rFonts w:cs="Arial"/>
          <w:lang w:val="pl-PL"/>
        </w:rPr>
        <w:t>Zamawiający</w:t>
      </w:r>
      <w:r w:rsidRPr="001B474D">
        <w:rPr>
          <w:rFonts w:cs="Arial"/>
          <w:spacing w:val="-5"/>
          <w:lang w:val="pl-PL"/>
        </w:rPr>
        <w:t xml:space="preserve"> </w:t>
      </w:r>
      <w:r w:rsidRPr="001B474D">
        <w:rPr>
          <w:rFonts w:cs="Arial"/>
          <w:spacing w:val="-1"/>
          <w:lang w:val="pl-PL"/>
        </w:rPr>
        <w:t>był</w:t>
      </w:r>
      <w:r w:rsidRPr="001B474D">
        <w:rPr>
          <w:rFonts w:cs="Arial"/>
          <w:lang w:val="pl-PL"/>
        </w:rPr>
        <w:t xml:space="preserve"> obowiązany</w:t>
      </w:r>
      <w:r w:rsidRPr="001B474D">
        <w:rPr>
          <w:rFonts w:cs="Arial"/>
          <w:spacing w:val="-5"/>
          <w:lang w:val="pl-PL"/>
        </w:rPr>
        <w:t xml:space="preserve"> </w:t>
      </w:r>
      <w:r w:rsidRPr="001B474D">
        <w:rPr>
          <w:rFonts w:cs="Arial"/>
          <w:lang w:val="pl-PL"/>
        </w:rPr>
        <w:t>na</w:t>
      </w:r>
      <w:r w:rsidRPr="001B474D">
        <w:rPr>
          <w:rFonts w:cs="Arial"/>
          <w:spacing w:val="-1"/>
          <w:lang w:val="pl-PL"/>
        </w:rPr>
        <w:t xml:space="preserve"> </w:t>
      </w:r>
      <w:r w:rsidRPr="001B474D">
        <w:rPr>
          <w:rFonts w:cs="Arial"/>
          <w:lang w:val="pl-PL"/>
        </w:rPr>
        <w:t>podstawie</w:t>
      </w:r>
      <w:r w:rsidRPr="001B474D">
        <w:rPr>
          <w:rFonts w:cs="Arial"/>
          <w:spacing w:val="-1"/>
          <w:lang w:val="pl-PL"/>
        </w:rPr>
        <w:t xml:space="preserve"> ustawy;</w:t>
      </w:r>
    </w:p>
    <w:p w14:paraId="5E1B2C45" w14:textId="6FDA7801" w:rsidR="00B079E6" w:rsidRPr="001B474D" w:rsidRDefault="00B079E6" w:rsidP="00D731F7">
      <w:pPr>
        <w:pStyle w:val="Tekstpodstawowy"/>
        <w:numPr>
          <w:ilvl w:val="0"/>
          <w:numId w:val="35"/>
        </w:numPr>
        <w:tabs>
          <w:tab w:val="left" w:pos="851"/>
        </w:tabs>
        <w:spacing w:before="0"/>
        <w:ind w:left="851" w:right="161" w:hanging="284"/>
        <w:jc w:val="both"/>
        <w:rPr>
          <w:rFonts w:cs="Arial"/>
          <w:lang w:val="pl-PL"/>
        </w:rPr>
      </w:pPr>
      <w:r w:rsidRPr="001B474D">
        <w:rPr>
          <w:rFonts w:cs="Arial"/>
          <w:spacing w:val="-1"/>
          <w:lang w:val="pl-PL"/>
        </w:rPr>
        <w:t>zaniechanie</w:t>
      </w:r>
      <w:r w:rsidRPr="001B474D">
        <w:rPr>
          <w:rFonts w:cs="Arial"/>
          <w:spacing w:val="46"/>
          <w:lang w:val="pl-PL"/>
        </w:rPr>
        <w:t xml:space="preserve"> </w:t>
      </w:r>
      <w:r w:rsidRPr="001B474D">
        <w:rPr>
          <w:rFonts w:cs="Arial"/>
          <w:lang w:val="pl-PL"/>
        </w:rPr>
        <w:t>przeprowadzenia</w:t>
      </w:r>
      <w:r w:rsidRPr="001B474D">
        <w:rPr>
          <w:rFonts w:cs="Arial"/>
          <w:spacing w:val="47"/>
          <w:lang w:val="pl-PL"/>
        </w:rPr>
        <w:t xml:space="preserve"> </w:t>
      </w:r>
      <w:r w:rsidRPr="001B474D">
        <w:rPr>
          <w:rFonts w:cs="Arial"/>
          <w:spacing w:val="-1"/>
          <w:lang w:val="pl-PL"/>
        </w:rPr>
        <w:t>postępowania</w:t>
      </w:r>
      <w:r w:rsidRPr="001B474D">
        <w:rPr>
          <w:rFonts w:cs="Arial"/>
          <w:spacing w:val="49"/>
          <w:lang w:val="pl-PL"/>
        </w:rPr>
        <w:t xml:space="preserve"> </w:t>
      </w:r>
      <w:r w:rsidRPr="001B474D">
        <w:rPr>
          <w:rFonts w:cs="Arial"/>
          <w:lang w:val="pl-PL"/>
        </w:rPr>
        <w:t>o</w:t>
      </w:r>
      <w:r w:rsidRPr="001B474D">
        <w:rPr>
          <w:rFonts w:cs="Arial"/>
          <w:spacing w:val="2"/>
          <w:lang w:val="pl-PL"/>
        </w:rPr>
        <w:t xml:space="preserve"> </w:t>
      </w:r>
      <w:r w:rsidRPr="001B474D">
        <w:rPr>
          <w:rFonts w:cs="Arial"/>
          <w:lang w:val="pl-PL"/>
        </w:rPr>
        <w:t>udzielenie</w:t>
      </w:r>
      <w:r w:rsidRPr="001B474D">
        <w:rPr>
          <w:rFonts w:cs="Arial"/>
          <w:spacing w:val="47"/>
          <w:lang w:val="pl-PL"/>
        </w:rPr>
        <w:t xml:space="preserve"> </w:t>
      </w:r>
      <w:r w:rsidRPr="001B474D">
        <w:rPr>
          <w:rFonts w:cs="Arial"/>
          <w:lang w:val="pl-PL"/>
        </w:rPr>
        <w:t>zamówienia</w:t>
      </w:r>
      <w:r w:rsidRPr="001B474D">
        <w:rPr>
          <w:rFonts w:cs="Arial"/>
          <w:spacing w:val="46"/>
          <w:lang w:val="pl-PL"/>
        </w:rPr>
        <w:t xml:space="preserve"> </w:t>
      </w:r>
      <w:r w:rsidRPr="001B474D">
        <w:rPr>
          <w:rFonts w:cs="Arial"/>
          <w:lang w:val="pl-PL"/>
        </w:rPr>
        <w:t>lub</w:t>
      </w:r>
      <w:r w:rsidRPr="001B474D">
        <w:rPr>
          <w:rFonts w:cs="Arial"/>
          <w:spacing w:val="47"/>
          <w:lang w:val="pl-PL"/>
        </w:rPr>
        <w:t xml:space="preserve"> </w:t>
      </w:r>
      <w:r w:rsidRPr="001B474D">
        <w:rPr>
          <w:rFonts w:cs="Arial"/>
          <w:spacing w:val="-1"/>
          <w:lang w:val="pl-PL"/>
        </w:rPr>
        <w:t>zorganizowania</w:t>
      </w:r>
      <w:r w:rsidRPr="001B474D">
        <w:rPr>
          <w:rFonts w:cs="Arial"/>
          <w:spacing w:val="49"/>
          <w:lang w:val="pl-PL"/>
        </w:rPr>
        <w:t xml:space="preserve"> </w:t>
      </w:r>
      <w:r w:rsidRPr="001B474D">
        <w:rPr>
          <w:rFonts w:cs="Arial"/>
          <w:lang w:val="pl-PL"/>
        </w:rPr>
        <w:t>konkursu na</w:t>
      </w:r>
      <w:r w:rsidRPr="001B474D">
        <w:rPr>
          <w:rFonts w:cs="Arial"/>
          <w:spacing w:val="-2"/>
          <w:lang w:val="pl-PL"/>
        </w:rPr>
        <w:t xml:space="preserve"> </w:t>
      </w:r>
      <w:r w:rsidRPr="001B474D">
        <w:rPr>
          <w:rFonts w:cs="Arial"/>
          <w:spacing w:val="-1"/>
          <w:lang w:val="pl-PL"/>
        </w:rPr>
        <w:t>podstawie ustawy,</w:t>
      </w:r>
      <w:r w:rsidRPr="001B474D">
        <w:rPr>
          <w:rFonts w:cs="Arial"/>
          <w:lang w:val="pl-PL"/>
        </w:rPr>
        <w:t xml:space="preserve"> mimo że</w:t>
      </w:r>
      <w:r w:rsidRPr="001B474D">
        <w:rPr>
          <w:rFonts w:cs="Arial"/>
          <w:spacing w:val="-1"/>
          <w:lang w:val="pl-PL"/>
        </w:rPr>
        <w:t xml:space="preserve"> </w:t>
      </w:r>
      <w:r w:rsidR="00EF63AF">
        <w:rPr>
          <w:rFonts w:cs="Arial"/>
          <w:spacing w:val="-1"/>
          <w:lang w:val="pl-PL"/>
        </w:rPr>
        <w:t>Zamawiający</w:t>
      </w:r>
      <w:r w:rsidRPr="001B474D">
        <w:rPr>
          <w:rFonts w:cs="Arial"/>
          <w:spacing w:val="-3"/>
          <w:lang w:val="pl-PL"/>
        </w:rPr>
        <w:t xml:space="preserve"> </w:t>
      </w:r>
      <w:r w:rsidRPr="001B474D">
        <w:rPr>
          <w:rFonts w:cs="Arial"/>
          <w:spacing w:val="-1"/>
          <w:lang w:val="pl-PL"/>
        </w:rPr>
        <w:t>był</w:t>
      </w:r>
      <w:r w:rsidRPr="001B474D">
        <w:rPr>
          <w:rFonts w:cs="Arial"/>
          <w:lang w:val="pl-PL"/>
        </w:rPr>
        <w:t xml:space="preserve"> do </w:t>
      </w:r>
      <w:r w:rsidRPr="001B474D">
        <w:rPr>
          <w:rFonts w:cs="Arial"/>
          <w:spacing w:val="-1"/>
          <w:lang w:val="pl-PL"/>
        </w:rPr>
        <w:t>tego</w:t>
      </w:r>
      <w:r w:rsidRPr="001B474D">
        <w:rPr>
          <w:rFonts w:cs="Arial"/>
          <w:lang w:val="pl-PL"/>
        </w:rPr>
        <w:t xml:space="preserve"> </w:t>
      </w:r>
      <w:r w:rsidRPr="001B474D">
        <w:rPr>
          <w:rFonts w:cs="Arial"/>
          <w:spacing w:val="-1"/>
          <w:lang w:val="pl-PL"/>
        </w:rPr>
        <w:t>obowiązany.</w:t>
      </w:r>
    </w:p>
    <w:p w14:paraId="537E36DF" w14:textId="082FB8FC" w:rsidR="00B079E6" w:rsidRPr="001B474D" w:rsidRDefault="00B079E6" w:rsidP="00D731F7">
      <w:pPr>
        <w:numPr>
          <w:ilvl w:val="0"/>
          <w:numId w:val="4"/>
        </w:numPr>
        <w:spacing w:line="240" w:lineRule="auto"/>
        <w:jc w:val="both"/>
        <w:rPr>
          <w:sz w:val="20"/>
          <w:szCs w:val="20"/>
        </w:rPr>
      </w:pPr>
      <w:r w:rsidRPr="001B474D">
        <w:rPr>
          <w:sz w:val="20"/>
          <w:szCs w:val="20"/>
        </w:rPr>
        <w:t xml:space="preserve">Odwołanie wnosi się do Prezesa Izby. Odwołujący przekazuje </w:t>
      </w:r>
      <w:r w:rsidR="00EF63AF">
        <w:rPr>
          <w:sz w:val="20"/>
          <w:szCs w:val="20"/>
        </w:rPr>
        <w:t>Zamawiającemu</w:t>
      </w:r>
      <w:r w:rsidRPr="001B474D">
        <w:rPr>
          <w:sz w:val="20"/>
          <w:szCs w:val="20"/>
        </w:rPr>
        <w:t xml:space="preserve">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B474D" w:rsidRDefault="00B079E6" w:rsidP="00D731F7">
      <w:pPr>
        <w:numPr>
          <w:ilvl w:val="0"/>
          <w:numId w:val="4"/>
        </w:numPr>
        <w:spacing w:line="240" w:lineRule="auto"/>
        <w:jc w:val="both"/>
        <w:rPr>
          <w:sz w:val="20"/>
          <w:szCs w:val="20"/>
        </w:rPr>
      </w:pPr>
      <w:r w:rsidRPr="001B474D">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B474D" w:rsidRDefault="00B079E6" w:rsidP="00D731F7">
      <w:pPr>
        <w:numPr>
          <w:ilvl w:val="0"/>
          <w:numId w:val="4"/>
        </w:numPr>
        <w:spacing w:line="240" w:lineRule="auto"/>
        <w:jc w:val="both"/>
        <w:rPr>
          <w:sz w:val="20"/>
          <w:szCs w:val="20"/>
        </w:rPr>
      </w:pPr>
      <w:r w:rsidRPr="001B474D">
        <w:rPr>
          <w:sz w:val="20"/>
          <w:szCs w:val="20"/>
        </w:rPr>
        <w:t>Odwołanie, w przypadku zamówień, których wartość jest mniejsza niż progi unijne, wnosi się w terminie:</w:t>
      </w:r>
    </w:p>
    <w:p w14:paraId="2497071A" w14:textId="5E864584" w:rsidR="00B079E6" w:rsidRPr="001B474D" w:rsidRDefault="00B079E6" w:rsidP="00D731F7">
      <w:pPr>
        <w:spacing w:line="240" w:lineRule="auto"/>
        <w:ind w:left="709" w:hanging="425"/>
        <w:jc w:val="both"/>
        <w:rPr>
          <w:sz w:val="20"/>
          <w:szCs w:val="20"/>
        </w:rPr>
      </w:pPr>
      <w:r w:rsidRPr="001B474D">
        <w:rPr>
          <w:sz w:val="20"/>
          <w:szCs w:val="20"/>
        </w:rPr>
        <w:t>1)</w:t>
      </w:r>
      <w:r w:rsidRPr="001B474D">
        <w:rPr>
          <w:sz w:val="20"/>
          <w:szCs w:val="20"/>
        </w:rPr>
        <w:tab/>
        <w:t xml:space="preserve">5 dni od dnia przekazania informacji o czynności </w:t>
      </w:r>
      <w:r w:rsidR="00EF63AF">
        <w:rPr>
          <w:sz w:val="20"/>
          <w:szCs w:val="20"/>
        </w:rPr>
        <w:t>Zamawiającego</w:t>
      </w:r>
      <w:r w:rsidRPr="001B474D">
        <w:rPr>
          <w:sz w:val="20"/>
          <w:szCs w:val="20"/>
        </w:rPr>
        <w:t xml:space="preserve"> stanowiącej podstawę jego wniesienia, jeżeli informacja została przekazana przy użyciu środków komunikacji elektronicznej,</w:t>
      </w:r>
    </w:p>
    <w:p w14:paraId="50F8342E" w14:textId="259E7580" w:rsidR="00B079E6" w:rsidRPr="001B474D" w:rsidRDefault="00B079E6" w:rsidP="00D731F7">
      <w:pPr>
        <w:spacing w:line="240" w:lineRule="auto"/>
        <w:ind w:left="709" w:hanging="425"/>
        <w:jc w:val="both"/>
        <w:rPr>
          <w:sz w:val="20"/>
          <w:szCs w:val="20"/>
        </w:rPr>
      </w:pPr>
      <w:r w:rsidRPr="001B474D">
        <w:rPr>
          <w:sz w:val="20"/>
          <w:szCs w:val="20"/>
        </w:rPr>
        <w:t>2)</w:t>
      </w:r>
      <w:r w:rsidRPr="001B474D">
        <w:rPr>
          <w:sz w:val="20"/>
          <w:szCs w:val="20"/>
        </w:rPr>
        <w:tab/>
        <w:t xml:space="preserve">10 dni od dnia przekazania informacji o czynności </w:t>
      </w:r>
      <w:r w:rsidR="00EF63AF">
        <w:rPr>
          <w:sz w:val="20"/>
          <w:szCs w:val="20"/>
        </w:rPr>
        <w:t>Zamawiającego</w:t>
      </w:r>
      <w:r w:rsidRPr="001B474D">
        <w:rPr>
          <w:sz w:val="20"/>
          <w:szCs w:val="20"/>
        </w:rPr>
        <w:t xml:space="preserve"> stanowiącej podstawę jego wniesienia, jeżeli informacja została przekazana w sposób inny niż określony w pkt 1).</w:t>
      </w:r>
    </w:p>
    <w:p w14:paraId="5CF6AA57" w14:textId="77777777" w:rsidR="00B079E6" w:rsidRPr="001B474D" w:rsidRDefault="00B079E6" w:rsidP="00D731F7">
      <w:pPr>
        <w:numPr>
          <w:ilvl w:val="0"/>
          <w:numId w:val="4"/>
        </w:numPr>
        <w:spacing w:line="240" w:lineRule="auto"/>
        <w:jc w:val="both"/>
        <w:rPr>
          <w:sz w:val="20"/>
          <w:szCs w:val="20"/>
        </w:rPr>
      </w:pPr>
      <w:r w:rsidRPr="001B474D">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 xml:space="preserve">Na orzeczenie Izby oraz postanowienie Prezesa Izby, o którym mowa w art. 519 ust. 1 ustawy </w:t>
      </w:r>
      <w:proofErr w:type="spellStart"/>
      <w:r w:rsidRPr="001B474D">
        <w:rPr>
          <w:sz w:val="20"/>
          <w:szCs w:val="20"/>
        </w:rPr>
        <w:t>Pzp</w:t>
      </w:r>
      <w:proofErr w:type="spellEnd"/>
      <w:r w:rsidRPr="001B474D">
        <w:rPr>
          <w:sz w:val="20"/>
          <w:szCs w:val="20"/>
        </w:rPr>
        <w:t>, stronom oraz uczestnikom postępowania odwoławczego przysługuje skarga do sądu.</w:t>
      </w:r>
    </w:p>
    <w:p w14:paraId="3E4A4B36"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B474D">
        <w:rPr>
          <w:sz w:val="20"/>
          <w:szCs w:val="20"/>
        </w:rPr>
        <w:t>Pzp</w:t>
      </w:r>
      <w:proofErr w:type="spellEnd"/>
      <w:r w:rsidRPr="001B474D">
        <w:rPr>
          <w:sz w:val="20"/>
          <w:szCs w:val="20"/>
        </w:rPr>
        <w:t xml:space="preserve"> nie stanowią inaczej.</w:t>
      </w:r>
    </w:p>
    <w:p w14:paraId="43342584"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Skargę wnosi się do Sądu Okręgowego w Warszawie - sądu zamówień publicznych, zwanego dalej "sądem zamówień publicznych".</w:t>
      </w:r>
    </w:p>
    <w:p w14:paraId="42901D0F" w14:textId="77777777" w:rsidR="00B079E6" w:rsidRPr="001B474D" w:rsidRDefault="00B079E6" w:rsidP="00D731F7">
      <w:pPr>
        <w:numPr>
          <w:ilvl w:val="0"/>
          <w:numId w:val="4"/>
        </w:numPr>
        <w:spacing w:line="240" w:lineRule="auto"/>
        <w:ind w:left="426"/>
        <w:jc w:val="both"/>
        <w:rPr>
          <w:sz w:val="20"/>
          <w:szCs w:val="20"/>
        </w:rPr>
      </w:pPr>
      <w:r w:rsidRPr="001B474D">
        <w:rPr>
          <w:sz w:val="20"/>
          <w:szCs w:val="20"/>
        </w:rPr>
        <w:t xml:space="preserve">Skargę wnosi się za pośrednictwem Prezesa Izby, w terminie 14 dni od dnia doręczenia orzeczenia Izby lub postanowienia Prezesa Izby, o którym mowa w art. 519 ust. 1 ustawy </w:t>
      </w:r>
      <w:proofErr w:type="spellStart"/>
      <w:r w:rsidRPr="001B474D">
        <w:rPr>
          <w:sz w:val="20"/>
          <w:szCs w:val="20"/>
        </w:rPr>
        <w:t>Pzp</w:t>
      </w:r>
      <w:proofErr w:type="spellEnd"/>
      <w:r w:rsidRPr="001B474D">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8771D" w:rsidRDefault="00B079E6" w:rsidP="00D731F7">
      <w:pPr>
        <w:numPr>
          <w:ilvl w:val="0"/>
          <w:numId w:val="4"/>
        </w:numPr>
        <w:spacing w:line="240" w:lineRule="auto"/>
        <w:ind w:left="426"/>
        <w:jc w:val="both"/>
        <w:rPr>
          <w:sz w:val="20"/>
          <w:szCs w:val="20"/>
        </w:rPr>
      </w:pPr>
      <w:r w:rsidRPr="001B474D">
        <w:rPr>
          <w:sz w:val="20"/>
          <w:szCs w:val="20"/>
        </w:rPr>
        <w:t xml:space="preserve">Prezes Izby przekazuje skargę wraz z aktami postępowania odwoławczego do sądu zamówień </w:t>
      </w:r>
      <w:r w:rsidRPr="00D8771D">
        <w:rPr>
          <w:sz w:val="20"/>
          <w:szCs w:val="20"/>
        </w:rPr>
        <w:t>publicznych w terminie 7 dni od dnia jej otrzymania.</w:t>
      </w:r>
    </w:p>
    <w:p w14:paraId="492E6991" w14:textId="34901ABD" w:rsidR="00AB7AE9" w:rsidRPr="00FA3AA9" w:rsidRDefault="00B079E6" w:rsidP="00FA3AA9">
      <w:pPr>
        <w:numPr>
          <w:ilvl w:val="0"/>
          <w:numId w:val="4"/>
        </w:numPr>
        <w:spacing w:line="240" w:lineRule="auto"/>
        <w:ind w:left="426"/>
        <w:jc w:val="both"/>
        <w:rPr>
          <w:sz w:val="20"/>
          <w:szCs w:val="20"/>
        </w:rPr>
      </w:pPr>
      <w:r w:rsidRPr="00D8771D">
        <w:rPr>
          <w:sz w:val="20"/>
          <w:szCs w:val="20"/>
        </w:rPr>
        <w:t xml:space="preserve">Pozostałe środki ochrony prawnej określone zostały w ustawie </w:t>
      </w:r>
      <w:proofErr w:type="spellStart"/>
      <w:r w:rsidRPr="00D8771D">
        <w:rPr>
          <w:sz w:val="20"/>
          <w:szCs w:val="20"/>
        </w:rPr>
        <w:t>Pzp</w:t>
      </w:r>
      <w:proofErr w:type="spellEnd"/>
      <w:r w:rsidRPr="00D8771D">
        <w:rPr>
          <w:sz w:val="20"/>
          <w:szCs w:val="20"/>
        </w:rPr>
        <w:t xml:space="preserve"> – Dział IX Środki ochrony prawne</w:t>
      </w:r>
      <w:bookmarkStart w:id="31" w:name="_eieky3j3i88l" w:colFirst="0" w:colLast="0"/>
      <w:bookmarkStart w:id="32" w:name="_uarrfy5kozla" w:colFirst="0" w:colLast="0"/>
      <w:bookmarkEnd w:id="31"/>
      <w:bookmarkEnd w:id="32"/>
      <w:r w:rsidRPr="00D8771D">
        <w:rPr>
          <w:sz w:val="20"/>
          <w:szCs w:val="20"/>
        </w:rPr>
        <w:t>j</w:t>
      </w:r>
      <w:r w:rsidR="001D2E2C">
        <w:rPr>
          <w:sz w:val="20"/>
          <w:szCs w:val="20"/>
        </w:rPr>
        <w:t>.</w:t>
      </w:r>
    </w:p>
    <w:p w14:paraId="63C490C7" w14:textId="77777777" w:rsidR="001B474D" w:rsidRDefault="001B474D" w:rsidP="00D8771D">
      <w:pPr>
        <w:pStyle w:val="Default"/>
        <w:rPr>
          <w:b/>
          <w:bCs/>
          <w:color w:val="FF0000"/>
          <w:sz w:val="20"/>
          <w:szCs w:val="20"/>
        </w:rPr>
      </w:pPr>
    </w:p>
    <w:p w14:paraId="382BD78F" w14:textId="77777777" w:rsidR="001B474D" w:rsidRDefault="001B474D" w:rsidP="00D731F7">
      <w:pPr>
        <w:pStyle w:val="Default"/>
        <w:ind w:left="4956" w:firstLine="708"/>
        <w:jc w:val="right"/>
        <w:rPr>
          <w:b/>
          <w:bCs/>
          <w:color w:val="FF0000"/>
          <w:sz w:val="20"/>
          <w:szCs w:val="20"/>
        </w:rPr>
      </w:pPr>
    </w:p>
    <w:p w14:paraId="7480B7A1" w14:textId="06F32053" w:rsidR="00BD373E" w:rsidRPr="00AB7AE9" w:rsidRDefault="00BD373E" w:rsidP="00D731F7">
      <w:pPr>
        <w:pStyle w:val="Default"/>
        <w:ind w:left="4956" w:firstLine="708"/>
        <w:jc w:val="right"/>
        <w:rPr>
          <w:color w:val="auto"/>
          <w:sz w:val="20"/>
          <w:szCs w:val="20"/>
        </w:rPr>
      </w:pPr>
      <w:r w:rsidRPr="00AB7AE9">
        <w:rPr>
          <w:b/>
          <w:bCs/>
          <w:color w:val="auto"/>
          <w:sz w:val="20"/>
          <w:szCs w:val="20"/>
        </w:rPr>
        <w:t>Załącznik nr 1 do SWZ</w:t>
      </w:r>
    </w:p>
    <w:p w14:paraId="09119ADF" w14:textId="77777777" w:rsidR="00BD373E" w:rsidRPr="00AB7AE9" w:rsidRDefault="00BD373E" w:rsidP="00D731F7">
      <w:pPr>
        <w:pStyle w:val="Default"/>
        <w:jc w:val="center"/>
        <w:rPr>
          <w:color w:val="auto"/>
          <w:sz w:val="20"/>
          <w:szCs w:val="20"/>
        </w:rPr>
      </w:pPr>
      <w:r w:rsidRPr="00AB7AE9">
        <w:rPr>
          <w:b/>
          <w:bCs/>
          <w:color w:val="auto"/>
          <w:sz w:val="20"/>
          <w:szCs w:val="20"/>
        </w:rPr>
        <w:t>FORMULARZ OFERTOWY</w:t>
      </w:r>
    </w:p>
    <w:p w14:paraId="036F0866" w14:textId="77777777" w:rsidR="00BD373E" w:rsidRPr="00AB7AE9" w:rsidRDefault="00BD373E" w:rsidP="00D731F7">
      <w:pPr>
        <w:spacing w:line="240" w:lineRule="auto"/>
        <w:jc w:val="center"/>
        <w:rPr>
          <w:sz w:val="20"/>
          <w:szCs w:val="20"/>
        </w:rPr>
      </w:pPr>
      <w:r w:rsidRPr="00AB7AE9">
        <w:rPr>
          <w:sz w:val="20"/>
          <w:szCs w:val="20"/>
        </w:rPr>
        <w:t>dotyczy postępowania o udzielenie zamówienia publicznego na zadanie pn.:</w:t>
      </w:r>
    </w:p>
    <w:p w14:paraId="327206AA" w14:textId="1AD4A737" w:rsidR="00AB7AE9" w:rsidRPr="00AB7AE9" w:rsidRDefault="006E4392" w:rsidP="00AB7AE9">
      <w:pPr>
        <w:pStyle w:val="Nagwek2"/>
        <w:spacing w:before="240" w:after="0" w:line="240" w:lineRule="auto"/>
        <w:jc w:val="center"/>
        <w:rPr>
          <w:b/>
          <w:bCs/>
          <w:sz w:val="20"/>
          <w:szCs w:val="20"/>
        </w:rPr>
      </w:pPr>
      <w:r>
        <w:rPr>
          <w:b/>
          <w:bCs/>
          <w:sz w:val="20"/>
          <w:szCs w:val="20"/>
        </w:rPr>
        <w:t>„</w:t>
      </w:r>
      <w:r w:rsidR="00AB7AE9" w:rsidRPr="00AB7AE9">
        <w:rPr>
          <w:b/>
          <w:bCs/>
          <w:sz w:val="20"/>
          <w:szCs w:val="20"/>
        </w:rPr>
        <w:t xml:space="preserve">Budowa systemu automatyki i sterowania Stacji Uzdatniania Wody </w:t>
      </w:r>
    </w:p>
    <w:p w14:paraId="5B766FB0" w14:textId="77777777" w:rsidR="00AB7AE9" w:rsidRPr="00AB7AE9" w:rsidRDefault="00AB7AE9" w:rsidP="00AB7AE9">
      <w:pPr>
        <w:pStyle w:val="Nagwek2"/>
        <w:spacing w:before="240" w:after="0" w:line="240" w:lineRule="auto"/>
        <w:jc w:val="center"/>
        <w:rPr>
          <w:b/>
          <w:bCs/>
          <w:sz w:val="20"/>
          <w:szCs w:val="20"/>
        </w:rPr>
      </w:pPr>
      <w:r w:rsidRPr="00AB7AE9">
        <w:rPr>
          <w:b/>
          <w:bCs/>
          <w:sz w:val="20"/>
          <w:szCs w:val="20"/>
        </w:rPr>
        <w:t xml:space="preserve">i ujęciami wody w Suchej Górnej – w formule zaprojektuj i wybuduj.” </w:t>
      </w:r>
    </w:p>
    <w:p w14:paraId="20C91265" w14:textId="77777777" w:rsidR="00FE3E98" w:rsidRPr="00AB7AE9" w:rsidRDefault="00FE3E98" w:rsidP="00AB7AE9">
      <w:pPr>
        <w:spacing w:line="240" w:lineRule="auto"/>
        <w:rPr>
          <w:b/>
          <w:sz w:val="20"/>
          <w:szCs w:val="20"/>
        </w:rPr>
      </w:pPr>
    </w:p>
    <w:p w14:paraId="7411F948" w14:textId="77777777" w:rsidR="008B63CA" w:rsidRPr="00AB7AE9" w:rsidRDefault="008B63CA" w:rsidP="008B63CA">
      <w:pPr>
        <w:spacing w:line="240" w:lineRule="auto"/>
        <w:jc w:val="center"/>
        <w:rPr>
          <w:b/>
          <w:sz w:val="20"/>
          <w:szCs w:val="20"/>
        </w:rPr>
      </w:pPr>
    </w:p>
    <w:p w14:paraId="78F87DBD" w14:textId="77777777" w:rsidR="00BD373E" w:rsidRPr="00AB7AE9" w:rsidRDefault="00BD373E" w:rsidP="00D731F7">
      <w:pPr>
        <w:spacing w:line="240" w:lineRule="auto"/>
        <w:jc w:val="center"/>
        <w:rPr>
          <w:sz w:val="20"/>
          <w:szCs w:val="20"/>
        </w:rPr>
      </w:pPr>
      <w:r w:rsidRPr="00AB7AE9">
        <w:rPr>
          <w:sz w:val="20"/>
          <w:szCs w:val="20"/>
        </w:rPr>
        <w:t xml:space="preserve">dla </w:t>
      </w:r>
    </w:p>
    <w:p w14:paraId="6FFCB1AB" w14:textId="77777777" w:rsidR="00BD373E" w:rsidRPr="00AB7AE9" w:rsidRDefault="00BD373E" w:rsidP="00D731F7">
      <w:pPr>
        <w:spacing w:line="240" w:lineRule="auto"/>
        <w:jc w:val="center"/>
        <w:rPr>
          <w:b/>
          <w:bCs/>
          <w:sz w:val="20"/>
          <w:szCs w:val="20"/>
        </w:rPr>
      </w:pPr>
      <w:r w:rsidRPr="00AB7AE9">
        <w:rPr>
          <w:b/>
          <w:bCs/>
          <w:sz w:val="20"/>
          <w:szCs w:val="20"/>
        </w:rPr>
        <w:t>Przedsiębiorstwa Gospodarki Miejskiej Sp. z o.o.</w:t>
      </w:r>
    </w:p>
    <w:p w14:paraId="4C38F09F" w14:textId="77777777" w:rsidR="00BD373E" w:rsidRPr="00AB7AE9" w:rsidRDefault="00BD373E" w:rsidP="00D731F7">
      <w:pPr>
        <w:spacing w:line="240" w:lineRule="auto"/>
        <w:jc w:val="center"/>
        <w:rPr>
          <w:b/>
          <w:bCs/>
          <w:sz w:val="20"/>
          <w:szCs w:val="20"/>
        </w:rPr>
      </w:pPr>
      <w:r w:rsidRPr="00AB7AE9">
        <w:rPr>
          <w:b/>
          <w:bCs/>
          <w:sz w:val="20"/>
          <w:szCs w:val="20"/>
        </w:rPr>
        <w:t>59-100 Polkowice , ul. Dąbrowskiego 2</w:t>
      </w:r>
    </w:p>
    <w:p w14:paraId="021BCAD6" w14:textId="77777777" w:rsidR="00BD373E" w:rsidRPr="00AB7AE9" w:rsidRDefault="00BD373E" w:rsidP="00D731F7">
      <w:pPr>
        <w:pStyle w:val="Default"/>
        <w:rPr>
          <w:color w:val="auto"/>
          <w:sz w:val="20"/>
          <w:szCs w:val="20"/>
        </w:rPr>
      </w:pPr>
    </w:p>
    <w:p w14:paraId="7F4123C5" w14:textId="260B76CA" w:rsidR="00BD373E" w:rsidRPr="00AB7AE9" w:rsidRDefault="00EF63AF" w:rsidP="00A8272F">
      <w:pPr>
        <w:pStyle w:val="Default"/>
        <w:numPr>
          <w:ilvl w:val="0"/>
          <w:numId w:val="48"/>
        </w:numPr>
        <w:suppressAutoHyphens/>
        <w:autoSpaceDN/>
        <w:adjustRightInd/>
        <w:ind w:left="284" w:hanging="284"/>
        <w:rPr>
          <w:color w:val="auto"/>
          <w:sz w:val="20"/>
          <w:szCs w:val="20"/>
        </w:rPr>
      </w:pPr>
      <w:r>
        <w:rPr>
          <w:color w:val="auto"/>
          <w:sz w:val="20"/>
          <w:szCs w:val="20"/>
        </w:rPr>
        <w:t>Wykonawca</w:t>
      </w:r>
    </w:p>
    <w:p w14:paraId="010626F9" w14:textId="77777777" w:rsidR="00BD373E" w:rsidRPr="00AB7AE9" w:rsidRDefault="00BD373E" w:rsidP="00D731F7">
      <w:pPr>
        <w:pStyle w:val="Default"/>
        <w:ind w:left="284"/>
        <w:rPr>
          <w:color w:val="auto"/>
          <w:sz w:val="20"/>
          <w:szCs w:val="20"/>
        </w:rPr>
      </w:pPr>
      <w:r w:rsidRPr="00AB7AE9">
        <w:rPr>
          <w:color w:val="auto"/>
          <w:sz w:val="20"/>
          <w:szCs w:val="20"/>
        </w:rPr>
        <w:t>.............................................................................................................................................................</w:t>
      </w:r>
    </w:p>
    <w:p w14:paraId="17FDAE8A" w14:textId="3ED8A881" w:rsidR="00BD373E" w:rsidRPr="00AB7AE9" w:rsidRDefault="00BD373E" w:rsidP="00D731F7">
      <w:pPr>
        <w:pStyle w:val="Default"/>
        <w:ind w:left="284"/>
        <w:rPr>
          <w:color w:val="auto"/>
          <w:sz w:val="20"/>
          <w:szCs w:val="20"/>
        </w:rPr>
      </w:pPr>
      <w:r w:rsidRPr="00AB7AE9">
        <w:rPr>
          <w:i/>
          <w:iCs/>
          <w:color w:val="auto"/>
          <w:sz w:val="20"/>
          <w:szCs w:val="20"/>
        </w:rPr>
        <w:t xml:space="preserve">(pełna nazwa </w:t>
      </w:r>
      <w:r w:rsidR="00EF63AF">
        <w:rPr>
          <w:i/>
          <w:iCs/>
          <w:color w:val="auto"/>
          <w:sz w:val="20"/>
          <w:szCs w:val="20"/>
        </w:rPr>
        <w:t>Wykonawcy</w:t>
      </w:r>
      <w:r w:rsidRPr="00AB7AE9">
        <w:rPr>
          <w:i/>
          <w:iCs/>
          <w:color w:val="auto"/>
          <w:sz w:val="20"/>
          <w:szCs w:val="20"/>
        </w:rPr>
        <w:t>/ w przypadku Wykonawców wspólnie ubiegających się o udzielenie zamówienia dane w pkt 1-10 należy wypełnić dla każdego z Wykonawców odrębnie)</w:t>
      </w:r>
    </w:p>
    <w:p w14:paraId="7A1D9A3A" w14:textId="61F87BBD" w:rsidR="00BD373E" w:rsidRPr="00AB7AE9" w:rsidRDefault="00BD373E" w:rsidP="00A8272F">
      <w:pPr>
        <w:pStyle w:val="Default"/>
        <w:numPr>
          <w:ilvl w:val="0"/>
          <w:numId w:val="48"/>
        </w:numPr>
        <w:suppressAutoHyphens/>
        <w:autoSpaceDN/>
        <w:adjustRightInd/>
        <w:ind w:left="284" w:hanging="284"/>
        <w:rPr>
          <w:color w:val="auto"/>
          <w:sz w:val="20"/>
          <w:szCs w:val="20"/>
        </w:rPr>
      </w:pPr>
      <w:r w:rsidRPr="00AB7AE9">
        <w:rPr>
          <w:color w:val="auto"/>
          <w:sz w:val="20"/>
          <w:szCs w:val="20"/>
        </w:rPr>
        <w:t xml:space="preserve">Zarejestrowany adres </w:t>
      </w:r>
      <w:r w:rsidR="00EF63AF">
        <w:rPr>
          <w:color w:val="auto"/>
          <w:sz w:val="20"/>
          <w:szCs w:val="20"/>
        </w:rPr>
        <w:t>Wykonawcy</w:t>
      </w:r>
      <w:r w:rsidRPr="00AB7AE9">
        <w:rPr>
          <w:color w:val="auto"/>
          <w:sz w:val="20"/>
          <w:szCs w:val="20"/>
        </w:rPr>
        <w:t>:………………………………………………………………………..</w:t>
      </w:r>
    </w:p>
    <w:p w14:paraId="5CB2A8D1" w14:textId="702A8B17" w:rsidR="00BD373E" w:rsidRPr="00AB7AE9" w:rsidRDefault="00BD373E" w:rsidP="00A8272F">
      <w:pPr>
        <w:pStyle w:val="Default"/>
        <w:numPr>
          <w:ilvl w:val="0"/>
          <w:numId w:val="48"/>
        </w:numPr>
        <w:suppressAutoHyphens/>
        <w:autoSpaceDN/>
        <w:adjustRightInd/>
        <w:ind w:left="284" w:hanging="284"/>
        <w:rPr>
          <w:color w:val="auto"/>
          <w:sz w:val="20"/>
          <w:szCs w:val="20"/>
        </w:rPr>
      </w:pPr>
      <w:r w:rsidRPr="00AB7AE9">
        <w:rPr>
          <w:color w:val="auto"/>
          <w:sz w:val="20"/>
          <w:szCs w:val="20"/>
        </w:rPr>
        <w:t>Kraj ………………………</w:t>
      </w:r>
      <w:r w:rsidR="00AB7AE9">
        <w:rPr>
          <w:color w:val="auto"/>
          <w:sz w:val="20"/>
          <w:szCs w:val="20"/>
        </w:rPr>
        <w:t>……..</w:t>
      </w:r>
      <w:r w:rsidRPr="00AB7AE9">
        <w:rPr>
          <w:color w:val="auto"/>
          <w:sz w:val="20"/>
          <w:szCs w:val="20"/>
        </w:rPr>
        <w:t>………………..</w:t>
      </w:r>
      <w:r w:rsidR="008B63CA" w:rsidRPr="00AB7AE9">
        <w:rPr>
          <w:color w:val="auto"/>
          <w:sz w:val="20"/>
          <w:szCs w:val="20"/>
        </w:rPr>
        <w:t>woj. …………</w:t>
      </w:r>
      <w:r w:rsidR="00AB7AE9">
        <w:rPr>
          <w:color w:val="auto"/>
          <w:sz w:val="20"/>
          <w:szCs w:val="20"/>
        </w:rPr>
        <w:t>….</w:t>
      </w:r>
      <w:r w:rsidR="008B63CA" w:rsidRPr="00AB7AE9">
        <w:rPr>
          <w:color w:val="auto"/>
          <w:sz w:val="20"/>
          <w:szCs w:val="20"/>
        </w:rPr>
        <w:t>…………</w:t>
      </w:r>
      <w:r w:rsidR="00AB7AE9">
        <w:rPr>
          <w:color w:val="auto"/>
          <w:sz w:val="20"/>
          <w:szCs w:val="20"/>
        </w:rPr>
        <w:t>………….</w:t>
      </w:r>
      <w:r w:rsidR="008B63CA" w:rsidRPr="00AB7AE9">
        <w:rPr>
          <w:color w:val="auto"/>
          <w:sz w:val="20"/>
          <w:szCs w:val="20"/>
        </w:rPr>
        <w:t>…………………..</w:t>
      </w:r>
    </w:p>
    <w:p w14:paraId="1038E89E" w14:textId="5560B18D" w:rsidR="00BD373E" w:rsidRDefault="00BD373E" w:rsidP="00A8272F">
      <w:pPr>
        <w:pStyle w:val="Default"/>
        <w:numPr>
          <w:ilvl w:val="0"/>
          <w:numId w:val="48"/>
        </w:numPr>
        <w:suppressAutoHyphens/>
        <w:autoSpaceDN/>
        <w:adjustRightInd/>
        <w:ind w:left="284" w:hanging="284"/>
        <w:rPr>
          <w:color w:val="auto"/>
          <w:sz w:val="20"/>
          <w:szCs w:val="20"/>
        </w:rPr>
      </w:pPr>
      <w:r w:rsidRPr="00AB7AE9">
        <w:rPr>
          <w:color w:val="auto"/>
          <w:sz w:val="20"/>
          <w:szCs w:val="20"/>
        </w:rPr>
        <w:t>REGON …….…………………………….</w:t>
      </w:r>
      <w:r w:rsidR="00AB7AE9">
        <w:rPr>
          <w:color w:val="auto"/>
          <w:sz w:val="20"/>
          <w:szCs w:val="20"/>
        </w:rPr>
        <w:t>.</w:t>
      </w:r>
      <w:r w:rsidRPr="00F437C7">
        <w:rPr>
          <w:color w:val="auto"/>
          <w:sz w:val="20"/>
          <w:szCs w:val="20"/>
        </w:rPr>
        <w:t>NIP: ……………………………………….</w:t>
      </w:r>
    </w:p>
    <w:p w14:paraId="7C91DBDC" w14:textId="77777777" w:rsidR="00F437C7" w:rsidRPr="00F437C7" w:rsidRDefault="00F437C7" w:rsidP="00F437C7">
      <w:pPr>
        <w:pStyle w:val="Default"/>
        <w:suppressAutoHyphens/>
        <w:autoSpaceDN/>
        <w:adjustRightInd/>
        <w:ind w:left="284"/>
        <w:rPr>
          <w:color w:val="auto"/>
          <w:sz w:val="20"/>
          <w:szCs w:val="20"/>
        </w:rPr>
      </w:pPr>
    </w:p>
    <w:p w14:paraId="120B38B6" w14:textId="3F1589C7" w:rsidR="00AB7AE9" w:rsidRDefault="00AB7AE9" w:rsidP="00A8272F">
      <w:pPr>
        <w:pStyle w:val="Default"/>
        <w:numPr>
          <w:ilvl w:val="0"/>
          <w:numId w:val="48"/>
        </w:numPr>
        <w:tabs>
          <w:tab w:val="left" w:pos="709"/>
        </w:tabs>
        <w:suppressAutoHyphens/>
        <w:autoSpaceDN/>
        <w:adjustRightInd/>
        <w:ind w:left="303"/>
        <w:rPr>
          <w:color w:val="auto"/>
          <w:sz w:val="20"/>
          <w:szCs w:val="20"/>
        </w:rPr>
      </w:pPr>
      <w:r>
        <w:rPr>
          <w:color w:val="auto"/>
          <w:sz w:val="20"/>
          <w:szCs w:val="20"/>
        </w:rPr>
        <w:t xml:space="preserve">Czy </w:t>
      </w:r>
      <w:r w:rsidR="00EF63AF">
        <w:rPr>
          <w:color w:val="auto"/>
          <w:sz w:val="20"/>
          <w:szCs w:val="20"/>
        </w:rPr>
        <w:t>Wykonawca</w:t>
      </w:r>
      <w:r>
        <w:rPr>
          <w:color w:val="auto"/>
          <w:sz w:val="20"/>
          <w:szCs w:val="20"/>
        </w:rPr>
        <w:t xml:space="preserve"> reprezentowany jest przez Pełnomocnika  TAK / NIE *</w:t>
      </w:r>
    </w:p>
    <w:p w14:paraId="538B5B08" w14:textId="06FC72DA" w:rsidR="00AB7AE9" w:rsidRPr="00AB7AE9" w:rsidRDefault="00AB7AE9" w:rsidP="00AB7AE9">
      <w:pPr>
        <w:pStyle w:val="Default"/>
        <w:tabs>
          <w:tab w:val="left" w:pos="709"/>
        </w:tabs>
        <w:suppressAutoHyphens/>
        <w:autoSpaceDN/>
        <w:adjustRightInd/>
        <w:ind w:left="303"/>
        <w:rPr>
          <w:color w:val="auto"/>
          <w:sz w:val="20"/>
          <w:szCs w:val="20"/>
        </w:rPr>
      </w:pPr>
      <w:r>
        <w:rPr>
          <w:color w:val="auto"/>
          <w:sz w:val="20"/>
          <w:szCs w:val="20"/>
        </w:rPr>
        <w:t xml:space="preserve">Dane osoby reprezentującej  </w:t>
      </w:r>
      <w:r w:rsidRPr="00AB7AE9">
        <w:rPr>
          <w:i/>
          <w:iCs/>
          <w:color w:val="auto"/>
          <w:sz w:val="20"/>
          <w:szCs w:val="20"/>
        </w:rPr>
        <w:t>( imię i nazwisko, podstawa reprezentacji-  pełnomocnictwo, KRS, umowa spółki, inne</w:t>
      </w:r>
      <w:r>
        <w:rPr>
          <w:i/>
          <w:iCs/>
          <w:color w:val="auto"/>
          <w:sz w:val="20"/>
          <w:szCs w:val="20"/>
        </w:rPr>
        <w:t xml:space="preserve">) </w:t>
      </w:r>
      <w:r>
        <w:rPr>
          <w:color w:val="auto"/>
          <w:sz w:val="20"/>
          <w:szCs w:val="20"/>
        </w:rPr>
        <w:t>: ……………………………………………………………..…….…………………………………………….</w:t>
      </w:r>
    </w:p>
    <w:p w14:paraId="63772FC6" w14:textId="77777777" w:rsidR="00AB7AE9" w:rsidRPr="00AB7AE9" w:rsidRDefault="00AB7AE9" w:rsidP="00AB7AE9">
      <w:pPr>
        <w:pStyle w:val="Default"/>
        <w:suppressAutoHyphens/>
        <w:autoSpaceDN/>
        <w:adjustRightInd/>
        <w:rPr>
          <w:color w:val="auto"/>
          <w:sz w:val="20"/>
          <w:szCs w:val="20"/>
        </w:rPr>
      </w:pPr>
    </w:p>
    <w:p w14:paraId="5F6C3652" w14:textId="77777777" w:rsidR="00F437C7" w:rsidRDefault="00BD373E" w:rsidP="00A8272F">
      <w:pPr>
        <w:pStyle w:val="Default"/>
        <w:numPr>
          <w:ilvl w:val="0"/>
          <w:numId w:val="48"/>
        </w:numPr>
        <w:suppressAutoHyphens/>
        <w:autoSpaceDN/>
        <w:adjustRightInd/>
        <w:ind w:left="284" w:hanging="284"/>
        <w:rPr>
          <w:color w:val="auto"/>
          <w:sz w:val="20"/>
          <w:szCs w:val="20"/>
        </w:rPr>
      </w:pPr>
      <w:r w:rsidRPr="00AB7AE9">
        <w:rPr>
          <w:color w:val="auto"/>
          <w:sz w:val="20"/>
          <w:szCs w:val="20"/>
        </w:rPr>
        <w:t>TEL. ………………………</w:t>
      </w:r>
    </w:p>
    <w:p w14:paraId="49CB5DF6" w14:textId="77777777" w:rsidR="00F437C7" w:rsidRDefault="00BD373E" w:rsidP="00F437C7">
      <w:pPr>
        <w:pStyle w:val="Default"/>
        <w:suppressAutoHyphens/>
        <w:autoSpaceDN/>
        <w:adjustRightInd/>
        <w:ind w:left="284"/>
        <w:rPr>
          <w:color w:val="auto"/>
          <w:sz w:val="20"/>
          <w:szCs w:val="20"/>
        </w:rPr>
      </w:pPr>
      <w:r w:rsidRPr="00F437C7">
        <w:rPr>
          <w:color w:val="auto"/>
          <w:sz w:val="20"/>
          <w:szCs w:val="20"/>
        </w:rPr>
        <w:t>Adres skrzynki e-PUAP ……………………………………………</w:t>
      </w:r>
    </w:p>
    <w:p w14:paraId="1268B368" w14:textId="556CCB98" w:rsidR="00BD373E" w:rsidRPr="00F437C7" w:rsidRDefault="00BD373E" w:rsidP="00F437C7">
      <w:pPr>
        <w:pStyle w:val="Default"/>
        <w:suppressAutoHyphens/>
        <w:autoSpaceDN/>
        <w:adjustRightInd/>
        <w:ind w:left="284"/>
        <w:rPr>
          <w:color w:val="auto"/>
          <w:sz w:val="20"/>
          <w:szCs w:val="20"/>
        </w:rPr>
      </w:pPr>
      <w:r w:rsidRPr="00F437C7">
        <w:rPr>
          <w:color w:val="auto"/>
          <w:sz w:val="20"/>
          <w:szCs w:val="20"/>
        </w:rPr>
        <w:t>Adres e-mail: …………………………………………………..……</w:t>
      </w:r>
    </w:p>
    <w:p w14:paraId="55B76828" w14:textId="05F00666" w:rsidR="00BD373E" w:rsidRDefault="00BD373E" w:rsidP="00D731F7">
      <w:pPr>
        <w:pStyle w:val="Default"/>
        <w:ind w:left="284"/>
        <w:rPr>
          <w:i/>
          <w:iCs/>
          <w:color w:val="auto"/>
          <w:sz w:val="20"/>
          <w:szCs w:val="20"/>
        </w:rPr>
      </w:pPr>
      <w:r w:rsidRPr="00AB7AE9">
        <w:rPr>
          <w:color w:val="auto"/>
          <w:sz w:val="20"/>
          <w:szCs w:val="20"/>
        </w:rPr>
        <w:t>(</w:t>
      </w:r>
      <w:r w:rsidRPr="00AB7AE9">
        <w:rPr>
          <w:i/>
          <w:iCs/>
          <w:color w:val="auto"/>
          <w:sz w:val="20"/>
          <w:szCs w:val="20"/>
        </w:rPr>
        <w:t xml:space="preserve">na które </w:t>
      </w:r>
      <w:r w:rsidR="00EF63AF">
        <w:rPr>
          <w:i/>
          <w:iCs/>
          <w:color w:val="auto"/>
          <w:sz w:val="20"/>
          <w:szCs w:val="20"/>
        </w:rPr>
        <w:t>Zamawiający</w:t>
      </w:r>
      <w:r w:rsidRPr="00AB7AE9">
        <w:rPr>
          <w:i/>
          <w:iCs/>
          <w:color w:val="auto"/>
          <w:sz w:val="20"/>
          <w:szCs w:val="20"/>
        </w:rPr>
        <w:t xml:space="preserve"> ma przesyłać korespondencję)</w:t>
      </w:r>
    </w:p>
    <w:p w14:paraId="0C9FF37B" w14:textId="5392BB92" w:rsidR="00AB7AE9" w:rsidRPr="00AB7AE9" w:rsidRDefault="00AB7AE9" w:rsidP="00A8272F">
      <w:pPr>
        <w:pStyle w:val="Default"/>
        <w:numPr>
          <w:ilvl w:val="0"/>
          <w:numId w:val="48"/>
        </w:numPr>
        <w:ind w:left="360"/>
        <w:rPr>
          <w:i/>
          <w:iCs/>
          <w:color w:val="auto"/>
          <w:sz w:val="20"/>
          <w:szCs w:val="20"/>
        </w:rPr>
      </w:pPr>
      <w:r w:rsidRPr="00AB7AE9">
        <w:rPr>
          <w:color w:val="auto"/>
          <w:sz w:val="20"/>
          <w:szCs w:val="20"/>
        </w:rPr>
        <w:t>Dane osoby do kontaktu</w:t>
      </w:r>
      <w:r>
        <w:rPr>
          <w:i/>
          <w:iCs/>
          <w:color w:val="auto"/>
          <w:sz w:val="20"/>
          <w:szCs w:val="20"/>
        </w:rPr>
        <w:t xml:space="preserve"> ( imię i nazwisko, e-mail, telefon) ………………………………………………………………………………………………….……………</w:t>
      </w:r>
    </w:p>
    <w:p w14:paraId="7823BC64" w14:textId="2398B503" w:rsidR="00BD373E" w:rsidRPr="00AB7AE9" w:rsidRDefault="00BD373E" w:rsidP="00A8272F">
      <w:pPr>
        <w:pStyle w:val="Default"/>
        <w:numPr>
          <w:ilvl w:val="0"/>
          <w:numId w:val="48"/>
        </w:numPr>
        <w:tabs>
          <w:tab w:val="left" w:pos="284"/>
          <w:tab w:val="left" w:pos="426"/>
        </w:tabs>
        <w:suppressAutoHyphens/>
        <w:autoSpaceDN/>
        <w:adjustRightInd/>
        <w:ind w:left="284" w:hanging="284"/>
        <w:rPr>
          <w:color w:val="auto"/>
          <w:sz w:val="20"/>
          <w:szCs w:val="20"/>
        </w:rPr>
      </w:pPr>
      <w:r w:rsidRPr="00AB7AE9">
        <w:rPr>
          <w:color w:val="auto"/>
          <w:sz w:val="20"/>
          <w:szCs w:val="20"/>
        </w:rPr>
        <w:t xml:space="preserve">W przypadku </w:t>
      </w:r>
      <w:r w:rsidR="00EF63AF">
        <w:rPr>
          <w:color w:val="auto"/>
          <w:sz w:val="20"/>
          <w:szCs w:val="20"/>
        </w:rPr>
        <w:t>Wykonawcy</w:t>
      </w:r>
      <w:r w:rsidRPr="00AB7AE9">
        <w:rPr>
          <w:color w:val="auto"/>
          <w:sz w:val="20"/>
          <w:szCs w:val="20"/>
        </w:rPr>
        <w:t xml:space="preserve"> mającego siedzibę lub miejsce zamieszkania poza granicami RP adres strony internetowej w celu uzyskania dokumentów potwierdzających reprezentację </w:t>
      </w:r>
      <w:r w:rsidR="00EF63AF">
        <w:rPr>
          <w:color w:val="auto"/>
          <w:sz w:val="20"/>
          <w:szCs w:val="20"/>
        </w:rPr>
        <w:t>Wykonawcy</w:t>
      </w:r>
      <w:r w:rsidRPr="00AB7AE9">
        <w:rPr>
          <w:color w:val="auto"/>
          <w:sz w:val="20"/>
          <w:szCs w:val="20"/>
        </w:rPr>
        <w:t xml:space="preserve"> ………………………………………………………………………………………………………………</w:t>
      </w:r>
    </w:p>
    <w:p w14:paraId="0DFF3DD2" w14:textId="72170ED1" w:rsidR="00BD373E" w:rsidRPr="00AB7AE9" w:rsidRDefault="00EF63AF" w:rsidP="00A8272F">
      <w:pPr>
        <w:pStyle w:val="Default"/>
        <w:numPr>
          <w:ilvl w:val="0"/>
          <w:numId w:val="48"/>
        </w:numPr>
        <w:tabs>
          <w:tab w:val="left" w:pos="284"/>
          <w:tab w:val="left" w:pos="426"/>
        </w:tabs>
        <w:suppressAutoHyphens/>
        <w:autoSpaceDN/>
        <w:adjustRightInd/>
        <w:ind w:left="284" w:hanging="284"/>
        <w:rPr>
          <w:color w:val="auto"/>
          <w:sz w:val="20"/>
          <w:szCs w:val="20"/>
        </w:rPr>
      </w:pPr>
      <w:r>
        <w:rPr>
          <w:color w:val="auto"/>
          <w:sz w:val="20"/>
          <w:szCs w:val="20"/>
        </w:rPr>
        <w:t>Wykonawca</w:t>
      </w:r>
      <w:r w:rsidR="00BD373E" w:rsidRPr="00AB7AE9">
        <w:rPr>
          <w:color w:val="auto"/>
          <w:sz w:val="20"/>
          <w:szCs w:val="20"/>
        </w:rPr>
        <w:t xml:space="preserve"> jest:</w:t>
      </w:r>
      <w:r w:rsidR="00AB7AE9">
        <w:rPr>
          <w:color w:val="auto"/>
          <w:sz w:val="20"/>
          <w:szCs w:val="20"/>
        </w:rPr>
        <w:t>…</w:t>
      </w:r>
    </w:p>
    <w:p w14:paraId="13F34D93" w14:textId="77777777" w:rsidR="00BD373E" w:rsidRPr="00AB7AE9" w:rsidRDefault="00BD373E" w:rsidP="00A8272F">
      <w:pPr>
        <w:pStyle w:val="Default"/>
        <w:numPr>
          <w:ilvl w:val="0"/>
          <w:numId w:val="49"/>
        </w:numPr>
        <w:tabs>
          <w:tab w:val="left" w:pos="709"/>
        </w:tabs>
        <w:suppressAutoHyphens/>
        <w:autoSpaceDN/>
        <w:adjustRightInd/>
        <w:ind w:left="709" w:hanging="283"/>
        <w:rPr>
          <w:color w:val="auto"/>
          <w:sz w:val="20"/>
          <w:szCs w:val="20"/>
        </w:rPr>
      </w:pPr>
      <w:r w:rsidRPr="00AB7AE9">
        <w:rPr>
          <w:color w:val="auto"/>
          <w:sz w:val="20"/>
          <w:szCs w:val="20"/>
        </w:rPr>
        <w:t xml:space="preserve">mikroprzedsiębiorstwem*, </w:t>
      </w:r>
      <w:r w:rsidRPr="00AB7AE9">
        <w:rPr>
          <w:color w:val="auto"/>
          <w:sz w:val="20"/>
          <w:szCs w:val="20"/>
        </w:rPr>
        <w:tab/>
      </w:r>
    </w:p>
    <w:p w14:paraId="77F3C14A" w14:textId="77777777" w:rsidR="00BD373E" w:rsidRPr="00AB7AE9" w:rsidRDefault="00BD373E" w:rsidP="00A8272F">
      <w:pPr>
        <w:pStyle w:val="Default"/>
        <w:numPr>
          <w:ilvl w:val="0"/>
          <w:numId w:val="49"/>
        </w:numPr>
        <w:tabs>
          <w:tab w:val="left" w:pos="709"/>
        </w:tabs>
        <w:suppressAutoHyphens/>
        <w:autoSpaceDN/>
        <w:adjustRightInd/>
        <w:ind w:left="709" w:hanging="283"/>
        <w:rPr>
          <w:color w:val="auto"/>
          <w:sz w:val="20"/>
          <w:szCs w:val="20"/>
        </w:rPr>
      </w:pPr>
      <w:r w:rsidRPr="00AB7AE9">
        <w:rPr>
          <w:color w:val="auto"/>
          <w:sz w:val="20"/>
          <w:szCs w:val="20"/>
        </w:rPr>
        <w:t xml:space="preserve">małym przedsiębiorstwem*, </w:t>
      </w:r>
    </w:p>
    <w:p w14:paraId="5D4B1942" w14:textId="77777777" w:rsidR="00BD373E" w:rsidRPr="00AB7AE9" w:rsidRDefault="00BD373E" w:rsidP="00A8272F">
      <w:pPr>
        <w:pStyle w:val="Default"/>
        <w:numPr>
          <w:ilvl w:val="0"/>
          <w:numId w:val="49"/>
        </w:numPr>
        <w:tabs>
          <w:tab w:val="left" w:pos="709"/>
        </w:tabs>
        <w:suppressAutoHyphens/>
        <w:autoSpaceDN/>
        <w:adjustRightInd/>
        <w:ind w:left="709" w:hanging="283"/>
        <w:rPr>
          <w:color w:val="auto"/>
          <w:sz w:val="20"/>
          <w:szCs w:val="20"/>
        </w:rPr>
      </w:pPr>
      <w:r w:rsidRPr="00AB7AE9">
        <w:rPr>
          <w:color w:val="auto"/>
          <w:sz w:val="20"/>
          <w:szCs w:val="20"/>
        </w:rPr>
        <w:t>średnim przedsiębiorstwem*,</w:t>
      </w:r>
      <w:r w:rsidRPr="00AB7AE9">
        <w:rPr>
          <w:color w:val="auto"/>
          <w:sz w:val="20"/>
          <w:szCs w:val="20"/>
        </w:rPr>
        <w:tab/>
      </w:r>
    </w:p>
    <w:p w14:paraId="2514F00A" w14:textId="77777777" w:rsidR="00BD373E" w:rsidRPr="00AB7AE9" w:rsidRDefault="00BD373E" w:rsidP="00A8272F">
      <w:pPr>
        <w:pStyle w:val="Default"/>
        <w:numPr>
          <w:ilvl w:val="0"/>
          <w:numId w:val="49"/>
        </w:numPr>
        <w:tabs>
          <w:tab w:val="left" w:pos="709"/>
        </w:tabs>
        <w:suppressAutoHyphens/>
        <w:autoSpaceDN/>
        <w:adjustRightInd/>
        <w:ind w:left="709" w:hanging="283"/>
        <w:rPr>
          <w:color w:val="auto"/>
          <w:sz w:val="20"/>
          <w:szCs w:val="20"/>
        </w:rPr>
      </w:pPr>
      <w:r w:rsidRPr="00AB7AE9">
        <w:rPr>
          <w:color w:val="auto"/>
          <w:sz w:val="20"/>
          <w:szCs w:val="20"/>
        </w:rPr>
        <w:t>jednoosobowa działalnością gospodarczą*,</w:t>
      </w:r>
    </w:p>
    <w:p w14:paraId="2F497B29" w14:textId="77777777" w:rsidR="00BD373E" w:rsidRPr="00AB7AE9" w:rsidRDefault="00BD373E" w:rsidP="00A8272F">
      <w:pPr>
        <w:pStyle w:val="Default"/>
        <w:numPr>
          <w:ilvl w:val="0"/>
          <w:numId w:val="49"/>
        </w:numPr>
        <w:tabs>
          <w:tab w:val="left" w:pos="709"/>
        </w:tabs>
        <w:suppressAutoHyphens/>
        <w:autoSpaceDN/>
        <w:adjustRightInd/>
        <w:ind w:left="709" w:hanging="283"/>
        <w:rPr>
          <w:color w:val="auto"/>
          <w:sz w:val="20"/>
          <w:szCs w:val="20"/>
        </w:rPr>
      </w:pPr>
      <w:r w:rsidRPr="00AB7AE9">
        <w:rPr>
          <w:color w:val="auto"/>
          <w:sz w:val="20"/>
          <w:szCs w:val="20"/>
        </w:rPr>
        <w:t>osobą fizyczną nieprowadzącą działalności gospodarczej*,</w:t>
      </w:r>
    </w:p>
    <w:p w14:paraId="3106B155" w14:textId="77777777" w:rsidR="00BD373E" w:rsidRDefault="00BD373E" w:rsidP="00A8272F">
      <w:pPr>
        <w:pStyle w:val="Default"/>
        <w:numPr>
          <w:ilvl w:val="0"/>
          <w:numId w:val="49"/>
        </w:numPr>
        <w:tabs>
          <w:tab w:val="left" w:pos="709"/>
        </w:tabs>
        <w:suppressAutoHyphens/>
        <w:autoSpaceDN/>
        <w:adjustRightInd/>
        <w:ind w:left="709" w:hanging="283"/>
        <w:rPr>
          <w:color w:val="auto"/>
          <w:sz w:val="20"/>
          <w:szCs w:val="20"/>
        </w:rPr>
      </w:pPr>
      <w:r w:rsidRPr="00AB7AE9">
        <w:rPr>
          <w:color w:val="auto"/>
          <w:sz w:val="20"/>
          <w:szCs w:val="20"/>
        </w:rPr>
        <w:t>inny rodzaj*.</w:t>
      </w:r>
    </w:p>
    <w:p w14:paraId="5644B2F4" w14:textId="77777777" w:rsidR="00AB7AE9" w:rsidRDefault="00AB7AE9" w:rsidP="00AB7AE9">
      <w:pPr>
        <w:pStyle w:val="Default"/>
        <w:tabs>
          <w:tab w:val="left" w:pos="709"/>
        </w:tabs>
        <w:suppressAutoHyphens/>
        <w:autoSpaceDN/>
        <w:adjustRightInd/>
        <w:rPr>
          <w:color w:val="auto"/>
          <w:sz w:val="20"/>
          <w:szCs w:val="20"/>
        </w:rPr>
      </w:pPr>
    </w:p>
    <w:p w14:paraId="655E359E" w14:textId="77777777" w:rsidR="00D2491A" w:rsidRDefault="00F437C7" w:rsidP="00A8272F">
      <w:pPr>
        <w:pStyle w:val="Default"/>
        <w:numPr>
          <w:ilvl w:val="0"/>
          <w:numId w:val="48"/>
        </w:numPr>
        <w:tabs>
          <w:tab w:val="left" w:pos="709"/>
        </w:tabs>
        <w:suppressAutoHyphens/>
        <w:autoSpaceDN/>
        <w:adjustRightInd/>
        <w:ind w:left="303"/>
        <w:rPr>
          <w:color w:val="auto"/>
          <w:sz w:val="20"/>
          <w:szCs w:val="20"/>
        </w:rPr>
      </w:pPr>
      <w:r>
        <w:rPr>
          <w:color w:val="auto"/>
          <w:sz w:val="20"/>
          <w:szCs w:val="20"/>
        </w:rPr>
        <w:t>Oferta zawiera tajemnicę przedsiębiorstwa TAK / NIE *</w:t>
      </w:r>
    </w:p>
    <w:p w14:paraId="647EF5FD" w14:textId="77777777" w:rsidR="006E4392" w:rsidRDefault="006E4392" w:rsidP="006E4392">
      <w:pPr>
        <w:pStyle w:val="Default"/>
        <w:tabs>
          <w:tab w:val="left" w:pos="709"/>
        </w:tabs>
        <w:suppressAutoHyphens/>
        <w:autoSpaceDN/>
        <w:adjustRightInd/>
        <w:ind w:left="303"/>
        <w:rPr>
          <w:color w:val="auto"/>
          <w:sz w:val="20"/>
          <w:szCs w:val="20"/>
        </w:rPr>
      </w:pPr>
    </w:p>
    <w:p w14:paraId="6D595B8F" w14:textId="1D43C255" w:rsidR="00984DEA" w:rsidRPr="00AB7AE9" w:rsidRDefault="00984DEA" w:rsidP="00F437C7">
      <w:pPr>
        <w:pStyle w:val="Default"/>
        <w:tabs>
          <w:tab w:val="left" w:pos="709"/>
        </w:tabs>
        <w:suppressAutoHyphens/>
        <w:autoSpaceDN/>
        <w:adjustRightInd/>
        <w:ind w:left="360"/>
        <w:rPr>
          <w:color w:val="auto"/>
          <w:sz w:val="20"/>
          <w:szCs w:val="20"/>
        </w:rPr>
      </w:pPr>
    </w:p>
    <w:p w14:paraId="2DC70C55" w14:textId="7263136E" w:rsidR="00D2491A" w:rsidRPr="006E4392" w:rsidRDefault="00D2491A" w:rsidP="00D2491A">
      <w:pPr>
        <w:pStyle w:val="Stopka"/>
        <w:ind w:left="426"/>
        <w:rPr>
          <w:i/>
          <w:iCs/>
          <w:sz w:val="18"/>
          <w:szCs w:val="18"/>
        </w:rPr>
      </w:pPr>
      <w:r w:rsidRPr="006E4392">
        <w:rPr>
          <w:i/>
          <w:iCs/>
          <w:sz w:val="18"/>
          <w:szCs w:val="18"/>
        </w:rPr>
        <w:t xml:space="preserve">* </w:t>
      </w:r>
      <w:bookmarkStart w:id="33" w:name="_Hlk180574687"/>
      <w:r w:rsidRPr="006E4392">
        <w:rPr>
          <w:i/>
          <w:iCs/>
          <w:sz w:val="18"/>
          <w:szCs w:val="18"/>
        </w:rPr>
        <w:t>niepotrzebne skre</w:t>
      </w:r>
      <w:r w:rsidR="006E4392" w:rsidRPr="006E4392">
        <w:rPr>
          <w:i/>
          <w:iCs/>
          <w:sz w:val="18"/>
          <w:szCs w:val="18"/>
        </w:rPr>
        <w:t>ś</w:t>
      </w:r>
      <w:r w:rsidRPr="006E4392">
        <w:rPr>
          <w:i/>
          <w:iCs/>
          <w:sz w:val="18"/>
          <w:szCs w:val="18"/>
        </w:rPr>
        <w:t xml:space="preserve">lić </w:t>
      </w:r>
      <w:bookmarkEnd w:id="33"/>
    </w:p>
    <w:p w14:paraId="3C05BD6E" w14:textId="77777777" w:rsidR="006E4392" w:rsidRDefault="006E4392" w:rsidP="00D2491A">
      <w:pPr>
        <w:pStyle w:val="Stopka"/>
        <w:ind w:left="426"/>
        <w:rPr>
          <w:sz w:val="20"/>
          <w:szCs w:val="20"/>
        </w:rPr>
      </w:pPr>
    </w:p>
    <w:p w14:paraId="43410A30" w14:textId="6B2B618A" w:rsidR="006E4392" w:rsidRPr="00390F5C" w:rsidRDefault="006E4392" w:rsidP="006E4392">
      <w:pPr>
        <w:spacing w:line="240" w:lineRule="auto"/>
        <w:rPr>
          <w:i/>
          <w:iCs/>
          <w:sz w:val="16"/>
          <w:szCs w:val="16"/>
          <w:u w:val="single"/>
        </w:rPr>
      </w:pPr>
      <w:r w:rsidRPr="00DE121C">
        <w:rPr>
          <w:i/>
          <w:iCs/>
          <w:sz w:val="16"/>
          <w:szCs w:val="16"/>
          <w:u w:val="single"/>
        </w:rPr>
        <w:t xml:space="preserve">Informacja dla </w:t>
      </w:r>
      <w:r w:rsidR="00EF63AF">
        <w:rPr>
          <w:i/>
          <w:iCs/>
          <w:sz w:val="16"/>
          <w:szCs w:val="16"/>
          <w:u w:val="single"/>
        </w:rPr>
        <w:t>Wykonawcy</w:t>
      </w:r>
      <w:r>
        <w:rPr>
          <w:i/>
          <w:iCs/>
          <w:sz w:val="16"/>
          <w:szCs w:val="16"/>
          <w:u w:val="single"/>
        </w:rPr>
        <w:t xml:space="preserve"> </w:t>
      </w:r>
      <w:r w:rsidRPr="00DE121C">
        <w:rPr>
          <w:i/>
          <w:iCs/>
          <w:sz w:val="16"/>
          <w:szCs w:val="16"/>
        </w:rPr>
        <w:t xml:space="preserve">Formularz oferty musi być opatrzony przez osobę lub osoby uprawnione do reprezentowania firmy kwalifikowanym podpisem elektronicznym, podpisem zaufanym lub podpisem osobistym i przekazany </w:t>
      </w:r>
      <w:r w:rsidR="00EF63AF">
        <w:rPr>
          <w:i/>
          <w:iCs/>
          <w:sz w:val="16"/>
          <w:szCs w:val="16"/>
        </w:rPr>
        <w:t>Zamawiającemu</w:t>
      </w:r>
      <w:r w:rsidRPr="00DE121C">
        <w:rPr>
          <w:i/>
          <w:iCs/>
          <w:sz w:val="16"/>
          <w:szCs w:val="16"/>
        </w:rPr>
        <w:t xml:space="preserve"> wraz z dokumentem (</w:t>
      </w:r>
      <w:proofErr w:type="spellStart"/>
      <w:r w:rsidRPr="00DE121C">
        <w:rPr>
          <w:i/>
          <w:iCs/>
          <w:sz w:val="16"/>
          <w:szCs w:val="16"/>
        </w:rPr>
        <w:t>ami</w:t>
      </w:r>
      <w:proofErr w:type="spellEnd"/>
      <w:r w:rsidRPr="00DE121C">
        <w:rPr>
          <w:i/>
          <w:iCs/>
          <w:sz w:val="16"/>
          <w:szCs w:val="16"/>
        </w:rPr>
        <w:t xml:space="preserve"> )potwierdzającymi prawo do reprezentacji </w:t>
      </w:r>
      <w:r w:rsidR="00EF63AF">
        <w:rPr>
          <w:i/>
          <w:iCs/>
          <w:sz w:val="16"/>
          <w:szCs w:val="16"/>
        </w:rPr>
        <w:t>Wykonawcy</w:t>
      </w:r>
      <w:r w:rsidRPr="00DE121C">
        <w:rPr>
          <w:i/>
          <w:iCs/>
          <w:sz w:val="16"/>
          <w:szCs w:val="16"/>
        </w:rPr>
        <w:t xml:space="preserve"> przez osobę podpisującą ofertę.</w:t>
      </w:r>
    </w:p>
    <w:p w14:paraId="3ACE9C3C" w14:textId="7AD0EC4A" w:rsidR="00BD373E" w:rsidRPr="00D2491A" w:rsidRDefault="00BD373E" w:rsidP="00D2491A">
      <w:pPr>
        <w:pStyle w:val="Stopka"/>
        <w:ind w:left="426"/>
        <w:rPr>
          <w:i/>
          <w:iCs/>
          <w:sz w:val="20"/>
          <w:szCs w:val="20"/>
        </w:rPr>
      </w:pPr>
      <w:r w:rsidRPr="00AB7AE9">
        <w:rPr>
          <w:sz w:val="20"/>
          <w:szCs w:val="20"/>
        </w:rPr>
        <w:br w:type="page"/>
      </w:r>
    </w:p>
    <w:p w14:paraId="234C8A02" w14:textId="38E5BE55" w:rsidR="00BD373E" w:rsidRPr="00AD334F" w:rsidRDefault="00BD373E" w:rsidP="00D731F7">
      <w:pPr>
        <w:pStyle w:val="Default"/>
        <w:tabs>
          <w:tab w:val="left" w:pos="284"/>
          <w:tab w:val="left" w:pos="426"/>
        </w:tabs>
        <w:ind w:left="284"/>
        <w:jc w:val="center"/>
        <w:rPr>
          <w:bCs/>
          <w:color w:val="auto"/>
          <w:sz w:val="20"/>
          <w:szCs w:val="20"/>
          <w:u w:val="single"/>
        </w:rPr>
      </w:pPr>
      <w:r w:rsidRPr="00AD334F">
        <w:rPr>
          <w:color w:val="auto"/>
          <w:sz w:val="20"/>
          <w:szCs w:val="20"/>
          <w:u w:val="single"/>
        </w:rPr>
        <w:lastRenderedPageBreak/>
        <w:t>Ubiegając się o udzielenie niniejszego zamówienia publicznego</w:t>
      </w:r>
      <w:r w:rsidR="005D6CD0" w:rsidRPr="00AD334F">
        <w:rPr>
          <w:color w:val="auto"/>
          <w:sz w:val="20"/>
          <w:szCs w:val="20"/>
          <w:u w:val="single"/>
        </w:rPr>
        <w:t xml:space="preserve"> p.n.</w:t>
      </w:r>
      <w:r w:rsidRPr="00AD334F">
        <w:rPr>
          <w:bCs/>
          <w:color w:val="auto"/>
          <w:sz w:val="20"/>
          <w:szCs w:val="20"/>
          <w:u w:val="single"/>
        </w:rPr>
        <w:t>:</w:t>
      </w:r>
    </w:p>
    <w:p w14:paraId="7C128B27" w14:textId="3B870A20" w:rsidR="00AB7AE9" w:rsidRPr="00AD334F" w:rsidRDefault="006E4392" w:rsidP="00AB7AE9">
      <w:pPr>
        <w:pStyle w:val="Nagwek2"/>
        <w:spacing w:before="240" w:after="0" w:line="240" w:lineRule="auto"/>
        <w:jc w:val="center"/>
        <w:rPr>
          <w:b/>
          <w:bCs/>
          <w:sz w:val="20"/>
          <w:szCs w:val="20"/>
        </w:rPr>
      </w:pPr>
      <w:r>
        <w:rPr>
          <w:b/>
          <w:bCs/>
          <w:sz w:val="20"/>
          <w:szCs w:val="20"/>
        </w:rPr>
        <w:t>„</w:t>
      </w:r>
      <w:r w:rsidR="00AB7AE9" w:rsidRPr="00AD334F">
        <w:rPr>
          <w:b/>
          <w:bCs/>
          <w:sz w:val="20"/>
          <w:szCs w:val="20"/>
        </w:rPr>
        <w:t xml:space="preserve">Budowa systemu automatyki i sterowania Stacji Uzdatniania Wody </w:t>
      </w:r>
    </w:p>
    <w:p w14:paraId="6E7147DC" w14:textId="77777777" w:rsidR="00AB7AE9" w:rsidRPr="00AD334F" w:rsidRDefault="00AB7AE9" w:rsidP="00AB7AE9">
      <w:pPr>
        <w:pStyle w:val="Nagwek2"/>
        <w:spacing w:before="240" w:after="0" w:line="240" w:lineRule="auto"/>
        <w:jc w:val="center"/>
        <w:rPr>
          <w:b/>
          <w:bCs/>
          <w:sz w:val="20"/>
          <w:szCs w:val="20"/>
        </w:rPr>
      </w:pPr>
      <w:r w:rsidRPr="00AD334F">
        <w:rPr>
          <w:b/>
          <w:bCs/>
          <w:sz w:val="20"/>
          <w:szCs w:val="20"/>
        </w:rPr>
        <w:t xml:space="preserve">i ujęciami wody w Suchej Górnej – w formule zaprojektuj i wybuduj.” </w:t>
      </w:r>
    </w:p>
    <w:p w14:paraId="497BF2E2" w14:textId="77777777" w:rsidR="000247BA" w:rsidRPr="00AD334F" w:rsidRDefault="000247BA" w:rsidP="00D2491A">
      <w:pPr>
        <w:pStyle w:val="Default"/>
        <w:tabs>
          <w:tab w:val="left" w:pos="284"/>
          <w:tab w:val="left" w:pos="426"/>
        </w:tabs>
        <w:rPr>
          <w:bCs/>
          <w:color w:val="auto"/>
          <w:sz w:val="20"/>
          <w:szCs w:val="20"/>
          <w:u w:val="single"/>
        </w:rPr>
      </w:pPr>
    </w:p>
    <w:p w14:paraId="3604CCCB" w14:textId="4D27E3E1" w:rsidR="00BD373E" w:rsidRPr="00AD334F" w:rsidRDefault="00BD373E" w:rsidP="00A8272F">
      <w:pPr>
        <w:pStyle w:val="Default"/>
        <w:numPr>
          <w:ilvl w:val="0"/>
          <w:numId w:val="48"/>
        </w:numPr>
        <w:ind w:left="303"/>
        <w:rPr>
          <w:color w:val="auto"/>
          <w:sz w:val="20"/>
          <w:szCs w:val="20"/>
        </w:rPr>
      </w:pPr>
      <w:r w:rsidRPr="00AD334F">
        <w:rPr>
          <w:color w:val="auto"/>
          <w:sz w:val="20"/>
          <w:szCs w:val="20"/>
        </w:rPr>
        <w:t xml:space="preserve">Oferujemy wykonanie przedmiotu zamówienia </w:t>
      </w:r>
      <w:r w:rsidR="001C30A0" w:rsidRPr="00AD334F">
        <w:rPr>
          <w:color w:val="auto"/>
          <w:sz w:val="20"/>
          <w:szCs w:val="20"/>
        </w:rPr>
        <w:t>z</w:t>
      </w:r>
      <w:r w:rsidRPr="00AD334F">
        <w:rPr>
          <w:color w:val="auto"/>
          <w:sz w:val="20"/>
          <w:szCs w:val="20"/>
        </w:rPr>
        <w:t>a</w:t>
      </w:r>
      <w:r w:rsidR="001C30A0" w:rsidRPr="00AD334F">
        <w:rPr>
          <w:color w:val="auto"/>
          <w:sz w:val="20"/>
          <w:szCs w:val="20"/>
        </w:rPr>
        <w:t xml:space="preserve"> łączną </w:t>
      </w:r>
      <w:r w:rsidR="00984DEA" w:rsidRPr="00AD334F">
        <w:rPr>
          <w:color w:val="auto"/>
          <w:sz w:val="20"/>
          <w:szCs w:val="20"/>
        </w:rPr>
        <w:t xml:space="preserve"> c</w:t>
      </w:r>
      <w:r w:rsidRPr="00AD334F">
        <w:rPr>
          <w:b/>
          <w:color w:val="auto"/>
          <w:sz w:val="20"/>
          <w:szCs w:val="20"/>
        </w:rPr>
        <w:t>en</w:t>
      </w:r>
      <w:r w:rsidR="00984DEA" w:rsidRPr="00AD334F">
        <w:rPr>
          <w:b/>
          <w:color w:val="auto"/>
          <w:sz w:val="20"/>
          <w:szCs w:val="20"/>
        </w:rPr>
        <w:t>ę</w:t>
      </w:r>
      <w:r w:rsidR="00BB5C03" w:rsidRPr="00AD334F">
        <w:rPr>
          <w:b/>
          <w:color w:val="auto"/>
          <w:sz w:val="20"/>
          <w:szCs w:val="20"/>
        </w:rPr>
        <w:t xml:space="preserve"> </w:t>
      </w:r>
      <w:r w:rsidR="00AD334F" w:rsidRPr="00AD334F">
        <w:rPr>
          <w:b/>
          <w:color w:val="auto"/>
          <w:sz w:val="20"/>
          <w:szCs w:val="20"/>
        </w:rPr>
        <w:t xml:space="preserve">ryczałtową </w:t>
      </w:r>
      <w:r w:rsidRPr="00AD334F">
        <w:rPr>
          <w:b/>
          <w:color w:val="auto"/>
          <w:sz w:val="20"/>
          <w:szCs w:val="20"/>
        </w:rPr>
        <w:t xml:space="preserve"> brutto: </w:t>
      </w:r>
      <w:r w:rsidRPr="00AD334F">
        <w:rPr>
          <w:color w:val="auto"/>
          <w:sz w:val="20"/>
          <w:szCs w:val="20"/>
        </w:rPr>
        <w:t>…….............................……</w:t>
      </w:r>
      <w:r w:rsidRPr="00AD334F">
        <w:rPr>
          <w:b/>
          <w:color w:val="auto"/>
          <w:sz w:val="20"/>
          <w:szCs w:val="20"/>
        </w:rPr>
        <w:t>złotych</w:t>
      </w:r>
      <w:r w:rsidRPr="00AD334F">
        <w:rPr>
          <w:color w:val="auto"/>
          <w:sz w:val="20"/>
          <w:szCs w:val="20"/>
        </w:rPr>
        <w:t xml:space="preserve"> </w:t>
      </w:r>
      <w:r w:rsidRPr="00AD334F">
        <w:rPr>
          <w:i/>
          <w:color w:val="auto"/>
          <w:sz w:val="20"/>
          <w:szCs w:val="20"/>
        </w:rPr>
        <w:t>(słownie: …………………………</w:t>
      </w:r>
      <w:r w:rsidR="00D2491A">
        <w:rPr>
          <w:i/>
          <w:color w:val="auto"/>
          <w:sz w:val="20"/>
          <w:szCs w:val="20"/>
        </w:rPr>
        <w:t xml:space="preserve">……………………………….. </w:t>
      </w:r>
      <w:r w:rsidRPr="00AD334F">
        <w:rPr>
          <w:i/>
          <w:color w:val="auto"/>
          <w:sz w:val="20"/>
          <w:szCs w:val="20"/>
        </w:rPr>
        <w:t>……………</w:t>
      </w:r>
      <w:r w:rsidR="00D2491A">
        <w:rPr>
          <w:i/>
          <w:color w:val="auto"/>
          <w:sz w:val="20"/>
          <w:szCs w:val="20"/>
        </w:rPr>
        <w:t>……………………………………………………………………………….</w:t>
      </w:r>
      <w:r w:rsidRPr="00AD334F">
        <w:rPr>
          <w:i/>
          <w:color w:val="auto"/>
          <w:sz w:val="20"/>
          <w:szCs w:val="20"/>
        </w:rPr>
        <w:t>…………...…...),</w:t>
      </w:r>
    </w:p>
    <w:p w14:paraId="0CFB3A5E" w14:textId="5388EC70" w:rsidR="00BD373E" w:rsidRPr="00AD334F" w:rsidRDefault="00BD373E" w:rsidP="00D2491A">
      <w:pPr>
        <w:tabs>
          <w:tab w:val="left" w:pos="709"/>
        </w:tabs>
        <w:spacing w:line="240" w:lineRule="auto"/>
        <w:rPr>
          <w:bCs/>
          <w:sz w:val="20"/>
          <w:szCs w:val="20"/>
        </w:rPr>
      </w:pPr>
      <w:r w:rsidRPr="00AD334F">
        <w:rPr>
          <w:bCs/>
          <w:sz w:val="20"/>
          <w:szCs w:val="20"/>
        </w:rPr>
        <w:t>w tym:</w:t>
      </w:r>
      <w:r w:rsidR="00984DEA" w:rsidRPr="00AD334F">
        <w:rPr>
          <w:bCs/>
          <w:sz w:val="20"/>
          <w:szCs w:val="20"/>
        </w:rPr>
        <w:t xml:space="preserve"> </w:t>
      </w:r>
      <w:r w:rsidRPr="00AD334F">
        <w:rPr>
          <w:bCs/>
          <w:sz w:val="20"/>
          <w:szCs w:val="20"/>
        </w:rPr>
        <w:t xml:space="preserve">cena </w:t>
      </w:r>
      <w:r w:rsidR="00AD334F" w:rsidRPr="00AD334F">
        <w:rPr>
          <w:bCs/>
          <w:sz w:val="20"/>
          <w:szCs w:val="20"/>
        </w:rPr>
        <w:t>ryczałtowa</w:t>
      </w:r>
      <w:r w:rsidRPr="00AD334F">
        <w:rPr>
          <w:bCs/>
          <w:sz w:val="20"/>
          <w:szCs w:val="20"/>
        </w:rPr>
        <w:t xml:space="preserve"> netto: ………..…….…. złotych, stawka podatku VAT </w:t>
      </w:r>
      <w:r w:rsidR="005D6CD0" w:rsidRPr="00AD334F">
        <w:rPr>
          <w:bCs/>
          <w:sz w:val="20"/>
          <w:szCs w:val="20"/>
        </w:rPr>
        <w:t xml:space="preserve">23 </w:t>
      </w:r>
      <w:r w:rsidRPr="00AD334F">
        <w:rPr>
          <w:bCs/>
          <w:sz w:val="20"/>
          <w:szCs w:val="20"/>
        </w:rPr>
        <w:t>% lub ……..**,</w:t>
      </w:r>
    </w:p>
    <w:p w14:paraId="7697133B" w14:textId="77777777" w:rsidR="001C30A0" w:rsidRPr="00AD334F" w:rsidRDefault="001C30A0" w:rsidP="00D2491A">
      <w:pPr>
        <w:tabs>
          <w:tab w:val="left" w:pos="709"/>
        </w:tabs>
        <w:spacing w:line="240" w:lineRule="auto"/>
        <w:rPr>
          <w:bCs/>
          <w:sz w:val="20"/>
          <w:szCs w:val="20"/>
        </w:rPr>
      </w:pPr>
    </w:p>
    <w:p w14:paraId="00503FA9" w14:textId="6317E407" w:rsidR="001C30A0" w:rsidRPr="00AD334F" w:rsidRDefault="001C30A0" w:rsidP="00D2491A">
      <w:pPr>
        <w:tabs>
          <w:tab w:val="left" w:pos="709"/>
        </w:tabs>
        <w:spacing w:line="240" w:lineRule="auto"/>
        <w:rPr>
          <w:bCs/>
          <w:sz w:val="20"/>
          <w:szCs w:val="20"/>
        </w:rPr>
      </w:pPr>
      <w:r w:rsidRPr="00AD334F">
        <w:rPr>
          <w:bCs/>
          <w:sz w:val="20"/>
          <w:szCs w:val="20"/>
        </w:rPr>
        <w:t>w tym wykonanie :</w:t>
      </w:r>
    </w:p>
    <w:p w14:paraId="44ED208F" w14:textId="77777777" w:rsidR="001C30A0" w:rsidRPr="00AD334F" w:rsidRDefault="001C30A0" w:rsidP="00D2491A">
      <w:pPr>
        <w:tabs>
          <w:tab w:val="left" w:pos="709"/>
        </w:tabs>
        <w:spacing w:line="240" w:lineRule="auto"/>
        <w:rPr>
          <w:bCs/>
          <w:sz w:val="20"/>
          <w:szCs w:val="20"/>
        </w:rPr>
      </w:pPr>
    </w:p>
    <w:p w14:paraId="39CE7A79" w14:textId="7614F7D5" w:rsidR="001C30A0" w:rsidRPr="00AD334F" w:rsidRDefault="001C30A0" w:rsidP="00D2491A">
      <w:pPr>
        <w:ind w:left="-283"/>
        <w:rPr>
          <w:b/>
          <w:bCs/>
          <w:sz w:val="20"/>
          <w:szCs w:val="20"/>
        </w:rPr>
      </w:pPr>
      <w:r w:rsidRPr="00AD334F">
        <w:rPr>
          <w:b/>
          <w:bCs/>
          <w:sz w:val="20"/>
          <w:szCs w:val="20"/>
        </w:rPr>
        <w:t xml:space="preserve">     </w:t>
      </w:r>
      <w:r w:rsidR="00AD334F" w:rsidRPr="00AD334F">
        <w:rPr>
          <w:b/>
          <w:bCs/>
          <w:sz w:val="20"/>
          <w:szCs w:val="20"/>
        </w:rPr>
        <w:t xml:space="preserve">Opracowanie dokumentacji projektowej </w:t>
      </w:r>
      <w:r w:rsidRPr="00AD334F">
        <w:rPr>
          <w:b/>
          <w:bCs/>
          <w:sz w:val="20"/>
          <w:szCs w:val="20"/>
        </w:rPr>
        <w:t xml:space="preserve">: </w:t>
      </w:r>
    </w:p>
    <w:p w14:paraId="508E566D" w14:textId="2C924E85" w:rsidR="00984DEA" w:rsidRPr="00AD334F" w:rsidRDefault="00350E85" w:rsidP="00D2491A">
      <w:pPr>
        <w:pStyle w:val="Default"/>
        <w:rPr>
          <w:color w:val="auto"/>
          <w:sz w:val="20"/>
          <w:szCs w:val="20"/>
        </w:rPr>
      </w:pPr>
      <w:r w:rsidRPr="00AD334F">
        <w:rPr>
          <w:color w:val="auto"/>
          <w:sz w:val="20"/>
          <w:szCs w:val="20"/>
        </w:rPr>
        <w:t>z</w:t>
      </w:r>
      <w:r w:rsidR="00984DEA" w:rsidRPr="00AD334F">
        <w:rPr>
          <w:color w:val="auto"/>
          <w:sz w:val="20"/>
          <w:szCs w:val="20"/>
        </w:rPr>
        <w:t>a c</w:t>
      </w:r>
      <w:r w:rsidR="00984DEA" w:rsidRPr="00AD334F">
        <w:rPr>
          <w:b/>
          <w:color w:val="auto"/>
          <w:sz w:val="20"/>
          <w:szCs w:val="20"/>
        </w:rPr>
        <w:t xml:space="preserve">enę </w:t>
      </w:r>
      <w:r w:rsidR="00AD334F" w:rsidRPr="00AD334F">
        <w:rPr>
          <w:b/>
          <w:color w:val="auto"/>
          <w:sz w:val="20"/>
          <w:szCs w:val="20"/>
        </w:rPr>
        <w:t>ryczałtową</w:t>
      </w:r>
      <w:r w:rsidR="00984DEA" w:rsidRPr="00AD334F">
        <w:rPr>
          <w:b/>
          <w:color w:val="auto"/>
          <w:sz w:val="20"/>
          <w:szCs w:val="20"/>
        </w:rPr>
        <w:t xml:space="preserve"> brutto: </w:t>
      </w:r>
      <w:r w:rsidR="00984DEA" w:rsidRPr="00AD334F">
        <w:rPr>
          <w:color w:val="auto"/>
          <w:sz w:val="20"/>
          <w:szCs w:val="20"/>
        </w:rPr>
        <w:t>…….............................……</w:t>
      </w:r>
      <w:r w:rsidR="00984DEA" w:rsidRPr="00AD334F">
        <w:rPr>
          <w:b/>
          <w:color w:val="auto"/>
          <w:sz w:val="20"/>
          <w:szCs w:val="20"/>
        </w:rPr>
        <w:t>złotych</w:t>
      </w:r>
      <w:r w:rsidR="00984DEA" w:rsidRPr="00AD334F">
        <w:rPr>
          <w:color w:val="auto"/>
          <w:sz w:val="20"/>
          <w:szCs w:val="20"/>
        </w:rPr>
        <w:t xml:space="preserve"> </w:t>
      </w:r>
      <w:r w:rsidR="00984DEA" w:rsidRPr="00AD334F">
        <w:rPr>
          <w:i/>
          <w:color w:val="auto"/>
          <w:sz w:val="20"/>
          <w:szCs w:val="20"/>
        </w:rPr>
        <w:t>(słownie: ………………………… ……………………………………………………</w:t>
      </w:r>
      <w:r w:rsidR="00D2491A">
        <w:rPr>
          <w:i/>
          <w:color w:val="auto"/>
          <w:sz w:val="20"/>
          <w:szCs w:val="20"/>
        </w:rPr>
        <w:t>…………………………</w:t>
      </w:r>
      <w:r w:rsidR="00984DEA" w:rsidRPr="00AD334F">
        <w:rPr>
          <w:i/>
          <w:color w:val="auto"/>
          <w:sz w:val="20"/>
          <w:szCs w:val="20"/>
        </w:rPr>
        <w:t>………..……………...…...),</w:t>
      </w:r>
    </w:p>
    <w:p w14:paraId="7F9664AB" w14:textId="2F7F0786" w:rsidR="00984DEA" w:rsidRPr="00AD334F" w:rsidRDefault="00984DEA" w:rsidP="00D2491A">
      <w:pPr>
        <w:tabs>
          <w:tab w:val="left" w:pos="709"/>
        </w:tabs>
        <w:spacing w:line="240" w:lineRule="auto"/>
        <w:rPr>
          <w:bCs/>
          <w:sz w:val="20"/>
          <w:szCs w:val="20"/>
        </w:rPr>
      </w:pPr>
      <w:r w:rsidRPr="00AD334F">
        <w:rPr>
          <w:bCs/>
          <w:sz w:val="20"/>
          <w:szCs w:val="20"/>
        </w:rPr>
        <w:t xml:space="preserve">w tym: cena </w:t>
      </w:r>
      <w:r w:rsidR="00AD334F" w:rsidRPr="00AD334F">
        <w:rPr>
          <w:bCs/>
          <w:sz w:val="20"/>
          <w:szCs w:val="20"/>
        </w:rPr>
        <w:t>ryczałtowa</w:t>
      </w:r>
      <w:r w:rsidRPr="00AD334F">
        <w:rPr>
          <w:bCs/>
          <w:sz w:val="20"/>
          <w:szCs w:val="20"/>
        </w:rPr>
        <w:t xml:space="preserve"> netto: ………..…….…. złotych, stawka podatku VAT 23 % lub ………..**,</w:t>
      </w:r>
    </w:p>
    <w:p w14:paraId="47A0E27E" w14:textId="77777777" w:rsidR="00984DEA" w:rsidRPr="00AD334F" w:rsidRDefault="00984DEA" w:rsidP="00D2491A">
      <w:pPr>
        <w:pStyle w:val="Akapitzlist"/>
        <w:tabs>
          <w:tab w:val="left" w:pos="709"/>
        </w:tabs>
        <w:spacing w:line="240" w:lineRule="auto"/>
        <w:ind w:left="0"/>
        <w:rPr>
          <w:bCs/>
          <w:sz w:val="20"/>
          <w:szCs w:val="20"/>
        </w:rPr>
      </w:pPr>
    </w:p>
    <w:p w14:paraId="20F7672B" w14:textId="48CB3BF5" w:rsidR="00AD334F" w:rsidRPr="00AD334F" w:rsidRDefault="00AD334F" w:rsidP="00D2491A">
      <w:pPr>
        <w:pStyle w:val="Akapitzlist"/>
        <w:tabs>
          <w:tab w:val="left" w:pos="709"/>
        </w:tabs>
        <w:spacing w:line="240" w:lineRule="auto"/>
        <w:ind w:left="0"/>
        <w:rPr>
          <w:b/>
          <w:sz w:val="20"/>
          <w:szCs w:val="20"/>
        </w:rPr>
      </w:pPr>
      <w:r w:rsidRPr="00AD334F">
        <w:rPr>
          <w:b/>
          <w:sz w:val="20"/>
          <w:szCs w:val="20"/>
        </w:rPr>
        <w:t xml:space="preserve">Wykonanie robót budowlanych: </w:t>
      </w:r>
    </w:p>
    <w:p w14:paraId="577E455D" w14:textId="077906A7" w:rsidR="00AD334F" w:rsidRPr="00AD334F" w:rsidRDefault="00AD334F" w:rsidP="00D2491A">
      <w:pPr>
        <w:pStyle w:val="Default"/>
        <w:rPr>
          <w:color w:val="auto"/>
          <w:sz w:val="20"/>
          <w:szCs w:val="20"/>
        </w:rPr>
      </w:pPr>
      <w:r w:rsidRPr="00AD334F">
        <w:rPr>
          <w:color w:val="auto"/>
          <w:sz w:val="20"/>
          <w:szCs w:val="20"/>
        </w:rPr>
        <w:t>za c</w:t>
      </w:r>
      <w:r w:rsidRPr="00AD334F">
        <w:rPr>
          <w:b/>
          <w:color w:val="auto"/>
          <w:sz w:val="20"/>
          <w:szCs w:val="20"/>
        </w:rPr>
        <w:t xml:space="preserve">enę ryczałtową brutto: </w:t>
      </w:r>
      <w:r w:rsidRPr="00AD334F">
        <w:rPr>
          <w:color w:val="auto"/>
          <w:sz w:val="20"/>
          <w:szCs w:val="20"/>
        </w:rPr>
        <w:t>…….............................……</w:t>
      </w:r>
      <w:r w:rsidRPr="00AD334F">
        <w:rPr>
          <w:b/>
          <w:color w:val="auto"/>
          <w:sz w:val="20"/>
          <w:szCs w:val="20"/>
        </w:rPr>
        <w:t>złotych</w:t>
      </w:r>
      <w:r w:rsidRPr="00AD334F">
        <w:rPr>
          <w:color w:val="auto"/>
          <w:sz w:val="20"/>
          <w:szCs w:val="20"/>
        </w:rPr>
        <w:t xml:space="preserve"> </w:t>
      </w:r>
      <w:r w:rsidRPr="00AD334F">
        <w:rPr>
          <w:i/>
          <w:color w:val="auto"/>
          <w:sz w:val="20"/>
          <w:szCs w:val="20"/>
        </w:rPr>
        <w:t>(słownie: ………………………… ……………………………………………………..……</w:t>
      </w:r>
      <w:r w:rsidR="00D2491A">
        <w:rPr>
          <w:i/>
          <w:color w:val="auto"/>
          <w:sz w:val="20"/>
          <w:szCs w:val="20"/>
        </w:rPr>
        <w:t>…………………………</w:t>
      </w:r>
      <w:r w:rsidRPr="00AD334F">
        <w:rPr>
          <w:i/>
          <w:color w:val="auto"/>
          <w:sz w:val="20"/>
          <w:szCs w:val="20"/>
        </w:rPr>
        <w:t>…..……………...…...),</w:t>
      </w:r>
    </w:p>
    <w:p w14:paraId="2237D53B" w14:textId="77777777" w:rsidR="00AD334F" w:rsidRPr="00AD334F" w:rsidRDefault="00AD334F" w:rsidP="00D2491A">
      <w:pPr>
        <w:tabs>
          <w:tab w:val="left" w:pos="709"/>
        </w:tabs>
        <w:spacing w:line="240" w:lineRule="auto"/>
        <w:rPr>
          <w:bCs/>
          <w:sz w:val="20"/>
          <w:szCs w:val="20"/>
        </w:rPr>
      </w:pPr>
      <w:r w:rsidRPr="00AD334F">
        <w:rPr>
          <w:bCs/>
          <w:sz w:val="20"/>
          <w:szCs w:val="20"/>
        </w:rPr>
        <w:t>w tym: cena ryczałtowa netto: ………..…….…. złotych, stawka podatku VAT 23 % lub ………..**,</w:t>
      </w:r>
    </w:p>
    <w:p w14:paraId="0428F4AE" w14:textId="77777777" w:rsidR="00BD373E" w:rsidRPr="007B2510" w:rsidRDefault="00BD373E" w:rsidP="00D731F7">
      <w:pPr>
        <w:pStyle w:val="Akapitzlist"/>
        <w:tabs>
          <w:tab w:val="left" w:pos="426"/>
        </w:tabs>
        <w:spacing w:line="240" w:lineRule="auto"/>
        <w:ind w:left="0"/>
        <w:jc w:val="both"/>
        <w:rPr>
          <w:color w:val="FF0000"/>
          <w:sz w:val="20"/>
          <w:szCs w:val="20"/>
        </w:rPr>
      </w:pPr>
    </w:p>
    <w:p w14:paraId="2BFF4C11" w14:textId="04FA3FD6" w:rsidR="00D2491A" w:rsidRPr="00D2491A" w:rsidRDefault="00D2491A" w:rsidP="00A8272F">
      <w:pPr>
        <w:pStyle w:val="Default"/>
        <w:numPr>
          <w:ilvl w:val="0"/>
          <w:numId w:val="48"/>
        </w:numPr>
        <w:tabs>
          <w:tab w:val="left" w:pos="709"/>
        </w:tabs>
        <w:suppressAutoHyphens/>
        <w:autoSpaceDN/>
        <w:adjustRightInd/>
        <w:ind w:left="303"/>
        <w:rPr>
          <w:color w:val="auto"/>
          <w:sz w:val="20"/>
          <w:szCs w:val="20"/>
        </w:rPr>
      </w:pPr>
      <w:r w:rsidRPr="00D2491A">
        <w:rPr>
          <w:color w:val="auto"/>
          <w:sz w:val="20"/>
          <w:szCs w:val="20"/>
        </w:rPr>
        <w:t xml:space="preserve">Wybór oferty będzie prowadził do powstania u </w:t>
      </w:r>
      <w:r w:rsidR="00EF63AF">
        <w:rPr>
          <w:color w:val="auto"/>
          <w:sz w:val="20"/>
          <w:szCs w:val="20"/>
        </w:rPr>
        <w:t>Zamawiającego</w:t>
      </w:r>
      <w:r w:rsidRPr="00D2491A">
        <w:rPr>
          <w:color w:val="auto"/>
          <w:sz w:val="20"/>
          <w:szCs w:val="20"/>
        </w:rPr>
        <w:t xml:space="preserve"> obowiązku podatkowego: </w:t>
      </w:r>
    </w:p>
    <w:p w14:paraId="7C15F01B" w14:textId="77777777" w:rsidR="00D2491A" w:rsidRPr="00D2491A" w:rsidRDefault="00D2491A" w:rsidP="00D2491A">
      <w:pPr>
        <w:pStyle w:val="Default"/>
        <w:tabs>
          <w:tab w:val="left" w:pos="709"/>
        </w:tabs>
        <w:suppressAutoHyphens/>
        <w:autoSpaceDN/>
        <w:adjustRightInd/>
        <w:ind w:left="303"/>
        <w:rPr>
          <w:color w:val="auto"/>
          <w:sz w:val="20"/>
          <w:szCs w:val="20"/>
        </w:rPr>
      </w:pPr>
      <w:r w:rsidRPr="00D2491A">
        <w:rPr>
          <w:color w:val="auto"/>
          <w:sz w:val="20"/>
          <w:szCs w:val="20"/>
        </w:rPr>
        <w:t>TAK / NIE *</w:t>
      </w:r>
    </w:p>
    <w:p w14:paraId="0A66FBE7" w14:textId="46F99CD2" w:rsidR="009A0411" w:rsidRPr="00D2491A" w:rsidRDefault="00D2491A" w:rsidP="006E4392">
      <w:pPr>
        <w:pStyle w:val="Default"/>
        <w:tabs>
          <w:tab w:val="left" w:pos="709"/>
        </w:tabs>
        <w:suppressAutoHyphens/>
        <w:autoSpaceDN/>
        <w:adjustRightInd/>
        <w:ind w:left="303"/>
        <w:rPr>
          <w:color w:val="auto"/>
          <w:sz w:val="20"/>
          <w:szCs w:val="20"/>
        </w:rPr>
      </w:pPr>
      <w:r w:rsidRPr="00D2491A">
        <w:rPr>
          <w:color w:val="auto"/>
          <w:sz w:val="20"/>
          <w:szCs w:val="20"/>
        </w:rPr>
        <w:t xml:space="preserve">Nazwa i wartość towaru lub usługi , której dostawa </w:t>
      </w:r>
      <w:r>
        <w:rPr>
          <w:color w:val="auto"/>
          <w:sz w:val="20"/>
          <w:szCs w:val="20"/>
        </w:rPr>
        <w:t>lub świadczenie będzie prowadzić do powstania obowiązku podatkowego: ………………………………………………………….…………..</w:t>
      </w:r>
    </w:p>
    <w:p w14:paraId="323F6837" w14:textId="14B54D66" w:rsidR="00BD373E" w:rsidRPr="00D2491A" w:rsidRDefault="00BD373E" w:rsidP="00A8272F">
      <w:pPr>
        <w:pStyle w:val="Default"/>
        <w:numPr>
          <w:ilvl w:val="0"/>
          <w:numId w:val="48"/>
        </w:numPr>
        <w:ind w:left="426" w:hanging="426"/>
        <w:jc w:val="both"/>
        <w:rPr>
          <w:color w:val="auto"/>
          <w:sz w:val="20"/>
          <w:szCs w:val="20"/>
        </w:rPr>
      </w:pPr>
      <w:r w:rsidRPr="00D2491A">
        <w:rPr>
          <w:b/>
          <w:bCs/>
          <w:color w:val="auto"/>
          <w:sz w:val="20"/>
          <w:szCs w:val="20"/>
        </w:rPr>
        <w:t>OŚWIADCZAM/Y</w:t>
      </w:r>
      <w:r w:rsidRPr="00D2491A">
        <w:rPr>
          <w:color w:val="auto"/>
          <w:sz w:val="20"/>
          <w:szCs w:val="20"/>
        </w:rPr>
        <w:t>, że zapoznaliśmy się ze Specyfikacją Warunków Zamówienia i akceptujemy wszystkie warunki w niej zawarte.</w:t>
      </w:r>
    </w:p>
    <w:p w14:paraId="458DD7E1" w14:textId="77777777" w:rsidR="00BD373E" w:rsidRPr="00D2491A" w:rsidRDefault="00BD373E" w:rsidP="00A8272F">
      <w:pPr>
        <w:pStyle w:val="Default"/>
        <w:numPr>
          <w:ilvl w:val="0"/>
          <w:numId w:val="48"/>
        </w:numPr>
        <w:ind w:left="426" w:hanging="426"/>
        <w:jc w:val="both"/>
        <w:rPr>
          <w:color w:val="auto"/>
          <w:sz w:val="20"/>
          <w:szCs w:val="20"/>
        </w:rPr>
      </w:pPr>
      <w:r w:rsidRPr="00D2491A">
        <w:rPr>
          <w:b/>
          <w:bCs/>
          <w:color w:val="auto"/>
          <w:sz w:val="20"/>
          <w:szCs w:val="20"/>
        </w:rPr>
        <w:t>OŚWIADCZAM/Y</w:t>
      </w:r>
      <w:r w:rsidRPr="00D2491A">
        <w:rPr>
          <w:color w:val="auto"/>
          <w:sz w:val="20"/>
          <w:szCs w:val="20"/>
        </w:rPr>
        <w:t>, że uzyskaliśmy wszelkie informacje niezbędne do prawidłowego przygotowania i złożenia niniejszej oferty.</w:t>
      </w:r>
    </w:p>
    <w:p w14:paraId="6D9F9AAB" w14:textId="77777777" w:rsidR="00BD373E" w:rsidRPr="00D2491A" w:rsidRDefault="00BD373E" w:rsidP="00A8272F">
      <w:pPr>
        <w:pStyle w:val="Default"/>
        <w:numPr>
          <w:ilvl w:val="0"/>
          <w:numId w:val="48"/>
        </w:numPr>
        <w:ind w:left="426" w:hanging="426"/>
        <w:jc w:val="both"/>
        <w:rPr>
          <w:color w:val="auto"/>
          <w:sz w:val="20"/>
          <w:szCs w:val="20"/>
        </w:rPr>
      </w:pPr>
      <w:r w:rsidRPr="00D2491A">
        <w:rPr>
          <w:b/>
          <w:bCs/>
          <w:color w:val="auto"/>
          <w:sz w:val="20"/>
          <w:szCs w:val="20"/>
        </w:rPr>
        <w:t>OŚWIADCZAM/Y</w:t>
      </w:r>
      <w:r w:rsidRPr="00D2491A">
        <w:rPr>
          <w:color w:val="auto"/>
          <w:sz w:val="20"/>
          <w:szCs w:val="20"/>
        </w:rPr>
        <w:t xml:space="preserve">, że jesteśmy związani niniejszą ofertą od dnia upływu terminu składania ofert do dnia wskazanego </w:t>
      </w:r>
      <w:r w:rsidRPr="00D2491A">
        <w:rPr>
          <w:bCs/>
          <w:color w:val="auto"/>
          <w:sz w:val="20"/>
          <w:szCs w:val="20"/>
        </w:rPr>
        <w:t xml:space="preserve">w rozdz. XVII. pkt </w:t>
      </w:r>
      <w:r w:rsidRPr="00D2491A">
        <w:rPr>
          <w:color w:val="auto"/>
          <w:sz w:val="20"/>
          <w:szCs w:val="20"/>
        </w:rPr>
        <w:t>SWZ.</w:t>
      </w:r>
    </w:p>
    <w:p w14:paraId="1EFD7A59" w14:textId="77777777" w:rsidR="00BD373E" w:rsidRPr="00D2491A" w:rsidRDefault="00BD373E" w:rsidP="00A8272F">
      <w:pPr>
        <w:pStyle w:val="Default"/>
        <w:numPr>
          <w:ilvl w:val="0"/>
          <w:numId w:val="48"/>
        </w:numPr>
        <w:ind w:left="426" w:hanging="426"/>
        <w:jc w:val="both"/>
        <w:rPr>
          <w:color w:val="auto"/>
          <w:sz w:val="20"/>
          <w:szCs w:val="20"/>
        </w:rPr>
      </w:pPr>
      <w:r w:rsidRPr="00D2491A">
        <w:rPr>
          <w:b/>
          <w:bCs/>
          <w:color w:val="auto"/>
          <w:sz w:val="20"/>
          <w:szCs w:val="20"/>
        </w:rPr>
        <w:t xml:space="preserve">OŚWIADCZAM/Y, </w:t>
      </w:r>
      <w:r w:rsidRPr="00D2491A">
        <w:rPr>
          <w:color w:val="auto"/>
          <w:sz w:val="20"/>
          <w:szCs w:val="20"/>
        </w:rPr>
        <w:t xml:space="preserve">że zapoznaliśmy się z Projektowanymi Postanowieniami Umowy, określonymi w Załączniku do Specyfikacji Warunków Zamówienia i </w:t>
      </w:r>
      <w:r w:rsidRPr="00D2491A">
        <w:rPr>
          <w:b/>
          <w:bCs/>
          <w:color w:val="auto"/>
          <w:sz w:val="20"/>
          <w:szCs w:val="20"/>
        </w:rPr>
        <w:t>ZOBOWIĄZUJEMY SIĘ</w:t>
      </w:r>
      <w:r w:rsidRPr="00D2491A">
        <w:rPr>
          <w:color w:val="auto"/>
          <w:sz w:val="20"/>
          <w:szCs w:val="20"/>
        </w:rPr>
        <w:t>, w przypadku wyboru naszej oferty, do zawarcia umowy zgodnej z niniejszą ofertą, na warunkach w nich określonych.</w:t>
      </w:r>
    </w:p>
    <w:p w14:paraId="7D4B7548" w14:textId="6CDFFE6E" w:rsidR="00BD373E" w:rsidRPr="00D2491A" w:rsidRDefault="00BD373E" w:rsidP="00A8272F">
      <w:pPr>
        <w:pStyle w:val="Default"/>
        <w:numPr>
          <w:ilvl w:val="0"/>
          <w:numId w:val="48"/>
        </w:numPr>
        <w:ind w:left="426" w:hanging="426"/>
        <w:jc w:val="both"/>
        <w:rPr>
          <w:color w:val="auto"/>
          <w:sz w:val="20"/>
          <w:szCs w:val="20"/>
        </w:rPr>
      </w:pPr>
      <w:r w:rsidRPr="00D2491A">
        <w:rPr>
          <w:b/>
          <w:bCs/>
          <w:color w:val="auto"/>
          <w:sz w:val="20"/>
          <w:szCs w:val="20"/>
        </w:rPr>
        <w:t xml:space="preserve">Zobowiązujemy się </w:t>
      </w:r>
      <w:r w:rsidRPr="00D2491A">
        <w:rPr>
          <w:bCs/>
          <w:color w:val="auto"/>
          <w:sz w:val="20"/>
          <w:szCs w:val="20"/>
        </w:rPr>
        <w:t xml:space="preserve">do udzielenia </w:t>
      </w:r>
      <w:r w:rsidR="008B63CA" w:rsidRPr="00D2491A">
        <w:rPr>
          <w:bCs/>
          <w:color w:val="auto"/>
          <w:sz w:val="20"/>
          <w:szCs w:val="20"/>
        </w:rPr>
        <w:t>gwarancji na okres 5 lat</w:t>
      </w:r>
      <w:r w:rsidR="00D2491A" w:rsidRPr="00D2491A">
        <w:rPr>
          <w:bCs/>
          <w:color w:val="auto"/>
          <w:sz w:val="20"/>
          <w:szCs w:val="20"/>
        </w:rPr>
        <w:t>,</w:t>
      </w:r>
      <w:r w:rsidR="008B63CA" w:rsidRPr="00D2491A">
        <w:rPr>
          <w:bCs/>
          <w:color w:val="auto"/>
          <w:sz w:val="20"/>
          <w:szCs w:val="20"/>
        </w:rPr>
        <w:t xml:space="preserve"> liczą</w:t>
      </w:r>
      <w:r w:rsidR="00D2491A" w:rsidRPr="00D2491A">
        <w:rPr>
          <w:bCs/>
          <w:color w:val="auto"/>
          <w:sz w:val="20"/>
          <w:szCs w:val="20"/>
        </w:rPr>
        <w:t>c</w:t>
      </w:r>
      <w:r w:rsidR="008B63CA" w:rsidRPr="00D2491A">
        <w:rPr>
          <w:bCs/>
          <w:color w:val="auto"/>
          <w:sz w:val="20"/>
          <w:szCs w:val="20"/>
        </w:rPr>
        <w:t xml:space="preserve"> od dnia bezusterkowego odbioru robót oraz </w:t>
      </w:r>
      <w:r w:rsidRPr="00D2491A">
        <w:rPr>
          <w:bCs/>
          <w:color w:val="auto"/>
          <w:sz w:val="20"/>
          <w:szCs w:val="20"/>
        </w:rPr>
        <w:t>rękojmi na okres zgodny z okresem gwarancji jakości na wykonane roboty budowlane.</w:t>
      </w:r>
    </w:p>
    <w:p w14:paraId="66B68107" w14:textId="57A3EE4B" w:rsidR="00681B97" w:rsidRPr="006E4392" w:rsidRDefault="00BD373E" w:rsidP="00A8272F">
      <w:pPr>
        <w:pStyle w:val="Default"/>
        <w:numPr>
          <w:ilvl w:val="0"/>
          <w:numId w:val="48"/>
        </w:numPr>
        <w:ind w:left="426" w:hanging="426"/>
        <w:jc w:val="both"/>
        <w:rPr>
          <w:color w:val="auto"/>
          <w:sz w:val="20"/>
          <w:szCs w:val="20"/>
        </w:rPr>
      </w:pPr>
      <w:r w:rsidRPr="00D2491A">
        <w:rPr>
          <w:color w:val="auto"/>
          <w:sz w:val="20"/>
          <w:szCs w:val="20"/>
        </w:rPr>
        <w:t xml:space="preserve">Oświadczam/y, że wypełniliśmy obowiązki informacyjne przewidziane w art. 13 lub art. 14 RODO (rozporządzenie Parlamentu Europejskiego i Rady (UE) 2016/679 z dnia 27 kwietnia 2016 r. w </w:t>
      </w:r>
      <w:r w:rsidRPr="00F437C7">
        <w:rPr>
          <w:color w:val="auto"/>
          <w:sz w:val="20"/>
          <w:szCs w:val="20"/>
        </w:rPr>
        <w:t xml:space="preserve">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w:t>
      </w:r>
      <w:r w:rsidRPr="006E4392">
        <w:rPr>
          <w:color w:val="auto"/>
          <w:sz w:val="20"/>
          <w:szCs w:val="20"/>
        </w:rPr>
        <w:t>się o udzielenie zamówienia publicznego w niniejszym postępowaniu.</w:t>
      </w:r>
    </w:p>
    <w:p w14:paraId="58BD1860" w14:textId="77777777" w:rsidR="00BD373E" w:rsidRPr="006E4392" w:rsidRDefault="00BD373E" w:rsidP="00A8272F">
      <w:pPr>
        <w:pStyle w:val="Default"/>
        <w:numPr>
          <w:ilvl w:val="0"/>
          <w:numId w:val="48"/>
        </w:numPr>
        <w:ind w:left="426" w:hanging="426"/>
        <w:jc w:val="both"/>
        <w:rPr>
          <w:color w:val="auto"/>
          <w:sz w:val="20"/>
          <w:szCs w:val="20"/>
        </w:rPr>
      </w:pPr>
      <w:r w:rsidRPr="006E4392">
        <w:rPr>
          <w:color w:val="auto"/>
          <w:sz w:val="20"/>
          <w:szCs w:val="20"/>
        </w:rPr>
        <w:t>Podwykonawcom zamierzamy powierzyć wykonanie następującej części zamówienia:</w:t>
      </w:r>
    </w:p>
    <w:p w14:paraId="695D0353" w14:textId="77777777" w:rsidR="00BD373E" w:rsidRPr="006E4392" w:rsidRDefault="00BD373E" w:rsidP="00A8272F">
      <w:pPr>
        <w:numPr>
          <w:ilvl w:val="0"/>
          <w:numId w:val="47"/>
        </w:numPr>
        <w:spacing w:line="240" w:lineRule="auto"/>
        <w:ind w:left="709" w:hanging="283"/>
        <w:rPr>
          <w:sz w:val="20"/>
          <w:szCs w:val="20"/>
        </w:rPr>
      </w:pPr>
      <w:r w:rsidRPr="006E4392">
        <w:rPr>
          <w:sz w:val="20"/>
          <w:szCs w:val="20"/>
        </w:rPr>
        <w:t>………………………………………………………………………………………………..….. ,</w:t>
      </w:r>
    </w:p>
    <w:p w14:paraId="5B4C1A54" w14:textId="76F2A9F6" w:rsidR="00D2491A" w:rsidRPr="006E4392" w:rsidRDefault="00BD373E" w:rsidP="00D2491A">
      <w:pPr>
        <w:spacing w:line="240" w:lineRule="auto"/>
        <w:ind w:firstLine="283"/>
        <w:jc w:val="center"/>
        <w:rPr>
          <w:i/>
          <w:sz w:val="16"/>
          <w:szCs w:val="16"/>
        </w:rPr>
      </w:pPr>
      <w:r w:rsidRPr="006E4392">
        <w:rPr>
          <w:i/>
          <w:sz w:val="16"/>
          <w:szCs w:val="16"/>
        </w:rPr>
        <w:t xml:space="preserve">(część zadania, nazwa </w:t>
      </w:r>
      <w:r w:rsidR="001D2E2C">
        <w:rPr>
          <w:i/>
          <w:sz w:val="16"/>
          <w:szCs w:val="16"/>
        </w:rPr>
        <w:t>Podwykonawcy</w:t>
      </w:r>
      <w:r w:rsidRPr="006E4392">
        <w:rPr>
          <w:i/>
          <w:sz w:val="16"/>
          <w:szCs w:val="16"/>
        </w:rPr>
        <w:t xml:space="preserve"> - jeżeli jest to wiadome)</w:t>
      </w:r>
    </w:p>
    <w:p w14:paraId="5464369B" w14:textId="77777777" w:rsidR="006E4392" w:rsidRPr="006E4392" w:rsidRDefault="006E4392" w:rsidP="00D2491A">
      <w:pPr>
        <w:spacing w:line="240" w:lineRule="auto"/>
        <w:ind w:firstLine="283"/>
        <w:jc w:val="center"/>
        <w:rPr>
          <w:i/>
          <w:sz w:val="16"/>
          <w:szCs w:val="16"/>
        </w:rPr>
      </w:pPr>
    </w:p>
    <w:p w14:paraId="59A9B960" w14:textId="77777777" w:rsidR="006E4392" w:rsidRPr="006E4392" w:rsidRDefault="006E4392" w:rsidP="00D2491A">
      <w:pPr>
        <w:spacing w:line="240" w:lineRule="auto"/>
        <w:ind w:firstLine="283"/>
        <w:jc w:val="center"/>
        <w:rPr>
          <w:i/>
          <w:sz w:val="16"/>
          <w:szCs w:val="16"/>
        </w:rPr>
      </w:pPr>
    </w:p>
    <w:p w14:paraId="6213E2AC" w14:textId="75AB2DEF" w:rsidR="00BB5C03" w:rsidRPr="006E4392" w:rsidRDefault="00D2491A" w:rsidP="00D2491A">
      <w:pPr>
        <w:spacing w:line="240" w:lineRule="auto"/>
        <w:ind w:firstLine="283"/>
        <w:rPr>
          <w:i/>
          <w:sz w:val="20"/>
          <w:szCs w:val="20"/>
        </w:rPr>
      </w:pPr>
      <w:r w:rsidRPr="006E4392">
        <w:rPr>
          <w:i/>
          <w:sz w:val="20"/>
          <w:szCs w:val="20"/>
        </w:rPr>
        <w:t>*</w:t>
      </w:r>
      <w:r w:rsidRPr="006E4392">
        <w:rPr>
          <w:i/>
          <w:iCs/>
          <w:sz w:val="18"/>
          <w:szCs w:val="18"/>
        </w:rPr>
        <w:t>niepotrzebne skre</w:t>
      </w:r>
      <w:r w:rsidR="006E4392" w:rsidRPr="006E4392">
        <w:rPr>
          <w:i/>
          <w:iCs/>
          <w:sz w:val="18"/>
          <w:szCs w:val="18"/>
        </w:rPr>
        <w:t>ś</w:t>
      </w:r>
      <w:r w:rsidRPr="006E4392">
        <w:rPr>
          <w:i/>
          <w:iCs/>
          <w:sz w:val="18"/>
          <w:szCs w:val="18"/>
        </w:rPr>
        <w:t>lić</w:t>
      </w:r>
    </w:p>
    <w:p w14:paraId="6606E22D" w14:textId="4ABA70D3" w:rsidR="00D2491A" w:rsidRPr="006E4392" w:rsidRDefault="00D2491A" w:rsidP="00D2491A">
      <w:pPr>
        <w:pStyle w:val="Tekstpodstawowy3"/>
        <w:tabs>
          <w:tab w:val="left" w:pos="284"/>
        </w:tabs>
        <w:spacing w:after="0"/>
        <w:ind w:left="284"/>
        <w:jc w:val="both"/>
        <w:rPr>
          <w:rFonts w:ascii="Arial" w:hAnsi="Arial" w:cs="Arial"/>
          <w:i/>
          <w:sz w:val="18"/>
          <w:szCs w:val="18"/>
        </w:rPr>
      </w:pPr>
      <w:r w:rsidRPr="006E4392">
        <w:rPr>
          <w:rFonts w:ascii="Arial" w:hAnsi="Arial" w:cs="Arial"/>
          <w:i/>
          <w:sz w:val="18"/>
          <w:szCs w:val="18"/>
        </w:rPr>
        <w:t xml:space="preserve">**Przedmiot zamówienia objęty jest 23% stawką VAT. W przypadku, gdy </w:t>
      </w:r>
      <w:r w:rsidR="00EF63AF">
        <w:rPr>
          <w:rFonts w:ascii="Arial" w:hAnsi="Arial" w:cs="Arial"/>
          <w:i/>
          <w:sz w:val="18"/>
          <w:szCs w:val="18"/>
        </w:rPr>
        <w:t>Wykonawca</w:t>
      </w:r>
      <w:r w:rsidRPr="006E4392">
        <w:rPr>
          <w:rFonts w:ascii="Arial" w:hAnsi="Arial" w:cs="Arial"/>
          <w:i/>
          <w:sz w:val="18"/>
          <w:szCs w:val="18"/>
        </w:rPr>
        <w:t xml:space="preserve"> uprawniony jest do stosowania innej stawki podatku VAT, w Formularzu ofertowym należy przekreślić wpisaną przez </w:t>
      </w:r>
      <w:r w:rsidR="00EF63AF">
        <w:rPr>
          <w:rFonts w:ascii="Arial" w:hAnsi="Arial" w:cs="Arial"/>
          <w:i/>
          <w:sz w:val="18"/>
          <w:szCs w:val="18"/>
        </w:rPr>
        <w:t>Zamawiającego</w:t>
      </w:r>
      <w:r w:rsidRPr="006E4392">
        <w:rPr>
          <w:rFonts w:ascii="Arial" w:hAnsi="Arial" w:cs="Arial"/>
          <w:i/>
          <w:sz w:val="18"/>
          <w:szCs w:val="18"/>
        </w:rPr>
        <w:t xml:space="preserve"> stawkę, a w wykropkowane miejsce wpisać odpowiednią stawkę i załączyć do oferty uzasadnienie jej zastosowania.</w:t>
      </w:r>
    </w:p>
    <w:p w14:paraId="311FC359" w14:textId="77777777" w:rsidR="00D2491A" w:rsidRPr="006E4392" w:rsidRDefault="00D2491A" w:rsidP="00D2491A">
      <w:pPr>
        <w:pStyle w:val="Tekstpodstawowy3"/>
        <w:tabs>
          <w:tab w:val="left" w:pos="284"/>
        </w:tabs>
        <w:spacing w:after="0"/>
        <w:ind w:left="284"/>
        <w:rPr>
          <w:rFonts w:ascii="Arial" w:hAnsi="Arial" w:cs="Arial"/>
          <w:b/>
          <w:bCs/>
        </w:rPr>
      </w:pPr>
    </w:p>
    <w:p w14:paraId="2A95EF7F" w14:textId="75573960" w:rsidR="00D2491A" w:rsidRPr="006E4392" w:rsidRDefault="00D2491A" w:rsidP="00D2491A">
      <w:pPr>
        <w:pStyle w:val="Tekstpodstawowy3"/>
        <w:tabs>
          <w:tab w:val="left" w:pos="284"/>
        </w:tabs>
        <w:spacing w:after="0"/>
        <w:ind w:left="284"/>
        <w:jc w:val="both"/>
        <w:rPr>
          <w:rFonts w:ascii="Arial" w:hAnsi="Arial" w:cs="Arial"/>
          <w:bCs/>
          <w:i/>
          <w:iCs/>
          <w:sz w:val="18"/>
          <w:szCs w:val="18"/>
        </w:rPr>
      </w:pPr>
      <w:r w:rsidRPr="006E4392">
        <w:rPr>
          <w:rFonts w:ascii="Arial" w:hAnsi="Arial" w:cs="Arial"/>
          <w:bCs/>
          <w:i/>
          <w:iCs/>
          <w:sz w:val="18"/>
          <w:szCs w:val="18"/>
        </w:rPr>
        <w:t xml:space="preserve">W przypadku, gdy wybór oferty będzie prowadził do </w:t>
      </w:r>
      <w:r w:rsidRPr="006E4392">
        <w:rPr>
          <w:rFonts w:ascii="Arial" w:hAnsi="Arial" w:cs="Arial"/>
          <w:i/>
          <w:iCs/>
          <w:sz w:val="18"/>
          <w:szCs w:val="18"/>
        </w:rPr>
        <w:t xml:space="preserve">powstania u </w:t>
      </w:r>
      <w:r w:rsidR="00EF63AF">
        <w:rPr>
          <w:rFonts w:ascii="Arial" w:hAnsi="Arial" w:cs="Arial"/>
          <w:i/>
          <w:iCs/>
          <w:sz w:val="18"/>
          <w:szCs w:val="18"/>
        </w:rPr>
        <w:t>Zamawiającego</w:t>
      </w:r>
      <w:r w:rsidRPr="006E4392">
        <w:rPr>
          <w:rFonts w:ascii="Arial" w:hAnsi="Arial" w:cs="Arial"/>
          <w:i/>
          <w:iCs/>
          <w:sz w:val="18"/>
          <w:szCs w:val="18"/>
        </w:rPr>
        <w:t xml:space="preserve"> obowiązku podatkowego </w:t>
      </w:r>
      <w:r w:rsidR="00EF63AF">
        <w:rPr>
          <w:rFonts w:ascii="Arial" w:hAnsi="Arial" w:cs="Arial"/>
          <w:i/>
          <w:iCs/>
          <w:sz w:val="18"/>
          <w:szCs w:val="18"/>
        </w:rPr>
        <w:t>Wykonawca</w:t>
      </w:r>
      <w:r w:rsidRPr="006E4392">
        <w:rPr>
          <w:rFonts w:ascii="Arial" w:hAnsi="Arial" w:cs="Arial"/>
          <w:i/>
          <w:iCs/>
          <w:sz w:val="18"/>
          <w:szCs w:val="18"/>
        </w:rPr>
        <w:t xml:space="preserve"> zobowiązany jest dostosować Formularz ofertowy i podać w nim informację zgodnie z rozdz. XV. pkt. 4 SWZ. </w:t>
      </w:r>
    </w:p>
    <w:p w14:paraId="46771B7F" w14:textId="77777777" w:rsidR="00350E85" w:rsidRPr="007B2510" w:rsidRDefault="00350E85" w:rsidP="000247BA">
      <w:pPr>
        <w:pStyle w:val="Default"/>
        <w:jc w:val="both"/>
        <w:rPr>
          <w:i/>
          <w:iCs/>
          <w:color w:val="FF0000"/>
          <w:sz w:val="20"/>
          <w:szCs w:val="20"/>
        </w:rPr>
      </w:pPr>
    </w:p>
    <w:p w14:paraId="1AB120B3" w14:textId="77777777" w:rsidR="00350E85" w:rsidRPr="006E4392" w:rsidRDefault="00350E85" w:rsidP="000247BA">
      <w:pPr>
        <w:pStyle w:val="Default"/>
        <w:jc w:val="both"/>
        <w:rPr>
          <w:color w:val="auto"/>
          <w:sz w:val="20"/>
          <w:szCs w:val="20"/>
        </w:rPr>
      </w:pPr>
    </w:p>
    <w:p w14:paraId="1ED5BF20" w14:textId="77777777" w:rsidR="000906E2" w:rsidRPr="006E4392" w:rsidRDefault="000906E2" w:rsidP="003A1CFD">
      <w:pPr>
        <w:spacing w:line="240" w:lineRule="auto"/>
        <w:ind w:left="5664" w:firstLine="708"/>
        <w:rPr>
          <w:iCs/>
          <w:sz w:val="20"/>
          <w:szCs w:val="20"/>
        </w:rPr>
      </w:pPr>
    </w:p>
    <w:p w14:paraId="4FF327FD" w14:textId="525AD0EA" w:rsidR="0055301E" w:rsidRPr="006E4392" w:rsidRDefault="00EF63AF" w:rsidP="0055301E">
      <w:pPr>
        <w:spacing w:line="240" w:lineRule="auto"/>
        <w:rPr>
          <w:sz w:val="20"/>
          <w:szCs w:val="20"/>
        </w:rPr>
      </w:pPr>
      <w:r>
        <w:rPr>
          <w:b/>
          <w:sz w:val="20"/>
          <w:szCs w:val="20"/>
        </w:rPr>
        <w:t>Wykonawca</w:t>
      </w:r>
      <w:r w:rsidR="0055301E" w:rsidRPr="006E4392">
        <w:rPr>
          <w:sz w:val="20"/>
          <w:szCs w:val="20"/>
        </w:rPr>
        <w:t>:                                                                                              Załącznik nr 2 do SWZ</w:t>
      </w:r>
    </w:p>
    <w:p w14:paraId="3E51ED40" w14:textId="762A71C4" w:rsidR="0055301E" w:rsidRPr="006E4392" w:rsidRDefault="0055301E" w:rsidP="0055301E">
      <w:pPr>
        <w:spacing w:line="240" w:lineRule="auto"/>
        <w:rPr>
          <w:sz w:val="20"/>
          <w:szCs w:val="20"/>
        </w:rPr>
      </w:pPr>
      <w:r w:rsidRPr="006E4392">
        <w:rPr>
          <w:sz w:val="20"/>
          <w:szCs w:val="20"/>
        </w:rPr>
        <w:t>…………………………………….</w:t>
      </w:r>
      <w:r w:rsidR="00B57B7E" w:rsidRPr="006E4392">
        <w:rPr>
          <w:sz w:val="20"/>
          <w:szCs w:val="20"/>
        </w:rPr>
        <w:t xml:space="preserve">                                                                 </w:t>
      </w:r>
      <w:r w:rsidR="00B57B7E" w:rsidRPr="006E4392">
        <w:rPr>
          <w:i/>
          <w:iCs/>
          <w:sz w:val="20"/>
          <w:szCs w:val="20"/>
        </w:rPr>
        <w:t>( składane wraz z ofertą)</w:t>
      </w:r>
    </w:p>
    <w:p w14:paraId="68079002" w14:textId="77777777" w:rsidR="0055301E" w:rsidRPr="006E4392" w:rsidRDefault="0055301E" w:rsidP="0055301E">
      <w:pPr>
        <w:spacing w:line="240" w:lineRule="auto"/>
        <w:rPr>
          <w:sz w:val="20"/>
          <w:szCs w:val="20"/>
        </w:rPr>
      </w:pPr>
      <w:r w:rsidRPr="006E4392">
        <w:rPr>
          <w:sz w:val="20"/>
          <w:szCs w:val="20"/>
        </w:rPr>
        <w:t>…………………………………….</w:t>
      </w:r>
    </w:p>
    <w:p w14:paraId="052C7BD1" w14:textId="77777777" w:rsidR="0055301E" w:rsidRPr="006E4392" w:rsidRDefault="0055301E" w:rsidP="0055301E">
      <w:pPr>
        <w:spacing w:line="240" w:lineRule="auto"/>
        <w:rPr>
          <w:i/>
          <w:iCs/>
          <w:sz w:val="20"/>
          <w:szCs w:val="20"/>
        </w:rPr>
      </w:pPr>
      <w:r w:rsidRPr="006E4392">
        <w:rPr>
          <w:i/>
          <w:iCs/>
          <w:sz w:val="20"/>
          <w:szCs w:val="20"/>
        </w:rPr>
        <w:t>(pełna nazwa/firma)</w:t>
      </w:r>
    </w:p>
    <w:p w14:paraId="30ED7B14" w14:textId="1281D940" w:rsidR="003A1CFD" w:rsidRPr="006E4392" w:rsidRDefault="003A1CFD" w:rsidP="003A1CFD">
      <w:pPr>
        <w:pStyle w:val="Nagwek10"/>
        <w:spacing w:after="0" w:line="240" w:lineRule="auto"/>
        <w:jc w:val="center"/>
        <w:rPr>
          <w:sz w:val="20"/>
          <w:szCs w:val="20"/>
          <w:u w:val="single"/>
        </w:rPr>
      </w:pPr>
      <w:r w:rsidRPr="006E4392">
        <w:rPr>
          <w:sz w:val="20"/>
          <w:szCs w:val="20"/>
          <w:u w:val="single"/>
        </w:rPr>
        <w:t xml:space="preserve">Oświadczenie </w:t>
      </w:r>
      <w:r w:rsidR="00EF63AF">
        <w:rPr>
          <w:sz w:val="20"/>
          <w:szCs w:val="20"/>
          <w:u w:val="single"/>
        </w:rPr>
        <w:t>Wykonawcy</w:t>
      </w:r>
    </w:p>
    <w:p w14:paraId="219777B3" w14:textId="77777777" w:rsidR="003A1CFD" w:rsidRPr="006E4392" w:rsidRDefault="003A1CFD" w:rsidP="003A1CFD">
      <w:pPr>
        <w:spacing w:line="240" w:lineRule="auto"/>
        <w:rPr>
          <w:sz w:val="20"/>
          <w:szCs w:val="20"/>
        </w:rPr>
      </w:pPr>
    </w:p>
    <w:p w14:paraId="5232C304" w14:textId="7F7ECDDC" w:rsidR="003A1CFD" w:rsidRPr="006E4392" w:rsidRDefault="003A1CFD" w:rsidP="00B57B7E">
      <w:pPr>
        <w:spacing w:line="240" w:lineRule="auto"/>
        <w:jc w:val="center"/>
        <w:rPr>
          <w:b/>
          <w:bCs/>
          <w:sz w:val="20"/>
          <w:szCs w:val="20"/>
        </w:rPr>
      </w:pPr>
      <w:r w:rsidRPr="006E4392">
        <w:rPr>
          <w:rFonts w:eastAsia="Calibri"/>
          <w:b/>
          <w:bCs/>
          <w:sz w:val="20"/>
          <w:szCs w:val="20"/>
        </w:rPr>
        <w:t xml:space="preserve">składane na podstawie art. 125 ust. 1 ustawy z dnia 11 września 2019 r. Prawo zamówień publicznych (dalej jako </w:t>
      </w:r>
      <w:proofErr w:type="spellStart"/>
      <w:r w:rsidRPr="006E4392">
        <w:rPr>
          <w:rFonts w:eastAsia="Calibri"/>
          <w:b/>
          <w:bCs/>
          <w:sz w:val="20"/>
          <w:szCs w:val="20"/>
        </w:rPr>
        <w:t>Pzp</w:t>
      </w:r>
      <w:proofErr w:type="spellEnd"/>
      <w:r w:rsidRPr="006E4392">
        <w:rPr>
          <w:rFonts w:eastAsia="Calibri"/>
          <w:b/>
          <w:bCs/>
          <w:sz w:val="20"/>
          <w:szCs w:val="20"/>
        </w:rPr>
        <w:t>)</w:t>
      </w:r>
      <w:r w:rsidRPr="006E4392">
        <w:rPr>
          <w:b/>
          <w:bCs/>
          <w:sz w:val="20"/>
          <w:szCs w:val="20"/>
        </w:rPr>
        <w:t xml:space="preserve"> wstępnie potwierdzające, że </w:t>
      </w:r>
      <w:r w:rsidR="00EF63AF">
        <w:rPr>
          <w:b/>
          <w:bCs/>
          <w:sz w:val="20"/>
          <w:szCs w:val="20"/>
        </w:rPr>
        <w:t>Wykonawca</w:t>
      </w:r>
      <w:r w:rsidRPr="006E4392">
        <w:rPr>
          <w:b/>
          <w:bCs/>
          <w:sz w:val="20"/>
          <w:szCs w:val="20"/>
        </w:rPr>
        <w:t xml:space="preserve"> nie podlega wykluczeniu oraz spełnia warunki udziału w postępowaniu </w:t>
      </w:r>
    </w:p>
    <w:p w14:paraId="00705FBA" w14:textId="77777777" w:rsidR="003A1CFD" w:rsidRPr="006E4392" w:rsidRDefault="003A1CFD" w:rsidP="003A1CFD">
      <w:pPr>
        <w:spacing w:line="240" w:lineRule="auto"/>
        <w:jc w:val="both"/>
        <w:rPr>
          <w:b/>
          <w:sz w:val="20"/>
          <w:szCs w:val="20"/>
        </w:rPr>
      </w:pPr>
      <w:r w:rsidRPr="006E4392">
        <w:rPr>
          <w:rFonts w:eastAsia="Calibri"/>
          <w:sz w:val="20"/>
          <w:szCs w:val="20"/>
        </w:rPr>
        <w:t>Na potrzeby postępowania o udzielenie zamówienia publicznego pn.</w:t>
      </w:r>
      <w:r w:rsidRPr="006E4392">
        <w:rPr>
          <w:b/>
          <w:sz w:val="20"/>
          <w:szCs w:val="20"/>
        </w:rPr>
        <w:t xml:space="preserve"> </w:t>
      </w:r>
    </w:p>
    <w:p w14:paraId="521B445B"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7B1A2F8C"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369EFB8E" w14:textId="77777777" w:rsidR="006E4392" w:rsidRPr="006E4392" w:rsidRDefault="006E4392" w:rsidP="006E4392">
      <w:pPr>
        <w:pStyle w:val="Default"/>
        <w:tabs>
          <w:tab w:val="left" w:pos="284"/>
          <w:tab w:val="left" w:pos="426"/>
        </w:tabs>
        <w:rPr>
          <w:bCs/>
          <w:color w:val="auto"/>
          <w:sz w:val="20"/>
          <w:szCs w:val="20"/>
          <w:u w:val="single"/>
        </w:rPr>
      </w:pPr>
    </w:p>
    <w:p w14:paraId="0A334A6B" w14:textId="77777777" w:rsidR="003A1CFD" w:rsidRPr="006E4392" w:rsidRDefault="003A1CFD" w:rsidP="003A1CFD">
      <w:pPr>
        <w:spacing w:line="240" w:lineRule="auto"/>
        <w:rPr>
          <w:b/>
          <w:sz w:val="20"/>
          <w:szCs w:val="20"/>
        </w:rPr>
      </w:pPr>
    </w:p>
    <w:p w14:paraId="6CBAACBB" w14:textId="0E183920" w:rsidR="003A1CFD" w:rsidRPr="006E4392" w:rsidRDefault="003A1CFD" w:rsidP="003A1CFD">
      <w:pPr>
        <w:spacing w:line="240" w:lineRule="auto"/>
        <w:rPr>
          <w:b/>
          <w:bCs/>
          <w:sz w:val="20"/>
          <w:szCs w:val="20"/>
        </w:rPr>
      </w:pPr>
      <w:r w:rsidRPr="006E4392">
        <w:rPr>
          <w:rFonts w:eastAsia="Calibri"/>
          <w:sz w:val="20"/>
          <w:szCs w:val="20"/>
        </w:rPr>
        <w:t>prowadzonego przez</w:t>
      </w:r>
      <w:r w:rsidRPr="006E4392">
        <w:rPr>
          <w:b/>
          <w:bCs/>
          <w:sz w:val="20"/>
          <w:szCs w:val="20"/>
        </w:rPr>
        <w:t xml:space="preserve"> </w:t>
      </w:r>
      <w:r w:rsidR="00EF63AF">
        <w:rPr>
          <w:sz w:val="20"/>
          <w:szCs w:val="20"/>
        </w:rPr>
        <w:t>Zamawiającego</w:t>
      </w:r>
      <w:r w:rsidRPr="006E4392">
        <w:rPr>
          <w:sz w:val="20"/>
          <w:szCs w:val="20"/>
        </w:rPr>
        <w:t>:</w:t>
      </w:r>
      <w:r w:rsidRPr="006E4392">
        <w:rPr>
          <w:b/>
          <w:bCs/>
          <w:sz w:val="20"/>
          <w:szCs w:val="20"/>
        </w:rPr>
        <w:t xml:space="preserve"> Przedsiębiorstwa Gospodarki Miejskiej Sp. z o.o.</w:t>
      </w:r>
    </w:p>
    <w:p w14:paraId="13323CF3" w14:textId="555B5DA5" w:rsidR="003A1CFD" w:rsidRPr="006E4392" w:rsidRDefault="003A1CFD" w:rsidP="00B57B7E">
      <w:pPr>
        <w:spacing w:line="240" w:lineRule="auto"/>
        <w:jc w:val="center"/>
        <w:rPr>
          <w:b/>
          <w:bCs/>
          <w:sz w:val="20"/>
          <w:szCs w:val="20"/>
        </w:rPr>
      </w:pPr>
      <w:r w:rsidRPr="006E4392">
        <w:rPr>
          <w:b/>
          <w:bCs/>
          <w:sz w:val="20"/>
          <w:szCs w:val="20"/>
        </w:rPr>
        <w:t>59-100 Polkowice , ul. Dąbrowskiego 2</w:t>
      </w:r>
    </w:p>
    <w:p w14:paraId="65ED5A00" w14:textId="2D245D15" w:rsidR="0055301E" w:rsidRPr="006E4392" w:rsidRDefault="003A1CFD" w:rsidP="003A1CFD">
      <w:pPr>
        <w:tabs>
          <w:tab w:val="left" w:pos="5760"/>
        </w:tabs>
        <w:spacing w:line="240" w:lineRule="auto"/>
        <w:jc w:val="both"/>
        <w:rPr>
          <w:rFonts w:eastAsia="Calibri"/>
          <w:sz w:val="20"/>
          <w:szCs w:val="20"/>
        </w:rPr>
      </w:pPr>
      <w:r w:rsidRPr="006E4392">
        <w:rPr>
          <w:rFonts w:eastAsia="Calibri"/>
          <w:sz w:val="20"/>
          <w:szCs w:val="20"/>
        </w:rPr>
        <w:t>oświadczam, co następuje:</w:t>
      </w:r>
    </w:p>
    <w:p w14:paraId="43BE1C08" w14:textId="77777777" w:rsidR="0055301E" w:rsidRPr="006E4392" w:rsidRDefault="0055301E" w:rsidP="003A1CFD">
      <w:pPr>
        <w:tabs>
          <w:tab w:val="left" w:pos="5760"/>
        </w:tabs>
        <w:spacing w:line="240" w:lineRule="auto"/>
        <w:jc w:val="both"/>
        <w:rPr>
          <w:b/>
          <w:sz w:val="20"/>
          <w:szCs w:val="20"/>
        </w:rPr>
      </w:pPr>
    </w:p>
    <w:p w14:paraId="340C3747" w14:textId="77777777" w:rsidR="003A1CFD" w:rsidRPr="006E4392" w:rsidRDefault="003A1CFD" w:rsidP="00A8272F">
      <w:pPr>
        <w:numPr>
          <w:ilvl w:val="0"/>
          <w:numId w:val="50"/>
        </w:numPr>
        <w:spacing w:line="240" w:lineRule="auto"/>
        <w:jc w:val="both"/>
        <w:rPr>
          <w:rFonts w:eastAsia="Calibri"/>
          <w:b/>
          <w:bCs/>
          <w:sz w:val="20"/>
          <w:szCs w:val="20"/>
        </w:rPr>
      </w:pPr>
      <w:r w:rsidRPr="006E4392">
        <w:rPr>
          <w:rFonts w:eastAsia="Calibri"/>
          <w:b/>
          <w:bCs/>
          <w:sz w:val="20"/>
          <w:szCs w:val="20"/>
        </w:rPr>
        <w:t>OŚWIADCZENIE O WYKLUCZENIU:</w:t>
      </w:r>
    </w:p>
    <w:p w14:paraId="53B162AD" w14:textId="77777777" w:rsidR="003A1CFD" w:rsidRPr="006E4392" w:rsidRDefault="003A1CFD" w:rsidP="003A1CFD">
      <w:pPr>
        <w:spacing w:line="240" w:lineRule="auto"/>
        <w:ind w:left="340"/>
        <w:contextualSpacing/>
        <w:jc w:val="both"/>
        <w:rPr>
          <w:rFonts w:eastAsia="Calibri"/>
          <w:sz w:val="20"/>
          <w:szCs w:val="20"/>
        </w:rPr>
      </w:pPr>
      <w:r w:rsidRPr="006E4392">
        <w:rPr>
          <w:rFonts w:eastAsia="Calibri"/>
          <w:sz w:val="20"/>
          <w:szCs w:val="20"/>
        </w:rPr>
        <w:t xml:space="preserve">1) Oświadczam, że nie podlegam wykluczeniu z postępowania na podstawie art. 108 ust. 1 ustawy </w:t>
      </w:r>
      <w:proofErr w:type="spellStart"/>
      <w:r w:rsidRPr="006E4392">
        <w:rPr>
          <w:rFonts w:eastAsia="Calibri"/>
          <w:sz w:val="20"/>
          <w:szCs w:val="20"/>
        </w:rPr>
        <w:t>Pzp</w:t>
      </w:r>
      <w:proofErr w:type="spellEnd"/>
      <w:r w:rsidRPr="006E4392">
        <w:rPr>
          <w:rFonts w:eastAsia="Calibri"/>
          <w:sz w:val="20"/>
          <w:szCs w:val="20"/>
        </w:rPr>
        <w:t>.</w:t>
      </w:r>
    </w:p>
    <w:p w14:paraId="7B132E29" w14:textId="29DECBBD" w:rsidR="0055301E" w:rsidRPr="006E4392" w:rsidRDefault="003A1CFD" w:rsidP="0055301E">
      <w:pPr>
        <w:spacing w:line="240" w:lineRule="auto"/>
        <w:ind w:left="340"/>
        <w:contextualSpacing/>
        <w:jc w:val="both"/>
        <w:rPr>
          <w:iCs/>
          <w:sz w:val="20"/>
          <w:szCs w:val="20"/>
        </w:rPr>
      </w:pPr>
      <w:r w:rsidRPr="006E439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E4392">
        <w:rPr>
          <w:iCs/>
          <w:sz w:val="20"/>
          <w:szCs w:val="20"/>
        </w:rPr>
        <w:t xml:space="preserve">              (Dz. U. z 2022 r. poz. 835)</w:t>
      </w:r>
      <w:r w:rsidRPr="006E4392">
        <w:rPr>
          <w:iCs/>
          <w:sz w:val="20"/>
          <w:szCs w:val="20"/>
          <w:vertAlign w:val="superscript"/>
        </w:rPr>
        <w:footnoteReference w:id="1"/>
      </w:r>
    </w:p>
    <w:p w14:paraId="0682AC1C" w14:textId="77777777" w:rsidR="003A1CFD" w:rsidRPr="006E4392" w:rsidRDefault="003A1CFD" w:rsidP="003A1CFD">
      <w:pPr>
        <w:spacing w:line="240" w:lineRule="auto"/>
        <w:jc w:val="both"/>
        <w:rPr>
          <w:rFonts w:eastAsia="Calibri"/>
          <w:sz w:val="20"/>
          <w:szCs w:val="20"/>
        </w:rPr>
      </w:pPr>
    </w:p>
    <w:p w14:paraId="5E115B5A" w14:textId="77777777" w:rsidR="003A1CFD" w:rsidRPr="006E4392" w:rsidRDefault="003A1CFD" w:rsidP="003A1CFD">
      <w:pPr>
        <w:spacing w:line="240" w:lineRule="auto"/>
        <w:ind w:left="284"/>
        <w:jc w:val="both"/>
        <w:rPr>
          <w:rFonts w:eastAsia="Calibri"/>
          <w:b/>
          <w:bCs/>
          <w:sz w:val="20"/>
          <w:szCs w:val="20"/>
        </w:rPr>
      </w:pPr>
      <w:r w:rsidRPr="006E4392">
        <w:rPr>
          <w:rFonts w:eastAsia="Calibri"/>
          <w:b/>
          <w:bCs/>
          <w:sz w:val="20"/>
          <w:szCs w:val="20"/>
        </w:rPr>
        <w:t>OŚWIADCZENIE O WYKLUCZENIU:</w:t>
      </w:r>
    </w:p>
    <w:p w14:paraId="5AEA79D7" w14:textId="77777777" w:rsidR="003A1CFD" w:rsidRPr="006E4392" w:rsidRDefault="003A1CFD" w:rsidP="003A1CFD">
      <w:pPr>
        <w:spacing w:line="240" w:lineRule="auto"/>
        <w:ind w:left="284"/>
        <w:jc w:val="both"/>
        <w:rPr>
          <w:rFonts w:eastAsia="Calibri"/>
          <w:sz w:val="20"/>
          <w:szCs w:val="20"/>
        </w:rPr>
      </w:pPr>
      <w:r w:rsidRPr="006E4392">
        <w:rPr>
          <w:rFonts w:eastAsia="Calibri"/>
          <w:sz w:val="20"/>
          <w:szCs w:val="20"/>
        </w:rPr>
        <w:t xml:space="preserve">Oświadczam, że zachodzą w stosunku do mnie podstawy wykluczenia z postępowania na podstawie art. …………. ustawy </w:t>
      </w:r>
      <w:proofErr w:type="spellStart"/>
      <w:r w:rsidRPr="006E4392">
        <w:rPr>
          <w:rFonts w:eastAsia="Calibri"/>
          <w:sz w:val="20"/>
          <w:szCs w:val="20"/>
        </w:rPr>
        <w:t>Pzp</w:t>
      </w:r>
      <w:proofErr w:type="spellEnd"/>
      <w:r w:rsidRPr="006E4392">
        <w:rPr>
          <w:rFonts w:eastAsia="Calibri"/>
          <w:sz w:val="20"/>
          <w:szCs w:val="20"/>
        </w:rPr>
        <w:t xml:space="preserve"> (podać mającą zastosowanie podstawę wykluczenia spośród wymienionych w art. 108 ust. 1 pkt 1, 2, 5 lub 6 ustawy </w:t>
      </w:r>
      <w:proofErr w:type="spellStart"/>
      <w:r w:rsidRPr="006E4392">
        <w:rPr>
          <w:rFonts w:eastAsia="Calibri"/>
          <w:sz w:val="20"/>
          <w:szCs w:val="20"/>
        </w:rPr>
        <w:t>Pzp</w:t>
      </w:r>
      <w:proofErr w:type="spellEnd"/>
      <w:r w:rsidRPr="006E4392">
        <w:rPr>
          <w:rFonts w:eastAsia="Calibri"/>
          <w:sz w:val="20"/>
          <w:szCs w:val="20"/>
        </w:rPr>
        <w:t xml:space="preserve">). Jednocześnie oświadczam, że </w:t>
      </w:r>
      <w:r w:rsidRPr="006E4392">
        <w:rPr>
          <w:rFonts w:eastAsia="Calibri"/>
          <w:sz w:val="20"/>
          <w:szCs w:val="20"/>
        </w:rPr>
        <w:br/>
        <w:t xml:space="preserve">w związku z ww. okolicznością, na podstawie art. 110 ust. 2 ustawy </w:t>
      </w:r>
      <w:proofErr w:type="spellStart"/>
      <w:r w:rsidRPr="006E4392">
        <w:rPr>
          <w:rFonts w:eastAsia="Calibri"/>
          <w:sz w:val="20"/>
          <w:szCs w:val="20"/>
        </w:rPr>
        <w:t>Pzp</w:t>
      </w:r>
      <w:proofErr w:type="spellEnd"/>
      <w:r w:rsidRPr="006E4392">
        <w:rPr>
          <w:rFonts w:eastAsia="Calibri"/>
          <w:sz w:val="20"/>
          <w:szCs w:val="20"/>
        </w:rPr>
        <w:t xml:space="preserve"> podjąłem następujące środki naprawcze:</w:t>
      </w:r>
    </w:p>
    <w:p w14:paraId="70510764" w14:textId="675745F4" w:rsidR="003A1CFD" w:rsidRPr="006E4392" w:rsidRDefault="003A1CFD" w:rsidP="003A1CFD">
      <w:pPr>
        <w:spacing w:line="240" w:lineRule="auto"/>
        <w:ind w:left="284"/>
        <w:contextualSpacing/>
        <w:jc w:val="both"/>
        <w:rPr>
          <w:rFonts w:eastAsia="Calibri"/>
          <w:sz w:val="20"/>
          <w:szCs w:val="20"/>
        </w:rPr>
      </w:pPr>
      <w:r w:rsidRPr="006E4392">
        <w:rPr>
          <w:rFonts w:eastAsia="Calibri"/>
          <w:sz w:val="20"/>
          <w:szCs w:val="20"/>
        </w:rPr>
        <w:t>…………………………………………………………………………………………………………………</w:t>
      </w:r>
    </w:p>
    <w:p w14:paraId="6F9582CF" w14:textId="3344B90C" w:rsidR="003A1CFD" w:rsidRPr="006E4392" w:rsidRDefault="003A1CFD" w:rsidP="003A1CFD">
      <w:pPr>
        <w:spacing w:line="240" w:lineRule="auto"/>
        <w:ind w:left="284"/>
        <w:contextualSpacing/>
        <w:rPr>
          <w:rFonts w:eastAsia="Calibri"/>
          <w:sz w:val="20"/>
          <w:szCs w:val="20"/>
        </w:rPr>
      </w:pPr>
      <w:r w:rsidRPr="006E4392">
        <w:rPr>
          <w:i/>
          <w:sz w:val="20"/>
          <w:szCs w:val="20"/>
        </w:rPr>
        <w:t xml:space="preserve">*W przypadku kiedy </w:t>
      </w:r>
      <w:r w:rsidR="00EF63AF">
        <w:rPr>
          <w:i/>
          <w:sz w:val="20"/>
          <w:szCs w:val="20"/>
        </w:rPr>
        <w:t>Wykonawca</w:t>
      </w:r>
      <w:r w:rsidRPr="006E4392">
        <w:rPr>
          <w:i/>
          <w:sz w:val="20"/>
          <w:szCs w:val="20"/>
        </w:rPr>
        <w:t xml:space="preserve"> nie podlega wykluczeniu  należy wpisać NIE DOTYCZY.</w:t>
      </w:r>
    </w:p>
    <w:p w14:paraId="55C8263A" w14:textId="77777777" w:rsidR="003A1CFD" w:rsidRDefault="003A1CFD" w:rsidP="003A1CFD">
      <w:pPr>
        <w:spacing w:line="240" w:lineRule="auto"/>
        <w:jc w:val="both"/>
        <w:rPr>
          <w:rFonts w:eastAsia="Calibri"/>
          <w:sz w:val="20"/>
          <w:szCs w:val="20"/>
        </w:rPr>
      </w:pPr>
    </w:p>
    <w:p w14:paraId="6CE8887E" w14:textId="77777777" w:rsidR="006E4392" w:rsidRDefault="006E4392" w:rsidP="003A1CFD">
      <w:pPr>
        <w:spacing w:line="240" w:lineRule="auto"/>
        <w:jc w:val="both"/>
        <w:rPr>
          <w:rFonts w:eastAsia="Calibri"/>
          <w:sz w:val="20"/>
          <w:szCs w:val="20"/>
        </w:rPr>
      </w:pPr>
    </w:p>
    <w:p w14:paraId="5322E74D" w14:textId="77777777" w:rsidR="006E4392" w:rsidRPr="006E4392" w:rsidRDefault="006E4392" w:rsidP="003A1CFD">
      <w:pPr>
        <w:spacing w:line="240" w:lineRule="auto"/>
        <w:jc w:val="both"/>
        <w:rPr>
          <w:rFonts w:eastAsia="Calibri"/>
          <w:sz w:val="20"/>
          <w:szCs w:val="20"/>
        </w:rPr>
      </w:pPr>
    </w:p>
    <w:p w14:paraId="7A6F4F9D" w14:textId="77777777" w:rsidR="003A1CFD" w:rsidRPr="006E4392" w:rsidRDefault="003A1CFD" w:rsidP="003A1CFD">
      <w:pPr>
        <w:spacing w:line="240" w:lineRule="auto"/>
        <w:jc w:val="both"/>
        <w:rPr>
          <w:rFonts w:eastAsia="Calibri"/>
          <w:sz w:val="20"/>
          <w:szCs w:val="20"/>
        </w:rPr>
      </w:pPr>
    </w:p>
    <w:p w14:paraId="1B4E445B" w14:textId="77777777" w:rsidR="003A1CFD" w:rsidRPr="006E4392" w:rsidRDefault="003A1CFD" w:rsidP="00A8272F">
      <w:pPr>
        <w:numPr>
          <w:ilvl w:val="0"/>
          <w:numId w:val="50"/>
        </w:numPr>
        <w:spacing w:line="240" w:lineRule="auto"/>
        <w:jc w:val="both"/>
        <w:rPr>
          <w:rFonts w:eastAsia="Calibri"/>
          <w:sz w:val="20"/>
          <w:szCs w:val="20"/>
        </w:rPr>
      </w:pPr>
      <w:r w:rsidRPr="006E4392">
        <w:rPr>
          <w:rFonts w:eastAsia="Calibri"/>
          <w:b/>
          <w:bCs/>
          <w:sz w:val="20"/>
          <w:szCs w:val="20"/>
        </w:rPr>
        <w:lastRenderedPageBreak/>
        <w:t>OŚWIADCZENIE O SPEŁNIENIU WARUNKÓW W POSTĘPOWANIU:</w:t>
      </w:r>
      <w:r w:rsidRPr="006E4392">
        <w:rPr>
          <w:rFonts w:eastAsia="Calibri"/>
          <w:sz w:val="20"/>
          <w:szCs w:val="20"/>
        </w:rPr>
        <w:t xml:space="preserve"> </w:t>
      </w:r>
    </w:p>
    <w:p w14:paraId="24A11686" w14:textId="04203275" w:rsidR="003A1CFD" w:rsidRPr="006E4392" w:rsidRDefault="003A1CFD" w:rsidP="003A1CFD">
      <w:pPr>
        <w:spacing w:line="240" w:lineRule="auto"/>
        <w:ind w:left="284"/>
        <w:contextualSpacing/>
        <w:jc w:val="both"/>
        <w:rPr>
          <w:rFonts w:eastAsia="Calibri"/>
          <w:sz w:val="20"/>
          <w:szCs w:val="20"/>
        </w:rPr>
      </w:pPr>
      <w:r w:rsidRPr="006E4392">
        <w:rPr>
          <w:rFonts w:eastAsia="Calibri"/>
          <w:sz w:val="20"/>
          <w:szCs w:val="20"/>
        </w:rPr>
        <w:t xml:space="preserve">Oświadczam, że spełniam warunki udziału w postępowaniu określone przez </w:t>
      </w:r>
      <w:r w:rsidR="00EF63AF">
        <w:rPr>
          <w:rFonts w:eastAsia="Calibri"/>
          <w:sz w:val="20"/>
          <w:szCs w:val="20"/>
        </w:rPr>
        <w:t>Zamawiającego</w:t>
      </w:r>
      <w:r w:rsidRPr="006E4392">
        <w:rPr>
          <w:rFonts w:eastAsia="Calibri"/>
          <w:sz w:val="20"/>
          <w:szCs w:val="20"/>
        </w:rPr>
        <w:t xml:space="preserve"> w Specyfikacji Warunków Zamówienia.</w:t>
      </w:r>
    </w:p>
    <w:p w14:paraId="52E9E6C0" w14:textId="77777777" w:rsidR="003A1CFD" w:rsidRPr="006E4392" w:rsidRDefault="003A1CFD" w:rsidP="003A1CFD">
      <w:pPr>
        <w:spacing w:line="240" w:lineRule="auto"/>
        <w:jc w:val="both"/>
        <w:rPr>
          <w:rFonts w:eastAsia="Calibri"/>
          <w:sz w:val="20"/>
          <w:szCs w:val="20"/>
        </w:rPr>
      </w:pPr>
    </w:p>
    <w:p w14:paraId="724625F2" w14:textId="77777777" w:rsidR="003A1CFD" w:rsidRPr="006E4392" w:rsidRDefault="003A1CFD" w:rsidP="003A1CFD">
      <w:pPr>
        <w:spacing w:line="240" w:lineRule="auto"/>
        <w:ind w:left="284"/>
        <w:contextualSpacing/>
        <w:jc w:val="both"/>
        <w:rPr>
          <w:rFonts w:eastAsia="Calibri"/>
          <w:sz w:val="20"/>
          <w:szCs w:val="20"/>
        </w:rPr>
      </w:pPr>
    </w:p>
    <w:p w14:paraId="082A98B9" w14:textId="77777777" w:rsidR="003A1CFD" w:rsidRPr="006E4392" w:rsidRDefault="003A1CFD" w:rsidP="00A8272F">
      <w:pPr>
        <w:widowControl w:val="0"/>
        <w:numPr>
          <w:ilvl w:val="0"/>
          <w:numId w:val="50"/>
        </w:numPr>
        <w:autoSpaceDE w:val="0"/>
        <w:autoSpaceDN w:val="0"/>
        <w:adjustRightInd w:val="0"/>
        <w:spacing w:line="240" w:lineRule="auto"/>
        <w:rPr>
          <w:rFonts w:eastAsia="Calibri"/>
          <w:b/>
          <w:sz w:val="20"/>
          <w:szCs w:val="20"/>
        </w:rPr>
      </w:pPr>
      <w:r w:rsidRPr="006E4392">
        <w:rPr>
          <w:rFonts w:eastAsia="Calibri"/>
          <w:b/>
          <w:sz w:val="20"/>
          <w:szCs w:val="20"/>
        </w:rPr>
        <w:t xml:space="preserve">INFORMACJA W ZWIĄZKU Z POLEGANIEM NA ZASOBACH INNYCH PODMIOTÓW: </w:t>
      </w:r>
    </w:p>
    <w:p w14:paraId="6531A295" w14:textId="40ED8DB2" w:rsidR="003A1CFD" w:rsidRPr="006E4392" w:rsidRDefault="003A1CFD" w:rsidP="003A1CFD">
      <w:pPr>
        <w:spacing w:line="240" w:lineRule="auto"/>
        <w:ind w:left="284"/>
        <w:contextualSpacing/>
        <w:jc w:val="both"/>
        <w:rPr>
          <w:rFonts w:eastAsia="Calibri"/>
          <w:sz w:val="20"/>
          <w:szCs w:val="20"/>
        </w:rPr>
      </w:pPr>
      <w:r w:rsidRPr="006E4392">
        <w:rPr>
          <w:rFonts w:eastAsia="Calibri"/>
          <w:sz w:val="20"/>
          <w:szCs w:val="20"/>
        </w:rPr>
        <w:t xml:space="preserve">Oświadczam, że w celu wykazania spełniania warunków udziału w postępowaniu, określonych przez </w:t>
      </w:r>
      <w:r w:rsidR="00EF63AF">
        <w:rPr>
          <w:rFonts w:eastAsia="Calibri"/>
          <w:sz w:val="20"/>
          <w:szCs w:val="20"/>
        </w:rPr>
        <w:t>Zamawiającego</w:t>
      </w:r>
      <w:r w:rsidRPr="006E4392">
        <w:rPr>
          <w:rFonts w:eastAsia="Calibri"/>
          <w:sz w:val="20"/>
          <w:szCs w:val="20"/>
        </w:rPr>
        <w:t xml:space="preserve"> w Specyfikacji Warunków Zamówienia polegam na zasobach następującego/</w:t>
      </w:r>
      <w:proofErr w:type="spellStart"/>
      <w:r w:rsidRPr="006E4392">
        <w:rPr>
          <w:rFonts w:eastAsia="Calibri"/>
          <w:sz w:val="20"/>
          <w:szCs w:val="20"/>
        </w:rPr>
        <w:t>ych</w:t>
      </w:r>
      <w:proofErr w:type="spellEnd"/>
      <w:r w:rsidRPr="006E4392">
        <w:rPr>
          <w:rFonts w:eastAsia="Calibri"/>
          <w:sz w:val="20"/>
          <w:szCs w:val="20"/>
        </w:rPr>
        <w:t xml:space="preserve"> podmiotu/ów: </w:t>
      </w:r>
    </w:p>
    <w:p w14:paraId="3C3722DE" w14:textId="77777777" w:rsidR="003A1CFD" w:rsidRPr="006E4392" w:rsidRDefault="003A1CFD" w:rsidP="00A8272F">
      <w:pPr>
        <w:numPr>
          <w:ilvl w:val="0"/>
          <w:numId w:val="51"/>
        </w:numPr>
        <w:spacing w:line="240" w:lineRule="auto"/>
        <w:ind w:left="567" w:hanging="283"/>
        <w:jc w:val="both"/>
        <w:rPr>
          <w:rFonts w:eastAsia="Calibri"/>
          <w:sz w:val="20"/>
          <w:szCs w:val="20"/>
        </w:rPr>
      </w:pPr>
      <w:r w:rsidRPr="006E4392">
        <w:rPr>
          <w:rFonts w:eastAsia="Calibri"/>
          <w:sz w:val="20"/>
          <w:szCs w:val="20"/>
        </w:rPr>
        <w:t xml:space="preserve">…………………………….……………………………………………….…………………………, </w:t>
      </w:r>
    </w:p>
    <w:p w14:paraId="2CB26558" w14:textId="77777777" w:rsidR="003A1CFD" w:rsidRPr="006E4392" w:rsidRDefault="003A1CFD" w:rsidP="003A1CFD">
      <w:pPr>
        <w:spacing w:line="240" w:lineRule="auto"/>
        <w:ind w:left="567" w:hanging="283"/>
        <w:jc w:val="both"/>
        <w:rPr>
          <w:rFonts w:eastAsia="Calibri"/>
          <w:sz w:val="20"/>
          <w:szCs w:val="20"/>
        </w:rPr>
      </w:pPr>
      <w:r w:rsidRPr="006E4392">
        <w:rPr>
          <w:rFonts w:eastAsia="Calibri"/>
          <w:sz w:val="20"/>
          <w:szCs w:val="20"/>
        </w:rPr>
        <w:t>w następującym zakresie: ……………………………………..……………………………..………..</w:t>
      </w:r>
    </w:p>
    <w:p w14:paraId="52E69C3C" w14:textId="77777777" w:rsidR="003A1CFD" w:rsidRPr="006E4392" w:rsidRDefault="003A1CFD" w:rsidP="003A1CFD">
      <w:pPr>
        <w:spacing w:line="240" w:lineRule="auto"/>
        <w:ind w:left="567" w:hanging="283"/>
        <w:contextualSpacing/>
        <w:jc w:val="both"/>
        <w:rPr>
          <w:rFonts w:eastAsia="Calibri"/>
          <w:i/>
          <w:sz w:val="20"/>
          <w:szCs w:val="20"/>
        </w:rPr>
      </w:pPr>
      <w:r w:rsidRPr="006E4392">
        <w:rPr>
          <w:rFonts w:eastAsia="Calibri"/>
          <w:sz w:val="20"/>
          <w:szCs w:val="20"/>
        </w:rPr>
        <w:t>………………………………………………………………...…………………………………………..</w:t>
      </w:r>
    </w:p>
    <w:p w14:paraId="74049DA2" w14:textId="77777777" w:rsidR="003A1CFD" w:rsidRPr="006E4392" w:rsidRDefault="003A1CFD" w:rsidP="003A1CFD">
      <w:pPr>
        <w:spacing w:line="240" w:lineRule="auto"/>
        <w:ind w:left="1068"/>
        <w:contextualSpacing/>
        <w:jc w:val="both"/>
        <w:rPr>
          <w:rFonts w:eastAsia="Calibri"/>
          <w:i/>
          <w:sz w:val="20"/>
          <w:szCs w:val="20"/>
        </w:rPr>
      </w:pPr>
      <w:r w:rsidRPr="006E4392">
        <w:rPr>
          <w:rFonts w:eastAsia="Calibri"/>
          <w:i/>
          <w:sz w:val="20"/>
          <w:szCs w:val="20"/>
        </w:rPr>
        <w:t xml:space="preserve"> (należy wskazać podmiot i określić odpowiedni zakres dla wskazanego podmiotu).</w:t>
      </w:r>
    </w:p>
    <w:p w14:paraId="70204902" w14:textId="77777777" w:rsidR="003A1CFD" w:rsidRPr="006E4392" w:rsidRDefault="003A1CFD" w:rsidP="003A1CFD">
      <w:pPr>
        <w:spacing w:line="240" w:lineRule="auto"/>
        <w:rPr>
          <w:sz w:val="20"/>
          <w:szCs w:val="20"/>
        </w:rPr>
      </w:pPr>
    </w:p>
    <w:p w14:paraId="219DC6FE" w14:textId="77777777" w:rsidR="003A1CFD" w:rsidRPr="006E4392" w:rsidRDefault="003A1CFD" w:rsidP="003A1CFD">
      <w:pPr>
        <w:spacing w:line="240" w:lineRule="auto"/>
        <w:rPr>
          <w:sz w:val="20"/>
          <w:szCs w:val="20"/>
        </w:rPr>
      </w:pPr>
    </w:p>
    <w:p w14:paraId="3CE7BC17" w14:textId="20A6446D" w:rsidR="003A1CFD" w:rsidRPr="006E4392" w:rsidRDefault="003A1CFD" w:rsidP="00A8272F">
      <w:pPr>
        <w:numPr>
          <w:ilvl w:val="0"/>
          <w:numId w:val="52"/>
        </w:numPr>
        <w:spacing w:line="240" w:lineRule="auto"/>
        <w:ind w:left="567" w:hanging="283"/>
        <w:jc w:val="both"/>
        <w:rPr>
          <w:i/>
          <w:sz w:val="20"/>
          <w:szCs w:val="20"/>
        </w:rPr>
      </w:pPr>
      <w:r w:rsidRPr="006E4392">
        <w:rPr>
          <w:i/>
          <w:sz w:val="20"/>
          <w:szCs w:val="20"/>
        </w:rPr>
        <w:t xml:space="preserve">W przypadku kiedy </w:t>
      </w:r>
      <w:r w:rsidR="00EF63AF">
        <w:rPr>
          <w:i/>
          <w:sz w:val="20"/>
          <w:szCs w:val="20"/>
        </w:rPr>
        <w:t>Wykonawca</w:t>
      </w:r>
      <w:r w:rsidRPr="006E4392">
        <w:rPr>
          <w:i/>
          <w:sz w:val="20"/>
          <w:szCs w:val="20"/>
        </w:rPr>
        <w:t xml:space="preserve"> będzie polegał na zasobach innych podmiotów w celu wykazania spełnienia warunku udziału w postępowaniu wraz z ofertą należy złożyć: </w:t>
      </w:r>
    </w:p>
    <w:p w14:paraId="21279294" w14:textId="77777777" w:rsidR="003A1CFD" w:rsidRPr="006E4392" w:rsidRDefault="003A1CFD" w:rsidP="00A8272F">
      <w:pPr>
        <w:numPr>
          <w:ilvl w:val="0"/>
          <w:numId w:val="53"/>
        </w:numPr>
        <w:tabs>
          <w:tab w:val="left" w:pos="851"/>
        </w:tabs>
        <w:spacing w:line="240" w:lineRule="auto"/>
        <w:ind w:left="851" w:hanging="284"/>
        <w:jc w:val="both"/>
        <w:rPr>
          <w:i/>
          <w:sz w:val="20"/>
          <w:szCs w:val="20"/>
        </w:rPr>
      </w:pPr>
      <w:r w:rsidRPr="006E4392">
        <w:rPr>
          <w:b/>
          <w:i/>
          <w:spacing w:val="20"/>
          <w:sz w:val="20"/>
          <w:szCs w:val="20"/>
        </w:rPr>
        <w:t xml:space="preserve">ZOBOWIĄZANIE </w:t>
      </w:r>
      <w:r w:rsidRPr="006E4392">
        <w:rPr>
          <w:i/>
          <w:sz w:val="20"/>
          <w:szCs w:val="20"/>
        </w:rPr>
        <w:t>podmiotu udostępniającego zasoby</w:t>
      </w:r>
      <w:r w:rsidRPr="006E4392">
        <w:rPr>
          <w:b/>
          <w:i/>
          <w:sz w:val="20"/>
          <w:szCs w:val="20"/>
        </w:rPr>
        <w:t xml:space="preserve"> - </w:t>
      </w:r>
      <w:r w:rsidRPr="006E4392">
        <w:rPr>
          <w:i/>
          <w:sz w:val="20"/>
          <w:szCs w:val="20"/>
        </w:rPr>
        <w:t xml:space="preserve">zgodnie z załącznikiem nr 4 do SWZ, </w:t>
      </w:r>
    </w:p>
    <w:p w14:paraId="062EF18A" w14:textId="77777777" w:rsidR="003A1CFD" w:rsidRPr="006E4392" w:rsidRDefault="003A1CFD" w:rsidP="00A8272F">
      <w:pPr>
        <w:numPr>
          <w:ilvl w:val="0"/>
          <w:numId w:val="53"/>
        </w:numPr>
        <w:tabs>
          <w:tab w:val="left" w:pos="851"/>
        </w:tabs>
        <w:spacing w:line="240" w:lineRule="auto"/>
        <w:ind w:left="851" w:hanging="284"/>
        <w:jc w:val="both"/>
        <w:rPr>
          <w:i/>
          <w:sz w:val="20"/>
          <w:szCs w:val="20"/>
        </w:rPr>
      </w:pPr>
      <w:r w:rsidRPr="006E4392">
        <w:rPr>
          <w:b/>
          <w:i/>
          <w:sz w:val="20"/>
          <w:szCs w:val="20"/>
        </w:rPr>
        <w:t>OŚWIADCZENIE</w:t>
      </w:r>
      <w:r w:rsidRPr="006E4392">
        <w:rPr>
          <w:i/>
          <w:sz w:val="20"/>
          <w:szCs w:val="20"/>
        </w:rPr>
        <w:t xml:space="preserve"> podmiotu udostępniającego zasoby, potwierdzające brak podstaw wykluczenia oraz spełnianie warunków udziału w postępowaniu – zgodnie z załącznikiem nr 5 do SWZ.</w:t>
      </w:r>
    </w:p>
    <w:p w14:paraId="51F4F055" w14:textId="64AB3CD0" w:rsidR="003A1CFD" w:rsidRPr="006E4392" w:rsidRDefault="003A1CFD" w:rsidP="00A8272F">
      <w:pPr>
        <w:numPr>
          <w:ilvl w:val="0"/>
          <w:numId w:val="52"/>
        </w:numPr>
        <w:spacing w:line="240" w:lineRule="auto"/>
        <w:ind w:left="567" w:hanging="283"/>
        <w:jc w:val="both"/>
        <w:rPr>
          <w:i/>
          <w:sz w:val="20"/>
          <w:szCs w:val="20"/>
        </w:rPr>
      </w:pPr>
      <w:r w:rsidRPr="006E4392">
        <w:rPr>
          <w:i/>
          <w:sz w:val="20"/>
          <w:szCs w:val="20"/>
        </w:rPr>
        <w:t xml:space="preserve">W przypadku kiedy </w:t>
      </w:r>
      <w:r w:rsidR="00EF63AF">
        <w:rPr>
          <w:i/>
          <w:sz w:val="20"/>
          <w:szCs w:val="20"/>
        </w:rPr>
        <w:t>Wykonawca</w:t>
      </w:r>
      <w:r w:rsidRPr="006E4392">
        <w:rPr>
          <w:i/>
          <w:sz w:val="20"/>
          <w:szCs w:val="20"/>
        </w:rPr>
        <w:t xml:space="preserve"> nie będzie polegał na zasobach innych podmiotów w celu wykazania spełnienia warunku udziału w postępowaniu należy wpisać NIE DOTYCZY.</w:t>
      </w:r>
    </w:p>
    <w:p w14:paraId="3CB4C55F" w14:textId="77777777" w:rsidR="003A1CFD" w:rsidRPr="006E4392" w:rsidRDefault="003A1CFD" w:rsidP="003A1CFD">
      <w:pPr>
        <w:spacing w:line="240" w:lineRule="auto"/>
        <w:rPr>
          <w:sz w:val="20"/>
          <w:szCs w:val="20"/>
        </w:rPr>
      </w:pPr>
    </w:p>
    <w:p w14:paraId="10CEF950" w14:textId="77777777" w:rsidR="003A1CFD" w:rsidRPr="006E4392" w:rsidRDefault="003A1CFD" w:rsidP="003A1CFD">
      <w:pPr>
        <w:spacing w:line="240" w:lineRule="auto"/>
        <w:rPr>
          <w:sz w:val="20"/>
          <w:szCs w:val="20"/>
        </w:rPr>
      </w:pPr>
    </w:p>
    <w:p w14:paraId="6F3F399E" w14:textId="77777777" w:rsidR="003A1CFD" w:rsidRPr="006E4392" w:rsidRDefault="003A1CFD" w:rsidP="00A8272F">
      <w:pPr>
        <w:widowControl w:val="0"/>
        <w:numPr>
          <w:ilvl w:val="0"/>
          <w:numId w:val="50"/>
        </w:numPr>
        <w:autoSpaceDE w:val="0"/>
        <w:autoSpaceDN w:val="0"/>
        <w:adjustRightInd w:val="0"/>
        <w:spacing w:line="240" w:lineRule="auto"/>
        <w:rPr>
          <w:rFonts w:eastAsia="Calibri"/>
          <w:b/>
          <w:sz w:val="20"/>
          <w:szCs w:val="20"/>
        </w:rPr>
      </w:pPr>
      <w:r w:rsidRPr="006E4392">
        <w:rPr>
          <w:rFonts w:eastAsia="Calibri"/>
          <w:b/>
          <w:sz w:val="20"/>
          <w:szCs w:val="20"/>
        </w:rPr>
        <w:t>OŚWIADCZENIE DOTYCZĄCE PODANYCH INFORMACJI:</w:t>
      </w:r>
    </w:p>
    <w:p w14:paraId="67924E25" w14:textId="6202CBCE" w:rsidR="003A1CFD" w:rsidRPr="006E4392" w:rsidRDefault="003A1CFD" w:rsidP="003A1CFD">
      <w:pPr>
        <w:spacing w:line="240" w:lineRule="auto"/>
        <w:ind w:left="284"/>
        <w:jc w:val="both"/>
        <w:rPr>
          <w:rFonts w:eastAsia="Calibri"/>
          <w:sz w:val="20"/>
          <w:szCs w:val="20"/>
        </w:rPr>
      </w:pPr>
      <w:r w:rsidRPr="006E4392">
        <w:rPr>
          <w:rFonts w:eastAsia="Calibri"/>
          <w:sz w:val="20"/>
          <w:szCs w:val="20"/>
        </w:rPr>
        <w:t xml:space="preserve">Oświadczam, że wszystkie informacje podane w powyższych oświadczeniach są aktualne </w:t>
      </w:r>
      <w:r w:rsidRPr="006E4392">
        <w:rPr>
          <w:rFonts w:eastAsia="Calibri"/>
          <w:sz w:val="20"/>
          <w:szCs w:val="20"/>
        </w:rPr>
        <w:br/>
        <w:t xml:space="preserve">i zgodne z prawdą oraz zostały przedstawione z pełną świadomością konsekwencji wprowadzenia </w:t>
      </w:r>
      <w:r w:rsidR="00EF63AF">
        <w:rPr>
          <w:rFonts w:eastAsia="Calibri"/>
          <w:sz w:val="20"/>
          <w:szCs w:val="20"/>
        </w:rPr>
        <w:t>Zamawiającego</w:t>
      </w:r>
      <w:r w:rsidRPr="006E4392">
        <w:rPr>
          <w:rFonts w:eastAsia="Calibri"/>
          <w:sz w:val="20"/>
          <w:szCs w:val="20"/>
        </w:rPr>
        <w:t xml:space="preserve"> w błąd przy przedstawianiu informacji.</w:t>
      </w:r>
    </w:p>
    <w:p w14:paraId="72CCC312" w14:textId="77777777" w:rsidR="003A1CFD" w:rsidRPr="006E4392" w:rsidRDefault="003A1CFD" w:rsidP="003A1CFD">
      <w:pPr>
        <w:spacing w:line="240" w:lineRule="auto"/>
        <w:ind w:left="284"/>
        <w:jc w:val="both"/>
        <w:rPr>
          <w:rFonts w:eastAsia="Calibri"/>
          <w:sz w:val="20"/>
          <w:szCs w:val="20"/>
        </w:rPr>
      </w:pPr>
    </w:p>
    <w:p w14:paraId="34647D61" w14:textId="77777777" w:rsidR="003A1CFD" w:rsidRPr="006E4392" w:rsidRDefault="003A1CFD" w:rsidP="003A1CFD">
      <w:pPr>
        <w:spacing w:line="240" w:lineRule="auto"/>
        <w:ind w:left="284"/>
        <w:jc w:val="both"/>
        <w:rPr>
          <w:rFonts w:eastAsia="Calibri"/>
          <w:sz w:val="20"/>
          <w:szCs w:val="20"/>
        </w:rPr>
      </w:pPr>
    </w:p>
    <w:p w14:paraId="0E2AC530" w14:textId="77777777" w:rsidR="003A1CFD" w:rsidRPr="006E4392" w:rsidRDefault="003A1CFD" w:rsidP="003A1CFD">
      <w:pPr>
        <w:pStyle w:val="Stopka"/>
        <w:ind w:left="6712" w:firstLine="368"/>
        <w:jc w:val="both"/>
        <w:rPr>
          <w:rFonts w:eastAsia="Calibri"/>
          <w:sz w:val="20"/>
          <w:szCs w:val="20"/>
        </w:rPr>
      </w:pPr>
    </w:p>
    <w:p w14:paraId="19DB78D7" w14:textId="77777777" w:rsidR="003A1CFD" w:rsidRPr="006E4392" w:rsidRDefault="003A1CFD" w:rsidP="003A1CFD">
      <w:pPr>
        <w:pStyle w:val="Stopka"/>
        <w:ind w:left="6712" w:firstLine="368"/>
        <w:jc w:val="both"/>
        <w:rPr>
          <w:rFonts w:eastAsia="Calibri"/>
          <w:sz w:val="20"/>
          <w:szCs w:val="20"/>
        </w:rPr>
      </w:pPr>
    </w:p>
    <w:p w14:paraId="5ACD11C3" w14:textId="77777777" w:rsidR="003A1CFD" w:rsidRPr="006E4392" w:rsidRDefault="003A1CFD" w:rsidP="0055301E">
      <w:pPr>
        <w:spacing w:line="240" w:lineRule="auto"/>
        <w:jc w:val="both"/>
        <w:rPr>
          <w:rFonts w:eastAsia="Calibri"/>
          <w:sz w:val="20"/>
          <w:szCs w:val="20"/>
        </w:rPr>
      </w:pPr>
    </w:p>
    <w:p w14:paraId="082F4D65" w14:textId="77777777" w:rsidR="003A1CFD" w:rsidRPr="006E4392" w:rsidRDefault="003A1CFD" w:rsidP="003A1CFD">
      <w:pPr>
        <w:spacing w:line="240" w:lineRule="auto"/>
        <w:ind w:left="284"/>
        <w:jc w:val="both"/>
        <w:rPr>
          <w:rFonts w:eastAsia="Calibri"/>
          <w:sz w:val="18"/>
          <w:szCs w:val="18"/>
        </w:rPr>
      </w:pPr>
    </w:p>
    <w:p w14:paraId="19B8D038" w14:textId="77777777" w:rsidR="003A1CFD" w:rsidRPr="006E4392" w:rsidRDefault="003A1CFD" w:rsidP="003A1CFD">
      <w:pPr>
        <w:spacing w:line="240" w:lineRule="auto"/>
        <w:jc w:val="both"/>
        <w:rPr>
          <w:rFonts w:eastAsia="Calibri"/>
          <w:i/>
          <w:sz w:val="18"/>
          <w:szCs w:val="18"/>
          <w:u w:val="single"/>
        </w:rPr>
      </w:pPr>
      <w:r w:rsidRPr="006E4392">
        <w:rPr>
          <w:rFonts w:eastAsia="Calibri"/>
          <w:i/>
          <w:sz w:val="18"/>
          <w:szCs w:val="18"/>
          <w:u w:val="single"/>
        </w:rPr>
        <w:t>UWAGA:</w:t>
      </w:r>
    </w:p>
    <w:p w14:paraId="6218B47B" w14:textId="77777777" w:rsidR="003A1CFD" w:rsidRPr="006E4392" w:rsidRDefault="003A1CFD" w:rsidP="003A1CFD">
      <w:pPr>
        <w:spacing w:line="240" w:lineRule="auto"/>
        <w:jc w:val="both"/>
        <w:rPr>
          <w:i/>
          <w:sz w:val="18"/>
          <w:szCs w:val="18"/>
        </w:rPr>
      </w:pPr>
      <w:r w:rsidRPr="006E4392">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6E4392" w:rsidRDefault="003A1CFD" w:rsidP="003A1CFD">
      <w:pPr>
        <w:spacing w:line="240" w:lineRule="auto"/>
        <w:jc w:val="both"/>
        <w:rPr>
          <w:sz w:val="18"/>
          <w:szCs w:val="18"/>
        </w:rPr>
      </w:pPr>
    </w:p>
    <w:p w14:paraId="1162E5DC" w14:textId="77777777" w:rsidR="003A1CFD" w:rsidRPr="006E4392" w:rsidRDefault="003A1CFD" w:rsidP="003A1CFD">
      <w:pPr>
        <w:spacing w:line="240" w:lineRule="auto"/>
        <w:outlineLvl w:val="0"/>
        <w:rPr>
          <w:b/>
          <w:sz w:val="18"/>
          <w:szCs w:val="18"/>
        </w:rPr>
      </w:pPr>
    </w:p>
    <w:p w14:paraId="485FB164" w14:textId="77777777" w:rsidR="00B57B7E" w:rsidRPr="006E4392" w:rsidRDefault="00B57B7E" w:rsidP="003A1CFD">
      <w:pPr>
        <w:spacing w:line="240" w:lineRule="auto"/>
        <w:outlineLvl w:val="0"/>
        <w:rPr>
          <w:b/>
          <w:sz w:val="20"/>
          <w:szCs w:val="20"/>
        </w:rPr>
      </w:pPr>
    </w:p>
    <w:p w14:paraId="1DD43985" w14:textId="77777777" w:rsidR="00B57B7E" w:rsidRPr="006E4392" w:rsidRDefault="00B57B7E" w:rsidP="003A1CFD">
      <w:pPr>
        <w:spacing w:line="240" w:lineRule="auto"/>
        <w:outlineLvl w:val="0"/>
        <w:rPr>
          <w:b/>
          <w:sz w:val="20"/>
          <w:szCs w:val="20"/>
        </w:rPr>
      </w:pPr>
    </w:p>
    <w:p w14:paraId="3F5A36C8" w14:textId="77777777" w:rsidR="00D92FC8" w:rsidRPr="006E4392" w:rsidRDefault="00D92FC8" w:rsidP="003A1CFD">
      <w:pPr>
        <w:spacing w:line="240" w:lineRule="auto"/>
        <w:outlineLvl w:val="0"/>
        <w:rPr>
          <w:b/>
          <w:sz w:val="20"/>
          <w:szCs w:val="20"/>
        </w:rPr>
      </w:pPr>
    </w:p>
    <w:p w14:paraId="732590FE" w14:textId="77777777" w:rsidR="00D92FC8" w:rsidRPr="006E4392" w:rsidRDefault="00D92FC8" w:rsidP="003A1CFD">
      <w:pPr>
        <w:spacing w:line="240" w:lineRule="auto"/>
        <w:outlineLvl w:val="0"/>
        <w:rPr>
          <w:b/>
          <w:sz w:val="20"/>
          <w:szCs w:val="20"/>
        </w:rPr>
      </w:pPr>
    </w:p>
    <w:p w14:paraId="2230CFB9" w14:textId="77777777" w:rsidR="00D92FC8" w:rsidRPr="006E4392" w:rsidRDefault="00D92FC8" w:rsidP="003A1CFD">
      <w:pPr>
        <w:spacing w:line="240" w:lineRule="auto"/>
        <w:outlineLvl w:val="0"/>
        <w:rPr>
          <w:b/>
          <w:sz w:val="20"/>
          <w:szCs w:val="20"/>
        </w:rPr>
      </w:pPr>
    </w:p>
    <w:p w14:paraId="4D45AB41" w14:textId="77777777" w:rsidR="00D92FC8" w:rsidRPr="006E4392" w:rsidRDefault="00D92FC8" w:rsidP="003A1CFD">
      <w:pPr>
        <w:spacing w:line="240" w:lineRule="auto"/>
        <w:outlineLvl w:val="0"/>
        <w:rPr>
          <w:b/>
          <w:sz w:val="20"/>
          <w:szCs w:val="20"/>
        </w:rPr>
      </w:pPr>
    </w:p>
    <w:p w14:paraId="7D9B0734" w14:textId="77777777" w:rsidR="00D92FC8" w:rsidRPr="007B2510" w:rsidRDefault="00D92FC8" w:rsidP="003A1CFD">
      <w:pPr>
        <w:spacing w:line="240" w:lineRule="auto"/>
        <w:outlineLvl w:val="0"/>
        <w:rPr>
          <w:b/>
          <w:color w:val="FF0000"/>
          <w:sz w:val="20"/>
          <w:szCs w:val="20"/>
        </w:rPr>
      </w:pPr>
    </w:p>
    <w:p w14:paraId="54AC1C91" w14:textId="77777777" w:rsidR="00D92FC8" w:rsidRPr="007B2510" w:rsidRDefault="00D92FC8" w:rsidP="003A1CFD">
      <w:pPr>
        <w:spacing w:line="240" w:lineRule="auto"/>
        <w:outlineLvl w:val="0"/>
        <w:rPr>
          <w:b/>
          <w:color w:val="FF0000"/>
          <w:sz w:val="20"/>
          <w:szCs w:val="20"/>
        </w:rPr>
      </w:pPr>
    </w:p>
    <w:p w14:paraId="0A1CE69E" w14:textId="77777777" w:rsidR="00D92FC8" w:rsidRPr="007B2510" w:rsidRDefault="00D92FC8" w:rsidP="003A1CFD">
      <w:pPr>
        <w:spacing w:line="240" w:lineRule="auto"/>
        <w:outlineLvl w:val="0"/>
        <w:rPr>
          <w:b/>
          <w:color w:val="FF0000"/>
          <w:sz w:val="20"/>
          <w:szCs w:val="20"/>
        </w:rPr>
      </w:pPr>
    </w:p>
    <w:p w14:paraId="3F462BFC" w14:textId="77777777" w:rsidR="00D92FC8" w:rsidRPr="007B2510" w:rsidRDefault="00D92FC8" w:rsidP="003A1CFD">
      <w:pPr>
        <w:spacing w:line="240" w:lineRule="auto"/>
        <w:outlineLvl w:val="0"/>
        <w:rPr>
          <w:b/>
          <w:color w:val="FF0000"/>
          <w:sz w:val="20"/>
          <w:szCs w:val="20"/>
        </w:rPr>
      </w:pPr>
    </w:p>
    <w:p w14:paraId="116F8A75" w14:textId="77777777" w:rsidR="00D92FC8" w:rsidRPr="007B2510" w:rsidRDefault="00D92FC8" w:rsidP="003A1CFD">
      <w:pPr>
        <w:spacing w:line="240" w:lineRule="auto"/>
        <w:outlineLvl w:val="0"/>
        <w:rPr>
          <w:b/>
          <w:color w:val="FF0000"/>
          <w:sz w:val="20"/>
          <w:szCs w:val="20"/>
        </w:rPr>
      </w:pPr>
    </w:p>
    <w:p w14:paraId="737916EE" w14:textId="77777777" w:rsidR="00D92FC8" w:rsidRPr="007B2510" w:rsidRDefault="00D92FC8" w:rsidP="003A1CFD">
      <w:pPr>
        <w:spacing w:line="240" w:lineRule="auto"/>
        <w:outlineLvl w:val="0"/>
        <w:rPr>
          <w:b/>
          <w:color w:val="FF0000"/>
          <w:sz w:val="20"/>
          <w:szCs w:val="20"/>
        </w:rPr>
      </w:pPr>
    </w:p>
    <w:p w14:paraId="2DB3DB44" w14:textId="77777777" w:rsidR="00D92FC8" w:rsidRPr="007B2510" w:rsidRDefault="00D92FC8" w:rsidP="003A1CFD">
      <w:pPr>
        <w:spacing w:line="240" w:lineRule="auto"/>
        <w:outlineLvl w:val="0"/>
        <w:rPr>
          <w:b/>
          <w:color w:val="FF0000"/>
          <w:sz w:val="20"/>
          <w:szCs w:val="20"/>
        </w:rPr>
      </w:pPr>
    </w:p>
    <w:p w14:paraId="6BABF4A5" w14:textId="77777777" w:rsidR="00D92FC8" w:rsidRPr="007B2510" w:rsidRDefault="00D92FC8" w:rsidP="003A1CFD">
      <w:pPr>
        <w:spacing w:line="240" w:lineRule="auto"/>
        <w:outlineLvl w:val="0"/>
        <w:rPr>
          <w:b/>
          <w:color w:val="FF0000"/>
          <w:sz w:val="20"/>
          <w:szCs w:val="20"/>
        </w:rPr>
      </w:pPr>
    </w:p>
    <w:p w14:paraId="15A71B5F" w14:textId="77777777" w:rsidR="00D92FC8" w:rsidRPr="007B2510" w:rsidRDefault="00D92FC8" w:rsidP="003A1CFD">
      <w:pPr>
        <w:spacing w:line="240" w:lineRule="auto"/>
        <w:outlineLvl w:val="0"/>
        <w:rPr>
          <w:b/>
          <w:color w:val="FF0000"/>
          <w:sz w:val="20"/>
          <w:szCs w:val="20"/>
        </w:rPr>
      </w:pPr>
    </w:p>
    <w:p w14:paraId="7BB7B21E" w14:textId="77777777" w:rsidR="00D92FC8" w:rsidRPr="007B2510" w:rsidRDefault="00D92FC8" w:rsidP="003A1CFD">
      <w:pPr>
        <w:spacing w:line="240" w:lineRule="auto"/>
        <w:outlineLvl w:val="0"/>
        <w:rPr>
          <w:b/>
          <w:color w:val="FF0000"/>
          <w:sz w:val="20"/>
          <w:szCs w:val="20"/>
        </w:rPr>
      </w:pPr>
    </w:p>
    <w:p w14:paraId="166998F6" w14:textId="77777777" w:rsidR="00D92FC8" w:rsidRPr="007B2510" w:rsidRDefault="00D92FC8" w:rsidP="003A1CFD">
      <w:pPr>
        <w:spacing w:line="240" w:lineRule="auto"/>
        <w:outlineLvl w:val="0"/>
        <w:rPr>
          <w:b/>
          <w:color w:val="FF0000"/>
          <w:sz w:val="20"/>
          <w:szCs w:val="20"/>
        </w:rPr>
      </w:pPr>
    </w:p>
    <w:p w14:paraId="4D5B7BE4" w14:textId="77777777" w:rsidR="00D92FC8" w:rsidRPr="007B2510" w:rsidRDefault="00D92FC8" w:rsidP="003A1CFD">
      <w:pPr>
        <w:spacing w:line="240" w:lineRule="auto"/>
        <w:outlineLvl w:val="0"/>
        <w:rPr>
          <w:b/>
          <w:color w:val="FF0000"/>
          <w:sz w:val="20"/>
          <w:szCs w:val="20"/>
        </w:rPr>
      </w:pPr>
    </w:p>
    <w:p w14:paraId="7EF440E3" w14:textId="77777777" w:rsidR="00D92FC8" w:rsidRPr="007B2510" w:rsidRDefault="00D92FC8" w:rsidP="003A1CFD">
      <w:pPr>
        <w:spacing w:line="240" w:lineRule="auto"/>
        <w:outlineLvl w:val="0"/>
        <w:rPr>
          <w:b/>
          <w:color w:val="FF0000"/>
          <w:sz w:val="20"/>
          <w:szCs w:val="20"/>
        </w:rPr>
      </w:pPr>
    </w:p>
    <w:p w14:paraId="1A18E7CA" w14:textId="77777777" w:rsidR="003A1CFD" w:rsidRPr="007B2510" w:rsidRDefault="003A1CFD" w:rsidP="003A1CFD">
      <w:pPr>
        <w:spacing w:line="240" w:lineRule="auto"/>
        <w:jc w:val="both"/>
        <w:rPr>
          <w:color w:val="FF0000"/>
          <w:sz w:val="20"/>
          <w:szCs w:val="20"/>
        </w:rPr>
      </w:pPr>
    </w:p>
    <w:p w14:paraId="4880F312" w14:textId="77777777" w:rsidR="003A1CFD" w:rsidRPr="006E4392" w:rsidRDefault="003A1CFD" w:rsidP="003A1CFD">
      <w:pPr>
        <w:spacing w:line="240" w:lineRule="auto"/>
        <w:jc w:val="right"/>
        <w:rPr>
          <w:bCs/>
          <w:sz w:val="20"/>
          <w:szCs w:val="20"/>
        </w:rPr>
      </w:pPr>
      <w:r w:rsidRPr="006E4392">
        <w:rPr>
          <w:bCs/>
          <w:sz w:val="20"/>
          <w:szCs w:val="20"/>
        </w:rPr>
        <w:t>Załącznik nr 3 do SWZ</w:t>
      </w:r>
    </w:p>
    <w:p w14:paraId="15F9C658" w14:textId="77777777" w:rsidR="003A1CFD" w:rsidRPr="006E4392" w:rsidRDefault="003A1CFD" w:rsidP="003A1CFD">
      <w:pPr>
        <w:spacing w:line="240" w:lineRule="auto"/>
        <w:jc w:val="right"/>
        <w:rPr>
          <w:bCs/>
          <w:i/>
          <w:sz w:val="20"/>
          <w:szCs w:val="20"/>
        </w:rPr>
      </w:pPr>
      <w:r w:rsidRPr="006E4392">
        <w:rPr>
          <w:bCs/>
          <w:i/>
          <w:sz w:val="20"/>
          <w:szCs w:val="20"/>
        </w:rPr>
        <w:t>(składane wraz z ofertą, jeśli dotyczy)</w:t>
      </w:r>
    </w:p>
    <w:p w14:paraId="2A3AD86A" w14:textId="0F1AE097" w:rsidR="003A1CFD" w:rsidRPr="006E4392" w:rsidRDefault="00EF63AF" w:rsidP="003A1CFD">
      <w:pPr>
        <w:spacing w:line="240" w:lineRule="auto"/>
        <w:rPr>
          <w:b/>
          <w:sz w:val="20"/>
          <w:szCs w:val="20"/>
        </w:rPr>
      </w:pPr>
      <w:r>
        <w:rPr>
          <w:b/>
          <w:bCs/>
          <w:sz w:val="20"/>
          <w:szCs w:val="20"/>
        </w:rPr>
        <w:t>Wykonawcy</w:t>
      </w:r>
      <w:r w:rsidR="003A1CFD" w:rsidRPr="006E4392">
        <w:rPr>
          <w:b/>
          <w:bCs/>
          <w:sz w:val="20"/>
          <w:szCs w:val="20"/>
        </w:rPr>
        <w:t xml:space="preserve"> wspólnie</w:t>
      </w:r>
    </w:p>
    <w:p w14:paraId="2E8D280F" w14:textId="77777777" w:rsidR="003A1CFD" w:rsidRPr="006E4392" w:rsidRDefault="003A1CFD" w:rsidP="003A1CFD">
      <w:pPr>
        <w:spacing w:line="240" w:lineRule="auto"/>
        <w:rPr>
          <w:sz w:val="20"/>
          <w:szCs w:val="20"/>
        </w:rPr>
      </w:pPr>
      <w:r w:rsidRPr="006E4392">
        <w:rPr>
          <w:b/>
          <w:bCs/>
          <w:sz w:val="20"/>
          <w:szCs w:val="20"/>
        </w:rPr>
        <w:t>ubiegający się o udzielenie zamówienia</w:t>
      </w:r>
      <w:r w:rsidRPr="006E4392">
        <w:rPr>
          <w:bCs/>
          <w:sz w:val="20"/>
          <w:szCs w:val="20"/>
        </w:rPr>
        <w:t>:</w:t>
      </w:r>
    </w:p>
    <w:p w14:paraId="7846A136" w14:textId="77777777" w:rsidR="003A1CFD" w:rsidRPr="006E4392" w:rsidRDefault="003A1CFD" w:rsidP="003A1CFD">
      <w:pPr>
        <w:spacing w:line="240" w:lineRule="auto"/>
        <w:rPr>
          <w:sz w:val="20"/>
          <w:szCs w:val="20"/>
        </w:rPr>
      </w:pPr>
      <w:r w:rsidRPr="006E4392">
        <w:rPr>
          <w:sz w:val="20"/>
          <w:szCs w:val="20"/>
        </w:rPr>
        <w:t>………………………………………………....</w:t>
      </w:r>
    </w:p>
    <w:p w14:paraId="4244C1B7" w14:textId="77777777" w:rsidR="003A1CFD" w:rsidRPr="006E4392" w:rsidRDefault="003A1CFD" w:rsidP="003A1CFD">
      <w:pPr>
        <w:spacing w:line="240" w:lineRule="auto"/>
        <w:rPr>
          <w:sz w:val="20"/>
          <w:szCs w:val="20"/>
        </w:rPr>
      </w:pPr>
      <w:r w:rsidRPr="006E4392">
        <w:rPr>
          <w:sz w:val="20"/>
          <w:szCs w:val="20"/>
        </w:rPr>
        <w:t>……………………………………………...…</w:t>
      </w:r>
    </w:p>
    <w:p w14:paraId="62C854A2" w14:textId="77777777" w:rsidR="003A1CFD" w:rsidRPr="006E4392" w:rsidRDefault="003A1CFD" w:rsidP="003A1CFD">
      <w:pPr>
        <w:spacing w:line="240" w:lineRule="auto"/>
        <w:rPr>
          <w:i/>
          <w:iCs/>
          <w:sz w:val="20"/>
          <w:szCs w:val="20"/>
        </w:rPr>
      </w:pPr>
      <w:r w:rsidRPr="006E4392">
        <w:rPr>
          <w:i/>
          <w:iCs/>
          <w:sz w:val="20"/>
          <w:szCs w:val="20"/>
        </w:rPr>
        <w:t>(pełna nazwa/firma)</w:t>
      </w:r>
    </w:p>
    <w:p w14:paraId="1CC2FFB0" w14:textId="77777777" w:rsidR="003A1CFD" w:rsidRPr="006E4392" w:rsidRDefault="003A1CFD" w:rsidP="003A1CFD">
      <w:pPr>
        <w:spacing w:line="240" w:lineRule="auto"/>
        <w:rPr>
          <w:b/>
          <w:bCs/>
          <w:sz w:val="20"/>
          <w:szCs w:val="20"/>
        </w:rPr>
      </w:pPr>
    </w:p>
    <w:p w14:paraId="7FD7D475" w14:textId="77777777" w:rsidR="003A1CFD" w:rsidRPr="006E4392" w:rsidRDefault="003A1CFD" w:rsidP="003A1CFD">
      <w:pPr>
        <w:spacing w:line="240" w:lineRule="auto"/>
        <w:jc w:val="center"/>
        <w:rPr>
          <w:sz w:val="20"/>
          <w:szCs w:val="20"/>
          <w:u w:val="single"/>
        </w:rPr>
      </w:pPr>
      <w:r w:rsidRPr="006E4392">
        <w:rPr>
          <w:b/>
          <w:bCs/>
          <w:sz w:val="20"/>
          <w:szCs w:val="20"/>
          <w:u w:val="single"/>
        </w:rPr>
        <w:t>Oświadczenie Wykonawców wspólnie ubiegających się o udzielenie zamówienia</w:t>
      </w:r>
    </w:p>
    <w:p w14:paraId="15FE7E53" w14:textId="77777777" w:rsidR="003A1CFD" w:rsidRPr="006E4392" w:rsidRDefault="003A1CFD" w:rsidP="003A1CFD">
      <w:pPr>
        <w:spacing w:line="240" w:lineRule="auto"/>
        <w:jc w:val="center"/>
        <w:rPr>
          <w:sz w:val="20"/>
          <w:szCs w:val="20"/>
        </w:rPr>
      </w:pPr>
      <w:r w:rsidRPr="006E4392">
        <w:rPr>
          <w:b/>
          <w:bCs/>
          <w:sz w:val="20"/>
          <w:szCs w:val="20"/>
        </w:rPr>
        <w:t>składane na podstawie art. 117 ust. 4 ustawy z dnia 11 września 2019 r.</w:t>
      </w:r>
    </w:p>
    <w:p w14:paraId="5F40E654" w14:textId="77777777" w:rsidR="003A1CFD" w:rsidRPr="006E4392" w:rsidRDefault="003A1CFD" w:rsidP="003A1CFD">
      <w:pPr>
        <w:spacing w:line="240" w:lineRule="auto"/>
        <w:jc w:val="center"/>
        <w:rPr>
          <w:sz w:val="20"/>
          <w:szCs w:val="20"/>
        </w:rPr>
      </w:pPr>
      <w:r w:rsidRPr="006E4392">
        <w:rPr>
          <w:b/>
          <w:bCs/>
          <w:sz w:val="20"/>
          <w:szCs w:val="20"/>
        </w:rPr>
        <w:t>Prawo zamówień publicznych</w:t>
      </w:r>
    </w:p>
    <w:p w14:paraId="57D11CD9" w14:textId="77777777" w:rsidR="003A1CFD" w:rsidRPr="006E4392" w:rsidRDefault="003A1CFD" w:rsidP="003A1CFD">
      <w:pPr>
        <w:spacing w:line="240" w:lineRule="auto"/>
        <w:rPr>
          <w:b/>
          <w:bCs/>
          <w:sz w:val="20"/>
          <w:szCs w:val="20"/>
        </w:rPr>
      </w:pPr>
    </w:p>
    <w:p w14:paraId="0C4CA619" w14:textId="06ECC90F" w:rsidR="003A1CFD" w:rsidRPr="006E4392" w:rsidRDefault="003A1CFD" w:rsidP="003A1CFD">
      <w:pPr>
        <w:spacing w:line="240" w:lineRule="auto"/>
        <w:jc w:val="center"/>
        <w:rPr>
          <w:b/>
          <w:bCs/>
          <w:sz w:val="20"/>
          <w:szCs w:val="20"/>
          <w:u w:val="single"/>
        </w:rPr>
      </w:pPr>
      <w:r w:rsidRPr="006E4392">
        <w:rPr>
          <w:b/>
          <w:bCs/>
          <w:sz w:val="20"/>
          <w:szCs w:val="20"/>
          <w:u w:val="single"/>
        </w:rPr>
        <w:t xml:space="preserve">dotyczące </w:t>
      </w:r>
      <w:r w:rsidRPr="006E4392">
        <w:rPr>
          <w:b/>
          <w:bCs/>
          <w:i/>
          <w:sz w:val="20"/>
          <w:szCs w:val="20"/>
          <w:u w:val="single"/>
        </w:rPr>
        <w:t>DOSTAW, USŁUG LUB ROBÓT BUDOWLANYCH</w:t>
      </w:r>
      <w:r w:rsidRPr="006E4392">
        <w:rPr>
          <w:b/>
          <w:bCs/>
          <w:sz w:val="20"/>
          <w:szCs w:val="20"/>
          <w:u w:val="single"/>
        </w:rPr>
        <w:t xml:space="preserve">*, które wykonają poszczególni </w:t>
      </w:r>
      <w:r w:rsidR="00EF63AF">
        <w:rPr>
          <w:b/>
          <w:bCs/>
          <w:sz w:val="20"/>
          <w:szCs w:val="20"/>
          <w:u w:val="single"/>
        </w:rPr>
        <w:t>Wykonawcy</w:t>
      </w:r>
    </w:p>
    <w:p w14:paraId="738CCAD2" w14:textId="77777777" w:rsidR="003A1CFD" w:rsidRPr="006E4392" w:rsidRDefault="003A1CFD" w:rsidP="003A1CFD">
      <w:pPr>
        <w:spacing w:line="240" w:lineRule="auto"/>
        <w:rPr>
          <w:sz w:val="20"/>
          <w:szCs w:val="20"/>
        </w:rPr>
      </w:pPr>
    </w:p>
    <w:p w14:paraId="7B4DCDE6" w14:textId="77777777" w:rsidR="003A1CFD" w:rsidRPr="006E4392" w:rsidRDefault="003A1CFD" w:rsidP="003A1CFD">
      <w:pPr>
        <w:spacing w:line="240" w:lineRule="auto"/>
        <w:jc w:val="both"/>
        <w:rPr>
          <w:sz w:val="20"/>
          <w:szCs w:val="20"/>
        </w:rPr>
      </w:pPr>
      <w:r w:rsidRPr="006E4392">
        <w:rPr>
          <w:sz w:val="20"/>
          <w:szCs w:val="20"/>
        </w:rPr>
        <w:t>Na potrzeby postępowania o udzielenie zamówienia publicznego pn.:</w:t>
      </w:r>
    </w:p>
    <w:p w14:paraId="63EFE802"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05A480A1"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12E7432F" w14:textId="77777777" w:rsidR="006E4392" w:rsidRPr="006E4392" w:rsidRDefault="006E4392" w:rsidP="006E4392">
      <w:pPr>
        <w:pStyle w:val="Default"/>
        <w:tabs>
          <w:tab w:val="left" w:pos="284"/>
          <w:tab w:val="left" w:pos="426"/>
        </w:tabs>
        <w:rPr>
          <w:bCs/>
          <w:color w:val="auto"/>
          <w:sz w:val="20"/>
          <w:szCs w:val="20"/>
          <w:u w:val="single"/>
        </w:rPr>
      </w:pPr>
    </w:p>
    <w:p w14:paraId="259F6CD6" w14:textId="77777777" w:rsidR="003A1CFD" w:rsidRPr="006E4392" w:rsidRDefault="003A1CFD" w:rsidP="003A1CFD">
      <w:pPr>
        <w:spacing w:line="240" w:lineRule="auto"/>
        <w:rPr>
          <w:b/>
          <w:sz w:val="20"/>
          <w:szCs w:val="20"/>
        </w:rPr>
      </w:pPr>
    </w:p>
    <w:p w14:paraId="701F0F14" w14:textId="73099B41" w:rsidR="003A1CFD" w:rsidRPr="006E4392" w:rsidRDefault="003A1CFD" w:rsidP="003A1CFD">
      <w:pPr>
        <w:spacing w:line="240" w:lineRule="auto"/>
        <w:rPr>
          <w:b/>
          <w:bCs/>
          <w:sz w:val="20"/>
          <w:szCs w:val="20"/>
        </w:rPr>
      </w:pPr>
      <w:r w:rsidRPr="006E4392">
        <w:rPr>
          <w:rFonts w:eastAsia="Calibri"/>
          <w:sz w:val="20"/>
          <w:szCs w:val="20"/>
        </w:rPr>
        <w:t>prowadzonego przez</w:t>
      </w:r>
      <w:r w:rsidRPr="006E4392">
        <w:rPr>
          <w:b/>
          <w:bCs/>
          <w:sz w:val="20"/>
          <w:szCs w:val="20"/>
        </w:rPr>
        <w:t xml:space="preserve"> </w:t>
      </w:r>
      <w:r w:rsidR="00EF63AF">
        <w:rPr>
          <w:sz w:val="20"/>
          <w:szCs w:val="20"/>
        </w:rPr>
        <w:t>Zamawiającego</w:t>
      </w:r>
      <w:r w:rsidRPr="006E4392">
        <w:rPr>
          <w:sz w:val="20"/>
          <w:szCs w:val="20"/>
        </w:rPr>
        <w:t>:</w:t>
      </w:r>
      <w:r w:rsidRPr="006E4392">
        <w:rPr>
          <w:b/>
          <w:bCs/>
          <w:sz w:val="20"/>
          <w:szCs w:val="20"/>
        </w:rPr>
        <w:t xml:space="preserve"> Przedsiębiorstwa Gospodarki Miejskiej Sp. z o.o.</w:t>
      </w:r>
    </w:p>
    <w:p w14:paraId="73BD5FB0" w14:textId="313D60E9" w:rsidR="003A1CFD" w:rsidRPr="006E4392" w:rsidRDefault="003A1CFD" w:rsidP="00B57B7E">
      <w:pPr>
        <w:spacing w:line="240" w:lineRule="auto"/>
        <w:jc w:val="center"/>
        <w:rPr>
          <w:b/>
          <w:bCs/>
          <w:sz w:val="20"/>
          <w:szCs w:val="20"/>
        </w:rPr>
      </w:pPr>
      <w:r w:rsidRPr="006E4392">
        <w:rPr>
          <w:b/>
          <w:bCs/>
          <w:sz w:val="20"/>
          <w:szCs w:val="20"/>
        </w:rPr>
        <w:t>59-100 Polkowice , ul. Dąbrowskiego 2</w:t>
      </w:r>
    </w:p>
    <w:p w14:paraId="430CD727" w14:textId="77777777" w:rsidR="003A1CFD" w:rsidRPr="006E4392" w:rsidRDefault="003A1CFD" w:rsidP="003A1CFD">
      <w:pPr>
        <w:spacing w:line="240" w:lineRule="auto"/>
        <w:jc w:val="both"/>
        <w:rPr>
          <w:sz w:val="20"/>
          <w:szCs w:val="20"/>
        </w:rPr>
      </w:pPr>
      <w:r w:rsidRPr="006E4392">
        <w:rPr>
          <w:sz w:val="20"/>
          <w:szCs w:val="20"/>
        </w:rPr>
        <w:t>oświadczam, że:</w:t>
      </w:r>
    </w:p>
    <w:p w14:paraId="5EA6C284" w14:textId="77777777" w:rsidR="003A1CFD" w:rsidRPr="006E4392" w:rsidRDefault="003A1CFD" w:rsidP="003A1CFD">
      <w:pPr>
        <w:spacing w:line="240" w:lineRule="auto"/>
        <w:rPr>
          <w:sz w:val="20"/>
          <w:szCs w:val="20"/>
        </w:rPr>
      </w:pPr>
    </w:p>
    <w:p w14:paraId="3E812981" w14:textId="3D0EE8A9" w:rsidR="003A1CFD" w:rsidRPr="006E4392" w:rsidRDefault="003A1CFD" w:rsidP="003A1CFD">
      <w:pPr>
        <w:spacing w:line="240" w:lineRule="auto"/>
        <w:rPr>
          <w:sz w:val="20"/>
          <w:szCs w:val="20"/>
        </w:rPr>
      </w:pPr>
      <w:r w:rsidRPr="006E4392">
        <w:rPr>
          <w:sz w:val="20"/>
          <w:szCs w:val="20"/>
        </w:rPr>
        <w:t>•</w:t>
      </w:r>
      <w:r w:rsidR="00EF63AF">
        <w:rPr>
          <w:sz w:val="20"/>
          <w:szCs w:val="20"/>
        </w:rPr>
        <w:t>Wykonawca</w:t>
      </w:r>
      <w:r w:rsidRPr="006E4392">
        <w:rPr>
          <w:sz w:val="20"/>
          <w:szCs w:val="20"/>
        </w:rPr>
        <w:t>*</w:t>
      </w:r>
      <w:r w:rsidRPr="006E4392">
        <w:rPr>
          <w:b/>
          <w:sz w:val="20"/>
          <w:szCs w:val="20"/>
        </w:rPr>
        <w:t>*</w:t>
      </w:r>
      <w:r w:rsidRPr="006E4392">
        <w:rPr>
          <w:sz w:val="20"/>
          <w:szCs w:val="20"/>
        </w:rPr>
        <w:t>…………………………………………………………………….……………………………</w:t>
      </w:r>
    </w:p>
    <w:p w14:paraId="7C2214BF" w14:textId="5D01A5FA" w:rsidR="003A1CFD" w:rsidRPr="006E4392" w:rsidRDefault="003A1CFD" w:rsidP="003A1CFD">
      <w:pPr>
        <w:spacing w:line="240" w:lineRule="auto"/>
        <w:jc w:val="center"/>
        <w:rPr>
          <w:i/>
          <w:iCs/>
          <w:sz w:val="20"/>
          <w:szCs w:val="20"/>
        </w:rPr>
      </w:pPr>
      <w:r w:rsidRPr="006E4392">
        <w:rPr>
          <w:i/>
          <w:iCs/>
          <w:sz w:val="20"/>
          <w:szCs w:val="20"/>
        </w:rPr>
        <w:t xml:space="preserve">(nazwa i adres </w:t>
      </w:r>
      <w:r w:rsidR="00EF63AF">
        <w:rPr>
          <w:i/>
          <w:iCs/>
          <w:sz w:val="20"/>
          <w:szCs w:val="20"/>
        </w:rPr>
        <w:t>Wykonawcy</w:t>
      </w:r>
      <w:r w:rsidRPr="006E4392">
        <w:rPr>
          <w:i/>
          <w:iCs/>
          <w:sz w:val="20"/>
          <w:szCs w:val="20"/>
        </w:rPr>
        <w:t>)</w:t>
      </w:r>
    </w:p>
    <w:p w14:paraId="4282F041" w14:textId="77777777" w:rsidR="003A1CFD" w:rsidRPr="006E4392" w:rsidRDefault="003A1CFD" w:rsidP="003A1CFD">
      <w:pPr>
        <w:spacing w:line="240" w:lineRule="auto"/>
        <w:rPr>
          <w:sz w:val="20"/>
          <w:szCs w:val="20"/>
        </w:rPr>
      </w:pPr>
      <w:r w:rsidRPr="006E4392">
        <w:rPr>
          <w:sz w:val="20"/>
          <w:szCs w:val="20"/>
        </w:rPr>
        <w:t>zrealizuje następujące dostawy, usługi lub roboty budowlane*:</w:t>
      </w:r>
    </w:p>
    <w:p w14:paraId="3447B3AC" w14:textId="77777777" w:rsidR="003A1CFD" w:rsidRPr="006E4392" w:rsidRDefault="003A1CFD" w:rsidP="003A1CFD">
      <w:pPr>
        <w:spacing w:line="240" w:lineRule="auto"/>
        <w:rPr>
          <w:sz w:val="20"/>
          <w:szCs w:val="20"/>
        </w:rPr>
      </w:pPr>
      <w:r w:rsidRPr="006E4392">
        <w:rPr>
          <w:sz w:val="20"/>
          <w:szCs w:val="20"/>
        </w:rPr>
        <w:t>………………………………………………………………………………………………………………………</w:t>
      </w:r>
    </w:p>
    <w:p w14:paraId="3AC199CC" w14:textId="77777777" w:rsidR="003A1CFD" w:rsidRPr="006E4392" w:rsidRDefault="003A1CFD" w:rsidP="003A1CFD">
      <w:pPr>
        <w:spacing w:line="240" w:lineRule="auto"/>
        <w:rPr>
          <w:sz w:val="20"/>
          <w:szCs w:val="20"/>
        </w:rPr>
      </w:pPr>
    </w:p>
    <w:p w14:paraId="30360239" w14:textId="77777777" w:rsidR="003A1CFD" w:rsidRPr="006E4392" w:rsidRDefault="003A1CFD" w:rsidP="003A1CFD">
      <w:pPr>
        <w:spacing w:line="240" w:lineRule="auto"/>
        <w:rPr>
          <w:sz w:val="20"/>
          <w:szCs w:val="20"/>
        </w:rPr>
      </w:pPr>
    </w:p>
    <w:p w14:paraId="5933BA08" w14:textId="77777777" w:rsidR="003A1CFD" w:rsidRPr="006E4392"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6E4392" w:rsidRDefault="003A1CFD" w:rsidP="003A1CFD">
      <w:pPr>
        <w:tabs>
          <w:tab w:val="left" w:pos="5529"/>
          <w:tab w:val="center" w:pos="6663"/>
          <w:tab w:val="right" w:pos="9000"/>
        </w:tabs>
        <w:spacing w:line="240" w:lineRule="auto"/>
        <w:jc w:val="center"/>
        <w:rPr>
          <w:sz w:val="20"/>
          <w:szCs w:val="20"/>
        </w:rPr>
      </w:pPr>
    </w:p>
    <w:p w14:paraId="0656A76A" w14:textId="77777777" w:rsidR="003A1CFD" w:rsidRDefault="003A1CFD" w:rsidP="003A1CFD">
      <w:pPr>
        <w:tabs>
          <w:tab w:val="left" w:pos="5529"/>
          <w:tab w:val="center" w:pos="6663"/>
          <w:tab w:val="right" w:pos="9000"/>
        </w:tabs>
        <w:spacing w:line="240" w:lineRule="auto"/>
        <w:jc w:val="center"/>
        <w:rPr>
          <w:sz w:val="20"/>
          <w:szCs w:val="20"/>
        </w:rPr>
      </w:pPr>
    </w:p>
    <w:p w14:paraId="2721AF10" w14:textId="77777777" w:rsidR="006E4392" w:rsidRPr="006E4392" w:rsidRDefault="006E4392" w:rsidP="003A1CFD">
      <w:pPr>
        <w:tabs>
          <w:tab w:val="left" w:pos="5529"/>
          <w:tab w:val="center" w:pos="6663"/>
          <w:tab w:val="right" w:pos="9000"/>
        </w:tabs>
        <w:spacing w:line="240" w:lineRule="auto"/>
        <w:jc w:val="center"/>
        <w:rPr>
          <w:sz w:val="20"/>
          <w:szCs w:val="20"/>
        </w:rPr>
      </w:pPr>
    </w:p>
    <w:p w14:paraId="4561409C" w14:textId="77777777" w:rsidR="003A1CFD" w:rsidRPr="006E4392"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6E4392" w:rsidRDefault="003A1CFD" w:rsidP="003A1CFD">
      <w:pPr>
        <w:spacing w:line="240" w:lineRule="auto"/>
        <w:outlineLvl w:val="0"/>
        <w:rPr>
          <w:bCs/>
          <w:i/>
          <w:iCs/>
          <w:sz w:val="18"/>
          <w:szCs w:val="18"/>
        </w:rPr>
      </w:pPr>
      <w:r w:rsidRPr="006E4392">
        <w:rPr>
          <w:b/>
          <w:sz w:val="20"/>
          <w:szCs w:val="20"/>
        </w:rPr>
        <w:t>*</w:t>
      </w:r>
      <w:r w:rsidRPr="006E4392">
        <w:rPr>
          <w:bCs/>
          <w:i/>
          <w:iCs/>
          <w:sz w:val="18"/>
          <w:szCs w:val="18"/>
        </w:rPr>
        <w:t>niepotrzebne skreślić</w:t>
      </w:r>
    </w:p>
    <w:p w14:paraId="5CCE8D47" w14:textId="77777777" w:rsidR="003A1CFD" w:rsidRPr="006E4392" w:rsidRDefault="003A1CFD" w:rsidP="003A1CFD">
      <w:pPr>
        <w:spacing w:line="240" w:lineRule="auto"/>
        <w:outlineLvl w:val="0"/>
        <w:rPr>
          <w:b/>
          <w:sz w:val="18"/>
          <w:szCs w:val="18"/>
        </w:rPr>
      </w:pPr>
      <w:r w:rsidRPr="006E4392">
        <w:rPr>
          <w:bCs/>
          <w:i/>
          <w:iCs/>
          <w:sz w:val="18"/>
          <w:szCs w:val="18"/>
        </w:rPr>
        <w:t>** powtórzyć tyle razy , ile jest to konieczne</w:t>
      </w:r>
    </w:p>
    <w:p w14:paraId="2C184492" w14:textId="3A0B5793" w:rsidR="00BD373E" w:rsidRPr="006E4392" w:rsidRDefault="00BD373E" w:rsidP="00D731F7">
      <w:pPr>
        <w:spacing w:line="240" w:lineRule="auto"/>
        <w:jc w:val="both"/>
        <w:rPr>
          <w:sz w:val="18"/>
          <w:szCs w:val="18"/>
        </w:rPr>
      </w:pPr>
    </w:p>
    <w:p w14:paraId="602B87A1" w14:textId="6D135A6E" w:rsidR="00BD373E" w:rsidRPr="006E4392" w:rsidRDefault="00BD373E" w:rsidP="00D731F7">
      <w:pPr>
        <w:spacing w:line="240" w:lineRule="auto"/>
        <w:jc w:val="both"/>
        <w:rPr>
          <w:sz w:val="20"/>
          <w:szCs w:val="20"/>
        </w:rPr>
      </w:pPr>
    </w:p>
    <w:p w14:paraId="24155871" w14:textId="61EEAA42" w:rsidR="00416FB5" w:rsidRPr="006E4392" w:rsidRDefault="00416FB5" w:rsidP="00D731F7">
      <w:pPr>
        <w:pStyle w:val="Default"/>
        <w:ind w:left="5664" w:firstLine="6"/>
        <w:jc w:val="right"/>
        <w:rPr>
          <w:iCs/>
          <w:color w:val="auto"/>
          <w:sz w:val="20"/>
          <w:szCs w:val="20"/>
        </w:rPr>
      </w:pPr>
    </w:p>
    <w:p w14:paraId="1C06A38F" w14:textId="45BD68E9" w:rsidR="00416FB5" w:rsidRPr="006E4392" w:rsidRDefault="00416FB5" w:rsidP="00D731F7">
      <w:pPr>
        <w:pStyle w:val="Default"/>
        <w:ind w:left="5664" w:firstLine="6"/>
        <w:jc w:val="right"/>
        <w:rPr>
          <w:iCs/>
          <w:color w:val="auto"/>
          <w:sz w:val="20"/>
          <w:szCs w:val="20"/>
        </w:rPr>
      </w:pPr>
    </w:p>
    <w:p w14:paraId="240453B6" w14:textId="77777777" w:rsidR="00D92FC8" w:rsidRPr="006E4392" w:rsidRDefault="00D92FC8" w:rsidP="00D731F7">
      <w:pPr>
        <w:pStyle w:val="Default"/>
        <w:ind w:left="5664" w:firstLine="6"/>
        <w:jc w:val="right"/>
        <w:rPr>
          <w:iCs/>
          <w:color w:val="auto"/>
          <w:sz w:val="20"/>
          <w:szCs w:val="20"/>
        </w:rPr>
      </w:pPr>
    </w:p>
    <w:p w14:paraId="52308081" w14:textId="77777777" w:rsidR="00D92FC8" w:rsidRPr="006E4392" w:rsidRDefault="00D92FC8" w:rsidP="00D731F7">
      <w:pPr>
        <w:pStyle w:val="Default"/>
        <w:ind w:left="5664" w:firstLine="6"/>
        <w:jc w:val="right"/>
        <w:rPr>
          <w:iCs/>
          <w:color w:val="auto"/>
          <w:sz w:val="20"/>
          <w:szCs w:val="20"/>
        </w:rPr>
      </w:pPr>
    </w:p>
    <w:p w14:paraId="142136FA" w14:textId="77777777" w:rsidR="00D92FC8" w:rsidRPr="006E4392" w:rsidRDefault="00D92FC8" w:rsidP="00D731F7">
      <w:pPr>
        <w:pStyle w:val="Default"/>
        <w:ind w:left="5664" w:firstLine="6"/>
        <w:jc w:val="right"/>
        <w:rPr>
          <w:iCs/>
          <w:color w:val="auto"/>
          <w:sz w:val="20"/>
          <w:szCs w:val="20"/>
        </w:rPr>
      </w:pPr>
    </w:p>
    <w:p w14:paraId="0EFFB4EF" w14:textId="77777777" w:rsidR="00D92FC8" w:rsidRPr="006E4392" w:rsidRDefault="00D92FC8" w:rsidP="00D731F7">
      <w:pPr>
        <w:pStyle w:val="Default"/>
        <w:ind w:left="5664" w:firstLine="6"/>
        <w:jc w:val="right"/>
        <w:rPr>
          <w:iCs/>
          <w:color w:val="auto"/>
          <w:sz w:val="20"/>
          <w:szCs w:val="20"/>
        </w:rPr>
      </w:pPr>
    </w:p>
    <w:p w14:paraId="0CB0445A" w14:textId="77777777" w:rsidR="00D92FC8" w:rsidRPr="006E4392" w:rsidRDefault="00D92FC8" w:rsidP="00D731F7">
      <w:pPr>
        <w:pStyle w:val="Default"/>
        <w:ind w:left="5664" w:firstLine="6"/>
        <w:jc w:val="right"/>
        <w:rPr>
          <w:iCs/>
          <w:color w:val="auto"/>
          <w:sz w:val="20"/>
          <w:szCs w:val="20"/>
        </w:rPr>
      </w:pPr>
    </w:p>
    <w:p w14:paraId="2B44D52B" w14:textId="77777777" w:rsidR="00D92FC8" w:rsidRPr="006E4392" w:rsidRDefault="00D92FC8" w:rsidP="00D731F7">
      <w:pPr>
        <w:pStyle w:val="Default"/>
        <w:ind w:left="5664" w:firstLine="6"/>
        <w:jc w:val="right"/>
        <w:rPr>
          <w:iCs/>
          <w:color w:val="auto"/>
          <w:sz w:val="20"/>
          <w:szCs w:val="20"/>
        </w:rPr>
      </w:pPr>
    </w:p>
    <w:p w14:paraId="024FEAE6" w14:textId="77777777" w:rsidR="00D92FC8" w:rsidRPr="006E4392" w:rsidRDefault="00D92FC8" w:rsidP="00D731F7">
      <w:pPr>
        <w:pStyle w:val="Default"/>
        <w:ind w:left="5664" w:firstLine="6"/>
        <w:jc w:val="right"/>
        <w:rPr>
          <w:iCs/>
          <w:color w:val="auto"/>
          <w:sz w:val="20"/>
          <w:szCs w:val="20"/>
        </w:rPr>
      </w:pPr>
    </w:p>
    <w:p w14:paraId="61920366" w14:textId="77777777" w:rsidR="00D92FC8" w:rsidRPr="006E4392" w:rsidRDefault="00D92FC8" w:rsidP="00D731F7">
      <w:pPr>
        <w:pStyle w:val="Default"/>
        <w:ind w:left="5664" w:firstLine="6"/>
        <w:jc w:val="right"/>
        <w:rPr>
          <w:iCs/>
          <w:color w:val="auto"/>
          <w:sz w:val="20"/>
          <w:szCs w:val="20"/>
        </w:rPr>
      </w:pPr>
    </w:p>
    <w:p w14:paraId="48BBBBEE" w14:textId="77777777" w:rsidR="00D92FC8" w:rsidRPr="006E4392" w:rsidRDefault="00D92FC8" w:rsidP="00D731F7">
      <w:pPr>
        <w:pStyle w:val="Default"/>
        <w:ind w:left="5664" w:firstLine="6"/>
        <w:jc w:val="right"/>
        <w:rPr>
          <w:iCs/>
          <w:color w:val="auto"/>
          <w:sz w:val="20"/>
          <w:szCs w:val="20"/>
        </w:rPr>
      </w:pPr>
    </w:p>
    <w:p w14:paraId="6788F0DE" w14:textId="77777777" w:rsidR="00D92FC8" w:rsidRPr="007B2510" w:rsidRDefault="00D92FC8" w:rsidP="00D731F7">
      <w:pPr>
        <w:pStyle w:val="Default"/>
        <w:ind w:left="5664" w:firstLine="6"/>
        <w:jc w:val="right"/>
        <w:rPr>
          <w:iCs/>
          <w:color w:val="FF0000"/>
          <w:sz w:val="20"/>
          <w:szCs w:val="20"/>
        </w:rPr>
      </w:pPr>
    </w:p>
    <w:p w14:paraId="4BA92DCD" w14:textId="77777777" w:rsidR="00D92FC8" w:rsidRPr="007B2510" w:rsidRDefault="00D92FC8" w:rsidP="00D731F7">
      <w:pPr>
        <w:pStyle w:val="Default"/>
        <w:ind w:left="5664" w:firstLine="6"/>
        <w:jc w:val="right"/>
        <w:rPr>
          <w:iCs/>
          <w:color w:val="FF0000"/>
          <w:sz w:val="20"/>
          <w:szCs w:val="20"/>
        </w:rPr>
      </w:pPr>
    </w:p>
    <w:p w14:paraId="51197F95" w14:textId="77777777" w:rsidR="00D92FC8" w:rsidRPr="007B2510" w:rsidRDefault="00D92FC8" w:rsidP="00D731F7">
      <w:pPr>
        <w:pStyle w:val="Default"/>
        <w:ind w:left="5664" w:firstLine="6"/>
        <w:jc w:val="right"/>
        <w:rPr>
          <w:iCs/>
          <w:color w:val="FF0000"/>
          <w:sz w:val="20"/>
          <w:szCs w:val="20"/>
        </w:rPr>
      </w:pPr>
    </w:p>
    <w:p w14:paraId="6F5B182E" w14:textId="77777777" w:rsidR="00D92FC8" w:rsidRPr="007B2510" w:rsidRDefault="00D92FC8" w:rsidP="00D731F7">
      <w:pPr>
        <w:pStyle w:val="Default"/>
        <w:ind w:left="5664" w:firstLine="6"/>
        <w:jc w:val="right"/>
        <w:rPr>
          <w:iCs/>
          <w:color w:val="FF0000"/>
          <w:sz w:val="20"/>
          <w:szCs w:val="20"/>
        </w:rPr>
      </w:pPr>
    </w:p>
    <w:p w14:paraId="787A7D0D" w14:textId="77777777" w:rsidR="00D92FC8" w:rsidRPr="007B2510" w:rsidRDefault="00D92FC8" w:rsidP="00D731F7">
      <w:pPr>
        <w:pStyle w:val="Default"/>
        <w:ind w:left="5664" w:firstLine="6"/>
        <w:jc w:val="right"/>
        <w:rPr>
          <w:iCs/>
          <w:color w:val="FF0000"/>
          <w:sz w:val="20"/>
          <w:szCs w:val="20"/>
        </w:rPr>
      </w:pPr>
    </w:p>
    <w:p w14:paraId="6EDA5D78" w14:textId="77777777" w:rsidR="00D92FC8" w:rsidRPr="007B2510" w:rsidRDefault="00D92FC8" w:rsidP="00D731F7">
      <w:pPr>
        <w:pStyle w:val="Default"/>
        <w:ind w:left="5664" w:firstLine="6"/>
        <w:jc w:val="right"/>
        <w:rPr>
          <w:iCs/>
          <w:color w:val="FF0000"/>
          <w:sz w:val="20"/>
          <w:szCs w:val="20"/>
        </w:rPr>
      </w:pPr>
    </w:p>
    <w:p w14:paraId="53DB470A" w14:textId="77777777" w:rsidR="00A36EC4" w:rsidRPr="007B2510" w:rsidRDefault="00A36EC4" w:rsidP="00441725">
      <w:pPr>
        <w:pStyle w:val="Default"/>
        <w:rPr>
          <w:iCs/>
          <w:color w:val="FF0000"/>
          <w:sz w:val="20"/>
          <w:szCs w:val="20"/>
        </w:rPr>
      </w:pPr>
    </w:p>
    <w:p w14:paraId="3B15085C" w14:textId="299BF321" w:rsidR="005D6CD0" w:rsidRPr="006E4392" w:rsidRDefault="00EF63AF" w:rsidP="00441725">
      <w:pPr>
        <w:pStyle w:val="Default"/>
        <w:ind w:firstLine="6"/>
        <w:rPr>
          <w:iCs/>
          <w:color w:val="auto"/>
          <w:sz w:val="20"/>
          <w:szCs w:val="20"/>
        </w:rPr>
      </w:pPr>
      <w:r>
        <w:rPr>
          <w:iCs/>
          <w:color w:val="auto"/>
          <w:sz w:val="20"/>
          <w:szCs w:val="20"/>
        </w:rPr>
        <w:lastRenderedPageBreak/>
        <w:t>Wykonawca</w:t>
      </w:r>
      <w:r w:rsidR="00441725" w:rsidRPr="006E4392">
        <w:rPr>
          <w:iCs/>
          <w:color w:val="auto"/>
          <w:sz w:val="20"/>
          <w:szCs w:val="20"/>
        </w:rPr>
        <w:t xml:space="preserve">:                                                                                             </w:t>
      </w:r>
      <w:r w:rsidR="005D6CD0" w:rsidRPr="006E4392">
        <w:rPr>
          <w:iCs/>
          <w:color w:val="auto"/>
          <w:sz w:val="20"/>
          <w:szCs w:val="20"/>
        </w:rPr>
        <w:t>Załącznik nr 4 do SWZ</w:t>
      </w:r>
    </w:p>
    <w:p w14:paraId="30EE7229" w14:textId="25BB9899" w:rsidR="005D6CD0" w:rsidRPr="006E4392" w:rsidRDefault="005D6CD0" w:rsidP="000906E2">
      <w:pPr>
        <w:pStyle w:val="Default"/>
        <w:jc w:val="right"/>
        <w:rPr>
          <w:b/>
          <w:bCs/>
          <w:color w:val="auto"/>
          <w:sz w:val="20"/>
          <w:szCs w:val="20"/>
        </w:rPr>
      </w:pPr>
      <w:r w:rsidRPr="006E4392">
        <w:rPr>
          <w:bCs/>
          <w:i/>
          <w:color w:val="auto"/>
          <w:sz w:val="20"/>
          <w:szCs w:val="20"/>
        </w:rPr>
        <w:t xml:space="preserve">    (składane wraz z ofertą, jeśli dotyczy)</w:t>
      </w:r>
    </w:p>
    <w:p w14:paraId="45C8CA1B" w14:textId="77777777" w:rsidR="005D6CD0" w:rsidRPr="006E4392" w:rsidRDefault="005D6CD0" w:rsidP="00D731F7">
      <w:pPr>
        <w:spacing w:line="240" w:lineRule="auto"/>
        <w:rPr>
          <w:sz w:val="20"/>
          <w:szCs w:val="20"/>
        </w:rPr>
      </w:pPr>
      <w:r w:rsidRPr="006E4392">
        <w:rPr>
          <w:sz w:val="20"/>
          <w:szCs w:val="20"/>
        </w:rPr>
        <w:t>…………………………………….</w:t>
      </w:r>
    </w:p>
    <w:p w14:paraId="45308860" w14:textId="77777777" w:rsidR="005D6CD0" w:rsidRPr="006E4392" w:rsidRDefault="005D6CD0" w:rsidP="00D731F7">
      <w:pPr>
        <w:spacing w:line="240" w:lineRule="auto"/>
        <w:rPr>
          <w:i/>
          <w:iCs/>
          <w:sz w:val="20"/>
          <w:szCs w:val="20"/>
        </w:rPr>
      </w:pPr>
      <w:r w:rsidRPr="006E4392">
        <w:rPr>
          <w:i/>
          <w:iCs/>
          <w:sz w:val="20"/>
          <w:szCs w:val="20"/>
        </w:rPr>
        <w:t>(pełna nazwa/firma)</w:t>
      </w:r>
    </w:p>
    <w:p w14:paraId="1224CBE2" w14:textId="77777777" w:rsidR="00A36EC4" w:rsidRPr="006E4392" w:rsidRDefault="00A36EC4" w:rsidP="00D731F7">
      <w:pPr>
        <w:spacing w:line="240" w:lineRule="auto"/>
        <w:rPr>
          <w:i/>
          <w:iCs/>
          <w:sz w:val="20"/>
          <w:szCs w:val="20"/>
        </w:rPr>
      </w:pPr>
    </w:p>
    <w:p w14:paraId="1D77FDAA" w14:textId="77777777" w:rsidR="005D6CD0" w:rsidRPr="006E4392" w:rsidRDefault="005D6CD0" w:rsidP="00D731F7">
      <w:pPr>
        <w:spacing w:line="240" w:lineRule="auto"/>
        <w:jc w:val="center"/>
        <w:rPr>
          <w:b/>
          <w:spacing w:val="20"/>
          <w:sz w:val="20"/>
          <w:szCs w:val="20"/>
        </w:rPr>
      </w:pPr>
      <w:r w:rsidRPr="006E4392">
        <w:rPr>
          <w:b/>
          <w:spacing w:val="20"/>
          <w:sz w:val="20"/>
          <w:szCs w:val="20"/>
        </w:rPr>
        <w:t>ZOBOWIĄZANIE</w:t>
      </w:r>
    </w:p>
    <w:p w14:paraId="1F4B2B5E" w14:textId="77777777" w:rsidR="005D6CD0" w:rsidRPr="006E4392" w:rsidRDefault="005D6CD0" w:rsidP="00D731F7">
      <w:pPr>
        <w:spacing w:line="240" w:lineRule="auto"/>
        <w:jc w:val="center"/>
        <w:rPr>
          <w:b/>
          <w:sz w:val="20"/>
          <w:szCs w:val="20"/>
        </w:rPr>
      </w:pPr>
      <w:r w:rsidRPr="006E4392">
        <w:rPr>
          <w:b/>
          <w:sz w:val="20"/>
          <w:szCs w:val="20"/>
        </w:rPr>
        <w:t xml:space="preserve">podmiotu udostępniającego zasoby </w:t>
      </w:r>
    </w:p>
    <w:p w14:paraId="21CB6900" w14:textId="4FE3D9FA" w:rsidR="005D6CD0" w:rsidRPr="006E4392" w:rsidRDefault="005D6CD0" w:rsidP="00D731F7">
      <w:pPr>
        <w:spacing w:line="240" w:lineRule="auto"/>
        <w:jc w:val="center"/>
        <w:rPr>
          <w:b/>
          <w:sz w:val="20"/>
          <w:szCs w:val="20"/>
        </w:rPr>
      </w:pPr>
      <w:r w:rsidRPr="006E4392">
        <w:rPr>
          <w:b/>
          <w:sz w:val="20"/>
          <w:szCs w:val="20"/>
        </w:rPr>
        <w:t xml:space="preserve">do oddania do dyspozycji </w:t>
      </w:r>
      <w:r w:rsidR="00EF63AF">
        <w:rPr>
          <w:b/>
          <w:sz w:val="20"/>
          <w:szCs w:val="20"/>
        </w:rPr>
        <w:t>Wykonawcy</w:t>
      </w:r>
      <w:r w:rsidRPr="006E4392">
        <w:rPr>
          <w:b/>
          <w:sz w:val="20"/>
          <w:szCs w:val="20"/>
        </w:rPr>
        <w:t xml:space="preserve"> niezbędnych zasobów na potrzeby realizacji zamówienia </w:t>
      </w:r>
    </w:p>
    <w:p w14:paraId="1387F327" w14:textId="77777777" w:rsidR="005D6CD0" w:rsidRPr="006E4392" w:rsidRDefault="005D6CD0" w:rsidP="00D731F7">
      <w:pPr>
        <w:spacing w:line="240" w:lineRule="auto"/>
        <w:jc w:val="center"/>
        <w:rPr>
          <w:b/>
          <w:sz w:val="20"/>
          <w:szCs w:val="20"/>
        </w:rPr>
      </w:pPr>
    </w:p>
    <w:p w14:paraId="6187E3F3" w14:textId="77777777" w:rsidR="005D6CD0" w:rsidRPr="006E4392" w:rsidRDefault="005D6CD0" w:rsidP="00D731F7">
      <w:pPr>
        <w:spacing w:line="240" w:lineRule="auto"/>
        <w:jc w:val="center"/>
        <w:rPr>
          <w:sz w:val="20"/>
          <w:szCs w:val="20"/>
        </w:rPr>
      </w:pPr>
      <w:r w:rsidRPr="006E4392">
        <w:rPr>
          <w:sz w:val="20"/>
          <w:szCs w:val="20"/>
        </w:rPr>
        <w:t>Dotyczy postępowania o udzielenie zamówienia publicznego na zadanie pn.:</w:t>
      </w:r>
    </w:p>
    <w:p w14:paraId="5245C970"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5A4DA940"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7062D4BD" w14:textId="77777777" w:rsidR="006E4392" w:rsidRPr="006E4392" w:rsidRDefault="006E4392" w:rsidP="006E4392">
      <w:pPr>
        <w:pStyle w:val="Default"/>
        <w:tabs>
          <w:tab w:val="left" w:pos="284"/>
          <w:tab w:val="left" w:pos="426"/>
        </w:tabs>
        <w:rPr>
          <w:bCs/>
          <w:color w:val="auto"/>
          <w:sz w:val="20"/>
          <w:szCs w:val="20"/>
          <w:u w:val="single"/>
        </w:rPr>
      </w:pPr>
    </w:p>
    <w:p w14:paraId="5675467A" w14:textId="77777777" w:rsidR="00C522D0" w:rsidRPr="006E4392" w:rsidRDefault="00C522D0" w:rsidP="00441725">
      <w:pPr>
        <w:rPr>
          <w:b/>
          <w:bCs/>
          <w:sz w:val="20"/>
          <w:szCs w:val="20"/>
        </w:rPr>
      </w:pPr>
    </w:p>
    <w:p w14:paraId="476C6B21" w14:textId="609C0980" w:rsidR="005D6CD0" w:rsidRPr="006E4392" w:rsidRDefault="005D6CD0" w:rsidP="00D731F7">
      <w:pPr>
        <w:spacing w:line="240" w:lineRule="auto"/>
        <w:rPr>
          <w:b/>
          <w:bCs/>
          <w:sz w:val="20"/>
          <w:szCs w:val="20"/>
        </w:rPr>
      </w:pPr>
      <w:r w:rsidRPr="006E4392">
        <w:rPr>
          <w:rFonts w:eastAsia="Calibri"/>
          <w:sz w:val="20"/>
          <w:szCs w:val="20"/>
        </w:rPr>
        <w:t>prowadzonego przez</w:t>
      </w:r>
      <w:r w:rsidRPr="006E4392">
        <w:rPr>
          <w:b/>
          <w:bCs/>
          <w:sz w:val="20"/>
          <w:szCs w:val="20"/>
        </w:rPr>
        <w:t xml:space="preserve"> </w:t>
      </w:r>
      <w:r w:rsidR="00EF63AF">
        <w:rPr>
          <w:sz w:val="20"/>
          <w:szCs w:val="20"/>
        </w:rPr>
        <w:t>Zamawiającego</w:t>
      </w:r>
      <w:r w:rsidRPr="006E4392">
        <w:rPr>
          <w:sz w:val="20"/>
          <w:szCs w:val="20"/>
        </w:rPr>
        <w:t>:</w:t>
      </w:r>
      <w:r w:rsidRPr="006E4392">
        <w:rPr>
          <w:b/>
          <w:bCs/>
          <w:sz w:val="20"/>
          <w:szCs w:val="20"/>
        </w:rPr>
        <w:t xml:space="preserve"> Przedsiębiorstwa Gospodarki Miejskiej Sp. z o.o.</w:t>
      </w:r>
    </w:p>
    <w:p w14:paraId="2556A92E" w14:textId="77777777" w:rsidR="005D6CD0" w:rsidRPr="006E4392" w:rsidRDefault="005D6CD0" w:rsidP="00D731F7">
      <w:pPr>
        <w:spacing w:line="240" w:lineRule="auto"/>
        <w:jc w:val="center"/>
        <w:rPr>
          <w:b/>
          <w:bCs/>
          <w:sz w:val="20"/>
          <w:szCs w:val="20"/>
        </w:rPr>
      </w:pPr>
      <w:r w:rsidRPr="006E4392">
        <w:rPr>
          <w:b/>
          <w:bCs/>
          <w:sz w:val="20"/>
          <w:szCs w:val="20"/>
        </w:rPr>
        <w:t>59-100 Polkowice , ul. Dąbrowskiego 2</w:t>
      </w:r>
    </w:p>
    <w:p w14:paraId="411E17BC" w14:textId="77777777" w:rsidR="005D6CD0" w:rsidRPr="006E4392" w:rsidRDefault="005D6CD0" w:rsidP="00D731F7">
      <w:pPr>
        <w:spacing w:line="240" w:lineRule="auto"/>
        <w:rPr>
          <w:sz w:val="20"/>
          <w:szCs w:val="20"/>
        </w:rPr>
      </w:pPr>
    </w:p>
    <w:p w14:paraId="3A814D48" w14:textId="77777777" w:rsidR="005D6CD0" w:rsidRPr="006E4392" w:rsidRDefault="005D6CD0" w:rsidP="00D731F7">
      <w:pPr>
        <w:spacing w:line="240" w:lineRule="auto"/>
        <w:rPr>
          <w:sz w:val="20"/>
          <w:szCs w:val="20"/>
        </w:rPr>
      </w:pPr>
      <w:r w:rsidRPr="006E4392">
        <w:rPr>
          <w:sz w:val="20"/>
          <w:szCs w:val="20"/>
        </w:rPr>
        <w:t>Nazwa Podmiotu udostępniającego ……………………………………….………………………………….</w:t>
      </w:r>
    </w:p>
    <w:p w14:paraId="0D7E8FA9" w14:textId="77777777" w:rsidR="005D6CD0" w:rsidRPr="006E4392" w:rsidRDefault="005D6CD0" w:rsidP="00D731F7">
      <w:pPr>
        <w:spacing w:line="240" w:lineRule="auto"/>
        <w:rPr>
          <w:sz w:val="20"/>
          <w:szCs w:val="20"/>
        </w:rPr>
      </w:pPr>
    </w:p>
    <w:p w14:paraId="4B5A0B54" w14:textId="77777777" w:rsidR="005D6CD0" w:rsidRPr="006E4392" w:rsidRDefault="005D6CD0" w:rsidP="00D731F7">
      <w:pPr>
        <w:spacing w:line="240" w:lineRule="auto"/>
        <w:rPr>
          <w:sz w:val="20"/>
          <w:szCs w:val="20"/>
        </w:rPr>
      </w:pPr>
      <w:r w:rsidRPr="006E4392">
        <w:rPr>
          <w:sz w:val="20"/>
          <w:szCs w:val="20"/>
        </w:rPr>
        <w:t>Adres ………………………………………………………………………….…………………………………..</w:t>
      </w:r>
    </w:p>
    <w:p w14:paraId="136AC07E" w14:textId="77777777" w:rsidR="005D6CD0" w:rsidRPr="006E4392" w:rsidRDefault="005D6CD0" w:rsidP="00D731F7">
      <w:pPr>
        <w:spacing w:line="240" w:lineRule="auto"/>
        <w:rPr>
          <w:sz w:val="20"/>
          <w:szCs w:val="20"/>
        </w:rPr>
      </w:pPr>
    </w:p>
    <w:p w14:paraId="01675434" w14:textId="4A9BAAC2" w:rsidR="005D6CD0" w:rsidRPr="006E4392" w:rsidRDefault="005D6CD0" w:rsidP="00D731F7">
      <w:pPr>
        <w:pStyle w:val="Akapitzlist2"/>
        <w:suppressAutoHyphens w:val="0"/>
        <w:ind w:left="0"/>
        <w:jc w:val="both"/>
        <w:rPr>
          <w:rFonts w:ascii="Arial" w:hAnsi="Arial" w:cs="Arial"/>
          <w:b/>
          <w:sz w:val="20"/>
          <w:szCs w:val="20"/>
        </w:rPr>
      </w:pPr>
      <w:r w:rsidRPr="006E4392">
        <w:rPr>
          <w:rFonts w:ascii="Arial" w:hAnsi="Arial" w:cs="Arial"/>
          <w:sz w:val="20"/>
          <w:szCs w:val="20"/>
        </w:rPr>
        <w:t xml:space="preserve">Niniejszym oświadczam, iż oddaję do dyspozycji </w:t>
      </w:r>
      <w:r w:rsidR="00EF63AF">
        <w:rPr>
          <w:rFonts w:ascii="Arial" w:hAnsi="Arial" w:cs="Arial"/>
          <w:sz w:val="20"/>
          <w:szCs w:val="20"/>
        </w:rPr>
        <w:t>Wykonawcy</w:t>
      </w:r>
      <w:r w:rsidRPr="006E4392">
        <w:rPr>
          <w:rFonts w:ascii="Arial" w:hAnsi="Arial" w:cs="Arial"/>
          <w:sz w:val="20"/>
          <w:szCs w:val="20"/>
        </w:rPr>
        <w:t xml:space="preserve"> zamówienia niezbędne zasoby na okres korzystania z nich przy wykonywaniu w/w zamówienia. </w:t>
      </w:r>
    </w:p>
    <w:p w14:paraId="74160BBB" w14:textId="77777777" w:rsidR="005D6CD0" w:rsidRPr="006E4392" w:rsidRDefault="005D6CD0" w:rsidP="00D731F7">
      <w:pPr>
        <w:pStyle w:val="Akapitzlist2"/>
        <w:suppressAutoHyphens w:val="0"/>
        <w:ind w:left="0"/>
        <w:jc w:val="both"/>
        <w:rPr>
          <w:rFonts w:ascii="Arial" w:hAnsi="Arial" w:cs="Arial"/>
          <w:b/>
          <w:sz w:val="20"/>
          <w:szCs w:val="20"/>
        </w:rPr>
      </w:pPr>
    </w:p>
    <w:p w14:paraId="0CCCF1A9" w14:textId="0A1E9F34" w:rsidR="005D6CD0" w:rsidRPr="006E4392" w:rsidRDefault="005D6CD0" w:rsidP="00A8272F">
      <w:pPr>
        <w:pStyle w:val="siwz"/>
        <w:numPr>
          <w:ilvl w:val="0"/>
          <w:numId w:val="54"/>
        </w:numPr>
        <w:ind w:left="284" w:hanging="284"/>
        <w:rPr>
          <w:rFonts w:ascii="Arial" w:hAnsi="Arial" w:cs="Arial"/>
          <w:sz w:val="20"/>
        </w:rPr>
      </w:pPr>
      <w:r w:rsidRPr="006E4392">
        <w:rPr>
          <w:rFonts w:ascii="Arial" w:hAnsi="Arial" w:cs="Arial"/>
          <w:sz w:val="20"/>
        </w:rPr>
        <w:t xml:space="preserve">zakres dostępnych </w:t>
      </w:r>
      <w:r w:rsidR="00EF63AF">
        <w:rPr>
          <w:rFonts w:ascii="Arial" w:hAnsi="Arial" w:cs="Arial"/>
          <w:sz w:val="20"/>
        </w:rPr>
        <w:t>Wykonawcy</w:t>
      </w:r>
      <w:r w:rsidRPr="006E4392">
        <w:rPr>
          <w:rFonts w:ascii="Arial" w:hAnsi="Arial" w:cs="Arial"/>
          <w:sz w:val="20"/>
        </w:rPr>
        <w:t xml:space="preserve"> zasobów  …………………..…………………….……………………….</w:t>
      </w:r>
    </w:p>
    <w:p w14:paraId="2D5F8EA0" w14:textId="77777777" w:rsidR="005D6CD0" w:rsidRPr="006E4392" w:rsidRDefault="005D6CD0" w:rsidP="00D731F7">
      <w:pPr>
        <w:pStyle w:val="siwz"/>
        <w:ind w:left="284"/>
        <w:rPr>
          <w:rFonts w:ascii="Arial" w:hAnsi="Arial" w:cs="Arial"/>
          <w:sz w:val="20"/>
        </w:rPr>
      </w:pPr>
      <w:r w:rsidRPr="006E4392">
        <w:rPr>
          <w:rFonts w:ascii="Arial" w:hAnsi="Arial" w:cs="Arial"/>
          <w:sz w:val="20"/>
        </w:rPr>
        <w:t>……………………………………………………………………………………………..……………………</w:t>
      </w:r>
    </w:p>
    <w:p w14:paraId="0D2B559F" w14:textId="77777777" w:rsidR="005D6CD0" w:rsidRPr="006E4392" w:rsidRDefault="005D6CD0" w:rsidP="00D731F7">
      <w:pPr>
        <w:pStyle w:val="siwz"/>
        <w:ind w:left="284"/>
        <w:jc w:val="center"/>
        <w:rPr>
          <w:rFonts w:ascii="Arial" w:hAnsi="Arial" w:cs="Arial"/>
          <w:sz w:val="20"/>
        </w:rPr>
      </w:pPr>
      <w:r w:rsidRPr="006E4392">
        <w:rPr>
          <w:rFonts w:ascii="Arial" w:hAnsi="Arial" w:cs="Arial"/>
          <w:i/>
          <w:spacing w:val="-4"/>
          <w:sz w:val="20"/>
        </w:rPr>
        <w:t>(informacje, jakie konkretnie zasoby zostaną udostępnione)</w:t>
      </w:r>
    </w:p>
    <w:p w14:paraId="233FDCEE" w14:textId="77777777" w:rsidR="005D6CD0" w:rsidRPr="006E4392" w:rsidRDefault="005D6CD0" w:rsidP="00A8272F">
      <w:pPr>
        <w:pStyle w:val="siwz"/>
        <w:numPr>
          <w:ilvl w:val="0"/>
          <w:numId w:val="54"/>
        </w:numPr>
        <w:ind w:left="284" w:hanging="284"/>
        <w:rPr>
          <w:rFonts w:ascii="Arial" w:hAnsi="Arial" w:cs="Arial"/>
          <w:sz w:val="20"/>
        </w:rPr>
      </w:pPr>
      <w:r w:rsidRPr="006E4392">
        <w:rPr>
          <w:rFonts w:ascii="Arial" w:hAnsi="Arial" w:cs="Arial"/>
          <w:sz w:val="20"/>
        </w:rPr>
        <w:t>sposób i okres udostępnienia i wykorzystania zasobów przez Wykonawcę przy wykonywaniu zamówienia</w:t>
      </w:r>
    </w:p>
    <w:p w14:paraId="640B5300" w14:textId="77777777" w:rsidR="005D6CD0" w:rsidRPr="006E4392" w:rsidRDefault="005D6CD0" w:rsidP="00D731F7">
      <w:pPr>
        <w:pStyle w:val="siwz"/>
        <w:ind w:left="284"/>
        <w:rPr>
          <w:rFonts w:ascii="Arial" w:hAnsi="Arial" w:cs="Arial"/>
          <w:sz w:val="20"/>
        </w:rPr>
      </w:pPr>
      <w:r w:rsidRPr="006E4392">
        <w:rPr>
          <w:rFonts w:ascii="Arial" w:hAnsi="Arial" w:cs="Arial"/>
          <w:sz w:val="20"/>
        </w:rPr>
        <w:t>sposób udostępnienia –  ………………………………………………………………..……………………</w:t>
      </w:r>
    </w:p>
    <w:p w14:paraId="319FD715" w14:textId="77777777" w:rsidR="005D6CD0" w:rsidRPr="006E4392" w:rsidRDefault="005D6CD0" w:rsidP="00D731F7">
      <w:pPr>
        <w:pStyle w:val="Akapitzlist"/>
        <w:spacing w:line="240" w:lineRule="auto"/>
        <w:ind w:left="284"/>
        <w:rPr>
          <w:sz w:val="20"/>
          <w:szCs w:val="20"/>
        </w:rPr>
      </w:pPr>
      <w:r w:rsidRPr="006E4392">
        <w:rPr>
          <w:sz w:val="20"/>
          <w:szCs w:val="20"/>
        </w:rPr>
        <w:t>okres udostępnienia i wykorzystania – ……………………………………..……………………………...</w:t>
      </w:r>
    </w:p>
    <w:p w14:paraId="2F9147DF" w14:textId="77777777" w:rsidR="005D6CD0" w:rsidRPr="006E4392" w:rsidRDefault="005D6CD0" w:rsidP="00D731F7">
      <w:pPr>
        <w:pStyle w:val="Akapitzlist"/>
        <w:spacing w:line="240" w:lineRule="auto"/>
        <w:ind w:left="284"/>
        <w:jc w:val="center"/>
        <w:rPr>
          <w:i/>
          <w:spacing w:val="-4"/>
          <w:sz w:val="20"/>
          <w:szCs w:val="20"/>
        </w:rPr>
      </w:pPr>
      <w:r w:rsidRPr="006E4392">
        <w:rPr>
          <w:i/>
          <w:spacing w:val="-4"/>
          <w:sz w:val="20"/>
          <w:szCs w:val="20"/>
        </w:rPr>
        <w:t>(informacje, jak zasoby te będą wykorzystywane przy realizacji zamówienia oraz okres udziału podmiotu w czasie realizacji zamówienia)</w:t>
      </w:r>
    </w:p>
    <w:p w14:paraId="3FBE7455" w14:textId="2E567D38" w:rsidR="005D6CD0" w:rsidRPr="006E4392" w:rsidRDefault="005D6CD0" w:rsidP="00A8272F">
      <w:pPr>
        <w:pStyle w:val="siwz"/>
        <w:numPr>
          <w:ilvl w:val="0"/>
          <w:numId w:val="54"/>
        </w:numPr>
        <w:ind w:left="284" w:hanging="284"/>
        <w:rPr>
          <w:rFonts w:ascii="Arial" w:hAnsi="Arial" w:cs="Arial"/>
          <w:sz w:val="20"/>
        </w:rPr>
      </w:pPr>
      <w:r w:rsidRPr="006E4392">
        <w:rPr>
          <w:rFonts w:ascii="Arial" w:hAnsi="Arial" w:cs="Arial"/>
          <w:sz w:val="20"/>
        </w:rPr>
        <w:t xml:space="preserve">w jakim zakresie podmiot udostępniający zasoby, na zdolnościach którego </w:t>
      </w:r>
      <w:r w:rsidR="00EF63AF">
        <w:rPr>
          <w:rFonts w:ascii="Arial" w:hAnsi="Arial" w:cs="Arial"/>
          <w:sz w:val="20"/>
        </w:rPr>
        <w:t>Wykonawca</w:t>
      </w:r>
      <w:r w:rsidRPr="006E4392">
        <w:rPr>
          <w:rFonts w:ascii="Arial" w:hAnsi="Arial" w:cs="Arial"/>
          <w:sz w:val="20"/>
        </w:rPr>
        <w:t xml:space="preserve"> polega w odniesieniu do warunków udziału w postępowaniu dotyczących wykształcenia, kwalifikacji zawodowych lub doświadczenia będzie realizował usługi, których wskazane zdolności dotyczą </w:t>
      </w:r>
    </w:p>
    <w:p w14:paraId="7626BC85" w14:textId="77777777" w:rsidR="005D6CD0" w:rsidRPr="006E4392" w:rsidRDefault="005D6CD0" w:rsidP="00D731F7">
      <w:pPr>
        <w:pStyle w:val="Akapitzlist2"/>
        <w:suppressAutoHyphens w:val="0"/>
        <w:ind w:left="284"/>
        <w:jc w:val="both"/>
        <w:rPr>
          <w:rFonts w:ascii="Arial" w:hAnsi="Arial" w:cs="Arial"/>
          <w:b/>
          <w:sz w:val="20"/>
          <w:szCs w:val="20"/>
        </w:rPr>
      </w:pPr>
      <w:r w:rsidRPr="006E4392">
        <w:rPr>
          <w:rFonts w:ascii="Arial" w:hAnsi="Arial" w:cs="Arial"/>
          <w:sz w:val="20"/>
          <w:szCs w:val="20"/>
        </w:rPr>
        <w:t>…………………………………………………………………………………………………………………..</w:t>
      </w:r>
    </w:p>
    <w:p w14:paraId="664B1D7E" w14:textId="7D005E29" w:rsidR="003A1CFD" w:rsidRPr="006E4392" w:rsidRDefault="005D6CD0" w:rsidP="00A8272F">
      <w:pPr>
        <w:pStyle w:val="Akapitzlist2"/>
        <w:numPr>
          <w:ilvl w:val="0"/>
          <w:numId w:val="54"/>
        </w:numPr>
        <w:suppressAutoHyphens w:val="0"/>
        <w:ind w:left="284" w:hanging="284"/>
        <w:jc w:val="both"/>
        <w:rPr>
          <w:rFonts w:ascii="Arial" w:hAnsi="Arial" w:cs="Arial"/>
          <w:b/>
          <w:sz w:val="20"/>
          <w:szCs w:val="20"/>
        </w:rPr>
      </w:pPr>
      <w:r w:rsidRPr="006E4392">
        <w:rPr>
          <w:rFonts w:ascii="Arial" w:hAnsi="Arial" w:cs="Arial"/>
          <w:sz w:val="20"/>
          <w:szCs w:val="20"/>
        </w:rPr>
        <w:t xml:space="preserve">Oświadczam, że wszystkie informacje podane w niniejszym zobowiązaniu są aktualne i zgodne z prawdą oraz zostały przedstawione z pełną świadomością konsekwencji wprowadzenia </w:t>
      </w:r>
      <w:r w:rsidR="00EF63AF">
        <w:rPr>
          <w:rFonts w:ascii="Arial" w:hAnsi="Arial" w:cs="Arial"/>
          <w:sz w:val="20"/>
          <w:szCs w:val="20"/>
        </w:rPr>
        <w:t>Zamawiającego</w:t>
      </w:r>
      <w:r w:rsidRPr="006E4392">
        <w:rPr>
          <w:rFonts w:ascii="Arial" w:hAnsi="Arial" w:cs="Arial"/>
          <w:sz w:val="20"/>
          <w:szCs w:val="20"/>
        </w:rPr>
        <w:t xml:space="preserve"> w błąd przy przedstawianiu informacji.</w:t>
      </w:r>
    </w:p>
    <w:p w14:paraId="3AB18546" w14:textId="77777777" w:rsidR="00D92FC8" w:rsidRPr="006E4392" w:rsidRDefault="00D92FC8" w:rsidP="000906E2">
      <w:pPr>
        <w:spacing w:line="240" w:lineRule="auto"/>
        <w:ind w:left="5664" w:firstLine="6"/>
        <w:jc w:val="right"/>
        <w:rPr>
          <w:iCs/>
          <w:sz w:val="20"/>
          <w:szCs w:val="20"/>
        </w:rPr>
      </w:pPr>
    </w:p>
    <w:p w14:paraId="47A6E0E7" w14:textId="77777777" w:rsidR="00D92FC8" w:rsidRPr="006E4392" w:rsidRDefault="00D92FC8" w:rsidP="000906E2">
      <w:pPr>
        <w:spacing w:line="240" w:lineRule="auto"/>
        <w:ind w:left="5664" w:firstLine="6"/>
        <w:jc w:val="right"/>
        <w:rPr>
          <w:iCs/>
          <w:sz w:val="20"/>
          <w:szCs w:val="20"/>
        </w:rPr>
      </w:pPr>
    </w:p>
    <w:p w14:paraId="1EDC439B" w14:textId="77777777" w:rsidR="00D92FC8" w:rsidRPr="007B2510" w:rsidRDefault="00D92FC8" w:rsidP="000906E2">
      <w:pPr>
        <w:spacing w:line="240" w:lineRule="auto"/>
        <w:ind w:left="5664" w:firstLine="6"/>
        <w:jc w:val="right"/>
        <w:rPr>
          <w:iCs/>
          <w:color w:val="FF0000"/>
          <w:sz w:val="20"/>
          <w:szCs w:val="20"/>
        </w:rPr>
      </w:pPr>
    </w:p>
    <w:p w14:paraId="226BBD95" w14:textId="77777777" w:rsidR="00D92FC8" w:rsidRPr="007B2510" w:rsidRDefault="00D92FC8" w:rsidP="000906E2">
      <w:pPr>
        <w:spacing w:line="240" w:lineRule="auto"/>
        <w:ind w:left="5664" w:firstLine="6"/>
        <w:jc w:val="right"/>
        <w:rPr>
          <w:iCs/>
          <w:color w:val="FF0000"/>
          <w:sz w:val="20"/>
          <w:szCs w:val="20"/>
        </w:rPr>
      </w:pPr>
    </w:p>
    <w:p w14:paraId="3E7DEDAE" w14:textId="77777777" w:rsidR="00D92FC8" w:rsidRPr="007B2510" w:rsidRDefault="00D92FC8" w:rsidP="000906E2">
      <w:pPr>
        <w:spacing w:line="240" w:lineRule="auto"/>
        <w:ind w:left="5664" w:firstLine="6"/>
        <w:jc w:val="right"/>
        <w:rPr>
          <w:iCs/>
          <w:color w:val="FF0000"/>
          <w:sz w:val="20"/>
          <w:szCs w:val="20"/>
        </w:rPr>
      </w:pPr>
    </w:p>
    <w:p w14:paraId="1D389B60" w14:textId="77777777" w:rsidR="00D92FC8" w:rsidRPr="007B2510" w:rsidRDefault="00D92FC8" w:rsidP="000906E2">
      <w:pPr>
        <w:spacing w:line="240" w:lineRule="auto"/>
        <w:ind w:left="5664" w:firstLine="6"/>
        <w:jc w:val="right"/>
        <w:rPr>
          <w:iCs/>
          <w:color w:val="FF0000"/>
          <w:sz w:val="20"/>
          <w:szCs w:val="20"/>
        </w:rPr>
      </w:pPr>
    </w:p>
    <w:p w14:paraId="5F125395" w14:textId="77777777" w:rsidR="00D92FC8" w:rsidRPr="007B2510" w:rsidRDefault="00D92FC8" w:rsidP="000906E2">
      <w:pPr>
        <w:spacing w:line="240" w:lineRule="auto"/>
        <w:ind w:left="5664" w:firstLine="6"/>
        <w:jc w:val="right"/>
        <w:rPr>
          <w:iCs/>
          <w:color w:val="FF0000"/>
          <w:sz w:val="20"/>
          <w:szCs w:val="20"/>
        </w:rPr>
      </w:pPr>
    </w:p>
    <w:p w14:paraId="4B56E87D" w14:textId="77777777" w:rsidR="00D92FC8" w:rsidRPr="007B2510" w:rsidRDefault="00D92FC8" w:rsidP="000906E2">
      <w:pPr>
        <w:spacing w:line="240" w:lineRule="auto"/>
        <w:ind w:left="5664" w:firstLine="6"/>
        <w:jc w:val="right"/>
        <w:rPr>
          <w:iCs/>
          <w:color w:val="FF0000"/>
          <w:sz w:val="20"/>
          <w:szCs w:val="20"/>
        </w:rPr>
      </w:pPr>
    </w:p>
    <w:p w14:paraId="0C3208F2" w14:textId="77777777" w:rsidR="00D92FC8" w:rsidRPr="007B2510" w:rsidRDefault="00D92FC8" w:rsidP="000906E2">
      <w:pPr>
        <w:spacing w:line="240" w:lineRule="auto"/>
        <w:ind w:left="5664" w:firstLine="6"/>
        <w:jc w:val="right"/>
        <w:rPr>
          <w:iCs/>
          <w:color w:val="FF0000"/>
          <w:sz w:val="20"/>
          <w:szCs w:val="20"/>
        </w:rPr>
      </w:pPr>
    </w:p>
    <w:p w14:paraId="3C60C9C2" w14:textId="77777777" w:rsidR="00D92FC8" w:rsidRPr="007B2510" w:rsidRDefault="00D92FC8" w:rsidP="000906E2">
      <w:pPr>
        <w:spacing w:line="240" w:lineRule="auto"/>
        <w:ind w:left="5664" w:firstLine="6"/>
        <w:jc w:val="right"/>
        <w:rPr>
          <w:iCs/>
          <w:color w:val="FF0000"/>
          <w:sz w:val="20"/>
          <w:szCs w:val="20"/>
        </w:rPr>
      </w:pPr>
    </w:p>
    <w:p w14:paraId="059C03A7" w14:textId="77777777" w:rsidR="00D92FC8" w:rsidRPr="007B2510" w:rsidRDefault="00D92FC8" w:rsidP="000906E2">
      <w:pPr>
        <w:spacing w:line="240" w:lineRule="auto"/>
        <w:ind w:left="5664" w:firstLine="6"/>
        <w:jc w:val="right"/>
        <w:rPr>
          <w:iCs/>
          <w:color w:val="FF0000"/>
          <w:sz w:val="20"/>
          <w:szCs w:val="20"/>
        </w:rPr>
      </w:pPr>
    </w:p>
    <w:p w14:paraId="65B077BF" w14:textId="77777777" w:rsidR="00D92FC8" w:rsidRPr="007B2510" w:rsidRDefault="00D92FC8" w:rsidP="000906E2">
      <w:pPr>
        <w:spacing w:line="240" w:lineRule="auto"/>
        <w:ind w:left="5664" w:firstLine="6"/>
        <w:jc w:val="right"/>
        <w:rPr>
          <w:iCs/>
          <w:color w:val="FF0000"/>
          <w:sz w:val="20"/>
          <w:szCs w:val="20"/>
        </w:rPr>
      </w:pPr>
    </w:p>
    <w:p w14:paraId="0DBDB61E" w14:textId="77777777" w:rsidR="00D92FC8" w:rsidRPr="007B2510" w:rsidRDefault="00D92FC8" w:rsidP="000906E2">
      <w:pPr>
        <w:spacing w:line="240" w:lineRule="auto"/>
        <w:ind w:left="5664" w:firstLine="6"/>
        <w:jc w:val="right"/>
        <w:rPr>
          <w:iCs/>
          <w:color w:val="FF0000"/>
          <w:sz w:val="20"/>
          <w:szCs w:val="20"/>
        </w:rPr>
      </w:pPr>
    </w:p>
    <w:p w14:paraId="2487DCFA" w14:textId="77777777" w:rsidR="00D92FC8" w:rsidRPr="007B2510" w:rsidRDefault="00D92FC8" w:rsidP="000906E2">
      <w:pPr>
        <w:spacing w:line="240" w:lineRule="auto"/>
        <w:ind w:left="5664" w:firstLine="6"/>
        <w:jc w:val="right"/>
        <w:rPr>
          <w:iCs/>
          <w:color w:val="FF0000"/>
          <w:sz w:val="20"/>
          <w:szCs w:val="20"/>
        </w:rPr>
      </w:pPr>
    </w:p>
    <w:p w14:paraId="0F51AB86" w14:textId="77777777" w:rsidR="00D92FC8" w:rsidRPr="007B2510" w:rsidRDefault="00D92FC8" w:rsidP="000906E2">
      <w:pPr>
        <w:spacing w:line="240" w:lineRule="auto"/>
        <w:ind w:left="5664" w:firstLine="6"/>
        <w:jc w:val="right"/>
        <w:rPr>
          <w:iCs/>
          <w:color w:val="FF0000"/>
          <w:sz w:val="20"/>
          <w:szCs w:val="20"/>
        </w:rPr>
      </w:pPr>
    </w:p>
    <w:p w14:paraId="3E28D740" w14:textId="77777777" w:rsidR="00D92FC8" w:rsidRDefault="00D92FC8" w:rsidP="000906E2">
      <w:pPr>
        <w:spacing w:line="240" w:lineRule="auto"/>
        <w:ind w:left="5664" w:firstLine="6"/>
        <w:jc w:val="right"/>
        <w:rPr>
          <w:iCs/>
          <w:color w:val="FF0000"/>
          <w:sz w:val="20"/>
          <w:szCs w:val="20"/>
        </w:rPr>
      </w:pPr>
    </w:p>
    <w:p w14:paraId="3676F17E" w14:textId="77777777" w:rsidR="006E4392" w:rsidRPr="007B2510" w:rsidRDefault="006E4392" w:rsidP="000906E2">
      <w:pPr>
        <w:spacing w:line="240" w:lineRule="auto"/>
        <w:ind w:left="5664" w:firstLine="6"/>
        <w:jc w:val="right"/>
        <w:rPr>
          <w:iCs/>
          <w:color w:val="FF0000"/>
          <w:sz w:val="20"/>
          <w:szCs w:val="20"/>
        </w:rPr>
      </w:pPr>
    </w:p>
    <w:p w14:paraId="6958277B" w14:textId="4B2DFBFC" w:rsidR="000906E2" w:rsidRPr="006E4392" w:rsidRDefault="003A1CFD" w:rsidP="000906E2">
      <w:pPr>
        <w:spacing w:line="240" w:lineRule="auto"/>
        <w:ind w:left="5664" w:firstLine="6"/>
        <w:jc w:val="right"/>
        <w:rPr>
          <w:iCs/>
          <w:sz w:val="20"/>
          <w:szCs w:val="20"/>
        </w:rPr>
      </w:pPr>
      <w:r w:rsidRPr="006E4392">
        <w:rPr>
          <w:iCs/>
          <w:sz w:val="20"/>
          <w:szCs w:val="20"/>
        </w:rPr>
        <w:lastRenderedPageBreak/>
        <w:t>Załącznik nr 5 do SWZ</w:t>
      </w:r>
    </w:p>
    <w:p w14:paraId="14CA2175" w14:textId="5E615F8A" w:rsidR="003A1CFD" w:rsidRPr="006E4392" w:rsidRDefault="003A1CFD" w:rsidP="000906E2">
      <w:pPr>
        <w:spacing w:line="240" w:lineRule="auto"/>
        <w:ind w:left="5499" w:firstLine="6"/>
        <w:rPr>
          <w:iCs/>
          <w:sz w:val="20"/>
          <w:szCs w:val="20"/>
        </w:rPr>
      </w:pPr>
      <w:r w:rsidRPr="006E4392">
        <w:rPr>
          <w:bCs/>
          <w:i/>
          <w:sz w:val="20"/>
          <w:szCs w:val="20"/>
        </w:rPr>
        <w:t xml:space="preserve">   (składane wraz z ofertą, jeśl</w:t>
      </w:r>
      <w:r w:rsidR="000906E2" w:rsidRPr="006E4392">
        <w:rPr>
          <w:bCs/>
          <w:i/>
          <w:sz w:val="20"/>
          <w:szCs w:val="20"/>
        </w:rPr>
        <w:t xml:space="preserve">i </w:t>
      </w:r>
      <w:r w:rsidRPr="006E4392">
        <w:rPr>
          <w:bCs/>
          <w:i/>
          <w:sz w:val="20"/>
          <w:szCs w:val="20"/>
        </w:rPr>
        <w:t>dotyczy)</w:t>
      </w:r>
    </w:p>
    <w:p w14:paraId="297251A2" w14:textId="16369E83" w:rsidR="003A1CFD" w:rsidRPr="006E4392" w:rsidRDefault="00EF63AF" w:rsidP="003A1CFD">
      <w:pPr>
        <w:spacing w:line="240" w:lineRule="auto"/>
        <w:rPr>
          <w:sz w:val="20"/>
          <w:szCs w:val="20"/>
        </w:rPr>
      </w:pPr>
      <w:r>
        <w:rPr>
          <w:sz w:val="20"/>
          <w:szCs w:val="20"/>
        </w:rPr>
        <w:t>Wykonawca</w:t>
      </w:r>
      <w:r w:rsidR="003A1CFD" w:rsidRPr="006E4392">
        <w:rPr>
          <w:sz w:val="20"/>
          <w:szCs w:val="20"/>
        </w:rPr>
        <w:t>:</w:t>
      </w:r>
    </w:p>
    <w:p w14:paraId="21B27C4F" w14:textId="77777777" w:rsidR="003A1CFD" w:rsidRPr="006E4392" w:rsidRDefault="003A1CFD" w:rsidP="003A1CFD">
      <w:pPr>
        <w:spacing w:line="240" w:lineRule="auto"/>
        <w:rPr>
          <w:sz w:val="20"/>
          <w:szCs w:val="20"/>
        </w:rPr>
      </w:pPr>
      <w:r w:rsidRPr="006E4392">
        <w:rPr>
          <w:sz w:val="20"/>
          <w:szCs w:val="20"/>
        </w:rPr>
        <w:t>…………………………………….</w:t>
      </w:r>
    </w:p>
    <w:p w14:paraId="59E08336" w14:textId="77777777" w:rsidR="003A1CFD" w:rsidRPr="006E4392" w:rsidRDefault="003A1CFD" w:rsidP="003A1CFD">
      <w:pPr>
        <w:spacing w:line="240" w:lineRule="auto"/>
        <w:rPr>
          <w:sz w:val="20"/>
          <w:szCs w:val="20"/>
        </w:rPr>
      </w:pPr>
      <w:r w:rsidRPr="006E4392">
        <w:rPr>
          <w:sz w:val="20"/>
          <w:szCs w:val="20"/>
        </w:rPr>
        <w:t>…………………………………….</w:t>
      </w:r>
    </w:p>
    <w:p w14:paraId="15169905" w14:textId="77777777" w:rsidR="003A1CFD" w:rsidRPr="006E4392" w:rsidRDefault="003A1CFD" w:rsidP="003A1CFD">
      <w:pPr>
        <w:spacing w:line="240" w:lineRule="auto"/>
        <w:rPr>
          <w:i/>
          <w:iCs/>
          <w:sz w:val="20"/>
          <w:szCs w:val="20"/>
        </w:rPr>
      </w:pPr>
      <w:r w:rsidRPr="006E4392">
        <w:rPr>
          <w:i/>
          <w:iCs/>
          <w:sz w:val="20"/>
          <w:szCs w:val="20"/>
        </w:rPr>
        <w:t>(pełna nazwa/firma)</w:t>
      </w:r>
    </w:p>
    <w:p w14:paraId="1EF90599" w14:textId="77777777" w:rsidR="003A1CFD" w:rsidRPr="006E4392" w:rsidRDefault="003A1CFD" w:rsidP="003A1CFD">
      <w:pPr>
        <w:pStyle w:val="Nagwek10"/>
        <w:spacing w:after="0" w:line="240" w:lineRule="auto"/>
        <w:jc w:val="center"/>
        <w:rPr>
          <w:b/>
          <w:iCs/>
          <w:sz w:val="20"/>
          <w:szCs w:val="20"/>
        </w:rPr>
      </w:pPr>
      <w:r w:rsidRPr="006E4392">
        <w:rPr>
          <w:sz w:val="20"/>
          <w:szCs w:val="20"/>
          <w:u w:val="single"/>
        </w:rPr>
        <w:t>Oświadczenie podmiotu udostępniającego zasoby</w:t>
      </w:r>
    </w:p>
    <w:p w14:paraId="52587B93" w14:textId="77777777" w:rsidR="003A1CFD" w:rsidRPr="006E4392" w:rsidRDefault="003A1CFD" w:rsidP="003A1CFD">
      <w:pPr>
        <w:spacing w:line="240" w:lineRule="auto"/>
        <w:jc w:val="center"/>
        <w:rPr>
          <w:b/>
          <w:bCs/>
          <w:sz w:val="20"/>
          <w:szCs w:val="20"/>
        </w:rPr>
      </w:pPr>
      <w:r w:rsidRPr="006E4392">
        <w:rPr>
          <w:b/>
          <w:bCs/>
          <w:sz w:val="20"/>
          <w:szCs w:val="20"/>
        </w:rPr>
        <w:t>potwierdzające brak podstaw wykluczenia tego podmiotu oraz odpowiednio spełnianie warunków udziału w postępowaniu.</w:t>
      </w:r>
    </w:p>
    <w:p w14:paraId="27898AB3" w14:textId="77777777" w:rsidR="003A1CFD" w:rsidRPr="006E4392" w:rsidRDefault="003A1CFD" w:rsidP="003A1CFD">
      <w:pPr>
        <w:spacing w:line="240" w:lineRule="auto"/>
        <w:jc w:val="center"/>
        <w:rPr>
          <w:b/>
          <w:sz w:val="20"/>
          <w:szCs w:val="20"/>
        </w:rPr>
      </w:pPr>
    </w:p>
    <w:p w14:paraId="629AB5C3" w14:textId="77777777" w:rsidR="003A1CFD" w:rsidRPr="006E4392" w:rsidRDefault="003A1CFD" w:rsidP="003A1CFD">
      <w:pPr>
        <w:spacing w:line="240" w:lineRule="auto"/>
        <w:jc w:val="both"/>
        <w:rPr>
          <w:rFonts w:eastAsia="Calibri"/>
          <w:sz w:val="20"/>
          <w:szCs w:val="20"/>
        </w:rPr>
      </w:pPr>
      <w:r w:rsidRPr="006E4392">
        <w:rPr>
          <w:rFonts w:eastAsia="Calibri"/>
          <w:sz w:val="20"/>
          <w:szCs w:val="20"/>
        </w:rPr>
        <w:t xml:space="preserve">Na potrzeby postępowania o udzielenie zamówienia publicznego pn.: </w:t>
      </w:r>
    </w:p>
    <w:p w14:paraId="0C1B4E16"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0E8F5745"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2C13AB2A" w14:textId="77777777" w:rsidR="006E4392" w:rsidRPr="006E4392" w:rsidRDefault="006E4392" w:rsidP="006E4392">
      <w:pPr>
        <w:pStyle w:val="Default"/>
        <w:tabs>
          <w:tab w:val="left" w:pos="284"/>
          <w:tab w:val="left" w:pos="426"/>
        </w:tabs>
        <w:rPr>
          <w:bCs/>
          <w:color w:val="auto"/>
          <w:sz w:val="20"/>
          <w:szCs w:val="20"/>
          <w:u w:val="single"/>
        </w:rPr>
      </w:pPr>
    </w:p>
    <w:p w14:paraId="7D42AE94" w14:textId="77777777" w:rsidR="003A1CFD" w:rsidRPr="006E4392" w:rsidRDefault="003A1CFD" w:rsidP="003A1CFD">
      <w:pPr>
        <w:spacing w:line="240" w:lineRule="auto"/>
        <w:jc w:val="center"/>
        <w:rPr>
          <w:b/>
          <w:bCs/>
          <w:sz w:val="20"/>
          <w:szCs w:val="20"/>
        </w:rPr>
      </w:pPr>
    </w:p>
    <w:p w14:paraId="02304F24" w14:textId="77777777" w:rsidR="003A1CFD" w:rsidRPr="006E4392" w:rsidRDefault="003A1CFD" w:rsidP="003A1CFD">
      <w:pPr>
        <w:spacing w:line="240" w:lineRule="auto"/>
        <w:jc w:val="both"/>
        <w:rPr>
          <w:rFonts w:eastAsia="Calibri"/>
          <w:sz w:val="20"/>
          <w:szCs w:val="20"/>
        </w:rPr>
      </w:pPr>
      <w:r w:rsidRPr="006E4392">
        <w:rPr>
          <w:rFonts w:eastAsia="Calibri"/>
          <w:sz w:val="20"/>
          <w:szCs w:val="20"/>
        </w:rPr>
        <w:t xml:space="preserve"> oświadczam, co następuje:</w:t>
      </w:r>
    </w:p>
    <w:p w14:paraId="1258D6CC" w14:textId="77777777" w:rsidR="003A1CFD" w:rsidRPr="006E4392" w:rsidRDefault="003A1CFD" w:rsidP="003A1CFD">
      <w:pPr>
        <w:pStyle w:val="Akapitzlist"/>
        <w:spacing w:line="240" w:lineRule="auto"/>
        <w:ind w:left="340"/>
        <w:jc w:val="both"/>
        <w:rPr>
          <w:rFonts w:eastAsia="Calibri"/>
          <w:sz w:val="20"/>
          <w:szCs w:val="20"/>
        </w:rPr>
      </w:pPr>
      <w:r w:rsidRPr="006E4392">
        <w:rPr>
          <w:rFonts w:eastAsia="Calibri"/>
          <w:sz w:val="20"/>
          <w:szCs w:val="20"/>
        </w:rPr>
        <w:t xml:space="preserve">1)Oświadczam, że nie podlegam wykluczeniu z postępowania na podstawie art. 108 ust. 1 ustawy </w:t>
      </w:r>
      <w:proofErr w:type="spellStart"/>
      <w:r w:rsidRPr="006E4392">
        <w:rPr>
          <w:rFonts w:eastAsia="Calibri"/>
          <w:sz w:val="20"/>
          <w:szCs w:val="20"/>
        </w:rPr>
        <w:t>Pzp</w:t>
      </w:r>
      <w:proofErr w:type="spellEnd"/>
      <w:r w:rsidRPr="006E4392">
        <w:rPr>
          <w:rFonts w:eastAsia="Calibri"/>
          <w:sz w:val="20"/>
          <w:szCs w:val="20"/>
        </w:rPr>
        <w:t>.</w:t>
      </w:r>
    </w:p>
    <w:p w14:paraId="753504DC" w14:textId="77777777" w:rsidR="003A1CFD" w:rsidRPr="006E4392" w:rsidRDefault="003A1CFD" w:rsidP="003A1CFD">
      <w:pPr>
        <w:pStyle w:val="Akapitzlist"/>
        <w:spacing w:line="240" w:lineRule="auto"/>
        <w:ind w:left="340"/>
        <w:jc w:val="both"/>
        <w:rPr>
          <w:iCs/>
          <w:sz w:val="20"/>
          <w:szCs w:val="20"/>
        </w:rPr>
      </w:pPr>
      <w:r w:rsidRPr="006E4392">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E4392">
        <w:rPr>
          <w:iCs/>
          <w:sz w:val="20"/>
          <w:szCs w:val="20"/>
        </w:rPr>
        <w:t xml:space="preserve"> (Dz. U. z 2022 r. poz. 835)</w:t>
      </w:r>
      <w:r w:rsidRPr="006E4392">
        <w:rPr>
          <w:rStyle w:val="Odwoanieprzypisudolnego"/>
          <w:iCs/>
          <w:sz w:val="20"/>
          <w:szCs w:val="20"/>
        </w:rPr>
        <w:footnoteReference w:id="2"/>
      </w:r>
    </w:p>
    <w:p w14:paraId="0E0857F9" w14:textId="77777777" w:rsidR="003A1CFD" w:rsidRPr="006E4392" w:rsidRDefault="003A1CFD" w:rsidP="003A1CFD">
      <w:pPr>
        <w:spacing w:line="240" w:lineRule="auto"/>
        <w:jc w:val="both"/>
        <w:rPr>
          <w:rFonts w:eastAsia="Calibri"/>
          <w:sz w:val="20"/>
          <w:szCs w:val="20"/>
        </w:rPr>
      </w:pPr>
    </w:p>
    <w:p w14:paraId="71239C3C" w14:textId="77777777" w:rsidR="003A1CFD" w:rsidRPr="006E4392" w:rsidRDefault="003A1CFD" w:rsidP="003A1CFD">
      <w:pPr>
        <w:spacing w:line="240" w:lineRule="auto"/>
        <w:ind w:left="284"/>
        <w:jc w:val="both"/>
        <w:rPr>
          <w:rFonts w:eastAsia="Calibri"/>
          <w:b/>
          <w:bCs/>
          <w:sz w:val="20"/>
          <w:szCs w:val="20"/>
        </w:rPr>
      </w:pPr>
      <w:r w:rsidRPr="006E4392">
        <w:rPr>
          <w:rFonts w:eastAsia="Calibri"/>
          <w:b/>
          <w:bCs/>
          <w:sz w:val="20"/>
          <w:szCs w:val="20"/>
        </w:rPr>
        <w:t>OŚWIADCZENIE O WYKLUCZENIU:</w:t>
      </w:r>
    </w:p>
    <w:p w14:paraId="7E2D8D26" w14:textId="77777777" w:rsidR="003A1CFD" w:rsidRPr="006E4392" w:rsidRDefault="003A1CFD" w:rsidP="003A1CFD">
      <w:pPr>
        <w:spacing w:line="240" w:lineRule="auto"/>
        <w:ind w:left="284"/>
        <w:rPr>
          <w:rFonts w:eastAsia="Calibri"/>
          <w:sz w:val="20"/>
          <w:szCs w:val="20"/>
        </w:rPr>
      </w:pPr>
      <w:r w:rsidRPr="006E4392">
        <w:rPr>
          <w:rFonts w:eastAsia="Calibri"/>
          <w:sz w:val="20"/>
          <w:szCs w:val="20"/>
        </w:rPr>
        <w:t xml:space="preserve">Oświadczam, że zachodzą w stosunku do mnie podstawy wykluczenia z postępowania na podstawie art. ………. ustawy </w:t>
      </w:r>
      <w:proofErr w:type="spellStart"/>
      <w:r w:rsidRPr="006E4392">
        <w:rPr>
          <w:rFonts w:eastAsia="Calibri"/>
          <w:sz w:val="20"/>
          <w:szCs w:val="20"/>
        </w:rPr>
        <w:t>Pzp</w:t>
      </w:r>
      <w:proofErr w:type="spellEnd"/>
      <w:r w:rsidRPr="006E4392">
        <w:rPr>
          <w:rFonts w:eastAsia="Calibri"/>
          <w:sz w:val="20"/>
          <w:szCs w:val="20"/>
        </w:rPr>
        <w:t xml:space="preserve"> (podać mającą zastosowanie podstawę wykluczenia spośród wymienionych w art. 108 ust. 1 pkt 1, 2, 5 lub 6 ustawy </w:t>
      </w:r>
      <w:proofErr w:type="spellStart"/>
      <w:r w:rsidRPr="006E4392">
        <w:rPr>
          <w:rFonts w:eastAsia="Calibri"/>
          <w:sz w:val="20"/>
          <w:szCs w:val="20"/>
        </w:rPr>
        <w:t>Pzp</w:t>
      </w:r>
      <w:proofErr w:type="spellEnd"/>
      <w:r w:rsidRPr="006E4392">
        <w:rPr>
          <w:rFonts w:eastAsia="Calibri"/>
          <w:sz w:val="20"/>
          <w:szCs w:val="20"/>
        </w:rPr>
        <w:t xml:space="preserve">). Jednocześnie oświadczam, że </w:t>
      </w:r>
      <w:r w:rsidRPr="006E4392">
        <w:rPr>
          <w:rFonts w:eastAsia="Calibri"/>
          <w:sz w:val="20"/>
          <w:szCs w:val="20"/>
        </w:rPr>
        <w:br/>
        <w:t xml:space="preserve">w związku z ww. okolicznością, na podstawie art. 110 ust. 2 ustawy </w:t>
      </w:r>
      <w:proofErr w:type="spellStart"/>
      <w:r w:rsidRPr="006E4392">
        <w:rPr>
          <w:rFonts w:eastAsia="Calibri"/>
          <w:sz w:val="20"/>
          <w:szCs w:val="20"/>
        </w:rPr>
        <w:t>Pzp</w:t>
      </w:r>
      <w:proofErr w:type="spellEnd"/>
      <w:r w:rsidRPr="006E4392">
        <w:rPr>
          <w:rFonts w:eastAsia="Calibri"/>
          <w:sz w:val="20"/>
          <w:szCs w:val="20"/>
        </w:rPr>
        <w:t xml:space="preserve"> podjąłem następujące środki naprawcze: …………………………………………………………………………………………………………………</w:t>
      </w:r>
    </w:p>
    <w:p w14:paraId="348CE59D" w14:textId="77777777" w:rsidR="003A1CFD" w:rsidRPr="006E4392" w:rsidRDefault="003A1CFD" w:rsidP="003A1CFD">
      <w:pPr>
        <w:pStyle w:val="Akapitzlist"/>
        <w:spacing w:line="240" w:lineRule="auto"/>
        <w:ind w:left="284"/>
        <w:rPr>
          <w:rFonts w:eastAsia="Calibri"/>
          <w:sz w:val="20"/>
          <w:szCs w:val="20"/>
        </w:rPr>
      </w:pPr>
      <w:r w:rsidRPr="006E4392">
        <w:rPr>
          <w:i/>
          <w:sz w:val="20"/>
          <w:szCs w:val="20"/>
        </w:rPr>
        <w:t>*W przypadku kiedy podmiot udostępniający zasoby nie podlega wykluczeniu należy wpisać NIE DOTYCZY.</w:t>
      </w:r>
    </w:p>
    <w:p w14:paraId="1C5186CA" w14:textId="77777777" w:rsidR="003A1CFD" w:rsidRPr="006E4392" w:rsidRDefault="003A1CFD" w:rsidP="003A1CFD">
      <w:pPr>
        <w:pStyle w:val="Akapitzlist"/>
        <w:spacing w:line="240" w:lineRule="auto"/>
        <w:ind w:left="6712" w:firstLine="368"/>
        <w:jc w:val="both"/>
        <w:rPr>
          <w:rFonts w:eastAsia="Calibri"/>
          <w:sz w:val="20"/>
          <w:szCs w:val="20"/>
        </w:rPr>
      </w:pPr>
    </w:p>
    <w:p w14:paraId="7EACA32F" w14:textId="77777777" w:rsidR="003A1CFD" w:rsidRPr="006E4392" w:rsidRDefault="003A1CFD" w:rsidP="003A1CFD">
      <w:pPr>
        <w:spacing w:line="240" w:lineRule="auto"/>
        <w:jc w:val="both"/>
        <w:rPr>
          <w:rFonts w:eastAsia="Calibri"/>
          <w:sz w:val="20"/>
          <w:szCs w:val="20"/>
        </w:rPr>
      </w:pPr>
      <w:r w:rsidRPr="006E4392">
        <w:rPr>
          <w:rFonts w:eastAsia="Calibri"/>
          <w:b/>
          <w:bCs/>
          <w:sz w:val="20"/>
          <w:szCs w:val="20"/>
        </w:rPr>
        <w:t>2.OŚWIADCZENIE O SPEŁNIENIU WARUNKÓW W POSTĘPOWANIU:</w:t>
      </w:r>
      <w:r w:rsidRPr="006E4392">
        <w:rPr>
          <w:rFonts w:eastAsia="Calibri"/>
          <w:sz w:val="20"/>
          <w:szCs w:val="20"/>
        </w:rPr>
        <w:t xml:space="preserve"> </w:t>
      </w:r>
    </w:p>
    <w:p w14:paraId="5AFD8076" w14:textId="530248F9" w:rsidR="003A1CFD" w:rsidRPr="006E4392" w:rsidRDefault="003A1CFD" w:rsidP="000906E2">
      <w:pPr>
        <w:pStyle w:val="Akapitzlist"/>
        <w:spacing w:line="240" w:lineRule="auto"/>
        <w:ind w:left="284"/>
        <w:jc w:val="both"/>
        <w:rPr>
          <w:rFonts w:eastAsia="Calibri"/>
          <w:sz w:val="20"/>
          <w:szCs w:val="20"/>
        </w:rPr>
      </w:pPr>
      <w:r w:rsidRPr="006E4392">
        <w:rPr>
          <w:rFonts w:eastAsia="Calibri"/>
          <w:sz w:val="20"/>
          <w:szCs w:val="20"/>
        </w:rPr>
        <w:t xml:space="preserve">Oświadczam, że spełniam warunki udziału w postępowaniu określone przez </w:t>
      </w:r>
      <w:r w:rsidR="00EF63AF">
        <w:rPr>
          <w:rFonts w:eastAsia="Calibri"/>
          <w:sz w:val="20"/>
          <w:szCs w:val="20"/>
        </w:rPr>
        <w:t>Zamawiającego</w:t>
      </w:r>
      <w:r w:rsidRPr="006E4392">
        <w:rPr>
          <w:rFonts w:eastAsia="Calibri"/>
          <w:sz w:val="20"/>
          <w:szCs w:val="20"/>
        </w:rPr>
        <w:t xml:space="preserve"> w Specyfikacji Warunków Zamówienia w zakresie, w jakim </w:t>
      </w:r>
      <w:r w:rsidR="00EF63AF">
        <w:rPr>
          <w:rFonts w:eastAsia="Calibri"/>
          <w:sz w:val="20"/>
          <w:szCs w:val="20"/>
        </w:rPr>
        <w:t>Wykonawca</w:t>
      </w:r>
      <w:r w:rsidRPr="006E4392">
        <w:rPr>
          <w:rFonts w:eastAsia="Calibri"/>
          <w:sz w:val="20"/>
          <w:szCs w:val="20"/>
        </w:rPr>
        <w:t xml:space="preserve"> powołuje się na moje zasoby.</w:t>
      </w:r>
    </w:p>
    <w:p w14:paraId="4A362388" w14:textId="77777777" w:rsidR="003A1CFD" w:rsidRPr="006E4392" w:rsidRDefault="003A1CFD" w:rsidP="003A1CFD">
      <w:pPr>
        <w:spacing w:line="240" w:lineRule="auto"/>
        <w:outlineLvl w:val="0"/>
        <w:rPr>
          <w:b/>
          <w:sz w:val="20"/>
          <w:szCs w:val="20"/>
        </w:rPr>
      </w:pPr>
    </w:p>
    <w:p w14:paraId="19FDEB21" w14:textId="77777777" w:rsidR="003A1CFD" w:rsidRPr="007B2510" w:rsidRDefault="003A1CFD" w:rsidP="003A1CFD">
      <w:pPr>
        <w:spacing w:line="240" w:lineRule="auto"/>
        <w:outlineLvl w:val="0"/>
        <w:rPr>
          <w:b/>
          <w:color w:val="FF0000"/>
          <w:sz w:val="20"/>
          <w:szCs w:val="20"/>
        </w:rPr>
      </w:pPr>
    </w:p>
    <w:p w14:paraId="3D3218D8" w14:textId="77777777" w:rsidR="003A1CFD" w:rsidRDefault="003A1CFD" w:rsidP="003A1CFD">
      <w:pPr>
        <w:spacing w:line="240" w:lineRule="auto"/>
        <w:outlineLvl w:val="0"/>
        <w:rPr>
          <w:bCs/>
          <w:i/>
          <w:iCs/>
          <w:color w:val="FF0000"/>
          <w:sz w:val="20"/>
          <w:szCs w:val="20"/>
        </w:rPr>
      </w:pPr>
    </w:p>
    <w:p w14:paraId="7ACF2BCF" w14:textId="77777777" w:rsidR="006E4392" w:rsidRPr="007B2510" w:rsidRDefault="006E4392" w:rsidP="003A1CFD">
      <w:pPr>
        <w:spacing w:line="240" w:lineRule="auto"/>
        <w:outlineLvl w:val="0"/>
        <w:rPr>
          <w:bCs/>
          <w:i/>
          <w:iCs/>
          <w:color w:val="FF0000"/>
          <w:sz w:val="20"/>
          <w:szCs w:val="20"/>
        </w:rPr>
      </w:pPr>
    </w:p>
    <w:p w14:paraId="45EFF7BA" w14:textId="77777777" w:rsidR="003A1CFD" w:rsidRPr="006E4392" w:rsidRDefault="003A1CFD" w:rsidP="003A1CFD">
      <w:pPr>
        <w:spacing w:line="240" w:lineRule="auto"/>
        <w:ind w:left="5664" w:firstLine="6"/>
        <w:jc w:val="right"/>
        <w:rPr>
          <w:iCs/>
          <w:sz w:val="20"/>
          <w:szCs w:val="20"/>
        </w:rPr>
      </w:pPr>
      <w:r w:rsidRPr="006E4392">
        <w:rPr>
          <w:iCs/>
          <w:sz w:val="20"/>
          <w:szCs w:val="20"/>
        </w:rPr>
        <w:lastRenderedPageBreak/>
        <w:t>Załącznik nr 6 do SWZ</w:t>
      </w:r>
    </w:p>
    <w:p w14:paraId="21FF6B92" w14:textId="77777777" w:rsidR="003A1CFD" w:rsidRPr="006E4392" w:rsidRDefault="003A1CFD" w:rsidP="003A1CFD">
      <w:pPr>
        <w:spacing w:line="240" w:lineRule="auto"/>
        <w:ind w:left="5664" w:firstLine="6"/>
        <w:jc w:val="right"/>
        <w:rPr>
          <w:b/>
          <w:bCs/>
          <w:sz w:val="20"/>
          <w:szCs w:val="20"/>
        </w:rPr>
      </w:pPr>
      <w:r w:rsidRPr="006E4392">
        <w:rPr>
          <w:bCs/>
          <w:i/>
          <w:sz w:val="20"/>
          <w:szCs w:val="20"/>
        </w:rPr>
        <w:t xml:space="preserve">               (składane na wezwanie)</w:t>
      </w:r>
    </w:p>
    <w:p w14:paraId="5ECE8113" w14:textId="33573FFC" w:rsidR="003A1CFD" w:rsidRPr="006E4392" w:rsidRDefault="00EF63AF" w:rsidP="003A1CFD">
      <w:pPr>
        <w:spacing w:line="240" w:lineRule="auto"/>
        <w:rPr>
          <w:sz w:val="20"/>
          <w:szCs w:val="20"/>
        </w:rPr>
      </w:pPr>
      <w:r>
        <w:rPr>
          <w:sz w:val="20"/>
          <w:szCs w:val="20"/>
        </w:rPr>
        <w:t>Wykonawca</w:t>
      </w:r>
      <w:r w:rsidR="003A1CFD" w:rsidRPr="006E4392">
        <w:rPr>
          <w:sz w:val="20"/>
          <w:szCs w:val="20"/>
        </w:rPr>
        <w:t>:</w:t>
      </w:r>
    </w:p>
    <w:p w14:paraId="333AA938" w14:textId="77777777" w:rsidR="003A1CFD" w:rsidRPr="006E4392" w:rsidRDefault="003A1CFD" w:rsidP="003A1CFD">
      <w:pPr>
        <w:spacing w:line="240" w:lineRule="auto"/>
        <w:rPr>
          <w:sz w:val="20"/>
          <w:szCs w:val="20"/>
        </w:rPr>
      </w:pPr>
      <w:r w:rsidRPr="006E4392">
        <w:rPr>
          <w:sz w:val="20"/>
          <w:szCs w:val="20"/>
        </w:rPr>
        <w:t>…………………………………….</w:t>
      </w:r>
    </w:p>
    <w:p w14:paraId="5992FF53" w14:textId="77777777" w:rsidR="003A1CFD" w:rsidRPr="006E4392" w:rsidRDefault="003A1CFD" w:rsidP="003A1CFD">
      <w:pPr>
        <w:spacing w:line="240" w:lineRule="auto"/>
        <w:rPr>
          <w:i/>
          <w:iCs/>
          <w:sz w:val="20"/>
          <w:szCs w:val="20"/>
        </w:rPr>
      </w:pPr>
      <w:r w:rsidRPr="006E4392">
        <w:rPr>
          <w:i/>
          <w:iCs/>
          <w:sz w:val="20"/>
          <w:szCs w:val="20"/>
        </w:rPr>
        <w:t>(pełna nazwa/firma)</w:t>
      </w:r>
    </w:p>
    <w:p w14:paraId="775A0424" w14:textId="2B49BDD7" w:rsidR="003A1CFD" w:rsidRPr="006E4392" w:rsidRDefault="003A1CFD" w:rsidP="003A1CFD">
      <w:pPr>
        <w:pStyle w:val="Nagwek10"/>
        <w:spacing w:after="0" w:line="240" w:lineRule="auto"/>
        <w:jc w:val="center"/>
        <w:rPr>
          <w:b/>
          <w:iCs/>
          <w:sz w:val="20"/>
          <w:szCs w:val="20"/>
        </w:rPr>
      </w:pPr>
      <w:r w:rsidRPr="006E4392">
        <w:rPr>
          <w:sz w:val="20"/>
          <w:szCs w:val="20"/>
          <w:u w:val="single"/>
        </w:rPr>
        <w:t xml:space="preserve">Oświadczenie </w:t>
      </w:r>
      <w:r w:rsidR="00EF63AF">
        <w:rPr>
          <w:sz w:val="20"/>
          <w:szCs w:val="20"/>
          <w:u w:val="single"/>
        </w:rPr>
        <w:t>Wykonawcy</w:t>
      </w:r>
    </w:p>
    <w:p w14:paraId="535DD5FC" w14:textId="0221238E" w:rsidR="003A1CFD" w:rsidRPr="006E4392" w:rsidRDefault="003A1CFD" w:rsidP="003A1CFD">
      <w:pPr>
        <w:spacing w:line="240" w:lineRule="auto"/>
        <w:jc w:val="center"/>
        <w:rPr>
          <w:b/>
          <w:bCs/>
          <w:sz w:val="20"/>
          <w:szCs w:val="20"/>
        </w:rPr>
      </w:pPr>
      <w:r w:rsidRPr="006E4392">
        <w:rPr>
          <w:rFonts w:eastAsia="Calibri"/>
          <w:b/>
          <w:bCs/>
          <w:sz w:val="20"/>
          <w:szCs w:val="20"/>
        </w:rPr>
        <w:t xml:space="preserve">o aktualności informacji zawartych w oświadczeniu, o którym mowa w art. 125 ust. 1 ustawy </w:t>
      </w:r>
      <w:proofErr w:type="spellStart"/>
      <w:r w:rsidRPr="006E4392">
        <w:rPr>
          <w:rFonts w:eastAsia="Calibri"/>
          <w:b/>
          <w:bCs/>
          <w:sz w:val="20"/>
          <w:szCs w:val="20"/>
        </w:rPr>
        <w:t>Pzp</w:t>
      </w:r>
      <w:proofErr w:type="spellEnd"/>
      <w:r w:rsidRPr="006E4392">
        <w:rPr>
          <w:rFonts w:eastAsia="Calibri"/>
          <w:b/>
          <w:bCs/>
          <w:sz w:val="20"/>
          <w:szCs w:val="20"/>
        </w:rPr>
        <w:t xml:space="preserve"> w zakresie podstaw </w:t>
      </w:r>
      <w:r w:rsidRPr="006E4392">
        <w:rPr>
          <w:b/>
          <w:bCs/>
          <w:sz w:val="20"/>
          <w:szCs w:val="20"/>
        </w:rPr>
        <w:t xml:space="preserve">wykluczenia z postępowania wskazanych przez </w:t>
      </w:r>
      <w:r w:rsidR="00EF63AF">
        <w:rPr>
          <w:b/>
          <w:bCs/>
          <w:sz w:val="20"/>
          <w:szCs w:val="20"/>
        </w:rPr>
        <w:t>Zamawiającego</w:t>
      </w:r>
      <w:r w:rsidRPr="006E4392">
        <w:rPr>
          <w:b/>
          <w:bCs/>
          <w:sz w:val="20"/>
          <w:szCs w:val="20"/>
        </w:rPr>
        <w:t>.</w:t>
      </w:r>
    </w:p>
    <w:p w14:paraId="51E6F698" w14:textId="77777777" w:rsidR="003A1CFD" w:rsidRPr="006E4392" w:rsidRDefault="003A1CFD" w:rsidP="003A1CFD">
      <w:pPr>
        <w:spacing w:line="240" w:lineRule="auto"/>
        <w:jc w:val="center"/>
        <w:rPr>
          <w:b/>
          <w:bCs/>
          <w:sz w:val="20"/>
          <w:szCs w:val="20"/>
        </w:rPr>
      </w:pPr>
    </w:p>
    <w:p w14:paraId="248EFB17" w14:textId="77777777" w:rsidR="003A1CFD" w:rsidRPr="006E4392" w:rsidRDefault="003A1CFD" w:rsidP="00A8272F">
      <w:pPr>
        <w:numPr>
          <w:ilvl w:val="0"/>
          <w:numId w:val="56"/>
        </w:numPr>
        <w:spacing w:line="240" w:lineRule="auto"/>
        <w:ind w:left="360"/>
        <w:rPr>
          <w:sz w:val="20"/>
          <w:szCs w:val="20"/>
        </w:rPr>
      </w:pPr>
      <w:r w:rsidRPr="006E4392">
        <w:rPr>
          <w:sz w:val="20"/>
          <w:szCs w:val="20"/>
        </w:rPr>
        <w:t>Niniejszym potwierdzam aktualność informacji zawartych w oświadczeniu wstępnym złożonym w postępowaniu o udzielenie zamówienia publicznego p.n.</w:t>
      </w:r>
    </w:p>
    <w:p w14:paraId="78D08E85"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„Budowa systemu automatyki i sterowania Stacji Uzdatniania Wody </w:t>
      </w:r>
    </w:p>
    <w:p w14:paraId="73F87AED" w14:textId="77777777" w:rsidR="006E4392" w:rsidRPr="006E4392" w:rsidRDefault="006E4392" w:rsidP="006E4392">
      <w:pPr>
        <w:pStyle w:val="Nagwek2"/>
        <w:spacing w:before="240" w:after="0" w:line="240" w:lineRule="auto"/>
        <w:jc w:val="center"/>
        <w:rPr>
          <w:b/>
          <w:bCs/>
          <w:sz w:val="20"/>
          <w:szCs w:val="20"/>
        </w:rPr>
      </w:pPr>
      <w:r w:rsidRPr="006E4392">
        <w:rPr>
          <w:b/>
          <w:bCs/>
          <w:sz w:val="20"/>
          <w:szCs w:val="20"/>
        </w:rPr>
        <w:t xml:space="preserve">i ujęciami wody w Suchej Górnej – w formule zaprojektuj i wybuduj.” </w:t>
      </w:r>
    </w:p>
    <w:p w14:paraId="1E90C49F" w14:textId="77777777" w:rsidR="006E4392" w:rsidRPr="006E4392" w:rsidRDefault="006E4392" w:rsidP="006E4392">
      <w:pPr>
        <w:pStyle w:val="Default"/>
        <w:tabs>
          <w:tab w:val="left" w:pos="284"/>
          <w:tab w:val="left" w:pos="426"/>
        </w:tabs>
        <w:rPr>
          <w:bCs/>
          <w:color w:val="auto"/>
          <w:sz w:val="20"/>
          <w:szCs w:val="20"/>
          <w:u w:val="single"/>
        </w:rPr>
      </w:pPr>
    </w:p>
    <w:p w14:paraId="541FAB43" w14:textId="77777777" w:rsidR="00750A59" w:rsidRPr="006E4392" w:rsidRDefault="00750A59" w:rsidP="00750A59">
      <w:pPr>
        <w:spacing w:line="240" w:lineRule="auto"/>
        <w:jc w:val="center"/>
        <w:rPr>
          <w:b/>
          <w:sz w:val="20"/>
          <w:szCs w:val="20"/>
        </w:rPr>
      </w:pPr>
    </w:p>
    <w:p w14:paraId="105D6248" w14:textId="77777777" w:rsidR="00C522D0" w:rsidRPr="006E4392" w:rsidRDefault="00C522D0" w:rsidP="00C522D0">
      <w:pPr>
        <w:rPr>
          <w:b/>
          <w:bCs/>
          <w:sz w:val="20"/>
          <w:szCs w:val="20"/>
        </w:rPr>
      </w:pPr>
    </w:p>
    <w:p w14:paraId="73C4FC62" w14:textId="77777777" w:rsidR="003A1CFD" w:rsidRPr="006E4392" w:rsidRDefault="003A1CFD" w:rsidP="003A1CFD">
      <w:pPr>
        <w:spacing w:line="240" w:lineRule="auto"/>
        <w:rPr>
          <w:sz w:val="20"/>
          <w:szCs w:val="20"/>
        </w:rPr>
      </w:pPr>
      <w:r w:rsidRPr="006E4392">
        <w:rPr>
          <w:sz w:val="20"/>
          <w:szCs w:val="20"/>
        </w:rPr>
        <w:t xml:space="preserve">na podstawie art. 125 ust. 1 ustawy </w:t>
      </w:r>
      <w:proofErr w:type="spellStart"/>
      <w:r w:rsidRPr="006E4392">
        <w:rPr>
          <w:sz w:val="20"/>
          <w:szCs w:val="20"/>
        </w:rPr>
        <w:t>Pzp</w:t>
      </w:r>
      <w:proofErr w:type="spellEnd"/>
      <w:r w:rsidRPr="006E4392">
        <w:rPr>
          <w:sz w:val="20"/>
          <w:szCs w:val="20"/>
        </w:rPr>
        <w:t xml:space="preserve">, w zakresie braku podstaw wykluczenia z postępowania na podstawie art. 108 ust. 1; w tym także oświadczenie o braku przynależności do grupy kapitałowej ustawy </w:t>
      </w:r>
      <w:proofErr w:type="spellStart"/>
      <w:r w:rsidRPr="006E4392">
        <w:rPr>
          <w:sz w:val="20"/>
          <w:szCs w:val="20"/>
        </w:rPr>
        <w:t>pzp</w:t>
      </w:r>
      <w:proofErr w:type="spellEnd"/>
      <w:r w:rsidRPr="006E4392">
        <w:rPr>
          <w:sz w:val="20"/>
          <w:szCs w:val="20"/>
        </w:rPr>
        <w:t>.</w:t>
      </w:r>
    </w:p>
    <w:p w14:paraId="67133FDA" w14:textId="77777777" w:rsidR="003A1CFD" w:rsidRPr="006E4392" w:rsidRDefault="003A1CFD" w:rsidP="003A1CFD">
      <w:pPr>
        <w:kinsoku w:val="0"/>
        <w:overflowPunct w:val="0"/>
        <w:spacing w:line="240" w:lineRule="auto"/>
        <w:ind w:right="109"/>
        <w:jc w:val="both"/>
        <w:rPr>
          <w:spacing w:val="-5"/>
          <w:sz w:val="20"/>
          <w:szCs w:val="20"/>
        </w:rPr>
      </w:pPr>
      <w:r w:rsidRPr="006E4392">
        <w:rPr>
          <w:spacing w:val="-5"/>
          <w:sz w:val="20"/>
          <w:szCs w:val="20"/>
        </w:rPr>
        <w:t>_____________________________________________________________________________</w:t>
      </w:r>
    </w:p>
    <w:p w14:paraId="68856F86" w14:textId="75B24AF3" w:rsidR="003A1CFD" w:rsidRPr="006E4392" w:rsidRDefault="003A1CFD" w:rsidP="003A1CFD">
      <w:pPr>
        <w:widowControl w:val="0"/>
        <w:suppressAutoHyphens/>
        <w:overflowPunct w:val="0"/>
        <w:autoSpaceDE w:val="0"/>
        <w:spacing w:line="240" w:lineRule="auto"/>
        <w:ind w:left="360"/>
        <w:jc w:val="both"/>
        <w:textAlignment w:val="baseline"/>
        <w:rPr>
          <w:sz w:val="20"/>
          <w:szCs w:val="20"/>
        </w:rPr>
      </w:pPr>
      <w:r w:rsidRPr="006E4392">
        <w:rPr>
          <w:b/>
          <w:sz w:val="20"/>
          <w:szCs w:val="20"/>
        </w:rPr>
        <w:t>2.*</w:t>
      </w:r>
      <w:r w:rsidRPr="006E4392">
        <w:rPr>
          <w:sz w:val="20"/>
          <w:szCs w:val="20"/>
        </w:rPr>
        <w:t xml:space="preserve">Oświadczam/y, że </w:t>
      </w:r>
      <w:r w:rsidR="00EF63AF">
        <w:rPr>
          <w:sz w:val="20"/>
          <w:szCs w:val="20"/>
        </w:rPr>
        <w:t>Wykonawca</w:t>
      </w:r>
      <w:r w:rsidRPr="006E4392">
        <w:rPr>
          <w:sz w:val="20"/>
          <w:szCs w:val="20"/>
        </w:rPr>
        <w:t xml:space="preserve">, którego reprezentuję/my </w:t>
      </w:r>
      <w:r w:rsidRPr="006E4392">
        <w:rPr>
          <w:sz w:val="20"/>
          <w:szCs w:val="20"/>
          <w:u w:val="single"/>
        </w:rPr>
        <w:t>należy</w:t>
      </w:r>
      <w:r w:rsidRPr="006E4392">
        <w:rPr>
          <w:sz w:val="20"/>
          <w:szCs w:val="20"/>
        </w:rPr>
        <w:t xml:space="preserve"> do tej samej grupy kapitałowej w rozumieniu ustawy z dnia 16 lutego 2007 r. o ochronie konkurencji i konsumentów z niżej wymienionymi </w:t>
      </w:r>
      <w:r w:rsidR="00EF63AF">
        <w:rPr>
          <w:sz w:val="20"/>
          <w:szCs w:val="20"/>
        </w:rPr>
        <w:t>Wykonawca</w:t>
      </w:r>
      <w:r w:rsidRPr="006E4392">
        <w:rPr>
          <w:sz w:val="20"/>
          <w:szCs w:val="20"/>
        </w:rPr>
        <w:t xml:space="preserve">mi, którzy złożyli odrębne oferty w przedmiotowym postępowaniu: </w:t>
      </w:r>
    </w:p>
    <w:p w14:paraId="62146602" w14:textId="77777777" w:rsidR="003A1CFD" w:rsidRPr="006E4392" w:rsidRDefault="003A1CFD" w:rsidP="003A1CFD">
      <w:pPr>
        <w:spacing w:line="240" w:lineRule="auto"/>
        <w:ind w:left="284"/>
        <w:rPr>
          <w:sz w:val="20"/>
          <w:szCs w:val="20"/>
        </w:rPr>
      </w:pPr>
      <w:r w:rsidRPr="006E4392">
        <w:rPr>
          <w:sz w:val="20"/>
          <w:szCs w:val="20"/>
        </w:rPr>
        <w:t>……………………………………………………………………………………………………….………</w:t>
      </w:r>
    </w:p>
    <w:p w14:paraId="439A3E02" w14:textId="77777777" w:rsidR="003A1CFD" w:rsidRPr="006E4392" w:rsidRDefault="003A1CFD" w:rsidP="003A1CFD">
      <w:pPr>
        <w:pStyle w:val="Stopka"/>
        <w:ind w:left="284"/>
        <w:jc w:val="both"/>
        <w:rPr>
          <w:rFonts w:eastAsia="Calibri"/>
          <w:sz w:val="20"/>
          <w:szCs w:val="20"/>
        </w:rPr>
      </w:pPr>
      <w:r w:rsidRPr="006E4392">
        <w:rPr>
          <w:sz w:val="20"/>
          <w:szCs w:val="20"/>
        </w:rPr>
        <w:t>………………………………………………………………………………………………..……………</w:t>
      </w:r>
    </w:p>
    <w:p w14:paraId="0F49A00E" w14:textId="7C8C0563" w:rsidR="003A1CFD" w:rsidRPr="006E4392" w:rsidRDefault="003A1CFD" w:rsidP="003A1CFD">
      <w:pPr>
        <w:pStyle w:val="Stopka"/>
        <w:ind w:left="284"/>
        <w:jc w:val="both"/>
        <w:rPr>
          <w:rFonts w:eastAsia="Calibri"/>
          <w:sz w:val="20"/>
          <w:szCs w:val="20"/>
        </w:rPr>
      </w:pPr>
      <w:r w:rsidRPr="006E4392">
        <w:rPr>
          <w:rFonts w:eastAsia="Calibri"/>
          <w:sz w:val="20"/>
          <w:szCs w:val="20"/>
        </w:rPr>
        <w:t xml:space="preserve">Jednocześnie załączam/y dokumenty/informacje </w:t>
      </w:r>
      <w:r w:rsidRPr="006E4392">
        <w:rPr>
          <w:rFonts w:eastAsia="Calibri"/>
          <w:i/>
          <w:iCs/>
          <w:sz w:val="20"/>
          <w:szCs w:val="20"/>
        </w:rPr>
        <w:t xml:space="preserve">(wymienić poniżej i przekazać/ przesłać </w:t>
      </w:r>
      <w:r w:rsidR="00EF63AF">
        <w:rPr>
          <w:rFonts w:eastAsia="Calibri"/>
          <w:i/>
          <w:iCs/>
          <w:sz w:val="20"/>
          <w:szCs w:val="20"/>
        </w:rPr>
        <w:t>Zamawiającemu</w:t>
      </w:r>
      <w:r w:rsidRPr="006E4392">
        <w:rPr>
          <w:rFonts w:eastAsia="Calibri"/>
          <w:i/>
          <w:iCs/>
          <w:sz w:val="20"/>
          <w:szCs w:val="20"/>
        </w:rPr>
        <w:t>)</w:t>
      </w:r>
      <w:r w:rsidRPr="006E4392">
        <w:rPr>
          <w:rFonts w:eastAsia="Calibri"/>
          <w:sz w:val="20"/>
          <w:szCs w:val="20"/>
        </w:rPr>
        <w:t>:</w:t>
      </w:r>
    </w:p>
    <w:p w14:paraId="168DFDF3" w14:textId="77777777" w:rsidR="003A1CFD" w:rsidRPr="006E4392" w:rsidRDefault="003A1CFD" w:rsidP="00A8272F">
      <w:pPr>
        <w:pStyle w:val="Stopka"/>
        <w:numPr>
          <w:ilvl w:val="0"/>
          <w:numId w:val="55"/>
        </w:numPr>
        <w:ind w:left="709" w:hanging="425"/>
        <w:jc w:val="both"/>
        <w:rPr>
          <w:rFonts w:eastAsia="Calibri"/>
          <w:sz w:val="20"/>
          <w:szCs w:val="20"/>
        </w:rPr>
      </w:pPr>
      <w:r w:rsidRPr="006E4392">
        <w:rPr>
          <w:rFonts w:eastAsia="Calibri"/>
          <w:sz w:val="20"/>
          <w:szCs w:val="20"/>
        </w:rPr>
        <w:t xml:space="preserve">………………………………….……………………………….…………………………, </w:t>
      </w:r>
    </w:p>
    <w:p w14:paraId="605403FB" w14:textId="77777777" w:rsidR="003A1CFD" w:rsidRPr="006E4392" w:rsidRDefault="003A1CFD" w:rsidP="00A8272F">
      <w:pPr>
        <w:pStyle w:val="Stopka"/>
        <w:numPr>
          <w:ilvl w:val="0"/>
          <w:numId w:val="55"/>
        </w:numPr>
        <w:ind w:left="709" w:hanging="425"/>
        <w:jc w:val="both"/>
        <w:rPr>
          <w:rFonts w:eastAsia="Calibri"/>
          <w:sz w:val="20"/>
          <w:szCs w:val="20"/>
        </w:rPr>
      </w:pPr>
      <w:r w:rsidRPr="006E4392">
        <w:rPr>
          <w:rFonts w:eastAsia="Calibri"/>
          <w:sz w:val="20"/>
          <w:szCs w:val="20"/>
        </w:rPr>
        <w:t xml:space="preserve">…………………………………….……………………………….…………………………, </w:t>
      </w:r>
    </w:p>
    <w:p w14:paraId="21511320" w14:textId="6D32D1B1" w:rsidR="003A1CFD" w:rsidRPr="006E4392" w:rsidRDefault="003A1CFD" w:rsidP="00C522D0">
      <w:pPr>
        <w:spacing w:line="240" w:lineRule="auto"/>
        <w:ind w:left="708"/>
        <w:jc w:val="both"/>
        <w:rPr>
          <w:rFonts w:eastAsia="Calibri"/>
          <w:sz w:val="20"/>
          <w:szCs w:val="20"/>
        </w:rPr>
      </w:pPr>
      <w:r w:rsidRPr="006E4392">
        <w:rPr>
          <w:rFonts w:eastAsia="Calibri"/>
          <w:sz w:val="20"/>
          <w:szCs w:val="20"/>
        </w:rPr>
        <w:t>potwierdzające, że oferty został przygotowane niezależnie od siebie.</w:t>
      </w:r>
    </w:p>
    <w:p w14:paraId="3E577A2F" w14:textId="77777777" w:rsidR="003A1CFD" w:rsidRPr="006E4392" w:rsidRDefault="003A1CFD" w:rsidP="003A1CFD">
      <w:pPr>
        <w:spacing w:line="240" w:lineRule="auto"/>
        <w:jc w:val="both"/>
        <w:rPr>
          <w:rFonts w:eastAsia="Calibri"/>
          <w:i/>
          <w:sz w:val="20"/>
          <w:szCs w:val="20"/>
          <w:u w:val="single"/>
        </w:rPr>
      </w:pPr>
    </w:p>
    <w:p w14:paraId="3CF72275" w14:textId="77777777" w:rsidR="003A1CFD" w:rsidRPr="006E4392" w:rsidRDefault="003A1CFD" w:rsidP="003A1CFD">
      <w:pPr>
        <w:spacing w:line="240" w:lineRule="auto"/>
        <w:jc w:val="both"/>
        <w:rPr>
          <w:rFonts w:eastAsia="Calibri"/>
          <w:i/>
          <w:sz w:val="20"/>
          <w:szCs w:val="20"/>
          <w:u w:val="single"/>
        </w:rPr>
      </w:pPr>
    </w:p>
    <w:p w14:paraId="6FF1C3FC" w14:textId="77777777" w:rsidR="003A1CFD" w:rsidRPr="006E4392" w:rsidRDefault="003A1CFD" w:rsidP="003A1CFD">
      <w:pPr>
        <w:spacing w:line="240" w:lineRule="auto"/>
        <w:jc w:val="both"/>
        <w:rPr>
          <w:rFonts w:eastAsia="Calibri"/>
          <w:i/>
          <w:sz w:val="20"/>
          <w:szCs w:val="20"/>
          <w:u w:val="single"/>
        </w:rPr>
      </w:pPr>
      <w:r w:rsidRPr="006E4392">
        <w:rPr>
          <w:rFonts w:eastAsia="Calibri"/>
          <w:i/>
          <w:sz w:val="20"/>
          <w:szCs w:val="20"/>
          <w:u w:val="single"/>
        </w:rPr>
        <w:t>UWAGA:</w:t>
      </w:r>
    </w:p>
    <w:p w14:paraId="28F88073" w14:textId="77777777" w:rsidR="003A1CFD" w:rsidRPr="006E4392" w:rsidRDefault="003A1CFD" w:rsidP="003A1CFD">
      <w:pPr>
        <w:spacing w:line="240" w:lineRule="auto"/>
        <w:jc w:val="both"/>
        <w:rPr>
          <w:i/>
          <w:sz w:val="20"/>
          <w:szCs w:val="20"/>
        </w:rPr>
      </w:pPr>
      <w:r w:rsidRPr="006E439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6E4392" w:rsidRDefault="003A1CFD" w:rsidP="003A1CFD">
      <w:pPr>
        <w:spacing w:line="240" w:lineRule="auto"/>
        <w:jc w:val="both"/>
        <w:rPr>
          <w:i/>
          <w:sz w:val="20"/>
          <w:szCs w:val="20"/>
        </w:rPr>
      </w:pPr>
    </w:p>
    <w:p w14:paraId="0DFA9E01" w14:textId="77777777" w:rsidR="003A1CFD" w:rsidRPr="006E4392" w:rsidRDefault="003A1CFD" w:rsidP="003A1CFD">
      <w:pPr>
        <w:spacing w:line="240" w:lineRule="auto"/>
        <w:jc w:val="both"/>
        <w:rPr>
          <w:i/>
          <w:sz w:val="20"/>
          <w:szCs w:val="20"/>
        </w:rPr>
      </w:pPr>
    </w:p>
    <w:p w14:paraId="0310F08E" w14:textId="16D8DD63" w:rsidR="003A1CFD" w:rsidRPr="006E4392" w:rsidRDefault="003A1CFD" w:rsidP="003A1CFD">
      <w:pPr>
        <w:spacing w:line="240" w:lineRule="auto"/>
        <w:jc w:val="both"/>
        <w:rPr>
          <w:i/>
          <w:sz w:val="20"/>
          <w:szCs w:val="20"/>
        </w:rPr>
      </w:pPr>
      <w:r w:rsidRPr="006E4392">
        <w:rPr>
          <w:b/>
          <w:i/>
          <w:sz w:val="20"/>
          <w:szCs w:val="20"/>
        </w:rPr>
        <w:t>*</w:t>
      </w:r>
      <w:r w:rsidRPr="006E4392">
        <w:rPr>
          <w:i/>
          <w:sz w:val="20"/>
          <w:szCs w:val="20"/>
        </w:rPr>
        <w:t xml:space="preserve">jeżeli taka sytuacja będzie dotyczyła </w:t>
      </w:r>
      <w:r w:rsidR="00EF63AF">
        <w:rPr>
          <w:i/>
          <w:sz w:val="20"/>
          <w:szCs w:val="20"/>
        </w:rPr>
        <w:t>Wykonawcy</w:t>
      </w:r>
    </w:p>
    <w:p w14:paraId="3BE93AB9" w14:textId="77777777" w:rsidR="003A1CFD" w:rsidRPr="006E4392" w:rsidRDefault="003A1CFD" w:rsidP="003A1CFD">
      <w:pPr>
        <w:spacing w:line="240" w:lineRule="auto"/>
        <w:jc w:val="both"/>
        <w:rPr>
          <w:i/>
          <w:sz w:val="20"/>
          <w:szCs w:val="20"/>
        </w:rPr>
      </w:pPr>
    </w:p>
    <w:p w14:paraId="08D36226" w14:textId="77777777" w:rsidR="00750A59" w:rsidRPr="006E4392" w:rsidRDefault="00750A59" w:rsidP="003A1CFD">
      <w:pPr>
        <w:spacing w:line="240" w:lineRule="auto"/>
        <w:jc w:val="both"/>
        <w:rPr>
          <w:i/>
          <w:sz w:val="20"/>
          <w:szCs w:val="20"/>
        </w:rPr>
      </w:pPr>
    </w:p>
    <w:p w14:paraId="45951028" w14:textId="77777777" w:rsidR="00750A59" w:rsidRPr="006E4392" w:rsidRDefault="00750A59" w:rsidP="003A1CFD">
      <w:pPr>
        <w:spacing w:line="240" w:lineRule="auto"/>
        <w:jc w:val="both"/>
        <w:rPr>
          <w:i/>
          <w:sz w:val="20"/>
          <w:szCs w:val="20"/>
        </w:rPr>
      </w:pPr>
    </w:p>
    <w:p w14:paraId="5E107CD6" w14:textId="77777777" w:rsidR="00750A59" w:rsidRPr="006E4392" w:rsidRDefault="00750A59" w:rsidP="003A1CFD">
      <w:pPr>
        <w:spacing w:line="240" w:lineRule="auto"/>
        <w:jc w:val="both"/>
        <w:rPr>
          <w:i/>
          <w:sz w:val="20"/>
          <w:szCs w:val="20"/>
        </w:rPr>
      </w:pPr>
    </w:p>
    <w:p w14:paraId="2F723C34" w14:textId="77777777" w:rsidR="00750A59" w:rsidRPr="006E4392" w:rsidRDefault="00750A59" w:rsidP="003A1CFD">
      <w:pPr>
        <w:spacing w:line="240" w:lineRule="auto"/>
        <w:jc w:val="both"/>
        <w:rPr>
          <w:i/>
          <w:sz w:val="20"/>
          <w:szCs w:val="20"/>
        </w:rPr>
      </w:pPr>
    </w:p>
    <w:p w14:paraId="5990CF0C" w14:textId="77777777" w:rsidR="00750A59" w:rsidRPr="006E4392" w:rsidRDefault="00750A59" w:rsidP="003A1CFD">
      <w:pPr>
        <w:spacing w:line="240" w:lineRule="auto"/>
        <w:jc w:val="both"/>
        <w:rPr>
          <w:i/>
          <w:sz w:val="20"/>
          <w:szCs w:val="20"/>
        </w:rPr>
      </w:pPr>
    </w:p>
    <w:p w14:paraId="4CE2F969" w14:textId="77777777" w:rsidR="00750A59" w:rsidRPr="006E4392" w:rsidRDefault="00750A59" w:rsidP="003A1CFD">
      <w:pPr>
        <w:spacing w:line="240" w:lineRule="auto"/>
        <w:jc w:val="both"/>
        <w:rPr>
          <w:i/>
          <w:sz w:val="20"/>
          <w:szCs w:val="20"/>
        </w:rPr>
      </w:pPr>
    </w:p>
    <w:p w14:paraId="679DEFA9" w14:textId="77777777" w:rsidR="00750A59" w:rsidRPr="006E4392" w:rsidRDefault="00750A59" w:rsidP="003A1CFD">
      <w:pPr>
        <w:spacing w:line="240" w:lineRule="auto"/>
        <w:jc w:val="both"/>
        <w:rPr>
          <w:i/>
          <w:sz w:val="20"/>
          <w:szCs w:val="20"/>
        </w:rPr>
      </w:pPr>
    </w:p>
    <w:p w14:paraId="69C21C32" w14:textId="77777777" w:rsidR="00750A59" w:rsidRPr="006E4392" w:rsidRDefault="00750A59" w:rsidP="003A1CFD">
      <w:pPr>
        <w:spacing w:line="240" w:lineRule="auto"/>
        <w:jc w:val="both"/>
        <w:rPr>
          <w:i/>
          <w:sz w:val="20"/>
          <w:szCs w:val="20"/>
        </w:rPr>
      </w:pPr>
    </w:p>
    <w:p w14:paraId="383ACAFC" w14:textId="77777777" w:rsidR="00750A59" w:rsidRPr="006E4392" w:rsidRDefault="00750A59" w:rsidP="003A1CFD">
      <w:pPr>
        <w:spacing w:line="240" w:lineRule="auto"/>
        <w:jc w:val="both"/>
        <w:rPr>
          <w:i/>
          <w:sz w:val="20"/>
          <w:szCs w:val="20"/>
        </w:rPr>
      </w:pPr>
    </w:p>
    <w:p w14:paraId="42D52D9D" w14:textId="77777777" w:rsidR="00750A59" w:rsidRPr="006E4392" w:rsidRDefault="00750A59" w:rsidP="003A1CFD">
      <w:pPr>
        <w:spacing w:line="240" w:lineRule="auto"/>
        <w:jc w:val="both"/>
        <w:rPr>
          <w:i/>
          <w:sz w:val="20"/>
          <w:szCs w:val="20"/>
        </w:rPr>
      </w:pPr>
    </w:p>
    <w:p w14:paraId="49225BDF" w14:textId="77777777" w:rsidR="00750A59" w:rsidRPr="006E4392" w:rsidRDefault="00750A59" w:rsidP="003A1CFD">
      <w:pPr>
        <w:spacing w:line="240" w:lineRule="auto"/>
        <w:jc w:val="both"/>
        <w:rPr>
          <w:i/>
          <w:sz w:val="20"/>
          <w:szCs w:val="20"/>
        </w:rPr>
      </w:pPr>
    </w:p>
    <w:p w14:paraId="05C414D0" w14:textId="77777777" w:rsidR="00750A59" w:rsidRPr="006E4392" w:rsidRDefault="00750A59" w:rsidP="003A1CFD">
      <w:pPr>
        <w:spacing w:line="240" w:lineRule="auto"/>
        <w:jc w:val="both"/>
        <w:rPr>
          <w:i/>
          <w:sz w:val="20"/>
          <w:szCs w:val="20"/>
        </w:rPr>
      </w:pPr>
    </w:p>
    <w:p w14:paraId="3329244C" w14:textId="77777777" w:rsidR="00750A59" w:rsidRPr="006E4392" w:rsidRDefault="00750A59" w:rsidP="003A1CFD">
      <w:pPr>
        <w:spacing w:line="240" w:lineRule="auto"/>
        <w:jc w:val="both"/>
        <w:rPr>
          <w:i/>
          <w:sz w:val="20"/>
          <w:szCs w:val="20"/>
        </w:rPr>
      </w:pPr>
    </w:p>
    <w:p w14:paraId="70E47114" w14:textId="77777777" w:rsidR="00750A59" w:rsidRPr="006E4392" w:rsidRDefault="00750A59" w:rsidP="003A1CFD">
      <w:pPr>
        <w:spacing w:line="240" w:lineRule="auto"/>
        <w:jc w:val="both"/>
        <w:rPr>
          <w:i/>
          <w:sz w:val="20"/>
          <w:szCs w:val="20"/>
        </w:rPr>
      </w:pPr>
    </w:p>
    <w:p w14:paraId="6858D783" w14:textId="77777777" w:rsidR="00750A59" w:rsidRPr="006E4392" w:rsidRDefault="00750A59" w:rsidP="003A1CFD">
      <w:pPr>
        <w:spacing w:line="240" w:lineRule="auto"/>
        <w:jc w:val="both"/>
        <w:rPr>
          <w:i/>
          <w:sz w:val="20"/>
          <w:szCs w:val="20"/>
        </w:rPr>
      </w:pPr>
    </w:p>
    <w:p w14:paraId="7D7E9B74" w14:textId="77777777" w:rsidR="003A1CFD" w:rsidRPr="006E4392" w:rsidRDefault="003A1CFD" w:rsidP="003A1CFD">
      <w:pPr>
        <w:spacing w:line="240" w:lineRule="auto"/>
        <w:ind w:left="5664" w:firstLine="6"/>
        <w:jc w:val="right"/>
        <w:rPr>
          <w:iCs/>
          <w:sz w:val="20"/>
          <w:szCs w:val="20"/>
        </w:rPr>
      </w:pPr>
      <w:r w:rsidRPr="006E4392">
        <w:rPr>
          <w:iCs/>
          <w:sz w:val="20"/>
          <w:szCs w:val="20"/>
        </w:rPr>
        <w:lastRenderedPageBreak/>
        <w:t>Załącznik nr 7 do SWZ</w:t>
      </w:r>
    </w:p>
    <w:p w14:paraId="7D1EB696" w14:textId="77777777" w:rsidR="003A1CFD" w:rsidRPr="006E4392" w:rsidRDefault="003A1CFD" w:rsidP="003A1CFD">
      <w:pPr>
        <w:spacing w:line="240" w:lineRule="auto"/>
        <w:ind w:left="5664" w:firstLine="6"/>
        <w:rPr>
          <w:b/>
          <w:bCs/>
          <w:sz w:val="20"/>
          <w:szCs w:val="20"/>
        </w:rPr>
      </w:pPr>
      <w:r w:rsidRPr="006E4392">
        <w:rPr>
          <w:bCs/>
          <w:i/>
          <w:sz w:val="20"/>
          <w:szCs w:val="20"/>
        </w:rPr>
        <w:t xml:space="preserve">               </w:t>
      </w:r>
    </w:p>
    <w:p w14:paraId="1E4F85AA" w14:textId="10E8A262" w:rsidR="003A1CFD" w:rsidRPr="006E4392" w:rsidRDefault="00EF63AF" w:rsidP="003A1CFD">
      <w:pPr>
        <w:spacing w:line="240" w:lineRule="auto"/>
        <w:rPr>
          <w:sz w:val="20"/>
          <w:szCs w:val="20"/>
        </w:rPr>
      </w:pPr>
      <w:r>
        <w:rPr>
          <w:sz w:val="20"/>
          <w:szCs w:val="20"/>
        </w:rPr>
        <w:t>Wykonawca</w:t>
      </w:r>
      <w:r w:rsidR="003A1CFD" w:rsidRPr="006E4392">
        <w:rPr>
          <w:sz w:val="20"/>
          <w:szCs w:val="20"/>
        </w:rPr>
        <w:t>:</w:t>
      </w:r>
    </w:p>
    <w:p w14:paraId="6BC79742" w14:textId="77777777" w:rsidR="003A1CFD" w:rsidRPr="006E4392" w:rsidRDefault="003A1CFD" w:rsidP="003A1CFD">
      <w:pPr>
        <w:spacing w:line="240" w:lineRule="auto"/>
        <w:rPr>
          <w:sz w:val="20"/>
          <w:szCs w:val="20"/>
        </w:rPr>
      </w:pPr>
      <w:r w:rsidRPr="006E4392">
        <w:rPr>
          <w:sz w:val="20"/>
          <w:szCs w:val="20"/>
        </w:rPr>
        <w:t>…………………………………….</w:t>
      </w:r>
    </w:p>
    <w:p w14:paraId="6302AA46" w14:textId="77777777" w:rsidR="003A1CFD" w:rsidRPr="006E4392" w:rsidRDefault="003A1CFD" w:rsidP="003A1CFD">
      <w:pPr>
        <w:spacing w:line="240" w:lineRule="auto"/>
        <w:rPr>
          <w:sz w:val="20"/>
          <w:szCs w:val="20"/>
        </w:rPr>
      </w:pPr>
      <w:r w:rsidRPr="006E4392">
        <w:rPr>
          <w:sz w:val="20"/>
          <w:szCs w:val="20"/>
        </w:rPr>
        <w:t>…………………………………….</w:t>
      </w:r>
    </w:p>
    <w:p w14:paraId="784B1D76" w14:textId="77777777" w:rsidR="003A1CFD" w:rsidRPr="006E4392" w:rsidRDefault="003A1CFD" w:rsidP="003A1CFD">
      <w:pPr>
        <w:spacing w:line="240" w:lineRule="auto"/>
        <w:rPr>
          <w:sz w:val="20"/>
          <w:szCs w:val="20"/>
        </w:rPr>
      </w:pPr>
      <w:r w:rsidRPr="006E4392">
        <w:rPr>
          <w:sz w:val="20"/>
          <w:szCs w:val="20"/>
        </w:rPr>
        <w:t>…………………………………….</w:t>
      </w:r>
    </w:p>
    <w:p w14:paraId="74B6367E" w14:textId="77777777" w:rsidR="003A1CFD" w:rsidRPr="006E4392" w:rsidRDefault="003A1CFD" w:rsidP="003A1CFD">
      <w:pPr>
        <w:spacing w:line="240" w:lineRule="auto"/>
        <w:rPr>
          <w:i/>
          <w:iCs/>
          <w:sz w:val="20"/>
          <w:szCs w:val="20"/>
        </w:rPr>
      </w:pPr>
      <w:r w:rsidRPr="006E4392">
        <w:rPr>
          <w:i/>
          <w:iCs/>
          <w:sz w:val="20"/>
          <w:szCs w:val="20"/>
        </w:rPr>
        <w:t>(pełna nazwa/firma)</w:t>
      </w:r>
    </w:p>
    <w:p w14:paraId="0D557F14" w14:textId="77777777" w:rsidR="003A1CFD" w:rsidRPr="006E4392" w:rsidRDefault="003A1CFD" w:rsidP="003A1CFD">
      <w:pPr>
        <w:spacing w:line="240" w:lineRule="auto"/>
        <w:jc w:val="both"/>
        <w:rPr>
          <w:sz w:val="20"/>
          <w:szCs w:val="20"/>
        </w:rPr>
      </w:pPr>
    </w:p>
    <w:p w14:paraId="23F8ED1F" w14:textId="77777777" w:rsidR="003A1CFD" w:rsidRPr="006E4392" w:rsidRDefault="003A1CFD" w:rsidP="003A1CFD">
      <w:pPr>
        <w:spacing w:line="240" w:lineRule="auto"/>
        <w:jc w:val="both"/>
        <w:rPr>
          <w:sz w:val="20"/>
          <w:szCs w:val="20"/>
        </w:rPr>
      </w:pPr>
    </w:p>
    <w:p w14:paraId="1FAD8359" w14:textId="77777777" w:rsidR="003A1CFD" w:rsidRPr="006E4392" w:rsidRDefault="003A1CFD" w:rsidP="003A1CFD">
      <w:pPr>
        <w:spacing w:line="240" w:lineRule="auto"/>
        <w:jc w:val="both"/>
        <w:rPr>
          <w:sz w:val="20"/>
          <w:szCs w:val="20"/>
        </w:rPr>
      </w:pPr>
    </w:p>
    <w:p w14:paraId="5E94B2F0" w14:textId="77777777" w:rsidR="003A1CFD" w:rsidRPr="006E4392" w:rsidRDefault="003A1CFD" w:rsidP="003A1CFD">
      <w:pPr>
        <w:spacing w:line="240" w:lineRule="auto"/>
        <w:jc w:val="both"/>
        <w:rPr>
          <w:sz w:val="20"/>
          <w:szCs w:val="20"/>
        </w:rPr>
      </w:pPr>
    </w:p>
    <w:p w14:paraId="09A19794" w14:textId="77777777" w:rsidR="003A1CFD" w:rsidRPr="006E4392" w:rsidRDefault="003A1CFD" w:rsidP="003A1CFD">
      <w:pPr>
        <w:spacing w:line="240" w:lineRule="auto"/>
        <w:jc w:val="both"/>
        <w:rPr>
          <w:sz w:val="20"/>
          <w:szCs w:val="20"/>
        </w:rPr>
      </w:pPr>
    </w:p>
    <w:p w14:paraId="1740BBF2" w14:textId="77777777" w:rsidR="003A1CFD" w:rsidRPr="006E4392" w:rsidRDefault="003A1CFD" w:rsidP="003A1CFD">
      <w:pPr>
        <w:spacing w:line="240" w:lineRule="auto"/>
        <w:jc w:val="center"/>
        <w:rPr>
          <w:b/>
          <w:sz w:val="20"/>
          <w:szCs w:val="20"/>
        </w:rPr>
      </w:pPr>
      <w:r w:rsidRPr="006E4392">
        <w:rPr>
          <w:b/>
          <w:sz w:val="20"/>
          <w:szCs w:val="20"/>
        </w:rPr>
        <w:t xml:space="preserve">Informacja o aktualności i prawidłowości </w:t>
      </w:r>
    </w:p>
    <w:p w14:paraId="2976E8B7" w14:textId="7182AD00" w:rsidR="003A1CFD" w:rsidRPr="006E4392" w:rsidRDefault="003A1CFD" w:rsidP="003A1CFD">
      <w:pPr>
        <w:spacing w:line="240" w:lineRule="auto"/>
        <w:jc w:val="center"/>
        <w:rPr>
          <w:b/>
          <w:sz w:val="20"/>
          <w:szCs w:val="20"/>
        </w:rPr>
      </w:pPr>
      <w:r w:rsidRPr="006E4392">
        <w:rPr>
          <w:b/>
          <w:sz w:val="20"/>
          <w:szCs w:val="20"/>
        </w:rPr>
        <w:t xml:space="preserve">podmiotowych środków dowodowych, które </w:t>
      </w:r>
      <w:r w:rsidR="00EF63AF">
        <w:rPr>
          <w:b/>
          <w:sz w:val="20"/>
          <w:szCs w:val="20"/>
        </w:rPr>
        <w:t>Zamawiający</w:t>
      </w:r>
      <w:r w:rsidRPr="006E4392">
        <w:rPr>
          <w:b/>
          <w:sz w:val="20"/>
          <w:szCs w:val="20"/>
        </w:rPr>
        <w:t xml:space="preserve"> posiada.</w:t>
      </w:r>
    </w:p>
    <w:p w14:paraId="51CA77FD" w14:textId="77777777" w:rsidR="003A1CFD" w:rsidRPr="006E4392" w:rsidRDefault="003A1CFD" w:rsidP="003A1CFD">
      <w:pPr>
        <w:spacing w:line="240" w:lineRule="auto"/>
        <w:jc w:val="center"/>
        <w:rPr>
          <w:b/>
          <w:sz w:val="20"/>
          <w:szCs w:val="20"/>
        </w:rPr>
      </w:pPr>
    </w:p>
    <w:p w14:paraId="5F6A1800" w14:textId="77777777" w:rsidR="003A1CFD" w:rsidRPr="006E4392" w:rsidRDefault="003A1CFD" w:rsidP="003A1CFD">
      <w:pPr>
        <w:spacing w:line="240" w:lineRule="auto"/>
        <w:jc w:val="center"/>
        <w:rPr>
          <w:b/>
          <w:sz w:val="20"/>
          <w:szCs w:val="20"/>
          <w:u w:val="single"/>
        </w:rPr>
      </w:pPr>
    </w:p>
    <w:p w14:paraId="042791D8" w14:textId="77777777" w:rsidR="003A1CFD" w:rsidRPr="006E4392" w:rsidRDefault="003A1CFD" w:rsidP="003A1CFD">
      <w:pPr>
        <w:spacing w:line="240" w:lineRule="auto"/>
        <w:jc w:val="both"/>
        <w:rPr>
          <w:sz w:val="20"/>
          <w:szCs w:val="20"/>
        </w:rPr>
      </w:pPr>
      <w:r w:rsidRPr="006E4392">
        <w:rPr>
          <w:sz w:val="20"/>
          <w:szCs w:val="20"/>
        </w:rPr>
        <w:t>Informuję, że wskazane poniżej podmiotowe środki dowodowe:</w:t>
      </w:r>
    </w:p>
    <w:p w14:paraId="7D12B6C6" w14:textId="77777777" w:rsidR="003A1CFD" w:rsidRPr="006E4392" w:rsidRDefault="003A1CFD" w:rsidP="00A8272F">
      <w:pPr>
        <w:numPr>
          <w:ilvl w:val="0"/>
          <w:numId w:val="57"/>
        </w:numPr>
        <w:spacing w:line="240" w:lineRule="auto"/>
        <w:ind w:left="284" w:hanging="284"/>
        <w:jc w:val="both"/>
        <w:rPr>
          <w:sz w:val="20"/>
          <w:szCs w:val="20"/>
        </w:rPr>
      </w:pPr>
      <w:r w:rsidRPr="006E4392">
        <w:rPr>
          <w:sz w:val="20"/>
          <w:szCs w:val="20"/>
        </w:rPr>
        <w:t>……………………………………………………,</w:t>
      </w:r>
    </w:p>
    <w:p w14:paraId="51FAC9AF" w14:textId="77777777" w:rsidR="003A1CFD" w:rsidRPr="006E4392" w:rsidRDefault="003A1CFD" w:rsidP="00A8272F">
      <w:pPr>
        <w:numPr>
          <w:ilvl w:val="0"/>
          <w:numId w:val="57"/>
        </w:numPr>
        <w:spacing w:line="240" w:lineRule="auto"/>
        <w:ind w:left="284" w:hanging="284"/>
        <w:jc w:val="both"/>
        <w:rPr>
          <w:sz w:val="20"/>
          <w:szCs w:val="20"/>
        </w:rPr>
      </w:pPr>
      <w:r w:rsidRPr="006E4392">
        <w:rPr>
          <w:sz w:val="20"/>
          <w:szCs w:val="20"/>
        </w:rPr>
        <w:t>……………………………………………………,</w:t>
      </w:r>
    </w:p>
    <w:p w14:paraId="1D180CE0" w14:textId="77777777" w:rsidR="003A1CFD" w:rsidRPr="006E4392" w:rsidRDefault="003A1CFD" w:rsidP="00A8272F">
      <w:pPr>
        <w:numPr>
          <w:ilvl w:val="0"/>
          <w:numId w:val="57"/>
        </w:numPr>
        <w:spacing w:line="240" w:lineRule="auto"/>
        <w:ind w:left="284" w:hanging="284"/>
        <w:jc w:val="both"/>
        <w:rPr>
          <w:sz w:val="20"/>
          <w:szCs w:val="20"/>
        </w:rPr>
      </w:pPr>
      <w:r w:rsidRPr="006E4392">
        <w:rPr>
          <w:sz w:val="20"/>
          <w:szCs w:val="20"/>
        </w:rPr>
        <w:t>……………………………………………………,</w:t>
      </w:r>
    </w:p>
    <w:p w14:paraId="3EB2C019" w14:textId="77777777" w:rsidR="003A1CFD" w:rsidRPr="006E4392" w:rsidRDefault="003A1CFD" w:rsidP="003A1CFD">
      <w:pPr>
        <w:spacing w:line="240" w:lineRule="auto"/>
        <w:ind w:left="284"/>
        <w:jc w:val="both"/>
        <w:rPr>
          <w:sz w:val="20"/>
          <w:szCs w:val="20"/>
        </w:rPr>
      </w:pPr>
    </w:p>
    <w:p w14:paraId="6A8046F0" w14:textId="3ED5E065" w:rsidR="003A1CFD" w:rsidRPr="006E4392" w:rsidRDefault="003A1CFD" w:rsidP="003A1CFD">
      <w:pPr>
        <w:spacing w:line="240" w:lineRule="auto"/>
        <w:jc w:val="both"/>
        <w:rPr>
          <w:sz w:val="20"/>
          <w:szCs w:val="20"/>
        </w:rPr>
      </w:pPr>
      <w:r w:rsidRPr="006E4392">
        <w:rPr>
          <w:sz w:val="20"/>
          <w:szCs w:val="20"/>
        </w:rPr>
        <w:t xml:space="preserve">które znajdują się w posiadaniu </w:t>
      </w:r>
      <w:r w:rsidR="00EF63AF">
        <w:rPr>
          <w:sz w:val="20"/>
          <w:szCs w:val="20"/>
        </w:rPr>
        <w:t>Zamawiającego</w:t>
      </w:r>
      <w:r w:rsidRPr="006E4392">
        <w:rPr>
          <w:sz w:val="20"/>
          <w:szCs w:val="20"/>
        </w:rPr>
        <w:t xml:space="preserve"> w: ……………………………………………….</w:t>
      </w:r>
    </w:p>
    <w:p w14:paraId="562E4672" w14:textId="77777777" w:rsidR="003A1CFD" w:rsidRPr="006E4392" w:rsidRDefault="003A1CFD" w:rsidP="003A1CFD">
      <w:pPr>
        <w:spacing w:line="240" w:lineRule="auto"/>
        <w:jc w:val="both"/>
        <w:rPr>
          <w:sz w:val="20"/>
          <w:szCs w:val="20"/>
        </w:rPr>
      </w:pPr>
      <w:r w:rsidRPr="006E4392">
        <w:rPr>
          <w:sz w:val="20"/>
          <w:szCs w:val="20"/>
        </w:rPr>
        <w:t>………………………………………………………………………………………………………….</w:t>
      </w:r>
    </w:p>
    <w:p w14:paraId="48515469" w14:textId="77777777" w:rsidR="003A1CFD" w:rsidRPr="006E4392" w:rsidRDefault="003A1CFD" w:rsidP="003A1CFD">
      <w:pPr>
        <w:spacing w:line="240" w:lineRule="auto"/>
        <w:jc w:val="both"/>
        <w:rPr>
          <w:sz w:val="20"/>
          <w:szCs w:val="20"/>
        </w:rPr>
      </w:pPr>
      <w:r w:rsidRPr="006E4392">
        <w:rPr>
          <w:sz w:val="20"/>
          <w:szCs w:val="20"/>
        </w:rPr>
        <w:t>………………………………………………………………………………………………………….</w:t>
      </w:r>
    </w:p>
    <w:p w14:paraId="7320278B" w14:textId="77777777" w:rsidR="003A1CFD" w:rsidRPr="006E4392" w:rsidRDefault="003A1CFD" w:rsidP="003A1CFD">
      <w:pPr>
        <w:spacing w:line="240" w:lineRule="auto"/>
        <w:jc w:val="both"/>
        <w:rPr>
          <w:sz w:val="20"/>
          <w:szCs w:val="20"/>
        </w:rPr>
      </w:pPr>
      <w:r w:rsidRPr="006E4392">
        <w:rPr>
          <w:sz w:val="20"/>
          <w:szCs w:val="20"/>
        </w:rPr>
        <w:t xml:space="preserve">są prawidłowe i aktualne. </w:t>
      </w:r>
    </w:p>
    <w:p w14:paraId="3399F2D0" w14:textId="7981CDBF" w:rsidR="003A1CFD" w:rsidRPr="006E4392" w:rsidRDefault="003A1CFD" w:rsidP="003A1CFD">
      <w:pPr>
        <w:spacing w:line="240" w:lineRule="auto"/>
        <w:jc w:val="both"/>
        <w:rPr>
          <w:b/>
          <w:sz w:val="20"/>
          <w:szCs w:val="20"/>
        </w:rPr>
      </w:pPr>
      <w:r w:rsidRPr="006E4392">
        <w:rPr>
          <w:sz w:val="20"/>
          <w:szCs w:val="20"/>
        </w:rPr>
        <w:t xml:space="preserve">W przypadku zmiany w zakresie prawidłowości i aktualności wskazanych podmiotowych środków dowodowych w trakcie prowadzenia postepowania zobowiązuję się do niezwłocznego powiadomienia o tym fakcie </w:t>
      </w:r>
      <w:r w:rsidR="00EF63AF">
        <w:rPr>
          <w:sz w:val="20"/>
          <w:szCs w:val="20"/>
        </w:rPr>
        <w:t>Zamawiającego</w:t>
      </w:r>
      <w:r w:rsidRPr="006E4392">
        <w:rPr>
          <w:sz w:val="20"/>
          <w:szCs w:val="20"/>
        </w:rPr>
        <w:t>.</w:t>
      </w:r>
    </w:p>
    <w:p w14:paraId="3404DE05" w14:textId="77777777" w:rsidR="003A1CFD" w:rsidRPr="006E4392" w:rsidRDefault="003A1CFD" w:rsidP="003A1CFD">
      <w:pPr>
        <w:spacing w:line="240" w:lineRule="auto"/>
        <w:jc w:val="both"/>
        <w:rPr>
          <w:sz w:val="20"/>
          <w:szCs w:val="20"/>
        </w:rPr>
      </w:pPr>
    </w:p>
    <w:p w14:paraId="39C63218" w14:textId="77777777" w:rsidR="003A1CFD" w:rsidRPr="006E4392" w:rsidRDefault="003A1CFD" w:rsidP="003A1CFD">
      <w:pPr>
        <w:spacing w:line="240" w:lineRule="auto"/>
        <w:jc w:val="both"/>
        <w:rPr>
          <w:sz w:val="20"/>
          <w:szCs w:val="20"/>
        </w:rPr>
      </w:pPr>
    </w:p>
    <w:p w14:paraId="037C991D" w14:textId="77777777" w:rsidR="003A1CFD" w:rsidRPr="006E4392" w:rsidRDefault="003A1CFD" w:rsidP="003A1CFD">
      <w:pPr>
        <w:spacing w:line="240" w:lineRule="auto"/>
        <w:jc w:val="both"/>
        <w:rPr>
          <w:sz w:val="20"/>
          <w:szCs w:val="20"/>
        </w:rPr>
      </w:pPr>
    </w:p>
    <w:p w14:paraId="5E0AB192" w14:textId="77777777" w:rsidR="003A1CFD" w:rsidRPr="006E4392" w:rsidRDefault="003A1CFD" w:rsidP="003A1CFD">
      <w:pPr>
        <w:spacing w:line="240" w:lineRule="auto"/>
        <w:jc w:val="both"/>
        <w:rPr>
          <w:sz w:val="20"/>
          <w:szCs w:val="20"/>
        </w:rPr>
      </w:pPr>
    </w:p>
    <w:p w14:paraId="5B4B052E" w14:textId="77777777" w:rsidR="003A1CFD" w:rsidRPr="006E4392" w:rsidRDefault="003A1CFD" w:rsidP="003A1CFD">
      <w:pPr>
        <w:spacing w:line="240" w:lineRule="auto"/>
        <w:jc w:val="both"/>
        <w:rPr>
          <w:sz w:val="20"/>
          <w:szCs w:val="20"/>
        </w:rPr>
      </w:pPr>
    </w:p>
    <w:p w14:paraId="68129910" w14:textId="77777777" w:rsidR="003A1CFD" w:rsidRPr="006E4392" w:rsidRDefault="003A1CFD" w:rsidP="003A1CFD">
      <w:pPr>
        <w:spacing w:line="240" w:lineRule="auto"/>
        <w:jc w:val="both"/>
        <w:rPr>
          <w:sz w:val="20"/>
          <w:szCs w:val="20"/>
        </w:rPr>
      </w:pPr>
    </w:p>
    <w:p w14:paraId="2C86F579" w14:textId="77777777" w:rsidR="003A1CFD" w:rsidRPr="006E4392" w:rsidRDefault="003A1CFD" w:rsidP="003A1CFD">
      <w:pPr>
        <w:spacing w:line="240" w:lineRule="auto"/>
        <w:jc w:val="both"/>
        <w:rPr>
          <w:sz w:val="20"/>
          <w:szCs w:val="20"/>
        </w:rPr>
      </w:pPr>
    </w:p>
    <w:p w14:paraId="5083E3B2" w14:textId="77777777" w:rsidR="003A1CFD" w:rsidRPr="007B2510" w:rsidRDefault="003A1CFD" w:rsidP="003A1CFD">
      <w:pPr>
        <w:spacing w:line="240" w:lineRule="auto"/>
        <w:jc w:val="both"/>
        <w:rPr>
          <w:color w:val="FF0000"/>
          <w:sz w:val="20"/>
          <w:szCs w:val="20"/>
        </w:rPr>
      </w:pPr>
    </w:p>
    <w:p w14:paraId="6EC2FB1A" w14:textId="77777777" w:rsidR="003A1CFD" w:rsidRPr="007B2510" w:rsidRDefault="003A1CFD" w:rsidP="003A1CFD">
      <w:pPr>
        <w:spacing w:line="240" w:lineRule="auto"/>
        <w:jc w:val="both"/>
        <w:rPr>
          <w:color w:val="FF0000"/>
          <w:sz w:val="20"/>
          <w:szCs w:val="20"/>
        </w:rPr>
      </w:pPr>
    </w:p>
    <w:p w14:paraId="492813AC" w14:textId="77777777" w:rsidR="003A1CFD" w:rsidRPr="007B2510" w:rsidRDefault="003A1CFD" w:rsidP="003A1CFD">
      <w:pPr>
        <w:spacing w:line="240" w:lineRule="auto"/>
        <w:jc w:val="both"/>
        <w:rPr>
          <w:color w:val="FF0000"/>
          <w:sz w:val="20"/>
          <w:szCs w:val="20"/>
        </w:rPr>
      </w:pPr>
    </w:p>
    <w:p w14:paraId="218797CF" w14:textId="77777777" w:rsidR="003A1CFD" w:rsidRPr="007B2510" w:rsidRDefault="003A1CFD" w:rsidP="003A1CFD">
      <w:pPr>
        <w:spacing w:line="240" w:lineRule="auto"/>
        <w:jc w:val="both"/>
        <w:rPr>
          <w:color w:val="FF0000"/>
          <w:sz w:val="20"/>
          <w:szCs w:val="20"/>
        </w:rPr>
      </w:pPr>
    </w:p>
    <w:p w14:paraId="69D7B05F" w14:textId="77777777" w:rsidR="003A1CFD" w:rsidRPr="007B2510" w:rsidRDefault="003A1CFD" w:rsidP="003A1CFD">
      <w:pPr>
        <w:spacing w:line="240" w:lineRule="auto"/>
        <w:jc w:val="both"/>
        <w:rPr>
          <w:color w:val="FF0000"/>
          <w:sz w:val="20"/>
          <w:szCs w:val="20"/>
        </w:rPr>
      </w:pPr>
    </w:p>
    <w:p w14:paraId="129613FE" w14:textId="77777777" w:rsidR="003A1CFD" w:rsidRPr="007B2510" w:rsidRDefault="003A1CFD" w:rsidP="003A1CFD">
      <w:pPr>
        <w:spacing w:line="240" w:lineRule="auto"/>
        <w:jc w:val="both"/>
        <w:rPr>
          <w:color w:val="FF0000"/>
          <w:sz w:val="20"/>
          <w:szCs w:val="20"/>
        </w:rPr>
      </w:pPr>
    </w:p>
    <w:p w14:paraId="2289A4D5" w14:textId="77777777" w:rsidR="003A1CFD" w:rsidRPr="007B2510" w:rsidRDefault="003A1CFD" w:rsidP="003A1CFD">
      <w:pPr>
        <w:spacing w:line="240" w:lineRule="auto"/>
        <w:jc w:val="both"/>
        <w:rPr>
          <w:color w:val="FF0000"/>
          <w:sz w:val="20"/>
          <w:szCs w:val="20"/>
        </w:rPr>
      </w:pPr>
    </w:p>
    <w:p w14:paraId="158543A4" w14:textId="77777777" w:rsidR="003A1CFD" w:rsidRPr="007B2510" w:rsidRDefault="003A1CFD" w:rsidP="003A1CFD">
      <w:pPr>
        <w:spacing w:line="240" w:lineRule="auto"/>
        <w:jc w:val="both"/>
        <w:rPr>
          <w:color w:val="FF0000"/>
          <w:sz w:val="20"/>
          <w:szCs w:val="20"/>
        </w:rPr>
      </w:pPr>
    </w:p>
    <w:p w14:paraId="3480B043" w14:textId="77777777" w:rsidR="003A1CFD" w:rsidRPr="007B2510" w:rsidRDefault="003A1CFD" w:rsidP="003A1CFD">
      <w:pPr>
        <w:spacing w:line="240" w:lineRule="auto"/>
        <w:jc w:val="both"/>
        <w:rPr>
          <w:color w:val="FF0000"/>
          <w:sz w:val="20"/>
          <w:szCs w:val="20"/>
        </w:rPr>
      </w:pPr>
    </w:p>
    <w:p w14:paraId="47F6D155" w14:textId="77777777" w:rsidR="003A1CFD" w:rsidRPr="007B2510" w:rsidRDefault="003A1CFD" w:rsidP="003A1CFD">
      <w:pPr>
        <w:spacing w:line="240" w:lineRule="auto"/>
        <w:jc w:val="both"/>
        <w:rPr>
          <w:color w:val="FF0000"/>
          <w:sz w:val="20"/>
          <w:szCs w:val="20"/>
        </w:rPr>
      </w:pPr>
    </w:p>
    <w:p w14:paraId="62C97F4C" w14:textId="77777777" w:rsidR="003A1CFD" w:rsidRPr="007B2510" w:rsidRDefault="003A1CFD" w:rsidP="003A1CFD">
      <w:pPr>
        <w:spacing w:line="240" w:lineRule="auto"/>
        <w:jc w:val="both"/>
        <w:rPr>
          <w:color w:val="FF0000"/>
          <w:sz w:val="20"/>
          <w:szCs w:val="20"/>
        </w:rPr>
      </w:pPr>
    </w:p>
    <w:p w14:paraId="67256325" w14:textId="77777777" w:rsidR="003A1CFD" w:rsidRPr="007B2510" w:rsidRDefault="003A1CFD" w:rsidP="003A1CFD">
      <w:pPr>
        <w:spacing w:line="240" w:lineRule="auto"/>
        <w:jc w:val="both"/>
        <w:rPr>
          <w:color w:val="FF0000"/>
          <w:sz w:val="20"/>
          <w:szCs w:val="20"/>
        </w:rPr>
      </w:pPr>
    </w:p>
    <w:p w14:paraId="205968CC" w14:textId="77777777" w:rsidR="003A1CFD" w:rsidRPr="007B2510" w:rsidRDefault="003A1CFD" w:rsidP="003A1CFD">
      <w:pPr>
        <w:spacing w:line="240" w:lineRule="auto"/>
        <w:jc w:val="both"/>
        <w:rPr>
          <w:color w:val="FF0000"/>
          <w:sz w:val="20"/>
          <w:szCs w:val="20"/>
        </w:rPr>
      </w:pPr>
    </w:p>
    <w:p w14:paraId="2116123C" w14:textId="77777777" w:rsidR="003A1CFD" w:rsidRPr="007B2510" w:rsidRDefault="003A1CFD" w:rsidP="003A1CFD">
      <w:pPr>
        <w:spacing w:line="240" w:lineRule="auto"/>
        <w:jc w:val="both"/>
        <w:rPr>
          <w:color w:val="FF0000"/>
          <w:sz w:val="20"/>
          <w:szCs w:val="20"/>
        </w:rPr>
      </w:pPr>
    </w:p>
    <w:p w14:paraId="66C63D25" w14:textId="77777777" w:rsidR="003A1CFD" w:rsidRPr="007B2510" w:rsidRDefault="003A1CFD" w:rsidP="003A1CFD">
      <w:pPr>
        <w:spacing w:line="240" w:lineRule="auto"/>
        <w:jc w:val="both"/>
        <w:rPr>
          <w:color w:val="FF0000"/>
          <w:sz w:val="20"/>
          <w:szCs w:val="20"/>
        </w:rPr>
      </w:pPr>
    </w:p>
    <w:p w14:paraId="5E249ADE" w14:textId="77777777" w:rsidR="003A1CFD" w:rsidRPr="007B2510" w:rsidRDefault="003A1CFD" w:rsidP="003A1CFD">
      <w:pPr>
        <w:spacing w:line="240" w:lineRule="auto"/>
        <w:jc w:val="both"/>
        <w:rPr>
          <w:color w:val="FF0000"/>
          <w:sz w:val="20"/>
          <w:szCs w:val="20"/>
        </w:rPr>
      </w:pPr>
    </w:p>
    <w:p w14:paraId="3D561C1A" w14:textId="77777777" w:rsidR="003A1CFD" w:rsidRPr="007B2510" w:rsidRDefault="003A1CFD" w:rsidP="003A1CFD">
      <w:pPr>
        <w:spacing w:line="240" w:lineRule="auto"/>
        <w:jc w:val="both"/>
        <w:rPr>
          <w:color w:val="FF0000"/>
          <w:sz w:val="20"/>
          <w:szCs w:val="20"/>
        </w:rPr>
      </w:pPr>
    </w:p>
    <w:p w14:paraId="2B80E90A" w14:textId="77777777" w:rsidR="003A1CFD" w:rsidRPr="007B2510" w:rsidRDefault="003A1CFD" w:rsidP="003A1CFD">
      <w:pPr>
        <w:spacing w:line="240" w:lineRule="auto"/>
        <w:jc w:val="both"/>
        <w:rPr>
          <w:color w:val="FF0000"/>
          <w:sz w:val="20"/>
          <w:szCs w:val="20"/>
        </w:rPr>
      </w:pPr>
    </w:p>
    <w:p w14:paraId="0B78E513" w14:textId="77777777" w:rsidR="003A1CFD" w:rsidRPr="007B2510" w:rsidRDefault="003A1CFD" w:rsidP="003A1CFD">
      <w:pPr>
        <w:spacing w:line="240" w:lineRule="auto"/>
        <w:jc w:val="both"/>
        <w:rPr>
          <w:color w:val="FF0000"/>
          <w:sz w:val="20"/>
          <w:szCs w:val="20"/>
        </w:rPr>
      </w:pPr>
    </w:p>
    <w:p w14:paraId="37F8C579" w14:textId="77777777" w:rsidR="003A1CFD" w:rsidRPr="007B2510" w:rsidRDefault="003A1CFD" w:rsidP="003A1CFD">
      <w:pPr>
        <w:spacing w:line="240" w:lineRule="auto"/>
        <w:jc w:val="both"/>
        <w:rPr>
          <w:color w:val="FF0000"/>
          <w:sz w:val="20"/>
          <w:szCs w:val="20"/>
        </w:rPr>
      </w:pPr>
    </w:p>
    <w:p w14:paraId="5DBC75F1" w14:textId="77777777" w:rsidR="003A1CFD" w:rsidRPr="007B2510" w:rsidRDefault="003A1CFD" w:rsidP="003A1CFD">
      <w:pPr>
        <w:spacing w:line="240" w:lineRule="auto"/>
        <w:jc w:val="both"/>
        <w:rPr>
          <w:color w:val="FF0000"/>
          <w:sz w:val="20"/>
          <w:szCs w:val="20"/>
        </w:rPr>
      </w:pPr>
    </w:p>
    <w:p w14:paraId="2205873A" w14:textId="77777777" w:rsidR="003A1CFD" w:rsidRPr="007B2510" w:rsidRDefault="003A1CFD" w:rsidP="003A1CFD">
      <w:pPr>
        <w:spacing w:line="240" w:lineRule="auto"/>
        <w:jc w:val="both"/>
        <w:rPr>
          <w:color w:val="FF0000"/>
          <w:sz w:val="20"/>
          <w:szCs w:val="20"/>
        </w:rPr>
      </w:pPr>
    </w:p>
    <w:p w14:paraId="49218C65" w14:textId="77777777" w:rsidR="003A1CFD" w:rsidRPr="007B2510" w:rsidRDefault="003A1CFD" w:rsidP="003A1CFD">
      <w:pPr>
        <w:spacing w:line="240" w:lineRule="auto"/>
        <w:jc w:val="both"/>
        <w:rPr>
          <w:color w:val="FF0000"/>
          <w:sz w:val="20"/>
          <w:szCs w:val="20"/>
        </w:rPr>
      </w:pPr>
    </w:p>
    <w:p w14:paraId="45CD4604" w14:textId="77777777" w:rsidR="005D6CD0" w:rsidRPr="007B2510" w:rsidRDefault="005D6CD0" w:rsidP="00D731F7">
      <w:pPr>
        <w:spacing w:line="240" w:lineRule="auto"/>
        <w:jc w:val="both"/>
        <w:rPr>
          <w:color w:val="FF0000"/>
          <w:sz w:val="20"/>
          <w:szCs w:val="20"/>
        </w:rPr>
      </w:pPr>
    </w:p>
    <w:p w14:paraId="6F03E9FB" w14:textId="77777777" w:rsidR="005D6CD0" w:rsidRPr="007B2510" w:rsidRDefault="005D6CD0" w:rsidP="00D731F7">
      <w:pPr>
        <w:spacing w:line="240" w:lineRule="auto"/>
        <w:jc w:val="both"/>
        <w:rPr>
          <w:color w:val="FF0000"/>
          <w:sz w:val="20"/>
          <w:szCs w:val="20"/>
        </w:rPr>
      </w:pPr>
    </w:p>
    <w:p w14:paraId="04343CEC" w14:textId="77777777" w:rsidR="005D6CD0" w:rsidRPr="005664AA" w:rsidRDefault="005D6CD0" w:rsidP="00D731F7">
      <w:pPr>
        <w:pStyle w:val="Default"/>
        <w:ind w:left="5664" w:firstLine="6"/>
        <w:jc w:val="right"/>
        <w:rPr>
          <w:iCs/>
          <w:color w:val="auto"/>
          <w:sz w:val="20"/>
          <w:szCs w:val="20"/>
        </w:rPr>
      </w:pPr>
      <w:r w:rsidRPr="005664AA">
        <w:rPr>
          <w:iCs/>
          <w:color w:val="auto"/>
          <w:sz w:val="20"/>
          <w:szCs w:val="20"/>
        </w:rPr>
        <w:lastRenderedPageBreak/>
        <w:t>Załącznik nr 8 do SWZ</w:t>
      </w:r>
    </w:p>
    <w:p w14:paraId="6311CB3A" w14:textId="77777777" w:rsidR="005D6CD0" w:rsidRPr="005664AA" w:rsidRDefault="005D6CD0" w:rsidP="00D731F7">
      <w:pPr>
        <w:pStyle w:val="Default"/>
        <w:ind w:left="5664" w:firstLine="6"/>
        <w:jc w:val="right"/>
        <w:rPr>
          <w:b/>
          <w:bCs/>
          <w:color w:val="auto"/>
          <w:sz w:val="20"/>
          <w:szCs w:val="20"/>
        </w:rPr>
      </w:pPr>
      <w:r w:rsidRPr="005664AA">
        <w:rPr>
          <w:bCs/>
          <w:i/>
          <w:color w:val="auto"/>
          <w:sz w:val="20"/>
          <w:szCs w:val="20"/>
        </w:rPr>
        <w:t xml:space="preserve">               (składane na wezwanie)</w:t>
      </w:r>
    </w:p>
    <w:p w14:paraId="3CAE5154" w14:textId="77777777" w:rsidR="005D6CD0" w:rsidRPr="005664AA" w:rsidRDefault="005D6CD0" w:rsidP="00D731F7">
      <w:pPr>
        <w:pStyle w:val="Default"/>
        <w:ind w:left="5664" w:firstLine="6"/>
        <w:rPr>
          <w:b/>
          <w:bCs/>
          <w:color w:val="auto"/>
          <w:sz w:val="20"/>
          <w:szCs w:val="20"/>
        </w:rPr>
      </w:pPr>
    </w:p>
    <w:p w14:paraId="0672D484" w14:textId="6999D290" w:rsidR="005D6CD0" w:rsidRPr="005664AA" w:rsidRDefault="00EF63AF" w:rsidP="00D731F7">
      <w:pPr>
        <w:spacing w:line="240" w:lineRule="auto"/>
        <w:rPr>
          <w:sz w:val="20"/>
          <w:szCs w:val="20"/>
        </w:rPr>
      </w:pPr>
      <w:r>
        <w:rPr>
          <w:sz w:val="20"/>
          <w:szCs w:val="20"/>
        </w:rPr>
        <w:t>Wykonawca</w:t>
      </w:r>
      <w:r w:rsidR="005D6CD0" w:rsidRPr="005664AA">
        <w:rPr>
          <w:sz w:val="20"/>
          <w:szCs w:val="20"/>
        </w:rPr>
        <w:t>:</w:t>
      </w:r>
    </w:p>
    <w:p w14:paraId="7E4F8CFD" w14:textId="77777777" w:rsidR="005D6CD0" w:rsidRPr="005664AA" w:rsidRDefault="005D6CD0" w:rsidP="00D731F7">
      <w:pPr>
        <w:spacing w:line="240" w:lineRule="auto"/>
        <w:rPr>
          <w:sz w:val="20"/>
          <w:szCs w:val="20"/>
        </w:rPr>
      </w:pPr>
      <w:r w:rsidRPr="005664AA">
        <w:rPr>
          <w:sz w:val="20"/>
          <w:szCs w:val="20"/>
        </w:rPr>
        <w:t>…………………………………….</w:t>
      </w:r>
    </w:p>
    <w:p w14:paraId="4CE0B939" w14:textId="77777777" w:rsidR="005D6CD0" w:rsidRPr="005664AA" w:rsidRDefault="005D6CD0" w:rsidP="00D731F7">
      <w:pPr>
        <w:spacing w:line="240" w:lineRule="auto"/>
        <w:rPr>
          <w:sz w:val="20"/>
          <w:szCs w:val="20"/>
        </w:rPr>
      </w:pPr>
      <w:r w:rsidRPr="005664AA">
        <w:rPr>
          <w:sz w:val="20"/>
          <w:szCs w:val="20"/>
        </w:rPr>
        <w:t>…………………………………….</w:t>
      </w:r>
    </w:p>
    <w:p w14:paraId="642EAE86" w14:textId="77777777" w:rsidR="005D6CD0" w:rsidRPr="005664AA" w:rsidRDefault="005D6CD0" w:rsidP="00D731F7">
      <w:pPr>
        <w:spacing w:line="240" w:lineRule="auto"/>
        <w:rPr>
          <w:sz w:val="20"/>
          <w:szCs w:val="20"/>
        </w:rPr>
      </w:pPr>
      <w:r w:rsidRPr="005664AA">
        <w:rPr>
          <w:sz w:val="20"/>
          <w:szCs w:val="20"/>
        </w:rPr>
        <w:t>…………………………………….</w:t>
      </w:r>
    </w:p>
    <w:p w14:paraId="6DEA3D51" w14:textId="77777777" w:rsidR="005D6CD0" w:rsidRPr="005664AA" w:rsidRDefault="005D6CD0" w:rsidP="00D731F7">
      <w:pPr>
        <w:spacing w:line="240" w:lineRule="auto"/>
        <w:rPr>
          <w:i/>
          <w:iCs/>
          <w:sz w:val="20"/>
          <w:szCs w:val="20"/>
        </w:rPr>
      </w:pPr>
      <w:r w:rsidRPr="005664AA">
        <w:rPr>
          <w:i/>
          <w:iCs/>
          <w:sz w:val="20"/>
          <w:szCs w:val="20"/>
        </w:rPr>
        <w:t>(pełna nazwa/firma)</w:t>
      </w:r>
    </w:p>
    <w:p w14:paraId="4E3F492E" w14:textId="77777777" w:rsidR="005D6CD0" w:rsidRPr="005664AA" w:rsidRDefault="005D6CD0" w:rsidP="00D731F7">
      <w:pPr>
        <w:spacing w:line="240" w:lineRule="auto"/>
        <w:jc w:val="both"/>
        <w:rPr>
          <w:sz w:val="20"/>
          <w:szCs w:val="20"/>
        </w:rPr>
      </w:pPr>
    </w:p>
    <w:p w14:paraId="6CE7542E" w14:textId="77777777" w:rsidR="005D6CD0" w:rsidRPr="005664AA" w:rsidRDefault="005D6CD0" w:rsidP="00D731F7">
      <w:pPr>
        <w:spacing w:line="240" w:lineRule="auto"/>
        <w:jc w:val="both"/>
        <w:rPr>
          <w:sz w:val="20"/>
          <w:szCs w:val="20"/>
        </w:rPr>
      </w:pPr>
    </w:p>
    <w:p w14:paraId="01956D30" w14:textId="77777777" w:rsidR="005D6CD0" w:rsidRPr="005664AA" w:rsidRDefault="005D6CD0" w:rsidP="00D731F7">
      <w:pPr>
        <w:spacing w:line="240" w:lineRule="auto"/>
        <w:jc w:val="both"/>
        <w:rPr>
          <w:sz w:val="20"/>
          <w:szCs w:val="20"/>
        </w:rPr>
      </w:pPr>
    </w:p>
    <w:p w14:paraId="5C8A834F" w14:textId="47959F58" w:rsidR="005D6CD0" w:rsidRPr="005664AA" w:rsidRDefault="005D6CD0" w:rsidP="00D731F7">
      <w:pPr>
        <w:tabs>
          <w:tab w:val="left" w:pos="1077"/>
          <w:tab w:val="center" w:pos="5175"/>
          <w:tab w:val="right" w:pos="9994"/>
        </w:tabs>
        <w:spacing w:line="240" w:lineRule="auto"/>
        <w:jc w:val="center"/>
        <w:rPr>
          <w:rFonts w:eastAsia="Arial Unicode MS"/>
          <w:b/>
          <w:sz w:val="20"/>
          <w:szCs w:val="20"/>
        </w:rPr>
      </w:pPr>
      <w:r w:rsidRPr="005664AA">
        <w:rPr>
          <w:b/>
          <w:sz w:val="20"/>
          <w:szCs w:val="20"/>
        </w:rPr>
        <w:t>„</w:t>
      </w:r>
      <w:r w:rsidRPr="005664AA">
        <w:rPr>
          <w:rFonts w:eastAsia="Arial Unicode MS"/>
          <w:b/>
          <w:sz w:val="20"/>
          <w:szCs w:val="20"/>
        </w:rPr>
        <w:t xml:space="preserve">WYKAZ </w:t>
      </w:r>
      <w:r w:rsidR="00075BDA" w:rsidRPr="005664AA">
        <w:rPr>
          <w:rFonts w:eastAsia="Arial Unicode MS"/>
          <w:b/>
          <w:sz w:val="20"/>
          <w:szCs w:val="20"/>
        </w:rPr>
        <w:t>ROBÓT BUDOWLANYCH</w:t>
      </w:r>
      <w:r w:rsidRPr="005664AA">
        <w:rPr>
          <w:rFonts w:eastAsia="Arial Unicode MS"/>
          <w:b/>
          <w:sz w:val="20"/>
          <w:szCs w:val="20"/>
        </w:rPr>
        <w:t xml:space="preserve"> POTWIERDZAJĄCYCH SPEŁNIENIE WARUNKU UDZIAŁU </w:t>
      </w:r>
    </w:p>
    <w:p w14:paraId="48DC425F" w14:textId="77777777" w:rsidR="005D6CD0" w:rsidRPr="005664AA" w:rsidRDefault="005D6CD0" w:rsidP="00D731F7">
      <w:pPr>
        <w:tabs>
          <w:tab w:val="left" w:pos="1077"/>
          <w:tab w:val="center" w:pos="5175"/>
          <w:tab w:val="right" w:pos="9994"/>
        </w:tabs>
        <w:spacing w:line="240" w:lineRule="auto"/>
        <w:jc w:val="center"/>
        <w:rPr>
          <w:b/>
          <w:sz w:val="20"/>
          <w:szCs w:val="20"/>
        </w:rPr>
      </w:pPr>
      <w:r w:rsidRPr="005664AA">
        <w:rPr>
          <w:rFonts w:eastAsia="Arial Unicode MS"/>
          <w:b/>
          <w:sz w:val="20"/>
          <w:szCs w:val="20"/>
        </w:rPr>
        <w:t>W POSTĘPOWANIU</w:t>
      </w:r>
      <w:r w:rsidRPr="005664AA">
        <w:rPr>
          <w:b/>
          <w:sz w:val="20"/>
          <w:szCs w:val="20"/>
        </w:rPr>
        <w:t xml:space="preserve">” </w:t>
      </w:r>
    </w:p>
    <w:p w14:paraId="44EAFF31" w14:textId="77777777" w:rsidR="005D6CD0" w:rsidRPr="005664AA"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5664AA" w:rsidRPr="005664AA"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5664AA" w:rsidRDefault="005D6CD0" w:rsidP="00D731F7">
            <w:pPr>
              <w:spacing w:line="240" w:lineRule="auto"/>
              <w:jc w:val="center"/>
              <w:rPr>
                <w:sz w:val="20"/>
                <w:szCs w:val="20"/>
              </w:rPr>
            </w:pPr>
            <w:r w:rsidRPr="005664AA">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5664AA" w:rsidRDefault="005D6CD0" w:rsidP="00D731F7">
            <w:pPr>
              <w:spacing w:line="240" w:lineRule="auto"/>
              <w:jc w:val="center"/>
              <w:rPr>
                <w:sz w:val="20"/>
                <w:szCs w:val="20"/>
              </w:rPr>
            </w:pPr>
            <w:r w:rsidRPr="005664AA">
              <w:rPr>
                <w:sz w:val="20"/>
                <w:szCs w:val="20"/>
              </w:rPr>
              <w:t xml:space="preserve">Przedmiot </w:t>
            </w:r>
          </w:p>
          <w:p w14:paraId="12751EED" w14:textId="77777777" w:rsidR="005D6CD0" w:rsidRPr="005664AA" w:rsidRDefault="005D6CD0" w:rsidP="00D731F7">
            <w:pPr>
              <w:spacing w:line="240" w:lineRule="auto"/>
              <w:jc w:val="center"/>
              <w:rPr>
                <w:sz w:val="20"/>
                <w:szCs w:val="20"/>
              </w:rPr>
            </w:pPr>
            <w:r w:rsidRPr="005664AA">
              <w:rPr>
                <w:sz w:val="20"/>
                <w:szCs w:val="20"/>
              </w:rPr>
              <w:t>(</w:t>
            </w:r>
            <w:r w:rsidRPr="005664AA">
              <w:rPr>
                <w:i/>
                <w:sz w:val="20"/>
                <w:szCs w:val="20"/>
                <w:u w:val="single"/>
              </w:rPr>
              <w:t>z wyszczególnieniem usług  wymaganych do wykonania w ramach badanego doświadczenia</w:t>
            </w:r>
            <w:r w:rsidRPr="005664AA">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5664AA" w:rsidRDefault="005D6CD0" w:rsidP="00D731F7">
            <w:pPr>
              <w:spacing w:line="240" w:lineRule="auto"/>
              <w:jc w:val="center"/>
              <w:rPr>
                <w:sz w:val="20"/>
                <w:szCs w:val="20"/>
              </w:rPr>
            </w:pPr>
            <w:r w:rsidRPr="005664AA">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5664AA" w:rsidRDefault="005D6CD0" w:rsidP="00D731F7">
            <w:pPr>
              <w:spacing w:line="240" w:lineRule="auto"/>
              <w:jc w:val="center"/>
              <w:rPr>
                <w:sz w:val="20"/>
                <w:szCs w:val="20"/>
              </w:rPr>
            </w:pPr>
            <w:r w:rsidRPr="005664AA">
              <w:rPr>
                <w:sz w:val="20"/>
                <w:szCs w:val="20"/>
              </w:rPr>
              <w:t>Data</w:t>
            </w:r>
          </w:p>
          <w:p w14:paraId="0142DDAB" w14:textId="77777777" w:rsidR="005D6CD0" w:rsidRPr="005664AA" w:rsidRDefault="005D6CD0" w:rsidP="00D731F7">
            <w:pPr>
              <w:spacing w:line="240" w:lineRule="auto"/>
              <w:jc w:val="center"/>
              <w:rPr>
                <w:sz w:val="20"/>
                <w:szCs w:val="20"/>
              </w:rPr>
            </w:pPr>
            <w:r w:rsidRPr="005664AA">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5664AA" w:rsidRDefault="005D6CD0" w:rsidP="00D731F7">
            <w:pPr>
              <w:spacing w:line="240" w:lineRule="auto"/>
              <w:jc w:val="center"/>
              <w:rPr>
                <w:sz w:val="20"/>
                <w:szCs w:val="20"/>
              </w:rPr>
            </w:pPr>
            <w:r w:rsidRPr="005664AA">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5664AA" w:rsidRDefault="005D6CD0" w:rsidP="00D731F7">
            <w:pPr>
              <w:spacing w:line="240" w:lineRule="auto"/>
              <w:jc w:val="center"/>
              <w:rPr>
                <w:sz w:val="20"/>
                <w:szCs w:val="20"/>
              </w:rPr>
            </w:pPr>
            <w:r w:rsidRPr="005664AA">
              <w:rPr>
                <w:sz w:val="20"/>
                <w:szCs w:val="20"/>
              </w:rPr>
              <w:t>Podmiot realizujący zadanie</w:t>
            </w:r>
          </w:p>
          <w:p w14:paraId="545AE34A" w14:textId="3FB1E88C" w:rsidR="005D6CD0" w:rsidRPr="005664AA" w:rsidRDefault="005D6CD0" w:rsidP="00D731F7">
            <w:pPr>
              <w:spacing w:line="240" w:lineRule="auto"/>
              <w:jc w:val="center"/>
              <w:rPr>
                <w:sz w:val="20"/>
                <w:szCs w:val="20"/>
              </w:rPr>
            </w:pPr>
            <w:r w:rsidRPr="005664AA">
              <w:rPr>
                <w:sz w:val="20"/>
                <w:szCs w:val="20"/>
              </w:rPr>
              <w:t>(</w:t>
            </w:r>
            <w:r w:rsidRPr="005664AA">
              <w:rPr>
                <w:i/>
                <w:sz w:val="20"/>
                <w:szCs w:val="20"/>
              </w:rPr>
              <w:t xml:space="preserve">zadanie realizowane samodzielnie przez Wykonawcę/inny podmiot, na którego wiedzy i doświadczeniu polega </w:t>
            </w:r>
            <w:r w:rsidR="00EF63AF">
              <w:rPr>
                <w:i/>
                <w:sz w:val="20"/>
                <w:szCs w:val="20"/>
              </w:rPr>
              <w:t>Wykonawca</w:t>
            </w:r>
            <w:r w:rsidRPr="005664AA">
              <w:rPr>
                <w:sz w:val="20"/>
                <w:szCs w:val="20"/>
              </w:rPr>
              <w:t>)</w:t>
            </w:r>
          </w:p>
        </w:tc>
      </w:tr>
      <w:tr w:rsidR="005664AA" w:rsidRPr="005664AA"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5664AA"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5664AA"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5664AA"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5664AA"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5664AA" w:rsidRDefault="005D6CD0" w:rsidP="00D731F7">
            <w:pPr>
              <w:spacing w:line="240" w:lineRule="auto"/>
              <w:rPr>
                <w:b/>
                <w:sz w:val="20"/>
                <w:szCs w:val="20"/>
              </w:rPr>
            </w:pPr>
          </w:p>
        </w:tc>
      </w:tr>
      <w:tr w:rsidR="005664AA" w:rsidRPr="005664AA"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5664AA"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5664AA"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5664AA"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5664AA"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5664AA" w:rsidRDefault="005D6CD0" w:rsidP="00D731F7">
            <w:pPr>
              <w:spacing w:line="240" w:lineRule="auto"/>
              <w:rPr>
                <w:b/>
                <w:sz w:val="20"/>
                <w:szCs w:val="20"/>
              </w:rPr>
            </w:pPr>
          </w:p>
        </w:tc>
      </w:tr>
      <w:tr w:rsidR="005664AA" w:rsidRPr="005664AA"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5664AA"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5664AA"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5664AA"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5664AA"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5664AA" w:rsidRDefault="005D6CD0" w:rsidP="00D731F7">
            <w:pPr>
              <w:spacing w:line="240" w:lineRule="auto"/>
              <w:rPr>
                <w:b/>
                <w:sz w:val="20"/>
                <w:szCs w:val="20"/>
              </w:rPr>
            </w:pPr>
          </w:p>
        </w:tc>
      </w:tr>
      <w:tr w:rsidR="005664AA" w:rsidRPr="005664AA"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5664AA"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5664AA"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5664AA"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5664AA"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5664AA" w:rsidRDefault="005D6CD0" w:rsidP="00D731F7">
            <w:pPr>
              <w:spacing w:line="240" w:lineRule="auto"/>
              <w:rPr>
                <w:b/>
                <w:sz w:val="20"/>
                <w:szCs w:val="20"/>
              </w:rPr>
            </w:pPr>
          </w:p>
        </w:tc>
      </w:tr>
      <w:tr w:rsidR="00750A59" w:rsidRPr="005664AA"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5664AA"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5664AA"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5664AA"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5664AA"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5664AA"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5664AA" w:rsidRDefault="005D6CD0" w:rsidP="00D731F7">
            <w:pPr>
              <w:spacing w:line="240" w:lineRule="auto"/>
              <w:rPr>
                <w:b/>
                <w:sz w:val="20"/>
                <w:szCs w:val="20"/>
              </w:rPr>
            </w:pPr>
          </w:p>
        </w:tc>
      </w:tr>
    </w:tbl>
    <w:p w14:paraId="7DD8EA12" w14:textId="77777777" w:rsidR="005D6CD0" w:rsidRPr="005664AA"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5664AA"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5664AA"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5664AA" w:rsidRDefault="005D6CD0" w:rsidP="00D731F7">
      <w:pPr>
        <w:tabs>
          <w:tab w:val="left" w:pos="1077"/>
          <w:tab w:val="center" w:pos="5175"/>
          <w:tab w:val="right" w:pos="9994"/>
        </w:tabs>
        <w:spacing w:line="240" w:lineRule="auto"/>
        <w:jc w:val="both"/>
        <w:rPr>
          <w:i/>
          <w:iCs/>
          <w:sz w:val="20"/>
          <w:szCs w:val="20"/>
          <w:u w:val="single"/>
        </w:rPr>
      </w:pPr>
      <w:r w:rsidRPr="005664AA">
        <w:rPr>
          <w:i/>
          <w:iCs/>
          <w:sz w:val="20"/>
          <w:szCs w:val="20"/>
          <w:u w:val="single"/>
        </w:rPr>
        <w:t>Uwaga:</w:t>
      </w:r>
    </w:p>
    <w:p w14:paraId="5D652211" w14:textId="77777777" w:rsidR="005D6CD0" w:rsidRPr="005664AA" w:rsidRDefault="005D6CD0" w:rsidP="00D731F7">
      <w:pPr>
        <w:spacing w:line="240" w:lineRule="auto"/>
        <w:rPr>
          <w:i/>
          <w:iCs/>
          <w:sz w:val="20"/>
          <w:szCs w:val="20"/>
        </w:rPr>
      </w:pPr>
      <w:r w:rsidRPr="005664AA">
        <w:rPr>
          <w:i/>
          <w:iCs/>
          <w:sz w:val="20"/>
          <w:szCs w:val="20"/>
        </w:rPr>
        <w:t>Szczegółowe informacje dotyczące warunków udziału w postępowaniu oraz składanych dokumentów znajdują się w SIWZ w rozdz. VIII i X.</w:t>
      </w:r>
    </w:p>
    <w:p w14:paraId="0BD8D0E1" w14:textId="77777777" w:rsidR="005D6CD0" w:rsidRPr="005664AA" w:rsidRDefault="005D6CD0" w:rsidP="00D731F7">
      <w:pPr>
        <w:spacing w:line="240" w:lineRule="auto"/>
        <w:jc w:val="both"/>
        <w:rPr>
          <w:sz w:val="20"/>
          <w:szCs w:val="20"/>
        </w:rPr>
      </w:pPr>
    </w:p>
    <w:p w14:paraId="17D1EE08" w14:textId="77777777" w:rsidR="005D6CD0" w:rsidRPr="005664AA" w:rsidRDefault="005D6CD0" w:rsidP="00D731F7">
      <w:pPr>
        <w:spacing w:line="240" w:lineRule="auto"/>
        <w:jc w:val="both"/>
        <w:rPr>
          <w:sz w:val="20"/>
          <w:szCs w:val="20"/>
        </w:rPr>
      </w:pPr>
    </w:p>
    <w:p w14:paraId="6BA55569" w14:textId="77777777" w:rsidR="005D6CD0" w:rsidRPr="005664AA" w:rsidRDefault="005D6CD0" w:rsidP="00D731F7">
      <w:pPr>
        <w:spacing w:line="240" w:lineRule="auto"/>
        <w:jc w:val="both"/>
        <w:rPr>
          <w:sz w:val="20"/>
          <w:szCs w:val="20"/>
        </w:rPr>
      </w:pPr>
    </w:p>
    <w:p w14:paraId="40CA994D" w14:textId="77777777" w:rsidR="005D6CD0" w:rsidRPr="005664AA" w:rsidRDefault="005D6CD0" w:rsidP="00D731F7">
      <w:pPr>
        <w:spacing w:line="240" w:lineRule="auto"/>
        <w:jc w:val="both"/>
        <w:rPr>
          <w:sz w:val="20"/>
          <w:szCs w:val="20"/>
        </w:rPr>
      </w:pPr>
    </w:p>
    <w:p w14:paraId="26DB47C8" w14:textId="6E2AAC30" w:rsidR="005D6CD0" w:rsidRPr="005664AA" w:rsidRDefault="005D6CD0" w:rsidP="00D731F7">
      <w:pPr>
        <w:spacing w:line="240" w:lineRule="auto"/>
        <w:jc w:val="both"/>
        <w:rPr>
          <w:sz w:val="20"/>
          <w:szCs w:val="20"/>
        </w:rPr>
      </w:pPr>
    </w:p>
    <w:p w14:paraId="761CA432" w14:textId="43D40E9F" w:rsidR="00416FB5" w:rsidRPr="005664AA" w:rsidRDefault="00416FB5" w:rsidP="00D731F7">
      <w:pPr>
        <w:spacing w:line="240" w:lineRule="auto"/>
        <w:jc w:val="both"/>
        <w:rPr>
          <w:sz w:val="20"/>
          <w:szCs w:val="20"/>
        </w:rPr>
      </w:pPr>
    </w:p>
    <w:p w14:paraId="3941B85D" w14:textId="294A9005" w:rsidR="00416FB5" w:rsidRPr="005664AA" w:rsidRDefault="00416FB5" w:rsidP="00D731F7">
      <w:pPr>
        <w:spacing w:line="240" w:lineRule="auto"/>
        <w:jc w:val="both"/>
        <w:rPr>
          <w:sz w:val="20"/>
          <w:szCs w:val="20"/>
        </w:rPr>
      </w:pPr>
    </w:p>
    <w:p w14:paraId="2C83C731" w14:textId="567D5F31" w:rsidR="00416FB5" w:rsidRPr="005664AA" w:rsidRDefault="00416FB5" w:rsidP="00D731F7">
      <w:pPr>
        <w:spacing w:line="240" w:lineRule="auto"/>
        <w:jc w:val="both"/>
        <w:rPr>
          <w:sz w:val="20"/>
          <w:szCs w:val="20"/>
        </w:rPr>
      </w:pPr>
    </w:p>
    <w:p w14:paraId="22B9C414" w14:textId="4BA3EE9C" w:rsidR="00416FB5" w:rsidRPr="005664AA" w:rsidRDefault="00416FB5" w:rsidP="00D731F7">
      <w:pPr>
        <w:spacing w:line="240" w:lineRule="auto"/>
        <w:jc w:val="both"/>
        <w:rPr>
          <w:sz w:val="20"/>
          <w:szCs w:val="20"/>
        </w:rPr>
      </w:pPr>
    </w:p>
    <w:p w14:paraId="6B05AB1D" w14:textId="53826C93" w:rsidR="00416FB5" w:rsidRPr="005664AA" w:rsidRDefault="00416FB5" w:rsidP="00D731F7">
      <w:pPr>
        <w:spacing w:line="240" w:lineRule="auto"/>
        <w:jc w:val="both"/>
        <w:rPr>
          <w:sz w:val="20"/>
          <w:szCs w:val="20"/>
        </w:rPr>
      </w:pPr>
    </w:p>
    <w:p w14:paraId="40218F72" w14:textId="77777777" w:rsidR="00750A59" w:rsidRPr="005664AA" w:rsidRDefault="00750A59" w:rsidP="00D731F7">
      <w:pPr>
        <w:spacing w:line="240" w:lineRule="auto"/>
        <w:jc w:val="both"/>
        <w:rPr>
          <w:sz w:val="20"/>
          <w:szCs w:val="20"/>
        </w:rPr>
      </w:pPr>
    </w:p>
    <w:p w14:paraId="398D5B94" w14:textId="77777777" w:rsidR="00750A59" w:rsidRPr="005664AA" w:rsidRDefault="00750A59" w:rsidP="00D731F7">
      <w:pPr>
        <w:spacing w:line="240" w:lineRule="auto"/>
        <w:jc w:val="both"/>
        <w:rPr>
          <w:sz w:val="20"/>
          <w:szCs w:val="20"/>
        </w:rPr>
      </w:pPr>
    </w:p>
    <w:p w14:paraId="4D8C12C0" w14:textId="11B8374E" w:rsidR="00416FB5" w:rsidRPr="005664AA" w:rsidRDefault="00416FB5" w:rsidP="00D731F7">
      <w:pPr>
        <w:spacing w:line="240" w:lineRule="auto"/>
        <w:jc w:val="both"/>
        <w:rPr>
          <w:sz w:val="20"/>
          <w:szCs w:val="20"/>
        </w:rPr>
      </w:pPr>
    </w:p>
    <w:p w14:paraId="632E5FDC" w14:textId="0520616D" w:rsidR="00416FB5" w:rsidRPr="005664AA" w:rsidRDefault="00416FB5" w:rsidP="00D731F7">
      <w:pPr>
        <w:spacing w:line="240" w:lineRule="auto"/>
        <w:jc w:val="both"/>
        <w:rPr>
          <w:sz w:val="20"/>
          <w:szCs w:val="20"/>
        </w:rPr>
      </w:pPr>
    </w:p>
    <w:p w14:paraId="464658A8" w14:textId="77777777" w:rsidR="00416FB5" w:rsidRPr="005664AA" w:rsidRDefault="00416FB5" w:rsidP="00D731F7">
      <w:pPr>
        <w:spacing w:line="240" w:lineRule="auto"/>
        <w:jc w:val="both"/>
        <w:rPr>
          <w:sz w:val="20"/>
          <w:szCs w:val="20"/>
        </w:rPr>
      </w:pPr>
    </w:p>
    <w:p w14:paraId="455D7BB4" w14:textId="77777777" w:rsidR="005D6CD0" w:rsidRPr="005664AA" w:rsidRDefault="005D6CD0" w:rsidP="00D731F7">
      <w:pPr>
        <w:spacing w:line="240" w:lineRule="auto"/>
        <w:jc w:val="both"/>
        <w:rPr>
          <w:sz w:val="20"/>
          <w:szCs w:val="20"/>
        </w:rPr>
      </w:pPr>
    </w:p>
    <w:p w14:paraId="2E5F7D23" w14:textId="77777777" w:rsidR="005D6CD0" w:rsidRPr="005664AA" w:rsidRDefault="005D6CD0" w:rsidP="00D731F7">
      <w:pPr>
        <w:spacing w:line="240" w:lineRule="auto"/>
        <w:jc w:val="both"/>
        <w:rPr>
          <w:sz w:val="20"/>
          <w:szCs w:val="20"/>
        </w:rPr>
      </w:pPr>
    </w:p>
    <w:p w14:paraId="335B13FD" w14:textId="77777777" w:rsidR="005D6CD0" w:rsidRPr="005664AA" w:rsidRDefault="005D6CD0" w:rsidP="00D731F7">
      <w:pPr>
        <w:spacing w:line="240" w:lineRule="auto"/>
        <w:jc w:val="both"/>
        <w:rPr>
          <w:sz w:val="20"/>
          <w:szCs w:val="20"/>
        </w:rPr>
      </w:pPr>
    </w:p>
    <w:p w14:paraId="481AA581" w14:textId="77777777" w:rsidR="005D6CD0" w:rsidRPr="005664AA" w:rsidRDefault="005D6CD0" w:rsidP="00D731F7">
      <w:pPr>
        <w:pStyle w:val="Default"/>
        <w:ind w:left="5664" w:firstLine="6"/>
        <w:jc w:val="right"/>
        <w:rPr>
          <w:iCs/>
          <w:color w:val="auto"/>
          <w:sz w:val="20"/>
          <w:szCs w:val="20"/>
        </w:rPr>
      </w:pPr>
      <w:r w:rsidRPr="005664AA">
        <w:rPr>
          <w:iCs/>
          <w:color w:val="auto"/>
          <w:sz w:val="20"/>
          <w:szCs w:val="20"/>
        </w:rPr>
        <w:t>Załącznik nr 9 do SWZ</w:t>
      </w:r>
    </w:p>
    <w:p w14:paraId="414C227A" w14:textId="77777777" w:rsidR="005D6CD0" w:rsidRPr="005664AA" w:rsidRDefault="005D6CD0" w:rsidP="00D731F7">
      <w:pPr>
        <w:pStyle w:val="Default"/>
        <w:ind w:left="5664" w:firstLine="6"/>
        <w:jc w:val="right"/>
        <w:rPr>
          <w:b/>
          <w:bCs/>
          <w:color w:val="auto"/>
          <w:sz w:val="20"/>
          <w:szCs w:val="20"/>
        </w:rPr>
      </w:pPr>
      <w:r w:rsidRPr="005664AA">
        <w:rPr>
          <w:bCs/>
          <w:i/>
          <w:color w:val="auto"/>
          <w:sz w:val="20"/>
          <w:szCs w:val="20"/>
        </w:rPr>
        <w:t xml:space="preserve">               (składane na wezwanie)</w:t>
      </w:r>
    </w:p>
    <w:p w14:paraId="20D36948" w14:textId="77777777" w:rsidR="005D6CD0" w:rsidRPr="005664AA" w:rsidRDefault="005D6CD0" w:rsidP="00D731F7">
      <w:pPr>
        <w:pStyle w:val="Default"/>
        <w:ind w:left="5664" w:firstLine="6"/>
        <w:rPr>
          <w:b/>
          <w:bCs/>
          <w:color w:val="auto"/>
          <w:sz w:val="20"/>
          <w:szCs w:val="20"/>
        </w:rPr>
      </w:pPr>
    </w:p>
    <w:p w14:paraId="697AA327" w14:textId="712E162F" w:rsidR="005D6CD0" w:rsidRPr="005664AA" w:rsidRDefault="00EF63AF" w:rsidP="00D731F7">
      <w:pPr>
        <w:spacing w:line="240" w:lineRule="auto"/>
        <w:rPr>
          <w:sz w:val="20"/>
          <w:szCs w:val="20"/>
        </w:rPr>
      </w:pPr>
      <w:r>
        <w:rPr>
          <w:sz w:val="20"/>
          <w:szCs w:val="20"/>
        </w:rPr>
        <w:t>Wykonawca</w:t>
      </w:r>
      <w:r w:rsidR="005D6CD0" w:rsidRPr="005664AA">
        <w:rPr>
          <w:sz w:val="20"/>
          <w:szCs w:val="20"/>
        </w:rPr>
        <w:t>:</w:t>
      </w:r>
    </w:p>
    <w:p w14:paraId="20D2119F" w14:textId="77777777" w:rsidR="005D6CD0" w:rsidRPr="005664AA" w:rsidRDefault="005D6CD0" w:rsidP="00D731F7">
      <w:pPr>
        <w:spacing w:line="240" w:lineRule="auto"/>
        <w:rPr>
          <w:sz w:val="20"/>
          <w:szCs w:val="20"/>
        </w:rPr>
      </w:pPr>
      <w:r w:rsidRPr="005664AA">
        <w:rPr>
          <w:sz w:val="20"/>
          <w:szCs w:val="20"/>
        </w:rPr>
        <w:t>…………………………………….</w:t>
      </w:r>
    </w:p>
    <w:p w14:paraId="35FABD4E" w14:textId="77777777" w:rsidR="005D6CD0" w:rsidRPr="005664AA" w:rsidRDefault="005D6CD0" w:rsidP="00D731F7">
      <w:pPr>
        <w:spacing w:line="240" w:lineRule="auto"/>
        <w:rPr>
          <w:sz w:val="20"/>
          <w:szCs w:val="20"/>
        </w:rPr>
      </w:pPr>
      <w:r w:rsidRPr="005664AA">
        <w:rPr>
          <w:sz w:val="20"/>
          <w:szCs w:val="20"/>
        </w:rPr>
        <w:t>…………………………………….</w:t>
      </w:r>
    </w:p>
    <w:p w14:paraId="6F3D2A2E" w14:textId="77777777" w:rsidR="005D6CD0" w:rsidRPr="005664AA" w:rsidRDefault="005D6CD0" w:rsidP="00D731F7">
      <w:pPr>
        <w:spacing w:line="240" w:lineRule="auto"/>
        <w:rPr>
          <w:sz w:val="20"/>
          <w:szCs w:val="20"/>
        </w:rPr>
      </w:pPr>
      <w:r w:rsidRPr="005664AA">
        <w:rPr>
          <w:sz w:val="20"/>
          <w:szCs w:val="20"/>
        </w:rPr>
        <w:t>…………………………………….</w:t>
      </w:r>
    </w:p>
    <w:p w14:paraId="1888268B" w14:textId="77777777" w:rsidR="005D6CD0" w:rsidRPr="005664AA" w:rsidRDefault="005D6CD0" w:rsidP="00D731F7">
      <w:pPr>
        <w:spacing w:line="240" w:lineRule="auto"/>
        <w:rPr>
          <w:i/>
          <w:iCs/>
          <w:sz w:val="20"/>
          <w:szCs w:val="20"/>
        </w:rPr>
      </w:pPr>
      <w:r w:rsidRPr="005664AA">
        <w:rPr>
          <w:i/>
          <w:iCs/>
          <w:sz w:val="20"/>
          <w:szCs w:val="20"/>
        </w:rPr>
        <w:t>(pełna nazwa/firma)</w:t>
      </w:r>
    </w:p>
    <w:p w14:paraId="3A3B517A" w14:textId="77777777" w:rsidR="005D6CD0" w:rsidRPr="005664AA" w:rsidRDefault="005D6CD0" w:rsidP="00D731F7">
      <w:pPr>
        <w:spacing w:line="240" w:lineRule="auto"/>
        <w:jc w:val="both"/>
        <w:rPr>
          <w:sz w:val="20"/>
          <w:szCs w:val="20"/>
        </w:rPr>
      </w:pPr>
    </w:p>
    <w:p w14:paraId="10B18AE4" w14:textId="77777777" w:rsidR="005D6CD0" w:rsidRPr="005664AA" w:rsidRDefault="005D6CD0" w:rsidP="00D731F7">
      <w:pPr>
        <w:spacing w:line="240" w:lineRule="auto"/>
        <w:jc w:val="both"/>
        <w:rPr>
          <w:sz w:val="20"/>
          <w:szCs w:val="20"/>
        </w:rPr>
      </w:pPr>
    </w:p>
    <w:p w14:paraId="7562505E" w14:textId="77777777" w:rsidR="00075BDA" w:rsidRPr="005664AA" w:rsidRDefault="00075BDA" w:rsidP="00D731F7">
      <w:pPr>
        <w:spacing w:line="240" w:lineRule="auto"/>
        <w:rPr>
          <w:sz w:val="20"/>
          <w:szCs w:val="20"/>
        </w:rPr>
      </w:pPr>
    </w:p>
    <w:p w14:paraId="57B22992" w14:textId="77777777" w:rsidR="00075BDA" w:rsidRPr="005664AA" w:rsidRDefault="00075BDA" w:rsidP="00D731F7">
      <w:pPr>
        <w:spacing w:line="240" w:lineRule="auto"/>
        <w:jc w:val="center"/>
        <w:rPr>
          <w:b/>
          <w:bCs/>
          <w:sz w:val="20"/>
          <w:szCs w:val="20"/>
        </w:rPr>
      </w:pPr>
      <w:r w:rsidRPr="005664AA">
        <w:rPr>
          <w:b/>
          <w:bCs/>
          <w:sz w:val="20"/>
          <w:szCs w:val="20"/>
        </w:rPr>
        <w:t>„Wykaz osób skierowanych przez Wykonawcę do realizacji zamówienia”</w:t>
      </w:r>
    </w:p>
    <w:p w14:paraId="68F1B6F4" w14:textId="77777777" w:rsidR="00075BDA" w:rsidRPr="005664AA"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5664AA" w:rsidRPr="005664AA"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5664AA" w:rsidRDefault="00075BDA" w:rsidP="00D731F7">
            <w:pPr>
              <w:spacing w:line="240" w:lineRule="auto"/>
              <w:jc w:val="center"/>
              <w:rPr>
                <w:sz w:val="20"/>
                <w:szCs w:val="20"/>
              </w:rPr>
            </w:pPr>
            <w:r w:rsidRPr="005664AA">
              <w:rPr>
                <w:sz w:val="20"/>
                <w:szCs w:val="20"/>
              </w:rPr>
              <w:t>Lp.</w:t>
            </w:r>
          </w:p>
        </w:tc>
        <w:tc>
          <w:tcPr>
            <w:tcW w:w="1341" w:type="dxa"/>
            <w:tcBorders>
              <w:top w:val="single" w:sz="6" w:space="0" w:color="auto"/>
              <w:right w:val="single" w:sz="4" w:space="0" w:color="auto"/>
            </w:tcBorders>
            <w:vAlign w:val="center"/>
          </w:tcPr>
          <w:p w14:paraId="792A97DB" w14:textId="77777777" w:rsidR="00075BDA" w:rsidRPr="005664AA" w:rsidRDefault="00075BDA" w:rsidP="00D731F7">
            <w:pPr>
              <w:spacing w:line="240" w:lineRule="auto"/>
              <w:jc w:val="center"/>
              <w:rPr>
                <w:sz w:val="20"/>
                <w:szCs w:val="20"/>
              </w:rPr>
            </w:pPr>
            <w:r w:rsidRPr="005664AA">
              <w:rPr>
                <w:sz w:val="20"/>
                <w:szCs w:val="20"/>
              </w:rPr>
              <w:t>Nazwisko</w:t>
            </w:r>
          </w:p>
          <w:p w14:paraId="7210A172" w14:textId="77777777" w:rsidR="00075BDA" w:rsidRPr="005664AA" w:rsidRDefault="00075BDA" w:rsidP="00D731F7">
            <w:pPr>
              <w:spacing w:line="240" w:lineRule="auto"/>
              <w:jc w:val="center"/>
              <w:rPr>
                <w:sz w:val="20"/>
                <w:szCs w:val="20"/>
              </w:rPr>
            </w:pPr>
            <w:r w:rsidRPr="005664AA">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5664AA" w:rsidRDefault="00075BDA" w:rsidP="00D731F7">
            <w:pPr>
              <w:spacing w:line="240" w:lineRule="auto"/>
              <w:jc w:val="center"/>
              <w:rPr>
                <w:sz w:val="20"/>
                <w:szCs w:val="20"/>
              </w:rPr>
            </w:pPr>
            <w:r w:rsidRPr="005664AA">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5664AA" w:rsidRDefault="00075BDA" w:rsidP="00D731F7">
            <w:pPr>
              <w:spacing w:line="240" w:lineRule="auto"/>
              <w:jc w:val="center"/>
              <w:rPr>
                <w:sz w:val="20"/>
                <w:szCs w:val="20"/>
              </w:rPr>
            </w:pPr>
            <w:r w:rsidRPr="005664AA">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5664AA" w:rsidRDefault="00075BDA" w:rsidP="00D731F7">
            <w:pPr>
              <w:spacing w:line="240" w:lineRule="auto"/>
              <w:jc w:val="center"/>
              <w:rPr>
                <w:sz w:val="20"/>
                <w:szCs w:val="20"/>
              </w:rPr>
            </w:pPr>
            <w:r w:rsidRPr="005664AA">
              <w:rPr>
                <w:sz w:val="20"/>
                <w:szCs w:val="20"/>
              </w:rPr>
              <w:t xml:space="preserve">Doświadczenie </w:t>
            </w:r>
            <w:r w:rsidRPr="005664AA">
              <w:rPr>
                <w:b/>
                <w:bCs/>
                <w:i/>
                <w:iCs/>
                <w:sz w:val="20"/>
                <w:szCs w:val="20"/>
              </w:rPr>
              <w:t>(w tym informacja o wymaganym doświadczeniu określonym w SWZ)</w:t>
            </w:r>
            <w:r w:rsidRPr="005664AA">
              <w:rPr>
                <w:sz w:val="20"/>
                <w:szCs w:val="20"/>
              </w:rPr>
              <w:t xml:space="preserve"> </w:t>
            </w:r>
          </w:p>
          <w:p w14:paraId="3CBB4713" w14:textId="77777777" w:rsidR="00075BDA" w:rsidRPr="005664AA" w:rsidRDefault="00075BDA" w:rsidP="00D731F7">
            <w:pPr>
              <w:spacing w:line="240" w:lineRule="auto"/>
              <w:jc w:val="center"/>
              <w:rPr>
                <w:sz w:val="20"/>
                <w:szCs w:val="20"/>
              </w:rPr>
            </w:pPr>
            <w:r w:rsidRPr="005664AA">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5664AA" w:rsidRDefault="00075BDA" w:rsidP="00D731F7">
            <w:pPr>
              <w:spacing w:line="240" w:lineRule="auto"/>
              <w:jc w:val="center"/>
              <w:rPr>
                <w:sz w:val="20"/>
                <w:szCs w:val="20"/>
              </w:rPr>
            </w:pPr>
            <w:r w:rsidRPr="005664AA">
              <w:rPr>
                <w:sz w:val="20"/>
                <w:szCs w:val="20"/>
                <w:u w:val="single"/>
              </w:rPr>
              <w:t xml:space="preserve">Informacja o podstawie do dysponowania wskazanymi osobami </w:t>
            </w:r>
            <w:r w:rsidRPr="005664AA">
              <w:rPr>
                <w:i/>
                <w:sz w:val="20"/>
                <w:szCs w:val="20"/>
              </w:rPr>
              <w:t>(dysponowanie bezpośrednie tj. np. umowa o pracę, umowa zlecenia, itp. lub dysponowanie pośrednie - zobowiązanie.)</w:t>
            </w:r>
          </w:p>
        </w:tc>
      </w:tr>
      <w:tr w:rsidR="005664AA" w:rsidRPr="005664AA"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5664AA"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5664AA" w:rsidRDefault="00075BDA" w:rsidP="00D731F7">
            <w:pPr>
              <w:spacing w:line="240" w:lineRule="auto"/>
              <w:jc w:val="center"/>
              <w:rPr>
                <w:sz w:val="20"/>
                <w:szCs w:val="20"/>
              </w:rPr>
            </w:pPr>
          </w:p>
        </w:tc>
      </w:tr>
      <w:tr w:rsidR="005664AA" w:rsidRPr="005664AA"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5664AA"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5664AA" w:rsidRDefault="00075BDA" w:rsidP="00D731F7">
            <w:pPr>
              <w:spacing w:line="240" w:lineRule="auto"/>
              <w:jc w:val="center"/>
              <w:rPr>
                <w:sz w:val="20"/>
                <w:szCs w:val="20"/>
              </w:rPr>
            </w:pPr>
          </w:p>
        </w:tc>
      </w:tr>
      <w:tr w:rsidR="005664AA" w:rsidRPr="005664AA"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5664AA"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5664AA" w:rsidRDefault="00075BDA" w:rsidP="00D731F7">
            <w:pPr>
              <w:spacing w:line="240" w:lineRule="auto"/>
              <w:jc w:val="center"/>
              <w:rPr>
                <w:sz w:val="20"/>
                <w:szCs w:val="20"/>
              </w:rPr>
            </w:pPr>
          </w:p>
        </w:tc>
      </w:tr>
      <w:tr w:rsidR="005664AA" w:rsidRPr="005664AA"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5664AA"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5664AA" w:rsidRDefault="00075BDA" w:rsidP="00D731F7">
            <w:pPr>
              <w:spacing w:line="240" w:lineRule="auto"/>
              <w:jc w:val="center"/>
              <w:rPr>
                <w:sz w:val="20"/>
                <w:szCs w:val="20"/>
              </w:rPr>
            </w:pPr>
          </w:p>
        </w:tc>
      </w:tr>
      <w:tr w:rsidR="005664AA" w:rsidRPr="005664AA"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5664AA"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5664AA"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5664AA"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5664AA"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5664AA"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5664AA" w:rsidRDefault="00075BDA" w:rsidP="00D731F7">
            <w:pPr>
              <w:spacing w:line="240" w:lineRule="auto"/>
              <w:jc w:val="center"/>
              <w:rPr>
                <w:sz w:val="20"/>
                <w:szCs w:val="20"/>
              </w:rPr>
            </w:pPr>
          </w:p>
        </w:tc>
      </w:tr>
    </w:tbl>
    <w:p w14:paraId="029E9B30" w14:textId="77777777" w:rsidR="00075BDA" w:rsidRPr="005664AA"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5664AA"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5664AA" w:rsidRDefault="00075BDA" w:rsidP="00D731F7">
      <w:pPr>
        <w:tabs>
          <w:tab w:val="left" w:pos="1077"/>
          <w:tab w:val="center" w:pos="5175"/>
          <w:tab w:val="right" w:pos="9994"/>
        </w:tabs>
        <w:spacing w:line="240" w:lineRule="auto"/>
        <w:jc w:val="both"/>
        <w:rPr>
          <w:sz w:val="20"/>
          <w:szCs w:val="20"/>
          <w:u w:val="single"/>
        </w:rPr>
      </w:pPr>
      <w:r w:rsidRPr="005664AA">
        <w:rPr>
          <w:sz w:val="20"/>
          <w:szCs w:val="20"/>
          <w:u w:val="single"/>
        </w:rPr>
        <w:t>Uwaga:</w:t>
      </w:r>
    </w:p>
    <w:p w14:paraId="6BB08353" w14:textId="77777777" w:rsidR="00075BDA" w:rsidRPr="005664AA" w:rsidRDefault="00075BDA" w:rsidP="00D731F7">
      <w:pPr>
        <w:spacing w:line="240" w:lineRule="auto"/>
        <w:rPr>
          <w:sz w:val="20"/>
          <w:szCs w:val="20"/>
        </w:rPr>
      </w:pPr>
      <w:r w:rsidRPr="005664AA">
        <w:rPr>
          <w:sz w:val="20"/>
          <w:szCs w:val="20"/>
        </w:rPr>
        <w:t>Szczegółowe informacje dotyczące warunków udziału w postępowaniu oraz składanych dokumentów znajdują się w SIWZ w rozdz. VIII i X.</w:t>
      </w:r>
    </w:p>
    <w:p w14:paraId="75CB37EA" w14:textId="77777777" w:rsidR="005D6CD0" w:rsidRPr="005664AA"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5664AA" w:rsidRDefault="005D6CD0" w:rsidP="00D731F7">
      <w:pPr>
        <w:spacing w:line="240" w:lineRule="auto"/>
        <w:jc w:val="both"/>
        <w:rPr>
          <w:sz w:val="20"/>
          <w:szCs w:val="20"/>
        </w:rPr>
      </w:pPr>
    </w:p>
    <w:p w14:paraId="3C484C5A" w14:textId="77777777" w:rsidR="005D6CD0" w:rsidRPr="005664AA" w:rsidRDefault="005D6CD0" w:rsidP="00D731F7">
      <w:pPr>
        <w:pStyle w:val="Default"/>
        <w:ind w:left="5664" w:firstLine="6"/>
        <w:jc w:val="right"/>
        <w:rPr>
          <w:iCs/>
          <w:color w:val="auto"/>
          <w:sz w:val="20"/>
          <w:szCs w:val="20"/>
        </w:rPr>
      </w:pPr>
      <w:r w:rsidRPr="005664AA">
        <w:rPr>
          <w:color w:val="auto"/>
          <w:sz w:val="20"/>
          <w:szCs w:val="20"/>
        </w:rPr>
        <w:br w:type="page"/>
      </w:r>
      <w:r w:rsidRPr="005664AA">
        <w:rPr>
          <w:iCs/>
          <w:color w:val="auto"/>
          <w:sz w:val="20"/>
          <w:szCs w:val="20"/>
        </w:rPr>
        <w:lastRenderedPageBreak/>
        <w:t>Załącznik nr 10 do SWZ</w:t>
      </w:r>
    </w:p>
    <w:p w14:paraId="48C772AB" w14:textId="77777777" w:rsidR="002D4EDE" w:rsidRPr="005664AA" w:rsidRDefault="002D4EDE" w:rsidP="00D731F7">
      <w:pPr>
        <w:pStyle w:val="Default"/>
        <w:ind w:left="5664" w:firstLine="6"/>
        <w:jc w:val="right"/>
        <w:rPr>
          <w:bCs/>
          <w:i/>
          <w:color w:val="auto"/>
          <w:sz w:val="20"/>
          <w:szCs w:val="20"/>
        </w:rPr>
      </w:pPr>
    </w:p>
    <w:p w14:paraId="22624955" w14:textId="77777777" w:rsidR="002D4EDE" w:rsidRPr="005664AA" w:rsidRDefault="002D4EDE" w:rsidP="00D731F7">
      <w:pPr>
        <w:pStyle w:val="Default"/>
        <w:ind w:left="5664" w:firstLine="6"/>
        <w:jc w:val="right"/>
        <w:rPr>
          <w:bCs/>
          <w:i/>
          <w:color w:val="auto"/>
          <w:sz w:val="20"/>
          <w:szCs w:val="20"/>
        </w:rPr>
      </w:pPr>
    </w:p>
    <w:p w14:paraId="3CA5ECEA" w14:textId="2686F499" w:rsidR="005D6CD0" w:rsidRPr="005664AA" w:rsidRDefault="005D6CD0" w:rsidP="00D731F7">
      <w:pPr>
        <w:pStyle w:val="Default"/>
        <w:ind w:left="5664" w:firstLine="6"/>
        <w:jc w:val="right"/>
        <w:rPr>
          <w:b/>
          <w:bCs/>
          <w:color w:val="auto"/>
          <w:sz w:val="20"/>
          <w:szCs w:val="20"/>
        </w:rPr>
      </w:pPr>
      <w:r w:rsidRPr="005664AA">
        <w:rPr>
          <w:bCs/>
          <w:i/>
          <w:color w:val="auto"/>
          <w:sz w:val="20"/>
          <w:szCs w:val="20"/>
        </w:rPr>
        <w:t xml:space="preserve">               </w:t>
      </w:r>
    </w:p>
    <w:p w14:paraId="447EAD24" w14:textId="72587714" w:rsidR="005D6CD0" w:rsidRPr="005664AA" w:rsidRDefault="005D6CD0" w:rsidP="00D731F7">
      <w:pPr>
        <w:spacing w:line="240" w:lineRule="auto"/>
        <w:jc w:val="center"/>
        <w:rPr>
          <w:b/>
          <w:sz w:val="20"/>
          <w:szCs w:val="20"/>
        </w:rPr>
      </w:pPr>
      <w:r w:rsidRPr="005664AA">
        <w:rPr>
          <w:b/>
          <w:sz w:val="20"/>
          <w:szCs w:val="20"/>
        </w:rPr>
        <w:t>UMOWA nr  …………….</w:t>
      </w:r>
      <w:r w:rsidR="00DF7FDB" w:rsidRPr="005664AA">
        <w:rPr>
          <w:b/>
          <w:sz w:val="20"/>
          <w:szCs w:val="20"/>
        </w:rPr>
        <w:t xml:space="preserve"> / wzór/</w:t>
      </w:r>
    </w:p>
    <w:p w14:paraId="4AC519A4" w14:textId="77777777" w:rsidR="005D6CD0" w:rsidRPr="005664AA" w:rsidRDefault="005D6CD0" w:rsidP="00D731F7">
      <w:pPr>
        <w:spacing w:line="240" w:lineRule="auto"/>
        <w:jc w:val="center"/>
        <w:rPr>
          <w:sz w:val="20"/>
          <w:szCs w:val="20"/>
        </w:rPr>
      </w:pPr>
      <w:r w:rsidRPr="005664AA">
        <w:rPr>
          <w:sz w:val="20"/>
          <w:szCs w:val="20"/>
        </w:rPr>
        <w:t>zawarta w dniu ………………</w:t>
      </w:r>
    </w:p>
    <w:p w14:paraId="06758113" w14:textId="77777777" w:rsidR="005D6CD0" w:rsidRPr="005664AA" w:rsidRDefault="005D6CD0" w:rsidP="00D731F7">
      <w:pPr>
        <w:spacing w:line="240" w:lineRule="auto"/>
        <w:jc w:val="center"/>
        <w:rPr>
          <w:sz w:val="20"/>
          <w:szCs w:val="20"/>
        </w:rPr>
      </w:pPr>
      <w:r w:rsidRPr="005664AA">
        <w:rPr>
          <w:sz w:val="20"/>
          <w:szCs w:val="20"/>
        </w:rPr>
        <w:t xml:space="preserve"> </w:t>
      </w:r>
    </w:p>
    <w:p w14:paraId="40D76C6B" w14:textId="77777777" w:rsidR="002D4EDE" w:rsidRPr="005664AA" w:rsidRDefault="002D4EDE" w:rsidP="00D731F7">
      <w:pPr>
        <w:spacing w:line="240" w:lineRule="auto"/>
        <w:jc w:val="center"/>
        <w:rPr>
          <w:sz w:val="20"/>
          <w:szCs w:val="20"/>
        </w:rPr>
      </w:pPr>
    </w:p>
    <w:p w14:paraId="4787ACFA" w14:textId="77777777" w:rsidR="002D4EDE" w:rsidRPr="005664AA" w:rsidRDefault="002D4EDE" w:rsidP="00D731F7">
      <w:pPr>
        <w:spacing w:line="240" w:lineRule="auto"/>
        <w:jc w:val="center"/>
        <w:rPr>
          <w:sz w:val="20"/>
          <w:szCs w:val="20"/>
        </w:rPr>
      </w:pPr>
    </w:p>
    <w:p w14:paraId="64E556DE" w14:textId="77777777" w:rsidR="005D6CD0" w:rsidRPr="005664AA" w:rsidRDefault="005D6CD0" w:rsidP="00D731F7">
      <w:pPr>
        <w:spacing w:line="240" w:lineRule="auto"/>
        <w:rPr>
          <w:b/>
          <w:sz w:val="20"/>
          <w:szCs w:val="20"/>
        </w:rPr>
      </w:pPr>
      <w:r w:rsidRPr="005664AA">
        <w:rPr>
          <w:sz w:val="20"/>
          <w:szCs w:val="20"/>
        </w:rPr>
        <w:t xml:space="preserve">pomiędzy </w:t>
      </w:r>
      <w:r w:rsidRPr="005664AA">
        <w:rPr>
          <w:b/>
          <w:sz w:val="20"/>
          <w:szCs w:val="20"/>
        </w:rPr>
        <w:t>Przedsiębiorstwem Gospodarki Miejskiej Spółka z o.o.</w:t>
      </w:r>
    </w:p>
    <w:p w14:paraId="4D427FDA" w14:textId="77777777" w:rsidR="005D6CD0" w:rsidRPr="005664AA" w:rsidRDefault="005D6CD0" w:rsidP="00D731F7">
      <w:pPr>
        <w:spacing w:line="240" w:lineRule="auto"/>
        <w:rPr>
          <w:b/>
          <w:sz w:val="20"/>
          <w:szCs w:val="20"/>
        </w:rPr>
      </w:pPr>
      <w:r w:rsidRPr="005664AA">
        <w:rPr>
          <w:b/>
          <w:sz w:val="20"/>
          <w:szCs w:val="20"/>
        </w:rPr>
        <w:t>59-100 Polkowice, ul. Dąbrowskiego 2;</w:t>
      </w:r>
    </w:p>
    <w:p w14:paraId="0B2FBC0B" w14:textId="68FA48D5" w:rsidR="005D6CD0" w:rsidRPr="005664AA" w:rsidRDefault="005D6CD0" w:rsidP="00D731F7">
      <w:pPr>
        <w:spacing w:line="240" w:lineRule="auto"/>
        <w:rPr>
          <w:b/>
          <w:sz w:val="20"/>
          <w:szCs w:val="20"/>
        </w:rPr>
      </w:pPr>
      <w:r w:rsidRPr="005664AA">
        <w:rPr>
          <w:b/>
          <w:sz w:val="20"/>
          <w:szCs w:val="20"/>
        </w:rPr>
        <w:t>Kapitał Zakładowy 1</w:t>
      </w:r>
      <w:r w:rsidR="00DF7FDB" w:rsidRPr="005664AA">
        <w:rPr>
          <w:b/>
          <w:sz w:val="20"/>
          <w:szCs w:val="20"/>
        </w:rPr>
        <w:t>41.189</w:t>
      </w:r>
      <w:r w:rsidRPr="005664AA">
        <w:rPr>
          <w:b/>
          <w:sz w:val="20"/>
          <w:szCs w:val="20"/>
        </w:rPr>
        <w:t>.300 PLN;</w:t>
      </w:r>
    </w:p>
    <w:p w14:paraId="414DB069" w14:textId="77777777" w:rsidR="005D6CD0" w:rsidRPr="005664AA" w:rsidRDefault="005D6CD0" w:rsidP="00D731F7">
      <w:pPr>
        <w:spacing w:line="240" w:lineRule="auto"/>
        <w:rPr>
          <w:b/>
          <w:sz w:val="20"/>
          <w:szCs w:val="20"/>
        </w:rPr>
      </w:pPr>
      <w:r w:rsidRPr="005664AA">
        <w:rPr>
          <w:b/>
          <w:sz w:val="20"/>
          <w:szCs w:val="20"/>
        </w:rPr>
        <w:t>Sąd Rejonowy dla Wrocławia-Fabrycznej IX Wydział Gospodarczy</w:t>
      </w:r>
    </w:p>
    <w:p w14:paraId="5C7591BF" w14:textId="77777777" w:rsidR="005D6CD0" w:rsidRPr="005664AA" w:rsidRDefault="005D6CD0" w:rsidP="00D731F7">
      <w:pPr>
        <w:spacing w:line="240" w:lineRule="auto"/>
        <w:rPr>
          <w:b/>
          <w:sz w:val="20"/>
          <w:szCs w:val="20"/>
        </w:rPr>
      </w:pPr>
      <w:r w:rsidRPr="005664AA">
        <w:rPr>
          <w:b/>
          <w:sz w:val="20"/>
          <w:szCs w:val="20"/>
        </w:rPr>
        <w:t>KRS Numer KRS: 0000074347;  NIP 692-000-12-19;  Regon: 390558659</w:t>
      </w:r>
    </w:p>
    <w:p w14:paraId="256531EB" w14:textId="77777777" w:rsidR="005D6CD0" w:rsidRPr="005664AA" w:rsidRDefault="005D6CD0" w:rsidP="00D731F7">
      <w:pPr>
        <w:pStyle w:val="Tekstpodstawowy"/>
        <w:rPr>
          <w:rFonts w:cs="Arial"/>
        </w:rPr>
      </w:pPr>
      <w:proofErr w:type="spellStart"/>
      <w:r w:rsidRPr="005664AA">
        <w:rPr>
          <w:rFonts w:cs="Arial"/>
        </w:rPr>
        <w:t>reprezentowanym</w:t>
      </w:r>
      <w:proofErr w:type="spellEnd"/>
      <w:r w:rsidRPr="005664AA">
        <w:rPr>
          <w:rFonts w:cs="Arial"/>
        </w:rPr>
        <w:t xml:space="preserve"> </w:t>
      </w:r>
      <w:proofErr w:type="spellStart"/>
      <w:r w:rsidRPr="005664AA">
        <w:rPr>
          <w:rFonts w:cs="Arial"/>
        </w:rPr>
        <w:t>przez</w:t>
      </w:r>
      <w:proofErr w:type="spellEnd"/>
      <w:r w:rsidRPr="005664AA">
        <w:rPr>
          <w:rFonts w:cs="Arial"/>
        </w:rPr>
        <w:t xml:space="preserve"> :</w:t>
      </w:r>
    </w:p>
    <w:p w14:paraId="3638BC91" w14:textId="3AAEB69A" w:rsidR="005D6CD0" w:rsidRPr="005664AA" w:rsidRDefault="003060A5" w:rsidP="003060A5">
      <w:pPr>
        <w:spacing w:line="240" w:lineRule="auto"/>
        <w:ind w:left="1065"/>
        <w:rPr>
          <w:sz w:val="20"/>
          <w:szCs w:val="20"/>
        </w:rPr>
      </w:pPr>
      <w:r w:rsidRPr="005664AA">
        <w:rPr>
          <w:sz w:val="20"/>
          <w:szCs w:val="20"/>
        </w:rPr>
        <w:t xml:space="preserve">Emilian </w:t>
      </w:r>
      <w:proofErr w:type="spellStart"/>
      <w:r w:rsidRPr="005664AA">
        <w:rPr>
          <w:sz w:val="20"/>
          <w:szCs w:val="20"/>
        </w:rPr>
        <w:t>Stańczyszyn</w:t>
      </w:r>
      <w:proofErr w:type="spellEnd"/>
      <w:r w:rsidRPr="005664AA">
        <w:rPr>
          <w:sz w:val="20"/>
          <w:szCs w:val="20"/>
        </w:rPr>
        <w:t xml:space="preserve"> </w:t>
      </w:r>
      <w:r w:rsidR="005D6CD0" w:rsidRPr="005664AA">
        <w:rPr>
          <w:sz w:val="20"/>
          <w:szCs w:val="20"/>
        </w:rPr>
        <w:t xml:space="preserve"> – Prezes Spółki </w:t>
      </w:r>
    </w:p>
    <w:p w14:paraId="39A6E95B" w14:textId="774DF5A0" w:rsidR="005D6CD0" w:rsidRPr="005664AA" w:rsidRDefault="005D6CD0" w:rsidP="003060A5">
      <w:pPr>
        <w:spacing w:line="240" w:lineRule="auto"/>
        <w:ind w:left="1065"/>
        <w:rPr>
          <w:sz w:val="20"/>
          <w:szCs w:val="20"/>
        </w:rPr>
      </w:pPr>
    </w:p>
    <w:p w14:paraId="53532A5D" w14:textId="08545AC0" w:rsidR="005D6CD0" w:rsidRPr="005664AA" w:rsidRDefault="005D6CD0" w:rsidP="00D731F7">
      <w:pPr>
        <w:spacing w:line="240" w:lineRule="auto"/>
        <w:ind w:left="705"/>
        <w:rPr>
          <w:sz w:val="20"/>
          <w:szCs w:val="20"/>
        </w:rPr>
      </w:pPr>
      <w:r w:rsidRPr="005664AA">
        <w:rPr>
          <w:sz w:val="20"/>
          <w:szCs w:val="20"/>
        </w:rPr>
        <w:t xml:space="preserve">zwanym dalej </w:t>
      </w:r>
      <w:r w:rsidR="00EF63AF">
        <w:rPr>
          <w:b/>
          <w:sz w:val="20"/>
          <w:szCs w:val="20"/>
        </w:rPr>
        <w:t>ZAMAWIAJĄCY</w:t>
      </w:r>
      <w:r w:rsidRPr="005664AA">
        <w:rPr>
          <w:b/>
          <w:sz w:val="20"/>
          <w:szCs w:val="20"/>
        </w:rPr>
        <w:t>M</w:t>
      </w:r>
      <w:r w:rsidRPr="005664AA">
        <w:rPr>
          <w:sz w:val="20"/>
          <w:szCs w:val="20"/>
        </w:rPr>
        <w:t xml:space="preserve">, </w:t>
      </w:r>
    </w:p>
    <w:p w14:paraId="388D179D" w14:textId="77777777" w:rsidR="005D6CD0" w:rsidRPr="005664AA" w:rsidRDefault="005D6CD0" w:rsidP="00D731F7">
      <w:pPr>
        <w:pStyle w:val="Nagwek"/>
        <w:rPr>
          <w:b/>
          <w:sz w:val="20"/>
          <w:szCs w:val="20"/>
        </w:rPr>
      </w:pPr>
      <w:r w:rsidRPr="005664AA">
        <w:rPr>
          <w:sz w:val="20"/>
          <w:szCs w:val="20"/>
        </w:rPr>
        <w:t>a,</w:t>
      </w:r>
    </w:p>
    <w:p w14:paraId="17CFB61C" w14:textId="77777777" w:rsidR="005D6CD0" w:rsidRPr="005664AA" w:rsidRDefault="005D6CD0" w:rsidP="00D731F7">
      <w:pPr>
        <w:pStyle w:val="Tekstpodstawowy3"/>
        <w:spacing w:after="0"/>
        <w:rPr>
          <w:rFonts w:ascii="Arial" w:hAnsi="Arial" w:cs="Arial"/>
          <w:sz w:val="20"/>
          <w:szCs w:val="20"/>
        </w:rPr>
      </w:pPr>
      <w:r w:rsidRPr="005664AA">
        <w:rPr>
          <w:rFonts w:ascii="Arial" w:hAnsi="Arial" w:cs="Arial"/>
          <w:sz w:val="20"/>
          <w:szCs w:val="20"/>
        </w:rPr>
        <w:t>……………………………………………………………………………………………….</w:t>
      </w:r>
    </w:p>
    <w:p w14:paraId="1689FC02" w14:textId="55409BC9" w:rsidR="005D6CD0" w:rsidRPr="005664AA" w:rsidRDefault="00761D90" w:rsidP="00D731F7">
      <w:pPr>
        <w:pStyle w:val="Tekstpodstawowy3"/>
        <w:spacing w:after="0"/>
        <w:rPr>
          <w:rFonts w:ascii="Arial" w:hAnsi="Arial" w:cs="Arial"/>
          <w:sz w:val="20"/>
          <w:szCs w:val="20"/>
        </w:rPr>
      </w:pPr>
      <w:r w:rsidRPr="005664AA">
        <w:rPr>
          <w:rFonts w:ascii="Arial" w:hAnsi="Arial" w:cs="Arial"/>
          <w:sz w:val="20"/>
          <w:szCs w:val="20"/>
        </w:rPr>
        <w:t>r</w:t>
      </w:r>
      <w:r w:rsidR="005D6CD0" w:rsidRPr="005664AA">
        <w:rPr>
          <w:rFonts w:ascii="Arial" w:hAnsi="Arial" w:cs="Arial"/>
          <w:sz w:val="20"/>
          <w:szCs w:val="20"/>
        </w:rPr>
        <w:t>eprezentowaną/</w:t>
      </w:r>
      <w:proofErr w:type="spellStart"/>
      <w:r w:rsidR="005D6CD0" w:rsidRPr="005664AA">
        <w:rPr>
          <w:rFonts w:ascii="Arial" w:hAnsi="Arial" w:cs="Arial"/>
          <w:sz w:val="20"/>
          <w:szCs w:val="20"/>
        </w:rPr>
        <w:t>ym</w:t>
      </w:r>
      <w:proofErr w:type="spellEnd"/>
      <w:r w:rsidR="005D6CD0" w:rsidRPr="005664AA">
        <w:rPr>
          <w:rFonts w:ascii="Arial" w:hAnsi="Arial" w:cs="Arial"/>
          <w:sz w:val="20"/>
          <w:szCs w:val="20"/>
        </w:rPr>
        <w:t xml:space="preserve"> przez: </w:t>
      </w:r>
      <w:r w:rsidR="005D6CD0" w:rsidRPr="005664AA">
        <w:rPr>
          <w:rFonts w:ascii="Arial" w:hAnsi="Arial" w:cs="Arial"/>
          <w:bCs/>
          <w:sz w:val="20"/>
          <w:szCs w:val="20"/>
        </w:rPr>
        <w:t>………………………………………………………………</w:t>
      </w:r>
      <w:r w:rsidR="005D6CD0" w:rsidRPr="005664AA">
        <w:rPr>
          <w:rFonts w:ascii="Arial" w:hAnsi="Arial" w:cs="Arial"/>
          <w:sz w:val="20"/>
          <w:szCs w:val="20"/>
        </w:rPr>
        <w:t xml:space="preserve"> </w:t>
      </w:r>
    </w:p>
    <w:p w14:paraId="4695962B" w14:textId="58ECD152" w:rsidR="005D6CD0" w:rsidRPr="005664AA" w:rsidRDefault="005D6CD0" w:rsidP="00D731F7">
      <w:pPr>
        <w:pStyle w:val="Tekstpodstawowy3"/>
        <w:spacing w:after="0"/>
        <w:rPr>
          <w:rFonts w:ascii="Arial" w:hAnsi="Arial" w:cs="Arial"/>
          <w:b/>
          <w:bCs/>
          <w:sz w:val="20"/>
          <w:szCs w:val="20"/>
        </w:rPr>
      </w:pPr>
      <w:r w:rsidRPr="005664AA">
        <w:rPr>
          <w:rFonts w:ascii="Arial" w:hAnsi="Arial" w:cs="Arial"/>
          <w:sz w:val="20"/>
          <w:szCs w:val="20"/>
        </w:rPr>
        <w:t xml:space="preserve">zwanym w dalszej części </w:t>
      </w:r>
      <w:r w:rsidR="00EF63AF">
        <w:rPr>
          <w:rFonts w:ascii="Arial" w:hAnsi="Arial" w:cs="Arial"/>
          <w:b/>
          <w:bCs/>
          <w:sz w:val="20"/>
          <w:szCs w:val="20"/>
        </w:rPr>
        <w:t>WYKONAWCĄ</w:t>
      </w:r>
    </w:p>
    <w:p w14:paraId="01CA877D" w14:textId="77777777" w:rsidR="005D6CD0" w:rsidRPr="007B2510" w:rsidRDefault="005D6CD0" w:rsidP="00D731F7">
      <w:pPr>
        <w:spacing w:line="240" w:lineRule="auto"/>
        <w:jc w:val="both"/>
        <w:rPr>
          <w:color w:val="FF0000"/>
          <w:sz w:val="20"/>
          <w:szCs w:val="20"/>
        </w:rPr>
      </w:pPr>
    </w:p>
    <w:p w14:paraId="1BF1BF84" w14:textId="1E6D5FAF" w:rsidR="002D4EDE" w:rsidRPr="001D0149" w:rsidRDefault="002D4EDE" w:rsidP="002D4EDE">
      <w:pPr>
        <w:spacing w:before="120" w:line="240" w:lineRule="auto"/>
        <w:jc w:val="center"/>
        <w:rPr>
          <w:bCs/>
          <w:color w:val="FF0000"/>
          <w:sz w:val="20"/>
          <w:szCs w:val="20"/>
        </w:rPr>
      </w:pPr>
    </w:p>
    <w:p w14:paraId="6AEF260C" w14:textId="77777777" w:rsidR="002A333E" w:rsidRPr="001D0149" w:rsidRDefault="002A333E" w:rsidP="002A333E">
      <w:pPr>
        <w:pStyle w:val="Default"/>
        <w:spacing w:line="40" w:lineRule="atLeast"/>
        <w:jc w:val="center"/>
        <w:rPr>
          <w:color w:val="auto"/>
          <w:sz w:val="20"/>
          <w:szCs w:val="20"/>
        </w:rPr>
      </w:pPr>
      <w:r w:rsidRPr="001D0149">
        <w:rPr>
          <w:b/>
          <w:bCs/>
          <w:color w:val="auto"/>
          <w:sz w:val="20"/>
          <w:szCs w:val="20"/>
        </w:rPr>
        <w:t>§ 1.</w:t>
      </w:r>
    </w:p>
    <w:p w14:paraId="73938DF9" w14:textId="77777777" w:rsidR="002A333E" w:rsidRPr="001D0149" w:rsidRDefault="002A333E" w:rsidP="002A333E">
      <w:pPr>
        <w:pStyle w:val="Default"/>
        <w:spacing w:line="40" w:lineRule="atLeast"/>
        <w:jc w:val="center"/>
        <w:rPr>
          <w:b/>
          <w:bCs/>
          <w:color w:val="auto"/>
          <w:sz w:val="20"/>
          <w:szCs w:val="20"/>
        </w:rPr>
      </w:pPr>
      <w:r w:rsidRPr="001D0149">
        <w:rPr>
          <w:b/>
          <w:bCs/>
          <w:color w:val="auto"/>
          <w:sz w:val="20"/>
          <w:szCs w:val="20"/>
        </w:rPr>
        <w:t>PRZEDMIOT UMOWY</w:t>
      </w:r>
    </w:p>
    <w:p w14:paraId="79F70C29" w14:textId="2074742C" w:rsidR="002A333E" w:rsidRPr="001D0149" w:rsidRDefault="002A333E">
      <w:pPr>
        <w:pStyle w:val="Default"/>
        <w:numPr>
          <w:ilvl w:val="0"/>
          <w:numId w:val="77"/>
        </w:numPr>
        <w:spacing w:line="40" w:lineRule="atLeast"/>
        <w:jc w:val="both"/>
        <w:rPr>
          <w:color w:val="auto"/>
          <w:sz w:val="20"/>
          <w:szCs w:val="20"/>
        </w:rPr>
      </w:pPr>
      <w:r w:rsidRPr="001D0149">
        <w:rPr>
          <w:color w:val="auto"/>
          <w:sz w:val="20"/>
          <w:szCs w:val="20"/>
        </w:rPr>
        <w:t xml:space="preserve">W ramach zadania  pn. </w:t>
      </w:r>
      <w:r w:rsidRPr="001D0149">
        <w:rPr>
          <w:b/>
          <w:bCs/>
          <w:sz w:val="20"/>
          <w:szCs w:val="20"/>
        </w:rPr>
        <w:t xml:space="preserve">„Budowa systemu automatyki i sterowania Stacji Uzdatniania Wody </w:t>
      </w:r>
    </w:p>
    <w:p w14:paraId="159A8273" w14:textId="77777777" w:rsidR="002A333E" w:rsidRDefault="002A333E" w:rsidP="002A333E">
      <w:pPr>
        <w:pStyle w:val="Nagwek2"/>
        <w:spacing w:before="240" w:after="0" w:line="240" w:lineRule="auto"/>
        <w:jc w:val="center"/>
        <w:rPr>
          <w:b/>
          <w:bCs/>
          <w:sz w:val="20"/>
          <w:szCs w:val="20"/>
        </w:rPr>
      </w:pPr>
      <w:r w:rsidRPr="001D0149">
        <w:rPr>
          <w:b/>
          <w:bCs/>
          <w:sz w:val="20"/>
          <w:szCs w:val="20"/>
        </w:rPr>
        <w:t xml:space="preserve">i ujęciami wody w Suchej Górnej – w formule zaprojektuj i wybuduj.” </w:t>
      </w:r>
    </w:p>
    <w:p w14:paraId="55E4AAEF" w14:textId="77777777" w:rsidR="0008704B" w:rsidRPr="0008704B" w:rsidRDefault="0008704B" w:rsidP="0008704B"/>
    <w:p w14:paraId="36EBB62A" w14:textId="0C2A2F05" w:rsidR="007B772A" w:rsidRDefault="002A333E" w:rsidP="007B772A">
      <w:pPr>
        <w:pStyle w:val="Default"/>
        <w:spacing w:line="40" w:lineRule="atLeast"/>
        <w:ind w:left="360"/>
        <w:jc w:val="both"/>
        <w:rPr>
          <w:color w:val="auto"/>
          <w:sz w:val="20"/>
          <w:szCs w:val="20"/>
        </w:rPr>
      </w:pPr>
      <w:r w:rsidRPr="001D0149">
        <w:rPr>
          <w:color w:val="auto"/>
          <w:sz w:val="20"/>
          <w:szCs w:val="20"/>
        </w:rPr>
        <w:t>na podstawie postępowania prowadzonego w trybie podstawowym bez prowadzenia negocjacji, o którym mowa w art. 275 pkt 1) ustawy z dnia 11 stycznia 2019 r. Prawo zamówień publicznych (Dz. U.  z 202</w:t>
      </w:r>
      <w:r w:rsidR="00826E5A">
        <w:rPr>
          <w:color w:val="auto"/>
          <w:sz w:val="20"/>
          <w:szCs w:val="20"/>
        </w:rPr>
        <w:t>4</w:t>
      </w:r>
      <w:r w:rsidRPr="001D0149">
        <w:rPr>
          <w:color w:val="auto"/>
          <w:sz w:val="20"/>
          <w:szCs w:val="20"/>
        </w:rPr>
        <w:t xml:space="preserve"> r. poz. 1</w:t>
      </w:r>
      <w:r w:rsidR="00826E5A">
        <w:rPr>
          <w:color w:val="auto"/>
          <w:sz w:val="20"/>
          <w:szCs w:val="20"/>
        </w:rPr>
        <w:t>320</w:t>
      </w:r>
      <w:r w:rsidRPr="001D0149">
        <w:rPr>
          <w:color w:val="auto"/>
          <w:sz w:val="20"/>
          <w:szCs w:val="20"/>
        </w:rPr>
        <w:t xml:space="preserve"> z </w:t>
      </w:r>
      <w:proofErr w:type="spellStart"/>
      <w:r w:rsidRPr="001D0149">
        <w:rPr>
          <w:color w:val="auto"/>
          <w:sz w:val="20"/>
          <w:szCs w:val="20"/>
        </w:rPr>
        <w:t>późń</w:t>
      </w:r>
      <w:proofErr w:type="spellEnd"/>
      <w:r w:rsidRPr="001D0149">
        <w:rPr>
          <w:color w:val="auto"/>
          <w:sz w:val="20"/>
          <w:szCs w:val="20"/>
        </w:rPr>
        <w:t>. zm.</w:t>
      </w:r>
      <w:r w:rsidR="00A33585">
        <w:rPr>
          <w:color w:val="auto"/>
          <w:sz w:val="20"/>
          <w:szCs w:val="20"/>
        </w:rPr>
        <w:t xml:space="preserve">) zwanej </w:t>
      </w:r>
      <w:r w:rsidRPr="001D0149">
        <w:rPr>
          <w:color w:val="auto"/>
          <w:sz w:val="20"/>
          <w:szCs w:val="20"/>
        </w:rPr>
        <w:t xml:space="preserve"> dalej PZP) Nr sprawy ……………….. </w:t>
      </w:r>
      <w:r w:rsidR="00EF63AF">
        <w:rPr>
          <w:color w:val="auto"/>
          <w:sz w:val="20"/>
          <w:szCs w:val="20"/>
        </w:rPr>
        <w:t>Zamawiający</w:t>
      </w:r>
      <w:r w:rsidRPr="001D0149">
        <w:rPr>
          <w:color w:val="auto"/>
          <w:sz w:val="20"/>
          <w:szCs w:val="20"/>
        </w:rPr>
        <w:t xml:space="preserve"> powierza </w:t>
      </w:r>
      <w:r w:rsidR="00EF63AF">
        <w:rPr>
          <w:color w:val="auto"/>
          <w:sz w:val="20"/>
          <w:szCs w:val="20"/>
        </w:rPr>
        <w:t>Wykonawcy</w:t>
      </w:r>
      <w:r w:rsidRPr="001D0149">
        <w:rPr>
          <w:color w:val="auto"/>
          <w:sz w:val="20"/>
          <w:szCs w:val="20"/>
        </w:rPr>
        <w:t xml:space="preserve"> wykonanie w trybie zaprojektuj i wybuduj części budowlanej zadania zgodnie z wymogami </w:t>
      </w:r>
      <w:r w:rsidR="00EF63AF">
        <w:rPr>
          <w:color w:val="auto"/>
          <w:sz w:val="20"/>
          <w:szCs w:val="20"/>
        </w:rPr>
        <w:t>Zamawiającego</w:t>
      </w:r>
      <w:r w:rsidRPr="001D0149">
        <w:rPr>
          <w:color w:val="auto"/>
          <w:sz w:val="20"/>
          <w:szCs w:val="20"/>
        </w:rPr>
        <w:t xml:space="preserve"> określonymi niniejszą umową.</w:t>
      </w:r>
    </w:p>
    <w:p w14:paraId="557B757F" w14:textId="09770AF3" w:rsidR="002A333E" w:rsidRPr="001D0149" w:rsidRDefault="002A333E">
      <w:pPr>
        <w:pStyle w:val="Default"/>
        <w:numPr>
          <w:ilvl w:val="0"/>
          <w:numId w:val="77"/>
        </w:numPr>
        <w:spacing w:line="40" w:lineRule="atLeast"/>
        <w:jc w:val="both"/>
        <w:rPr>
          <w:color w:val="auto"/>
          <w:sz w:val="20"/>
          <w:szCs w:val="20"/>
        </w:rPr>
      </w:pPr>
      <w:r w:rsidRPr="001D0149">
        <w:rPr>
          <w:color w:val="auto"/>
          <w:sz w:val="20"/>
          <w:szCs w:val="20"/>
        </w:rPr>
        <w:t>Przedmiot umowy został szczegółowo opisany w:</w:t>
      </w:r>
    </w:p>
    <w:p w14:paraId="7C5770D6" w14:textId="77777777" w:rsidR="002A333E" w:rsidRPr="001D0149" w:rsidRDefault="002A333E">
      <w:pPr>
        <w:pStyle w:val="Default"/>
        <w:numPr>
          <w:ilvl w:val="0"/>
          <w:numId w:val="73"/>
        </w:numPr>
        <w:spacing w:line="40" w:lineRule="atLeast"/>
        <w:jc w:val="both"/>
        <w:rPr>
          <w:color w:val="auto"/>
          <w:sz w:val="20"/>
          <w:szCs w:val="20"/>
        </w:rPr>
      </w:pPr>
      <w:r w:rsidRPr="001D0149">
        <w:rPr>
          <w:color w:val="auto"/>
          <w:sz w:val="20"/>
          <w:szCs w:val="20"/>
        </w:rPr>
        <w:t>Opisie przedmiotu zamówienia (dalej także „OPZ”),</w:t>
      </w:r>
    </w:p>
    <w:p w14:paraId="4190AA91" w14:textId="357E0AED" w:rsidR="002A333E" w:rsidRPr="001D0149" w:rsidRDefault="002A333E">
      <w:pPr>
        <w:pStyle w:val="Default"/>
        <w:numPr>
          <w:ilvl w:val="0"/>
          <w:numId w:val="73"/>
        </w:numPr>
        <w:spacing w:line="40" w:lineRule="atLeast"/>
        <w:jc w:val="both"/>
        <w:rPr>
          <w:color w:val="auto"/>
          <w:sz w:val="20"/>
          <w:szCs w:val="20"/>
        </w:rPr>
      </w:pPr>
      <w:r w:rsidRPr="001D0149">
        <w:rPr>
          <w:color w:val="auto"/>
          <w:sz w:val="20"/>
          <w:szCs w:val="20"/>
        </w:rPr>
        <w:t xml:space="preserve">Programie funkcjonalno-użytkowym (dalej także „PFU”), autorstwa Firmy </w:t>
      </w:r>
      <w:r w:rsidR="001D0149" w:rsidRPr="001D0149">
        <w:rPr>
          <w:bCs/>
          <w:color w:val="0C0C0C"/>
          <w:sz w:val="20"/>
          <w:szCs w:val="20"/>
        </w:rPr>
        <w:t xml:space="preserve">firma ELEKTRONIKA MASZYNY MONTAŻ AUTOMATYKA Ośrodek Pomiarów </w:t>
      </w:r>
      <w:proofErr w:type="spellStart"/>
      <w:r w:rsidR="001D0149" w:rsidRPr="001D0149">
        <w:rPr>
          <w:bCs/>
          <w:color w:val="0C0C0C"/>
          <w:sz w:val="20"/>
          <w:szCs w:val="20"/>
        </w:rPr>
        <w:t>Sp.z</w:t>
      </w:r>
      <w:proofErr w:type="spellEnd"/>
      <w:r w:rsidR="001D0149" w:rsidRPr="001D0149">
        <w:rPr>
          <w:bCs/>
          <w:color w:val="0C0C0C"/>
          <w:sz w:val="20"/>
          <w:szCs w:val="20"/>
        </w:rPr>
        <w:t xml:space="preserve"> o.o., 43-400 Cieszyn, ul. Stawowa 71</w:t>
      </w:r>
      <w:r w:rsidRPr="001D0149">
        <w:rPr>
          <w:color w:val="auto"/>
          <w:sz w:val="20"/>
          <w:szCs w:val="20"/>
        </w:rPr>
        <w:t>,</w:t>
      </w:r>
    </w:p>
    <w:p w14:paraId="65EC5B02" w14:textId="75A14F32" w:rsidR="002A333E" w:rsidRPr="001D0149" w:rsidRDefault="002A333E" w:rsidP="002A333E">
      <w:pPr>
        <w:pStyle w:val="Default"/>
        <w:spacing w:line="40" w:lineRule="atLeast"/>
        <w:ind w:left="360"/>
        <w:jc w:val="both"/>
        <w:rPr>
          <w:color w:val="auto"/>
          <w:sz w:val="20"/>
          <w:szCs w:val="20"/>
        </w:rPr>
      </w:pPr>
      <w:r w:rsidRPr="001D0149">
        <w:rPr>
          <w:color w:val="auto"/>
          <w:sz w:val="20"/>
          <w:szCs w:val="20"/>
        </w:rPr>
        <w:t xml:space="preserve">które stanowią integralną część niniejszej umowy i załącznik do Specyfikacji </w:t>
      </w:r>
      <w:r w:rsidR="002E508F">
        <w:rPr>
          <w:color w:val="auto"/>
          <w:sz w:val="20"/>
          <w:szCs w:val="20"/>
        </w:rPr>
        <w:t>W</w:t>
      </w:r>
      <w:r w:rsidRPr="001D0149">
        <w:rPr>
          <w:color w:val="auto"/>
          <w:sz w:val="20"/>
          <w:szCs w:val="20"/>
        </w:rPr>
        <w:t xml:space="preserve">arunków </w:t>
      </w:r>
      <w:r w:rsidR="002E508F">
        <w:rPr>
          <w:color w:val="auto"/>
          <w:sz w:val="20"/>
          <w:szCs w:val="20"/>
        </w:rPr>
        <w:t>Z</w:t>
      </w:r>
      <w:r w:rsidRPr="001D0149">
        <w:rPr>
          <w:color w:val="auto"/>
          <w:sz w:val="20"/>
          <w:szCs w:val="20"/>
        </w:rPr>
        <w:t>amówienia ( dalej także SWZ).</w:t>
      </w:r>
    </w:p>
    <w:p w14:paraId="376C4FDE" w14:textId="72560609" w:rsidR="002A333E" w:rsidRPr="001D0149" w:rsidRDefault="00EF63AF">
      <w:pPr>
        <w:pStyle w:val="Default"/>
        <w:numPr>
          <w:ilvl w:val="0"/>
          <w:numId w:val="77"/>
        </w:numPr>
        <w:spacing w:line="40" w:lineRule="atLeast"/>
        <w:jc w:val="both"/>
        <w:rPr>
          <w:color w:val="auto"/>
          <w:sz w:val="20"/>
          <w:szCs w:val="20"/>
        </w:rPr>
      </w:pPr>
      <w:r>
        <w:rPr>
          <w:color w:val="auto"/>
          <w:sz w:val="20"/>
          <w:szCs w:val="20"/>
        </w:rPr>
        <w:t>Wykonawca</w:t>
      </w:r>
      <w:r w:rsidR="002A333E" w:rsidRPr="001D0149">
        <w:rPr>
          <w:color w:val="auto"/>
          <w:sz w:val="20"/>
          <w:szCs w:val="20"/>
        </w:rPr>
        <w:t xml:space="preserve"> zobowiązuje się zrealizować przedmiot umowy zgodnie ze złożoną ofertą (dalej także: „Oferta </w:t>
      </w:r>
      <w:r>
        <w:rPr>
          <w:color w:val="auto"/>
          <w:sz w:val="20"/>
          <w:szCs w:val="20"/>
        </w:rPr>
        <w:t>Wykonawcy</w:t>
      </w:r>
      <w:r w:rsidR="002A333E" w:rsidRPr="001D0149">
        <w:rPr>
          <w:color w:val="auto"/>
          <w:sz w:val="20"/>
          <w:szCs w:val="20"/>
        </w:rPr>
        <w:t xml:space="preserve">”) oraz SWZ. </w:t>
      </w:r>
    </w:p>
    <w:p w14:paraId="5140BFF4" w14:textId="77777777" w:rsidR="002A333E" w:rsidRPr="001D0149" w:rsidRDefault="002A333E">
      <w:pPr>
        <w:pStyle w:val="Default"/>
        <w:numPr>
          <w:ilvl w:val="0"/>
          <w:numId w:val="77"/>
        </w:numPr>
        <w:spacing w:line="40" w:lineRule="atLeast"/>
        <w:jc w:val="both"/>
        <w:rPr>
          <w:color w:val="auto"/>
          <w:sz w:val="20"/>
          <w:szCs w:val="20"/>
        </w:rPr>
      </w:pPr>
      <w:r w:rsidRPr="001D0149">
        <w:rPr>
          <w:color w:val="auto"/>
          <w:sz w:val="20"/>
          <w:szCs w:val="20"/>
        </w:rPr>
        <w:t xml:space="preserve">Przedmiot umowy obejmuje w szczególności: </w:t>
      </w:r>
    </w:p>
    <w:p w14:paraId="3C10D858" w14:textId="77777777" w:rsidR="002A333E" w:rsidRPr="001D0149" w:rsidRDefault="002A333E">
      <w:pPr>
        <w:pStyle w:val="Default"/>
        <w:numPr>
          <w:ilvl w:val="0"/>
          <w:numId w:val="78"/>
        </w:numPr>
        <w:spacing w:line="40" w:lineRule="atLeast"/>
        <w:jc w:val="both"/>
        <w:rPr>
          <w:color w:val="auto"/>
          <w:sz w:val="20"/>
          <w:szCs w:val="20"/>
        </w:rPr>
      </w:pPr>
      <w:r w:rsidRPr="001D0149">
        <w:rPr>
          <w:b/>
          <w:color w:val="auto"/>
          <w:sz w:val="20"/>
          <w:szCs w:val="20"/>
        </w:rPr>
        <w:t>ETAP I</w:t>
      </w:r>
      <w:r w:rsidRPr="001D0149">
        <w:rPr>
          <w:color w:val="auto"/>
          <w:sz w:val="20"/>
          <w:szCs w:val="20"/>
        </w:rPr>
        <w:t xml:space="preserve">: </w:t>
      </w:r>
    </w:p>
    <w:p w14:paraId="6D48869A" w14:textId="5AD9ABC9"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t xml:space="preserve">opracowanie po </w:t>
      </w:r>
      <w:r w:rsidR="007B772A">
        <w:rPr>
          <w:color w:val="auto"/>
          <w:sz w:val="20"/>
          <w:szCs w:val="20"/>
        </w:rPr>
        <w:t>3</w:t>
      </w:r>
      <w:r w:rsidRPr="001D0149">
        <w:rPr>
          <w:color w:val="auto"/>
          <w:sz w:val="20"/>
          <w:szCs w:val="20"/>
        </w:rPr>
        <w:t xml:space="preserve"> egzemplarzy projektu budowlanego i wykonawczego dla każdej z branż (zwanego dalej także „projektem” lub „dokumentacją projektową”) wg art. 34 Ustawy Prawo budowlane z dnia 7 lipca 1994 r. (Dz. U. z 2023 r. poz. 682), § 5 ust. 1 Rozporządzenia Ministra Rozwoju i technologii z dnia 20 grudnia 2021 r. w sprawie szczegółowego zakresu i formy dokumentacji projektowej, specyfikacji technicznych wykonania i odbioru robót budowlanych oraz programu funkcjonalno-użytkowego (Dz. U z 2021 r. poz. 2454), a także w oparciu o PFU, OPZ i uzgodnienia z </w:t>
      </w:r>
      <w:r w:rsidR="00EF63AF">
        <w:rPr>
          <w:color w:val="auto"/>
          <w:sz w:val="20"/>
          <w:szCs w:val="20"/>
        </w:rPr>
        <w:t>Zamawiający</w:t>
      </w:r>
      <w:r w:rsidRPr="001D0149">
        <w:rPr>
          <w:color w:val="auto"/>
          <w:sz w:val="20"/>
          <w:szCs w:val="20"/>
        </w:rPr>
        <w:t>m.</w:t>
      </w:r>
    </w:p>
    <w:p w14:paraId="12E33D18" w14:textId="77777777"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t>opracowanie przedmiarów robót dla projektu budowlanego – po 2 egz. dla każdej branży,</w:t>
      </w:r>
    </w:p>
    <w:p w14:paraId="32AB800F" w14:textId="77777777"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t>opracowanie kosztorysów dla projektu budowlanego – po 2 egz. dla każdej branży,</w:t>
      </w:r>
    </w:p>
    <w:p w14:paraId="306EA1F7" w14:textId="77777777" w:rsidR="00A33585" w:rsidRDefault="002A333E">
      <w:pPr>
        <w:pStyle w:val="Default"/>
        <w:numPr>
          <w:ilvl w:val="0"/>
          <w:numId w:val="117"/>
        </w:numPr>
        <w:spacing w:line="40" w:lineRule="atLeast"/>
        <w:jc w:val="both"/>
        <w:rPr>
          <w:color w:val="auto"/>
          <w:sz w:val="20"/>
          <w:szCs w:val="20"/>
        </w:rPr>
      </w:pPr>
      <w:r w:rsidRPr="001D0149">
        <w:rPr>
          <w:color w:val="auto"/>
          <w:sz w:val="20"/>
          <w:szCs w:val="20"/>
        </w:rPr>
        <w:t xml:space="preserve">opracowanie specyfikacji technicznej wykonania i odbioru robót budowlanych </w:t>
      </w:r>
      <w:proofErr w:type="spellStart"/>
      <w:r w:rsidRPr="001D0149">
        <w:rPr>
          <w:color w:val="auto"/>
          <w:sz w:val="20"/>
          <w:szCs w:val="20"/>
        </w:rPr>
        <w:t>STWiOR</w:t>
      </w:r>
      <w:proofErr w:type="spellEnd"/>
      <w:r w:rsidRPr="001D0149">
        <w:rPr>
          <w:color w:val="auto"/>
          <w:sz w:val="20"/>
          <w:szCs w:val="20"/>
        </w:rPr>
        <w:t>–</w:t>
      </w:r>
    </w:p>
    <w:p w14:paraId="785C9E15" w14:textId="495A835F" w:rsidR="002A333E" w:rsidRPr="001D0149" w:rsidRDefault="002A333E" w:rsidP="00A33585">
      <w:pPr>
        <w:pStyle w:val="Default"/>
        <w:spacing w:line="40" w:lineRule="atLeast"/>
        <w:ind w:left="1080"/>
        <w:jc w:val="both"/>
        <w:rPr>
          <w:color w:val="auto"/>
          <w:sz w:val="20"/>
          <w:szCs w:val="20"/>
        </w:rPr>
      </w:pPr>
      <w:r w:rsidRPr="001D0149">
        <w:rPr>
          <w:color w:val="auto"/>
          <w:sz w:val="20"/>
          <w:szCs w:val="20"/>
        </w:rPr>
        <w:t xml:space="preserve"> 2 egz.,</w:t>
      </w:r>
    </w:p>
    <w:p w14:paraId="14297548" w14:textId="667DD0D4"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lastRenderedPageBreak/>
        <w:t xml:space="preserve">uzyskanie w niezbędnym zakresie i na swój koszt dla projektu budowlanego: opinii, uzgodnień, pozwoleń  wymaganych odrębnymi przepisami, które umożliwią uzyskanie </w:t>
      </w:r>
      <w:r w:rsidR="001D0149" w:rsidRPr="001D0149">
        <w:rPr>
          <w:color w:val="auto"/>
          <w:sz w:val="20"/>
          <w:szCs w:val="20"/>
        </w:rPr>
        <w:t>decyzji administracyjnej zezwalającej na wykonanie robót budowlanych</w:t>
      </w:r>
      <w:r w:rsidR="001D0149">
        <w:rPr>
          <w:color w:val="auto"/>
          <w:sz w:val="20"/>
          <w:szCs w:val="20"/>
        </w:rPr>
        <w:t>.</w:t>
      </w:r>
    </w:p>
    <w:p w14:paraId="15850321" w14:textId="4CD8EE44"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t xml:space="preserve">odbycie w ramach wynagrodzenia ofertowego  konsultacji z </w:t>
      </w:r>
      <w:r w:rsidR="00EF63AF">
        <w:rPr>
          <w:color w:val="auto"/>
          <w:sz w:val="20"/>
          <w:szCs w:val="20"/>
        </w:rPr>
        <w:t>Zamawiający</w:t>
      </w:r>
      <w:r w:rsidRPr="001D0149">
        <w:rPr>
          <w:color w:val="auto"/>
          <w:sz w:val="20"/>
          <w:szCs w:val="20"/>
        </w:rPr>
        <w:t xml:space="preserve">m w trakcie przygotowywania przedmiotu zamówienia wraz z umożliwieniem wnoszenia uwag przez </w:t>
      </w:r>
      <w:r w:rsidR="00EF63AF">
        <w:rPr>
          <w:color w:val="auto"/>
          <w:sz w:val="20"/>
          <w:szCs w:val="20"/>
        </w:rPr>
        <w:t>Zamawiającego</w:t>
      </w:r>
      <w:r w:rsidRPr="001D0149">
        <w:rPr>
          <w:color w:val="auto"/>
          <w:sz w:val="20"/>
          <w:szCs w:val="20"/>
        </w:rPr>
        <w:t>,</w:t>
      </w:r>
    </w:p>
    <w:p w14:paraId="2AD5D6C4" w14:textId="7BC5A0A8"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t xml:space="preserve">przekazanie w/w opracowań </w:t>
      </w:r>
      <w:r w:rsidR="00EF63AF">
        <w:rPr>
          <w:color w:val="auto"/>
          <w:sz w:val="20"/>
          <w:szCs w:val="20"/>
        </w:rPr>
        <w:t>Zamawiającemu</w:t>
      </w:r>
      <w:r w:rsidRPr="001D0149">
        <w:rPr>
          <w:color w:val="auto"/>
          <w:sz w:val="20"/>
          <w:szCs w:val="20"/>
        </w:rPr>
        <w:t xml:space="preserve"> również w edytowalnej wersji elektronicznej. Dokumentacja projektowa w oparciu o środowiska CAD, Microsoft lub Open Office i PDF, przedmiary i kosztorysy - Norma 3.xx, Norma Pro i PDF, pozostałe – PDF. W szczególnych przypadkach dopuszcza się inną formę elektroniczną zaakceptowaną przez </w:t>
      </w:r>
      <w:r w:rsidR="00EF63AF">
        <w:rPr>
          <w:color w:val="auto"/>
          <w:sz w:val="20"/>
          <w:szCs w:val="20"/>
        </w:rPr>
        <w:t>Zamawiającego</w:t>
      </w:r>
      <w:r w:rsidRPr="001D0149">
        <w:rPr>
          <w:color w:val="auto"/>
          <w:sz w:val="20"/>
          <w:szCs w:val="20"/>
        </w:rPr>
        <w:t>,</w:t>
      </w:r>
    </w:p>
    <w:p w14:paraId="661D90EE" w14:textId="77777777" w:rsidR="002A333E" w:rsidRPr="001D0149" w:rsidRDefault="002A333E">
      <w:pPr>
        <w:pStyle w:val="Default"/>
        <w:numPr>
          <w:ilvl w:val="0"/>
          <w:numId w:val="117"/>
        </w:numPr>
        <w:spacing w:line="40" w:lineRule="atLeast"/>
        <w:jc w:val="both"/>
        <w:rPr>
          <w:color w:val="auto"/>
          <w:sz w:val="20"/>
          <w:szCs w:val="20"/>
        </w:rPr>
      </w:pPr>
      <w:r w:rsidRPr="001D0149">
        <w:rPr>
          <w:color w:val="auto"/>
          <w:sz w:val="20"/>
          <w:szCs w:val="20"/>
        </w:rPr>
        <w:t xml:space="preserve">załączenia do dokumentacji projektowej wykazu opracowań wraz z tymi opracowaniami </w:t>
      </w:r>
      <w:r w:rsidRPr="001D0149">
        <w:rPr>
          <w:color w:val="auto"/>
          <w:sz w:val="20"/>
          <w:szCs w:val="20"/>
        </w:rPr>
        <w:br/>
        <w:t>oraz oświadczenia, że dokumentacja projektowa jest wykonana zgodnie z umową, obowiązującymi przepisami techniczno-budowlanymi oraz że jest kompletna z punktu widzenia celu, któremu ma służyć,</w:t>
      </w:r>
    </w:p>
    <w:p w14:paraId="174DD919" w14:textId="77777777" w:rsidR="002A333E" w:rsidRPr="00826E5A" w:rsidRDefault="002A333E">
      <w:pPr>
        <w:pStyle w:val="Default"/>
        <w:numPr>
          <w:ilvl w:val="0"/>
          <w:numId w:val="117"/>
        </w:numPr>
        <w:spacing w:line="40" w:lineRule="atLeast"/>
        <w:jc w:val="both"/>
        <w:rPr>
          <w:color w:val="auto"/>
          <w:sz w:val="20"/>
          <w:szCs w:val="20"/>
        </w:rPr>
      </w:pPr>
      <w:r w:rsidRPr="00826E5A">
        <w:rPr>
          <w:color w:val="auto"/>
          <w:sz w:val="20"/>
          <w:szCs w:val="20"/>
        </w:rPr>
        <w:t>oświadczenie dotyczące przeniesienia praw autorskich.</w:t>
      </w:r>
    </w:p>
    <w:p w14:paraId="208E575F" w14:textId="1A0C0B18" w:rsidR="002A333E" w:rsidRPr="00826E5A" w:rsidRDefault="002A333E">
      <w:pPr>
        <w:pStyle w:val="Default"/>
        <w:numPr>
          <w:ilvl w:val="0"/>
          <w:numId w:val="78"/>
        </w:numPr>
        <w:spacing w:line="40" w:lineRule="atLeast"/>
        <w:jc w:val="both"/>
        <w:rPr>
          <w:color w:val="auto"/>
          <w:sz w:val="20"/>
          <w:szCs w:val="20"/>
        </w:rPr>
      </w:pPr>
      <w:r w:rsidRPr="00826E5A">
        <w:rPr>
          <w:b/>
          <w:color w:val="auto"/>
          <w:sz w:val="20"/>
          <w:szCs w:val="20"/>
        </w:rPr>
        <w:t>ETAP II</w:t>
      </w:r>
      <w:r w:rsidRPr="00826E5A">
        <w:rPr>
          <w:color w:val="auto"/>
          <w:sz w:val="20"/>
          <w:szCs w:val="20"/>
        </w:rPr>
        <w:t xml:space="preserve">: uzyskanie w imieniu </w:t>
      </w:r>
      <w:r w:rsidR="00EF63AF">
        <w:rPr>
          <w:color w:val="auto"/>
          <w:sz w:val="20"/>
          <w:szCs w:val="20"/>
        </w:rPr>
        <w:t>Zamawiającego</w:t>
      </w:r>
      <w:r w:rsidRPr="00826E5A">
        <w:rPr>
          <w:color w:val="auto"/>
          <w:sz w:val="20"/>
          <w:szCs w:val="20"/>
        </w:rPr>
        <w:t xml:space="preserve"> niezbędnych, </w:t>
      </w:r>
      <w:r w:rsidRPr="00826E5A">
        <w:rPr>
          <w:color w:val="auto"/>
          <w:sz w:val="20"/>
          <w:szCs w:val="20"/>
          <w:u w:val="single"/>
        </w:rPr>
        <w:t xml:space="preserve">ostatecznych </w:t>
      </w:r>
      <w:r w:rsidRPr="00826E5A">
        <w:rPr>
          <w:color w:val="auto"/>
          <w:sz w:val="20"/>
          <w:szCs w:val="20"/>
        </w:rPr>
        <w:t xml:space="preserve">decyzji administracyjnych umożliwiających rozpoczęcie wykonywania robót budowlanych (potwierdzenie o braku sprzeciwu do złożonego zgłoszenia o zamiarze przystąpienia do wykonywania robót budowlanych wraz z przekazaniem kompletnej dokumentacji projektowej o której mowa w §1 ust. </w:t>
      </w:r>
      <w:r w:rsidR="007B772A" w:rsidRPr="00826E5A">
        <w:rPr>
          <w:color w:val="auto"/>
          <w:sz w:val="20"/>
          <w:szCs w:val="20"/>
        </w:rPr>
        <w:t>4</w:t>
      </w:r>
      <w:r w:rsidRPr="00826E5A">
        <w:rPr>
          <w:color w:val="auto"/>
          <w:sz w:val="20"/>
          <w:szCs w:val="20"/>
        </w:rPr>
        <w:t xml:space="preserve"> pkt 1).</w:t>
      </w:r>
    </w:p>
    <w:p w14:paraId="0FBA8F56" w14:textId="77777777" w:rsidR="002A333E" w:rsidRPr="00826E5A" w:rsidRDefault="002A333E">
      <w:pPr>
        <w:pStyle w:val="Default"/>
        <w:numPr>
          <w:ilvl w:val="0"/>
          <w:numId w:val="78"/>
        </w:numPr>
        <w:spacing w:line="40" w:lineRule="atLeast"/>
        <w:jc w:val="both"/>
        <w:rPr>
          <w:color w:val="auto"/>
          <w:sz w:val="20"/>
          <w:szCs w:val="20"/>
        </w:rPr>
      </w:pPr>
      <w:r w:rsidRPr="00826E5A">
        <w:rPr>
          <w:b/>
          <w:color w:val="auto"/>
          <w:sz w:val="20"/>
          <w:szCs w:val="20"/>
        </w:rPr>
        <w:t>ETAP III</w:t>
      </w:r>
      <w:r w:rsidRPr="00826E5A">
        <w:rPr>
          <w:color w:val="auto"/>
          <w:sz w:val="20"/>
          <w:szCs w:val="20"/>
        </w:rPr>
        <w:t xml:space="preserve">: </w:t>
      </w:r>
    </w:p>
    <w:p w14:paraId="03199616" w14:textId="37AF6D42" w:rsidR="002A333E" w:rsidRPr="00826E5A" w:rsidRDefault="002A333E">
      <w:pPr>
        <w:pStyle w:val="Default"/>
        <w:numPr>
          <w:ilvl w:val="0"/>
          <w:numId w:val="83"/>
        </w:numPr>
        <w:spacing w:line="40" w:lineRule="atLeast"/>
        <w:jc w:val="both"/>
        <w:rPr>
          <w:color w:val="auto"/>
          <w:sz w:val="20"/>
          <w:szCs w:val="20"/>
        </w:rPr>
      </w:pPr>
      <w:r w:rsidRPr="00826E5A">
        <w:rPr>
          <w:color w:val="auto"/>
          <w:sz w:val="20"/>
          <w:szCs w:val="20"/>
        </w:rPr>
        <w:t xml:space="preserve">opracowanie  w uzgodnieniu z </w:t>
      </w:r>
      <w:r w:rsidR="00EF63AF">
        <w:rPr>
          <w:color w:val="auto"/>
          <w:sz w:val="20"/>
          <w:szCs w:val="20"/>
        </w:rPr>
        <w:t>Zamawiający</w:t>
      </w:r>
      <w:r w:rsidRPr="00826E5A">
        <w:rPr>
          <w:color w:val="auto"/>
          <w:sz w:val="20"/>
          <w:szCs w:val="20"/>
        </w:rPr>
        <w:t xml:space="preserve">m harmonogramu rzeczowo-finansowego i przekazanie go najpóźniej w terminie do 7 dni od daty protokolarnego przejęcia placu budowy oraz dokonanie jego zmiany, </w:t>
      </w:r>
    </w:p>
    <w:p w14:paraId="079F742E" w14:textId="77777777" w:rsidR="002A333E" w:rsidRPr="00826E5A" w:rsidRDefault="002A333E">
      <w:pPr>
        <w:pStyle w:val="Default"/>
        <w:numPr>
          <w:ilvl w:val="0"/>
          <w:numId w:val="83"/>
        </w:numPr>
        <w:spacing w:line="40" w:lineRule="atLeast"/>
        <w:jc w:val="both"/>
        <w:rPr>
          <w:color w:val="auto"/>
          <w:sz w:val="20"/>
          <w:szCs w:val="20"/>
        </w:rPr>
      </w:pPr>
      <w:r w:rsidRPr="00826E5A">
        <w:rPr>
          <w:color w:val="auto"/>
          <w:sz w:val="20"/>
          <w:szCs w:val="20"/>
        </w:rPr>
        <w:t>protokolarne przejęcie placu budowy,</w:t>
      </w:r>
    </w:p>
    <w:p w14:paraId="0B38C64F" w14:textId="07577875" w:rsidR="002A333E" w:rsidRPr="001D0149" w:rsidRDefault="002A333E">
      <w:pPr>
        <w:pStyle w:val="Default"/>
        <w:numPr>
          <w:ilvl w:val="0"/>
          <w:numId w:val="83"/>
        </w:numPr>
        <w:spacing w:line="40" w:lineRule="atLeast"/>
        <w:jc w:val="both"/>
        <w:rPr>
          <w:color w:val="auto"/>
          <w:sz w:val="20"/>
          <w:szCs w:val="20"/>
        </w:rPr>
      </w:pPr>
      <w:r w:rsidRPr="001D0149">
        <w:rPr>
          <w:color w:val="auto"/>
          <w:sz w:val="20"/>
          <w:szCs w:val="20"/>
        </w:rPr>
        <w:t>wykonanie robót budowlanych wg opracowanej dokumentacji projektowej</w:t>
      </w:r>
      <w:r w:rsidR="007B772A">
        <w:rPr>
          <w:color w:val="auto"/>
          <w:sz w:val="20"/>
          <w:szCs w:val="20"/>
        </w:rPr>
        <w:t>,</w:t>
      </w:r>
      <w:r w:rsidRPr="001D0149">
        <w:rPr>
          <w:color w:val="auto"/>
          <w:sz w:val="20"/>
          <w:szCs w:val="20"/>
        </w:rPr>
        <w:t xml:space="preserve"> wydanych decyzji administracyjnych i uzgodnień,</w:t>
      </w:r>
    </w:p>
    <w:p w14:paraId="1C1C74A5" w14:textId="77777777" w:rsidR="002A333E" w:rsidRPr="001D0149" w:rsidRDefault="002A333E">
      <w:pPr>
        <w:pStyle w:val="Default"/>
        <w:numPr>
          <w:ilvl w:val="0"/>
          <w:numId w:val="83"/>
        </w:numPr>
        <w:spacing w:line="40" w:lineRule="atLeast"/>
        <w:jc w:val="both"/>
        <w:rPr>
          <w:color w:val="auto"/>
          <w:sz w:val="20"/>
          <w:szCs w:val="20"/>
        </w:rPr>
      </w:pPr>
      <w:r w:rsidRPr="001D0149">
        <w:rPr>
          <w:color w:val="auto"/>
          <w:sz w:val="20"/>
          <w:szCs w:val="20"/>
        </w:rPr>
        <w:t>pełnienie nadzoru autorskiego w czasie prowadzonych prac,</w:t>
      </w:r>
    </w:p>
    <w:p w14:paraId="0AB3B21E" w14:textId="77777777" w:rsidR="002A333E" w:rsidRDefault="002A333E">
      <w:pPr>
        <w:pStyle w:val="Default"/>
        <w:numPr>
          <w:ilvl w:val="0"/>
          <w:numId w:val="83"/>
        </w:numPr>
        <w:spacing w:line="40" w:lineRule="atLeast"/>
        <w:jc w:val="both"/>
        <w:rPr>
          <w:color w:val="auto"/>
          <w:sz w:val="20"/>
          <w:szCs w:val="20"/>
        </w:rPr>
      </w:pPr>
      <w:r w:rsidRPr="001D0149">
        <w:rPr>
          <w:color w:val="auto"/>
          <w:sz w:val="20"/>
          <w:szCs w:val="20"/>
        </w:rPr>
        <w:t>zapewnienie niezbędnych nadzorów,</w:t>
      </w:r>
    </w:p>
    <w:p w14:paraId="5173F00E" w14:textId="4F7D49A4" w:rsidR="0008704B" w:rsidRPr="00B766C0" w:rsidRDefault="0008704B">
      <w:pPr>
        <w:numPr>
          <w:ilvl w:val="0"/>
          <w:numId w:val="83"/>
        </w:numPr>
        <w:spacing w:line="240" w:lineRule="auto"/>
        <w:jc w:val="both"/>
        <w:rPr>
          <w:bCs/>
          <w:sz w:val="20"/>
          <w:szCs w:val="20"/>
        </w:rPr>
      </w:pPr>
      <w:r>
        <w:rPr>
          <w:bCs/>
          <w:sz w:val="20"/>
          <w:szCs w:val="20"/>
        </w:rPr>
        <w:t>u</w:t>
      </w:r>
      <w:r w:rsidRPr="00B766C0">
        <w:rPr>
          <w:bCs/>
          <w:sz w:val="20"/>
          <w:szCs w:val="20"/>
        </w:rPr>
        <w:t>ruchomienie i przetestowanie systemu automatyki i sterowania</w:t>
      </w:r>
      <w:r w:rsidR="007B772A">
        <w:rPr>
          <w:bCs/>
          <w:sz w:val="20"/>
          <w:szCs w:val="20"/>
        </w:rPr>
        <w:t>,</w:t>
      </w:r>
    </w:p>
    <w:p w14:paraId="67CD28C4" w14:textId="7CAF8D6F" w:rsidR="0008704B" w:rsidRPr="00B766C0" w:rsidRDefault="0008704B">
      <w:pPr>
        <w:numPr>
          <w:ilvl w:val="0"/>
          <w:numId w:val="83"/>
        </w:numPr>
        <w:spacing w:line="240" w:lineRule="auto"/>
        <w:jc w:val="both"/>
        <w:rPr>
          <w:bCs/>
          <w:sz w:val="20"/>
          <w:szCs w:val="20"/>
        </w:rPr>
      </w:pPr>
      <w:r>
        <w:rPr>
          <w:bCs/>
          <w:sz w:val="20"/>
          <w:szCs w:val="20"/>
        </w:rPr>
        <w:t>w</w:t>
      </w:r>
      <w:r w:rsidRPr="00B766C0">
        <w:rPr>
          <w:bCs/>
          <w:sz w:val="20"/>
          <w:szCs w:val="20"/>
        </w:rPr>
        <w:t>ykonanie pomiarów i badań wymaganych obowiązującymi przepisami</w:t>
      </w:r>
    </w:p>
    <w:p w14:paraId="76A5CB44" w14:textId="16ADB6D4" w:rsidR="0008704B" w:rsidRPr="0008704B" w:rsidRDefault="0008704B">
      <w:pPr>
        <w:numPr>
          <w:ilvl w:val="0"/>
          <w:numId w:val="83"/>
        </w:numPr>
        <w:spacing w:line="240" w:lineRule="auto"/>
        <w:jc w:val="both"/>
        <w:rPr>
          <w:bCs/>
          <w:sz w:val="20"/>
          <w:szCs w:val="20"/>
        </w:rPr>
      </w:pPr>
      <w:r>
        <w:rPr>
          <w:bCs/>
          <w:sz w:val="20"/>
          <w:szCs w:val="20"/>
        </w:rPr>
        <w:t>p</w:t>
      </w:r>
      <w:r w:rsidRPr="00B766C0">
        <w:rPr>
          <w:bCs/>
          <w:sz w:val="20"/>
          <w:szCs w:val="20"/>
        </w:rPr>
        <w:t xml:space="preserve">rzygotowanie i przekazanie </w:t>
      </w:r>
      <w:r w:rsidR="00EF63AF">
        <w:rPr>
          <w:bCs/>
          <w:sz w:val="20"/>
          <w:szCs w:val="20"/>
        </w:rPr>
        <w:t>Zamawiającemu</w:t>
      </w:r>
      <w:r w:rsidRPr="00B766C0">
        <w:rPr>
          <w:bCs/>
          <w:sz w:val="20"/>
          <w:szCs w:val="20"/>
        </w:rPr>
        <w:t xml:space="preserve"> instrukcji obsługi systemu </w:t>
      </w:r>
    </w:p>
    <w:p w14:paraId="2AC4E31F" w14:textId="10BD5FB6" w:rsidR="002A333E" w:rsidRPr="001D0149" w:rsidRDefault="002A333E">
      <w:pPr>
        <w:pStyle w:val="Default"/>
        <w:numPr>
          <w:ilvl w:val="0"/>
          <w:numId w:val="83"/>
        </w:numPr>
        <w:spacing w:line="40" w:lineRule="atLeast"/>
        <w:jc w:val="both"/>
        <w:rPr>
          <w:color w:val="auto"/>
          <w:sz w:val="20"/>
          <w:szCs w:val="20"/>
        </w:rPr>
      </w:pPr>
      <w:r w:rsidRPr="001D0149">
        <w:rPr>
          <w:color w:val="auto"/>
          <w:sz w:val="20"/>
          <w:szCs w:val="20"/>
        </w:rPr>
        <w:t>przygotowanie kompletnej dokumentacji powykonawczej (w 3 egz.),</w:t>
      </w:r>
    </w:p>
    <w:p w14:paraId="5E49D4E8" w14:textId="067CF6C7" w:rsidR="002A333E" w:rsidRPr="0008704B" w:rsidRDefault="002A333E">
      <w:pPr>
        <w:pStyle w:val="Default"/>
        <w:numPr>
          <w:ilvl w:val="0"/>
          <w:numId w:val="83"/>
        </w:numPr>
        <w:spacing w:line="40" w:lineRule="atLeast"/>
        <w:jc w:val="both"/>
        <w:rPr>
          <w:color w:val="auto"/>
          <w:sz w:val="20"/>
          <w:szCs w:val="20"/>
        </w:rPr>
      </w:pPr>
      <w:r w:rsidRPr="001D0149">
        <w:rPr>
          <w:color w:val="auto"/>
          <w:sz w:val="20"/>
          <w:szCs w:val="20"/>
        </w:rPr>
        <w:t>uzyskanie pozwolenia na użytkowanie lub dokumentu równoważnego</w:t>
      </w:r>
      <w:r w:rsidR="001D0149">
        <w:rPr>
          <w:color w:val="auto"/>
          <w:sz w:val="20"/>
          <w:szCs w:val="20"/>
        </w:rPr>
        <w:t xml:space="preserve"> ( o ile jest </w:t>
      </w:r>
      <w:r w:rsidR="001D0149" w:rsidRPr="0008704B">
        <w:rPr>
          <w:color w:val="auto"/>
          <w:sz w:val="20"/>
          <w:szCs w:val="20"/>
        </w:rPr>
        <w:t>wymagane)</w:t>
      </w:r>
    </w:p>
    <w:p w14:paraId="5179AE68" w14:textId="4AD01BED" w:rsidR="002A333E" w:rsidRDefault="00EF63AF">
      <w:pPr>
        <w:pStyle w:val="Default"/>
        <w:numPr>
          <w:ilvl w:val="0"/>
          <w:numId w:val="77"/>
        </w:numPr>
        <w:spacing w:line="40" w:lineRule="atLeast"/>
        <w:jc w:val="both"/>
        <w:rPr>
          <w:color w:val="auto"/>
          <w:sz w:val="20"/>
          <w:szCs w:val="20"/>
        </w:rPr>
      </w:pPr>
      <w:r>
        <w:rPr>
          <w:color w:val="auto"/>
          <w:sz w:val="20"/>
          <w:szCs w:val="20"/>
        </w:rPr>
        <w:t>Wykonawca</w:t>
      </w:r>
      <w:r w:rsidR="002A333E" w:rsidRPr="0008704B">
        <w:rPr>
          <w:color w:val="auto"/>
          <w:sz w:val="20"/>
          <w:szCs w:val="20"/>
        </w:rPr>
        <w:t xml:space="preserve"> potwierdza, iż przed zawarciem niniejszej umowy, przy zachowaniu należytej staranności miał możliwość zweryfikowania udostępnionych przez </w:t>
      </w:r>
      <w:r>
        <w:rPr>
          <w:color w:val="auto"/>
          <w:sz w:val="20"/>
          <w:szCs w:val="20"/>
        </w:rPr>
        <w:t>Zamawiającego</w:t>
      </w:r>
      <w:r w:rsidR="002A333E" w:rsidRPr="0008704B">
        <w:rPr>
          <w:color w:val="auto"/>
          <w:sz w:val="20"/>
          <w:szCs w:val="20"/>
        </w:rPr>
        <w:t xml:space="preserve"> danych, dokumentów oraz innych informacji przedstawianych przez </w:t>
      </w:r>
      <w:r>
        <w:rPr>
          <w:color w:val="auto"/>
          <w:sz w:val="20"/>
          <w:szCs w:val="20"/>
        </w:rPr>
        <w:t>Zamawiającego</w:t>
      </w:r>
      <w:r w:rsidR="002A333E" w:rsidRPr="0008704B">
        <w:rPr>
          <w:color w:val="auto"/>
          <w:sz w:val="20"/>
          <w:szCs w:val="20"/>
        </w:rPr>
        <w:t xml:space="preserve"> w toku postępowania o udzielenie zamówienia publicznego, mających wpływ na wykonanie niniejszej umowy. </w:t>
      </w:r>
    </w:p>
    <w:p w14:paraId="15CB0CCA" w14:textId="77777777" w:rsidR="0008704B" w:rsidRPr="0008704B" w:rsidRDefault="0008704B" w:rsidP="0008704B">
      <w:pPr>
        <w:pStyle w:val="Default"/>
        <w:spacing w:line="40" w:lineRule="atLeast"/>
        <w:ind w:left="360"/>
        <w:jc w:val="both"/>
        <w:rPr>
          <w:color w:val="auto"/>
          <w:sz w:val="20"/>
          <w:szCs w:val="20"/>
        </w:rPr>
      </w:pPr>
    </w:p>
    <w:p w14:paraId="4424BBB9" w14:textId="77777777" w:rsidR="002A333E" w:rsidRPr="009D0858" w:rsidRDefault="002A333E" w:rsidP="002A333E">
      <w:pPr>
        <w:pStyle w:val="Default"/>
        <w:spacing w:line="40" w:lineRule="atLeast"/>
        <w:jc w:val="center"/>
        <w:rPr>
          <w:color w:val="auto"/>
          <w:sz w:val="20"/>
          <w:szCs w:val="20"/>
        </w:rPr>
      </w:pPr>
      <w:r w:rsidRPr="009D0858">
        <w:rPr>
          <w:b/>
          <w:bCs/>
          <w:color w:val="auto"/>
          <w:sz w:val="20"/>
          <w:szCs w:val="20"/>
        </w:rPr>
        <w:t>§ 2.</w:t>
      </w:r>
    </w:p>
    <w:p w14:paraId="50429048" w14:textId="77777777" w:rsidR="002A333E" w:rsidRPr="009D0858" w:rsidRDefault="002A333E" w:rsidP="002A333E">
      <w:pPr>
        <w:pStyle w:val="Default"/>
        <w:spacing w:line="40" w:lineRule="atLeast"/>
        <w:jc w:val="center"/>
        <w:rPr>
          <w:b/>
          <w:bCs/>
          <w:color w:val="auto"/>
          <w:sz w:val="20"/>
          <w:szCs w:val="20"/>
        </w:rPr>
      </w:pPr>
      <w:r w:rsidRPr="009D0858">
        <w:rPr>
          <w:b/>
          <w:bCs/>
          <w:color w:val="auto"/>
          <w:sz w:val="20"/>
          <w:szCs w:val="20"/>
        </w:rPr>
        <w:t>TERMIN REALIZACJI UMOWY</w:t>
      </w:r>
    </w:p>
    <w:p w14:paraId="24A5FF76" w14:textId="77777777" w:rsidR="002A333E" w:rsidRPr="009D0858" w:rsidRDefault="002A333E">
      <w:pPr>
        <w:pStyle w:val="Default"/>
        <w:numPr>
          <w:ilvl w:val="0"/>
          <w:numId w:val="79"/>
        </w:numPr>
        <w:spacing w:line="40" w:lineRule="atLeast"/>
        <w:jc w:val="both"/>
        <w:rPr>
          <w:b/>
          <w:bCs/>
          <w:color w:val="auto"/>
          <w:sz w:val="20"/>
          <w:szCs w:val="20"/>
        </w:rPr>
      </w:pPr>
      <w:r w:rsidRPr="009D0858">
        <w:rPr>
          <w:color w:val="auto"/>
          <w:sz w:val="20"/>
          <w:szCs w:val="20"/>
        </w:rPr>
        <w:t>Rozpoczęcie prac odbędzie się w dniu podpisania niniejszej umowy i zakończy wg poniższych terminów:</w:t>
      </w:r>
    </w:p>
    <w:p w14:paraId="0F461B86" w14:textId="69E6E13F" w:rsidR="002A333E" w:rsidRPr="009D0858" w:rsidRDefault="002A333E">
      <w:pPr>
        <w:pStyle w:val="Default"/>
        <w:numPr>
          <w:ilvl w:val="0"/>
          <w:numId w:val="119"/>
        </w:numPr>
        <w:spacing w:line="40" w:lineRule="atLeast"/>
        <w:ind w:left="709" w:hanging="283"/>
        <w:jc w:val="both"/>
        <w:rPr>
          <w:strike/>
          <w:color w:val="auto"/>
          <w:sz w:val="20"/>
          <w:szCs w:val="20"/>
        </w:rPr>
      </w:pPr>
      <w:r w:rsidRPr="009D0858">
        <w:rPr>
          <w:bCs/>
          <w:color w:val="auto"/>
          <w:sz w:val="20"/>
          <w:szCs w:val="20"/>
        </w:rPr>
        <w:t>Etap I:</w:t>
      </w:r>
      <w:r w:rsidRPr="009D0858">
        <w:rPr>
          <w:b/>
          <w:bCs/>
          <w:color w:val="auto"/>
          <w:sz w:val="20"/>
          <w:szCs w:val="20"/>
        </w:rPr>
        <w:t xml:space="preserve"> do</w:t>
      </w:r>
      <w:r w:rsidR="0008704B" w:rsidRPr="009D0858">
        <w:rPr>
          <w:b/>
          <w:bCs/>
          <w:color w:val="auto"/>
          <w:sz w:val="20"/>
          <w:szCs w:val="20"/>
        </w:rPr>
        <w:t xml:space="preserve"> </w:t>
      </w:r>
      <w:r w:rsidR="00826E5A">
        <w:rPr>
          <w:b/>
          <w:bCs/>
          <w:color w:val="auto"/>
          <w:sz w:val="20"/>
          <w:szCs w:val="20"/>
        </w:rPr>
        <w:t>2</w:t>
      </w:r>
      <w:r w:rsidR="0008704B" w:rsidRPr="009D0858">
        <w:rPr>
          <w:b/>
          <w:bCs/>
          <w:color w:val="auto"/>
          <w:sz w:val="20"/>
          <w:szCs w:val="20"/>
        </w:rPr>
        <w:t xml:space="preserve">,5 </w:t>
      </w:r>
      <w:r w:rsidRPr="009D0858">
        <w:rPr>
          <w:b/>
          <w:bCs/>
          <w:color w:val="auto"/>
          <w:sz w:val="20"/>
          <w:szCs w:val="20"/>
        </w:rPr>
        <w:t xml:space="preserve"> miesi</w:t>
      </w:r>
      <w:r w:rsidR="0008704B" w:rsidRPr="009D0858">
        <w:rPr>
          <w:b/>
          <w:bCs/>
          <w:color w:val="auto"/>
          <w:sz w:val="20"/>
          <w:szCs w:val="20"/>
        </w:rPr>
        <w:t>ąca</w:t>
      </w:r>
      <w:r w:rsidRPr="009D0858">
        <w:rPr>
          <w:b/>
          <w:bCs/>
          <w:color w:val="auto"/>
          <w:sz w:val="20"/>
          <w:szCs w:val="20"/>
        </w:rPr>
        <w:t xml:space="preserve"> od dnia podpisania umowy, </w:t>
      </w:r>
    </w:p>
    <w:p w14:paraId="0F9AAC5D" w14:textId="77777777" w:rsidR="002A333E" w:rsidRPr="009D0858" w:rsidRDefault="002A333E">
      <w:pPr>
        <w:pStyle w:val="Default"/>
        <w:numPr>
          <w:ilvl w:val="0"/>
          <w:numId w:val="119"/>
        </w:numPr>
        <w:spacing w:line="40" w:lineRule="atLeast"/>
        <w:ind w:left="709" w:hanging="283"/>
        <w:jc w:val="both"/>
        <w:rPr>
          <w:color w:val="auto"/>
          <w:sz w:val="20"/>
          <w:szCs w:val="20"/>
        </w:rPr>
      </w:pPr>
      <w:r w:rsidRPr="009D0858">
        <w:rPr>
          <w:bCs/>
          <w:color w:val="auto"/>
          <w:sz w:val="20"/>
          <w:szCs w:val="20"/>
        </w:rPr>
        <w:t>Etap II:</w:t>
      </w:r>
      <w:r w:rsidRPr="009D0858">
        <w:rPr>
          <w:b/>
          <w:bCs/>
          <w:color w:val="auto"/>
          <w:sz w:val="20"/>
          <w:szCs w:val="20"/>
        </w:rPr>
        <w:t xml:space="preserve"> do 1 miesiąca od daty zakończenia etapu I,</w:t>
      </w:r>
      <w:r w:rsidRPr="009D0858">
        <w:rPr>
          <w:color w:val="auto"/>
          <w:sz w:val="20"/>
          <w:szCs w:val="20"/>
        </w:rPr>
        <w:t xml:space="preserve"> </w:t>
      </w:r>
    </w:p>
    <w:p w14:paraId="4A78EADE" w14:textId="661A2E45" w:rsidR="0008704B" w:rsidRPr="009D0858" w:rsidRDefault="002A333E">
      <w:pPr>
        <w:pStyle w:val="Default"/>
        <w:numPr>
          <w:ilvl w:val="0"/>
          <w:numId w:val="119"/>
        </w:numPr>
        <w:spacing w:line="40" w:lineRule="atLeast"/>
        <w:ind w:left="709" w:hanging="283"/>
        <w:jc w:val="both"/>
        <w:rPr>
          <w:color w:val="auto"/>
          <w:sz w:val="20"/>
          <w:szCs w:val="20"/>
        </w:rPr>
      </w:pPr>
      <w:r w:rsidRPr="009D0858">
        <w:rPr>
          <w:bCs/>
          <w:color w:val="auto"/>
          <w:sz w:val="20"/>
          <w:szCs w:val="20"/>
        </w:rPr>
        <w:t>Etap</w:t>
      </w:r>
      <w:r w:rsidR="00CA2D62">
        <w:rPr>
          <w:bCs/>
          <w:color w:val="auto"/>
          <w:sz w:val="20"/>
          <w:szCs w:val="20"/>
        </w:rPr>
        <w:t xml:space="preserve"> </w:t>
      </w:r>
      <w:r w:rsidRPr="009D0858">
        <w:rPr>
          <w:bCs/>
          <w:color w:val="auto"/>
          <w:sz w:val="20"/>
          <w:szCs w:val="20"/>
        </w:rPr>
        <w:t>III:</w:t>
      </w:r>
      <w:r w:rsidRPr="009D0858">
        <w:rPr>
          <w:b/>
          <w:bCs/>
          <w:color w:val="auto"/>
          <w:sz w:val="20"/>
          <w:szCs w:val="20"/>
        </w:rPr>
        <w:t xml:space="preserve"> do </w:t>
      </w:r>
      <w:r w:rsidR="0008704B" w:rsidRPr="009D0858">
        <w:rPr>
          <w:b/>
          <w:bCs/>
          <w:color w:val="auto"/>
          <w:sz w:val="20"/>
          <w:szCs w:val="20"/>
        </w:rPr>
        <w:t>15.</w:t>
      </w:r>
      <w:r w:rsidR="00826E5A">
        <w:rPr>
          <w:b/>
          <w:bCs/>
          <w:color w:val="auto"/>
          <w:sz w:val="20"/>
          <w:szCs w:val="20"/>
        </w:rPr>
        <w:t>11</w:t>
      </w:r>
      <w:r w:rsidR="0008704B" w:rsidRPr="009D0858">
        <w:rPr>
          <w:b/>
          <w:bCs/>
          <w:color w:val="auto"/>
          <w:sz w:val="20"/>
          <w:szCs w:val="20"/>
        </w:rPr>
        <w:t>.2025 r.</w:t>
      </w:r>
      <w:r w:rsidRPr="009D0858">
        <w:rPr>
          <w:color w:val="auto"/>
          <w:sz w:val="20"/>
          <w:szCs w:val="20"/>
        </w:rPr>
        <w:t xml:space="preserve"> </w:t>
      </w:r>
      <w:r w:rsidRPr="009D0858">
        <w:rPr>
          <w:b/>
          <w:bCs/>
          <w:color w:val="auto"/>
          <w:sz w:val="20"/>
          <w:szCs w:val="20"/>
        </w:rPr>
        <w:t>wraz z uzyskaniem ostatecznego pozwolenia na użytkowanie/dokumentu równoważnego</w:t>
      </w:r>
    </w:p>
    <w:p w14:paraId="5897D623" w14:textId="77777777" w:rsidR="0008704B" w:rsidRPr="009D0858" w:rsidRDefault="0008704B" w:rsidP="0008704B">
      <w:pPr>
        <w:pStyle w:val="Default"/>
        <w:spacing w:line="40" w:lineRule="atLeast"/>
        <w:jc w:val="both"/>
        <w:rPr>
          <w:color w:val="auto"/>
          <w:sz w:val="20"/>
          <w:szCs w:val="20"/>
        </w:rPr>
      </w:pPr>
    </w:p>
    <w:p w14:paraId="2E7CD257" w14:textId="044BED11" w:rsidR="002A333E" w:rsidRPr="009D0858" w:rsidRDefault="00EF63AF">
      <w:pPr>
        <w:pStyle w:val="Default"/>
        <w:numPr>
          <w:ilvl w:val="0"/>
          <w:numId w:val="79"/>
        </w:numPr>
        <w:spacing w:line="40" w:lineRule="atLeast"/>
        <w:jc w:val="both"/>
        <w:rPr>
          <w:strike/>
          <w:color w:val="auto"/>
          <w:sz w:val="20"/>
          <w:szCs w:val="20"/>
        </w:rPr>
      </w:pPr>
      <w:r>
        <w:rPr>
          <w:color w:val="auto"/>
          <w:sz w:val="20"/>
          <w:szCs w:val="20"/>
        </w:rPr>
        <w:t>Wykonawca</w:t>
      </w:r>
      <w:r w:rsidR="002A333E" w:rsidRPr="009D0858">
        <w:rPr>
          <w:color w:val="auto"/>
          <w:sz w:val="20"/>
          <w:szCs w:val="20"/>
        </w:rPr>
        <w:t xml:space="preserve"> zobowiązuje się wykonać wszystkie prace składające się na etap III przedmiotu umowy w terminach i w zakresie przewidzianym w przedstawionym harmonogramie rzeczowo-finansowym, o którym mowa w §1 ust. </w:t>
      </w:r>
      <w:r w:rsidR="007B772A">
        <w:rPr>
          <w:color w:val="auto"/>
          <w:sz w:val="20"/>
          <w:szCs w:val="20"/>
        </w:rPr>
        <w:t>4</w:t>
      </w:r>
      <w:r w:rsidR="002A333E" w:rsidRPr="009D0858">
        <w:rPr>
          <w:color w:val="auto"/>
          <w:sz w:val="20"/>
          <w:szCs w:val="20"/>
        </w:rPr>
        <w:t xml:space="preserve"> pkt 3 lit. a).</w:t>
      </w:r>
    </w:p>
    <w:p w14:paraId="059E18C5" w14:textId="6BD43234" w:rsidR="002A333E" w:rsidRPr="009D0858" w:rsidRDefault="009D0858">
      <w:pPr>
        <w:numPr>
          <w:ilvl w:val="0"/>
          <w:numId w:val="79"/>
        </w:numPr>
        <w:shd w:val="clear" w:color="auto" w:fill="FFFFFF"/>
        <w:tabs>
          <w:tab w:val="left" w:pos="180"/>
        </w:tabs>
        <w:spacing w:line="240" w:lineRule="auto"/>
        <w:jc w:val="both"/>
        <w:rPr>
          <w:sz w:val="20"/>
          <w:szCs w:val="20"/>
        </w:rPr>
      </w:pPr>
      <w:r w:rsidRPr="009D0858">
        <w:rPr>
          <w:sz w:val="20"/>
          <w:szCs w:val="20"/>
        </w:rPr>
        <w:t xml:space="preserve">    Za termin zakończenia wykonywania robót przyjmuje się datę złożenia przez Wykonawcę pisemnego zgłoszenia w siedzibie </w:t>
      </w:r>
      <w:r w:rsidR="00EF63AF">
        <w:rPr>
          <w:sz w:val="20"/>
          <w:szCs w:val="20"/>
        </w:rPr>
        <w:t>Zamawiającego</w:t>
      </w:r>
      <w:r w:rsidRPr="009D0858">
        <w:rPr>
          <w:sz w:val="20"/>
          <w:szCs w:val="20"/>
        </w:rPr>
        <w:t xml:space="preserve"> o zakończeniu robót. Warunkiem uznania przez </w:t>
      </w:r>
      <w:r w:rsidR="00EF63AF">
        <w:rPr>
          <w:sz w:val="20"/>
          <w:szCs w:val="20"/>
        </w:rPr>
        <w:t>Zamawiającego</w:t>
      </w:r>
      <w:r w:rsidRPr="009D0858">
        <w:rPr>
          <w:sz w:val="20"/>
          <w:szCs w:val="20"/>
        </w:rPr>
        <w:t xml:space="preserve"> robót za zakończone jest złożenie przez Wykonawcę zgłoszenia o zakończeniu robót, na którym fakt wykonania wszystkich robót objętych umową  potwierdził inspektor nadzoru inwestorskiego/koordynator </w:t>
      </w:r>
    </w:p>
    <w:p w14:paraId="1D28E3C8" w14:textId="2534AED9" w:rsidR="002A333E" w:rsidRPr="009D0858" w:rsidRDefault="002A333E">
      <w:pPr>
        <w:numPr>
          <w:ilvl w:val="0"/>
          <w:numId w:val="79"/>
        </w:numPr>
        <w:shd w:val="clear" w:color="auto" w:fill="FFFFFF"/>
        <w:spacing w:line="240" w:lineRule="auto"/>
        <w:jc w:val="both"/>
        <w:rPr>
          <w:sz w:val="20"/>
          <w:szCs w:val="20"/>
        </w:rPr>
      </w:pPr>
      <w:r w:rsidRPr="009D0858">
        <w:rPr>
          <w:sz w:val="20"/>
          <w:szCs w:val="20"/>
        </w:rPr>
        <w:t xml:space="preserve">Fakt zakończenia robót musi zostać potwierdzony przez przedstawiciela </w:t>
      </w:r>
      <w:r w:rsidR="00EF63AF">
        <w:rPr>
          <w:sz w:val="20"/>
          <w:szCs w:val="20"/>
        </w:rPr>
        <w:t>Zamawiającego</w:t>
      </w:r>
      <w:r w:rsidRPr="009D0858">
        <w:rPr>
          <w:sz w:val="20"/>
          <w:szCs w:val="20"/>
        </w:rPr>
        <w:t xml:space="preserve"> stosowną adnotacją na złożonym zgłoszeniu. </w:t>
      </w:r>
    </w:p>
    <w:p w14:paraId="6BDEBC0E" w14:textId="218E117F" w:rsidR="007B772A" w:rsidRDefault="002A333E">
      <w:pPr>
        <w:numPr>
          <w:ilvl w:val="0"/>
          <w:numId w:val="79"/>
        </w:numPr>
        <w:shd w:val="clear" w:color="auto" w:fill="FFFFFF"/>
        <w:spacing w:line="240" w:lineRule="auto"/>
        <w:jc w:val="both"/>
        <w:rPr>
          <w:sz w:val="20"/>
          <w:szCs w:val="20"/>
        </w:rPr>
      </w:pPr>
      <w:r w:rsidRPr="009D0858">
        <w:rPr>
          <w:sz w:val="20"/>
          <w:szCs w:val="20"/>
        </w:rPr>
        <w:lastRenderedPageBreak/>
        <w:t xml:space="preserve">Zgłoszenie nie zawierające potwierdzenia zakończenia robót podpisanego przez przedstawiciela </w:t>
      </w:r>
      <w:r w:rsidR="00EF63AF">
        <w:rPr>
          <w:sz w:val="20"/>
          <w:szCs w:val="20"/>
        </w:rPr>
        <w:t>Zamawiającego</w:t>
      </w:r>
      <w:r w:rsidRPr="009D0858">
        <w:rPr>
          <w:sz w:val="20"/>
          <w:szCs w:val="20"/>
        </w:rPr>
        <w:t xml:space="preserve"> lub zawierające adnotację o braku zakończenia robót nie będzie traktowane jako zgłoszenie zakończenia robót i gotowości do odbioru w rozumieniu zapisów niniejszej umowy. </w:t>
      </w:r>
    </w:p>
    <w:p w14:paraId="10209CCA" w14:textId="77777777" w:rsidR="007B772A" w:rsidRDefault="007B772A" w:rsidP="007B772A">
      <w:pPr>
        <w:shd w:val="clear" w:color="auto" w:fill="FFFFFF"/>
        <w:spacing w:line="240" w:lineRule="auto"/>
        <w:ind w:left="360"/>
        <w:jc w:val="both"/>
        <w:rPr>
          <w:sz w:val="20"/>
          <w:szCs w:val="20"/>
        </w:rPr>
      </w:pPr>
    </w:p>
    <w:p w14:paraId="4C9814ED" w14:textId="5AE14BAA" w:rsidR="002A333E" w:rsidRPr="008C2CCB" w:rsidRDefault="002A333E" w:rsidP="007B772A">
      <w:pPr>
        <w:shd w:val="clear" w:color="auto" w:fill="FFFFFF"/>
        <w:spacing w:line="240" w:lineRule="auto"/>
        <w:ind w:left="360"/>
        <w:jc w:val="center"/>
        <w:rPr>
          <w:sz w:val="20"/>
          <w:szCs w:val="20"/>
        </w:rPr>
      </w:pPr>
      <w:r w:rsidRPr="008C2CCB">
        <w:rPr>
          <w:b/>
          <w:bCs/>
          <w:sz w:val="20"/>
          <w:szCs w:val="20"/>
        </w:rPr>
        <w:t>§ 3.</w:t>
      </w:r>
    </w:p>
    <w:p w14:paraId="01679D5F" w14:textId="77777777" w:rsidR="002A333E" w:rsidRPr="008C2CCB" w:rsidRDefault="002A333E" w:rsidP="002A333E">
      <w:pPr>
        <w:pStyle w:val="Default"/>
        <w:spacing w:line="40" w:lineRule="atLeast"/>
        <w:jc w:val="center"/>
        <w:rPr>
          <w:b/>
          <w:bCs/>
          <w:color w:val="auto"/>
          <w:sz w:val="20"/>
          <w:szCs w:val="20"/>
        </w:rPr>
      </w:pPr>
      <w:r w:rsidRPr="008C2CCB">
        <w:rPr>
          <w:b/>
          <w:bCs/>
          <w:color w:val="auto"/>
          <w:sz w:val="20"/>
          <w:szCs w:val="20"/>
        </w:rPr>
        <w:t>WYNAGRODZENIE</w:t>
      </w:r>
    </w:p>
    <w:p w14:paraId="34FACB8E" w14:textId="52D19B49" w:rsidR="005B295C" w:rsidRDefault="002A333E">
      <w:pPr>
        <w:numPr>
          <w:ilvl w:val="0"/>
          <w:numId w:val="121"/>
        </w:numPr>
        <w:tabs>
          <w:tab w:val="clear" w:pos="1060"/>
          <w:tab w:val="num" w:pos="360"/>
        </w:tabs>
        <w:ind w:left="357" w:hanging="357"/>
        <w:jc w:val="both"/>
        <w:rPr>
          <w:sz w:val="20"/>
          <w:szCs w:val="20"/>
        </w:rPr>
      </w:pPr>
      <w:r w:rsidRPr="008C2CCB">
        <w:rPr>
          <w:sz w:val="20"/>
          <w:szCs w:val="20"/>
        </w:rPr>
        <w:t xml:space="preserve">Za należyte wykonanie przedmiotu umowy </w:t>
      </w:r>
      <w:r w:rsidR="00EF63AF">
        <w:rPr>
          <w:b/>
          <w:bCs/>
          <w:sz w:val="20"/>
          <w:szCs w:val="20"/>
        </w:rPr>
        <w:t>Wykonawca</w:t>
      </w:r>
      <w:r w:rsidRPr="008C2CCB">
        <w:rPr>
          <w:b/>
          <w:bCs/>
          <w:sz w:val="20"/>
          <w:szCs w:val="20"/>
        </w:rPr>
        <w:t xml:space="preserve"> otrzyma - zgodnie z Ofertą </w:t>
      </w:r>
      <w:r w:rsidR="00EF63AF">
        <w:rPr>
          <w:b/>
          <w:bCs/>
          <w:sz w:val="20"/>
          <w:szCs w:val="20"/>
        </w:rPr>
        <w:t>Wykonawcy</w:t>
      </w:r>
      <w:r w:rsidRPr="008C2CCB">
        <w:rPr>
          <w:b/>
          <w:bCs/>
          <w:sz w:val="20"/>
          <w:szCs w:val="20"/>
        </w:rPr>
        <w:t xml:space="preserve"> – wynagrodzenie w łącznej wysokości </w:t>
      </w:r>
      <w:r w:rsidRPr="008C2CCB">
        <w:rPr>
          <w:b/>
          <w:sz w:val="20"/>
          <w:szCs w:val="20"/>
        </w:rPr>
        <w:t>…………………………. zł</w:t>
      </w:r>
      <w:r w:rsidRPr="008C2CCB">
        <w:rPr>
          <w:sz w:val="20"/>
          <w:szCs w:val="20"/>
        </w:rPr>
        <w:t xml:space="preserve"> brutto (słownie: ………………………………………… PLN), kwota netto: …………………………. złotych, </w:t>
      </w:r>
      <w:r w:rsidRPr="008C2CCB">
        <w:rPr>
          <w:sz w:val="20"/>
          <w:szCs w:val="20"/>
        </w:rPr>
        <w:br/>
        <w:t xml:space="preserve">w tym wynagrodzenie </w:t>
      </w:r>
    </w:p>
    <w:p w14:paraId="61639119" w14:textId="77777777" w:rsidR="005B295C" w:rsidRDefault="002A333E">
      <w:pPr>
        <w:pStyle w:val="Akapitzlist"/>
        <w:numPr>
          <w:ilvl w:val="1"/>
          <w:numId w:val="78"/>
        </w:numPr>
        <w:ind w:left="587"/>
        <w:jc w:val="both"/>
        <w:rPr>
          <w:sz w:val="20"/>
          <w:szCs w:val="20"/>
        </w:rPr>
      </w:pPr>
      <w:r w:rsidRPr="005B295C">
        <w:rPr>
          <w:sz w:val="20"/>
          <w:szCs w:val="20"/>
        </w:rPr>
        <w:t xml:space="preserve">za wykonanie dokumentacji projektowej wynosi </w:t>
      </w:r>
      <w:r w:rsidRPr="005B295C">
        <w:rPr>
          <w:b/>
          <w:sz w:val="20"/>
          <w:szCs w:val="20"/>
        </w:rPr>
        <w:t>……………………………… zł</w:t>
      </w:r>
      <w:r w:rsidRPr="005B295C">
        <w:rPr>
          <w:sz w:val="20"/>
          <w:szCs w:val="20"/>
        </w:rPr>
        <w:t xml:space="preserve"> brutto (słownie: ………………….. PLN), kwota netto: ……………. zł (słownie: ………………….. PLN) </w:t>
      </w:r>
    </w:p>
    <w:p w14:paraId="7F0CEDBF" w14:textId="0F549CA9" w:rsidR="002A333E" w:rsidRPr="005B295C" w:rsidRDefault="002A333E">
      <w:pPr>
        <w:pStyle w:val="Akapitzlist"/>
        <w:numPr>
          <w:ilvl w:val="1"/>
          <w:numId w:val="78"/>
        </w:numPr>
        <w:ind w:left="587"/>
        <w:jc w:val="both"/>
        <w:rPr>
          <w:sz w:val="20"/>
          <w:szCs w:val="20"/>
        </w:rPr>
      </w:pPr>
      <w:r w:rsidRPr="005B295C">
        <w:rPr>
          <w:sz w:val="20"/>
          <w:szCs w:val="20"/>
        </w:rPr>
        <w:t xml:space="preserve"> za wykonanie robót budowlanych wynosi </w:t>
      </w:r>
      <w:r w:rsidRPr="005B295C">
        <w:rPr>
          <w:b/>
          <w:sz w:val="20"/>
          <w:szCs w:val="20"/>
        </w:rPr>
        <w:t>…………………. zł</w:t>
      </w:r>
      <w:r w:rsidRPr="005B295C">
        <w:rPr>
          <w:sz w:val="20"/>
          <w:szCs w:val="20"/>
        </w:rPr>
        <w:t xml:space="preserve"> brutto (słownie: …………………………………… PLN), kwota netto: ……………………………….. zł (słownie: ………………….. PLN).</w:t>
      </w:r>
    </w:p>
    <w:p w14:paraId="0C2B4E7E" w14:textId="19A1B160" w:rsidR="002A333E" w:rsidRPr="008C2CCB" w:rsidRDefault="002A333E">
      <w:pPr>
        <w:pStyle w:val="Default"/>
        <w:numPr>
          <w:ilvl w:val="0"/>
          <w:numId w:val="121"/>
        </w:numPr>
        <w:tabs>
          <w:tab w:val="clear" w:pos="1060"/>
          <w:tab w:val="num" w:pos="360"/>
        </w:tabs>
        <w:spacing w:line="40" w:lineRule="atLeast"/>
        <w:ind w:left="360"/>
        <w:rPr>
          <w:color w:val="auto"/>
          <w:sz w:val="20"/>
          <w:szCs w:val="20"/>
        </w:rPr>
      </w:pPr>
      <w:r w:rsidRPr="008C2CCB">
        <w:rPr>
          <w:color w:val="auto"/>
          <w:sz w:val="20"/>
          <w:szCs w:val="20"/>
        </w:rPr>
        <w:t xml:space="preserve">Wynagrodzenie, o którym mowa w ust. 1, jest  wynagrodzeniem ryczałtowym i uwzględnia wszelkie okoliczności lokalizacji, cechy szczególne projektu i terminy oraz rekompensuje </w:t>
      </w:r>
      <w:r w:rsidR="00EF63AF">
        <w:rPr>
          <w:color w:val="auto"/>
          <w:sz w:val="20"/>
          <w:szCs w:val="20"/>
        </w:rPr>
        <w:t>Wykonawcy</w:t>
      </w:r>
      <w:r w:rsidRPr="008C2CCB">
        <w:rPr>
          <w:color w:val="auto"/>
          <w:sz w:val="20"/>
          <w:szCs w:val="20"/>
        </w:rPr>
        <w:t xml:space="preserve"> wszelkie jego wydatki, koszty i zobowiązania – bez możliwości wysuwania roszczeń w stosunku do </w:t>
      </w:r>
      <w:r w:rsidR="00EF63AF">
        <w:rPr>
          <w:color w:val="auto"/>
          <w:sz w:val="20"/>
          <w:szCs w:val="20"/>
        </w:rPr>
        <w:t>Zamawiającego</w:t>
      </w:r>
      <w:r w:rsidRPr="008C2CCB">
        <w:rPr>
          <w:color w:val="auto"/>
          <w:sz w:val="20"/>
          <w:szCs w:val="20"/>
        </w:rPr>
        <w:t xml:space="preserve">. </w:t>
      </w:r>
    </w:p>
    <w:p w14:paraId="746EE09B" w14:textId="56290D59" w:rsidR="002A333E" w:rsidRPr="008C2CCB" w:rsidRDefault="002A333E">
      <w:pPr>
        <w:pStyle w:val="Default"/>
        <w:numPr>
          <w:ilvl w:val="0"/>
          <w:numId w:val="121"/>
        </w:numPr>
        <w:tabs>
          <w:tab w:val="clear" w:pos="1060"/>
          <w:tab w:val="num" w:pos="360"/>
        </w:tabs>
        <w:spacing w:line="40" w:lineRule="atLeast"/>
        <w:ind w:left="360"/>
        <w:jc w:val="both"/>
        <w:rPr>
          <w:color w:val="auto"/>
          <w:sz w:val="20"/>
          <w:szCs w:val="20"/>
        </w:rPr>
      </w:pPr>
      <w:r w:rsidRPr="008C2CCB">
        <w:rPr>
          <w:color w:val="auto"/>
          <w:sz w:val="20"/>
          <w:szCs w:val="20"/>
        </w:rPr>
        <w:t xml:space="preserve">Rozliczenie etapu I może nastąpić po obustronnym podpisaniu protokołu odbioru dokumentacji projektowej, </w:t>
      </w:r>
      <w:r w:rsidR="00CA2D62">
        <w:rPr>
          <w:color w:val="auto"/>
          <w:sz w:val="20"/>
          <w:szCs w:val="20"/>
        </w:rPr>
        <w:t>o k</w:t>
      </w:r>
      <w:r w:rsidRPr="008C2CCB">
        <w:rPr>
          <w:color w:val="auto"/>
          <w:sz w:val="20"/>
          <w:szCs w:val="20"/>
        </w:rPr>
        <w:t>tórym mowa w §13 ust. 7).</w:t>
      </w:r>
    </w:p>
    <w:p w14:paraId="5CAB9A49" w14:textId="6B57D743" w:rsidR="002A333E" w:rsidRPr="008C2CCB" w:rsidRDefault="002A333E">
      <w:pPr>
        <w:pStyle w:val="Default"/>
        <w:numPr>
          <w:ilvl w:val="0"/>
          <w:numId w:val="121"/>
        </w:numPr>
        <w:tabs>
          <w:tab w:val="clear" w:pos="1060"/>
          <w:tab w:val="num" w:pos="360"/>
        </w:tabs>
        <w:spacing w:line="40" w:lineRule="atLeast"/>
        <w:ind w:left="360"/>
        <w:jc w:val="both"/>
        <w:rPr>
          <w:color w:val="auto"/>
          <w:sz w:val="20"/>
          <w:szCs w:val="20"/>
        </w:rPr>
      </w:pPr>
      <w:r w:rsidRPr="008C2CCB">
        <w:rPr>
          <w:color w:val="auto"/>
          <w:sz w:val="20"/>
          <w:szCs w:val="20"/>
        </w:rPr>
        <w:t xml:space="preserve">Rozliczenie etapu II może nastąpić po protokolarnym przekazaniu </w:t>
      </w:r>
      <w:r w:rsidR="00EF63AF">
        <w:rPr>
          <w:color w:val="auto"/>
          <w:sz w:val="20"/>
          <w:szCs w:val="20"/>
        </w:rPr>
        <w:t>Zamawiającemu</w:t>
      </w:r>
      <w:r w:rsidRPr="008C2CCB">
        <w:rPr>
          <w:color w:val="auto"/>
          <w:sz w:val="20"/>
          <w:szCs w:val="20"/>
        </w:rPr>
        <w:t xml:space="preserve"> oryginału potwierdzenia o braku sprzeciwu właściwego organu w stosunku do złożonego zgłoszenia zamiaru wykonania prac budowlanych.</w:t>
      </w:r>
    </w:p>
    <w:p w14:paraId="3E4AC5A6" w14:textId="4E2BB7AA" w:rsidR="002A333E" w:rsidRPr="008C2CCB" w:rsidRDefault="002A333E">
      <w:pPr>
        <w:pStyle w:val="Default"/>
        <w:numPr>
          <w:ilvl w:val="0"/>
          <w:numId w:val="121"/>
        </w:numPr>
        <w:tabs>
          <w:tab w:val="clear" w:pos="1060"/>
          <w:tab w:val="num" w:pos="360"/>
        </w:tabs>
        <w:spacing w:line="40" w:lineRule="atLeast"/>
        <w:ind w:left="360"/>
        <w:jc w:val="both"/>
        <w:rPr>
          <w:color w:val="auto"/>
          <w:sz w:val="20"/>
          <w:szCs w:val="20"/>
        </w:rPr>
      </w:pPr>
      <w:r w:rsidRPr="008C2CCB">
        <w:rPr>
          <w:color w:val="auto"/>
          <w:sz w:val="20"/>
          <w:szCs w:val="20"/>
        </w:rPr>
        <w:t>Rozliczenie  etapu III odbędzie się na podstawie faktur przejściowych za wykonany zakres robót i po podpisaniu protokołu odbioru częściowego potwierdzającego wartość wykonanych robót oraz fakturą końcową.</w:t>
      </w:r>
    </w:p>
    <w:p w14:paraId="558D570E" w14:textId="59E8F93C" w:rsidR="002A333E" w:rsidRPr="008C2CCB" w:rsidRDefault="002A333E">
      <w:pPr>
        <w:pStyle w:val="Default"/>
        <w:numPr>
          <w:ilvl w:val="0"/>
          <w:numId w:val="121"/>
        </w:numPr>
        <w:tabs>
          <w:tab w:val="clear" w:pos="1060"/>
          <w:tab w:val="num" w:pos="360"/>
        </w:tabs>
        <w:spacing w:line="40" w:lineRule="atLeast"/>
        <w:ind w:left="360"/>
        <w:jc w:val="both"/>
        <w:rPr>
          <w:color w:val="auto"/>
          <w:sz w:val="20"/>
          <w:szCs w:val="20"/>
        </w:rPr>
      </w:pPr>
      <w:r w:rsidRPr="008C2CCB">
        <w:rPr>
          <w:color w:val="auto"/>
          <w:sz w:val="20"/>
          <w:szCs w:val="20"/>
        </w:rPr>
        <w:t xml:space="preserve">Wynagrodzenie </w:t>
      </w:r>
      <w:r w:rsidR="00EF63AF">
        <w:rPr>
          <w:color w:val="auto"/>
          <w:sz w:val="20"/>
          <w:szCs w:val="20"/>
        </w:rPr>
        <w:t>Wykonawcy</w:t>
      </w:r>
      <w:r w:rsidRPr="008C2CCB">
        <w:rPr>
          <w:color w:val="auto"/>
          <w:sz w:val="20"/>
          <w:szCs w:val="20"/>
        </w:rPr>
        <w:t xml:space="preserve"> za etap III rozliczone łącznie fakturami przejściowymi nie może przekroczyć 90 % ceny ryczałtowej brutto, określonej w </w:t>
      </w:r>
      <w:r w:rsidRPr="008C2CCB">
        <w:rPr>
          <w:bCs/>
          <w:color w:val="auto"/>
          <w:sz w:val="20"/>
          <w:szCs w:val="20"/>
        </w:rPr>
        <w:t xml:space="preserve">§ </w:t>
      </w:r>
      <w:r w:rsidRPr="008C2CCB">
        <w:rPr>
          <w:color w:val="auto"/>
          <w:sz w:val="20"/>
          <w:szCs w:val="20"/>
        </w:rPr>
        <w:t xml:space="preserve">3 ust. 1 pkt </w:t>
      </w:r>
      <w:r w:rsidR="005B295C">
        <w:rPr>
          <w:color w:val="auto"/>
          <w:sz w:val="20"/>
          <w:szCs w:val="20"/>
        </w:rPr>
        <w:t>2)</w:t>
      </w:r>
      <w:r w:rsidRPr="008C2CCB">
        <w:rPr>
          <w:color w:val="auto"/>
          <w:sz w:val="20"/>
          <w:szCs w:val="20"/>
        </w:rPr>
        <w:t>.</w:t>
      </w:r>
    </w:p>
    <w:p w14:paraId="2A51A78D" w14:textId="77777777" w:rsidR="002A333E" w:rsidRPr="008C2CCB" w:rsidRDefault="002A333E">
      <w:pPr>
        <w:pStyle w:val="Default"/>
        <w:numPr>
          <w:ilvl w:val="0"/>
          <w:numId w:val="121"/>
        </w:numPr>
        <w:tabs>
          <w:tab w:val="clear" w:pos="1060"/>
          <w:tab w:val="num" w:pos="360"/>
        </w:tabs>
        <w:spacing w:line="40" w:lineRule="atLeast"/>
        <w:ind w:left="360"/>
        <w:jc w:val="both"/>
        <w:rPr>
          <w:color w:val="auto"/>
          <w:sz w:val="20"/>
          <w:szCs w:val="20"/>
        </w:rPr>
      </w:pPr>
      <w:r w:rsidRPr="008C2CCB">
        <w:rPr>
          <w:color w:val="auto"/>
          <w:sz w:val="20"/>
          <w:szCs w:val="20"/>
        </w:rPr>
        <w:t>Podstawą do wystawienia przez Wykonawcę faktury przejściowej stanowić będzie protokół potwierdzający zakres i wartość wykonanych robót w danym okresie rozliczeniowym podpisany przez przedstawicieli obu Stron.</w:t>
      </w:r>
    </w:p>
    <w:p w14:paraId="1995A28B" w14:textId="77777777" w:rsidR="002A333E" w:rsidRPr="008C2CCB" w:rsidRDefault="002A333E">
      <w:pPr>
        <w:pStyle w:val="Default"/>
        <w:numPr>
          <w:ilvl w:val="0"/>
          <w:numId w:val="121"/>
        </w:numPr>
        <w:tabs>
          <w:tab w:val="clear" w:pos="1060"/>
          <w:tab w:val="num" w:pos="360"/>
        </w:tabs>
        <w:spacing w:line="40" w:lineRule="atLeast"/>
        <w:ind w:left="360"/>
        <w:jc w:val="both"/>
        <w:rPr>
          <w:color w:val="auto"/>
          <w:sz w:val="20"/>
          <w:szCs w:val="20"/>
        </w:rPr>
      </w:pPr>
      <w:r w:rsidRPr="008C2CCB">
        <w:rPr>
          <w:color w:val="auto"/>
          <w:sz w:val="20"/>
          <w:szCs w:val="20"/>
        </w:rPr>
        <w:t>Podstawą do wystawienia faktury końcowej, będzie podpisany przez przedstawicieli obu stron protokół odbioru końcowego robót bez wad, o którym mowa w § 15 ust. 6 umowy, a w przypadku stwierdzenia wad i usterek stwierdzonych przy odbiorze, protokół potwierdzający ich usunięcie.</w:t>
      </w:r>
    </w:p>
    <w:p w14:paraId="1C896B91" w14:textId="0BB318E2" w:rsidR="002A333E" w:rsidRPr="005B295C" w:rsidRDefault="002A333E">
      <w:pPr>
        <w:pStyle w:val="Default"/>
        <w:numPr>
          <w:ilvl w:val="0"/>
          <w:numId w:val="121"/>
        </w:numPr>
        <w:tabs>
          <w:tab w:val="clear" w:pos="1060"/>
          <w:tab w:val="num" w:pos="360"/>
        </w:tabs>
        <w:spacing w:line="40" w:lineRule="atLeast"/>
        <w:ind w:left="360"/>
        <w:jc w:val="both"/>
        <w:rPr>
          <w:color w:val="auto"/>
          <w:sz w:val="20"/>
          <w:szCs w:val="20"/>
        </w:rPr>
      </w:pPr>
      <w:r w:rsidRPr="005B295C">
        <w:rPr>
          <w:color w:val="auto"/>
          <w:sz w:val="20"/>
          <w:szCs w:val="20"/>
        </w:rPr>
        <w:t xml:space="preserve">Termin płatności ustala się na dzień obciążenia rachunku </w:t>
      </w:r>
      <w:r w:rsidR="00EF63AF">
        <w:rPr>
          <w:color w:val="auto"/>
          <w:sz w:val="20"/>
          <w:szCs w:val="20"/>
        </w:rPr>
        <w:t>Zamawiającego</w:t>
      </w:r>
      <w:r w:rsidRPr="005B295C">
        <w:rPr>
          <w:color w:val="auto"/>
          <w:sz w:val="20"/>
          <w:szCs w:val="20"/>
        </w:rPr>
        <w:t>.</w:t>
      </w:r>
    </w:p>
    <w:p w14:paraId="5EF04E93" w14:textId="61CC406F" w:rsidR="002A333E" w:rsidRPr="005B295C" w:rsidRDefault="00EF63AF">
      <w:pPr>
        <w:pStyle w:val="Default"/>
        <w:numPr>
          <w:ilvl w:val="0"/>
          <w:numId w:val="121"/>
        </w:numPr>
        <w:tabs>
          <w:tab w:val="clear" w:pos="1060"/>
          <w:tab w:val="num" w:pos="360"/>
        </w:tabs>
        <w:spacing w:line="40" w:lineRule="atLeast"/>
        <w:ind w:left="360"/>
        <w:jc w:val="both"/>
        <w:rPr>
          <w:color w:val="auto"/>
          <w:sz w:val="20"/>
          <w:szCs w:val="20"/>
        </w:rPr>
      </w:pPr>
      <w:r>
        <w:rPr>
          <w:color w:val="auto"/>
          <w:sz w:val="20"/>
          <w:szCs w:val="20"/>
        </w:rPr>
        <w:t>Zamawiający</w:t>
      </w:r>
      <w:r w:rsidR="002A333E" w:rsidRPr="005B295C">
        <w:rPr>
          <w:color w:val="auto"/>
          <w:sz w:val="20"/>
          <w:szCs w:val="20"/>
        </w:rPr>
        <w:t xml:space="preserve"> nie będzie udzielał zaliczek </w:t>
      </w:r>
      <w:r>
        <w:rPr>
          <w:color w:val="auto"/>
          <w:sz w:val="20"/>
          <w:szCs w:val="20"/>
        </w:rPr>
        <w:t>Wykonawcy</w:t>
      </w:r>
      <w:r w:rsidR="002A333E" w:rsidRPr="005B295C">
        <w:rPr>
          <w:color w:val="auto"/>
          <w:sz w:val="20"/>
          <w:szCs w:val="20"/>
        </w:rPr>
        <w:t xml:space="preserve"> w związku z realizacją przedmiotu umowy.</w:t>
      </w:r>
    </w:p>
    <w:p w14:paraId="44034062" w14:textId="17D41BCE" w:rsidR="002A333E" w:rsidRPr="005B295C" w:rsidRDefault="00EF63AF">
      <w:pPr>
        <w:pStyle w:val="Default"/>
        <w:numPr>
          <w:ilvl w:val="0"/>
          <w:numId w:val="121"/>
        </w:numPr>
        <w:tabs>
          <w:tab w:val="clear" w:pos="1060"/>
          <w:tab w:val="num" w:pos="360"/>
        </w:tabs>
        <w:spacing w:line="40" w:lineRule="atLeast"/>
        <w:ind w:left="360"/>
        <w:jc w:val="both"/>
        <w:rPr>
          <w:color w:val="auto"/>
          <w:sz w:val="20"/>
          <w:szCs w:val="20"/>
        </w:rPr>
      </w:pPr>
      <w:r>
        <w:rPr>
          <w:color w:val="auto"/>
          <w:sz w:val="20"/>
          <w:szCs w:val="20"/>
        </w:rPr>
        <w:t>Wykonawca</w:t>
      </w:r>
      <w:r w:rsidR="002A333E" w:rsidRPr="005B295C">
        <w:rPr>
          <w:color w:val="auto"/>
          <w:sz w:val="20"/>
          <w:szCs w:val="20"/>
        </w:rPr>
        <w:t xml:space="preserve"> nie może uzależniać wykonania przedmiotu umowy od udzielenia zaliczki.</w:t>
      </w:r>
    </w:p>
    <w:p w14:paraId="4BC9C76B" w14:textId="6315AF30" w:rsidR="002A333E" w:rsidRPr="005B295C" w:rsidRDefault="002A333E">
      <w:pPr>
        <w:pStyle w:val="Default"/>
        <w:numPr>
          <w:ilvl w:val="0"/>
          <w:numId w:val="121"/>
        </w:numPr>
        <w:tabs>
          <w:tab w:val="clear" w:pos="1060"/>
          <w:tab w:val="num" w:pos="360"/>
        </w:tabs>
        <w:spacing w:line="40" w:lineRule="atLeast"/>
        <w:ind w:left="360"/>
        <w:jc w:val="both"/>
        <w:rPr>
          <w:color w:val="auto"/>
          <w:sz w:val="20"/>
          <w:szCs w:val="20"/>
        </w:rPr>
      </w:pPr>
      <w:r w:rsidRPr="005B295C">
        <w:rPr>
          <w:color w:val="auto"/>
          <w:sz w:val="20"/>
          <w:szCs w:val="20"/>
        </w:rPr>
        <w:t xml:space="preserve">Płatność na rzecz </w:t>
      </w:r>
      <w:r w:rsidR="00EF63AF">
        <w:rPr>
          <w:color w:val="auto"/>
          <w:sz w:val="20"/>
          <w:szCs w:val="20"/>
        </w:rPr>
        <w:t>Wykonawcy</w:t>
      </w:r>
      <w:r w:rsidRPr="005B295C">
        <w:rPr>
          <w:color w:val="auto"/>
          <w:sz w:val="20"/>
          <w:szCs w:val="20"/>
        </w:rPr>
        <w:t xml:space="preserve"> dokonana będzie przelewem w </w:t>
      </w:r>
      <w:r w:rsidR="008C2CCB" w:rsidRPr="005B295C">
        <w:rPr>
          <w:color w:val="auto"/>
          <w:sz w:val="20"/>
          <w:szCs w:val="20"/>
        </w:rPr>
        <w:t>terminie 30</w:t>
      </w:r>
      <w:r w:rsidRPr="005B295C">
        <w:rPr>
          <w:color w:val="auto"/>
          <w:sz w:val="20"/>
          <w:szCs w:val="20"/>
        </w:rPr>
        <w:t xml:space="preserve"> dni od daty wpływu faktury wraz z dokumentami rozliczeniowymi, przy czym faktura nie może być wystawiona wcześniej niż po podpisaniu odpowiednio protokołu potwierdzającego wykonanie </w:t>
      </w:r>
      <w:r w:rsidR="007B772A">
        <w:rPr>
          <w:color w:val="auto"/>
          <w:sz w:val="20"/>
          <w:szCs w:val="20"/>
        </w:rPr>
        <w:t>prac</w:t>
      </w:r>
      <w:r w:rsidRPr="005B295C">
        <w:rPr>
          <w:color w:val="auto"/>
          <w:sz w:val="20"/>
          <w:szCs w:val="20"/>
        </w:rPr>
        <w:t>, protokołu odbioru końcowego bez wad.</w:t>
      </w:r>
    </w:p>
    <w:p w14:paraId="16F42938" w14:textId="29EF0782" w:rsidR="002A333E" w:rsidRPr="005B295C" w:rsidRDefault="00EF63AF">
      <w:pPr>
        <w:pStyle w:val="Default"/>
        <w:numPr>
          <w:ilvl w:val="0"/>
          <w:numId w:val="121"/>
        </w:numPr>
        <w:tabs>
          <w:tab w:val="clear" w:pos="1060"/>
          <w:tab w:val="num" w:pos="360"/>
        </w:tabs>
        <w:spacing w:line="40" w:lineRule="atLeast"/>
        <w:ind w:left="360"/>
        <w:jc w:val="both"/>
        <w:rPr>
          <w:color w:val="auto"/>
          <w:sz w:val="20"/>
          <w:szCs w:val="20"/>
        </w:rPr>
      </w:pPr>
      <w:r>
        <w:rPr>
          <w:color w:val="auto"/>
          <w:sz w:val="20"/>
          <w:szCs w:val="20"/>
        </w:rPr>
        <w:t>Zamawiający</w:t>
      </w:r>
      <w:r w:rsidR="002A333E" w:rsidRPr="005B295C">
        <w:rPr>
          <w:color w:val="auto"/>
          <w:sz w:val="20"/>
          <w:szCs w:val="20"/>
        </w:rPr>
        <w:t xml:space="preserve"> może, na pisemny wniosek </w:t>
      </w:r>
      <w:r>
        <w:rPr>
          <w:color w:val="auto"/>
          <w:sz w:val="20"/>
          <w:szCs w:val="20"/>
        </w:rPr>
        <w:t>Wykonawcy</w:t>
      </w:r>
      <w:r w:rsidR="002A333E" w:rsidRPr="005B295C">
        <w:rPr>
          <w:color w:val="auto"/>
          <w:sz w:val="20"/>
          <w:szCs w:val="20"/>
        </w:rPr>
        <w:t xml:space="preserve">  dokonać wcześniejszej zapłaty wynagrodzenia pod warunkiem jednak pomniejszenia go o kwotę stanowiącą iloczyn aktualnych odsetek ustawowych (art. 359 §2 ustawy z dnia 23 kwietnia 1964 r. kodeks cywilny, Dz.U z 2022 r. poz. 1360 </w:t>
      </w:r>
      <w:proofErr w:type="spellStart"/>
      <w:r w:rsidR="002A333E" w:rsidRPr="005B295C">
        <w:rPr>
          <w:color w:val="auto"/>
          <w:sz w:val="20"/>
          <w:szCs w:val="20"/>
        </w:rPr>
        <w:t>t.j</w:t>
      </w:r>
      <w:proofErr w:type="spellEnd"/>
      <w:r w:rsidR="002A333E" w:rsidRPr="005B295C">
        <w:rPr>
          <w:color w:val="auto"/>
          <w:sz w:val="20"/>
          <w:szCs w:val="20"/>
        </w:rPr>
        <w:t xml:space="preserve">. </w:t>
      </w:r>
      <w:r w:rsidR="002A333E" w:rsidRPr="005B295C">
        <w:rPr>
          <w:sz w:val="20"/>
          <w:szCs w:val="20"/>
        </w:rPr>
        <w:t>ze zmianami</w:t>
      </w:r>
      <w:r w:rsidR="002A333E" w:rsidRPr="005B295C">
        <w:rPr>
          <w:color w:val="auto"/>
          <w:sz w:val="20"/>
          <w:szCs w:val="20"/>
        </w:rPr>
        <w:t>) i liczby dni, o które została przyspieszona płatność.</w:t>
      </w:r>
    </w:p>
    <w:p w14:paraId="2FDDF88D" w14:textId="6769A531" w:rsidR="002A333E" w:rsidRPr="00D16BAA" w:rsidRDefault="00EF63AF">
      <w:pPr>
        <w:pStyle w:val="Default"/>
        <w:numPr>
          <w:ilvl w:val="0"/>
          <w:numId w:val="121"/>
        </w:numPr>
        <w:tabs>
          <w:tab w:val="clear" w:pos="1060"/>
          <w:tab w:val="num" w:pos="360"/>
        </w:tabs>
        <w:spacing w:line="40" w:lineRule="atLeast"/>
        <w:ind w:left="360"/>
        <w:jc w:val="both"/>
        <w:rPr>
          <w:color w:val="auto"/>
          <w:sz w:val="20"/>
          <w:szCs w:val="20"/>
        </w:rPr>
      </w:pPr>
      <w:r>
        <w:rPr>
          <w:color w:val="auto"/>
          <w:sz w:val="20"/>
          <w:szCs w:val="20"/>
        </w:rPr>
        <w:t>Wykonawca</w:t>
      </w:r>
      <w:r w:rsidR="002A333E" w:rsidRPr="00D16BAA">
        <w:rPr>
          <w:color w:val="auto"/>
          <w:sz w:val="20"/>
          <w:szCs w:val="20"/>
        </w:rPr>
        <w:t xml:space="preserve"> oświadcza, iż jest czynnym płatnikiem podatku VAT, posiada NIP: ………………….. </w:t>
      </w:r>
      <w:r w:rsidR="002A333E" w:rsidRPr="00D16BAA">
        <w:rPr>
          <w:color w:val="auto"/>
          <w:sz w:val="20"/>
          <w:szCs w:val="20"/>
        </w:rPr>
        <w:br/>
        <w:t xml:space="preserve">i zobowiązuje się utrzymać taki status do dnia wystawienia faktury końcowej za wykonanie przedmiotu niniejszej umowy. </w:t>
      </w:r>
    </w:p>
    <w:p w14:paraId="7194FD54" w14:textId="4221FE96" w:rsidR="002A333E" w:rsidRPr="00D16BAA" w:rsidRDefault="002A333E">
      <w:pPr>
        <w:pStyle w:val="Default"/>
        <w:numPr>
          <w:ilvl w:val="0"/>
          <w:numId w:val="121"/>
        </w:numPr>
        <w:tabs>
          <w:tab w:val="clear" w:pos="1060"/>
          <w:tab w:val="num" w:pos="360"/>
        </w:tabs>
        <w:spacing w:line="40" w:lineRule="atLeast"/>
        <w:ind w:left="360"/>
        <w:jc w:val="both"/>
        <w:rPr>
          <w:color w:val="auto"/>
          <w:sz w:val="20"/>
          <w:szCs w:val="20"/>
        </w:rPr>
      </w:pPr>
      <w:r w:rsidRPr="00D16BAA">
        <w:rPr>
          <w:color w:val="auto"/>
          <w:sz w:val="20"/>
          <w:szCs w:val="20"/>
        </w:rPr>
        <w:t xml:space="preserve">Jednocześnie </w:t>
      </w:r>
      <w:r w:rsidR="00EF63AF">
        <w:rPr>
          <w:color w:val="auto"/>
          <w:sz w:val="20"/>
          <w:szCs w:val="20"/>
        </w:rPr>
        <w:t>Wykonawca</w:t>
      </w:r>
      <w:r w:rsidRPr="00D16BAA">
        <w:rPr>
          <w:color w:val="auto"/>
          <w:sz w:val="20"/>
          <w:szCs w:val="20"/>
        </w:rPr>
        <w:t xml:space="preserve"> oświadcza, że do dokonywania płatności wskazuje rachunek bankowy nr ………………………………….. oraz, że:</w:t>
      </w:r>
    </w:p>
    <w:p w14:paraId="7BC783FC" w14:textId="77777777" w:rsidR="002A333E" w:rsidRPr="00D16BAA" w:rsidRDefault="002A333E">
      <w:pPr>
        <w:pStyle w:val="Tekstpodstawowy"/>
        <w:numPr>
          <w:ilvl w:val="1"/>
          <w:numId w:val="121"/>
        </w:numPr>
        <w:tabs>
          <w:tab w:val="clear" w:pos="1780"/>
          <w:tab w:val="num" w:pos="540"/>
          <w:tab w:val="left" w:pos="8789"/>
        </w:tabs>
        <w:suppressAutoHyphens/>
        <w:overflowPunct w:val="0"/>
        <w:autoSpaceDE w:val="0"/>
        <w:spacing w:before="0"/>
        <w:ind w:left="540" w:hanging="180"/>
        <w:jc w:val="both"/>
        <w:textAlignment w:val="baseline"/>
        <w:rPr>
          <w:rFonts w:cs="Arial"/>
        </w:rPr>
      </w:pPr>
      <w:r w:rsidRPr="00D16BAA">
        <w:rPr>
          <w:rFonts w:cs="Arial"/>
        </w:rPr>
        <w:t xml:space="preserve">  </w:t>
      </w:r>
      <w:proofErr w:type="spellStart"/>
      <w:r w:rsidRPr="00D16BAA">
        <w:rPr>
          <w:rFonts w:cs="Arial"/>
        </w:rPr>
        <w:t>wskazany</w:t>
      </w:r>
      <w:proofErr w:type="spellEnd"/>
      <w:r w:rsidRPr="00D16BAA">
        <w:rPr>
          <w:rFonts w:cs="Arial"/>
        </w:rPr>
        <w:t xml:space="preserve"> </w:t>
      </w:r>
      <w:proofErr w:type="spellStart"/>
      <w:r w:rsidRPr="00D16BAA">
        <w:rPr>
          <w:rFonts w:cs="Arial"/>
        </w:rPr>
        <w:t>rachunek</w:t>
      </w:r>
      <w:proofErr w:type="spellEnd"/>
      <w:r w:rsidRPr="00D16BAA">
        <w:rPr>
          <w:rFonts w:cs="Arial"/>
        </w:rPr>
        <w:t xml:space="preserve"> </w:t>
      </w:r>
      <w:proofErr w:type="spellStart"/>
      <w:r w:rsidRPr="00D16BAA">
        <w:rPr>
          <w:rFonts w:cs="Arial"/>
        </w:rPr>
        <w:t>bankowy</w:t>
      </w:r>
      <w:proofErr w:type="spellEnd"/>
      <w:r w:rsidRPr="00D16BAA">
        <w:rPr>
          <w:rFonts w:cs="Arial"/>
        </w:rPr>
        <w:t xml:space="preserve"> jest </w:t>
      </w:r>
      <w:proofErr w:type="spellStart"/>
      <w:r w:rsidRPr="00D16BAA">
        <w:rPr>
          <w:rFonts w:cs="Arial"/>
        </w:rPr>
        <w:t>rachunkiem</w:t>
      </w:r>
      <w:proofErr w:type="spellEnd"/>
      <w:r w:rsidRPr="00D16BAA">
        <w:rPr>
          <w:rFonts w:cs="Arial"/>
        </w:rPr>
        <w:t xml:space="preserve"> </w:t>
      </w:r>
      <w:proofErr w:type="spellStart"/>
      <w:r w:rsidRPr="00D16BAA">
        <w:rPr>
          <w:rFonts w:cs="Arial"/>
        </w:rPr>
        <w:t>związanym</w:t>
      </w:r>
      <w:proofErr w:type="spellEnd"/>
      <w:r w:rsidRPr="00D16BAA">
        <w:rPr>
          <w:rFonts w:cs="Arial"/>
        </w:rPr>
        <w:t xml:space="preserve"> z </w:t>
      </w:r>
      <w:proofErr w:type="spellStart"/>
      <w:r w:rsidRPr="00D16BAA">
        <w:rPr>
          <w:rFonts w:cs="Arial"/>
        </w:rPr>
        <w:t>prowadzoną</w:t>
      </w:r>
      <w:proofErr w:type="spellEnd"/>
      <w:r w:rsidRPr="00D16BAA">
        <w:rPr>
          <w:rFonts w:cs="Arial"/>
        </w:rPr>
        <w:t xml:space="preserve"> </w:t>
      </w:r>
      <w:proofErr w:type="spellStart"/>
      <w:r w:rsidRPr="00D16BAA">
        <w:rPr>
          <w:rFonts w:cs="Arial"/>
        </w:rPr>
        <w:t>działalnością</w:t>
      </w:r>
      <w:proofErr w:type="spellEnd"/>
      <w:r w:rsidRPr="00D16BAA">
        <w:rPr>
          <w:rFonts w:cs="Arial"/>
        </w:rPr>
        <w:t xml:space="preserve"> </w:t>
      </w:r>
      <w:proofErr w:type="spellStart"/>
      <w:r w:rsidRPr="00D16BAA">
        <w:rPr>
          <w:rFonts w:cs="Arial"/>
        </w:rPr>
        <w:t>gospodarczą</w:t>
      </w:r>
      <w:proofErr w:type="spellEnd"/>
      <w:r w:rsidRPr="00D16BAA">
        <w:rPr>
          <w:rFonts w:cs="Arial"/>
        </w:rPr>
        <w:t>,</w:t>
      </w:r>
    </w:p>
    <w:p w14:paraId="301F6025" w14:textId="017A8991" w:rsidR="002A333E" w:rsidRPr="00D16BAA" w:rsidRDefault="002A333E">
      <w:pPr>
        <w:pStyle w:val="Tekstpodstawowy"/>
        <w:numPr>
          <w:ilvl w:val="1"/>
          <w:numId w:val="121"/>
        </w:numPr>
        <w:tabs>
          <w:tab w:val="clear" w:pos="1780"/>
          <w:tab w:val="num" w:pos="540"/>
          <w:tab w:val="left" w:pos="8789"/>
        </w:tabs>
        <w:suppressAutoHyphens/>
        <w:overflowPunct w:val="0"/>
        <w:autoSpaceDE w:val="0"/>
        <w:spacing w:before="0"/>
        <w:ind w:left="540" w:hanging="180"/>
        <w:jc w:val="both"/>
        <w:textAlignment w:val="baseline"/>
        <w:rPr>
          <w:rFonts w:cs="Arial"/>
        </w:rPr>
      </w:pPr>
      <w:r w:rsidRPr="00D16BAA">
        <w:rPr>
          <w:rFonts w:cs="Arial"/>
        </w:rPr>
        <w:t xml:space="preserve">   </w:t>
      </w:r>
      <w:proofErr w:type="spellStart"/>
      <w:r w:rsidRPr="00D16BAA">
        <w:rPr>
          <w:rFonts w:cs="Arial"/>
        </w:rPr>
        <w:t>wskazany</w:t>
      </w:r>
      <w:proofErr w:type="spellEnd"/>
      <w:r w:rsidRPr="00D16BAA">
        <w:rPr>
          <w:rFonts w:cs="Arial"/>
        </w:rPr>
        <w:t xml:space="preserve"> </w:t>
      </w:r>
      <w:proofErr w:type="spellStart"/>
      <w:r w:rsidRPr="00D16BAA">
        <w:rPr>
          <w:rFonts w:cs="Arial"/>
        </w:rPr>
        <w:t>rachunek</w:t>
      </w:r>
      <w:proofErr w:type="spellEnd"/>
      <w:r w:rsidRPr="00D16BAA">
        <w:rPr>
          <w:rFonts w:cs="Arial"/>
        </w:rPr>
        <w:t xml:space="preserve"> </w:t>
      </w:r>
      <w:proofErr w:type="spellStart"/>
      <w:r w:rsidRPr="00D16BAA">
        <w:rPr>
          <w:rFonts w:cs="Arial"/>
        </w:rPr>
        <w:t>bankowy</w:t>
      </w:r>
      <w:proofErr w:type="spellEnd"/>
      <w:r w:rsidRPr="00D16BAA">
        <w:rPr>
          <w:rFonts w:cs="Arial"/>
        </w:rPr>
        <w:t xml:space="preserve"> jest </w:t>
      </w:r>
      <w:proofErr w:type="spellStart"/>
      <w:r w:rsidRPr="00D16BAA">
        <w:rPr>
          <w:rFonts w:cs="Arial"/>
        </w:rPr>
        <w:t>rachunkiem</w:t>
      </w:r>
      <w:proofErr w:type="spellEnd"/>
      <w:r w:rsidRPr="00D16BAA">
        <w:rPr>
          <w:rFonts w:cs="Arial"/>
        </w:rPr>
        <w:t xml:space="preserve"> </w:t>
      </w:r>
      <w:proofErr w:type="spellStart"/>
      <w:r w:rsidRPr="00D16BAA">
        <w:rPr>
          <w:rFonts w:cs="Arial"/>
        </w:rPr>
        <w:t>zgłoszonym</w:t>
      </w:r>
      <w:proofErr w:type="spellEnd"/>
      <w:r w:rsidRPr="00D16BAA">
        <w:rPr>
          <w:rFonts w:cs="Arial"/>
        </w:rPr>
        <w:t xml:space="preserve"> do </w:t>
      </w:r>
      <w:proofErr w:type="spellStart"/>
      <w:r w:rsidRPr="00D16BAA">
        <w:rPr>
          <w:rFonts w:cs="Arial"/>
        </w:rPr>
        <w:t>białej</w:t>
      </w:r>
      <w:proofErr w:type="spellEnd"/>
      <w:r w:rsidRPr="00D16BAA">
        <w:rPr>
          <w:rFonts w:cs="Arial"/>
        </w:rPr>
        <w:t xml:space="preserve"> </w:t>
      </w:r>
      <w:proofErr w:type="spellStart"/>
      <w:r w:rsidRPr="00D16BAA">
        <w:rPr>
          <w:rFonts w:cs="Arial"/>
        </w:rPr>
        <w:t>listy</w:t>
      </w:r>
      <w:proofErr w:type="spellEnd"/>
      <w:r w:rsidRPr="00D16BAA">
        <w:rPr>
          <w:rFonts w:cs="Arial"/>
        </w:rPr>
        <w:t xml:space="preserve"> </w:t>
      </w:r>
      <w:proofErr w:type="spellStart"/>
      <w:r w:rsidRPr="00D16BAA">
        <w:rPr>
          <w:rFonts w:cs="Arial"/>
        </w:rPr>
        <w:t>podatników</w:t>
      </w:r>
      <w:proofErr w:type="spellEnd"/>
      <w:r w:rsidR="007B772A">
        <w:rPr>
          <w:rFonts w:cs="Arial"/>
        </w:rPr>
        <w:t>.</w:t>
      </w:r>
    </w:p>
    <w:p w14:paraId="3EB84030" w14:textId="21CBB1F0" w:rsidR="002A333E" w:rsidRPr="009C085E" w:rsidRDefault="002A333E">
      <w:pPr>
        <w:pStyle w:val="Default"/>
        <w:numPr>
          <w:ilvl w:val="0"/>
          <w:numId w:val="121"/>
        </w:numPr>
        <w:tabs>
          <w:tab w:val="clear" w:pos="1060"/>
          <w:tab w:val="num" w:pos="360"/>
        </w:tabs>
        <w:spacing w:line="40" w:lineRule="atLeast"/>
        <w:ind w:left="360"/>
        <w:jc w:val="both"/>
        <w:rPr>
          <w:color w:val="auto"/>
          <w:sz w:val="20"/>
          <w:szCs w:val="20"/>
        </w:rPr>
      </w:pPr>
      <w:r w:rsidRPr="00D16BAA">
        <w:rPr>
          <w:color w:val="auto"/>
          <w:sz w:val="20"/>
          <w:szCs w:val="20"/>
        </w:rPr>
        <w:t xml:space="preserve">Zmiana rachunku bankowego nie stanowi zmiany treści umowy. Wymaga jedynie pisemnego zawiadomienia ze strony </w:t>
      </w:r>
      <w:r w:rsidR="00EF63AF">
        <w:rPr>
          <w:color w:val="auto"/>
          <w:sz w:val="20"/>
          <w:szCs w:val="20"/>
        </w:rPr>
        <w:t>Wykonawcy</w:t>
      </w:r>
      <w:r w:rsidRPr="00D16BAA">
        <w:rPr>
          <w:color w:val="auto"/>
          <w:sz w:val="20"/>
          <w:szCs w:val="20"/>
        </w:rPr>
        <w:t xml:space="preserve">. Jednocześnie </w:t>
      </w:r>
      <w:r w:rsidR="00EF63AF">
        <w:rPr>
          <w:color w:val="auto"/>
          <w:sz w:val="20"/>
          <w:szCs w:val="20"/>
        </w:rPr>
        <w:t>Wykonawca</w:t>
      </w:r>
      <w:r w:rsidRPr="00D16BAA">
        <w:rPr>
          <w:color w:val="auto"/>
          <w:sz w:val="20"/>
          <w:szCs w:val="20"/>
        </w:rPr>
        <w:t xml:space="preserve"> zobowiązuje się do zgłoszenia </w:t>
      </w:r>
      <w:r w:rsidRPr="009C085E">
        <w:rPr>
          <w:color w:val="auto"/>
          <w:sz w:val="20"/>
          <w:szCs w:val="20"/>
        </w:rPr>
        <w:t>nowego rachunku do białej listy podatników do dnia transakcji i utrzyma ten stan do dnia następnego po otrzymaniu ostatecznej zapłaty z tytułu zrealizowania umowy.</w:t>
      </w:r>
    </w:p>
    <w:p w14:paraId="42EBA163" w14:textId="77777777" w:rsidR="002A333E" w:rsidRPr="009C085E" w:rsidRDefault="002A333E">
      <w:pPr>
        <w:pStyle w:val="Tekstpodstawowy"/>
        <w:numPr>
          <w:ilvl w:val="0"/>
          <w:numId w:val="121"/>
        </w:numPr>
        <w:tabs>
          <w:tab w:val="clear" w:pos="1060"/>
          <w:tab w:val="num" w:pos="360"/>
          <w:tab w:val="left" w:pos="8789"/>
        </w:tabs>
        <w:suppressAutoHyphens/>
        <w:overflowPunct w:val="0"/>
        <w:autoSpaceDE w:val="0"/>
        <w:spacing w:before="0"/>
        <w:ind w:left="360"/>
        <w:jc w:val="both"/>
        <w:textAlignment w:val="baseline"/>
        <w:rPr>
          <w:rFonts w:cs="Arial"/>
        </w:rPr>
      </w:pPr>
      <w:proofErr w:type="spellStart"/>
      <w:r w:rsidRPr="009C085E">
        <w:rPr>
          <w:rFonts w:cs="Arial"/>
        </w:rPr>
        <w:t>Przy</w:t>
      </w:r>
      <w:proofErr w:type="spellEnd"/>
      <w:r w:rsidRPr="009C085E">
        <w:rPr>
          <w:rFonts w:cs="Arial"/>
        </w:rPr>
        <w:t xml:space="preserve"> </w:t>
      </w:r>
      <w:proofErr w:type="spellStart"/>
      <w:r w:rsidRPr="009C085E">
        <w:rPr>
          <w:rFonts w:cs="Arial"/>
        </w:rPr>
        <w:t>dokonywaniu</w:t>
      </w:r>
      <w:proofErr w:type="spellEnd"/>
      <w:r w:rsidRPr="009C085E">
        <w:rPr>
          <w:rFonts w:cs="Arial"/>
        </w:rPr>
        <w:t xml:space="preserve"> </w:t>
      </w:r>
      <w:proofErr w:type="spellStart"/>
      <w:r w:rsidRPr="009C085E">
        <w:rPr>
          <w:rFonts w:cs="Arial"/>
        </w:rPr>
        <w:t>płatności</w:t>
      </w:r>
      <w:proofErr w:type="spellEnd"/>
      <w:r w:rsidRPr="009C085E">
        <w:rPr>
          <w:rFonts w:cs="Arial"/>
        </w:rPr>
        <w:t xml:space="preserve"> </w:t>
      </w:r>
      <w:proofErr w:type="spellStart"/>
      <w:r w:rsidRPr="009C085E">
        <w:rPr>
          <w:rFonts w:cs="Arial"/>
        </w:rPr>
        <w:t>realizowanych</w:t>
      </w:r>
      <w:proofErr w:type="spellEnd"/>
      <w:r w:rsidRPr="009C085E">
        <w:rPr>
          <w:rFonts w:cs="Arial"/>
        </w:rPr>
        <w:t xml:space="preserve"> </w:t>
      </w:r>
      <w:proofErr w:type="spellStart"/>
      <w:r w:rsidRPr="009C085E">
        <w:rPr>
          <w:rFonts w:cs="Arial"/>
        </w:rPr>
        <w:t>na</w:t>
      </w:r>
      <w:proofErr w:type="spellEnd"/>
      <w:r w:rsidRPr="009C085E">
        <w:rPr>
          <w:rFonts w:cs="Arial"/>
        </w:rPr>
        <w:t xml:space="preserve"> </w:t>
      </w:r>
      <w:proofErr w:type="spellStart"/>
      <w:r w:rsidRPr="009C085E">
        <w:rPr>
          <w:rFonts w:cs="Arial"/>
        </w:rPr>
        <w:t>podstawie</w:t>
      </w:r>
      <w:proofErr w:type="spellEnd"/>
      <w:r w:rsidRPr="009C085E">
        <w:rPr>
          <w:rFonts w:cs="Arial"/>
        </w:rPr>
        <w:t xml:space="preserve"> </w:t>
      </w:r>
      <w:proofErr w:type="spellStart"/>
      <w:r w:rsidRPr="009C085E">
        <w:rPr>
          <w:rFonts w:cs="Arial"/>
        </w:rPr>
        <w:t>niniejszej</w:t>
      </w:r>
      <w:proofErr w:type="spellEnd"/>
      <w:r w:rsidRPr="009C085E">
        <w:rPr>
          <w:rFonts w:cs="Arial"/>
        </w:rPr>
        <w:t xml:space="preserve"> </w:t>
      </w:r>
      <w:proofErr w:type="spellStart"/>
      <w:r w:rsidRPr="009C085E">
        <w:rPr>
          <w:rFonts w:cs="Arial"/>
        </w:rPr>
        <w:t>umowy</w:t>
      </w:r>
      <w:proofErr w:type="spellEnd"/>
      <w:r w:rsidRPr="009C085E">
        <w:rPr>
          <w:rFonts w:cs="Arial"/>
        </w:rPr>
        <w:t xml:space="preserve"> </w:t>
      </w:r>
      <w:proofErr w:type="spellStart"/>
      <w:r w:rsidRPr="009C085E">
        <w:rPr>
          <w:rFonts w:cs="Arial"/>
        </w:rPr>
        <w:t>Strony</w:t>
      </w:r>
      <w:proofErr w:type="spellEnd"/>
      <w:r w:rsidRPr="009C085E">
        <w:rPr>
          <w:rFonts w:cs="Arial"/>
        </w:rPr>
        <w:t xml:space="preserve"> </w:t>
      </w:r>
      <w:proofErr w:type="spellStart"/>
      <w:r w:rsidRPr="009C085E">
        <w:rPr>
          <w:rFonts w:cs="Arial"/>
        </w:rPr>
        <w:t>zobowiązują</w:t>
      </w:r>
      <w:proofErr w:type="spellEnd"/>
      <w:r w:rsidRPr="009C085E">
        <w:rPr>
          <w:rFonts w:cs="Arial"/>
        </w:rPr>
        <w:t xml:space="preserve"> </w:t>
      </w:r>
      <w:proofErr w:type="spellStart"/>
      <w:r w:rsidRPr="009C085E">
        <w:rPr>
          <w:rFonts w:cs="Arial"/>
        </w:rPr>
        <w:t>się</w:t>
      </w:r>
      <w:proofErr w:type="spellEnd"/>
      <w:r w:rsidRPr="009C085E">
        <w:rPr>
          <w:rFonts w:cs="Arial"/>
        </w:rPr>
        <w:t xml:space="preserve"> </w:t>
      </w:r>
      <w:proofErr w:type="spellStart"/>
      <w:r w:rsidRPr="009C085E">
        <w:rPr>
          <w:rFonts w:cs="Arial"/>
        </w:rPr>
        <w:lastRenderedPageBreak/>
        <w:t>stosować</w:t>
      </w:r>
      <w:proofErr w:type="spellEnd"/>
      <w:r w:rsidRPr="009C085E">
        <w:rPr>
          <w:rFonts w:cs="Arial"/>
        </w:rPr>
        <w:t xml:space="preserve"> „</w:t>
      </w:r>
      <w:proofErr w:type="spellStart"/>
      <w:r w:rsidRPr="009C085E">
        <w:rPr>
          <w:rFonts w:cs="Arial"/>
        </w:rPr>
        <w:t>mechanizm</w:t>
      </w:r>
      <w:proofErr w:type="spellEnd"/>
      <w:r w:rsidRPr="009C085E">
        <w:rPr>
          <w:rFonts w:cs="Arial"/>
        </w:rPr>
        <w:t xml:space="preserve"> </w:t>
      </w:r>
      <w:proofErr w:type="spellStart"/>
      <w:r w:rsidRPr="009C085E">
        <w:rPr>
          <w:rFonts w:cs="Arial"/>
        </w:rPr>
        <w:t>podzielonej</w:t>
      </w:r>
      <w:proofErr w:type="spellEnd"/>
      <w:r w:rsidRPr="009C085E">
        <w:rPr>
          <w:rFonts w:cs="Arial"/>
        </w:rPr>
        <w:t xml:space="preserve"> </w:t>
      </w:r>
      <w:proofErr w:type="spellStart"/>
      <w:r w:rsidRPr="009C085E">
        <w:rPr>
          <w:rFonts w:cs="Arial"/>
        </w:rPr>
        <w:t>płatności</w:t>
      </w:r>
      <w:proofErr w:type="spellEnd"/>
      <w:r w:rsidRPr="009C085E">
        <w:rPr>
          <w:rFonts w:cs="Arial"/>
        </w:rPr>
        <w:t xml:space="preserve">” o </w:t>
      </w:r>
      <w:proofErr w:type="spellStart"/>
      <w:r w:rsidRPr="009C085E">
        <w:rPr>
          <w:rFonts w:cs="Arial"/>
        </w:rPr>
        <w:t>ile</w:t>
      </w:r>
      <w:proofErr w:type="spellEnd"/>
      <w:r w:rsidRPr="009C085E">
        <w:rPr>
          <w:rFonts w:cs="Arial"/>
        </w:rPr>
        <w:t xml:space="preserve"> </w:t>
      </w:r>
      <w:proofErr w:type="spellStart"/>
      <w:r w:rsidRPr="009C085E">
        <w:rPr>
          <w:rFonts w:cs="Arial"/>
        </w:rPr>
        <w:t>obowiązek</w:t>
      </w:r>
      <w:proofErr w:type="spellEnd"/>
      <w:r w:rsidRPr="009C085E">
        <w:rPr>
          <w:rFonts w:cs="Arial"/>
        </w:rPr>
        <w:t xml:space="preserve"> ten </w:t>
      </w:r>
      <w:proofErr w:type="spellStart"/>
      <w:r w:rsidRPr="009C085E">
        <w:rPr>
          <w:rFonts w:cs="Arial"/>
        </w:rPr>
        <w:t>wynika</w:t>
      </w:r>
      <w:proofErr w:type="spellEnd"/>
      <w:r w:rsidRPr="009C085E">
        <w:rPr>
          <w:rFonts w:cs="Arial"/>
        </w:rPr>
        <w:t xml:space="preserve"> z </w:t>
      </w:r>
      <w:proofErr w:type="spellStart"/>
      <w:r w:rsidRPr="009C085E">
        <w:rPr>
          <w:rFonts w:cs="Arial"/>
        </w:rPr>
        <w:t>przepisów</w:t>
      </w:r>
      <w:proofErr w:type="spellEnd"/>
      <w:r w:rsidRPr="009C085E">
        <w:rPr>
          <w:rFonts w:cs="Arial"/>
        </w:rPr>
        <w:t xml:space="preserve"> </w:t>
      </w:r>
      <w:proofErr w:type="spellStart"/>
      <w:r w:rsidRPr="009C085E">
        <w:rPr>
          <w:rFonts w:cs="Arial"/>
        </w:rPr>
        <w:t>prawa</w:t>
      </w:r>
      <w:proofErr w:type="spellEnd"/>
      <w:r w:rsidRPr="009C085E">
        <w:rPr>
          <w:rFonts w:cs="Arial"/>
        </w:rPr>
        <w:t>.</w:t>
      </w:r>
    </w:p>
    <w:p w14:paraId="649B3305" w14:textId="3516240E" w:rsidR="002A333E" w:rsidRPr="009C085E" w:rsidRDefault="00EF63AF">
      <w:pPr>
        <w:pStyle w:val="Tekstpodstawowy"/>
        <w:numPr>
          <w:ilvl w:val="0"/>
          <w:numId w:val="121"/>
        </w:numPr>
        <w:tabs>
          <w:tab w:val="clear" w:pos="1060"/>
          <w:tab w:val="num" w:pos="360"/>
          <w:tab w:val="left" w:pos="8789"/>
        </w:tabs>
        <w:suppressAutoHyphens/>
        <w:overflowPunct w:val="0"/>
        <w:autoSpaceDE w:val="0"/>
        <w:spacing w:before="0"/>
        <w:ind w:left="360"/>
        <w:jc w:val="both"/>
        <w:textAlignment w:val="baseline"/>
        <w:rPr>
          <w:rFonts w:cs="Arial"/>
        </w:rPr>
      </w:pPr>
      <w:proofErr w:type="spellStart"/>
      <w:r>
        <w:rPr>
          <w:rFonts w:cs="Arial"/>
        </w:rPr>
        <w:t>Wykonawca</w:t>
      </w:r>
      <w:proofErr w:type="spellEnd"/>
      <w:r w:rsidR="002A333E" w:rsidRPr="009C085E">
        <w:rPr>
          <w:rFonts w:cs="Arial"/>
        </w:rPr>
        <w:t xml:space="preserve"> </w:t>
      </w:r>
      <w:proofErr w:type="spellStart"/>
      <w:r w:rsidR="002A333E" w:rsidRPr="009C085E">
        <w:rPr>
          <w:rFonts w:cs="Arial"/>
        </w:rPr>
        <w:t>zobowiązany</w:t>
      </w:r>
      <w:proofErr w:type="spellEnd"/>
      <w:r w:rsidR="002A333E" w:rsidRPr="009C085E">
        <w:rPr>
          <w:rFonts w:cs="Arial"/>
        </w:rPr>
        <w:t xml:space="preserve"> jest </w:t>
      </w:r>
      <w:proofErr w:type="spellStart"/>
      <w:r w:rsidR="002A333E" w:rsidRPr="009C085E">
        <w:rPr>
          <w:rFonts w:cs="Arial"/>
        </w:rPr>
        <w:t>okoliczność</w:t>
      </w:r>
      <w:proofErr w:type="spellEnd"/>
      <w:r w:rsidR="002A333E" w:rsidRPr="009C085E">
        <w:rPr>
          <w:rFonts w:cs="Arial"/>
        </w:rPr>
        <w:t xml:space="preserve"> </w:t>
      </w:r>
      <w:proofErr w:type="spellStart"/>
      <w:r w:rsidR="002A333E" w:rsidRPr="009C085E">
        <w:rPr>
          <w:rFonts w:cs="Arial"/>
        </w:rPr>
        <w:t>tę</w:t>
      </w:r>
      <w:proofErr w:type="spellEnd"/>
      <w:r w:rsidR="002A333E" w:rsidRPr="009C085E">
        <w:rPr>
          <w:rFonts w:cs="Arial"/>
        </w:rPr>
        <w:t xml:space="preserve"> </w:t>
      </w:r>
      <w:proofErr w:type="spellStart"/>
      <w:r w:rsidR="002A333E" w:rsidRPr="009C085E">
        <w:rPr>
          <w:rFonts w:cs="Arial"/>
        </w:rPr>
        <w:t>oznaczyć</w:t>
      </w:r>
      <w:proofErr w:type="spellEnd"/>
      <w:r w:rsidR="002A333E" w:rsidRPr="009C085E">
        <w:rPr>
          <w:rFonts w:cs="Arial"/>
        </w:rPr>
        <w:t xml:space="preserve"> </w:t>
      </w:r>
      <w:proofErr w:type="spellStart"/>
      <w:r w:rsidR="002A333E" w:rsidRPr="009C085E">
        <w:rPr>
          <w:rFonts w:cs="Arial"/>
        </w:rPr>
        <w:t>na</w:t>
      </w:r>
      <w:proofErr w:type="spellEnd"/>
      <w:r w:rsidR="002A333E" w:rsidRPr="009C085E">
        <w:rPr>
          <w:rFonts w:cs="Arial"/>
        </w:rPr>
        <w:t xml:space="preserve"> </w:t>
      </w:r>
      <w:proofErr w:type="spellStart"/>
      <w:r w:rsidR="002A333E" w:rsidRPr="009C085E">
        <w:rPr>
          <w:rFonts w:cs="Arial"/>
        </w:rPr>
        <w:t>fakturze</w:t>
      </w:r>
      <w:proofErr w:type="spellEnd"/>
      <w:r w:rsidR="002A333E" w:rsidRPr="009C085E">
        <w:rPr>
          <w:rFonts w:cs="Arial"/>
        </w:rPr>
        <w:t xml:space="preserve"> w </w:t>
      </w:r>
      <w:proofErr w:type="spellStart"/>
      <w:r w:rsidR="002A333E" w:rsidRPr="009C085E">
        <w:rPr>
          <w:rFonts w:cs="Arial"/>
        </w:rPr>
        <w:t>postaci</w:t>
      </w:r>
      <w:proofErr w:type="spellEnd"/>
      <w:r w:rsidR="002A333E" w:rsidRPr="009C085E">
        <w:rPr>
          <w:rFonts w:cs="Arial"/>
        </w:rPr>
        <w:t xml:space="preserve"> </w:t>
      </w:r>
      <w:proofErr w:type="spellStart"/>
      <w:r w:rsidR="002A333E" w:rsidRPr="009C085E">
        <w:rPr>
          <w:rFonts w:cs="Arial"/>
        </w:rPr>
        <w:t>zapisu</w:t>
      </w:r>
      <w:proofErr w:type="spellEnd"/>
      <w:r w:rsidR="002A333E" w:rsidRPr="009C085E">
        <w:rPr>
          <w:rFonts w:cs="Arial"/>
        </w:rPr>
        <w:t>: „</w:t>
      </w:r>
      <w:proofErr w:type="spellStart"/>
      <w:r w:rsidR="002A333E" w:rsidRPr="009C085E">
        <w:rPr>
          <w:rFonts w:cs="Arial"/>
        </w:rPr>
        <w:t>mechanizm</w:t>
      </w:r>
      <w:proofErr w:type="spellEnd"/>
      <w:r w:rsidR="002A333E" w:rsidRPr="009C085E">
        <w:rPr>
          <w:rFonts w:cs="Arial"/>
        </w:rPr>
        <w:t xml:space="preserve"> </w:t>
      </w:r>
      <w:proofErr w:type="spellStart"/>
      <w:r w:rsidR="002A333E" w:rsidRPr="009C085E">
        <w:rPr>
          <w:rFonts w:cs="Arial"/>
        </w:rPr>
        <w:t>podzielonej</w:t>
      </w:r>
      <w:proofErr w:type="spellEnd"/>
      <w:r w:rsidR="002A333E" w:rsidRPr="009C085E">
        <w:rPr>
          <w:rFonts w:cs="Arial"/>
        </w:rPr>
        <w:t xml:space="preserve"> </w:t>
      </w:r>
      <w:proofErr w:type="spellStart"/>
      <w:r w:rsidR="002A333E" w:rsidRPr="009C085E">
        <w:rPr>
          <w:rFonts w:cs="Arial"/>
        </w:rPr>
        <w:t>płatności</w:t>
      </w:r>
      <w:proofErr w:type="spellEnd"/>
      <w:r w:rsidR="002A333E" w:rsidRPr="009C085E">
        <w:rPr>
          <w:rFonts w:cs="Arial"/>
        </w:rPr>
        <w:t>”.</w:t>
      </w:r>
    </w:p>
    <w:p w14:paraId="1845258B" w14:textId="77777777" w:rsidR="002A333E" w:rsidRPr="00D16BAA" w:rsidRDefault="002A333E">
      <w:pPr>
        <w:pStyle w:val="Tekstpodstawowy"/>
        <w:numPr>
          <w:ilvl w:val="0"/>
          <w:numId w:val="121"/>
        </w:numPr>
        <w:tabs>
          <w:tab w:val="clear" w:pos="1060"/>
          <w:tab w:val="num" w:pos="360"/>
          <w:tab w:val="left" w:pos="8789"/>
        </w:tabs>
        <w:suppressAutoHyphens/>
        <w:overflowPunct w:val="0"/>
        <w:autoSpaceDE w:val="0"/>
        <w:spacing w:before="0"/>
        <w:ind w:left="360"/>
        <w:jc w:val="both"/>
        <w:textAlignment w:val="baseline"/>
        <w:rPr>
          <w:rFonts w:cs="Arial"/>
        </w:rPr>
      </w:pPr>
      <w:proofErr w:type="spellStart"/>
      <w:r w:rsidRPr="00D16BAA">
        <w:rPr>
          <w:rFonts w:cs="Arial"/>
        </w:rPr>
        <w:t>Wysokość</w:t>
      </w:r>
      <w:proofErr w:type="spellEnd"/>
      <w:r w:rsidRPr="00D16BAA">
        <w:rPr>
          <w:rFonts w:cs="Arial"/>
        </w:rPr>
        <w:t xml:space="preserve"> </w:t>
      </w:r>
      <w:proofErr w:type="spellStart"/>
      <w:r w:rsidRPr="00D16BAA">
        <w:rPr>
          <w:rFonts w:cs="Arial"/>
        </w:rPr>
        <w:t>potrąceń</w:t>
      </w:r>
      <w:proofErr w:type="spellEnd"/>
      <w:r w:rsidRPr="00D16BAA">
        <w:rPr>
          <w:rFonts w:cs="Arial"/>
        </w:rPr>
        <w:t xml:space="preserve"> z </w:t>
      </w:r>
      <w:proofErr w:type="spellStart"/>
      <w:r w:rsidRPr="00D16BAA">
        <w:rPr>
          <w:rFonts w:cs="Arial"/>
        </w:rPr>
        <w:t>tytułu</w:t>
      </w:r>
      <w:proofErr w:type="spellEnd"/>
      <w:r w:rsidRPr="00D16BAA">
        <w:rPr>
          <w:rFonts w:cs="Arial"/>
        </w:rPr>
        <w:t xml:space="preserve"> </w:t>
      </w:r>
      <w:proofErr w:type="spellStart"/>
      <w:r w:rsidRPr="00D16BAA">
        <w:rPr>
          <w:rFonts w:cs="Arial"/>
        </w:rPr>
        <w:t>kar</w:t>
      </w:r>
      <w:proofErr w:type="spellEnd"/>
      <w:r w:rsidRPr="00D16BAA">
        <w:rPr>
          <w:rFonts w:cs="Arial"/>
        </w:rPr>
        <w:t xml:space="preserve"> </w:t>
      </w:r>
      <w:proofErr w:type="spellStart"/>
      <w:r w:rsidRPr="00D16BAA">
        <w:rPr>
          <w:rFonts w:cs="Arial"/>
        </w:rPr>
        <w:t>umownych</w:t>
      </w:r>
      <w:proofErr w:type="spellEnd"/>
      <w:r w:rsidRPr="00D16BAA">
        <w:rPr>
          <w:rFonts w:cs="Arial"/>
        </w:rPr>
        <w:t xml:space="preserve"> </w:t>
      </w:r>
      <w:proofErr w:type="spellStart"/>
      <w:r w:rsidRPr="00D16BAA">
        <w:rPr>
          <w:rFonts w:cs="Arial"/>
        </w:rPr>
        <w:t>i</w:t>
      </w:r>
      <w:proofErr w:type="spellEnd"/>
      <w:r w:rsidRPr="00D16BAA">
        <w:rPr>
          <w:rFonts w:cs="Arial"/>
        </w:rPr>
        <w:t xml:space="preserve"> </w:t>
      </w:r>
      <w:proofErr w:type="spellStart"/>
      <w:r w:rsidRPr="00D16BAA">
        <w:rPr>
          <w:rFonts w:cs="Arial"/>
        </w:rPr>
        <w:t>innych</w:t>
      </w:r>
      <w:proofErr w:type="spellEnd"/>
      <w:r w:rsidRPr="00D16BAA">
        <w:rPr>
          <w:rFonts w:cs="Arial"/>
        </w:rPr>
        <w:t xml:space="preserve"> </w:t>
      </w:r>
      <w:proofErr w:type="spellStart"/>
      <w:r w:rsidRPr="00D16BAA">
        <w:rPr>
          <w:rFonts w:cs="Arial"/>
        </w:rPr>
        <w:t>potrąceń</w:t>
      </w:r>
      <w:proofErr w:type="spellEnd"/>
      <w:r w:rsidRPr="00D16BAA">
        <w:rPr>
          <w:rFonts w:cs="Arial"/>
        </w:rPr>
        <w:t xml:space="preserve"> </w:t>
      </w:r>
      <w:proofErr w:type="spellStart"/>
      <w:r w:rsidRPr="00D16BAA">
        <w:rPr>
          <w:rFonts w:cs="Arial"/>
        </w:rPr>
        <w:t>ustawowych</w:t>
      </w:r>
      <w:proofErr w:type="spellEnd"/>
      <w:r w:rsidRPr="00D16BAA">
        <w:rPr>
          <w:rFonts w:cs="Arial"/>
        </w:rPr>
        <w:t xml:space="preserve"> </w:t>
      </w:r>
      <w:proofErr w:type="spellStart"/>
      <w:r w:rsidRPr="00D16BAA">
        <w:rPr>
          <w:rFonts w:cs="Arial"/>
        </w:rPr>
        <w:t>liczona</w:t>
      </w:r>
      <w:proofErr w:type="spellEnd"/>
      <w:r w:rsidRPr="00D16BAA">
        <w:rPr>
          <w:rFonts w:cs="Arial"/>
        </w:rPr>
        <w:t xml:space="preserve"> jest od </w:t>
      </w:r>
      <w:proofErr w:type="spellStart"/>
      <w:r w:rsidRPr="00D16BAA">
        <w:rPr>
          <w:rFonts w:cs="Arial"/>
        </w:rPr>
        <w:t>wartości</w:t>
      </w:r>
      <w:proofErr w:type="spellEnd"/>
      <w:r w:rsidRPr="00D16BAA">
        <w:rPr>
          <w:rFonts w:cs="Arial"/>
        </w:rPr>
        <w:t xml:space="preserve"> </w:t>
      </w:r>
      <w:proofErr w:type="spellStart"/>
      <w:r w:rsidRPr="00D16BAA">
        <w:rPr>
          <w:rFonts w:cs="Arial"/>
        </w:rPr>
        <w:t>wynagrodzenia</w:t>
      </w:r>
      <w:proofErr w:type="spellEnd"/>
      <w:r w:rsidRPr="00D16BAA">
        <w:rPr>
          <w:rFonts w:cs="Arial"/>
        </w:rPr>
        <w:t xml:space="preserve"> </w:t>
      </w:r>
      <w:proofErr w:type="spellStart"/>
      <w:r w:rsidRPr="00D16BAA">
        <w:rPr>
          <w:rFonts w:cs="Arial"/>
        </w:rPr>
        <w:t>brutto</w:t>
      </w:r>
      <w:proofErr w:type="spellEnd"/>
      <w:r w:rsidRPr="00D16BAA">
        <w:rPr>
          <w:rFonts w:cs="Arial"/>
        </w:rPr>
        <w:t xml:space="preserve"> </w:t>
      </w:r>
      <w:proofErr w:type="spellStart"/>
      <w:r w:rsidRPr="00D16BAA">
        <w:rPr>
          <w:rFonts w:cs="Arial"/>
        </w:rPr>
        <w:t>określonego</w:t>
      </w:r>
      <w:proofErr w:type="spellEnd"/>
      <w:r w:rsidRPr="00D16BAA">
        <w:rPr>
          <w:rFonts w:cs="Arial"/>
        </w:rPr>
        <w:t xml:space="preserve"> w </w:t>
      </w:r>
      <w:proofErr w:type="spellStart"/>
      <w:r w:rsidRPr="00D16BAA">
        <w:rPr>
          <w:rFonts w:cs="Arial"/>
        </w:rPr>
        <w:t>umowie</w:t>
      </w:r>
      <w:proofErr w:type="spellEnd"/>
      <w:r w:rsidRPr="00D16BAA">
        <w:rPr>
          <w:rFonts w:cs="Arial"/>
        </w:rPr>
        <w:t>.</w:t>
      </w:r>
    </w:p>
    <w:p w14:paraId="2FBE0C74" w14:textId="04F5113E" w:rsidR="002A333E" w:rsidRPr="00D16BAA" w:rsidRDefault="002A333E">
      <w:pPr>
        <w:pStyle w:val="Default"/>
        <w:numPr>
          <w:ilvl w:val="0"/>
          <w:numId w:val="121"/>
        </w:numPr>
        <w:tabs>
          <w:tab w:val="clear" w:pos="1060"/>
          <w:tab w:val="num" w:pos="360"/>
        </w:tabs>
        <w:spacing w:line="40" w:lineRule="atLeast"/>
        <w:ind w:left="360"/>
        <w:jc w:val="both"/>
        <w:rPr>
          <w:color w:val="auto"/>
          <w:sz w:val="20"/>
          <w:szCs w:val="20"/>
        </w:rPr>
      </w:pPr>
      <w:r w:rsidRPr="00D16BAA">
        <w:rPr>
          <w:color w:val="auto"/>
          <w:sz w:val="20"/>
          <w:szCs w:val="20"/>
        </w:rPr>
        <w:t xml:space="preserve">Płatności w sytuacji powierzenia przez Wykonawcę części zamówienia do realizacji </w:t>
      </w:r>
      <w:r w:rsidR="001D2E2C">
        <w:rPr>
          <w:color w:val="auto"/>
          <w:sz w:val="20"/>
          <w:szCs w:val="20"/>
        </w:rPr>
        <w:t>Podwykonawcy</w:t>
      </w:r>
      <w:r w:rsidRPr="00D16BAA">
        <w:rPr>
          <w:color w:val="auto"/>
          <w:sz w:val="20"/>
          <w:szCs w:val="20"/>
        </w:rPr>
        <w:t xml:space="preserve"> realizowane będą zgodnie z § 10 ust. 10.</w:t>
      </w:r>
    </w:p>
    <w:p w14:paraId="28F09882" w14:textId="5F2A0A85" w:rsidR="002A333E" w:rsidRPr="00D16BAA" w:rsidRDefault="00EF63AF">
      <w:pPr>
        <w:pStyle w:val="Default"/>
        <w:numPr>
          <w:ilvl w:val="0"/>
          <w:numId w:val="121"/>
        </w:numPr>
        <w:tabs>
          <w:tab w:val="clear" w:pos="1060"/>
          <w:tab w:val="num" w:pos="360"/>
        </w:tabs>
        <w:spacing w:line="40" w:lineRule="atLeast"/>
        <w:ind w:left="360"/>
        <w:jc w:val="both"/>
        <w:rPr>
          <w:color w:val="auto"/>
          <w:sz w:val="20"/>
          <w:szCs w:val="20"/>
        </w:rPr>
      </w:pPr>
      <w:r>
        <w:rPr>
          <w:color w:val="auto"/>
          <w:sz w:val="20"/>
          <w:szCs w:val="20"/>
        </w:rPr>
        <w:t>Zamawiający</w:t>
      </w:r>
      <w:r w:rsidR="002A333E" w:rsidRPr="00D16BAA">
        <w:rPr>
          <w:color w:val="auto"/>
          <w:sz w:val="20"/>
          <w:szCs w:val="20"/>
        </w:rPr>
        <w:t xml:space="preserve"> dopuszcza zmianę wynagrodzenia, w przypadku i na zasadach określonych w § 21 umowy. </w:t>
      </w:r>
    </w:p>
    <w:p w14:paraId="311768F4" w14:textId="77777777" w:rsidR="002A333E" w:rsidRPr="003B113B" w:rsidRDefault="002A333E" w:rsidP="002A333E">
      <w:pPr>
        <w:pStyle w:val="Tekstpodstawowy"/>
        <w:tabs>
          <w:tab w:val="left" w:pos="8789"/>
        </w:tabs>
        <w:suppressAutoHyphens/>
        <w:overflowPunct w:val="0"/>
        <w:jc w:val="both"/>
        <w:textAlignment w:val="baseline"/>
        <w:rPr>
          <w:rFonts w:cs="Arial"/>
          <w:color w:val="FF0000"/>
        </w:rPr>
      </w:pPr>
    </w:p>
    <w:p w14:paraId="6A22152E" w14:textId="77777777" w:rsidR="002A333E" w:rsidRPr="003B113B" w:rsidRDefault="002A333E" w:rsidP="002A333E">
      <w:pPr>
        <w:pStyle w:val="Default"/>
        <w:spacing w:line="40" w:lineRule="atLeast"/>
        <w:jc w:val="center"/>
        <w:rPr>
          <w:b/>
          <w:color w:val="auto"/>
          <w:sz w:val="20"/>
          <w:szCs w:val="20"/>
        </w:rPr>
      </w:pPr>
      <w:r w:rsidRPr="003B113B">
        <w:rPr>
          <w:b/>
          <w:color w:val="auto"/>
          <w:sz w:val="20"/>
          <w:szCs w:val="20"/>
        </w:rPr>
        <w:t>§ 4.</w:t>
      </w:r>
    </w:p>
    <w:p w14:paraId="38937CEC" w14:textId="77777777" w:rsidR="002A333E" w:rsidRPr="003B113B" w:rsidRDefault="002A333E" w:rsidP="002A333E">
      <w:pPr>
        <w:pStyle w:val="Default"/>
        <w:spacing w:line="40" w:lineRule="atLeast"/>
        <w:jc w:val="center"/>
        <w:rPr>
          <w:b/>
          <w:color w:val="auto"/>
          <w:sz w:val="20"/>
          <w:szCs w:val="20"/>
        </w:rPr>
      </w:pPr>
      <w:r w:rsidRPr="003B113B">
        <w:rPr>
          <w:b/>
          <w:color w:val="auto"/>
          <w:sz w:val="20"/>
          <w:szCs w:val="20"/>
        </w:rPr>
        <w:t>ZAMÓWIENIA UZUPEŁNIAJĄCE I DODATKOWE, ROBOTY ZAMIENNE I ZANIECHANE</w:t>
      </w:r>
    </w:p>
    <w:p w14:paraId="0D2C4334" w14:textId="153903A8" w:rsidR="002A333E" w:rsidRPr="003B113B" w:rsidRDefault="002A333E">
      <w:pPr>
        <w:pStyle w:val="Default"/>
        <w:numPr>
          <w:ilvl w:val="0"/>
          <w:numId w:val="118"/>
        </w:numPr>
        <w:spacing w:line="40" w:lineRule="atLeast"/>
        <w:jc w:val="both"/>
        <w:rPr>
          <w:strike/>
          <w:color w:val="auto"/>
          <w:sz w:val="20"/>
          <w:szCs w:val="20"/>
        </w:rPr>
      </w:pPr>
      <w:r w:rsidRPr="003B113B">
        <w:rPr>
          <w:color w:val="auto"/>
          <w:sz w:val="20"/>
          <w:szCs w:val="20"/>
        </w:rPr>
        <w:t xml:space="preserve">W przypadku udzielenia zamówień, o których mowa w art. 214 ust. 1 pkt 7 i po zawarciu odrębnej umowy oraz o których mowa w art. 455 ustawy PZP i po zawarciu stosownego aneksu, </w:t>
      </w:r>
      <w:r w:rsidR="00EF63AF">
        <w:rPr>
          <w:color w:val="auto"/>
          <w:sz w:val="20"/>
          <w:szCs w:val="20"/>
        </w:rPr>
        <w:t>Zamawiający</w:t>
      </w:r>
      <w:r w:rsidRPr="003B113B">
        <w:rPr>
          <w:color w:val="auto"/>
          <w:sz w:val="20"/>
          <w:szCs w:val="20"/>
        </w:rPr>
        <w:t xml:space="preserve"> ma prawo polecić </w:t>
      </w:r>
      <w:r w:rsidR="00EF63AF">
        <w:rPr>
          <w:color w:val="auto"/>
          <w:sz w:val="20"/>
          <w:szCs w:val="20"/>
        </w:rPr>
        <w:t>Wykonawcy</w:t>
      </w:r>
      <w:r w:rsidRPr="003B113B">
        <w:rPr>
          <w:color w:val="auto"/>
          <w:sz w:val="20"/>
          <w:szCs w:val="20"/>
        </w:rPr>
        <w:t xml:space="preserve"> wykonanie tych zamówień jako odpowiednio tzw. zamówień uzupełniających  („</w:t>
      </w:r>
      <w:r w:rsidRPr="003B113B">
        <w:rPr>
          <w:b/>
          <w:color w:val="auto"/>
          <w:sz w:val="20"/>
          <w:szCs w:val="20"/>
        </w:rPr>
        <w:t>Zamówienia uzupełniające</w:t>
      </w:r>
      <w:r w:rsidRPr="003B113B">
        <w:rPr>
          <w:color w:val="auto"/>
          <w:sz w:val="20"/>
          <w:szCs w:val="20"/>
        </w:rPr>
        <w:t>”), zamówień dodatkowych („</w:t>
      </w:r>
      <w:r w:rsidRPr="003B113B">
        <w:rPr>
          <w:b/>
          <w:color w:val="auto"/>
          <w:sz w:val="20"/>
          <w:szCs w:val="20"/>
        </w:rPr>
        <w:t>Zamówienia dodatkowe</w:t>
      </w:r>
      <w:r w:rsidRPr="003B113B">
        <w:rPr>
          <w:color w:val="auto"/>
          <w:sz w:val="20"/>
          <w:szCs w:val="20"/>
        </w:rPr>
        <w:t>”) lub robót zamiennych („</w:t>
      </w:r>
      <w:r w:rsidRPr="003B113B">
        <w:rPr>
          <w:b/>
          <w:color w:val="auto"/>
          <w:sz w:val="20"/>
          <w:szCs w:val="20"/>
        </w:rPr>
        <w:t>Roboty zamienne</w:t>
      </w:r>
      <w:r w:rsidRPr="003B113B">
        <w:rPr>
          <w:color w:val="auto"/>
          <w:sz w:val="20"/>
          <w:szCs w:val="20"/>
        </w:rPr>
        <w:t xml:space="preserve">”) w tym także wprowadzić zmiany sposobu wykonywania, rodzaju stosowanych materiałów oraz technologii robót. </w:t>
      </w:r>
      <w:r w:rsidR="00EF63AF">
        <w:rPr>
          <w:color w:val="auto"/>
          <w:sz w:val="20"/>
          <w:szCs w:val="20"/>
        </w:rPr>
        <w:t>Zamawiający</w:t>
      </w:r>
      <w:r w:rsidRPr="003B113B">
        <w:rPr>
          <w:color w:val="auto"/>
          <w:sz w:val="20"/>
          <w:szCs w:val="20"/>
        </w:rPr>
        <w:t xml:space="preserve"> ma również prawo polecić </w:t>
      </w:r>
      <w:r w:rsidR="00EF63AF">
        <w:rPr>
          <w:color w:val="auto"/>
          <w:sz w:val="20"/>
          <w:szCs w:val="20"/>
        </w:rPr>
        <w:t>Wykonawcy</w:t>
      </w:r>
      <w:r w:rsidRPr="003B113B">
        <w:rPr>
          <w:color w:val="auto"/>
          <w:sz w:val="20"/>
          <w:szCs w:val="20"/>
        </w:rPr>
        <w:t xml:space="preserve"> niewykonywanie określonych robót („</w:t>
      </w:r>
      <w:r w:rsidRPr="003B113B">
        <w:rPr>
          <w:b/>
          <w:color w:val="auto"/>
          <w:sz w:val="20"/>
          <w:szCs w:val="20"/>
        </w:rPr>
        <w:t>Roboty zaniechane</w:t>
      </w:r>
      <w:r w:rsidRPr="003B113B">
        <w:rPr>
          <w:color w:val="auto"/>
          <w:sz w:val="20"/>
          <w:szCs w:val="20"/>
        </w:rPr>
        <w:t xml:space="preserve">”). </w:t>
      </w:r>
    </w:p>
    <w:p w14:paraId="761AD0B8" w14:textId="77777777" w:rsidR="002A333E" w:rsidRPr="003B113B" w:rsidRDefault="002A333E">
      <w:pPr>
        <w:numPr>
          <w:ilvl w:val="0"/>
          <w:numId w:val="118"/>
        </w:numPr>
        <w:spacing w:line="40" w:lineRule="atLeast"/>
        <w:jc w:val="both"/>
        <w:rPr>
          <w:sz w:val="20"/>
          <w:szCs w:val="20"/>
        </w:rPr>
      </w:pPr>
      <w:r w:rsidRPr="003B113B">
        <w:rPr>
          <w:sz w:val="20"/>
          <w:szCs w:val="20"/>
        </w:rPr>
        <w:t>Roboty zaniechane są to roboty opisane w  §21 ust. 3 i 4.</w:t>
      </w:r>
    </w:p>
    <w:p w14:paraId="7DC610D6" w14:textId="67A982EF" w:rsidR="002A333E" w:rsidRPr="003B113B" w:rsidRDefault="00EF63AF">
      <w:pPr>
        <w:pStyle w:val="Default"/>
        <w:numPr>
          <w:ilvl w:val="0"/>
          <w:numId w:val="118"/>
        </w:numPr>
        <w:spacing w:line="40" w:lineRule="atLeast"/>
        <w:jc w:val="both"/>
        <w:rPr>
          <w:color w:val="auto"/>
          <w:sz w:val="20"/>
          <w:szCs w:val="20"/>
        </w:rPr>
      </w:pPr>
      <w:r>
        <w:rPr>
          <w:color w:val="auto"/>
          <w:sz w:val="20"/>
          <w:szCs w:val="20"/>
        </w:rPr>
        <w:t>Wykonawca</w:t>
      </w:r>
      <w:r w:rsidR="002A333E" w:rsidRPr="003B113B">
        <w:rPr>
          <w:color w:val="auto"/>
          <w:sz w:val="20"/>
          <w:szCs w:val="20"/>
        </w:rPr>
        <w:t xml:space="preserve"> zobowiązany jest zgłaszać </w:t>
      </w:r>
      <w:r>
        <w:rPr>
          <w:color w:val="auto"/>
          <w:sz w:val="20"/>
          <w:szCs w:val="20"/>
        </w:rPr>
        <w:t>Zamawiającemu</w:t>
      </w:r>
      <w:r w:rsidR="002A333E" w:rsidRPr="003B113B">
        <w:rPr>
          <w:color w:val="auto"/>
          <w:sz w:val="20"/>
          <w:szCs w:val="20"/>
        </w:rPr>
        <w:t xml:space="preserve"> konieczność wykonania robót dodatkowych, uzupełniających lub zamiennych. Decyzje o wprowadzeniu ww. robót podejmuje </w:t>
      </w:r>
      <w:r>
        <w:rPr>
          <w:color w:val="auto"/>
          <w:sz w:val="20"/>
          <w:szCs w:val="20"/>
        </w:rPr>
        <w:t>Zamawiający</w:t>
      </w:r>
      <w:r w:rsidR="002A333E" w:rsidRPr="003B113B">
        <w:rPr>
          <w:color w:val="auto"/>
          <w:sz w:val="20"/>
          <w:szCs w:val="20"/>
        </w:rPr>
        <w:t xml:space="preserve"> w formie pisemnej.</w:t>
      </w:r>
    </w:p>
    <w:p w14:paraId="3280D475" w14:textId="77777777" w:rsidR="002A333E" w:rsidRPr="003B113B" w:rsidRDefault="002A333E">
      <w:pPr>
        <w:pStyle w:val="Default"/>
        <w:numPr>
          <w:ilvl w:val="0"/>
          <w:numId w:val="118"/>
        </w:numPr>
        <w:spacing w:line="40" w:lineRule="atLeast"/>
        <w:jc w:val="both"/>
        <w:rPr>
          <w:strike/>
          <w:color w:val="auto"/>
          <w:sz w:val="20"/>
          <w:szCs w:val="20"/>
        </w:rPr>
      </w:pPr>
      <w:r w:rsidRPr="003B113B">
        <w:rPr>
          <w:color w:val="auto"/>
          <w:sz w:val="20"/>
          <w:szCs w:val="20"/>
        </w:rPr>
        <w:t xml:space="preserve">W przypadku konieczności wykonania zamówień dodatkowych, robót uzupełniających, zamiennych lub zaniechanych zostanie sporządzony protokół konieczności, zawierający uzasadnienie wprowadzenia ww. robót, ich ilość, szacunkową wartość i możliwy termin ich wykonania i stanowić on będzie podstawę  do zawarcia odrębnej umowy/aneksu do umowy. </w:t>
      </w:r>
    </w:p>
    <w:p w14:paraId="136369F1" w14:textId="48BD5D98" w:rsidR="002A333E" w:rsidRPr="003B113B" w:rsidRDefault="002A333E">
      <w:pPr>
        <w:pStyle w:val="Default"/>
        <w:numPr>
          <w:ilvl w:val="0"/>
          <w:numId w:val="118"/>
        </w:numPr>
        <w:spacing w:line="40" w:lineRule="atLeast"/>
        <w:jc w:val="both"/>
        <w:rPr>
          <w:color w:val="auto"/>
          <w:sz w:val="20"/>
          <w:szCs w:val="20"/>
        </w:rPr>
      </w:pPr>
      <w:r w:rsidRPr="003B113B">
        <w:rPr>
          <w:color w:val="auto"/>
          <w:sz w:val="20"/>
          <w:szCs w:val="20"/>
        </w:rPr>
        <w:t xml:space="preserve">Wartość robót zaniechanych zostanie ustalona na podstawie cen jednostkowych z kosztorysu przygotowanego w etapie I, o którym mowa w §1 ust. </w:t>
      </w:r>
      <w:r w:rsidR="007B772A">
        <w:rPr>
          <w:color w:val="auto"/>
          <w:sz w:val="20"/>
          <w:szCs w:val="20"/>
        </w:rPr>
        <w:t>4</w:t>
      </w:r>
      <w:r w:rsidRPr="003B113B">
        <w:rPr>
          <w:color w:val="auto"/>
          <w:sz w:val="20"/>
          <w:szCs w:val="20"/>
        </w:rPr>
        <w:t xml:space="preserve"> pkt 1 lit. </w:t>
      </w:r>
      <w:r w:rsidR="003B113B" w:rsidRPr="003B113B">
        <w:rPr>
          <w:color w:val="auto"/>
          <w:sz w:val="20"/>
          <w:szCs w:val="20"/>
        </w:rPr>
        <w:t>c</w:t>
      </w:r>
      <w:r w:rsidRPr="003B113B">
        <w:rPr>
          <w:color w:val="auto"/>
          <w:sz w:val="20"/>
          <w:szCs w:val="20"/>
        </w:rPr>
        <w:t xml:space="preserve">. Stanowić to będzie podstawę do pomniejszenia wynagrodzenia </w:t>
      </w:r>
      <w:r w:rsidR="00EF63AF">
        <w:rPr>
          <w:color w:val="auto"/>
          <w:sz w:val="20"/>
          <w:szCs w:val="20"/>
        </w:rPr>
        <w:t>Wykonawcy</w:t>
      </w:r>
      <w:r w:rsidRPr="003B113B">
        <w:rPr>
          <w:color w:val="auto"/>
          <w:sz w:val="20"/>
          <w:szCs w:val="20"/>
        </w:rPr>
        <w:t xml:space="preserve">. </w:t>
      </w:r>
      <w:r w:rsidR="00EF63AF">
        <w:rPr>
          <w:color w:val="auto"/>
          <w:sz w:val="20"/>
          <w:szCs w:val="20"/>
        </w:rPr>
        <w:t>Wykonawca</w:t>
      </w:r>
      <w:r w:rsidRPr="003B113B">
        <w:rPr>
          <w:color w:val="auto"/>
          <w:sz w:val="20"/>
          <w:szCs w:val="20"/>
        </w:rPr>
        <w:t xml:space="preserve"> z tego tytułu nie będzie dochodził żadnego odszkodowania.</w:t>
      </w:r>
    </w:p>
    <w:p w14:paraId="67E4096E" w14:textId="49243372" w:rsidR="002A333E" w:rsidRPr="003B113B" w:rsidRDefault="002A333E">
      <w:pPr>
        <w:numPr>
          <w:ilvl w:val="0"/>
          <w:numId w:val="118"/>
        </w:numPr>
        <w:spacing w:line="40" w:lineRule="atLeast"/>
        <w:jc w:val="both"/>
        <w:rPr>
          <w:sz w:val="20"/>
          <w:szCs w:val="20"/>
        </w:rPr>
      </w:pPr>
      <w:r w:rsidRPr="003B113B">
        <w:rPr>
          <w:sz w:val="20"/>
          <w:szCs w:val="20"/>
        </w:rPr>
        <w:t xml:space="preserve">Wartość robót dodatkowych/zamiennych ustalona zostanie na podstawie kosztorysu przygotowanego w etapie I, o którym mowa w §1 ust. </w:t>
      </w:r>
      <w:r w:rsidR="007B772A">
        <w:rPr>
          <w:sz w:val="20"/>
          <w:szCs w:val="20"/>
        </w:rPr>
        <w:t>4</w:t>
      </w:r>
      <w:r w:rsidRPr="003B113B">
        <w:rPr>
          <w:sz w:val="20"/>
          <w:szCs w:val="20"/>
        </w:rPr>
        <w:t xml:space="preserve"> pkt 1 lit. </w:t>
      </w:r>
      <w:r w:rsidR="003B113B" w:rsidRPr="003B113B">
        <w:rPr>
          <w:sz w:val="20"/>
          <w:szCs w:val="20"/>
        </w:rPr>
        <w:t>c</w:t>
      </w:r>
      <w:r w:rsidRPr="003B113B">
        <w:rPr>
          <w:sz w:val="20"/>
          <w:szCs w:val="20"/>
        </w:rPr>
        <w:t xml:space="preserve">., a jeśli nie zawiera on właściwych pozycji to w oparciu o wycenę robót przygotowaną przez Wykonawcę wg zasad: </w:t>
      </w:r>
    </w:p>
    <w:p w14:paraId="324ABAB8" w14:textId="0DEAFE15" w:rsidR="002A333E" w:rsidRPr="003B113B" w:rsidRDefault="002A333E">
      <w:pPr>
        <w:numPr>
          <w:ilvl w:val="0"/>
          <w:numId w:val="120"/>
        </w:numPr>
        <w:spacing w:line="40" w:lineRule="atLeast"/>
        <w:jc w:val="both"/>
        <w:rPr>
          <w:sz w:val="20"/>
          <w:szCs w:val="20"/>
        </w:rPr>
      </w:pPr>
      <w:r w:rsidRPr="003B113B">
        <w:rPr>
          <w:sz w:val="20"/>
          <w:szCs w:val="20"/>
        </w:rPr>
        <w:t xml:space="preserve">ceny czynników produkcji (R-g, M, S, </w:t>
      </w:r>
      <w:proofErr w:type="spellStart"/>
      <w:r w:rsidRPr="003B113B">
        <w:rPr>
          <w:sz w:val="20"/>
          <w:szCs w:val="20"/>
        </w:rPr>
        <w:t>Kp</w:t>
      </w:r>
      <w:proofErr w:type="spellEnd"/>
      <w:r w:rsidRPr="003B113B">
        <w:rPr>
          <w:sz w:val="20"/>
          <w:szCs w:val="20"/>
        </w:rPr>
        <w:t xml:space="preserve">, </w:t>
      </w:r>
      <w:proofErr w:type="spellStart"/>
      <w:r w:rsidRPr="003B113B">
        <w:rPr>
          <w:sz w:val="20"/>
          <w:szCs w:val="20"/>
        </w:rPr>
        <w:t>Kz</w:t>
      </w:r>
      <w:proofErr w:type="spellEnd"/>
      <w:r w:rsidRPr="003B113B">
        <w:rPr>
          <w:sz w:val="20"/>
          <w:szCs w:val="20"/>
        </w:rPr>
        <w:t>, Z) zostaną przyjęte z kosztorysów opracowanych przez Wykonawcę w etapie I</w:t>
      </w:r>
      <w:r w:rsidR="003B113B" w:rsidRPr="003B113B">
        <w:rPr>
          <w:sz w:val="20"/>
          <w:szCs w:val="20"/>
        </w:rPr>
        <w:t>,</w:t>
      </w:r>
      <w:r w:rsidRPr="003B113B">
        <w:rPr>
          <w:sz w:val="20"/>
          <w:szCs w:val="20"/>
        </w:rPr>
        <w:t xml:space="preserve"> </w:t>
      </w:r>
    </w:p>
    <w:p w14:paraId="77EA050C" w14:textId="77777777" w:rsidR="002A333E" w:rsidRPr="003B113B" w:rsidRDefault="002A333E">
      <w:pPr>
        <w:numPr>
          <w:ilvl w:val="0"/>
          <w:numId w:val="120"/>
        </w:numPr>
        <w:spacing w:line="40" w:lineRule="atLeast"/>
        <w:jc w:val="both"/>
        <w:rPr>
          <w:sz w:val="20"/>
          <w:szCs w:val="20"/>
        </w:rPr>
      </w:pPr>
      <w:r w:rsidRPr="003B113B">
        <w:rPr>
          <w:sz w:val="20"/>
          <w:szCs w:val="20"/>
        </w:rPr>
        <w:t>w przypadku, gdy nie będzie możliwe rozliczenie danej roboty w oparciu o zapisy ustalone w pkt a), brakujące ceny czynników  produkcji (M i S)  zostaną przyjęte z zeszytów SEKOCENBUD (jako średnie ceny materiałów i średnie ceny najmu sprzętu) za  kwartał poprzedzający datę spisania protokołu konieczności,</w:t>
      </w:r>
    </w:p>
    <w:p w14:paraId="67D0A640" w14:textId="0AA84F4B" w:rsidR="002A333E" w:rsidRPr="003B113B" w:rsidRDefault="002A333E">
      <w:pPr>
        <w:numPr>
          <w:ilvl w:val="0"/>
          <w:numId w:val="120"/>
        </w:numPr>
        <w:overflowPunct w:val="0"/>
        <w:autoSpaceDE w:val="0"/>
        <w:autoSpaceDN w:val="0"/>
        <w:adjustRightInd w:val="0"/>
        <w:spacing w:line="40" w:lineRule="atLeast"/>
        <w:jc w:val="both"/>
        <w:textAlignment w:val="baseline"/>
        <w:rPr>
          <w:sz w:val="20"/>
          <w:szCs w:val="20"/>
        </w:rPr>
      </w:pPr>
      <w:r w:rsidRPr="003B113B">
        <w:rPr>
          <w:sz w:val="20"/>
          <w:szCs w:val="20"/>
        </w:rPr>
        <w:t xml:space="preserve">podstawą do określenia nakładów rzeczowych będą katalogi nakładów rzeczowych zawarte w kalkulacji ryczałtu, a w przypadku ich braku w kolejności odpowiednie pozycje KNR-ów, KNNR-ów, KNSR-ów, KNP, a następnie wycena indywidualna </w:t>
      </w:r>
      <w:r w:rsidR="00EF63AF">
        <w:rPr>
          <w:sz w:val="20"/>
          <w:szCs w:val="20"/>
        </w:rPr>
        <w:t>Wykonawcy</w:t>
      </w:r>
      <w:r w:rsidRPr="003B113B">
        <w:rPr>
          <w:sz w:val="20"/>
          <w:szCs w:val="20"/>
        </w:rPr>
        <w:t xml:space="preserve"> zatwierdzona przez </w:t>
      </w:r>
      <w:r w:rsidR="00EF63AF">
        <w:rPr>
          <w:sz w:val="20"/>
          <w:szCs w:val="20"/>
        </w:rPr>
        <w:t>Zamawiającego</w:t>
      </w:r>
      <w:r w:rsidRPr="003B113B">
        <w:rPr>
          <w:sz w:val="20"/>
          <w:szCs w:val="20"/>
        </w:rPr>
        <w:t xml:space="preserve">. </w:t>
      </w:r>
      <w:r w:rsidR="00EF63AF">
        <w:rPr>
          <w:sz w:val="20"/>
          <w:szCs w:val="20"/>
        </w:rPr>
        <w:t>Wykonawca</w:t>
      </w:r>
      <w:r w:rsidRPr="003B113B">
        <w:rPr>
          <w:sz w:val="20"/>
          <w:szCs w:val="20"/>
        </w:rPr>
        <w:t xml:space="preserve"> powiadamia </w:t>
      </w:r>
      <w:r w:rsidR="00EF63AF">
        <w:rPr>
          <w:sz w:val="20"/>
          <w:szCs w:val="20"/>
        </w:rPr>
        <w:t>Zamawiającego</w:t>
      </w:r>
      <w:r w:rsidRPr="003B113B">
        <w:rPr>
          <w:sz w:val="20"/>
          <w:szCs w:val="20"/>
        </w:rPr>
        <w:t xml:space="preserve"> o planowanym rozpoczęciu prac podlegających rozliczeniu indywidualnemu. </w:t>
      </w:r>
    </w:p>
    <w:p w14:paraId="4A86E00F" w14:textId="0F8C9D8F" w:rsidR="002A333E" w:rsidRPr="003B113B" w:rsidRDefault="002A333E">
      <w:pPr>
        <w:numPr>
          <w:ilvl w:val="0"/>
          <w:numId w:val="120"/>
        </w:numPr>
        <w:overflowPunct w:val="0"/>
        <w:autoSpaceDE w:val="0"/>
        <w:autoSpaceDN w:val="0"/>
        <w:adjustRightInd w:val="0"/>
        <w:spacing w:line="40" w:lineRule="atLeast"/>
        <w:jc w:val="both"/>
        <w:textAlignment w:val="baseline"/>
        <w:rPr>
          <w:sz w:val="20"/>
          <w:szCs w:val="20"/>
        </w:rPr>
      </w:pPr>
      <w:r w:rsidRPr="003B113B">
        <w:rPr>
          <w:sz w:val="20"/>
          <w:szCs w:val="20"/>
        </w:rPr>
        <w:t xml:space="preserve">dla materiałów oraz sprzętu nie wycenianych w cennikach SEKONCENBUD ceny będą określane na podstawie faktycznych cen zakupu oraz wynajmu (po udzielonych rabatach) i udokumentowane potwierdzonymi za zgodność z oryginałem kserokopiami faktur pozwalającymi określić jakość i rodzaj wbudowanego materiału oraz zgodność z parametrami określonymi przez </w:t>
      </w:r>
      <w:r w:rsidR="00EF63AF">
        <w:rPr>
          <w:sz w:val="20"/>
          <w:szCs w:val="20"/>
        </w:rPr>
        <w:t>Zamawiającego</w:t>
      </w:r>
      <w:r w:rsidRPr="003B113B">
        <w:rPr>
          <w:sz w:val="20"/>
          <w:szCs w:val="20"/>
        </w:rPr>
        <w:t xml:space="preserve">; </w:t>
      </w:r>
      <w:r w:rsidR="00EF63AF">
        <w:rPr>
          <w:sz w:val="20"/>
          <w:szCs w:val="20"/>
        </w:rPr>
        <w:t>Zamawiający</w:t>
      </w:r>
      <w:r w:rsidRPr="003B113B">
        <w:rPr>
          <w:sz w:val="20"/>
          <w:szCs w:val="20"/>
        </w:rPr>
        <w:t xml:space="preserve"> musi zaakceptować cenę materiału; </w:t>
      </w:r>
      <w:r w:rsidR="00EF63AF">
        <w:rPr>
          <w:sz w:val="20"/>
          <w:szCs w:val="20"/>
        </w:rPr>
        <w:t>Wykonawca</w:t>
      </w:r>
      <w:r w:rsidRPr="003B113B">
        <w:rPr>
          <w:sz w:val="20"/>
          <w:szCs w:val="20"/>
        </w:rPr>
        <w:t xml:space="preserve"> w celu rozliczenia przedstawia faktury na co najmniej 80% ilości materiału podlegającego wbudowaniu i rozliczeniu.</w:t>
      </w:r>
    </w:p>
    <w:p w14:paraId="334E6E20" w14:textId="1BAB7FF8" w:rsidR="002A333E" w:rsidRPr="003B113B" w:rsidRDefault="002A333E">
      <w:pPr>
        <w:numPr>
          <w:ilvl w:val="0"/>
          <w:numId w:val="118"/>
        </w:numPr>
        <w:spacing w:line="40" w:lineRule="atLeast"/>
        <w:rPr>
          <w:b/>
          <w:sz w:val="20"/>
          <w:szCs w:val="20"/>
        </w:rPr>
      </w:pPr>
      <w:r w:rsidRPr="003B113B">
        <w:rPr>
          <w:sz w:val="20"/>
          <w:szCs w:val="20"/>
        </w:rPr>
        <w:t xml:space="preserve">W przypadku robót uzupełniających udzielanych zgodnie z art. 214 ust. 1 pkt 7 ustawy </w:t>
      </w:r>
      <w:proofErr w:type="spellStart"/>
      <w:r w:rsidRPr="003B113B">
        <w:rPr>
          <w:sz w:val="20"/>
          <w:szCs w:val="20"/>
        </w:rPr>
        <w:t>Pzp</w:t>
      </w:r>
      <w:proofErr w:type="spellEnd"/>
      <w:r w:rsidRPr="003B113B">
        <w:rPr>
          <w:sz w:val="20"/>
          <w:szCs w:val="20"/>
        </w:rPr>
        <w:t>, wartość tych robót zostanie ustalona na podstawie kosztorysu przygotowanego w etapie I, o którym mowa w §1 ust.</w:t>
      </w:r>
      <w:r w:rsidR="007B772A">
        <w:rPr>
          <w:sz w:val="20"/>
          <w:szCs w:val="20"/>
        </w:rPr>
        <w:t>4</w:t>
      </w:r>
      <w:r w:rsidRPr="003B113B">
        <w:rPr>
          <w:sz w:val="20"/>
          <w:szCs w:val="20"/>
        </w:rPr>
        <w:t xml:space="preserve"> pkt 1 lit. </w:t>
      </w:r>
      <w:r w:rsidR="003B113B" w:rsidRPr="003B113B">
        <w:rPr>
          <w:sz w:val="20"/>
          <w:szCs w:val="20"/>
        </w:rPr>
        <w:t>c</w:t>
      </w:r>
      <w:r w:rsidRPr="003B113B">
        <w:rPr>
          <w:sz w:val="20"/>
          <w:szCs w:val="20"/>
        </w:rPr>
        <w:t>.</w:t>
      </w:r>
    </w:p>
    <w:p w14:paraId="62E390D3" w14:textId="77777777" w:rsidR="002A333E" w:rsidRDefault="002A333E" w:rsidP="002A333E">
      <w:pPr>
        <w:spacing w:line="40" w:lineRule="atLeast"/>
        <w:ind w:left="360"/>
        <w:jc w:val="both"/>
        <w:rPr>
          <w:b/>
          <w:sz w:val="20"/>
          <w:szCs w:val="20"/>
        </w:rPr>
      </w:pPr>
    </w:p>
    <w:p w14:paraId="7A0797C0" w14:textId="77777777" w:rsidR="007B772A" w:rsidRDefault="007B772A" w:rsidP="002A333E">
      <w:pPr>
        <w:spacing w:line="40" w:lineRule="atLeast"/>
        <w:ind w:left="360"/>
        <w:jc w:val="both"/>
        <w:rPr>
          <w:b/>
          <w:sz w:val="20"/>
          <w:szCs w:val="20"/>
        </w:rPr>
      </w:pPr>
    </w:p>
    <w:p w14:paraId="411216B2" w14:textId="77777777" w:rsidR="007B772A" w:rsidRDefault="007B772A" w:rsidP="002A333E">
      <w:pPr>
        <w:spacing w:line="40" w:lineRule="atLeast"/>
        <w:ind w:left="360"/>
        <w:jc w:val="both"/>
        <w:rPr>
          <w:b/>
          <w:sz w:val="20"/>
          <w:szCs w:val="20"/>
        </w:rPr>
      </w:pPr>
    </w:p>
    <w:p w14:paraId="2F61569A" w14:textId="77777777" w:rsidR="007B772A" w:rsidRPr="00DE56CC" w:rsidRDefault="007B772A" w:rsidP="002A333E">
      <w:pPr>
        <w:spacing w:line="40" w:lineRule="atLeast"/>
        <w:ind w:left="360"/>
        <w:jc w:val="both"/>
        <w:rPr>
          <w:b/>
          <w:sz w:val="20"/>
          <w:szCs w:val="20"/>
        </w:rPr>
      </w:pPr>
    </w:p>
    <w:p w14:paraId="4F37C844" w14:textId="77777777" w:rsidR="002A333E" w:rsidRPr="00DE56CC" w:rsidRDefault="002A333E" w:rsidP="002A333E">
      <w:pPr>
        <w:spacing w:line="40" w:lineRule="atLeast"/>
        <w:ind w:left="360"/>
        <w:jc w:val="center"/>
        <w:rPr>
          <w:b/>
          <w:sz w:val="20"/>
          <w:szCs w:val="20"/>
        </w:rPr>
      </w:pPr>
      <w:r w:rsidRPr="00DE56CC">
        <w:rPr>
          <w:b/>
          <w:sz w:val="20"/>
          <w:szCs w:val="20"/>
        </w:rPr>
        <w:lastRenderedPageBreak/>
        <w:t>§ 5.</w:t>
      </w:r>
    </w:p>
    <w:p w14:paraId="2A0ABBD6" w14:textId="77777777" w:rsidR="002A333E" w:rsidRPr="00DE56CC" w:rsidRDefault="002A333E" w:rsidP="002A333E">
      <w:pPr>
        <w:pStyle w:val="Default"/>
        <w:spacing w:line="40" w:lineRule="atLeast"/>
        <w:jc w:val="center"/>
        <w:rPr>
          <w:b/>
          <w:color w:val="auto"/>
          <w:sz w:val="20"/>
          <w:szCs w:val="20"/>
        </w:rPr>
      </w:pPr>
      <w:r w:rsidRPr="00DE56CC">
        <w:rPr>
          <w:b/>
          <w:color w:val="auto"/>
          <w:sz w:val="20"/>
          <w:szCs w:val="20"/>
        </w:rPr>
        <w:t>PRZEDSTAWICIELE STRON</w:t>
      </w:r>
    </w:p>
    <w:p w14:paraId="78D4C021" w14:textId="40850CDD" w:rsidR="002A333E" w:rsidRPr="00B6333D" w:rsidRDefault="00EF63AF">
      <w:pPr>
        <w:pStyle w:val="Default"/>
        <w:numPr>
          <w:ilvl w:val="0"/>
          <w:numId w:val="80"/>
        </w:numPr>
        <w:spacing w:line="40" w:lineRule="atLeast"/>
        <w:jc w:val="both"/>
        <w:rPr>
          <w:color w:val="auto"/>
          <w:sz w:val="20"/>
          <w:szCs w:val="20"/>
        </w:rPr>
      </w:pPr>
      <w:r>
        <w:rPr>
          <w:color w:val="auto"/>
          <w:sz w:val="20"/>
          <w:szCs w:val="20"/>
        </w:rPr>
        <w:t>Wykonawca</w:t>
      </w:r>
      <w:r w:rsidR="002A333E" w:rsidRPr="00DE56CC">
        <w:rPr>
          <w:color w:val="auto"/>
          <w:sz w:val="20"/>
          <w:szCs w:val="20"/>
        </w:rPr>
        <w:t xml:space="preserve"> w terminie do 7 dni przed przekazaniem placu budowy przedłoży </w:t>
      </w:r>
      <w:r>
        <w:rPr>
          <w:color w:val="auto"/>
          <w:sz w:val="20"/>
          <w:szCs w:val="20"/>
        </w:rPr>
        <w:t>Zamawiającemu</w:t>
      </w:r>
      <w:r w:rsidR="002A333E" w:rsidRPr="00DE56CC">
        <w:rPr>
          <w:color w:val="auto"/>
          <w:sz w:val="20"/>
          <w:szCs w:val="20"/>
        </w:rPr>
        <w:t xml:space="preserve"> oświadczenia o podjęciu obowiązków kierownika budowy/robót </w:t>
      </w:r>
      <w:r w:rsidR="00B6333D" w:rsidRPr="00B6333D">
        <w:rPr>
          <w:color w:val="auto"/>
          <w:sz w:val="20"/>
          <w:szCs w:val="20"/>
        </w:rPr>
        <w:t>oraz kopie uprawnień budowlanych do sprawowania samodzielnych funkcji technicznych w budownictwie i kopie dokumentów potwierdzających przynależność do właściwej okręgowej Izby Inżynierów Budownictwa.</w:t>
      </w:r>
    </w:p>
    <w:p w14:paraId="14DBA575" w14:textId="743621A2" w:rsidR="002A333E" w:rsidRPr="00DE56CC" w:rsidRDefault="00EF63AF">
      <w:pPr>
        <w:pStyle w:val="Default"/>
        <w:numPr>
          <w:ilvl w:val="0"/>
          <w:numId w:val="80"/>
        </w:numPr>
        <w:spacing w:line="40" w:lineRule="atLeast"/>
        <w:jc w:val="both"/>
        <w:rPr>
          <w:color w:val="auto"/>
          <w:sz w:val="20"/>
          <w:szCs w:val="20"/>
        </w:rPr>
      </w:pPr>
      <w:r>
        <w:rPr>
          <w:color w:val="auto"/>
          <w:sz w:val="20"/>
          <w:szCs w:val="20"/>
        </w:rPr>
        <w:t>Zamawiający</w:t>
      </w:r>
      <w:r w:rsidR="002A333E" w:rsidRPr="00DE56CC">
        <w:rPr>
          <w:color w:val="auto"/>
          <w:sz w:val="20"/>
          <w:szCs w:val="20"/>
        </w:rPr>
        <w:t xml:space="preserve"> na czas wykonywania robót budowlanych ustanowi Inspektora Nadzoru Inwestorskiego, któremu powierzy czynności określone na mocy przepisów art. 25 i art. 26 ustawy Prawo budowlane. </w:t>
      </w:r>
    </w:p>
    <w:p w14:paraId="49672988" w14:textId="53BE81BB" w:rsidR="002A333E" w:rsidRPr="00DE56CC" w:rsidRDefault="00EF63AF">
      <w:pPr>
        <w:pStyle w:val="Default"/>
        <w:numPr>
          <w:ilvl w:val="0"/>
          <w:numId w:val="80"/>
        </w:numPr>
        <w:spacing w:line="40" w:lineRule="atLeast"/>
        <w:jc w:val="both"/>
        <w:rPr>
          <w:color w:val="auto"/>
          <w:sz w:val="20"/>
          <w:szCs w:val="20"/>
        </w:rPr>
      </w:pPr>
      <w:r>
        <w:rPr>
          <w:color w:val="auto"/>
          <w:sz w:val="20"/>
          <w:szCs w:val="20"/>
        </w:rPr>
        <w:t>Zamawiający</w:t>
      </w:r>
      <w:r w:rsidR="002A333E" w:rsidRPr="00DE56CC">
        <w:rPr>
          <w:color w:val="auto"/>
          <w:sz w:val="20"/>
          <w:szCs w:val="20"/>
        </w:rPr>
        <w:t xml:space="preserve"> wyznacza następujące osoby do kontaktu w sprawie realizacji przedmiotu umowy: </w:t>
      </w:r>
    </w:p>
    <w:p w14:paraId="15B130CF" w14:textId="2F96EAD3" w:rsidR="002A333E" w:rsidRPr="00DE56CC" w:rsidRDefault="002A333E">
      <w:pPr>
        <w:pStyle w:val="Default"/>
        <w:numPr>
          <w:ilvl w:val="0"/>
          <w:numId w:val="81"/>
        </w:numPr>
        <w:spacing w:line="40" w:lineRule="atLeast"/>
        <w:jc w:val="both"/>
        <w:rPr>
          <w:color w:val="auto"/>
          <w:sz w:val="20"/>
          <w:szCs w:val="20"/>
        </w:rPr>
      </w:pPr>
      <w:r w:rsidRPr="00DE56CC">
        <w:rPr>
          <w:color w:val="auto"/>
          <w:sz w:val="20"/>
          <w:szCs w:val="20"/>
        </w:rPr>
        <w:t xml:space="preserve">Przedstawiciel </w:t>
      </w:r>
      <w:r w:rsidR="00EF63AF">
        <w:rPr>
          <w:color w:val="auto"/>
          <w:sz w:val="20"/>
          <w:szCs w:val="20"/>
        </w:rPr>
        <w:t>Zamawiającego</w:t>
      </w:r>
      <w:r w:rsidRPr="00DE56CC">
        <w:rPr>
          <w:color w:val="auto"/>
          <w:sz w:val="20"/>
          <w:szCs w:val="20"/>
        </w:rPr>
        <w:t xml:space="preserve"> uprawniony do kontaktów: </w:t>
      </w:r>
    </w:p>
    <w:p w14:paraId="2E3F6F7B" w14:textId="3DDB499F" w:rsidR="00DE56CC" w:rsidRPr="00DE56CC" w:rsidRDefault="00DE56CC">
      <w:pPr>
        <w:pStyle w:val="Default"/>
        <w:numPr>
          <w:ilvl w:val="2"/>
          <w:numId w:val="81"/>
        </w:numPr>
        <w:tabs>
          <w:tab w:val="clear" w:pos="2340"/>
        </w:tabs>
        <w:spacing w:line="40" w:lineRule="atLeast"/>
        <w:ind w:left="1134"/>
        <w:rPr>
          <w:color w:val="auto"/>
          <w:sz w:val="20"/>
          <w:szCs w:val="20"/>
          <w:lang w:val="en-US"/>
        </w:rPr>
      </w:pPr>
      <w:r w:rsidRPr="00DE56CC">
        <w:rPr>
          <w:color w:val="auto"/>
          <w:sz w:val="20"/>
          <w:szCs w:val="20"/>
          <w:lang w:val="en-US"/>
        </w:rPr>
        <w:t>………………………………………..</w:t>
      </w:r>
      <w:r w:rsidRPr="00DE56CC">
        <w:rPr>
          <w:color w:val="auto"/>
          <w:sz w:val="20"/>
          <w:szCs w:val="20"/>
        </w:rPr>
        <w:t xml:space="preserve"> tel.: …………….., e-mail: </w:t>
      </w:r>
      <w:r w:rsidRPr="00DE56CC">
        <w:rPr>
          <w:sz w:val="20"/>
          <w:szCs w:val="20"/>
        </w:rPr>
        <w:t>……………………………..</w:t>
      </w:r>
    </w:p>
    <w:p w14:paraId="6222E7AD" w14:textId="6E2F754B" w:rsidR="002A333E" w:rsidRPr="00DE56CC" w:rsidRDefault="002A333E">
      <w:pPr>
        <w:pStyle w:val="Default"/>
        <w:numPr>
          <w:ilvl w:val="2"/>
          <w:numId w:val="81"/>
        </w:numPr>
        <w:tabs>
          <w:tab w:val="clear" w:pos="2340"/>
        </w:tabs>
        <w:spacing w:line="40" w:lineRule="atLeast"/>
        <w:ind w:left="1134"/>
        <w:rPr>
          <w:color w:val="auto"/>
          <w:sz w:val="20"/>
          <w:szCs w:val="20"/>
          <w:lang w:val="en-US"/>
        </w:rPr>
      </w:pPr>
      <w:r w:rsidRPr="00DE56CC">
        <w:rPr>
          <w:sz w:val="20"/>
          <w:szCs w:val="20"/>
        </w:rPr>
        <w:t xml:space="preserve">wskazany przez </w:t>
      </w:r>
      <w:r w:rsidR="00EF63AF">
        <w:rPr>
          <w:sz w:val="20"/>
          <w:szCs w:val="20"/>
        </w:rPr>
        <w:t>Zamawiającego</w:t>
      </w:r>
      <w:r w:rsidRPr="00DE56CC">
        <w:rPr>
          <w:sz w:val="20"/>
          <w:szCs w:val="20"/>
        </w:rPr>
        <w:t xml:space="preserve"> inspektor nadzoru</w:t>
      </w:r>
      <w:r w:rsidR="00DE56CC" w:rsidRPr="00DE56CC">
        <w:rPr>
          <w:sz w:val="20"/>
          <w:szCs w:val="20"/>
        </w:rPr>
        <w:t xml:space="preserve"> w osobie ……………………………………</w:t>
      </w:r>
      <w:r w:rsidR="00DE56CC" w:rsidRPr="00DE56CC">
        <w:rPr>
          <w:color w:val="auto"/>
          <w:sz w:val="20"/>
          <w:szCs w:val="20"/>
        </w:rPr>
        <w:t xml:space="preserve"> tel.: ………………………………….., e-mail: </w:t>
      </w:r>
      <w:r w:rsidR="00DE56CC" w:rsidRPr="00DE56CC">
        <w:rPr>
          <w:sz w:val="20"/>
          <w:szCs w:val="20"/>
        </w:rPr>
        <w:t>………………………………………..</w:t>
      </w:r>
    </w:p>
    <w:p w14:paraId="701ED5A6" w14:textId="669E6B67" w:rsidR="002A333E" w:rsidRPr="00DE56CC" w:rsidRDefault="00EF63AF">
      <w:pPr>
        <w:pStyle w:val="Default"/>
        <w:numPr>
          <w:ilvl w:val="0"/>
          <w:numId w:val="80"/>
        </w:numPr>
        <w:spacing w:line="40" w:lineRule="atLeast"/>
        <w:rPr>
          <w:color w:val="auto"/>
          <w:sz w:val="20"/>
          <w:szCs w:val="20"/>
        </w:rPr>
      </w:pPr>
      <w:r>
        <w:rPr>
          <w:color w:val="auto"/>
          <w:sz w:val="20"/>
          <w:szCs w:val="20"/>
        </w:rPr>
        <w:t>Wykonawca</w:t>
      </w:r>
      <w:r w:rsidR="002A333E" w:rsidRPr="00DE56CC">
        <w:rPr>
          <w:color w:val="auto"/>
          <w:sz w:val="20"/>
          <w:szCs w:val="20"/>
        </w:rPr>
        <w:t xml:space="preserve"> wyznacza następujące osoby do kontaktu w sprawie realizacji przedmiotu umowy: </w:t>
      </w:r>
    </w:p>
    <w:p w14:paraId="69F74088" w14:textId="1B954AB5" w:rsidR="002A333E" w:rsidRPr="00DE56CC" w:rsidRDefault="002A333E">
      <w:pPr>
        <w:pStyle w:val="Default"/>
        <w:numPr>
          <w:ilvl w:val="0"/>
          <w:numId w:val="82"/>
        </w:numPr>
        <w:spacing w:line="40" w:lineRule="atLeast"/>
        <w:rPr>
          <w:color w:val="FF0000"/>
          <w:sz w:val="20"/>
          <w:szCs w:val="20"/>
        </w:rPr>
      </w:pPr>
      <w:r w:rsidRPr="00DE56CC">
        <w:rPr>
          <w:color w:val="auto"/>
          <w:sz w:val="20"/>
          <w:szCs w:val="20"/>
        </w:rPr>
        <w:t xml:space="preserve">Przedstawiciel </w:t>
      </w:r>
      <w:r w:rsidR="00EF63AF">
        <w:rPr>
          <w:color w:val="auto"/>
          <w:sz w:val="20"/>
          <w:szCs w:val="20"/>
        </w:rPr>
        <w:t>Wykonawcy</w:t>
      </w:r>
      <w:r w:rsidRPr="00DE56CC">
        <w:rPr>
          <w:color w:val="auto"/>
          <w:sz w:val="20"/>
          <w:szCs w:val="20"/>
        </w:rPr>
        <w:t xml:space="preserve"> uprawniony do kontaktów i koordynowania: ………………………., </w:t>
      </w:r>
      <w:r w:rsidRPr="00DE56CC">
        <w:rPr>
          <w:color w:val="auto"/>
          <w:sz w:val="20"/>
          <w:szCs w:val="20"/>
        </w:rPr>
        <w:br/>
        <w:t xml:space="preserve">tel.: ………………………………….., e-mail: </w:t>
      </w:r>
      <w:r w:rsidRPr="00DE56CC">
        <w:rPr>
          <w:sz w:val="20"/>
          <w:szCs w:val="20"/>
        </w:rPr>
        <w:t>………………………………………..</w:t>
      </w:r>
      <w:r w:rsidRPr="00DE56CC">
        <w:rPr>
          <w:color w:val="FF0000"/>
          <w:sz w:val="20"/>
          <w:szCs w:val="20"/>
        </w:rPr>
        <w:t xml:space="preserve"> </w:t>
      </w:r>
    </w:p>
    <w:p w14:paraId="4D738BBB" w14:textId="785C6BA6" w:rsidR="002A333E" w:rsidRPr="00DE56CC" w:rsidRDefault="002A333E">
      <w:pPr>
        <w:pStyle w:val="Default"/>
        <w:numPr>
          <w:ilvl w:val="0"/>
          <w:numId w:val="82"/>
        </w:numPr>
        <w:spacing w:line="40" w:lineRule="atLeast"/>
        <w:jc w:val="both"/>
        <w:rPr>
          <w:color w:val="FF0000"/>
          <w:sz w:val="20"/>
          <w:szCs w:val="20"/>
        </w:rPr>
      </w:pPr>
      <w:r w:rsidRPr="00DE56CC">
        <w:rPr>
          <w:color w:val="auto"/>
          <w:sz w:val="20"/>
          <w:szCs w:val="20"/>
        </w:rPr>
        <w:t xml:space="preserve">Kierownik budowy: ……………………, tel.: …………………., e-mail: </w:t>
      </w:r>
      <w:r w:rsidRPr="00DE56CC">
        <w:rPr>
          <w:sz w:val="20"/>
          <w:szCs w:val="20"/>
        </w:rPr>
        <w:t>……………………………….</w:t>
      </w:r>
      <w:r w:rsidRPr="00DE56CC">
        <w:rPr>
          <w:color w:val="FF0000"/>
          <w:sz w:val="20"/>
          <w:szCs w:val="20"/>
        </w:rPr>
        <w:t xml:space="preserve">  </w:t>
      </w:r>
    </w:p>
    <w:p w14:paraId="64C4551B" w14:textId="77777777" w:rsidR="002A333E" w:rsidRPr="00D6394A" w:rsidRDefault="002A333E" w:rsidP="002A333E">
      <w:pPr>
        <w:pStyle w:val="Default"/>
        <w:spacing w:line="40" w:lineRule="atLeast"/>
        <w:jc w:val="center"/>
        <w:rPr>
          <w:b/>
          <w:bCs/>
          <w:color w:val="auto"/>
          <w:sz w:val="20"/>
          <w:szCs w:val="20"/>
        </w:rPr>
      </w:pPr>
    </w:p>
    <w:p w14:paraId="5B01D449" w14:textId="77777777" w:rsidR="002A333E" w:rsidRPr="00D6394A" w:rsidRDefault="002A333E" w:rsidP="002A333E">
      <w:pPr>
        <w:pStyle w:val="Default"/>
        <w:spacing w:line="40" w:lineRule="atLeast"/>
        <w:jc w:val="center"/>
        <w:rPr>
          <w:color w:val="auto"/>
          <w:sz w:val="20"/>
          <w:szCs w:val="20"/>
        </w:rPr>
      </w:pPr>
      <w:r w:rsidRPr="00D6394A">
        <w:rPr>
          <w:b/>
          <w:bCs/>
          <w:color w:val="auto"/>
          <w:sz w:val="20"/>
          <w:szCs w:val="20"/>
        </w:rPr>
        <w:t>§ 6.</w:t>
      </w:r>
    </w:p>
    <w:p w14:paraId="7039C870" w14:textId="78C97DD1" w:rsidR="002A333E" w:rsidRPr="00D6394A" w:rsidRDefault="002A333E" w:rsidP="002A333E">
      <w:pPr>
        <w:pStyle w:val="Default"/>
        <w:spacing w:line="40" w:lineRule="atLeast"/>
        <w:jc w:val="center"/>
        <w:rPr>
          <w:b/>
          <w:bCs/>
          <w:color w:val="auto"/>
          <w:sz w:val="20"/>
          <w:szCs w:val="20"/>
        </w:rPr>
      </w:pPr>
      <w:r w:rsidRPr="00D6394A">
        <w:rPr>
          <w:b/>
          <w:bCs/>
          <w:color w:val="auto"/>
          <w:sz w:val="20"/>
          <w:szCs w:val="20"/>
        </w:rPr>
        <w:t xml:space="preserve">OBOWIĄZKI </w:t>
      </w:r>
      <w:r w:rsidR="00EF63AF">
        <w:rPr>
          <w:b/>
          <w:bCs/>
          <w:color w:val="auto"/>
          <w:sz w:val="20"/>
          <w:szCs w:val="20"/>
        </w:rPr>
        <w:t>WYKONAWCY</w:t>
      </w:r>
    </w:p>
    <w:p w14:paraId="73CB5B4F" w14:textId="6217251C"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przed przystąpieniem do robót budowlanych ma obowiązek oznakowania terenu budowy, zgodnie z obowiązującymi w tym zakresie przepisami ustaw: Prawo budowlane, Prawo o ruchu drogowym, przepisami BHP. Wszyscy pracownicy na terenie budowy winni być ubrani i wyposażeni w odzież ochronną zgodnie z wymaganiami wynikającymi z przepisów BHP. W trakcie prowadzonych robót budowlanych </w:t>
      </w:r>
      <w:r>
        <w:rPr>
          <w:color w:val="auto"/>
          <w:sz w:val="20"/>
          <w:szCs w:val="20"/>
        </w:rPr>
        <w:t>Wykonawca</w:t>
      </w:r>
      <w:r w:rsidR="002A333E" w:rsidRPr="00D6394A">
        <w:rPr>
          <w:color w:val="auto"/>
          <w:sz w:val="20"/>
          <w:szCs w:val="20"/>
        </w:rPr>
        <w:t xml:space="preserve"> ma obowiązek utrzymywać oznakowanie terenu budowy jak i oznakowanie tymczasowe w należytym stanie technicznym, a także wprowadzać dodatkowe oznakowanie zgodnie z poleceniami uprawnionych służb lub </w:t>
      </w:r>
      <w:r>
        <w:rPr>
          <w:color w:val="auto"/>
          <w:sz w:val="20"/>
          <w:szCs w:val="20"/>
        </w:rPr>
        <w:t>Zamawiającego</w:t>
      </w:r>
      <w:r w:rsidR="002A333E" w:rsidRPr="00D6394A">
        <w:rPr>
          <w:color w:val="auto"/>
          <w:sz w:val="20"/>
          <w:szCs w:val="20"/>
        </w:rPr>
        <w:t xml:space="preserve">. </w:t>
      </w:r>
    </w:p>
    <w:p w14:paraId="5B7AD1D2" w14:textId="4F99D5DA"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nie dopuści do przebywania na terenie budowy osób nietrzeźwych lub będących pod wpływem środków odurzających. </w:t>
      </w:r>
    </w:p>
    <w:p w14:paraId="11D04354" w14:textId="50DC46A4"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zobowiązany jest do utrzymania w czystości i porządku placu budowy i zaplecza, usunięcia i utylizacji wszystkich powstałych odpadów, śmieci, gruzu budowlanego oraz odpadów wielkogabarytowych. </w:t>
      </w:r>
      <w:r>
        <w:rPr>
          <w:color w:val="auto"/>
          <w:sz w:val="20"/>
          <w:szCs w:val="20"/>
        </w:rPr>
        <w:t>Wykonawca</w:t>
      </w:r>
      <w:r w:rsidR="002A333E" w:rsidRPr="00D6394A">
        <w:rPr>
          <w:color w:val="auto"/>
          <w:sz w:val="20"/>
          <w:szCs w:val="20"/>
        </w:rPr>
        <w:t xml:space="preserve"> dokona wszelkich czynności niezbędnych do usunięcia ewentualnych odpadów niebezpiecznych. </w:t>
      </w:r>
    </w:p>
    <w:p w14:paraId="7DB39F6A" w14:textId="77777777" w:rsidR="002A333E" w:rsidRPr="00D6394A" w:rsidRDefault="002A333E">
      <w:pPr>
        <w:pStyle w:val="Default"/>
        <w:numPr>
          <w:ilvl w:val="0"/>
          <w:numId w:val="84"/>
        </w:numPr>
        <w:spacing w:line="40" w:lineRule="atLeast"/>
        <w:jc w:val="both"/>
        <w:rPr>
          <w:color w:val="auto"/>
          <w:sz w:val="20"/>
          <w:szCs w:val="20"/>
        </w:rPr>
      </w:pPr>
      <w:r w:rsidRPr="00D6394A">
        <w:rPr>
          <w:color w:val="auto"/>
          <w:sz w:val="20"/>
          <w:szCs w:val="20"/>
        </w:rPr>
        <w:t xml:space="preserve">W dniu odbioru robót teren placu budowy powinien być uporządkowany. </w:t>
      </w:r>
    </w:p>
    <w:p w14:paraId="6EF7A4A9" w14:textId="62170590"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będzie każdorazowo powiadamiał </w:t>
      </w:r>
      <w:r>
        <w:rPr>
          <w:color w:val="auto"/>
          <w:sz w:val="20"/>
          <w:szCs w:val="20"/>
        </w:rPr>
        <w:t>Zamawiającego</w:t>
      </w:r>
      <w:r w:rsidR="002A333E" w:rsidRPr="00D6394A">
        <w:rPr>
          <w:color w:val="auto"/>
          <w:sz w:val="20"/>
          <w:szCs w:val="20"/>
        </w:rPr>
        <w:t xml:space="preserve"> telefonicznie i dodatkowo pisemnie </w:t>
      </w:r>
      <w:r w:rsidR="002A333E" w:rsidRPr="00D6394A">
        <w:rPr>
          <w:color w:val="auto"/>
          <w:sz w:val="20"/>
          <w:szCs w:val="20"/>
        </w:rPr>
        <w:br/>
        <w:t xml:space="preserve">o wypadkach, a także o szkodach w majątku </w:t>
      </w:r>
      <w:r>
        <w:rPr>
          <w:color w:val="auto"/>
          <w:sz w:val="20"/>
          <w:szCs w:val="20"/>
        </w:rPr>
        <w:t>Zamawiającego</w:t>
      </w:r>
      <w:r w:rsidR="002A333E" w:rsidRPr="00D6394A">
        <w:rPr>
          <w:color w:val="auto"/>
          <w:sz w:val="20"/>
          <w:szCs w:val="20"/>
        </w:rPr>
        <w:t xml:space="preserve">, niezwłocznie po nastąpieniu tego rodzaju zdarzenia. </w:t>
      </w:r>
    </w:p>
    <w:p w14:paraId="2D74CAAD" w14:textId="0829094D"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ma obowiązek sporządzić plan bezpieczeństwa i ochrony zdrowia na budowie (BIOZ), </w:t>
      </w:r>
      <w:r w:rsidR="002A333E" w:rsidRPr="00D6394A">
        <w:rPr>
          <w:color w:val="auto"/>
          <w:sz w:val="20"/>
          <w:szCs w:val="20"/>
        </w:rPr>
        <w:br/>
        <w:t>z uwzględnieniem specyfiki obiektu budowlanego i warunków prowadzenia robót budowlanych, zgodnie z art. 21a ustawy Prawo budowlane</w:t>
      </w:r>
      <w:r w:rsidR="00C25621">
        <w:rPr>
          <w:color w:val="auto"/>
          <w:sz w:val="20"/>
          <w:szCs w:val="20"/>
        </w:rPr>
        <w:t>.</w:t>
      </w:r>
    </w:p>
    <w:p w14:paraId="74901C3F" w14:textId="50B52C73"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ma obowiązek umożliwić prowadzenie czynności służbowych na terenie budowy osobom i instytucjom uprawnionym na mocy przepisów ustawy Prawo Budowlane lub na podstawie innych aktów prawnych, jak i osobom upoważnionym przez </w:t>
      </w:r>
      <w:r>
        <w:rPr>
          <w:color w:val="auto"/>
          <w:sz w:val="20"/>
          <w:szCs w:val="20"/>
        </w:rPr>
        <w:t>Zamawiającego</w:t>
      </w:r>
      <w:r w:rsidR="002A333E" w:rsidRPr="00D6394A">
        <w:rPr>
          <w:color w:val="auto"/>
          <w:sz w:val="20"/>
          <w:szCs w:val="20"/>
        </w:rPr>
        <w:t xml:space="preserve">. </w:t>
      </w:r>
      <w:r>
        <w:rPr>
          <w:color w:val="auto"/>
          <w:sz w:val="20"/>
          <w:szCs w:val="20"/>
        </w:rPr>
        <w:t>Wykonawca</w:t>
      </w:r>
      <w:r w:rsidR="002A333E" w:rsidRPr="00D6394A">
        <w:rPr>
          <w:color w:val="auto"/>
          <w:sz w:val="20"/>
          <w:szCs w:val="20"/>
        </w:rPr>
        <w:t xml:space="preserve"> ma również obowiązek udostępniać im dane, informacje lub pomoc w zakresie wymaganym lub określonym w tych aktach prawnych. </w:t>
      </w:r>
    </w:p>
    <w:p w14:paraId="57988F14" w14:textId="4F2A2267"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w ramach wynagrodzenia umownego zapewni i zrealizuje również: </w:t>
      </w:r>
    </w:p>
    <w:p w14:paraId="625B8560" w14:textId="6002EDC7" w:rsidR="002A333E" w:rsidRPr="00D6394A" w:rsidRDefault="002A333E">
      <w:pPr>
        <w:pStyle w:val="Default"/>
        <w:numPr>
          <w:ilvl w:val="0"/>
          <w:numId w:val="85"/>
        </w:numPr>
        <w:spacing w:line="40" w:lineRule="atLeast"/>
        <w:ind w:left="700"/>
        <w:jc w:val="both"/>
        <w:rPr>
          <w:color w:val="auto"/>
          <w:sz w:val="20"/>
          <w:szCs w:val="20"/>
        </w:rPr>
      </w:pPr>
      <w:r w:rsidRPr="00D6394A">
        <w:rPr>
          <w:color w:val="auto"/>
          <w:sz w:val="20"/>
          <w:szCs w:val="20"/>
        </w:rPr>
        <w:t xml:space="preserve">dokumentację projektową budowlaną, a także wszystkie niezbędne uzgodnienia i pozwolenia, </w:t>
      </w:r>
    </w:p>
    <w:p w14:paraId="6C18AF21" w14:textId="63BFDFF8" w:rsidR="002A333E" w:rsidRPr="00D6394A" w:rsidRDefault="002A333E">
      <w:pPr>
        <w:pStyle w:val="Default"/>
        <w:numPr>
          <w:ilvl w:val="0"/>
          <w:numId w:val="85"/>
        </w:numPr>
        <w:spacing w:line="40" w:lineRule="atLeast"/>
        <w:ind w:left="700"/>
        <w:jc w:val="both"/>
        <w:rPr>
          <w:color w:val="auto"/>
          <w:sz w:val="20"/>
          <w:szCs w:val="20"/>
        </w:rPr>
      </w:pPr>
      <w:r w:rsidRPr="00D6394A">
        <w:rPr>
          <w:color w:val="auto"/>
          <w:sz w:val="20"/>
          <w:szCs w:val="20"/>
        </w:rPr>
        <w:t xml:space="preserve">wszelkie badania i pomiary wynikające z zapisów dokumentacji projektowej i </w:t>
      </w:r>
      <w:proofErr w:type="spellStart"/>
      <w:r w:rsidRPr="00D6394A">
        <w:rPr>
          <w:color w:val="auto"/>
          <w:sz w:val="20"/>
          <w:szCs w:val="20"/>
        </w:rPr>
        <w:t>STWiORB</w:t>
      </w:r>
      <w:proofErr w:type="spellEnd"/>
      <w:r w:rsidRPr="00D6394A">
        <w:rPr>
          <w:color w:val="auto"/>
          <w:sz w:val="20"/>
          <w:szCs w:val="20"/>
        </w:rPr>
        <w:t xml:space="preserve">, niezbędne do wykonania zadania inwestycyjnego i uzyskania przez </w:t>
      </w:r>
      <w:r w:rsidR="00EF63AF">
        <w:rPr>
          <w:color w:val="auto"/>
          <w:sz w:val="20"/>
          <w:szCs w:val="20"/>
        </w:rPr>
        <w:t>Zamawiającego</w:t>
      </w:r>
      <w:r w:rsidRPr="00D6394A">
        <w:rPr>
          <w:color w:val="auto"/>
          <w:sz w:val="20"/>
          <w:szCs w:val="20"/>
        </w:rPr>
        <w:t xml:space="preserve"> decyzji zezwalającej na użytkowanie wykonanej inwestycji lub dokumentu równoważnego,</w:t>
      </w:r>
    </w:p>
    <w:p w14:paraId="0A037D7A" w14:textId="77777777" w:rsidR="002A333E" w:rsidRPr="00D6394A" w:rsidRDefault="002A333E">
      <w:pPr>
        <w:pStyle w:val="Default"/>
        <w:numPr>
          <w:ilvl w:val="0"/>
          <w:numId w:val="85"/>
        </w:numPr>
        <w:spacing w:line="40" w:lineRule="atLeast"/>
        <w:ind w:left="643"/>
        <w:jc w:val="both"/>
        <w:rPr>
          <w:color w:val="auto"/>
          <w:sz w:val="20"/>
          <w:szCs w:val="20"/>
        </w:rPr>
      </w:pPr>
      <w:r w:rsidRPr="00D6394A">
        <w:rPr>
          <w:color w:val="auto"/>
          <w:sz w:val="20"/>
          <w:szCs w:val="20"/>
        </w:rPr>
        <w:t xml:space="preserve">pełnienie nadzoru autorskiego w trakcie realizacji zadania inwestycyjnego oraz w okresie udzielonej rękojmi i gwarancji jakości. </w:t>
      </w:r>
    </w:p>
    <w:p w14:paraId="42F167CB" w14:textId="6794A103" w:rsidR="002A333E" w:rsidRPr="00D6394A" w:rsidRDefault="002A333E">
      <w:pPr>
        <w:pStyle w:val="Default"/>
        <w:numPr>
          <w:ilvl w:val="0"/>
          <w:numId w:val="84"/>
        </w:numPr>
        <w:spacing w:line="40" w:lineRule="atLeast"/>
        <w:jc w:val="both"/>
        <w:rPr>
          <w:color w:val="auto"/>
          <w:sz w:val="20"/>
          <w:szCs w:val="20"/>
        </w:rPr>
      </w:pPr>
      <w:r w:rsidRPr="00D6394A">
        <w:rPr>
          <w:color w:val="auto"/>
          <w:sz w:val="20"/>
          <w:szCs w:val="20"/>
        </w:rPr>
        <w:t xml:space="preserve">Zakres nadzoru autorskiego </w:t>
      </w:r>
      <w:r w:rsidR="00EF63AF">
        <w:rPr>
          <w:color w:val="auto"/>
          <w:sz w:val="20"/>
          <w:szCs w:val="20"/>
        </w:rPr>
        <w:t>Wykonawcy</w:t>
      </w:r>
      <w:r w:rsidRPr="00D6394A">
        <w:rPr>
          <w:color w:val="auto"/>
          <w:sz w:val="20"/>
          <w:szCs w:val="20"/>
        </w:rPr>
        <w:t xml:space="preserve"> obejmuje czynności wynikające z treści art. 20 ust. 1 pkt 4ustawy z dnia 7 lipca 1994 roku – Prawo budowlane (Dz.U. z 2023 r. poz.682 ze zmianami). </w:t>
      </w:r>
    </w:p>
    <w:p w14:paraId="4227B29C" w14:textId="4524D8D4" w:rsidR="002A333E" w:rsidRPr="00D6394A" w:rsidRDefault="002A333E">
      <w:pPr>
        <w:pStyle w:val="Default"/>
        <w:numPr>
          <w:ilvl w:val="0"/>
          <w:numId w:val="84"/>
        </w:numPr>
        <w:spacing w:line="40" w:lineRule="atLeast"/>
        <w:jc w:val="both"/>
        <w:rPr>
          <w:color w:val="auto"/>
          <w:sz w:val="20"/>
          <w:szCs w:val="20"/>
        </w:rPr>
      </w:pPr>
      <w:r w:rsidRPr="00D6394A">
        <w:rPr>
          <w:color w:val="auto"/>
          <w:sz w:val="20"/>
          <w:szCs w:val="20"/>
        </w:rPr>
        <w:t xml:space="preserve">W przypadku zlecenia przez </w:t>
      </w:r>
      <w:r w:rsidR="00EF63AF">
        <w:rPr>
          <w:color w:val="auto"/>
          <w:sz w:val="20"/>
          <w:szCs w:val="20"/>
        </w:rPr>
        <w:t>Zamawiającego</w:t>
      </w:r>
      <w:r w:rsidRPr="00D6394A">
        <w:rPr>
          <w:color w:val="auto"/>
          <w:sz w:val="20"/>
          <w:szCs w:val="20"/>
        </w:rPr>
        <w:t xml:space="preserve"> badań sprawdzających, które nie potwierdzą osiągnięcia wymaganych parametrów określonych w dokumentacji projektowej lub </w:t>
      </w:r>
      <w:proofErr w:type="spellStart"/>
      <w:r w:rsidRPr="00D6394A">
        <w:rPr>
          <w:color w:val="auto"/>
          <w:sz w:val="20"/>
          <w:szCs w:val="20"/>
        </w:rPr>
        <w:t>STWiORB</w:t>
      </w:r>
      <w:proofErr w:type="spellEnd"/>
      <w:r w:rsidRPr="00D6394A">
        <w:rPr>
          <w:color w:val="auto"/>
          <w:sz w:val="20"/>
          <w:szCs w:val="20"/>
        </w:rPr>
        <w:t xml:space="preserve">, koszt wykonania tych badań poniesie </w:t>
      </w:r>
      <w:r w:rsidR="00EF63AF">
        <w:rPr>
          <w:color w:val="auto"/>
          <w:sz w:val="20"/>
          <w:szCs w:val="20"/>
        </w:rPr>
        <w:t>Wykonawca</w:t>
      </w:r>
      <w:r w:rsidRPr="00D6394A">
        <w:rPr>
          <w:color w:val="auto"/>
          <w:sz w:val="20"/>
          <w:szCs w:val="20"/>
        </w:rPr>
        <w:t xml:space="preserve">. </w:t>
      </w:r>
    </w:p>
    <w:p w14:paraId="07FBD8AD" w14:textId="2268F97A" w:rsidR="002A333E" w:rsidRPr="00D6394A" w:rsidRDefault="002A333E">
      <w:pPr>
        <w:pStyle w:val="Default"/>
        <w:numPr>
          <w:ilvl w:val="0"/>
          <w:numId w:val="84"/>
        </w:numPr>
        <w:spacing w:line="40" w:lineRule="atLeast"/>
        <w:jc w:val="both"/>
        <w:rPr>
          <w:color w:val="auto"/>
          <w:sz w:val="20"/>
          <w:szCs w:val="20"/>
        </w:rPr>
      </w:pPr>
      <w:r w:rsidRPr="00D6394A">
        <w:rPr>
          <w:color w:val="auto"/>
          <w:sz w:val="20"/>
          <w:szCs w:val="20"/>
        </w:rPr>
        <w:lastRenderedPageBreak/>
        <w:t xml:space="preserve">W ramach pełnienia nadzoru autorskiego </w:t>
      </w:r>
      <w:r w:rsidR="00EF63AF">
        <w:rPr>
          <w:color w:val="auto"/>
          <w:sz w:val="20"/>
          <w:szCs w:val="20"/>
        </w:rPr>
        <w:t>Wykonawca</w:t>
      </w:r>
      <w:r w:rsidRPr="00D6394A">
        <w:rPr>
          <w:color w:val="auto"/>
          <w:sz w:val="20"/>
          <w:szCs w:val="20"/>
        </w:rPr>
        <w:t xml:space="preserve"> zobowiązany jest m.in. do: </w:t>
      </w:r>
    </w:p>
    <w:p w14:paraId="63B41BB1" w14:textId="77777777" w:rsidR="002A333E" w:rsidRPr="00D6394A" w:rsidRDefault="002A333E">
      <w:pPr>
        <w:pStyle w:val="Default"/>
        <w:numPr>
          <w:ilvl w:val="0"/>
          <w:numId w:val="86"/>
        </w:numPr>
        <w:spacing w:line="40" w:lineRule="atLeast"/>
        <w:jc w:val="both"/>
        <w:rPr>
          <w:color w:val="auto"/>
          <w:sz w:val="20"/>
          <w:szCs w:val="20"/>
        </w:rPr>
      </w:pPr>
      <w:r w:rsidRPr="00D6394A">
        <w:rPr>
          <w:color w:val="auto"/>
          <w:sz w:val="20"/>
          <w:szCs w:val="20"/>
        </w:rPr>
        <w:t xml:space="preserve">potwierdzania zgodności wykonywanych robót budowlanych z dokumentacją projektową, </w:t>
      </w:r>
    </w:p>
    <w:p w14:paraId="0F975402" w14:textId="31914B36" w:rsidR="002A333E" w:rsidRPr="00D6394A" w:rsidRDefault="002A333E">
      <w:pPr>
        <w:pStyle w:val="Default"/>
        <w:numPr>
          <w:ilvl w:val="0"/>
          <w:numId w:val="86"/>
        </w:numPr>
        <w:spacing w:line="40" w:lineRule="atLeast"/>
        <w:jc w:val="both"/>
        <w:rPr>
          <w:color w:val="auto"/>
          <w:sz w:val="20"/>
          <w:szCs w:val="20"/>
        </w:rPr>
      </w:pPr>
      <w:r w:rsidRPr="00D6394A">
        <w:rPr>
          <w:color w:val="auto"/>
          <w:sz w:val="20"/>
          <w:szCs w:val="20"/>
        </w:rPr>
        <w:t xml:space="preserve">wyjaśniania wątpliwości co do zastosowanych rozwiązań projektowych, które zgłosi mu </w:t>
      </w:r>
      <w:r w:rsidR="00EF63AF">
        <w:rPr>
          <w:color w:val="auto"/>
          <w:sz w:val="20"/>
          <w:szCs w:val="20"/>
        </w:rPr>
        <w:t>Zamawiający</w:t>
      </w:r>
      <w:r w:rsidRPr="00D6394A">
        <w:rPr>
          <w:color w:val="auto"/>
          <w:sz w:val="20"/>
          <w:szCs w:val="20"/>
        </w:rPr>
        <w:t xml:space="preserve">, </w:t>
      </w:r>
    </w:p>
    <w:p w14:paraId="3B7E8A1F" w14:textId="307A3B1E" w:rsidR="002A333E" w:rsidRPr="00D6394A" w:rsidRDefault="002A333E">
      <w:pPr>
        <w:pStyle w:val="Default"/>
        <w:numPr>
          <w:ilvl w:val="0"/>
          <w:numId w:val="86"/>
        </w:numPr>
        <w:spacing w:line="40" w:lineRule="atLeast"/>
        <w:jc w:val="both"/>
        <w:rPr>
          <w:color w:val="auto"/>
          <w:sz w:val="20"/>
          <w:szCs w:val="20"/>
        </w:rPr>
      </w:pPr>
      <w:r w:rsidRPr="00D6394A">
        <w:rPr>
          <w:color w:val="auto"/>
          <w:sz w:val="20"/>
          <w:szCs w:val="20"/>
        </w:rPr>
        <w:t xml:space="preserve">uzgadniania z </w:t>
      </w:r>
      <w:r w:rsidR="00EF63AF">
        <w:rPr>
          <w:color w:val="auto"/>
          <w:sz w:val="20"/>
          <w:szCs w:val="20"/>
        </w:rPr>
        <w:t>Zamawiający</w:t>
      </w:r>
      <w:r w:rsidRPr="00D6394A">
        <w:rPr>
          <w:color w:val="auto"/>
          <w:sz w:val="20"/>
          <w:szCs w:val="20"/>
        </w:rPr>
        <w:t xml:space="preserve">m możliwości wprowadzenia rozwiązań zamiennych w stosunku do rozwiązań przewidzianych w dokumentacji projektowej, </w:t>
      </w:r>
    </w:p>
    <w:p w14:paraId="0085A65A" w14:textId="41226B60" w:rsidR="002A333E" w:rsidRPr="00D6394A" w:rsidRDefault="002A333E">
      <w:pPr>
        <w:pStyle w:val="Default"/>
        <w:numPr>
          <w:ilvl w:val="0"/>
          <w:numId w:val="86"/>
        </w:numPr>
        <w:spacing w:line="40" w:lineRule="atLeast"/>
        <w:jc w:val="both"/>
        <w:rPr>
          <w:color w:val="auto"/>
          <w:sz w:val="20"/>
          <w:szCs w:val="20"/>
        </w:rPr>
      </w:pPr>
      <w:r w:rsidRPr="00D6394A">
        <w:rPr>
          <w:color w:val="auto"/>
          <w:sz w:val="20"/>
          <w:szCs w:val="20"/>
        </w:rPr>
        <w:t xml:space="preserve">udziału w naradach, spotkaniach na prośbę </w:t>
      </w:r>
      <w:r w:rsidR="00EF63AF">
        <w:rPr>
          <w:color w:val="auto"/>
          <w:sz w:val="20"/>
          <w:szCs w:val="20"/>
        </w:rPr>
        <w:t>Zamawiającego</w:t>
      </w:r>
      <w:r w:rsidRPr="00D6394A">
        <w:rPr>
          <w:color w:val="auto"/>
          <w:sz w:val="20"/>
          <w:szCs w:val="20"/>
        </w:rPr>
        <w:t xml:space="preserve"> dotyczących prac nad inwestycją. </w:t>
      </w:r>
    </w:p>
    <w:p w14:paraId="224B6B11" w14:textId="5CB513D6"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przyjmuje pełną odpowiedzialność za: </w:t>
      </w:r>
    </w:p>
    <w:p w14:paraId="425730A3" w14:textId="77777777" w:rsidR="002A333E" w:rsidRPr="00D6394A" w:rsidRDefault="002A333E">
      <w:pPr>
        <w:pStyle w:val="Default"/>
        <w:numPr>
          <w:ilvl w:val="0"/>
          <w:numId w:val="87"/>
        </w:numPr>
        <w:spacing w:line="40" w:lineRule="atLeast"/>
        <w:jc w:val="both"/>
        <w:rPr>
          <w:color w:val="auto"/>
          <w:sz w:val="20"/>
          <w:szCs w:val="20"/>
        </w:rPr>
      </w:pPr>
      <w:r w:rsidRPr="00D6394A">
        <w:rPr>
          <w:color w:val="auto"/>
          <w:sz w:val="20"/>
          <w:szCs w:val="20"/>
        </w:rPr>
        <w:t xml:space="preserve">wykonanie dokumentacji projektowej oraz uzyskanie wszystkich niezbędnych uzgodnień i pozwoleń, </w:t>
      </w:r>
    </w:p>
    <w:p w14:paraId="25F1AACE" w14:textId="6005B825" w:rsidR="002A333E" w:rsidRPr="00D6394A" w:rsidRDefault="002A333E">
      <w:pPr>
        <w:pStyle w:val="Default"/>
        <w:numPr>
          <w:ilvl w:val="0"/>
          <w:numId w:val="87"/>
        </w:numPr>
        <w:spacing w:line="40" w:lineRule="atLeast"/>
        <w:jc w:val="both"/>
        <w:rPr>
          <w:color w:val="auto"/>
          <w:sz w:val="20"/>
          <w:szCs w:val="20"/>
        </w:rPr>
      </w:pPr>
      <w:r w:rsidRPr="00D6394A">
        <w:rPr>
          <w:color w:val="auto"/>
          <w:sz w:val="20"/>
          <w:szCs w:val="20"/>
        </w:rPr>
        <w:t xml:space="preserve">przyjęty teren budowy do dnia protokolarnego odbioru przez </w:t>
      </w:r>
      <w:r w:rsidR="00EF63AF">
        <w:rPr>
          <w:color w:val="auto"/>
          <w:sz w:val="20"/>
          <w:szCs w:val="20"/>
        </w:rPr>
        <w:t>Zamawiającego</w:t>
      </w:r>
      <w:r w:rsidRPr="00D6394A">
        <w:rPr>
          <w:color w:val="auto"/>
          <w:sz w:val="20"/>
          <w:szCs w:val="20"/>
        </w:rPr>
        <w:t xml:space="preserve"> jego całości, </w:t>
      </w:r>
    </w:p>
    <w:p w14:paraId="43326ADD" w14:textId="77777777" w:rsidR="002A333E" w:rsidRPr="00D6394A" w:rsidRDefault="002A333E">
      <w:pPr>
        <w:pStyle w:val="Default"/>
        <w:numPr>
          <w:ilvl w:val="0"/>
          <w:numId w:val="87"/>
        </w:numPr>
        <w:spacing w:line="40" w:lineRule="atLeast"/>
        <w:jc w:val="both"/>
        <w:rPr>
          <w:color w:val="auto"/>
          <w:sz w:val="20"/>
          <w:szCs w:val="20"/>
        </w:rPr>
      </w:pPr>
      <w:r w:rsidRPr="00D6394A">
        <w:rPr>
          <w:color w:val="auto"/>
          <w:sz w:val="20"/>
          <w:szCs w:val="20"/>
        </w:rPr>
        <w:t xml:space="preserve">wszystkie prace realizowane przez podwykonawców i koordynację tych prac, </w:t>
      </w:r>
    </w:p>
    <w:p w14:paraId="003A8BD0" w14:textId="77777777" w:rsidR="002A333E" w:rsidRPr="00D6394A" w:rsidRDefault="002A333E">
      <w:pPr>
        <w:pStyle w:val="Default"/>
        <w:numPr>
          <w:ilvl w:val="0"/>
          <w:numId w:val="87"/>
        </w:numPr>
        <w:spacing w:line="40" w:lineRule="atLeast"/>
        <w:jc w:val="both"/>
        <w:rPr>
          <w:color w:val="auto"/>
          <w:sz w:val="20"/>
          <w:szCs w:val="20"/>
        </w:rPr>
      </w:pPr>
      <w:r w:rsidRPr="00D6394A">
        <w:rPr>
          <w:color w:val="auto"/>
          <w:sz w:val="20"/>
          <w:szCs w:val="20"/>
        </w:rPr>
        <w:t xml:space="preserve">bieżące i chronologiczne prowadzenie wymaganej przepisami prawa dokumentacji budowy, </w:t>
      </w:r>
    </w:p>
    <w:p w14:paraId="611250C6" w14:textId="77777777" w:rsidR="002A333E" w:rsidRPr="00D6394A" w:rsidRDefault="002A333E">
      <w:pPr>
        <w:pStyle w:val="Default"/>
        <w:numPr>
          <w:ilvl w:val="0"/>
          <w:numId w:val="87"/>
        </w:numPr>
        <w:spacing w:line="40" w:lineRule="atLeast"/>
        <w:jc w:val="both"/>
        <w:rPr>
          <w:color w:val="auto"/>
          <w:sz w:val="20"/>
          <w:szCs w:val="20"/>
        </w:rPr>
      </w:pPr>
      <w:r w:rsidRPr="00D6394A">
        <w:rPr>
          <w:color w:val="auto"/>
          <w:sz w:val="20"/>
          <w:szCs w:val="20"/>
        </w:rPr>
        <w:t xml:space="preserve">utrzymanie właściwego oznakowania terenu budowy. </w:t>
      </w:r>
    </w:p>
    <w:p w14:paraId="16B1AE33" w14:textId="4E2731AB" w:rsidR="002A333E" w:rsidRPr="00D6394A" w:rsidRDefault="002A333E">
      <w:pPr>
        <w:pStyle w:val="Default"/>
        <w:numPr>
          <w:ilvl w:val="0"/>
          <w:numId w:val="84"/>
        </w:numPr>
        <w:spacing w:line="40" w:lineRule="atLeast"/>
        <w:jc w:val="both"/>
        <w:rPr>
          <w:color w:val="auto"/>
          <w:sz w:val="20"/>
          <w:szCs w:val="20"/>
        </w:rPr>
      </w:pPr>
      <w:r w:rsidRPr="00D6394A">
        <w:rPr>
          <w:color w:val="auto"/>
          <w:sz w:val="20"/>
          <w:szCs w:val="20"/>
        </w:rPr>
        <w:t xml:space="preserve">W czasie realizacji robót </w:t>
      </w:r>
      <w:r w:rsidR="00EF63AF">
        <w:rPr>
          <w:color w:val="auto"/>
          <w:sz w:val="20"/>
          <w:szCs w:val="20"/>
        </w:rPr>
        <w:t>Wykonawca</w:t>
      </w:r>
      <w:r w:rsidRPr="00D6394A">
        <w:rPr>
          <w:color w:val="auto"/>
          <w:sz w:val="20"/>
          <w:szCs w:val="20"/>
        </w:rPr>
        <w:t xml:space="preserve"> będzie utrzymywał teren robót w stanie wolnym od przeszkód komunikacyjnych oraz będzie usuwał i składował wszelkie urządzenia pomocnicze i zbędne materiały, odpady oraz niepotrzebne urządzenia prowizoryczne na składowisku odpadów.</w:t>
      </w:r>
    </w:p>
    <w:p w14:paraId="39749C77" w14:textId="08D7BFC2"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zobowiązany jest do prowadzenia robót w sposób nie powodujący utrudnień w komunikacji i nie stwarzający zagrożeń wypadkowych.</w:t>
      </w:r>
    </w:p>
    <w:p w14:paraId="49A35513" w14:textId="686B3A25" w:rsidR="002A333E" w:rsidRPr="00D6394A" w:rsidRDefault="002A333E">
      <w:pPr>
        <w:pStyle w:val="Default"/>
        <w:numPr>
          <w:ilvl w:val="0"/>
          <w:numId w:val="84"/>
        </w:numPr>
        <w:spacing w:line="40" w:lineRule="atLeast"/>
        <w:jc w:val="both"/>
        <w:rPr>
          <w:color w:val="auto"/>
          <w:sz w:val="20"/>
          <w:szCs w:val="20"/>
        </w:rPr>
      </w:pPr>
      <w:r w:rsidRPr="00D6394A">
        <w:rPr>
          <w:color w:val="auto"/>
          <w:sz w:val="20"/>
          <w:szCs w:val="20"/>
        </w:rPr>
        <w:t xml:space="preserve">Ponadto </w:t>
      </w:r>
      <w:r w:rsidR="00EF63AF">
        <w:rPr>
          <w:color w:val="auto"/>
          <w:sz w:val="20"/>
          <w:szCs w:val="20"/>
        </w:rPr>
        <w:t>Wykonawca</w:t>
      </w:r>
      <w:r w:rsidRPr="00D6394A">
        <w:rPr>
          <w:color w:val="auto"/>
          <w:sz w:val="20"/>
          <w:szCs w:val="20"/>
        </w:rPr>
        <w:t xml:space="preserve"> zobowiązany jest do prowadzenia robót w sposób :</w:t>
      </w:r>
    </w:p>
    <w:p w14:paraId="1A039D8F" w14:textId="77777777" w:rsidR="002A333E" w:rsidRPr="00D6394A" w:rsidRDefault="002A333E">
      <w:pPr>
        <w:pStyle w:val="Default"/>
        <w:numPr>
          <w:ilvl w:val="0"/>
          <w:numId w:val="91"/>
        </w:numPr>
        <w:spacing w:line="40" w:lineRule="atLeast"/>
        <w:jc w:val="both"/>
        <w:rPr>
          <w:color w:val="auto"/>
          <w:sz w:val="20"/>
          <w:szCs w:val="20"/>
        </w:rPr>
      </w:pPr>
      <w:r w:rsidRPr="00D6394A">
        <w:rPr>
          <w:color w:val="auto"/>
          <w:sz w:val="20"/>
          <w:szCs w:val="20"/>
        </w:rPr>
        <w:t>zapewniający komunikację pieszą i samochodową,</w:t>
      </w:r>
    </w:p>
    <w:p w14:paraId="458102BB" w14:textId="1B1AE4BD" w:rsidR="002A333E" w:rsidRPr="00D6394A" w:rsidRDefault="002A333E">
      <w:pPr>
        <w:pStyle w:val="Default"/>
        <w:numPr>
          <w:ilvl w:val="0"/>
          <w:numId w:val="91"/>
        </w:numPr>
        <w:spacing w:line="40" w:lineRule="atLeast"/>
        <w:jc w:val="both"/>
        <w:rPr>
          <w:color w:val="auto"/>
          <w:sz w:val="20"/>
          <w:szCs w:val="20"/>
        </w:rPr>
      </w:pPr>
      <w:r w:rsidRPr="00D6394A">
        <w:rPr>
          <w:color w:val="auto"/>
          <w:sz w:val="20"/>
          <w:szCs w:val="20"/>
        </w:rPr>
        <w:t xml:space="preserve">gwarantujący czystość dróg dojazdowych obsługujących teren inwestycji (np. poprzez czyszczenie nawierzchni z błota i kamieni nawiezionych przez środki transportowe </w:t>
      </w:r>
      <w:r w:rsidR="00EF63AF">
        <w:rPr>
          <w:color w:val="auto"/>
          <w:sz w:val="20"/>
          <w:szCs w:val="20"/>
        </w:rPr>
        <w:t>Wykonawcy</w:t>
      </w:r>
      <w:r w:rsidRPr="00D6394A">
        <w:rPr>
          <w:color w:val="auto"/>
          <w:sz w:val="20"/>
          <w:szCs w:val="20"/>
        </w:rPr>
        <w:t>).</w:t>
      </w:r>
    </w:p>
    <w:p w14:paraId="015298E1" w14:textId="6D729A12" w:rsidR="002A333E" w:rsidRPr="00D6394A" w:rsidRDefault="00EF63AF">
      <w:pPr>
        <w:pStyle w:val="Default"/>
        <w:numPr>
          <w:ilvl w:val="0"/>
          <w:numId w:val="84"/>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zobowiązuje się do zachowania wymogów Ustawy z dnia 14 grudnia 2012r. o odpadach (Dz.U. z 2022 r. poz. 699 tj. ze zm.) w zakresie transportu odpadów oraz do przekazywania odpadów podmiotowi, który posiada zezwolenie na prowadzenia działalności w zakresie zbierania, odzysku i unieszkodliwiania odpadów. </w:t>
      </w:r>
      <w:r>
        <w:rPr>
          <w:color w:val="auto"/>
          <w:sz w:val="20"/>
          <w:szCs w:val="20"/>
        </w:rPr>
        <w:t>Wykonawca</w:t>
      </w:r>
      <w:r w:rsidR="002A333E" w:rsidRPr="00D6394A">
        <w:rPr>
          <w:color w:val="auto"/>
          <w:sz w:val="20"/>
          <w:szCs w:val="20"/>
        </w:rPr>
        <w:t xml:space="preserve"> nie posiadający zezwolenia do prowadzenia działalności w zakresie transportu odpadów zgodnie z ustawą z dnia jw. o odpadach, powierzy realizację zadań w wyżej wymienionym zakresie podmiotowi posiadającemu powyższe zezwolenie.</w:t>
      </w:r>
    </w:p>
    <w:p w14:paraId="58BF9427" w14:textId="77777777" w:rsidR="002A333E" w:rsidRPr="00D6394A" w:rsidRDefault="002A333E" w:rsidP="002A333E">
      <w:pPr>
        <w:pStyle w:val="Default"/>
        <w:spacing w:line="40" w:lineRule="atLeast"/>
        <w:jc w:val="center"/>
        <w:rPr>
          <w:b/>
          <w:color w:val="auto"/>
          <w:sz w:val="20"/>
          <w:szCs w:val="20"/>
        </w:rPr>
      </w:pPr>
    </w:p>
    <w:p w14:paraId="48A380A6" w14:textId="77777777" w:rsidR="002A333E" w:rsidRPr="00D6394A" w:rsidRDefault="002A333E" w:rsidP="002A333E">
      <w:pPr>
        <w:pStyle w:val="Default"/>
        <w:spacing w:line="40" w:lineRule="atLeast"/>
        <w:jc w:val="center"/>
        <w:rPr>
          <w:b/>
          <w:color w:val="auto"/>
          <w:sz w:val="20"/>
          <w:szCs w:val="20"/>
        </w:rPr>
      </w:pPr>
      <w:r w:rsidRPr="00D6394A">
        <w:rPr>
          <w:b/>
          <w:color w:val="auto"/>
          <w:sz w:val="20"/>
          <w:szCs w:val="20"/>
        </w:rPr>
        <w:t>§ 7.</w:t>
      </w:r>
    </w:p>
    <w:p w14:paraId="438B3580" w14:textId="77777777" w:rsidR="002A333E" w:rsidRPr="00D6394A" w:rsidRDefault="002A333E" w:rsidP="002A333E">
      <w:pPr>
        <w:pStyle w:val="Default"/>
        <w:spacing w:line="40" w:lineRule="atLeast"/>
        <w:jc w:val="center"/>
        <w:rPr>
          <w:b/>
          <w:color w:val="auto"/>
          <w:sz w:val="20"/>
          <w:szCs w:val="20"/>
        </w:rPr>
      </w:pPr>
      <w:r w:rsidRPr="00D6394A">
        <w:rPr>
          <w:b/>
          <w:color w:val="auto"/>
          <w:sz w:val="20"/>
          <w:szCs w:val="20"/>
        </w:rPr>
        <w:t>UBEZPIECZENIE</w:t>
      </w:r>
    </w:p>
    <w:p w14:paraId="4E903722" w14:textId="303E9517" w:rsidR="002A333E" w:rsidRPr="00D6394A" w:rsidRDefault="00EF63AF">
      <w:pPr>
        <w:pStyle w:val="Default"/>
        <w:numPr>
          <w:ilvl w:val="0"/>
          <w:numId w:val="88"/>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zobowiązuje się do ubezpieczenia robót z tytułu szkód, które mogą zaistnieć w związku </w:t>
      </w:r>
      <w:r w:rsidR="002A333E" w:rsidRPr="00D6394A">
        <w:rPr>
          <w:color w:val="auto"/>
          <w:sz w:val="20"/>
          <w:szCs w:val="20"/>
        </w:rPr>
        <w:br/>
        <w:t>ze zdarzeniami losowymi oraz od odpowiedzialności cywilnej na kwotę minimum 1 000 000,00 zł.</w:t>
      </w:r>
    </w:p>
    <w:p w14:paraId="0D9FDFB5" w14:textId="77777777" w:rsidR="002A333E" w:rsidRPr="00D6394A" w:rsidRDefault="002A333E">
      <w:pPr>
        <w:pStyle w:val="Default"/>
        <w:numPr>
          <w:ilvl w:val="0"/>
          <w:numId w:val="88"/>
        </w:numPr>
        <w:spacing w:line="40" w:lineRule="atLeast"/>
        <w:jc w:val="both"/>
        <w:rPr>
          <w:color w:val="auto"/>
          <w:sz w:val="20"/>
          <w:szCs w:val="20"/>
        </w:rPr>
      </w:pPr>
      <w:r w:rsidRPr="00D6394A">
        <w:rPr>
          <w:color w:val="auto"/>
          <w:sz w:val="20"/>
          <w:szCs w:val="20"/>
        </w:rPr>
        <w:t>Ubezpieczeniu podlegają w szczególności:</w:t>
      </w:r>
    </w:p>
    <w:p w14:paraId="4955D9C0" w14:textId="0E039FA3" w:rsidR="002A333E" w:rsidRPr="00D6394A" w:rsidRDefault="002A333E">
      <w:pPr>
        <w:pStyle w:val="Default"/>
        <w:numPr>
          <w:ilvl w:val="0"/>
          <w:numId w:val="92"/>
        </w:numPr>
        <w:spacing w:line="40" w:lineRule="atLeast"/>
        <w:jc w:val="both"/>
        <w:rPr>
          <w:color w:val="auto"/>
          <w:sz w:val="20"/>
          <w:szCs w:val="20"/>
        </w:rPr>
      </w:pPr>
      <w:r w:rsidRPr="00D6394A">
        <w:rPr>
          <w:color w:val="auto"/>
          <w:sz w:val="20"/>
          <w:szCs w:val="20"/>
        </w:rPr>
        <w:t>roboty, obiekty, budowle oraz wszelkie mienie ruchome związane bezpośrednio z wykonywaniem robót – od ognia, huraganu i innych zdarzeń losowych,</w:t>
      </w:r>
    </w:p>
    <w:p w14:paraId="7D8F8106" w14:textId="77777777" w:rsidR="002A333E" w:rsidRPr="00D6394A" w:rsidRDefault="002A333E">
      <w:pPr>
        <w:pStyle w:val="Default"/>
        <w:numPr>
          <w:ilvl w:val="0"/>
          <w:numId w:val="92"/>
        </w:numPr>
        <w:spacing w:line="40" w:lineRule="atLeast"/>
        <w:jc w:val="both"/>
        <w:rPr>
          <w:color w:val="auto"/>
          <w:sz w:val="20"/>
          <w:szCs w:val="20"/>
        </w:rPr>
      </w:pPr>
      <w:r w:rsidRPr="00D6394A">
        <w:rPr>
          <w:color w:val="auto"/>
          <w:sz w:val="20"/>
          <w:szCs w:val="20"/>
        </w:rPr>
        <w:t>odpowiedzialność cywilna za szkody oraz następstwa nieszczęśliwych wypadków dotyczących pracowników i osób trzecich, a powstałych w związku z prowadzonymi robotami, a także z ruchem pojazdów mechanicznych.</w:t>
      </w:r>
    </w:p>
    <w:p w14:paraId="0555C110" w14:textId="1752B80B" w:rsidR="002A333E" w:rsidRPr="00D6394A" w:rsidRDefault="00EF63AF">
      <w:pPr>
        <w:pStyle w:val="Default"/>
        <w:numPr>
          <w:ilvl w:val="0"/>
          <w:numId w:val="88"/>
        </w:numPr>
        <w:spacing w:line="40" w:lineRule="atLeast"/>
        <w:jc w:val="both"/>
        <w:rPr>
          <w:color w:val="auto"/>
          <w:sz w:val="20"/>
          <w:szCs w:val="20"/>
        </w:rPr>
      </w:pPr>
      <w:r>
        <w:rPr>
          <w:color w:val="auto"/>
          <w:sz w:val="20"/>
          <w:szCs w:val="20"/>
        </w:rPr>
        <w:t>Wykonawca</w:t>
      </w:r>
      <w:r w:rsidR="002A333E" w:rsidRPr="00D6394A">
        <w:rPr>
          <w:color w:val="auto"/>
          <w:sz w:val="20"/>
          <w:szCs w:val="20"/>
        </w:rPr>
        <w:t xml:space="preserve"> jest zobowiązany do niezwłocznego usunięcia, w ramach wynagrodzenia umownego, wszelkich szkód powstałych w związku z realizacją niniejszej umowy (w tym szkód wyrządzonych osobom trzecim). </w:t>
      </w:r>
    </w:p>
    <w:p w14:paraId="45DC3C48" w14:textId="23D5E213" w:rsidR="002A333E" w:rsidRPr="00D6394A" w:rsidRDefault="002A333E">
      <w:pPr>
        <w:pStyle w:val="Default"/>
        <w:numPr>
          <w:ilvl w:val="0"/>
          <w:numId w:val="88"/>
        </w:numPr>
        <w:spacing w:line="40" w:lineRule="atLeast"/>
        <w:jc w:val="both"/>
        <w:rPr>
          <w:color w:val="auto"/>
          <w:sz w:val="20"/>
          <w:szCs w:val="20"/>
        </w:rPr>
      </w:pPr>
      <w:r w:rsidRPr="00D6394A">
        <w:rPr>
          <w:color w:val="auto"/>
          <w:sz w:val="20"/>
          <w:szCs w:val="20"/>
        </w:rPr>
        <w:t xml:space="preserve">Jeżeli polisa ubezpieczenia odpowiedzialności cywilnej </w:t>
      </w:r>
      <w:r w:rsidR="00EF63AF">
        <w:rPr>
          <w:color w:val="auto"/>
          <w:sz w:val="20"/>
          <w:szCs w:val="20"/>
        </w:rPr>
        <w:t>Wykonawcy</w:t>
      </w:r>
      <w:r w:rsidRPr="00D6394A">
        <w:rPr>
          <w:color w:val="auto"/>
          <w:sz w:val="20"/>
          <w:szCs w:val="20"/>
        </w:rPr>
        <w:t xml:space="preserve"> w zakresie prowadzonej przez niego działalności gospodarczej traci ważność przed zakończeniem terminu realizacji przedmiotu umowy, </w:t>
      </w:r>
      <w:r w:rsidR="00EF63AF">
        <w:rPr>
          <w:color w:val="auto"/>
          <w:sz w:val="20"/>
          <w:szCs w:val="20"/>
        </w:rPr>
        <w:t>Wykonawca</w:t>
      </w:r>
      <w:r w:rsidRPr="00D6394A">
        <w:rPr>
          <w:color w:val="auto"/>
          <w:sz w:val="20"/>
          <w:szCs w:val="20"/>
        </w:rPr>
        <w:t xml:space="preserve"> przedłuży ubezpieczenie OC, zachowując jego ciągłość, o okres dłuższy o co najmniej 3 miesiące od upływu terminu określonego w § 2 ust. 1 pkt 3, i przekaże odpis (kopię) polisy </w:t>
      </w:r>
      <w:r w:rsidR="00EF63AF">
        <w:rPr>
          <w:color w:val="auto"/>
          <w:sz w:val="20"/>
          <w:szCs w:val="20"/>
        </w:rPr>
        <w:t>Zamawiającemu</w:t>
      </w:r>
      <w:r w:rsidRPr="00D6394A">
        <w:rPr>
          <w:color w:val="auto"/>
          <w:sz w:val="20"/>
          <w:szCs w:val="20"/>
        </w:rPr>
        <w:t xml:space="preserve"> nie później niż na 14 dni przed datą jej wygaśnięcia.</w:t>
      </w:r>
    </w:p>
    <w:p w14:paraId="6A015EDE" w14:textId="77777777" w:rsidR="006163D4" w:rsidRDefault="006163D4" w:rsidP="002A333E">
      <w:pPr>
        <w:pStyle w:val="Default"/>
        <w:spacing w:line="40" w:lineRule="atLeast"/>
        <w:jc w:val="center"/>
        <w:rPr>
          <w:b/>
          <w:color w:val="auto"/>
          <w:sz w:val="20"/>
          <w:szCs w:val="20"/>
        </w:rPr>
      </w:pPr>
    </w:p>
    <w:p w14:paraId="2D017C36" w14:textId="4F50CE26" w:rsidR="002A333E" w:rsidRPr="006163D4" w:rsidRDefault="002A333E" w:rsidP="002A333E">
      <w:pPr>
        <w:pStyle w:val="Default"/>
        <w:spacing w:line="40" w:lineRule="atLeast"/>
        <w:jc w:val="center"/>
        <w:rPr>
          <w:b/>
          <w:color w:val="auto"/>
          <w:sz w:val="20"/>
          <w:szCs w:val="20"/>
        </w:rPr>
      </w:pPr>
      <w:r w:rsidRPr="006163D4">
        <w:rPr>
          <w:b/>
          <w:color w:val="auto"/>
          <w:sz w:val="20"/>
          <w:szCs w:val="20"/>
        </w:rPr>
        <w:t>§ 8.</w:t>
      </w:r>
    </w:p>
    <w:p w14:paraId="2D06E63B" w14:textId="77777777" w:rsidR="002A333E" w:rsidRPr="006163D4" w:rsidRDefault="002A333E" w:rsidP="002A333E">
      <w:pPr>
        <w:pStyle w:val="Default"/>
        <w:spacing w:line="40" w:lineRule="atLeast"/>
        <w:jc w:val="center"/>
        <w:rPr>
          <w:b/>
          <w:color w:val="auto"/>
          <w:sz w:val="20"/>
          <w:szCs w:val="20"/>
        </w:rPr>
      </w:pPr>
      <w:r w:rsidRPr="006163D4">
        <w:rPr>
          <w:b/>
          <w:color w:val="auto"/>
          <w:sz w:val="20"/>
          <w:szCs w:val="20"/>
        </w:rPr>
        <w:t>MATERIAŁY DO WYKONANIA OBIEKTU</w:t>
      </w:r>
    </w:p>
    <w:p w14:paraId="7CBB2B43" w14:textId="210EAFA6" w:rsidR="002A333E" w:rsidRPr="006163D4" w:rsidRDefault="002A333E">
      <w:pPr>
        <w:pStyle w:val="Default"/>
        <w:numPr>
          <w:ilvl w:val="0"/>
          <w:numId w:val="89"/>
        </w:numPr>
        <w:spacing w:line="40" w:lineRule="atLeast"/>
        <w:jc w:val="both"/>
        <w:rPr>
          <w:color w:val="auto"/>
          <w:sz w:val="20"/>
          <w:szCs w:val="20"/>
        </w:rPr>
      </w:pPr>
      <w:r w:rsidRPr="006163D4">
        <w:rPr>
          <w:color w:val="auto"/>
          <w:sz w:val="20"/>
          <w:szCs w:val="20"/>
        </w:rPr>
        <w:t xml:space="preserve">Inwestycja, która ma powstać w wyniku realizacji niniejszej umowy, winna być wykonana z materiałów dostarczonych przez Wykonawcę oraz przy użyciu urządzeń dostarczonych przez Wykonawcę. </w:t>
      </w:r>
      <w:r w:rsidR="00EF63AF">
        <w:rPr>
          <w:color w:val="auto"/>
          <w:sz w:val="20"/>
          <w:szCs w:val="20"/>
        </w:rPr>
        <w:t>Wykonawca</w:t>
      </w:r>
      <w:r w:rsidRPr="006163D4">
        <w:rPr>
          <w:color w:val="auto"/>
          <w:sz w:val="20"/>
          <w:szCs w:val="20"/>
        </w:rPr>
        <w:t xml:space="preserve"> dostarczy na teren budowy wszystkie materiały i urządzenia, określone co</w:t>
      </w:r>
      <w:r w:rsidR="006163D4">
        <w:rPr>
          <w:color w:val="auto"/>
          <w:sz w:val="20"/>
          <w:szCs w:val="20"/>
        </w:rPr>
        <w:t xml:space="preserve"> </w:t>
      </w:r>
      <w:r w:rsidRPr="006163D4">
        <w:rPr>
          <w:color w:val="auto"/>
          <w:sz w:val="20"/>
          <w:szCs w:val="20"/>
        </w:rPr>
        <w:t xml:space="preserve">do rodzaju, standardu i ilości w dokumentacji projektowej i </w:t>
      </w:r>
      <w:proofErr w:type="spellStart"/>
      <w:r w:rsidRPr="006163D4">
        <w:rPr>
          <w:color w:val="auto"/>
          <w:sz w:val="20"/>
          <w:szCs w:val="20"/>
        </w:rPr>
        <w:t>STWiORB</w:t>
      </w:r>
      <w:proofErr w:type="spellEnd"/>
      <w:r w:rsidRPr="006163D4">
        <w:rPr>
          <w:color w:val="auto"/>
          <w:sz w:val="20"/>
          <w:szCs w:val="20"/>
        </w:rPr>
        <w:t xml:space="preserve">, oraz ponosi za nie pełną odpowiedzialność. </w:t>
      </w:r>
    </w:p>
    <w:p w14:paraId="3377B4A2" w14:textId="77777777" w:rsidR="002A333E" w:rsidRPr="006163D4" w:rsidRDefault="002A333E">
      <w:pPr>
        <w:pStyle w:val="Default"/>
        <w:numPr>
          <w:ilvl w:val="0"/>
          <w:numId w:val="89"/>
        </w:numPr>
        <w:spacing w:line="40" w:lineRule="atLeast"/>
        <w:jc w:val="both"/>
        <w:rPr>
          <w:color w:val="auto"/>
          <w:sz w:val="20"/>
          <w:szCs w:val="20"/>
        </w:rPr>
      </w:pPr>
      <w:r w:rsidRPr="006163D4">
        <w:rPr>
          <w:color w:val="auto"/>
          <w:sz w:val="20"/>
          <w:szCs w:val="20"/>
        </w:rPr>
        <w:t>Materiały, o których mowa w ust. 1, nie mogą być używane, muszą być fabrycznie nowe.</w:t>
      </w:r>
    </w:p>
    <w:p w14:paraId="1259781B" w14:textId="77777777" w:rsidR="002A333E" w:rsidRPr="006163D4" w:rsidRDefault="002A333E">
      <w:pPr>
        <w:pStyle w:val="Default"/>
        <w:numPr>
          <w:ilvl w:val="0"/>
          <w:numId w:val="89"/>
        </w:numPr>
        <w:spacing w:line="40" w:lineRule="atLeast"/>
        <w:jc w:val="both"/>
        <w:rPr>
          <w:color w:val="auto"/>
          <w:sz w:val="20"/>
          <w:szCs w:val="20"/>
        </w:rPr>
      </w:pPr>
      <w:r w:rsidRPr="006163D4">
        <w:rPr>
          <w:color w:val="auto"/>
          <w:sz w:val="20"/>
          <w:szCs w:val="20"/>
        </w:rPr>
        <w:lastRenderedPageBreak/>
        <w:t>Materiały i urządzenia podlegające wbudowaniu muszą posiadać wymagane oznakowanie CE oraz powinny odpowiadać, co do jakości i bezpieczeństwa, wymogom wyrobów dopuszczonych do obrotu i stosowania w budownictwie określonym w art. 10 - ustawy Prawo budowlane, a także wymaganiom, o których mowa w § 1.</w:t>
      </w:r>
    </w:p>
    <w:p w14:paraId="0D6161B4" w14:textId="11C91CF1" w:rsidR="002A333E" w:rsidRPr="006163D4" w:rsidRDefault="002A333E">
      <w:pPr>
        <w:pStyle w:val="Default"/>
        <w:numPr>
          <w:ilvl w:val="0"/>
          <w:numId w:val="89"/>
        </w:numPr>
        <w:spacing w:line="40" w:lineRule="atLeast"/>
        <w:jc w:val="both"/>
        <w:rPr>
          <w:color w:val="auto"/>
          <w:sz w:val="20"/>
          <w:szCs w:val="20"/>
        </w:rPr>
      </w:pPr>
      <w:r w:rsidRPr="006163D4">
        <w:rPr>
          <w:color w:val="auto"/>
          <w:sz w:val="20"/>
          <w:szCs w:val="20"/>
        </w:rPr>
        <w:t xml:space="preserve">Przed wbudowaniem materiału na każde żądanie </w:t>
      </w:r>
      <w:r w:rsidR="00EF63AF">
        <w:rPr>
          <w:color w:val="auto"/>
          <w:sz w:val="20"/>
          <w:szCs w:val="20"/>
        </w:rPr>
        <w:t>Zamawiającego</w:t>
      </w:r>
      <w:r w:rsidRPr="006163D4">
        <w:rPr>
          <w:color w:val="auto"/>
          <w:sz w:val="20"/>
          <w:szCs w:val="20"/>
        </w:rPr>
        <w:t xml:space="preserve"> </w:t>
      </w:r>
      <w:r w:rsidR="00EF63AF">
        <w:rPr>
          <w:color w:val="auto"/>
          <w:sz w:val="20"/>
          <w:szCs w:val="20"/>
        </w:rPr>
        <w:t>Wykonawca</w:t>
      </w:r>
      <w:r w:rsidRPr="006163D4">
        <w:rPr>
          <w:color w:val="auto"/>
          <w:sz w:val="20"/>
          <w:szCs w:val="20"/>
        </w:rPr>
        <w:t xml:space="preserve"> zobowiązany jest okazać w stosunku do wskazanych materiałów i urządzeń odpowiedni dokument</w:t>
      </w:r>
      <w:r w:rsidR="006163D4">
        <w:rPr>
          <w:color w:val="auto"/>
          <w:sz w:val="20"/>
          <w:szCs w:val="20"/>
        </w:rPr>
        <w:t xml:space="preserve"> </w:t>
      </w:r>
      <w:r w:rsidRPr="006163D4">
        <w:rPr>
          <w:color w:val="auto"/>
          <w:sz w:val="20"/>
          <w:szCs w:val="20"/>
        </w:rPr>
        <w:t>potwierdzający spełnienie wymagań zawartych w OPZ i PFU.</w:t>
      </w:r>
    </w:p>
    <w:p w14:paraId="490358ED" w14:textId="11E3CA61" w:rsidR="006163D4" w:rsidRPr="006163D4" w:rsidRDefault="00EF63AF">
      <w:pPr>
        <w:pStyle w:val="Default"/>
        <w:numPr>
          <w:ilvl w:val="0"/>
          <w:numId w:val="89"/>
        </w:numPr>
        <w:spacing w:line="40" w:lineRule="atLeast"/>
        <w:rPr>
          <w:color w:val="auto"/>
          <w:sz w:val="20"/>
          <w:szCs w:val="20"/>
        </w:rPr>
      </w:pPr>
      <w:r>
        <w:rPr>
          <w:color w:val="auto"/>
          <w:sz w:val="20"/>
          <w:szCs w:val="20"/>
        </w:rPr>
        <w:t>Wykonawca</w:t>
      </w:r>
      <w:r w:rsidR="002A333E" w:rsidRPr="006163D4">
        <w:rPr>
          <w:color w:val="auto"/>
          <w:sz w:val="20"/>
          <w:szCs w:val="20"/>
        </w:rPr>
        <w:t xml:space="preserve"> na każde żądanie </w:t>
      </w:r>
      <w:r>
        <w:rPr>
          <w:color w:val="auto"/>
          <w:sz w:val="20"/>
          <w:szCs w:val="20"/>
        </w:rPr>
        <w:t>Zamawiającego</w:t>
      </w:r>
      <w:r w:rsidR="002A333E" w:rsidRPr="006163D4">
        <w:rPr>
          <w:color w:val="auto"/>
          <w:sz w:val="20"/>
          <w:szCs w:val="20"/>
        </w:rPr>
        <w:t xml:space="preserve"> zapewni potrzebne oprzyrządowanie, potencjał ludzki oraz materiały niezbędne do wykonania (przewidzianych ST i normami w niej wymienionymi) badań w celu potwierdzenia spełnienie wymagań zawartych w SWZ dla robót wykonanych z materiałów</w:t>
      </w:r>
      <w:r w:rsidR="004C7E14">
        <w:rPr>
          <w:color w:val="auto"/>
          <w:sz w:val="20"/>
          <w:szCs w:val="20"/>
        </w:rPr>
        <w:t xml:space="preserve"> </w:t>
      </w:r>
      <w:r>
        <w:rPr>
          <w:color w:val="auto"/>
          <w:sz w:val="20"/>
          <w:szCs w:val="20"/>
        </w:rPr>
        <w:t>Wykonawcy</w:t>
      </w:r>
      <w:r w:rsidR="002A333E" w:rsidRPr="006163D4">
        <w:rPr>
          <w:color w:val="auto"/>
          <w:sz w:val="20"/>
          <w:szCs w:val="20"/>
        </w:rPr>
        <w:t xml:space="preserve">. </w:t>
      </w:r>
      <w:r w:rsidR="002A333E" w:rsidRPr="006163D4">
        <w:rPr>
          <w:color w:val="auto"/>
          <w:sz w:val="20"/>
          <w:szCs w:val="20"/>
        </w:rPr>
        <w:br/>
      </w:r>
    </w:p>
    <w:p w14:paraId="68B7B394" w14:textId="428D7D0E" w:rsidR="002A333E" w:rsidRPr="00C270E8" w:rsidRDefault="002A333E" w:rsidP="006163D4">
      <w:pPr>
        <w:pStyle w:val="Default"/>
        <w:spacing w:line="40" w:lineRule="atLeast"/>
        <w:ind w:left="360"/>
        <w:jc w:val="center"/>
        <w:rPr>
          <w:rFonts w:ascii="Times New Roman" w:hAnsi="Times New Roman" w:cs="Times New Roman"/>
          <w:color w:val="auto"/>
          <w:sz w:val="20"/>
          <w:szCs w:val="20"/>
        </w:rPr>
      </w:pPr>
      <w:r w:rsidRPr="00C270E8">
        <w:rPr>
          <w:rFonts w:ascii="Times New Roman" w:hAnsi="Times New Roman" w:cs="Times New Roman"/>
          <w:b/>
          <w:bCs/>
          <w:color w:val="auto"/>
          <w:sz w:val="20"/>
          <w:szCs w:val="20"/>
        </w:rPr>
        <w:t>§ 9.</w:t>
      </w:r>
    </w:p>
    <w:p w14:paraId="6A7133D7" w14:textId="37FAF34C" w:rsidR="002A333E" w:rsidRPr="004C7E14" w:rsidRDefault="002A333E" w:rsidP="002A333E">
      <w:pPr>
        <w:pStyle w:val="Default"/>
        <w:spacing w:line="40" w:lineRule="atLeast"/>
        <w:jc w:val="center"/>
        <w:rPr>
          <w:b/>
          <w:bCs/>
          <w:color w:val="auto"/>
          <w:sz w:val="20"/>
          <w:szCs w:val="20"/>
        </w:rPr>
      </w:pPr>
      <w:r w:rsidRPr="004C7E14">
        <w:rPr>
          <w:b/>
          <w:bCs/>
          <w:color w:val="auto"/>
          <w:sz w:val="20"/>
          <w:szCs w:val="20"/>
        </w:rPr>
        <w:t xml:space="preserve">PERSONEL </w:t>
      </w:r>
      <w:r w:rsidR="00EF63AF">
        <w:rPr>
          <w:b/>
          <w:bCs/>
          <w:color w:val="auto"/>
          <w:sz w:val="20"/>
          <w:szCs w:val="20"/>
        </w:rPr>
        <w:t>WYKONAWCY</w:t>
      </w:r>
    </w:p>
    <w:p w14:paraId="13DEC1B5" w14:textId="7D285322" w:rsidR="002A333E" w:rsidRPr="004C7E14" w:rsidRDefault="00EF63AF">
      <w:pPr>
        <w:pStyle w:val="Default"/>
        <w:numPr>
          <w:ilvl w:val="0"/>
          <w:numId w:val="90"/>
        </w:numPr>
        <w:spacing w:line="40" w:lineRule="atLeast"/>
        <w:jc w:val="both"/>
        <w:rPr>
          <w:color w:val="auto"/>
          <w:sz w:val="20"/>
          <w:szCs w:val="20"/>
        </w:rPr>
      </w:pPr>
      <w:r>
        <w:rPr>
          <w:color w:val="auto"/>
          <w:sz w:val="20"/>
          <w:szCs w:val="20"/>
        </w:rPr>
        <w:t>Wykonawca</w:t>
      </w:r>
      <w:r w:rsidR="002A333E" w:rsidRPr="004C7E14">
        <w:rPr>
          <w:color w:val="auto"/>
          <w:sz w:val="20"/>
          <w:szCs w:val="20"/>
        </w:rPr>
        <w:t xml:space="preserve"> zobowiązany jest zapewnić wykonanie i kierowanie wszystkimi pracami składającymi się na przedmiot umowy przez osoby posiadające stosowne kwalifikacje zawodowe i uprawnienia. </w:t>
      </w:r>
    </w:p>
    <w:p w14:paraId="63BA073B" w14:textId="6D2461D2" w:rsidR="002A333E" w:rsidRPr="00B6333D" w:rsidRDefault="00EF63AF">
      <w:pPr>
        <w:pStyle w:val="Default"/>
        <w:numPr>
          <w:ilvl w:val="0"/>
          <w:numId w:val="90"/>
        </w:numPr>
        <w:spacing w:line="40" w:lineRule="atLeast"/>
        <w:jc w:val="both"/>
        <w:rPr>
          <w:color w:val="auto"/>
          <w:sz w:val="20"/>
          <w:szCs w:val="20"/>
        </w:rPr>
      </w:pPr>
      <w:r>
        <w:rPr>
          <w:color w:val="auto"/>
          <w:sz w:val="20"/>
          <w:szCs w:val="20"/>
        </w:rPr>
        <w:t>Wykonawca</w:t>
      </w:r>
      <w:r w:rsidR="002A333E" w:rsidRPr="00B6333D">
        <w:rPr>
          <w:color w:val="auto"/>
          <w:sz w:val="20"/>
          <w:szCs w:val="20"/>
        </w:rPr>
        <w:t xml:space="preserve"> zobowiązuje się skierować do kierowania budową i/lub robotami budowlanymi osoby wskazane w Ofercie </w:t>
      </w:r>
      <w:r>
        <w:rPr>
          <w:color w:val="auto"/>
          <w:sz w:val="20"/>
          <w:szCs w:val="20"/>
        </w:rPr>
        <w:t>Wykonawcy</w:t>
      </w:r>
      <w:r w:rsidR="002A333E" w:rsidRPr="00B6333D">
        <w:rPr>
          <w:color w:val="auto"/>
          <w:sz w:val="20"/>
          <w:szCs w:val="20"/>
        </w:rPr>
        <w:t xml:space="preserve">. Zmiana którejkolwiek ze wskazanych osób w trakcie realizacji przedmiotu umowy musi być uzasadniona przez Wykonawcę na piśmie i zaakceptowana przez </w:t>
      </w:r>
      <w:r>
        <w:rPr>
          <w:color w:val="auto"/>
          <w:sz w:val="20"/>
          <w:szCs w:val="20"/>
        </w:rPr>
        <w:t>Zamawiającego</w:t>
      </w:r>
      <w:r w:rsidR="002A333E" w:rsidRPr="00B6333D">
        <w:rPr>
          <w:color w:val="auto"/>
          <w:sz w:val="20"/>
          <w:szCs w:val="20"/>
        </w:rPr>
        <w:t xml:space="preserve">. </w:t>
      </w:r>
      <w:r>
        <w:rPr>
          <w:color w:val="auto"/>
          <w:sz w:val="20"/>
          <w:szCs w:val="20"/>
        </w:rPr>
        <w:t>Zamawiający</w:t>
      </w:r>
      <w:r w:rsidR="002A333E" w:rsidRPr="00B6333D">
        <w:rPr>
          <w:color w:val="auto"/>
          <w:sz w:val="20"/>
          <w:szCs w:val="20"/>
        </w:rPr>
        <w:t xml:space="preserve"> zaakceptuje taką zmianę w terminie do 7 dni roboczych od dnia jej zgłoszenia, ale wyłącznie wtedy, gdy kwalifikacje wskazanych osób będą takie same lub wyższe od kwalifikacji wymaganych w SWZ. Osoby te mają obowiązek złożenia dokumentów, o których mowa w § 5 ust. 1.</w:t>
      </w:r>
    </w:p>
    <w:p w14:paraId="72B45166" w14:textId="72638093" w:rsidR="002A333E" w:rsidRPr="00F3318E" w:rsidRDefault="002A333E">
      <w:pPr>
        <w:pStyle w:val="Default"/>
        <w:numPr>
          <w:ilvl w:val="0"/>
          <w:numId w:val="90"/>
        </w:numPr>
        <w:spacing w:line="40" w:lineRule="atLeast"/>
        <w:jc w:val="both"/>
        <w:rPr>
          <w:color w:val="auto"/>
          <w:sz w:val="20"/>
          <w:szCs w:val="20"/>
        </w:rPr>
      </w:pPr>
      <w:r w:rsidRPr="00F3318E">
        <w:rPr>
          <w:color w:val="auto"/>
          <w:sz w:val="20"/>
          <w:szCs w:val="20"/>
        </w:rPr>
        <w:t>Na podstawie art. 95 ustawy</w:t>
      </w:r>
      <w:r w:rsidRPr="00F3318E">
        <w:rPr>
          <w:i/>
        </w:rPr>
        <w:t xml:space="preserve"> </w:t>
      </w:r>
      <w:proofErr w:type="spellStart"/>
      <w:r w:rsidRPr="00F3318E">
        <w:rPr>
          <w:color w:val="auto"/>
          <w:sz w:val="20"/>
          <w:szCs w:val="20"/>
        </w:rPr>
        <w:t>Pzp</w:t>
      </w:r>
      <w:proofErr w:type="spellEnd"/>
      <w:r w:rsidRPr="00F3318E">
        <w:rPr>
          <w:color w:val="auto"/>
          <w:sz w:val="20"/>
          <w:szCs w:val="20"/>
        </w:rPr>
        <w:t xml:space="preserve"> w rozumieniu art. 21 § 1 Ustawy Kodeks pracy (Dz. U. z 2022 r. poz. 1510 z </w:t>
      </w:r>
      <w:proofErr w:type="spellStart"/>
      <w:r w:rsidRPr="00F3318E">
        <w:rPr>
          <w:color w:val="auto"/>
          <w:sz w:val="20"/>
          <w:szCs w:val="20"/>
        </w:rPr>
        <w:t>późn</w:t>
      </w:r>
      <w:proofErr w:type="spellEnd"/>
      <w:r w:rsidRPr="00F3318E">
        <w:rPr>
          <w:color w:val="auto"/>
          <w:sz w:val="20"/>
          <w:szCs w:val="20"/>
        </w:rPr>
        <w:t>. zm.)</w:t>
      </w:r>
      <w:r w:rsidRPr="00F3318E">
        <w:rPr>
          <w:i/>
        </w:rPr>
        <w:t xml:space="preserve"> </w:t>
      </w:r>
      <w:r w:rsidR="00EF63AF">
        <w:rPr>
          <w:color w:val="auto"/>
          <w:sz w:val="20"/>
          <w:szCs w:val="20"/>
        </w:rPr>
        <w:t>Zamawiający</w:t>
      </w:r>
      <w:r w:rsidRPr="00F3318E">
        <w:rPr>
          <w:color w:val="auto"/>
          <w:sz w:val="20"/>
          <w:szCs w:val="20"/>
        </w:rPr>
        <w:t xml:space="preserve"> wymaga zatrudnienia na podstawie umowy o pracę przez Wykonawcę lub podwykonawcę osób wykonujących niżej wymienione czynności w trakcie realizacji przedmiotowego zamówienia:</w:t>
      </w:r>
    </w:p>
    <w:p w14:paraId="4F0F29CD" w14:textId="6BEB9F6D" w:rsidR="004C7E14" w:rsidRPr="00794A11" w:rsidRDefault="004C7E14" w:rsidP="004C7E14">
      <w:pPr>
        <w:tabs>
          <w:tab w:val="left" w:pos="539"/>
        </w:tabs>
        <w:kinsoku w:val="0"/>
        <w:overflowPunct w:val="0"/>
        <w:autoSpaceDE w:val="0"/>
        <w:autoSpaceDN w:val="0"/>
        <w:adjustRightInd w:val="0"/>
        <w:spacing w:line="240" w:lineRule="auto"/>
        <w:ind w:left="360" w:right="156"/>
        <w:jc w:val="both"/>
        <w:rPr>
          <w:b/>
          <w:sz w:val="20"/>
          <w:szCs w:val="20"/>
        </w:rPr>
      </w:pPr>
      <w:r>
        <w:rPr>
          <w:b/>
          <w:sz w:val="20"/>
          <w:szCs w:val="20"/>
        </w:rPr>
        <w:t>-</w:t>
      </w:r>
      <w:r w:rsidRPr="00794A11">
        <w:rPr>
          <w:b/>
          <w:sz w:val="20"/>
          <w:szCs w:val="20"/>
        </w:rPr>
        <w:t>co najmniej 4 osoby wykonując</w:t>
      </w:r>
      <w:r w:rsidR="009676B3">
        <w:rPr>
          <w:b/>
          <w:sz w:val="20"/>
          <w:szCs w:val="20"/>
        </w:rPr>
        <w:t>e</w:t>
      </w:r>
      <w:r w:rsidRPr="00794A11">
        <w:rPr>
          <w:b/>
          <w:sz w:val="20"/>
          <w:szCs w:val="20"/>
        </w:rPr>
        <w:t xml:space="preserve"> wskazane poniżej czynności w trakcie realizacji przedmiotowego zamówienia:</w:t>
      </w:r>
    </w:p>
    <w:p w14:paraId="13C38DB8" w14:textId="46971F71" w:rsidR="004C7E14" w:rsidRPr="00794A11" w:rsidRDefault="004C7E14" w:rsidP="004C7E14">
      <w:pPr>
        <w:pStyle w:val="Akapitzlist"/>
        <w:tabs>
          <w:tab w:val="left" w:pos="142"/>
        </w:tabs>
        <w:spacing w:line="240" w:lineRule="auto"/>
        <w:ind w:left="1004"/>
        <w:jc w:val="both"/>
        <w:rPr>
          <w:b/>
          <w:sz w:val="20"/>
          <w:szCs w:val="20"/>
          <w:u w:val="single"/>
        </w:rPr>
      </w:pPr>
      <w:r w:rsidRPr="00794A11">
        <w:rPr>
          <w:b/>
          <w:sz w:val="20"/>
          <w:szCs w:val="20"/>
        </w:rPr>
        <w:t>a) czynności związane z opracowaniem dokumentacji projektow</w:t>
      </w:r>
      <w:r w:rsidR="009676B3">
        <w:rPr>
          <w:b/>
          <w:sz w:val="20"/>
          <w:szCs w:val="20"/>
        </w:rPr>
        <w:t>ej</w:t>
      </w:r>
      <w:r w:rsidRPr="00794A11">
        <w:rPr>
          <w:b/>
          <w:sz w:val="20"/>
          <w:szCs w:val="20"/>
        </w:rPr>
        <w:t xml:space="preserve">  </w:t>
      </w:r>
      <w:r w:rsidRPr="00794A11">
        <w:rPr>
          <w:b/>
          <w:sz w:val="20"/>
          <w:szCs w:val="20"/>
          <w:u w:val="single"/>
        </w:rPr>
        <w:t>co najmniej 1  osoba;</w:t>
      </w:r>
    </w:p>
    <w:p w14:paraId="50208311" w14:textId="77777777" w:rsidR="004C7E14" w:rsidRPr="00794A11" w:rsidRDefault="004C7E14" w:rsidP="004C7E14">
      <w:pPr>
        <w:pStyle w:val="Akapitzlist"/>
        <w:tabs>
          <w:tab w:val="left" w:pos="142"/>
        </w:tabs>
        <w:spacing w:line="240" w:lineRule="auto"/>
        <w:ind w:left="1004"/>
        <w:jc w:val="both"/>
        <w:rPr>
          <w:b/>
          <w:sz w:val="20"/>
          <w:szCs w:val="20"/>
          <w:u w:val="single"/>
        </w:rPr>
      </w:pPr>
      <w:r w:rsidRPr="00794A11">
        <w:rPr>
          <w:b/>
          <w:sz w:val="20"/>
          <w:szCs w:val="20"/>
        </w:rPr>
        <w:t xml:space="preserve">b) czynności związane z robotami  w zakresie  automatyki i sterowania – </w:t>
      </w:r>
      <w:r w:rsidRPr="00794A11">
        <w:rPr>
          <w:b/>
          <w:sz w:val="20"/>
          <w:szCs w:val="20"/>
          <w:u w:val="single"/>
        </w:rPr>
        <w:t>co najmniej 3 osoby</w:t>
      </w:r>
    </w:p>
    <w:p w14:paraId="6413318C" w14:textId="594BE14D" w:rsidR="002A333E" w:rsidRPr="00EB4336" w:rsidRDefault="002A333E" w:rsidP="002A333E">
      <w:pPr>
        <w:widowControl w:val="0"/>
        <w:suppressAutoHyphens/>
        <w:overflowPunct w:val="0"/>
        <w:autoSpaceDE w:val="0"/>
        <w:spacing w:line="240" w:lineRule="auto"/>
        <w:ind w:left="360"/>
        <w:jc w:val="both"/>
        <w:rPr>
          <w:rFonts w:ascii="Times New Roman" w:hAnsi="Times New Roman"/>
          <w:sz w:val="20"/>
          <w:szCs w:val="20"/>
        </w:rPr>
      </w:pPr>
    </w:p>
    <w:p w14:paraId="4F60B315" w14:textId="0280A873" w:rsidR="002A333E" w:rsidRPr="00F3318E" w:rsidRDefault="00EF63AF">
      <w:pPr>
        <w:widowControl w:val="0"/>
        <w:numPr>
          <w:ilvl w:val="0"/>
          <w:numId w:val="128"/>
        </w:numPr>
        <w:suppressAutoHyphens/>
        <w:overflowPunct w:val="0"/>
        <w:autoSpaceDE w:val="0"/>
        <w:spacing w:line="240" w:lineRule="auto"/>
        <w:jc w:val="both"/>
        <w:rPr>
          <w:sz w:val="20"/>
          <w:szCs w:val="20"/>
        </w:rPr>
      </w:pPr>
      <w:r>
        <w:rPr>
          <w:sz w:val="20"/>
          <w:szCs w:val="20"/>
        </w:rPr>
        <w:t>Wykonawca</w:t>
      </w:r>
      <w:r w:rsidR="002A333E" w:rsidRPr="00F3318E">
        <w:rPr>
          <w:sz w:val="20"/>
          <w:szCs w:val="20"/>
        </w:rPr>
        <w:t xml:space="preserve"> przed podpisaniem umowy przedłożył </w:t>
      </w:r>
      <w:r>
        <w:rPr>
          <w:sz w:val="20"/>
          <w:szCs w:val="20"/>
        </w:rPr>
        <w:t>Zamawiającemu</w:t>
      </w:r>
      <w:r w:rsidR="002A333E" w:rsidRPr="00F3318E">
        <w:rPr>
          <w:sz w:val="20"/>
          <w:szCs w:val="20"/>
        </w:rPr>
        <w:t xml:space="preserve"> oświadczenie </w:t>
      </w:r>
      <w:r>
        <w:rPr>
          <w:sz w:val="20"/>
          <w:szCs w:val="20"/>
        </w:rPr>
        <w:t>Wykonawcy</w:t>
      </w:r>
      <w:r w:rsidR="002A333E" w:rsidRPr="00F3318E">
        <w:rPr>
          <w:sz w:val="20"/>
          <w:szCs w:val="20"/>
        </w:rPr>
        <w:t xml:space="preserve"> lub </w:t>
      </w:r>
      <w:r w:rsidR="001D2E2C">
        <w:rPr>
          <w:sz w:val="20"/>
          <w:szCs w:val="20"/>
        </w:rPr>
        <w:t>Podwykonawcy</w:t>
      </w:r>
      <w:r w:rsidR="002A333E" w:rsidRPr="00F3318E">
        <w:rPr>
          <w:sz w:val="20"/>
          <w:szCs w:val="20"/>
        </w:rPr>
        <w:t xml:space="preserve"> o zatrudnieniu na podstawie umowy o pracę osób wykonujących czynności wskazane w ust.3.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t>
      </w:r>
      <w:r>
        <w:rPr>
          <w:sz w:val="20"/>
          <w:szCs w:val="20"/>
        </w:rPr>
        <w:t>Wykonawcy</w:t>
      </w:r>
      <w:r w:rsidR="002A333E" w:rsidRPr="00F3318E">
        <w:rPr>
          <w:sz w:val="20"/>
          <w:szCs w:val="20"/>
        </w:rPr>
        <w:t xml:space="preserve"> lub </w:t>
      </w:r>
      <w:r w:rsidR="001D2E2C">
        <w:rPr>
          <w:sz w:val="20"/>
          <w:szCs w:val="20"/>
        </w:rPr>
        <w:t>Podwykonawcy</w:t>
      </w:r>
      <w:r w:rsidR="002A333E" w:rsidRPr="00F3318E">
        <w:rPr>
          <w:sz w:val="20"/>
          <w:szCs w:val="20"/>
        </w:rPr>
        <w:t xml:space="preserve">. </w:t>
      </w:r>
    </w:p>
    <w:p w14:paraId="4BC303B2" w14:textId="0135191C" w:rsidR="002A333E" w:rsidRPr="00F3318E" w:rsidRDefault="00EF63AF">
      <w:pPr>
        <w:widowControl w:val="0"/>
        <w:numPr>
          <w:ilvl w:val="0"/>
          <w:numId w:val="128"/>
        </w:numPr>
        <w:suppressAutoHyphens/>
        <w:overflowPunct w:val="0"/>
        <w:autoSpaceDE w:val="0"/>
        <w:spacing w:line="240" w:lineRule="auto"/>
        <w:jc w:val="both"/>
        <w:rPr>
          <w:sz w:val="20"/>
          <w:szCs w:val="20"/>
        </w:rPr>
      </w:pPr>
      <w:r>
        <w:rPr>
          <w:sz w:val="20"/>
          <w:szCs w:val="20"/>
        </w:rPr>
        <w:t>Wykonawca</w:t>
      </w:r>
      <w:r w:rsidR="002A333E" w:rsidRPr="00F3318E">
        <w:rPr>
          <w:sz w:val="20"/>
          <w:szCs w:val="20"/>
        </w:rPr>
        <w:t xml:space="preserve"> zobowiązany jest do zatrudnienia pracowników wykonujących wskazane w ust. 3 czynności w okresie realizacji umowy na podstawie umowy o pracę w rozumieniu przepisów ustawy z dnia 26 czerwca 1974 r. - Kodeks pracy.</w:t>
      </w:r>
    </w:p>
    <w:p w14:paraId="1371A00E" w14:textId="255B8741" w:rsidR="002A333E" w:rsidRPr="00F3318E" w:rsidRDefault="002A333E">
      <w:pPr>
        <w:widowControl w:val="0"/>
        <w:numPr>
          <w:ilvl w:val="0"/>
          <w:numId w:val="128"/>
        </w:numPr>
        <w:tabs>
          <w:tab w:val="num" w:pos="360"/>
        </w:tabs>
        <w:suppressAutoHyphens/>
        <w:overflowPunct w:val="0"/>
        <w:autoSpaceDE w:val="0"/>
        <w:spacing w:line="240" w:lineRule="auto"/>
        <w:jc w:val="both"/>
        <w:rPr>
          <w:sz w:val="20"/>
          <w:szCs w:val="20"/>
        </w:rPr>
      </w:pPr>
      <w:r w:rsidRPr="00F3318E">
        <w:rPr>
          <w:sz w:val="20"/>
          <w:szCs w:val="20"/>
        </w:rPr>
        <w:t xml:space="preserve">W trakcie realizacji zamówienia </w:t>
      </w:r>
      <w:r w:rsidR="00EF63AF">
        <w:rPr>
          <w:sz w:val="20"/>
          <w:szCs w:val="20"/>
        </w:rPr>
        <w:t>Zamawiający</w:t>
      </w:r>
      <w:r w:rsidRPr="00F3318E">
        <w:rPr>
          <w:sz w:val="20"/>
          <w:szCs w:val="20"/>
        </w:rPr>
        <w:t xml:space="preserve"> uprawniony jest do wykonywania czynności kontrolnych wobec </w:t>
      </w:r>
      <w:r w:rsidR="00EF63AF">
        <w:rPr>
          <w:sz w:val="20"/>
          <w:szCs w:val="20"/>
        </w:rPr>
        <w:t>Wykonawcy</w:t>
      </w:r>
      <w:r w:rsidRPr="00F3318E">
        <w:rPr>
          <w:sz w:val="20"/>
          <w:szCs w:val="20"/>
        </w:rPr>
        <w:t xml:space="preserve"> odnośnie spełniania przez Wykonawcę lub Podwykonawcę wymogu zatrudnienia na podstawie umowy o pracę osób wykonujących wskazane w ust. 3 czynności. </w:t>
      </w:r>
      <w:r w:rsidR="00EF63AF">
        <w:rPr>
          <w:sz w:val="20"/>
          <w:szCs w:val="20"/>
        </w:rPr>
        <w:t>Zamawiający</w:t>
      </w:r>
      <w:r w:rsidRPr="00F3318E">
        <w:rPr>
          <w:sz w:val="20"/>
          <w:szCs w:val="20"/>
        </w:rPr>
        <w:t xml:space="preserve"> uprawniony jest w szczególności do:</w:t>
      </w:r>
    </w:p>
    <w:p w14:paraId="0915EB24" w14:textId="319CBC68" w:rsidR="002A333E" w:rsidRPr="00F3318E" w:rsidRDefault="002A333E">
      <w:pPr>
        <w:widowControl w:val="0"/>
        <w:numPr>
          <w:ilvl w:val="0"/>
          <w:numId w:val="129"/>
        </w:numPr>
        <w:tabs>
          <w:tab w:val="num" w:pos="567"/>
        </w:tabs>
        <w:suppressAutoHyphens/>
        <w:overflowPunct w:val="0"/>
        <w:autoSpaceDE w:val="0"/>
        <w:spacing w:line="240" w:lineRule="auto"/>
        <w:ind w:left="567" w:hanging="284"/>
        <w:jc w:val="both"/>
        <w:rPr>
          <w:sz w:val="20"/>
          <w:szCs w:val="20"/>
        </w:rPr>
      </w:pPr>
      <w:r w:rsidRPr="00F3318E">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8EA8471" w14:textId="77777777" w:rsidR="002A333E" w:rsidRPr="00F3318E" w:rsidRDefault="002A333E">
      <w:pPr>
        <w:widowControl w:val="0"/>
        <w:numPr>
          <w:ilvl w:val="0"/>
          <w:numId w:val="129"/>
        </w:numPr>
        <w:tabs>
          <w:tab w:val="num" w:pos="567"/>
        </w:tabs>
        <w:suppressAutoHyphens/>
        <w:overflowPunct w:val="0"/>
        <w:autoSpaceDE w:val="0"/>
        <w:spacing w:line="240" w:lineRule="auto"/>
        <w:ind w:left="567" w:hanging="284"/>
        <w:jc w:val="both"/>
        <w:rPr>
          <w:sz w:val="20"/>
          <w:szCs w:val="20"/>
        </w:rPr>
      </w:pPr>
      <w:r w:rsidRPr="00F3318E">
        <w:rPr>
          <w:sz w:val="20"/>
          <w:szCs w:val="20"/>
        </w:rPr>
        <w:t>żądania wyjaśnień w przypadku wątpliwości w zakresie potwierdzenia spełniania ww. wymogów,</w:t>
      </w:r>
    </w:p>
    <w:p w14:paraId="47E7BE03" w14:textId="77777777" w:rsidR="002A333E" w:rsidRPr="00F3318E" w:rsidRDefault="002A333E">
      <w:pPr>
        <w:widowControl w:val="0"/>
        <w:numPr>
          <w:ilvl w:val="0"/>
          <w:numId w:val="129"/>
        </w:numPr>
        <w:tabs>
          <w:tab w:val="num" w:pos="567"/>
        </w:tabs>
        <w:suppressAutoHyphens/>
        <w:overflowPunct w:val="0"/>
        <w:autoSpaceDE w:val="0"/>
        <w:spacing w:line="240" w:lineRule="auto"/>
        <w:ind w:left="567" w:hanging="284"/>
        <w:jc w:val="both"/>
        <w:rPr>
          <w:sz w:val="20"/>
          <w:szCs w:val="20"/>
        </w:rPr>
      </w:pPr>
      <w:r w:rsidRPr="00F3318E">
        <w:rPr>
          <w:sz w:val="20"/>
          <w:szCs w:val="20"/>
        </w:rPr>
        <w:t>przeprowadzania kontroli na miejscu wykonywania świadczenia.</w:t>
      </w:r>
    </w:p>
    <w:p w14:paraId="20716690" w14:textId="7F3AC543" w:rsidR="002A333E" w:rsidRPr="00F3318E" w:rsidRDefault="002A333E">
      <w:pPr>
        <w:numPr>
          <w:ilvl w:val="0"/>
          <w:numId w:val="125"/>
        </w:numPr>
        <w:spacing w:line="240" w:lineRule="auto"/>
        <w:jc w:val="both"/>
        <w:rPr>
          <w:sz w:val="20"/>
          <w:szCs w:val="20"/>
        </w:rPr>
      </w:pPr>
      <w:r w:rsidRPr="00F3318E">
        <w:rPr>
          <w:sz w:val="20"/>
          <w:szCs w:val="20"/>
        </w:rPr>
        <w:t xml:space="preserve">W trakcie realizacji zamówienia na każde wezwanie </w:t>
      </w:r>
      <w:r w:rsidR="00EF63AF">
        <w:rPr>
          <w:sz w:val="20"/>
          <w:szCs w:val="20"/>
        </w:rPr>
        <w:t>Zamawiającego</w:t>
      </w:r>
      <w:r w:rsidRPr="00F3318E">
        <w:rPr>
          <w:sz w:val="20"/>
          <w:szCs w:val="20"/>
        </w:rPr>
        <w:t xml:space="preserve"> w wyznaczonym w tym wezwaniu terminie, nie krótszym niż 3 dni robocze, </w:t>
      </w:r>
      <w:r w:rsidR="00EF63AF">
        <w:rPr>
          <w:sz w:val="20"/>
          <w:szCs w:val="20"/>
        </w:rPr>
        <w:t>Wykonawca</w:t>
      </w:r>
      <w:r w:rsidRPr="00F3318E">
        <w:rPr>
          <w:sz w:val="20"/>
          <w:szCs w:val="20"/>
        </w:rPr>
        <w:t xml:space="preserve"> przedłoży </w:t>
      </w:r>
      <w:r w:rsidR="00EF63AF">
        <w:rPr>
          <w:sz w:val="20"/>
          <w:szCs w:val="20"/>
        </w:rPr>
        <w:t>Zamawiającemu</w:t>
      </w:r>
      <w:r w:rsidRPr="00F3318E">
        <w:rPr>
          <w:sz w:val="20"/>
          <w:szCs w:val="20"/>
        </w:rPr>
        <w:t xml:space="preserve"> do wglądu poświadczone za zgodność z oryginałem odpowiednio przez Wykonawcę lub Podwykonawcę kopie umów o pracę osób wykonujących w trakcie realizacji zamówienia czynności określone w ust. 3 wraz z dokumentem regulującym zakres obowiązków, jeżeli został sporządzony. Kopie umów powinny zostać zanonimizowane w sposób zapewniający ochronę danych osobowych pracowników, zgodnie z obowiązującymi przepisami odnośnie danych osobowych (tj. w </w:t>
      </w:r>
      <w:r w:rsidRPr="00F3318E">
        <w:rPr>
          <w:sz w:val="20"/>
          <w:szCs w:val="20"/>
        </w:rPr>
        <w:lastRenderedPageBreak/>
        <w:t>szczególności bez adresów, nr PESEL pracowników). Informacje takie jak: imię i nazwisko zatrudnionego pracownika, data zawarcia umowy i rodzaj umowy o pracę powinny być możliwe do zidentyfikowania.</w:t>
      </w:r>
    </w:p>
    <w:p w14:paraId="39786440" w14:textId="21FC5063" w:rsidR="002A333E" w:rsidRPr="00F3318E" w:rsidRDefault="002A333E">
      <w:pPr>
        <w:numPr>
          <w:ilvl w:val="0"/>
          <w:numId w:val="125"/>
        </w:numPr>
        <w:spacing w:line="240" w:lineRule="auto"/>
        <w:jc w:val="both"/>
        <w:rPr>
          <w:sz w:val="20"/>
          <w:szCs w:val="20"/>
        </w:rPr>
      </w:pPr>
      <w:r w:rsidRPr="00F3318E">
        <w:rPr>
          <w:sz w:val="20"/>
          <w:szCs w:val="20"/>
        </w:rPr>
        <w:t xml:space="preserve">W przypadku konieczności zmiany – w okresie trwania umowy – osób wskazanych w oświadczeniu, o którym mowa w ust. 4, </w:t>
      </w:r>
      <w:r w:rsidR="00EF63AF">
        <w:rPr>
          <w:sz w:val="20"/>
          <w:szCs w:val="20"/>
        </w:rPr>
        <w:t>Wykonawca</w:t>
      </w:r>
      <w:r w:rsidRPr="00F3318E">
        <w:rPr>
          <w:sz w:val="20"/>
          <w:szCs w:val="20"/>
        </w:rPr>
        <w:t xml:space="preserve"> zobowiązany jest do przekazania </w:t>
      </w:r>
      <w:r w:rsidR="00EF63AF">
        <w:rPr>
          <w:sz w:val="20"/>
          <w:szCs w:val="20"/>
        </w:rPr>
        <w:t>Zamawiającemu</w:t>
      </w:r>
      <w:r w:rsidRPr="00F3318E">
        <w:rPr>
          <w:sz w:val="20"/>
          <w:szCs w:val="20"/>
        </w:rPr>
        <w:t xml:space="preserve"> zaktualizowanego oświadczenia w terminie 5 dni od dokonania przedmiotowej zmiany  oraz do przedłożenia, na każde wezwanie </w:t>
      </w:r>
      <w:r w:rsidR="00EF63AF">
        <w:rPr>
          <w:sz w:val="20"/>
          <w:szCs w:val="20"/>
        </w:rPr>
        <w:t>Zamawiającego</w:t>
      </w:r>
      <w:r w:rsidRPr="00F3318E">
        <w:rPr>
          <w:sz w:val="20"/>
          <w:szCs w:val="20"/>
        </w:rPr>
        <w:t xml:space="preserve">, zanonimizowanych kopii umów o pracę, zgodnie z ust. 7. </w:t>
      </w:r>
    </w:p>
    <w:p w14:paraId="5AAABF18" w14:textId="67C4960F" w:rsidR="002A333E" w:rsidRPr="00F3318E" w:rsidRDefault="002A333E">
      <w:pPr>
        <w:numPr>
          <w:ilvl w:val="0"/>
          <w:numId w:val="125"/>
        </w:numPr>
        <w:tabs>
          <w:tab w:val="num" w:pos="426"/>
        </w:tabs>
        <w:spacing w:line="240" w:lineRule="auto"/>
        <w:jc w:val="both"/>
        <w:rPr>
          <w:sz w:val="20"/>
          <w:szCs w:val="20"/>
        </w:rPr>
      </w:pPr>
      <w:r w:rsidRPr="00F3318E">
        <w:rPr>
          <w:sz w:val="20"/>
          <w:szCs w:val="20"/>
        </w:rPr>
        <w:t xml:space="preserve">Z tytułu niespełnienia przez Wykonawcę lub Podwykonawcę wymogu zatrudnienia na podstawie umowy o pracę osób wykonujących wskazane w ust. 3 czynności </w:t>
      </w:r>
      <w:r w:rsidR="00EF63AF">
        <w:rPr>
          <w:sz w:val="20"/>
          <w:szCs w:val="20"/>
        </w:rPr>
        <w:t>Zamawiający</w:t>
      </w:r>
      <w:r w:rsidRPr="00F3318E">
        <w:rPr>
          <w:sz w:val="20"/>
          <w:szCs w:val="20"/>
        </w:rPr>
        <w:t xml:space="preserve"> przewiduje sankcję w postaci obowiązku zapłaty przez Wykonawcę kary umownej w wysokości określonej w § 18 ust.1 pkt. 6) umowy. Niezłożenie przez Wykonawcę w wyznaczonym przez </w:t>
      </w:r>
      <w:r w:rsidR="00EF63AF">
        <w:rPr>
          <w:sz w:val="20"/>
          <w:szCs w:val="20"/>
        </w:rPr>
        <w:t>Zamawiającego</w:t>
      </w:r>
      <w:r w:rsidRPr="00F3318E">
        <w:rPr>
          <w:sz w:val="20"/>
          <w:szCs w:val="20"/>
        </w:rPr>
        <w:t xml:space="preserve"> terminie żądanych przez </w:t>
      </w:r>
      <w:r w:rsidR="00EF63AF">
        <w:rPr>
          <w:sz w:val="20"/>
          <w:szCs w:val="20"/>
        </w:rPr>
        <w:t>Zamawiającego</w:t>
      </w:r>
      <w:r w:rsidRPr="00F3318E">
        <w:rPr>
          <w:sz w:val="20"/>
          <w:szCs w:val="20"/>
        </w:rPr>
        <w:t xml:space="preserve">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3 czynności.</w:t>
      </w:r>
    </w:p>
    <w:p w14:paraId="6371DF5F" w14:textId="37C01C16" w:rsidR="002A333E" w:rsidRPr="00F3318E" w:rsidRDefault="002A333E">
      <w:pPr>
        <w:numPr>
          <w:ilvl w:val="0"/>
          <w:numId w:val="125"/>
        </w:numPr>
        <w:tabs>
          <w:tab w:val="num" w:pos="426"/>
        </w:tabs>
        <w:spacing w:line="240" w:lineRule="auto"/>
        <w:jc w:val="both"/>
        <w:rPr>
          <w:sz w:val="20"/>
          <w:szCs w:val="20"/>
        </w:rPr>
      </w:pPr>
      <w:r w:rsidRPr="00F3318E">
        <w:rPr>
          <w:sz w:val="20"/>
          <w:szCs w:val="20"/>
        </w:rPr>
        <w:t xml:space="preserve">W przypadku więcej niż trzykrotnego niedopełnienia wymogu zatrudniania pracowników świadczących określone czynności na podstawie umowy o pracę w rozumieniu przepisów Kodeksu pracy </w:t>
      </w:r>
      <w:r w:rsidR="00EF63AF">
        <w:rPr>
          <w:sz w:val="20"/>
          <w:szCs w:val="20"/>
        </w:rPr>
        <w:t>Zamawiający</w:t>
      </w:r>
      <w:r w:rsidRPr="00F3318E">
        <w:rPr>
          <w:sz w:val="20"/>
          <w:szCs w:val="20"/>
        </w:rPr>
        <w:t xml:space="preserve"> uprawniony będzie do odstąpienia od umowy  zgodnie z § 20 umowy.</w:t>
      </w:r>
    </w:p>
    <w:p w14:paraId="22932FAE" w14:textId="553DBC36" w:rsidR="002A333E" w:rsidRPr="00F3318E" w:rsidRDefault="002A333E">
      <w:pPr>
        <w:numPr>
          <w:ilvl w:val="0"/>
          <w:numId w:val="125"/>
        </w:numPr>
        <w:spacing w:line="240" w:lineRule="auto"/>
        <w:jc w:val="both"/>
        <w:rPr>
          <w:i/>
          <w:sz w:val="20"/>
          <w:szCs w:val="20"/>
        </w:rPr>
      </w:pPr>
      <w:r w:rsidRPr="00F3318E">
        <w:rPr>
          <w:sz w:val="20"/>
          <w:szCs w:val="20"/>
        </w:rPr>
        <w:t xml:space="preserve">W przypadku uzasadnionych wątpliwości co do przestrzegania prawa pracy przez Wykonawcę lub Podwykonawcę, </w:t>
      </w:r>
      <w:r w:rsidR="00EF63AF">
        <w:rPr>
          <w:sz w:val="20"/>
          <w:szCs w:val="20"/>
        </w:rPr>
        <w:t>Zamawiający</w:t>
      </w:r>
      <w:r w:rsidRPr="00F3318E">
        <w:rPr>
          <w:sz w:val="20"/>
          <w:szCs w:val="20"/>
        </w:rPr>
        <w:t xml:space="preserve"> może zwrócić się o przeprowadzenie kontroli przez Państwową Inspekcję Pracy</w:t>
      </w:r>
      <w:r w:rsidRPr="00F3318E">
        <w:rPr>
          <w:i/>
          <w:sz w:val="20"/>
          <w:szCs w:val="20"/>
        </w:rPr>
        <w:t>.</w:t>
      </w:r>
    </w:p>
    <w:p w14:paraId="0398FCD5" w14:textId="77777777" w:rsidR="002A333E" w:rsidRPr="00B42D76" w:rsidRDefault="002A333E" w:rsidP="002A333E">
      <w:pPr>
        <w:spacing w:line="240" w:lineRule="auto"/>
        <w:jc w:val="both"/>
        <w:rPr>
          <w:rFonts w:ascii="Times New Roman" w:hAnsi="Times New Roman"/>
          <w:sz w:val="20"/>
          <w:szCs w:val="20"/>
        </w:rPr>
      </w:pPr>
    </w:p>
    <w:p w14:paraId="1F2829F5" w14:textId="77777777" w:rsidR="002A333E" w:rsidRPr="00F3318E" w:rsidRDefault="002A333E" w:rsidP="002A333E">
      <w:pPr>
        <w:pStyle w:val="Default"/>
        <w:spacing w:line="40" w:lineRule="atLeast"/>
        <w:jc w:val="center"/>
        <w:rPr>
          <w:color w:val="auto"/>
          <w:sz w:val="20"/>
          <w:szCs w:val="20"/>
        </w:rPr>
      </w:pPr>
      <w:r w:rsidRPr="00F3318E">
        <w:rPr>
          <w:b/>
          <w:bCs/>
          <w:color w:val="auto"/>
          <w:sz w:val="20"/>
          <w:szCs w:val="20"/>
        </w:rPr>
        <w:t>§ 10.</w:t>
      </w:r>
    </w:p>
    <w:p w14:paraId="62DE66C8" w14:textId="2E770D14" w:rsidR="002A333E" w:rsidRPr="00F3318E" w:rsidRDefault="001D2E2C" w:rsidP="002A333E">
      <w:pPr>
        <w:pStyle w:val="Default"/>
        <w:spacing w:line="40" w:lineRule="atLeast"/>
        <w:jc w:val="center"/>
        <w:rPr>
          <w:b/>
          <w:bCs/>
          <w:color w:val="auto"/>
          <w:sz w:val="20"/>
          <w:szCs w:val="20"/>
        </w:rPr>
      </w:pPr>
      <w:r>
        <w:rPr>
          <w:b/>
          <w:bCs/>
          <w:color w:val="auto"/>
          <w:sz w:val="20"/>
          <w:szCs w:val="20"/>
        </w:rPr>
        <w:t>PODWYKONAWCY</w:t>
      </w:r>
    </w:p>
    <w:p w14:paraId="0919EB24" w14:textId="0C91561C" w:rsidR="002A333E" w:rsidRPr="00F3318E" w:rsidRDefault="001D2E2C" w:rsidP="00A8272F">
      <w:pPr>
        <w:numPr>
          <w:ilvl w:val="0"/>
          <w:numId w:val="58"/>
        </w:numPr>
        <w:autoSpaceDE w:val="0"/>
        <w:autoSpaceDN w:val="0"/>
        <w:adjustRightInd w:val="0"/>
        <w:spacing w:line="240" w:lineRule="auto"/>
        <w:ind w:left="284" w:hanging="284"/>
        <w:jc w:val="both"/>
        <w:rPr>
          <w:sz w:val="20"/>
          <w:szCs w:val="20"/>
        </w:rPr>
      </w:pPr>
      <w:r>
        <w:rPr>
          <w:sz w:val="20"/>
          <w:szCs w:val="20"/>
        </w:rPr>
        <w:t>Podwykonawca</w:t>
      </w:r>
      <w:r w:rsidR="002A333E" w:rsidRPr="00F3318E">
        <w:rPr>
          <w:sz w:val="20"/>
          <w:szCs w:val="20"/>
        </w:rPr>
        <w:t xml:space="preserve"> może rozpocząć prace nie wcześniej niż w dniu podpisania umowy z </w:t>
      </w:r>
      <w:r w:rsidR="00EF63AF">
        <w:rPr>
          <w:sz w:val="20"/>
          <w:szCs w:val="20"/>
        </w:rPr>
        <w:t>Wykonawcą</w:t>
      </w:r>
      <w:r w:rsidR="002A333E" w:rsidRPr="00F3318E">
        <w:rPr>
          <w:sz w:val="20"/>
          <w:szCs w:val="20"/>
        </w:rPr>
        <w:t>.</w:t>
      </w:r>
    </w:p>
    <w:p w14:paraId="425E6772" w14:textId="5A24099F" w:rsidR="002A333E" w:rsidRPr="00F3318E" w:rsidRDefault="00EF63AF" w:rsidP="00A8272F">
      <w:pPr>
        <w:numPr>
          <w:ilvl w:val="0"/>
          <w:numId w:val="58"/>
        </w:numPr>
        <w:autoSpaceDE w:val="0"/>
        <w:autoSpaceDN w:val="0"/>
        <w:adjustRightInd w:val="0"/>
        <w:spacing w:line="240" w:lineRule="auto"/>
        <w:ind w:left="284" w:hanging="284"/>
        <w:jc w:val="both"/>
        <w:rPr>
          <w:sz w:val="20"/>
          <w:szCs w:val="20"/>
        </w:rPr>
      </w:pPr>
      <w:r>
        <w:rPr>
          <w:sz w:val="20"/>
          <w:szCs w:val="20"/>
        </w:rPr>
        <w:t>Wykonawca</w:t>
      </w:r>
      <w:r w:rsidR="002A333E" w:rsidRPr="00F3318E">
        <w:rPr>
          <w:sz w:val="20"/>
          <w:szCs w:val="20"/>
        </w:rPr>
        <w:t xml:space="preserve"> nie później niż na 14 dni przed planowanym terminem wprowadzenia </w:t>
      </w:r>
      <w:r w:rsidR="001D2E2C">
        <w:rPr>
          <w:sz w:val="20"/>
          <w:szCs w:val="20"/>
        </w:rPr>
        <w:t>Podwykonawcy</w:t>
      </w:r>
      <w:r w:rsidR="002A333E" w:rsidRPr="00F3318E">
        <w:rPr>
          <w:sz w:val="20"/>
          <w:szCs w:val="20"/>
        </w:rPr>
        <w:t xml:space="preserve"> na plac budowy ma obowiązek przedłożenia </w:t>
      </w:r>
      <w:r>
        <w:rPr>
          <w:sz w:val="20"/>
          <w:szCs w:val="20"/>
        </w:rPr>
        <w:t>Zamawiającemu</w:t>
      </w:r>
      <w:r w:rsidR="002A333E" w:rsidRPr="00F3318E">
        <w:rPr>
          <w:sz w:val="20"/>
          <w:szCs w:val="20"/>
        </w:rPr>
        <w:t xml:space="preserve"> projektu umowy o podwykonawstwo, której przedmiotem są roboty budowlane, a także projektu jej zmiany.</w:t>
      </w:r>
    </w:p>
    <w:p w14:paraId="3AB35010" w14:textId="559BC275" w:rsidR="002A333E" w:rsidRPr="00F3318E" w:rsidRDefault="00EF63AF" w:rsidP="00A8272F">
      <w:pPr>
        <w:numPr>
          <w:ilvl w:val="0"/>
          <w:numId w:val="58"/>
        </w:numPr>
        <w:autoSpaceDE w:val="0"/>
        <w:autoSpaceDN w:val="0"/>
        <w:adjustRightInd w:val="0"/>
        <w:spacing w:line="240" w:lineRule="auto"/>
        <w:ind w:left="284" w:hanging="284"/>
        <w:jc w:val="both"/>
        <w:rPr>
          <w:sz w:val="20"/>
          <w:szCs w:val="20"/>
        </w:rPr>
      </w:pPr>
      <w:r>
        <w:rPr>
          <w:sz w:val="20"/>
          <w:szCs w:val="20"/>
        </w:rPr>
        <w:t>Zamawiający</w:t>
      </w:r>
      <w:r w:rsidR="002A333E" w:rsidRPr="00F3318E">
        <w:rPr>
          <w:sz w:val="20"/>
          <w:szCs w:val="20"/>
        </w:rPr>
        <w:t xml:space="preserve"> w terminie do 21 dni od dnia otrzymania projektu umowy o podwykonawstwo, której przedmiotem są roboty budowlane, wnosi zastrzeżenia do przedłożonego projektu, i do projektu zmiany umowy. Zastrzeżenia dotyczyć mogą jedynie niezgodności projektu umowy z wymogami określonymi w ust. 7.</w:t>
      </w:r>
    </w:p>
    <w:p w14:paraId="0C1352E0" w14:textId="76AB4B39"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W przypadku zgłoszenia przez </w:t>
      </w:r>
      <w:r w:rsidR="00EF63AF">
        <w:rPr>
          <w:sz w:val="20"/>
          <w:szCs w:val="20"/>
        </w:rPr>
        <w:t>Zamawiającego</w:t>
      </w:r>
      <w:r w:rsidRPr="00F3318E">
        <w:rPr>
          <w:sz w:val="20"/>
          <w:szCs w:val="20"/>
        </w:rPr>
        <w:t xml:space="preserve"> zastrzeżeń do projektu umowy o podwykonawstwo, </w:t>
      </w:r>
      <w:r w:rsidR="00EF63AF">
        <w:rPr>
          <w:sz w:val="20"/>
          <w:szCs w:val="20"/>
        </w:rPr>
        <w:t>Wykonawca</w:t>
      </w:r>
      <w:r w:rsidRPr="00F3318E">
        <w:rPr>
          <w:sz w:val="20"/>
          <w:szCs w:val="20"/>
        </w:rPr>
        <w:t xml:space="preserve">, </w:t>
      </w:r>
      <w:r w:rsidR="001D2E2C">
        <w:rPr>
          <w:sz w:val="20"/>
          <w:szCs w:val="20"/>
        </w:rPr>
        <w:t>Podwykonawca</w:t>
      </w:r>
      <w:r w:rsidRPr="00F3318E">
        <w:rPr>
          <w:sz w:val="20"/>
          <w:szCs w:val="20"/>
        </w:rPr>
        <w:t xml:space="preserve"> lub dalszy </w:t>
      </w:r>
      <w:r w:rsidR="001D2E2C">
        <w:rPr>
          <w:sz w:val="20"/>
          <w:szCs w:val="20"/>
        </w:rPr>
        <w:t>Podwykonawca</w:t>
      </w:r>
      <w:r w:rsidRPr="00F3318E">
        <w:rPr>
          <w:sz w:val="20"/>
          <w:szCs w:val="20"/>
        </w:rPr>
        <w:t xml:space="preserve"> może przedłożyć zmieniony projekt umowy o podwykonawstwo, uwzględniający w całości zastrzeżenia </w:t>
      </w:r>
      <w:r w:rsidR="00EF63AF">
        <w:rPr>
          <w:sz w:val="20"/>
          <w:szCs w:val="20"/>
        </w:rPr>
        <w:t>Zamawiającego</w:t>
      </w:r>
      <w:r w:rsidRPr="00F3318E">
        <w:rPr>
          <w:sz w:val="20"/>
          <w:szCs w:val="20"/>
        </w:rPr>
        <w:t xml:space="preserve">. W takim przypadku termin do zgłoszenia zastrzeżeń przez </w:t>
      </w:r>
      <w:r w:rsidR="00EF63AF">
        <w:rPr>
          <w:sz w:val="20"/>
          <w:szCs w:val="20"/>
        </w:rPr>
        <w:t>Zamawiającego</w:t>
      </w:r>
      <w:r w:rsidRPr="00F3318E">
        <w:rPr>
          <w:sz w:val="20"/>
          <w:szCs w:val="20"/>
        </w:rPr>
        <w:t>, o którym mowa w § 10 ust. 3 umowy, rozpoczyna bieg na nowo.</w:t>
      </w:r>
    </w:p>
    <w:p w14:paraId="5C5F25C7" w14:textId="38452FBD" w:rsidR="002A333E" w:rsidRPr="00F3318E" w:rsidRDefault="00EF63AF" w:rsidP="00A8272F">
      <w:pPr>
        <w:numPr>
          <w:ilvl w:val="0"/>
          <w:numId w:val="58"/>
        </w:numPr>
        <w:autoSpaceDE w:val="0"/>
        <w:autoSpaceDN w:val="0"/>
        <w:adjustRightInd w:val="0"/>
        <w:spacing w:line="240" w:lineRule="auto"/>
        <w:ind w:left="284" w:hanging="284"/>
        <w:jc w:val="both"/>
        <w:rPr>
          <w:sz w:val="20"/>
          <w:szCs w:val="20"/>
        </w:rPr>
      </w:pPr>
      <w:r>
        <w:rPr>
          <w:sz w:val="20"/>
          <w:szCs w:val="20"/>
        </w:rPr>
        <w:t>Wykonawca</w:t>
      </w:r>
      <w:r w:rsidR="002A333E" w:rsidRPr="00F3318E">
        <w:rPr>
          <w:sz w:val="20"/>
          <w:szCs w:val="20"/>
        </w:rPr>
        <w:t xml:space="preserve"> w terminie do 7 dni od dnia zawarcia umowy z </w:t>
      </w:r>
      <w:r w:rsidR="001D2E2C">
        <w:rPr>
          <w:sz w:val="20"/>
          <w:szCs w:val="20"/>
        </w:rPr>
        <w:t>Podwykonawcą</w:t>
      </w:r>
      <w:r w:rsidR="002A333E" w:rsidRPr="00F3318E">
        <w:rPr>
          <w:sz w:val="20"/>
          <w:szCs w:val="20"/>
        </w:rPr>
        <w:t xml:space="preserve"> przedkłada </w:t>
      </w:r>
      <w:r>
        <w:rPr>
          <w:sz w:val="20"/>
          <w:szCs w:val="20"/>
        </w:rPr>
        <w:t>Zamawiającemu</w:t>
      </w:r>
      <w:r w:rsidR="002A333E" w:rsidRPr="00F3318E">
        <w:rPr>
          <w:sz w:val="20"/>
          <w:szCs w:val="20"/>
        </w:rPr>
        <w:t xml:space="preserve"> poświadczoną za zgodność z oryginałem kopię zawartej umowy o podwykonawstwo, której przedmiotem są roboty budowlane, i jej zmiany.</w:t>
      </w:r>
    </w:p>
    <w:p w14:paraId="49392B4B" w14:textId="6A1E1A2F" w:rsidR="002A333E" w:rsidRPr="00F3318E" w:rsidRDefault="00EF63AF" w:rsidP="00A8272F">
      <w:pPr>
        <w:numPr>
          <w:ilvl w:val="0"/>
          <w:numId w:val="58"/>
        </w:numPr>
        <w:autoSpaceDE w:val="0"/>
        <w:autoSpaceDN w:val="0"/>
        <w:adjustRightInd w:val="0"/>
        <w:spacing w:line="240" w:lineRule="auto"/>
        <w:ind w:left="284" w:hanging="284"/>
        <w:jc w:val="both"/>
        <w:rPr>
          <w:sz w:val="20"/>
          <w:szCs w:val="20"/>
        </w:rPr>
      </w:pPr>
      <w:r>
        <w:rPr>
          <w:sz w:val="20"/>
          <w:szCs w:val="20"/>
        </w:rPr>
        <w:t>Zamawiający</w:t>
      </w:r>
      <w:r w:rsidR="002A333E" w:rsidRPr="00F3318E">
        <w:rPr>
          <w:sz w:val="20"/>
          <w:szCs w:val="20"/>
        </w:rPr>
        <w:t xml:space="preserve"> w terminie do 14 dni wnosi sprzeciw do umowy o podwykonawstwo, której przedmiotem są roboty budowlane, i do jej zmian. Sprzeciw dotyczyć może jedynie niezgodności zawartej umowy z wymogami określonymi w ust. 7.</w:t>
      </w:r>
    </w:p>
    <w:p w14:paraId="313EBA95" w14:textId="0C7A9C53"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Wymagania dotyczące umowy o podwykonawstwo, których niespełnienie spowoduje zgłoszenie przez </w:t>
      </w:r>
      <w:r w:rsidR="00EF63AF">
        <w:rPr>
          <w:sz w:val="20"/>
          <w:szCs w:val="20"/>
        </w:rPr>
        <w:t>Zamawiającego</w:t>
      </w:r>
      <w:r w:rsidRPr="00F3318E">
        <w:rPr>
          <w:sz w:val="20"/>
          <w:szCs w:val="20"/>
        </w:rPr>
        <w:t xml:space="preserve"> zastrzeżeń lub sprzeciwu:</w:t>
      </w:r>
    </w:p>
    <w:p w14:paraId="4E88B3E7" w14:textId="558D0CB4"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termin zapłaty wynagrodzenia </w:t>
      </w:r>
      <w:r w:rsidR="001D2E2C">
        <w:rPr>
          <w:sz w:val="20"/>
          <w:szCs w:val="20"/>
        </w:rPr>
        <w:t>Podwykonawcy</w:t>
      </w:r>
      <w:r w:rsidRPr="00F3318E">
        <w:rPr>
          <w:sz w:val="20"/>
          <w:szCs w:val="20"/>
        </w:rPr>
        <w:t xml:space="preserve"> lub dalszemu </w:t>
      </w:r>
      <w:r w:rsidR="001D2E2C">
        <w:rPr>
          <w:sz w:val="20"/>
          <w:szCs w:val="20"/>
        </w:rPr>
        <w:t>Podwykonawcy</w:t>
      </w:r>
      <w:r w:rsidRPr="00F3318E">
        <w:rPr>
          <w:sz w:val="20"/>
          <w:szCs w:val="20"/>
        </w:rPr>
        <w:t xml:space="preserve"> nie może być dłuższy niż 30 dni od dnia doręczenia </w:t>
      </w:r>
      <w:r w:rsidR="00EF63AF">
        <w:rPr>
          <w:sz w:val="20"/>
          <w:szCs w:val="20"/>
        </w:rPr>
        <w:t>Wykonawcy</w:t>
      </w:r>
      <w:r w:rsidRPr="00F3318E">
        <w:rPr>
          <w:sz w:val="20"/>
          <w:szCs w:val="20"/>
        </w:rPr>
        <w:t xml:space="preserve"> faktury lub rachunku;</w:t>
      </w:r>
    </w:p>
    <w:p w14:paraId="6D6A9396" w14:textId="22DBA338"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termin realizacji zakresu przekazanego do realizacji </w:t>
      </w:r>
      <w:r w:rsidR="001D2E2C">
        <w:rPr>
          <w:sz w:val="20"/>
          <w:szCs w:val="20"/>
        </w:rPr>
        <w:t>Podwykonawcy</w:t>
      </w:r>
      <w:r w:rsidRPr="00F3318E">
        <w:rPr>
          <w:sz w:val="20"/>
          <w:szCs w:val="20"/>
        </w:rPr>
        <w:t xml:space="preserve"> nie może być dłuższy od terminu realizacji przedmiotowego zamówienia publicznego;</w:t>
      </w:r>
    </w:p>
    <w:p w14:paraId="2CACC633" w14:textId="77777777"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zakres robót i sposób ich wykonania oraz warunki gwarancji winny być tożsame z umową na realizację zamówienia publicznego;</w:t>
      </w:r>
    </w:p>
    <w:p w14:paraId="7B3C4ACC" w14:textId="77777777"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kary umowne z tytułu zwłoki w realizacji umowy (zastrzeżeniem zapisów lit. j);</w:t>
      </w:r>
    </w:p>
    <w:p w14:paraId="530E5DC2" w14:textId="39B0F34B"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obowiązek posiadania przez </w:t>
      </w:r>
      <w:r w:rsidR="005804C1">
        <w:rPr>
          <w:sz w:val="20"/>
          <w:szCs w:val="20"/>
        </w:rPr>
        <w:t>P</w:t>
      </w:r>
      <w:r w:rsidRPr="00F3318E">
        <w:rPr>
          <w:sz w:val="20"/>
          <w:szCs w:val="20"/>
        </w:rPr>
        <w:t>odwykonawcę ubezpieczenia od odpowiedzialności cywilnej, w zakresie prowadzonej działalności związanej z wykonywaną przez niego częścią zamówienia;</w:t>
      </w:r>
    </w:p>
    <w:p w14:paraId="692FB9CF" w14:textId="77777777"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prawo odstąpienia od umowy w przypadku nie zrealizowania przedmiotu umowy w terminie;</w:t>
      </w:r>
    </w:p>
    <w:p w14:paraId="66F82E56" w14:textId="3B31049A"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wartość wynagrodzenia umownego należnego </w:t>
      </w:r>
      <w:r w:rsidR="001D2E2C">
        <w:rPr>
          <w:sz w:val="20"/>
          <w:szCs w:val="20"/>
        </w:rPr>
        <w:t>Podwykonawcy</w:t>
      </w:r>
      <w:r w:rsidRPr="00F3318E">
        <w:rPr>
          <w:sz w:val="20"/>
          <w:szCs w:val="20"/>
        </w:rPr>
        <w:t xml:space="preserve"> za wykonanie części zamówienia nie może być wyższa niż wartość wynikająca z oferty </w:t>
      </w:r>
      <w:r w:rsidR="00EF63AF">
        <w:rPr>
          <w:sz w:val="20"/>
          <w:szCs w:val="20"/>
        </w:rPr>
        <w:t>Wykonawcy</w:t>
      </w:r>
      <w:r w:rsidRPr="00F3318E">
        <w:rPr>
          <w:sz w:val="20"/>
          <w:szCs w:val="20"/>
        </w:rPr>
        <w:t>,</w:t>
      </w:r>
    </w:p>
    <w:p w14:paraId="5A1687E9" w14:textId="7001A2C5"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zapłata na rzecz </w:t>
      </w:r>
      <w:r w:rsidR="001D2E2C">
        <w:rPr>
          <w:sz w:val="20"/>
          <w:szCs w:val="20"/>
        </w:rPr>
        <w:t>Podwykonawcy</w:t>
      </w:r>
      <w:r w:rsidRPr="00F3318E">
        <w:rPr>
          <w:sz w:val="20"/>
          <w:szCs w:val="20"/>
        </w:rPr>
        <w:t xml:space="preserve"> nie może być uzależniona od odbioru robót przez </w:t>
      </w:r>
      <w:r w:rsidR="00EF63AF">
        <w:rPr>
          <w:sz w:val="20"/>
          <w:szCs w:val="20"/>
        </w:rPr>
        <w:t>Zamawiającego</w:t>
      </w:r>
      <w:r w:rsidRPr="00F3318E">
        <w:rPr>
          <w:sz w:val="20"/>
          <w:szCs w:val="20"/>
        </w:rPr>
        <w:t xml:space="preserve"> lub od zapłaty należności </w:t>
      </w:r>
      <w:r w:rsidR="00EF63AF">
        <w:rPr>
          <w:sz w:val="20"/>
          <w:szCs w:val="20"/>
        </w:rPr>
        <w:t>Wykonawcy</w:t>
      </w:r>
      <w:r w:rsidRPr="00F3318E">
        <w:rPr>
          <w:sz w:val="20"/>
          <w:szCs w:val="20"/>
        </w:rPr>
        <w:t xml:space="preserve"> przez </w:t>
      </w:r>
      <w:r w:rsidR="00EF63AF">
        <w:rPr>
          <w:sz w:val="20"/>
          <w:szCs w:val="20"/>
        </w:rPr>
        <w:t>Zamawiającego</w:t>
      </w:r>
      <w:r w:rsidRPr="00F3318E">
        <w:rPr>
          <w:sz w:val="20"/>
          <w:szCs w:val="20"/>
        </w:rPr>
        <w:t>:</w:t>
      </w:r>
    </w:p>
    <w:p w14:paraId="2D68DA5A" w14:textId="4A5A1BA0"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lastRenderedPageBreak/>
        <w:t xml:space="preserve">obowiązek częściowych płatności na rzecz </w:t>
      </w:r>
      <w:r w:rsidR="001D2E2C">
        <w:rPr>
          <w:sz w:val="20"/>
          <w:szCs w:val="20"/>
        </w:rPr>
        <w:t>Podwykonawcy</w:t>
      </w:r>
      <w:r w:rsidRPr="00F3318E">
        <w:rPr>
          <w:sz w:val="20"/>
          <w:szCs w:val="20"/>
        </w:rPr>
        <w:t xml:space="preserve"> zgodnie z częściowymi płatnościami określonymi w umowie na realizację przedmiotowego zamówienia publicznego;</w:t>
      </w:r>
    </w:p>
    <w:p w14:paraId="2A8D66F8" w14:textId="7A56521D"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umowa o podwykonawstwo nie może zawierać postanowień kształtujących prawa i obowiązki </w:t>
      </w:r>
      <w:r w:rsidR="001D2E2C">
        <w:rPr>
          <w:sz w:val="20"/>
          <w:szCs w:val="20"/>
        </w:rPr>
        <w:t>Podwykonawcy</w:t>
      </w:r>
      <w:r w:rsidRPr="00F3318E">
        <w:rPr>
          <w:sz w:val="20"/>
          <w:szCs w:val="20"/>
        </w:rPr>
        <w:t xml:space="preserve">, w zakresie kar umownych oraz postanowień dotyczących warunków wypłaty wynagrodzenia, w sposób dla niego mniej korzystny niż prawa i obowiązki </w:t>
      </w:r>
      <w:r w:rsidR="00EF63AF">
        <w:rPr>
          <w:sz w:val="20"/>
          <w:szCs w:val="20"/>
        </w:rPr>
        <w:t>Wykonawcy</w:t>
      </w:r>
      <w:r w:rsidRPr="00F3318E">
        <w:rPr>
          <w:sz w:val="20"/>
          <w:szCs w:val="20"/>
        </w:rPr>
        <w:t xml:space="preserve">, ukształtowane postanowieniami umowy zawartej między </w:t>
      </w:r>
      <w:r w:rsidR="00EF63AF">
        <w:rPr>
          <w:sz w:val="20"/>
          <w:szCs w:val="20"/>
        </w:rPr>
        <w:t>Zamawiający</w:t>
      </w:r>
      <w:r w:rsidRPr="00F3318E">
        <w:rPr>
          <w:sz w:val="20"/>
          <w:szCs w:val="20"/>
        </w:rPr>
        <w:t xml:space="preserve">m a </w:t>
      </w:r>
      <w:r w:rsidR="00EF63AF">
        <w:rPr>
          <w:sz w:val="20"/>
          <w:szCs w:val="20"/>
        </w:rPr>
        <w:t>Wykonawcą</w:t>
      </w:r>
      <w:r w:rsidRPr="00F3318E">
        <w:rPr>
          <w:sz w:val="20"/>
          <w:szCs w:val="20"/>
        </w:rPr>
        <w:t>.</w:t>
      </w:r>
    </w:p>
    <w:p w14:paraId="0DB3FB62" w14:textId="05D0922D" w:rsidR="002A333E" w:rsidRPr="00F3318E" w:rsidRDefault="002A333E">
      <w:pPr>
        <w:pStyle w:val="Akapitzlist"/>
        <w:numPr>
          <w:ilvl w:val="0"/>
          <w:numId w:val="123"/>
        </w:numPr>
        <w:autoSpaceDE w:val="0"/>
        <w:autoSpaceDN w:val="0"/>
        <w:adjustRightInd w:val="0"/>
        <w:spacing w:line="240" w:lineRule="auto"/>
        <w:ind w:left="567" w:hanging="283"/>
        <w:jc w:val="both"/>
        <w:rPr>
          <w:sz w:val="20"/>
          <w:szCs w:val="20"/>
        </w:rPr>
      </w:pPr>
      <w:r w:rsidRPr="00F3318E">
        <w:rPr>
          <w:sz w:val="20"/>
          <w:szCs w:val="20"/>
        </w:rPr>
        <w:t xml:space="preserve">postanowienia umowne, które w ocenie </w:t>
      </w:r>
      <w:r w:rsidR="00EF63AF">
        <w:rPr>
          <w:sz w:val="20"/>
          <w:szCs w:val="20"/>
        </w:rPr>
        <w:t>Zamawiającego</w:t>
      </w:r>
      <w:r w:rsidRPr="00F3318E">
        <w:rPr>
          <w:sz w:val="20"/>
          <w:szCs w:val="20"/>
        </w:rPr>
        <w:t xml:space="preserve"> będą mogły utrudniać lub uniemożliwiać prawidłową lub terminową realizację niniejszej umowy, zgodnie z jej treścią;</w:t>
      </w:r>
    </w:p>
    <w:p w14:paraId="4CBF966C" w14:textId="673D7335"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W przypadku podwykonawstwa, którego przedmiotem są dostawy lub usługi w ramach danego zamówienia na roboty budowlane </w:t>
      </w:r>
      <w:r w:rsidR="00EF63AF">
        <w:rPr>
          <w:sz w:val="20"/>
          <w:szCs w:val="20"/>
        </w:rPr>
        <w:t>Wykonawca</w:t>
      </w:r>
      <w:r w:rsidRPr="00F3318E">
        <w:rPr>
          <w:sz w:val="20"/>
          <w:szCs w:val="20"/>
        </w:rPr>
        <w:t xml:space="preserve"> w terminie 7 dni od dnia zawarcia umowy z </w:t>
      </w:r>
      <w:r w:rsidR="001D2E2C">
        <w:rPr>
          <w:sz w:val="20"/>
          <w:szCs w:val="20"/>
        </w:rPr>
        <w:t>Podwykonawcą</w:t>
      </w:r>
      <w:r w:rsidRPr="00F3318E">
        <w:rPr>
          <w:sz w:val="20"/>
          <w:szCs w:val="20"/>
        </w:rPr>
        <w:t xml:space="preserve"> ma obowiązek przedłożenia </w:t>
      </w:r>
      <w:r w:rsidR="00EF63AF">
        <w:rPr>
          <w:sz w:val="20"/>
          <w:szCs w:val="20"/>
        </w:rPr>
        <w:t>Zamawiającemu</w:t>
      </w:r>
      <w:r w:rsidRPr="00F3318E">
        <w:rPr>
          <w:sz w:val="20"/>
          <w:szCs w:val="20"/>
        </w:rPr>
        <w:t xml:space="preserve">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6CFA936F" w14:textId="39E91D96"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Zasady zawierania umów o podwykonawstwo z dalszymi </w:t>
      </w:r>
      <w:r w:rsidR="001D2E2C">
        <w:rPr>
          <w:sz w:val="20"/>
          <w:szCs w:val="20"/>
        </w:rPr>
        <w:t>Podwykonawca</w:t>
      </w:r>
      <w:r w:rsidRPr="00F3318E">
        <w:rPr>
          <w:sz w:val="20"/>
          <w:szCs w:val="20"/>
        </w:rPr>
        <w:t xml:space="preserve">mi są zgodne z zasadami określonymi dla umów zawieranych pomiędzy </w:t>
      </w:r>
      <w:r w:rsidR="00EF63AF">
        <w:rPr>
          <w:sz w:val="20"/>
          <w:szCs w:val="20"/>
        </w:rPr>
        <w:t>Wykonawcą</w:t>
      </w:r>
      <w:r w:rsidRPr="00F3318E">
        <w:rPr>
          <w:sz w:val="20"/>
          <w:szCs w:val="20"/>
        </w:rPr>
        <w:t xml:space="preserve"> o </w:t>
      </w:r>
      <w:r w:rsidR="001D2E2C">
        <w:rPr>
          <w:sz w:val="20"/>
          <w:szCs w:val="20"/>
        </w:rPr>
        <w:t>Podwykonawcą</w:t>
      </w:r>
      <w:r w:rsidRPr="00F3318E">
        <w:rPr>
          <w:sz w:val="20"/>
          <w:szCs w:val="20"/>
        </w:rPr>
        <w:t xml:space="preserve">. </w:t>
      </w:r>
    </w:p>
    <w:p w14:paraId="63F7003C" w14:textId="7B40AE1C"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Płatności w sytuacji powierzenia przez Wykonawcę części zamówienia do realizacji </w:t>
      </w:r>
      <w:r w:rsidR="001D2E2C">
        <w:rPr>
          <w:sz w:val="20"/>
          <w:szCs w:val="20"/>
        </w:rPr>
        <w:t>Podwykonawcy</w:t>
      </w:r>
      <w:r w:rsidRPr="00F3318E">
        <w:rPr>
          <w:sz w:val="20"/>
          <w:szCs w:val="20"/>
        </w:rPr>
        <w:t>:</w:t>
      </w:r>
    </w:p>
    <w:p w14:paraId="15D0E1D4" w14:textId="51549C17" w:rsidR="002A333E" w:rsidRPr="00F3318E" w:rsidRDefault="002A333E">
      <w:pPr>
        <w:numPr>
          <w:ilvl w:val="0"/>
          <w:numId w:val="124"/>
        </w:numPr>
        <w:tabs>
          <w:tab w:val="left" w:pos="284"/>
        </w:tabs>
        <w:spacing w:line="240" w:lineRule="auto"/>
        <w:ind w:left="567" w:hanging="283"/>
        <w:jc w:val="both"/>
        <w:rPr>
          <w:sz w:val="20"/>
          <w:szCs w:val="20"/>
        </w:rPr>
      </w:pPr>
      <w:r w:rsidRPr="00F3318E">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w:t>
      </w:r>
      <w:r w:rsidR="001D2E2C">
        <w:rPr>
          <w:sz w:val="20"/>
          <w:szCs w:val="20"/>
        </w:rPr>
        <w:t>Podwykonawcy</w:t>
      </w:r>
      <w:r w:rsidRPr="00F3318E">
        <w:rPr>
          <w:sz w:val="20"/>
          <w:szCs w:val="20"/>
        </w:rPr>
        <w:t xml:space="preserve"> kwoty), potwierdzających zapłatę wymagalnego wynagrodzenia </w:t>
      </w:r>
      <w:r w:rsidR="005804C1">
        <w:rPr>
          <w:sz w:val="20"/>
          <w:szCs w:val="20"/>
        </w:rPr>
        <w:t>P</w:t>
      </w:r>
      <w:r w:rsidRPr="00F3318E">
        <w:rPr>
          <w:sz w:val="20"/>
          <w:szCs w:val="20"/>
        </w:rPr>
        <w:t xml:space="preserve">odwykonawców oraz dalszych podwykonawców, uczestniczących w odebranych robotach. W przypadku braku wymagalnego wynagrodzenia </w:t>
      </w:r>
      <w:r w:rsidR="00EF63AF">
        <w:rPr>
          <w:sz w:val="20"/>
          <w:szCs w:val="20"/>
        </w:rPr>
        <w:t>Wykonawca</w:t>
      </w:r>
      <w:r w:rsidRPr="00F3318E">
        <w:rPr>
          <w:sz w:val="20"/>
          <w:szCs w:val="20"/>
        </w:rPr>
        <w:t xml:space="preserve">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t>
      </w:r>
      <w:r w:rsidR="00EF63AF">
        <w:rPr>
          <w:sz w:val="20"/>
          <w:szCs w:val="20"/>
        </w:rPr>
        <w:t>Wykonawca</w:t>
      </w:r>
      <w:r w:rsidRPr="00F3318E">
        <w:rPr>
          <w:sz w:val="20"/>
          <w:szCs w:val="20"/>
        </w:rPr>
        <w:t xml:space="preserve"> oprócz potwierdzenia zapłaty wymagalnego wynagrodzenia na rzecz podwykonawców, dodatkowo zobowiązany jest do dostarczenia, w dniu złożenia faktury końcowej, oświadczenia podwykonawców potwierdzające, iż należne im wynagrodzenie zostało zapłacone, oraz że na dzień złożenia oświadczenia nie mają żadnych zobowiązań wymagalnych za zrealizowane roboty objęte przedmiotem umowy z </w:t>
      </w:r>
      <w:r w:rsidR="00EF63AF">
        <w:rPr>
          <w:sz w:val="20"/>
          <w:szCs w:val="20"/>
        </w:rPr>
        <w:t>Wykonawcą</w:t>
      </w:r>
      <w:r w:rsidRPr="00F3318E">
        <w:rPr>
          <w:sz w:val="20"/>
          <w:szCs w:val="20"/>
        </w:rPr>
        <w:t xml:space="preserve">. </w:t>
      </w:r>
    </w:p>
    <w:p w14:paraId="0974484D" w14:textId="47D08694" w:rsidR="002A333E" w:rsidRPr="00F3318E" w:rsidRDefault="002A333E">
      <w:pPr>
        <w:numPr>
          <w:ilvl w:val="0"/>
          <w:numId w:val="124"/>
        </w:numPr>
        <w:tabs>
          <w:tab w:val="left" w:pos="284"/>
        </w:tabs>
        <w:spacing w:line="240" w:lineRule="auto"/>
        <w:ind w:left="567" w:hanging="283"/>
        <w:jc w:val="both"/>
        <w:rPr>
          <w:sz w:val="20"/>
          <w:szCs w:val="20"/>
        </w:rPr>
      </w:pPr>
      <w:r w:rsidRPr="00F3318E">
        <w:rPr>
          <w:sz w:val="20"/>
          <w:szCs w:val="20"/>
        </w:rPr>
        <w:t xml:space="preserve">w przypadku nie wykazania dokonania płatności należnej </w:t>
      </w:r>
      <w:r w:rsidR="001D2E2C">
        <w:rPr>
          <w:sz w:val="20"/>
          <w:szCs w:val="20"/>
        </w:rPr>
        <w:t>Podwykonawcy</w:t>
      </w:r>
      <w:r w:rsidRPr="00F3318E">
        <w:rPr>
          <w:sz w:val="20"/>
          <w:szCs w:val="20"/>
        </w:rPr>
        <w:t xml:space="preserve"> </w:t>
      </w:r>
      <w:r w:rsidR="00EF63AF">
        <w:rPr>
          <w:sz w:val="20"/>
          <w:szCs w:val="20"/>
        </w:rPr>
        <w:t>Zamawiający</w:t>
      </w:r>
      <w:r w:rsidRPr="00F3318E">
        <w:rPr>
          <w:sz w:val="20"/>
          <w:szCs w:val="20"/>
        </w:rPr>
        <w:t xml:space="preserve"> uprawniony będzie do wstrzymania wypłaty należnego wynagrodzenia w części równej sumie niedokonanych wypłat wynagrodzenia na rzecz </w:t>
      </w:r>
      <w:r w:rsidR="001D2E2C">
        <w:rPr>
          <w:sz w:val="20"/>
          <w:szCs w:val="20"/>
        </w:rPr>
        <w:t>Podwykonawcy</w:t>
      </w:r>
      <w:r w:rsidRPr="00F3318E">
        <w:rPr>
          <w:sz w:val="20"/>
          <w:szCs w:val="20"/>
        </w:rPr>
        <w:t>,</w:t>
      </w:r>
    </w:p>
    <w:p w14:paraId="4D0673FC" w14:textId="11401944" w:rsidR="002A333E" w:rsidRPr="00F3318E" w:rsidRDefault="00EF63AF">
      <w:pPr>
        <w:numPr>
          <w:ilvl w:val="0"/>
          <w:numId w:val="124"/>
        </w:numPr>
        <w:tabs>
          <w:tab w:val="left" w:pos="284"/>
        </w:tabs>
        <w:spacing w:line="240" w:lineRule="auto"/>
        <w:ind w:left="567" w:hanging="283"/>
        <w:jc w:val="both"/>
        <w:rPr>
          <w:sz w:val="20"/>
          <w:szCs w:val="20"/>
        </w:rPr>
      </w:pPr>
      <w:r>
        <w:rPr>
          <w:sz w:val="20"/>
          <w:szCs w:val="20"/>
        </w:rPr>
        <w:t>Zamawiający</w:t>
      </w:r>
      <w:r w:rsidR="002A333E" w:rsidRPr="00F3318E">
        <w:rPr>
          <w:sz w:val="20"/>
          <w:szCs w:val="20"/>
        </w:rPr>
        <w:t xml:space="preserve"> dokonuje bezpośredniej zapłaty wymaganego wynagrodzenia przysługującego </w:t>
      </w:r>
      <w:r w:rsidR="001D2E2C">
        <w:rPr>
          <w:sz w:val="20"/>
          <w:szCs w:val="20"/>
        </w:rPr>
        <w:t>Podwykonawcy</w:t>
      </w:r>
      <w:r w:rsidR="002A333E" w:rsidRPr="00F3318E">
        <w:rPr>
          <w:sz w:val="20"/>
          <w:szCs w:val="20"/>
        </w:rPr>
        <w:t xml:space="preserve">, który zawarł zaakceptowaną przez </w:t>
      </w:r>
      <w:r>
        <w:rPr>
          <w:sz w:val="20"/>
          <w:szCs w:val="20"/>
        </w:rPr>
        <w:t>Zamawiającego</w:t>
      </w:r>
      <w:r w:rsidR="002A333E" w:rsidRPr="00F3318E">
        <w:rPr>
          <w:sz w:val="20"/>
          <w:szCs w:val="20"/>
        </w:rPr>
        <w:t xml:space="preserve"> umowę o podwykonawstwo, w przypadku uchylenia się od obowiązku zapłaty  przez Wykonawcę, przed dokonaniem bezpośredniej zapłaty, </w:t>
      </w:r>
      <w:r>
        <w:rPr>
          <w:sz w:val="20"/>
          <w:szCs w:val="20"/>
        </w:rPr>
        <w:t>Zamawiający</w:t>
      </w:r>
      <w:r w:rsidR="002A333E" w:rsidRPr="00F3318E">
        <w:rPr>
          <w:sz w:val="20"/>
          <w:szCs w:val="20"/>
        </w:rPr>
        <w:t xml:space="preserve"> zawiadomi o tym fakcie pisemnie Wykonawcę, który w terminie 7 dni od otrzymania tej informacji może zgłosić pisemnie uwagi dotyczące zasadności bezpośredniej zapłaty dla </w:t>
      </w:r>
      <w:r w:rsidR="001D2E2C">
        <w:rPr>
          <w:sz w:val="20"/>
          <w:szCs w:val="20"/>
        </w:rPr>
        <w:t>Podwykonawcy</w:t>
      </w:r>
      <w:r w:rsidR="002A333E" w:rsidRPr="00F3318E">
        <w:rPr>
          <w:sz w:val="20"/>
          <w:szCs w:val="20"/>
        </w:rPr>
        <w:t xml:space="preserve">.  Bezpośrednia płatność na rzecz </w:t>
      </w:r>
      <w:r w:rsidR="001D2E2C">
        <w:rPr>
          <w:sz w:val="20"/>
          <w:szCs w:val="20"/>
        </w:rPr>
        <w:t>Podwykonawcy</w:t>
      </w:r>
      <w:r w:rsidR="002A333E" w:rsidRPr="00F3318E">
        <w:rPr>
          <w:sz w:val="20"/>
          <w:szCs w:val="20"/>
        </w:rPr>
        <w:t xml:space="preserve"> zostanie dokonana przelewem w terminie nie dłuższym niż 30 dni od dnia wykazania zasadności takiej płatności,</w:t>
      </w:r>
    </w:p>
    <w:p w14:paraId="0B9C655D" w14:textId="2B4F4F14" w:rsidR="002A333E" w:rsidRPr="00F3318E" w:rsidRDefault="002A333E">
      <w:pPr>
        <w:numPr>
          <w:ilvl w:val="0"/>
          <w:numId w:val="124"/>
        </w:numPr>
        <w:tabs>
          <w:tab w:val="left" w:pos="284"/>
        </w:tabs>
        <w:spacing w:line="240" w:lineRule="auto"/>
        <w:ind w:left="567" w:hanging="283"/>
        <w:jc w:val="both"/>
        <w:rPr>
          <w:sz w:val="20"/>
          <w:szCs w:val="20"/>
        </w:rPr>
      </w:pPr>
      <w:r w:rsidRPr="00F3318E">
        <w:rPr>
          <w:sz w:val="20"/>
          <w:szCs w:val="20"/>
        </w:rPr>
        <w:t xml:space="preserve">w przypadku zgłoszenia przez Wykonawcę uzasadnionych pisemnych uwag </w:t>
      </w:r>
      <w:r w:rsidR="00EF63AF">
        <w:rPr>
          <w:sz w:val="20"/>
          <w:szCs w:val="20"/>
        </w:rPr>
        <w:t>Zamawiający</w:t>
      </w:r>
      <w:r w:rsidRPr="00F3318E">
        <w:rPr>
          <w:sz w:val="20"/>
          <w:szCs w:val="20"/>
        </w:rPr>
        <w:t xml:space="preserve"> uprawniony będzie do odmowy dokonania bezpośredniej zapłaty na rzecz </w:t>
      </w:r>
      <w:r w:rsidR="001D2E2C">
        <w:rPr>
          <w:sz w:val="20"/>
          <w:szCs w:val="20"/>
        </w:rPr>
        <w:t>Podwykonawcy</w:t>
      </w:r>
      <w:r w:rsidRPr="00F3318E">
        <w:rPr>
          <w:sz w:val="20"/>
          <w:szCs w:val="20"/>
        </w:rPr>
        <w:t xml:space="preserve"> względnie  do złożenia do depozytu sądowego kwoty potrzebnej na pokrycie wynagrodzenia </w:t>
      </w:r>
      <w:r w:rsidR="001D2E2C">
        <w:rPr>
          <w:sz w:val="20"/>
          <w:szCs w:val="20"/>
        </w:rPr>
        <w:t>Podwykonawcy</w:t>
      </w:r>
      <w:r w:rsidRPr="00F3318E">
        <w:rPr>
          <w:sz w:val="20"/>
          <w:szCs w:val="20"/>
        </w:rPr>
        <w:t xml:space="preserve"> lub dalszego </w:t>
      </w:r>
      <w:r w:rsidR="001D2E2C">
        <w:rPr>
          <w:sz w:val="20"/>
          <w:szCs w:val="20"/>
        </w:rPr>
        <w:t>Podwykonawcy</w:t>
      </w:r>
      <w:r w:rsidRPr="00F3318E">
        <w:rPr>
          <w:sz w:val="20"/>
          <w:szCs w:val="20"/>
        </w:rPr>
        <w:t xml:space="preserve"> w przypadku istnienia zasadniczej wątpliwości </w:t>
      </w:r>
      <w:r w:rsidR="00EF63AF">
        <w:rPr>
          <w:sz w:val="20"/>
          <w:szCs w:val="20"/>
        </w:rPr>
        <w:t>Zamawiającego</w:t>
      </w:r>
      <w:r w:rsidRPr="00F3318E">
        <w:rPr>
          <w:sz w:val="20"/>
          <w:szCs w:val="20"/>
        </w:rPr>
        <w:t xml:space="preserve"> co do wysokości należnej zapłaty lub podmiotu, któremu płatność się należy,</w:t>
      </w:r>
    </w:p>
    <w:p w14:paraId="09E959F6" w14:textId="45FA3BD0" w:rsidR="002A333E" w:rsidRPr="00F3318E" w:rsidRDefault="002A333E">
      <w:pPr>
        <w:numPr>
          <w:ilvl w:val="0"/>
          <w:numId w:val="124"/>
        </w:numPr>
        <w:tabs>
          <w:tab w:val="left" w:pos="284"/>
        </w:tabs>
        <w:spacing w:line="240" w:lineRule="auto"/>
        <w:ind w:left="567" w:hanging="283"/>
        <w:jc w:val="both"/>
        <w:rPr>
          <w:sz w:val="20"/>
          <w:szCs w:val="20"/>
        </w:rPr>
      </w:pPr>
      <w:r w:rsidRPr="00F3318E">
        <w:rPr>
          <w:sz w:val="20"/>
          <w:szCs w:val="20"/>
        </w:rPr>
        <w:t xml:space="preserve">w przypadku dokonania bezpośredniej zapłaty </w:t>
      </w:r>
      <w:r w:rsidR="001D2E2C">
        <w:rPr>
          <w:sz w:val="20"/>
          <w:szCs w:val="20"/>
        </w:rPr>
        <w:t>Podwykonawcy</w:t>
      </w:r>
      <w:r w:rsidRPr="00F3318E">
        <w:rPr>
          <w:sz w:val="20"/>
          <w:szCs w:val="20"/>
        </w:rPr>
        <w:t xml:space="preserve"> </w:t>
      </w:r>
      <w:r w:rsidR="00EF63AF">
        <w:rPr>
          <w:sz w:val="20"/>
          <w:szCs w:val="20"/>
        </w:rPr>
        <w:t>Zamawiający</w:t>
      </w:r>
      <w:r w:rsidRPr="00F3318E">
        <w:rPr>
          <w:sz w:val="20"/>
          <w:szCs w:val="20"/>
        </w:rPr>
        <w:t xml:space="preserve"> potrąca kwotę wypłaconego wynagrodzenia z wynagrodzenia należnego </w:t>
      </w:r>
      <w:r w:rsidR="00EF63AF">
        <w:rPr>
          <w:sz w:val="20"/>
          <w:szCs w:val="20"/>
        </w:rPr>
        <w:t>Wykonawcy</w:t>
      </w:r>
      <w:r w:rsidRPr="00F3318E">
        <w:rPr>
          <w:sz w:val="20"/>
          <w:szCs w:val="20"/>
        </w:rPr>
        <w:t xml:space="preserve">. Szczegółowy tryb regulujący bezpośrednią płatność na rzecz </w:t>
      </w:r>
      <w:r w:rsidR="001D2E2C">
        <w:rPr>
          <w:sz w:val="20"/>
          <w:szCs w:val="20"/>
        </w:rPr>
        <w:t>Podwykonawcy</w:t>
      </w:r>
      <w:r w:rsidRPr="00F3318E">
        <w:rPr>
          <w:sz w:val="20"/>
          <w:szCs w:val="20"/>
        </w:rPr>
        <w:t xml:space="preserve"> określa art. 465 ust. od 1 do 6 Prawo zamówień publicznych. </w:t>
      </w:r>
    </w:p>
    <w:p w14:paraId="582CD62F" w14:textId="77777777" w:rsidR="002A333E" w:rsidRPr="00F3318E" w:rsidRDefault="002A333E" w:rsidP="00A8272F">
      <w:pPr>
        <w:pStyle w:val="Akapitzlist"/>
        <w:numPr>
          <w:ilvl w:val="0"/>
          <w:numId w:val="58"/>
        </w:numPr>
        <w:suppressAutoHyphens/>
        <w:autoSpaceDE w:val="0"/>
        <w:autoSpaceDN w:val="0"/>
        <w:adjustRightInd w:val="0"/>
        <w:spacing w:line="240" w:lineRule="auto"/>
        <w:ind w:left="284" w:hanging="284"/>
        <w:jc w:val="both"/>
        <w:rPr>
          <w:sz w:val="20"/>
          <w:szCs w:val="20"/>
        </w:rPr>
      </w:pPr>
      <w:r w:rsidRPr="00F3318E">
        <w:rPr>
          <w:sz w:val="20"/>
          <w:szCs w:val="20"/>
        </w:rPr>
        <w:t>Wysokość kar umownych, z tytułu:</w:t>
      </w:r>
    </w:p>
    <w:p w14:paraId="4B219C2B" w14:textId="1301DAE8"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braku zapłaty wynagrodzenia należnego podwykonawcom lub dalszym </w:t>
      </w:r>
      <w:r w:rsidR="005804C1">
        <w:rPr>
          <w:sz w:val="20"/>
          <w:szCs w:val="20"/>
        </w:rPr>
        <w:t>P</w:t>
      </w:r>
      <w:r w:rsidRPr="00F3318E">
        <w:rPr>
          <w:sz w:val="20"/>
          <w:szCs w:val="20"/>
        </w:rPr>
        <w:t>odwykonawcom wynosi każdorazowo 5 % wartości umowy,</w:t>
      </w:r>
    </w:p>
    <w:p w14:paraId="63710851" w14:textId="78E278DA"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nieterminowej zapłaty wynagrodzenia należnego podwykonawcom lub dalszym </w:t>
      </w:r>
      <w:r w:rsidR="005804C1">
        <w:rPr>
          <w:sz w:val="20"/>
          <w:szCs w:val="20"/>
        </w:rPr>
        <w:t>P</w:t>
      </w:r>
      <w:r w:rsidRPr="00F3318E">
        <w:rPr>
          <w:sz w:val="20"/>
          <w:szCs w:val="20"/>
        </w:rPr>
        <w:t>odwykonawcom wynosi 0,1 %  wartości każdorazowej nieterminowej zapłaty za każdy dzień zwłoki,</w:t>
      </w:r>
    </w:p>
    <w:p w14:paraId="0258FE72" w14:textId="1F475D36"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lastRenderedPageBreak/>
        <w:t xml:space="preserve">nieprzedłożenia do zaakceptowania projektu umowy o podwykonawstwo, której przedmiotem są roboty budowlane, lub projektu jej zmiany, wynosi 0,1 % wartości umowy za każdy dzień nieprzedłożenia projektu umowy o podwykonawstwo, licząc od dnia powzięcia przez </w:t>
      </w:r>
      <w:r w:rsidR="00EF63AF">
        <w:rPr>
          <w:sz w:val="20"/>
          <w:szCs w:val="20"/>
        </w:rPr>
        <w:t>Zamawiającego</w:t>
      </w:r>
      <w:r w:rsidRPr="00F3318E">
        <w:rPr>
          <w:sz w:val="20"/>
          <w:szCs w:val="20"/>
        </w:rPr>
        <w:t xml:space="preserve"> informacji o wykonywaniu prac przez podwykonawcę; </w:t>
      </w:r>
    </w:p>
    <w:p w14:paraId="2B2607EC" w14:textId="77777777"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nieprzedłożenia poświadczonej za zgodność z oryginałem kopii umowy o podwykonawstwo lub jej zmiany, wynosi 0,1 % wartości umowy za każdy dzień zwłoki,</w:t>
      </w:r>
    </w:p>
    <w:p w14:paraId="6D0ABE87" w14:textId="4870A608"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wykonywania prac przez podwykonawcę bez zawartej umowy o podwykonawstwo wynosi 0,2 % wartości umowy za każdy dzień, licząc od dnia powzięcia przez </w:t>
      </w:r>
      <w:r w:rsidR="00EF63AF">
        <w:rPr>
          <w:sz w:val="20"/>
          <w:szCs w:val="20"/>
        </w:rPr>
        <w:t>Zamawiającego</w:t>
      </w:r>
      <w:r w:rsidRPr="00F3318E">
        <w:rPr>
          <w:sz w:val="20"/>
          <w:szCs w:val="20"/>
        </w:rPr>
        <w:t xml:space="preserve"> informacji o wykonywaniu prac przez </w:t>
      </w:r>
      <w:r w:rsidR="005804C1">
        <w:rPr>
          <w:sz w:val="20"/>
          <w:szCs w:val="20"/>
        </w:rPr>
        <w:t>P</w:t>
      </w:r>
      <w:r w:rsidRPr="00F3318E">
        <w:rPr>
          <w:sz w:val="20"/>
          <w:szCs w:val="20"/>
        </w:rPr>
        <w:t xml:space="preserve">odwykonawcę; </w:t>
      </w:r>
    </w:p>
    <w:p w14:paraId="503C310F" w14:textId="34F8AF52"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braku zmiany umowy o podwykonawstwo w zakresie terminu zapłaty, wynosi 0,05% wartości umowy o podwykonawstwo za każdy dzień zwłoki, licząc od upływu terminu określonego przez </w:t>
      </w:r>
      <w:r w:rsidR="00EF63AF">
        <w:rPr>
          <w:sz w:val="20"/>
          <w:szCs w:val="20"/>
        </w:rPr>
        <w:t>Zamawiającego</w:t>
      </w:r>
      <w:r w:rsidRPr="00F3318E">
        <w:rPr>
          <w:sz w:val="20"/>
          <w:szCs w:val="20"/>
        </w:rPr>
        <w:t xml:space="preserve"> w wezwaniu do dokonania wskazanej zmiany, </w:t>
      </w:r>
    </w:p>
    <w:p w14:paraId="3032FB92" w14:textId="6C98C681"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braku zmiany umowy o podwykonawstwo w zakresie innym niż określony w pkt f) w wysokości 0,1 % wartości umowy o podwykonawstwo za każdy dzień zwłoki, licząc od upływu terminu określonego przez </w:t>
      </w:r>
      <w:r w:rsidR="00EF63AF">
        <w:rPr>
          <w:sz w:val="20"/>
          <w:szCs w:val="20"/>
        </w:rPr>
        <w:t>Zamawiającego</w:t>
      </w:r>
      <w:r w:rsidRPr="00F3318E">
        <w:rPr>
          <w:sz w:val="20"/>
          <w:szCs w:val="20"/>
        </w:rPr>
        <w:t xml:space="preserve"> w wezwaniu do dokonania wskazanej zmiany,</w:t>
      </w:r>
    </w:p>
    <w:p w14:paraId="2EE9D1D4" w14:textId="77777777"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braku zapłaty wynagrodzenia należnego podwykonawcom lub dalszym podwykonawcom z tytułu zmiany wysokości wynagrodzenia, o której mowa w art. 439 ust. 5 </w:t>
      </w:r>
      <w:proofErr w:type="spellStart"/>
      <w:r w:rsidRPr="00F3318E">
        <w:rPr>
          <w:sz w:val="20"/>
          <w:szCs w:val="20"/>
        </w:rPr>
        <w:t>pzp</w:t>
      </w:r>
      <w:proofErr w:type="spellEnd"/>
      <w:r w:rsidRPr="00F3318E">
        <w:rPr>
          <w:sz w:val="20"/>
          <w:szCs w:val="20"/>
        </w:rPr>
        <w:t>,  wynosi każdorazowo 5 % wartości umowy,</w:t>
      </w:r>
    </w:p>
    <w:p w14:paraId="5B2377EC" w14:textId="77777777" w:rsidR="002A333E" w:rsidRPr="00F3318E" w:rsidRDefault="002A333E">
      <w:pPr>
        <w:numPr>
          <w:ilvl w:val="0"/>
          <w:numId w:val="122"/>
        </w:numPr>
        <w:autoSpaceDE w:val="0"/>
        <w:autoSpaceDN w:val="0"/>
        <w:adjustRightInd w:val="0"/>
        <w:spacing w:line="240" w:lineRule="auto"/>
        <w:ind w:left="567" w:hanging="283"/>
        <w:jc w:val="both"/>
        <w:rPr>
          <w:sz w:val="20"/>
          <w:szCs w:val="20"/>
        </w:rPr>
      </w:pPr>
      <w:r w:rsidRPr="00F3318E">
        <w:rPr>
          <w:sz w:val="20"/>
          <w:szCs w:val="20"/>
        </w:rPr>
        <w:t xml:space="preserve">nieterminowej zapłaty wynagrodzenia należnego podwykonawcom lub dalszym podwykonawcom z tytułu zmiany wysokości wynagrodzenia, o której mowa w art. 439 ust. 5 </w:t>
      </w:r>
      <w:proofErr w:type="spellStart"/>
      <w:r w:rsidRPr="00F3318E">
        <w:rPr>
          <w:sz w:val="20"/>
          <w:szCs w:val="20"/>
        </w:rPr>
        <w:t>pzp</w:t>
      </w:r>
      <w:proofErr w:type="spellEnd"/>
      <w:r w:rsidRPr="00F3318E">
        <w:rPr>
          <w:sz w:val="20"/>
          <w:szCs w:val="20"/>
        </w:rPr>
        <w:t>, wynosi 0,1 %  wartości każdorazowej nieterminowej zapłaty za każdy dzień zwłoki,</w:t>
      </w:r>
    </w:p>
    <w:p w14:paraId="7ABC84A1" w14:textId="6FE4DB79"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Jeżeli zmiana albo rezygnacja z </w:t>
      </w:r>
      <w:r w:rsidR="001D2E2C">
        <w:rPr>
          <w:sz w:val="20"/>
          <w:szCs w:val="20"/>
        </w:rPr>
        <w:t>Podwykonawcy</w:t>
      </w:r>
      <w:r w:rsidRPr="00F3318E">
        <w:rPr>
          <w:sz w:val="20"/>
          <w:szCs w:val="20"/>
        </w:rPr>
        <w:t xml:space="preserve"> dotyczy podmiotu, na którego zasoby </w:t>
      </w:r>
      <w:r w:rsidR="00EF63AF">
        <w:rPr>
          <w:sz w:val="20"/>
          <w:szCs w:val="20"/>
        </w:rPr>
        <w:t>Wykonawca</w:t>
      </w:r>
      <w:r w:rsidRPr="00F3318E">
        <w:rPr>
          <w:sz w:val="20"/>
          <w:szCs w:val="20"/>
        </w:rPr>
        <w:t xml:space="preserve"> powoływał się, na zasadach określonych w art. 118 ust. 1 ustawy, w celu wykazania spełniania warunków udziału w postępowaniu lub kryteriów selekcji, </w:t>
      </w:r>
      <w:r w:rsidR="00EF63AF">
        <w:rPr>
          <w:sz w:val="20"/>
          <w:szCs w:val="20"/>
        </w:rPr>
        <w:t>Wykonawca</w:t>
      </w:r>
      <w:r w:rsidRPr="00F3318E">
        <w:rPr>
          <w:sz w:val="20"/>
          <w:szCs w:val="20"/>
        </w:rPr>
        <w:t xml:space="preserve"> jest obowiązany wykazać </w:t>
      </w:r>
      <w:r w:rsidR="00EF63AF">
        <w:rPr>
          <w:sz w:val="20"/>
          <w:szCs w:val="20"/>
        </w:rPr>
        <w:t>Zamawiającemu</w:t>
      </w:r>
      <w:r w:rsidRPr="00F3318E">
        <w:rPr>
          <w:sz w:val="20"/>
          <w:szCs w:val="20"/>
        </w:rPr>
        <w:t xml:space="preserve">, że proponowany inny </w:t>
      </w:r>
      <w:r w:rsidR="001D2E2C">
        <w:rPr>
          <w:sz w:val="20"/>
          <w:szCs w:val="20"/>
        </w:rPr>
        <w:t>Podwykonawca</w:t>
      </w:r>
      <w:r w:rsidRPr="00F3318E">
        <w:rPr>
          <w:sz w:val="20"/>
          <w:szCs w:val="20"/>
        </w:rPr>
        <w:t xml:space="preserve"> lub </w:t>
      </w:r>
      <w:r w:rsidR="00EF63AF">
        <w:rPr>
          <w:sz w:val="20"/>
          <w:szCs w:val="20"/>
        </w:rPr>
        <w:t>Wykonawca</w:t>
      </w:r>
      <w:r w:rsidRPr="00F3318E">
        <w:rPr>
          <w:sz w:val="20"/>
          <w:szCs w:val="20"/>
        </w:rPr>
        <w:t xml:space="preserve"> samodzielnie spełnia je w stopniu nie mniejszym niż </w:t>
      </w:r>
      <w:r w:rsidR="001D2E2C">
        <w:rPr>
          <w:sz w:val="20"/>
          <w:szCs w:val="20"/>
        </w:rPr>
        <w:t>Podwykonawca</w:t>
      </w:r>
      <w:r w:rsidRPr="00F3318E">
        <w:rPr>
          <w:sz w:val="20"/>
          <w:szCs w:val="20"/>
        </w:rPr>
        <w:t xml:space="preserve">, na którego zasoby </w:t>
      </w:r>
      <w:r w:rsidR="00EF63AF">
        <w:rPr>
          <w:sz w:val="20"/>
          <w:szCs w:val="20"/>
        </w:rPr>
        <w:t>Wykonawca</w:t>
      </w:r>
      <w:r w:rsidRPr="00F3318E">
        <w:rPr>
          <w:sz w:val="20"/>
          <w:szCs w:val="20"/>
        </w:rPr>
        <w:t xml:space="preserve"> powoływał się w trakcie postępowania o udzielenie zamówienia.</w:t>
      </w:r>
    </w:p>
    <w:p w14:paraId="2D3903E8" w14:textId="0A6290CF"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Jeżeli powierzenie </w:t>
      </w:r>
      <w:r w:rsidR="001D2E2C">
        <w:rPr>
          <w:sz w:val="20"/>
          <w:szCs w:val="20"/>
        </w:rPr>
        <w:t>Podwykonawcy</w:t>
      </w:r>
      <w:r w:rsidRPr="00F3318E">
        <w:rPr>
          <w:sz w:val="20"/>
          <w:szCs w:val="20"/>
        </w:rPr>
        <w:t xml:space="preserve"> wykonania części zamówienia na roboty budowlane lub usługi następuje w trakcie jego realizacji, </w:t>
      </w:r>
      <w:r w:rsidR="00EF63AF">
        <w:rPr>
          <w:sz w:val="20"/>
          <w:szCs w:val="20"/>
        </w:rPr>
        <w:t>Wykonawca</w:t>
      </w:r>
      <w:r w:rsidRPr="00F3318E">
        <w:rPr>
          <w:sz w:val="20"/>
          <w:szCs w:val="20"/>
        </w:rPr>
        <w:t xml:space="preserve"> na żądanie </w:t>
      </w:r>
      <w:r w:rsidR="00EF63AF">
        <w:rPr>
          <w:sz w:val="20"/>
          <w:szCs w:val="20"/>
        </w:rPr>
        <w:t>Zamawiającego</w:t>
      </w:r>
      <w:r w:rsidRPr="00F3318E">
        <w:rPr>
          <w:sz w:val="20"/>
          <w:szCs w:val="20"/>
        </w:rPr>
        <w:t xml:space="preserve"> przedstawia oświadczenie tego </w:t>
      </w:r>
      <w:r w:rsidR="001D2E2C">
        <w:rPr>
          <w:sz w:val="20"/>
          <w:szCs w:val="20"/>
        </w:rPr>
        <w:t>Podwykonawcy</w:t>
      </w:r>
      <w:r w:rsidRPr="00F3318E">
        <w:rPr>
          <w:sz w:val="20"/>
          <w:szCs w:val="20"/>
        </w:rPr>
        <w:t xml:space="preserve">, o którym mowa w art. 125 ust. 1 ustawy w zakresie podstaw wykluczenia określonych w art. 108 ustawy </w:t>
      </w:r>
      <w:proofErr w:type="spellStart"/>
      <w:r w:rsidRPr="00F3318E">
        <w:rPr>
          <w:sz w:val="20"/>
          <w:szCs w:val="20"/>
        </w:rPr>
        <w:t>Pzp</w:t>
      </w:r>
      <w:proofErr w:type="spellEnd"/>
      <w:r w:rsidRPr="00F3318E">
        <w:rPr>
          <w:sz w:val="20"/>
          <w:szCs w:val="20"/>
        </w:rPr>
        <w:t xml:space="preserve">. („lub podmiotowe środki dowodowe dotyczące tego </w:t>
      </w:r>
      <w:r w:rsidR="001D2E2C">
        <w:rPr>
          <w:sz w:val="20"/>
          <w:szCs w:val="20"/>
        </w:rPr>
        <w:t>Podwykonawcy</w:t>
      </w:r>
      <w:r w:rsidRPr="00F3318E">
        <w:rPr>
          <w:sz w:val="20"/>
          <w:szCs w:val="20"/>
        </w:rPr>
        <w:t xml:space="preserve"> w zakresie podstaw wykluczenia, o których mowa w art.108 i 109 ustawy </w:t>
      </w:r>
      <w:proofErr w:type="spellStart"/>
      <w:r w:rsidRPr="00F3318E">
        <w:rPr>
          <w:sz w:val="20"/>
          <w:szCs w:val="20"/>
        </w:rPr>
        <w:t>Pzp</w:t>
      </w:r>
      <w:proofErr w:type="spellEnd"/>
      <w:r w:rsidRPr="00F3318E">
        <w:rPr>
          <w:sz w:val="20"/>
          <w:szCs w:val="20"/>
        </w:rPr>
        <w:t>” - jeżeli podmiotowe środki lub art. 109  były w tym zakresie wymagane w postępowaniu).</w:t>
      </w:r>
    </w:p>
    <w:p w14:paraId="7F57B903" w14:textId="29A5417C"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Jeżeli </w:t>
      </w:r>
      <w:r w:rsidR="00EF63AF">
        <w:rPr>
          <w:sz w:val="20"/>
          <w:szCs w:val="20"/>
        </w:rPr>
        <w:t>Zamawiający</w:t>
      </w:r>
      <w:r w:rsidRPr="00F3318E">
        <w:rPr>
          <w:sz w:val="20"/>
          <w:szCs w:val="20"/>
        </w:rPr>
        <w:t xml:space="preserve"> stwierdzi, że wobec danego </w:t>
      </w:r>
      <w:r w:rsidR="001D2E2C">
        <w:rPr>
          <w:sz w:val="20"/>
          <w:szCs w:val="20"/>
        </w:rPr>
        <w:t>Podwykonawcy</w:t>
      </w:r>
      <w:r w:rsidRPr="00F3318E">
        <w:rPr>
          <w:sz w:val="20"/>
          <w:szCs w:val="20"/>
        </w:rPr>
        <w:t xml:space="preserve"> zachodzą podstawy wykluczenia, </w:t>
      </w:r>
      <w:r w:rsidR="00EF63AF">
        <w:rPr>
          <w:sz w:val="20"/>
          <w:szCs w:val="20"/>
        </w:rPr>
        <w:t>Wykonawca</w:t>
      </w:r>
      <w:r w:rsidRPr="00F3318E">
        <w:rPr>
          <w:sz w:val="20"/>
          <w:szCs w:val="20"/>
        </w:rPr>
        <w:t xml:space="preserve"> obowiązany jest zastąpić tego podwykonawcę lub zrezygnować z powierzenia wykonania części zamówienia </w:t>
      </w:r>
      <w:r w:rsidR="001D2E2C">
        <w:rPr>
          <w:sz w:val="20"/>
          <w:szCs w:val="20"/>
        </w:rPr>
        <w:t>Podwykonawcy</w:t>
      </w:r>
      <w:r w:rsidRPr="00F3318E">
        <w:rPr>
          <w:sz w:val="20"/>
          <w:szCs w:val="20"/>
        </w:rPr>
        <w:t>.</w:t>
      </w:r>
    </w:p>
    <w:p w14:paraId="6361B135" w14:textId="67EFBB5F"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Powierzenie wykonania części zamówienia </w:t>
      </w:r>
      <w:r w:rsidR="005804C1">
        <w:rPr>
          <w:sz w:val="20"/>
          <w:szCs w:val="20"/>
        </w:rPr>
        <w:t>P</w:t>
      </w:r>
      <w:r w:rsidRPr="00F3318E">
        <w:rPr>
          <w:sz w:val="20"/>
          <w:szCs w:val="20"/>
        </w:rPr>
        <w:t xml:space="preserve">odwykonawcom nie zwalnia </w:t>
      </w:r>
      <w:r w:rsidR="00EF63AF">
        <w:rPr>
          <w:sz w:val="20"/>
          <w:szCs w:val="20"/>
        </w:rPr>
        <w:t>Wykonawcy</w:t>
      </w:r>
      <w:r w:rsidRPr="00F3318E">
        <w:rPr>
          <w:sz w:val="20"/>
          <w:szCs w:val="20"/>
        </w:rPr>
        <w:t xml:space="preserve"> z odpowiedzialności za należyte wykonanie tego zamówienia.</w:t>
      </w:r>
    </w:p>
    <w:p w14:paraId="35D827AE" w14:textId="5355EA5B" w:rsidR="002A333E" w:rsidRPr="00F3318E" w:rsidRDefault="00EF63AF" w:rsidP="00A8272F">
      <w:pPr>
        <w:numPr>
          <w:ilvl w:val="0"/>
          <w:numId w:val="58"/>
        </w:numPr>
        <w:autoSpaceDE w:val="0"/>
        <w:autoSpaceDN w:val="0"/>
        <w:adjustRightInd w:val="0"/>
        <w:spacing w:line="240" w:lineRule="auto"/>
        <w:ind w:left="284" w:hanging="284"/>
        <w:jc w:val="both"/>
        <w:rPr>
          <w:sz w:val="20"/>
          <w:szCs w:val="20"/>
        </w:rPr>
      </w:pPr>
      <w:r>
        <w:rPr>
          <w:sz w:val="20"/>
          <w:szCs w:val="20"/>
        </w:rPr>
        <w:t>Wykonawca</w:t>
      </w:r>
      <w:r w:rsidR="002A333E" w:rsidRPr="00F3318E">
        <w:rPr>
          <w:sz w:val="20"/>
          <w:szCs w:val="20"/>
        </w:rPr>
        <w:t xml:space="preserve"> przyjmuje na siebie pełnienie funkcji koordynatora w stosunku do robót budowlanych, realizowanych przez podwykonawców.</w:t>
      </w:r>
    </w:p>
    <w:p w14:paraId="4077077E" w14:textId="5237DA4F" w:rsidR="002A333E" w:rsidRPr="00F3318E" w:rsidRDefault="00EF63AF" w:rsidP="00A8272F">
      <w:pPr>
        <w:numPr>
          <w:ilvl w:val="0"/>
          <w:numId w:val="58"/>
        </w:numPr>
        <w:autoSpaceDE w:val="0"/>
        <w:autoSpaceDN w:val="0"/>
        <w:adjustRightInd w:val="0"/>
        <w:spacing w:line="240" w:lineRule="auto"/>
        <w:ind w:left="284" w:hanging="284"/>
        <w:jc w:val="both"/>
        <w:rPr>
          <w:sz w:val="20"/>
          <w:szCs w:val="20"/>
        </w:rPr>
      </w:pPr>
      <w:r>
        <w:rPr>
          <w:sz w:val="20"/>
          <w:szCs w:val="20"/>
        </w:rPr>
        <w:t>Wykonawca</w:t>
      </w:r>
      <w:r w:rsidR="002A333E" w:rsidRPr="00F3318E">
        <w:rPr>
          <w:sz w:val="20"/>
          <w:szCs w:val="20"/>
        </w:rPr>
        <w:t xml:space="preserve"> jest odpowiedzialny za działanie, zaniechanie, uchybienia i zaniedbania </w:t>
      </w:r>
      <w:r w:rsidR="001D2E2C">
        <w:rPr>
          <w:sz w:val="20"/>
          <w:szCs w:val="20"/>
        </w:rPr>
        <w:t>Podwykonawcy</w:t>
      </w:r>
      <w:r w:rsidR="002A333E" w:rsidRPr="00F3318E">
        <w:rPr>
          <w:sz w:val="20"/>
          <w:szCs w:val="20"/>
        </w:rPr>
        <w:t xml:space="preserve"> i jego pracowników w takim samym stopniu, jakby to były działania, uchybienia lub zaniedbania jego własnych pracowników.</w:t>
      </w:r>
    </w:p>
    <w:p w14:paraId="316738FA" w14:textId="0EA946ED"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Jakakolwiek przerwa w realizacji robót budowlanych, wynikająca z braku </w:t>
      </w:r>
      <w:r w:rsidR="001D2E2C">
        <w:rPr>
          <w:sz w:val="20"/>
          <w:szCs w:val="20"/>
        </w:rPr>
        <w:t>Podwykonawcy</w:t>
      </w:r>
      <w:r w:rsidRPr="00F3318E">
        <w:rPr>
          <w:sz w:val="20"/>
          <w:szCs w:val="20"/>
        </w:rPr>
        <w:t xml:space="preserve">, będzie traktowana jako przerwa wynikła z przyczyn zależnych od </w:t>
      </w:r>
      <w:r w:rsidR="00EF63AF">
        <w:rPr>
          <w:sz w:val="20"/>
          <w:szCs w:val="20"/>
        </w:rPr>
        <w:t>Wykonawcy</w:t>
      </w:r>
      <w:r w:rsidRPr="00F3318E">
        <w:rPr>
          <w:sz w:val="20"/>
          <w:szCs w:val="20"/>
        </w:rPr>
        <w:t xml:space="preserve"> i będzie stanowić podstawę do naliczenia </w:t>
      </w:r>
      <w:r w:rsidR="00EF63AF">
        <w:rPr>
          <w:sz w:val="20"/>
          <w:szCs w:val="20"/>
        </w:rPr>
        <w:t>Wykonawcy</w:t>
      </w:r>
      <w:r w:rsidRPr="00F3318E">
        <w:rPr>
          <w:sz w:val="20"/>
          <w:szCs w:val="20"/>
        </w:rPr>
        <w:t xml:space="preserve"> kar umownych.</w:t>
      </w:r>
    </w:p>
    <w:p w14:paraId="60019E3E" w14:textId="0B9C9E33"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Zgodnie z art. 120 ustawy </w:t>
      </w:r>
      <w:proofErr w:type="spellStart"/>
      <w:r w:rsidRPr="00F3318E">
        <w:rPr>
          <w:sz w:val="20"/>
          <w:szCs w:val="20"/>
        </w:rPr>
        <w:t>Pzp</w:t>
      </w:r>
      <w:proofErr w:type="spellEnd"/>
      <w:r w:rsidRPr="00F3318E">
        <w:rPr>
          <w:sz w:val="20"/>
          <w:szCs w:val="20"/>
        </w:rPr>
        <w:t xml:space="preserve">, </w:t>
      </w:r>
      <w:r w:rsidR="00EF63AF">
        <w:rPr>
          <w:sz w:val="20"/>
          <w:szCs w:val="20"/>
        </w:rPr>
        <w:t>Wykonawca</w:t>
      </w:r>
      <w:r w:rsidRPr="00F3318E">
        <w:rPr>
          <w:sz w:val="20"/>
          <w:szCs w:val="20"/>
        </w:rPr>
        <w:t xml:space="preserve">, który polega na sytuacji finansowej lub ekonomicznej innych podmiotów, odpowiada solidarnie z podmiotem, który zobowiązał się do udostępnienia zasobów, za szkodę poniesioną przez </w:t>
      </w:r>
      <w:r w:rsidR="00EF63AF">
        <w:rPr>
          <w:sz w:val="20"/>
          <w:szCs w:val="20"/>
        </w:rPr>
        <w:t>Zamawiającego</w:t>
      </w:r>
      <w:r w:rsidRPr="00F3318E">
        <w:rPr>
          <w:sz w:val="20"/>
          <w:szCs w:val="20"/>
        </w:rPr>
        <w:t xml:space="preserve"> powstałą wskutek nieudostępnienia tych zasobów, chyba że za nieudostępnienie zasobów nie ponosi winy.</w:t>
      </w:r>
    </w:p>
    <w:p w14:paraId="39209F0B" w14:textId="178C5337" w:rsidR="002A333E" w:rsidRPr="00F3318E" w:rsidRDefault="002A333E" w:rsidP="00A8272F">
      <w:pPr>
        <w:numPr>
          <w:ilvl w:val="0"/>
          <w:numId w:val="58"/>
        </w:numPr>
        <w:autoSpaceDE w:val="0"/>
        <w:autoSpaceDN w:val="0"/>
        <w:adjustRightInd w:val="0"/>
        <w:spacing w:line="240" w:lineRule="auto"/>
        <w:ind w:left="284" w:hanging="284"/>
        <w:jc w:val="both"/>
        <w:rPr>
          <w:sz w:val="20"/>
          <w:szCs w:val="20"/>
        </w:rPr>
      </w:pPr>
      <w:r w:rsidRPr="00F3318E">
        <w:rPr>
          <w:sz w:val="20"/>
          <w:szCs w:val="20"/>
        </w:rPr>
        <w:t xml:space="preserve">Regulacje wobec podwykonawców stosuje się wobec dalszych </w:t>
      </w:r>
      <w:r w:rsidR="005804C1">
        <w:rPr>
          <w:sz w:val="20"/>
          <w:szCs w:val="20"/>
        </w:rPr>
        <w:t>P</w:t>
      </w:r>
      <w:r w:rsidRPr="00F3318E">
        <w:rPr>
          <w:sz w:val="20"/>
          <w:szCs w:val="20"/>
        </w:rPr>
        <w:t>odwykonawców.</w:t>
      </w:r>
    </w:p>
    <w:p w14:paraId="33823FC4" w14:textId="77777777" w:rsidR="002A333E" w:rsidRPr="00F3318E" w:rsidRDefault="002A333E" w:rsidP="002A333E">
      <w:pPr>
        <w:pStyle w:val="Default"/>
        <w:spacing w:line="40" w:lineRule="atLeast"/>
        <w:jc w:val="center"/>
        <w:rPr>
          <w:b/>
          <w:bCs/>
          <w:color w:val="auto"/>
          <w:sz w:val="20"/>
          <w:szCs w:val="20"/>
        </w:rPr>
      </w:pPr>
    </w:p>
    <w:p w14:paraId="26D502B8" w14:textId="77777777" w:rsidR="002A333E" w:rsidRPr="003978F7" w:rsidRDefault="002A333E" w:rsidP="002A333E">
      <w:pPr>
        <w:pStyle w:val="Default"/>
        <w:spacing w:line="40" w:lineRule="atLeast"/>
        <w:jc w:val="center"/>
        <w:rPr>
          <w:color w:val="auto"/>
          <w:sz w:val="20"/>
          <w:szCs w:val="20"/>
        </w:rPr>
      </w:pPr>
      <w:r w:rsidRPr="003978F7">
        <w:rPr>
          <w:b/>
          <w:bCs/>
          <w:color w:val="auto"/>
          <w:sz w:val="20"/>
          <w:szCs w:val="20"/>
        </w:rPr>
        <w:t>§ 11.</w:t>
      </w:r>
    </w:p>
    <w:p w14:paraId="54D60F61" w14:textId="77777777" w:rsidR="002A333E" w:rsidRPr="003978F7" w:rsidRDefault="002A333E" w:rsidP="002A333E">
      <w:pPr>
        <w:pStyle w:val="Default"/>
        <w:spacing w:line="40" w:lineRule="atLeast"/>
        <w:jc w:val="center"/>
        <w:rPr>
          <w:b/>
          <w:bCs/>
          <w:color w:val="auto"/>
          <w:sz w:val="20"/>
          <w:szCs w:val="20"/>
        </w:rPr>
      </w:pPr>
      <w:r w:rsidRPr="003978F7">
        <w:rPr>
          <w:b/>
          <w:bCs/>
          <w:color w:val="auto"/>
          <w:sz w:val="20"/>
          <w:szCs w:val="20"/>
        </w:rPr>
        <w:t>PRAWA DO DOKUMENTACJI PROJEKTOWEJ</w:t>
      </w:r>
    </w:p>
    <w:p w14:paraId="3318E178" w14:textId="1D9C3317" w:rsidR="002A333E" w:rsidRPr="003978F7" w:rsidRDefault="00EF63AF">
      <w:pPr>
        <w:pStyle w:val="Default"/>
        <w:numPr>
          <w:ilvl w:val="0"/>
          <w:numId w:val="93"/>
        </w:numPr>
        <w:spacing w:line="40" w:lineRule="atLeast"/>
        <w:jc w:val="both"/>
        <w:rPr>
          <w:color w:val="auto"/>
          <w:sz w:val="20"/>
          <w:szCs w:val="20"/>
        </w:rPr>
      </w:pPr>
      <w:r>
        <w:rPr>
          <w:color w:val="auto"/>
          <w:sz w:val="20"/>
          <w:szCs w:val="20"/>
        </w:rPr>
        <w:t>Wykonawca</w:t>
      </w:r>
      <w:r w:rsidR="002A333E" w:rsidRPr="003978F7">
        <w:rPr>
          <w:color w:val="auto"/>
          <w:sz w:val="20"/>
          <w:szCs w:val="20"/>
        </w:rPr>
        <w:t xml:space="preserve"> zobowiązany jest posiadać prawa autorskie majątkowe oraz prawa zależne do dokumentacji projektowej dla zadania inwestycyjnego wskazanego w § 1 ust. 1, którą opracuje i przekaże </w:t>
      </w:r>
      <w:r>
        <w:rPr>
          <w:color w:val="auto"/>
          <w:sz w:val="20"/>
          <w:szCs w:val="20"/>
        </w:rPr>
        <w:t>Zamawiającemu</w:t>
      </w:r>
      <w:r w:rsidR="002A333E" w:rsidRPr="003978F7">
        <w:rPr>
          <w:color w:val="auto"/>
          <w:sz w:val="20"/>
          <w:szCs w:val="20"/>
        </w:rPr>
        <w:t xml:space="preserve"> w wyniku realizacji niniejszej umowy (dalej: „Dokumentacja Projektowa”). </w:t>
      </w:r>
    </w:p>
    <w:p w14:paraId="5C8E7B47" w14:textId="15B4CE55" w:rsidR="002A333E" w:rsidRPr="003978F7" w:rsidRDefault="002A333E">
      <w:pPr>
        <w:pStyle w:val="Default"/>
        <w:numPr>
          <w:ilvl w:val="0"/>
          <w:numId w:val="93"/>
        </w:numPr>
        <w:spacing w:line="40" w:lineRule="atLeast"/>
        <w:jc w:val="both"/>
        <w:rPr>
          <w:color w:val="auto"/>
          <w:sz w:val="20"/>
          <w:szCs w:val="20"/>
        </w:rPr>
      </w:pPr>
      <w:r w:rsidRPr="003978F7">
        <w:rPr>
          <w:color w:val="auto"/>
          <w:sz w:val="20"/>
          <w:szCs w:val="20"/>
        </w:rPr>
        <w:t xml:space="preserve">W przypadku powierzenia przez Wykonawcę części prac projektowych innym podmiotom, </w:t>
      </w:r>
      <w:r w:rsidR="00EF63AF">
        <w:rPr>
          <w:color w:val="auto"/>
          <w:sz w:val="20"/>
          <w:szCs w:val="20"/>
        </w:rPr>
        <w:t>Wykonawca</w:t>
      </w:r>
      <w:r w:rsidRPr="003978F7">
        <w:rPr>
          <w:color w:val="auto"/>
          <w:sz w:val="20"/>
          <w:szCs w:val="20"/>
        </w:rPr>
        <w:t xml:space="preserve"> zobowiązany jest do nabycia praw autorskich majątkowych oraz praw zależnych od </w:t>
      </w:r>
      <w:r w:rsidRPr="003978F7">
        <w:rPr>
          <w:color w:val="auto"/>
          <w:sz w:val="20"/>
          <w:szCs w:val="20"/>
        </w:rPr>
        <w:lastRenderedPageBreak/>
        <w:t xml:space="preserve">tych podmiotów w stosunku do tych prac projektowych i przeniesienia ich na </w:t>
      </w:r>
      <w:r w:rsidR="00EF63AF">
        <w:rPr>
          <w:color w:val="auto"/>
          <w:sz w:val="20"/>
          <w:szCs w:val="20"/>
        </w:rPr>
        <w:t>Zamawiającego</w:t>
      </w:r>
      <w:r w:rsidRPr="003978F7">
        <w:rPr>
          <w:color w:val="auto"/>
          <w:sz w:val="20"/>
          <w:szCs w:val="20"/>
        </w:rPr>
        <w:t xml:space="preserve"> bez obowiązku zapłaty dodatkowego wynagrodzenia, a także zobowiązany jest do zapewnienia sprawowania przez te podmioty nieodpłatnie nadzoru autorskiego w zakresie wynikającym z wykonanej przez te podmioty dokumentacji. </w:t>
      </w:r>
    </w:p>
    <w:p w14:paraId="611C45F5" w14:textId="47D6A9CB" w:rsidR="002A333E" w:rsidRPr="003978F7" w:rsidRDefault="00EF63AF">
      <w:pPr>
        <w:pStyle w:val="Default"/>
        <w:numPr>
          <w:ilvl w:val="0"/>
          <w:numId w:val="93"/>
        </w:numPr>
        <w:spacing w:line="40" w:lineRule="atLeast"/>
        <w:jc w:val="both"/>
        <w:rPr>
          <w:color w:val="auto"/>
          <w:sz w:val="20"/>
          <w:szCs w:val="20"/>
        </w:rPr>
      </w:pPr>
      <w:r>
        <w:rPr>
          <w:color w:val="auto"/>
          <w:sz w:val="20"/>
          <w:szCs w:val="20"/>
        </w:rPr>
        <w:t>Wykonawca</w:t>
      </w:r>
      <w:r w:rsidR="002A333E" w:rsidRPr="003978F7">
        <w:rPr>
          <w:color w:val="auto"/>
          <w:sz w:val="20"/>
          <w:szCs w:val="20"/>
        </w:rPr>
        <w:t xml:space="preserve"> oświadcza, że na podstawie odpowiednich umów, zawartych w formie pisemnej, będzie dysponował prawami do każdego elementu Dokumentacji Projektowej, stanowiącego utwór w rozumieniu ustawy z dnia 4 lutego 1994 r. o prawie autorskim i prawach pokrewnych (Tekst jedn.: Dz.U. z 2022 r., poz. 2509) i potwierdza, że prawa te nie zostaną zbyte ani ograniczone w zakresie, który wyłączałby lub ograniczałby prawa </w:t>
      </w:r>
      <w:r>
        <w:rPr>
          <w:color w:val="auto"/>
          <w:sz w:val="20"/>
          <w:szCs w:val="20"/>
        </w:rPr>
        <w:t>Zamawiającego</w:t>
      </w:r>
      <w:r w:rsidR="002A333E" w:rsidRPr="003978F7">
        <w:rPr>
          <w:color w:val="auto"/>
          <w:sz w:val="20"/>
          <w:szCs w:val="20"/>
        </w:rPr>
        <w:t xml:space="preserve">, jakie nabywa on na podstawie niniejszej umowy. W przypadku naruszenia przez Wykonawcę oświadczenia,  o którym mowa w zdaniu poprzednim, </w:t>
      </w:r>
      <w:r>
        <w:rPr>
          <w:color w:val="auto"/>
          <w:sz w:val="20"/>
          <w:szCs w:val="20"/>
        </w:rPr>
        <w:t>Wykonawca</w:t>
      </w:r>
      <w:r w:rsidR="002A333E" w:rsidRPr="003978F7">
        <w:rPr>
          <w:color w:val="auto"/>
          <w:sz w:val="20"/>
          <w:szCs w:val="20"/>
        </w:rPr>
        <w:t xml:space="preserve"> zobowiązany będzie do pokrycia wszelkich szkód poniesionych przez </w:t>
      </w:r>
      <w:r>
        <w:rPr>
          <w:color w:val="auto"/>
          <w:sz w:val="20"/>
          <w:szCs w:val="20"/>
        </w:rPr>
        <w:t>Zamawiającego</w:t>
      </w:r>
      <w:r w:rsidR="002A333E" w:rsidRPr="003978F7">
        <w:rPr>
          <w:color w:val="auto"/>
          <w:sz w:val="20"/>
          <w:szCs w:val="20"/>
        </w:rPr>
        <w:t xml:space="preserve"> z tego tytułu. </w:t>
      </w:r>
    </w:p>
    <w:p w14:paraId="14B4A8D0" w14:textId="3D52E489" w:rsidR="002A333E" w:rsidRPr="003978F7" w:rsidRDefault="00EF63AF">
      <w:pPr>
        <w:pStyle w:val="Default"/>
        <w:numPr>
          <w:ilvl w:val="0"/>
          <w:numId w:val="93"/>
        </w:numPr>
        <w:spacing w:line="40" w:lineRule="atLeast"/>
        <w:jc w:val="both"/>
        <w:rPr>
          <w:color w:val="auto"/>
          <w:sz w:val="20"/>
          <w:szCs w:val="20"/>
        </w:rPr>
      </w:pPr>
      <w:r>
        <w:rPr>
          <w:color w:val="auto"/>
          <w:sz w:val="20"/>
          <w:szCs w:val="20"/>
        </w:rPr>
        <w:t>Wykonawca</w:t>
      </w:r>
      <w:r w:rsidR="002A333E" w:rsidRPr="003978F7">
        <w:rPr>
          <w:color w:val="auto"/>
          <w:sz w:val="20"/>
          <w:szCs w:val="20"/>
        </w:rPr>
        <w:t xml:space="preserve"> z dniem przekazania </w:t>
      </w:r>
      <w:r>
        <w:rPr>
          <w:color w:val="auto"/>
          <w:sz w:val="20"/>
          <w:szCs w:val="20"/>
        </w:rPr>
        <w:t>Zamawiającemu</w:t>
      </w:r>
      <w:r w:rsidR="002A333E" w:rsidRPr="003978F7">
        <w:rPr>
          <w:color w:val="auto"/>
          <w:sz w:val="20"/>
          <w:szCs w:val="20"/>
        </w:rPr>
        <w:t xml:space="preserve"> Dokumentacji Projektowej</w:t>
      </w:r>
      <w:r>
        <w:rPr>
          <w:color w:val="auto"/>
          <w:sz w:val="20"/>
          <w:szCs w:val="20"/>
        </w:rPr>
        <w:t xml:space="preserve"> </w:t>
      </w:r>
      <w:r w:rsidR="002A333E" w:rsidRPr="003978F7">
        <w:rPr>
          <w:color w:val="auto"/>
          <w:sz w:val="20"/>
          <w:szCs w:val="20"/>
        </w:rPr>
        <w:t xml:space="preserve">: </w:t>
      </w:r>
    </w:p>
    <w:p w14:paraId="71BD011C" w14:textId="60A26011" w:rsidR="002A333E" w:rsidRPr="003978F7" w:rsidRDefault="002A333E">
      <w:pPr>
        <w:pStyle w:val="Default"/>
        <w:numPr>
          <w:ilvl w:val="0"/>
          <w:numId w:val="94"/>
        </w:numPr>
        <w:spacing w:line="40" w:lineRule="atLeast"/>
        <w:jc w:val="both"/>
        <w:rPr>
          <w:color w:val="auto"/>
          <w:sz w:val="20"/>
          <w:szCs w:val="20"/>
        </w:rPr>
      </w:pPr>
      <w:r w:rsidRPr="003978F7">
        <w:rPr>
          <w:color w:val="auto"/>
          <w:sz w:val="20"/>
          <w:szCs w:val="20"/>
        </w:rPr>
        <w:t xml:space="preserve">przenosi na </w:t>
      </w:r>
      <w:r w:rsidR="00EF63AF">
        <w:rPr>
          <w:color w:val="auto"/>
          <w:sz w:val="20"/>
          <w:szCs w:val="20"/>
        </w:rPr>
        <w:t>Zamawiającego</w:t>
      </w:r>
      <w:r w:rsidRPr="003978F7">
        <w:rPr>
          <w:color w:val="auto"/>
          <w:sz w:val="20"/>
          <w:szCs w:val="20"/>
        </w:rPr>
        <w:t xml:space="preserve"> autorskie prawa majątkowe oraz prawa zależne do Dokumentacji Projektowej; </w:t>
      </w:r>
    </w:p>
    <w:p w14:paraId="7AE08F4C" w14:textId="1B721A99" w:rsidR="002A333E" w:rsidRPr="003978F7" w:rsidRDefault="002A333E">
      <w:pPr>
        <w:pStyle w:val="Default"/>
        <w:numPr>
          <w:ilvl w:val="0"/>
          <w:numId w:val="94"/>
        </w:numPr>
        <w:spacing w:line="40" w:lineRule="atLeast"/>
        <w:jc w:val="both"/>
        <w:rPr>
          <w:color w:val="auto"/>
          <w:sz w:val="20"/>
          <w:szCs w:val="20"/>
        </w:rPr>
      </w:pPr>
      <w:r w:rsidRPr="003978F7">
        <w:rPr>
          <w:color w:val="auto"/>
          <w:sz w:val="20"/>
          <w:szCs w:val="20"/>
        </w:rPr>
        <w:t xml:space="preserve">zezwala </w:t>
      </w:r>
      <w:r w:rsidR="00EF63AF">
        <w:rPr>
          <w:color w:val="auto"/>
          <w:sz w:val="20"/>
          <w:szCs w:val="20"/>
        </w:rPr>
        <w:t>Zamawiającemu</w:t>
      </w:r>
      <w:r w:rsidRPr="003978F7">
        <w:rPr>
          <w:color w:val="auto"/>
          <w:sz w:val="20"/>
          <w:szCs w:val="20"/>
        </w:rPr>
        <w:t xml:space="preserve"> na dokonywanie zmian w  Dokumentacji Projektowej, korzystania z niej, a także rozporządzania tymi opracowaniami – tj. udziela </w:t>
      </w:r>
      <w:r w:rsidR="00EF63AF">
        <w:rPr>
          <w:color w:val="auto"/>
          <w:sz w:val="20"/>
          <w:szCs w:val="20"/>
        </w:rPr>
        <w:t>Zamawiającemu</w:t>
      </w:r>
      <w:r w:rsidRPr="003978F7">
        <w:rPr>
          <w:color w:val="auto"/>
          <w:sz w:val="20"/>
          <w:szCs w:val="20"/>
        </w:rPr>
        <w:t xml:space="preserve"> praw zależnych, w tym na rzecz osób trzecich i udzielania sublicencji, </w:t>
      </w:r>
    </w:p>
    <w:p w14:paraId="13E647D4" w14:textId="1AC1E6A2" w:rsidR="002A333E" w:rsidRPr="003978F7" w:rsidRDefault="002A333E">
      <w:pPr>
        <w:pStyle w:val="Default"/>
        <w:numPr>
          <w:ilvl w:val="0"/>
          <w:numId w:val="94"/>
        </w:numPr>
        <w:spacing w:line="40" w:lineRule="atLeast"/>
        <w:jc w:val="both"/>
        <w:rPr>
          <w:color w:val="auto"/>
          <w:sz w:val="20"/>
          <w:szCs w:val="20"/>
        </w:rPr>
      </w:pPr>
      <w:r w:rsidRPr="003978F7">
        <w:rPr>
          <w:color w:val="auto"/>
          <w:sz w:val="20"/>
          <w:szCs w:val="20"/>
        </w:rPr>
        <w:t xml:space="preserve">bezterminowo zobowiązuje się do niewykonywania autorskich praw osobistych do Dokumentacji Projektowej, oraz wyraża zgodę na wykonywanie przez </w:t>
      </w:r>
      <w:r w:rsidR="00EF63AF">
        <w:rPr>
          <w:color w:val="auto"/>
          <w:sz w:val="20"/>
          <w:szCs w:val="20"/>
        </w:rPr>
        <w:t>Zamawiającego</w:t>
      </w:r>
      <w:r w:rsidRPr="003978F7">
        <w:rPr>
          <w:color w:val="auto"/>
          <w:sz w:val="20"/>
          <w:szCs w:val="20"/>
        </w:rPr>
        <w:t xml:space="preserve"> autorskich praw osobistych do Dokumentacji Projektowej, w szczególności wyraża zgodę na: </w:t>
      </w:r>
    </w:p>
    <w:p w14:paraId="045E552E" w14:textId="77777777" w:rsidR="002A333E" w:rsidRPr="003978F7" w:rsidRDefault="002A333E">
      <w:pPr>
        <w:pStyle w:val="Default"/>
        <w:numPr>
          <w:ilvl w:val="0"/>
          <w:numId w:val="95"/>
        </w:numPr>
        <w:spacing w:line="40" w:lineRule="atLeast"/>
        <w:jc w:val="both"/>
        <w:rPr>
          <w:color w:val="auto"/>
          <w:sz w:val="20"/>
          <w:szCs w:val="20"/>
        </w:rPr>
      </w:pPr>
      <w:r w:rsidRPr="003978F7">
        <w:rPr>
          <w:color w:val="auto"/>
          <w:sz w:val="20"/>
          <w:szCs w:val="20"/>
        </w:rPr>
        <w:t xml:space="preserve">wprowadzanie zmian do Dokumentacji Projektowej, </w:t>
      </w:r>
    </w:p>
    <w:p w14:paraId="31F66BED" w14:textId="77777777" w:rsidR="002A333E" w:rsidRPr="003978F7" w:rsidRDefault="002A333E">
      <w:pPr>
        <w:pStyle w:val="Default"/>
        <w:numPr>
          <w:ilvl w:val="0"/>
          <w:numId w:val="95"/>
        </w:numPr>
        <w:spacing w:line="40" w:lineRule="atLeast"/>
        <w:jc w:val="both"/>
        <w:rPr>
          <w:color w:val="auto"/>
          <w:sz w:val="20"/>
          <w:szCs w:val="20"/>
        </w:rPr>
      </w:pPr>
      <w:r w:rsidRPr="003978F7">
        <w:rPr>
          <w:color w:val="auto"/>
          <w:sz w:val="20"/>
          <w:szCs w:val="20"/>
        </w:rPr>
        <w:t xml:space="preserve">decydowanie o sposobie oznaczenia autorstwa Dokumentacji Projektowej, </w:t>
      </w:r>
    </w:p>
    <w:p w14:paraId="55972F00" w14:textId="77777777" w:rsidR="002A333E" w:rsidRPr="003978F7" w:rsidRDefault="002A333E">
      <w:pPr>
        <w:pStyle w:val="Default"/>
        <w:numPr>
          <w:ilvl w:val="0"/>
          <w:numId w:val="95"/>
        </w:numPr>
        <w:spacing w:line="40" w:lineRule="atLeast"/>
        <w:jc w:val="both"/>
        <w:rPr>
          <w:color w:val="auto"/>
          <w:sz w:val="20"/>
          <w:szCs w:val="20"/>
        </w:rPr>
      </w:pPr>
      <w:r w:rsidRPr="003978F7">
        <w:rPr>
          <w:color w:val="auto"/>
          <w:sz w:val="20"/>
          <w:szCs w:val="20"/>
        </w:rPr>
        <w:t xml:space="preserve">decydowanie o rozpowszechnianiu Dokumentacji Projektowej w całości, lub w części, samodzielnie, </w:t>
      </w:r>
      <w:r w:rsidRPr="003978F7">
        <w:rPr>
          <w:color w:val="auto"/>
          <w:sz w:val="20"/>
          <w:szCs w:val="20"/>
        </w:rPr>
        <w:br/>
        <w:t xml:space="preserve">lub w połączeniu z innymi utworami, </w:t>
      </w:r>
    </w:p>
    <w:p w14:paraId="23F2ECEA" w14:textId="3B4A86AD" w:rsidR="002A333E" w:rsidRPr="003978F7" w:rsidRDefault="002A333E">
      <w:pPr>
        <w:pStyle w:val="Default"/>
        <w:numPr>
          <w:ilvl w:val="0"/>
          <w:numId w:val="95"/>
        </w:numPr>
        <w:spacing w:line="40" w:lineRule="atLeast"/>
        <w:jc w:val="both"/>
        <w:rPr>
          <w:color w:val="auto"/>
          <w:sz w:val="20"/>
          <w:szCs w:val="20"/>
        </w:rPr>
      </w:pPr>
      <w:r w:rsidRPr="003978F7">
        <w:rPr>
          <w:color w:val="auto"/>
          <w:sz w:val="20"/>
          <w:szCs w:val="20"/>
        </w:rPr>
        <w:t xml:space="preserve">decydowanie o wykorzystaniu Dokumentacji Projektowej w całości lub w części, samodzielnie, lub w połączeniu z innymi utworami, według potrzeb </w:t>
      </w:r>
      <w:r w:rsidR="00EF63AF">
        <w:rPr>
          <w:color w:val="auto"/>
          <w:sz w:val="20"/>
          <w:szCs w:val="20"/>
        </w:rPr>
        <w:t>Zamawiającego</w:t>
      </w:r>
      <w:r w:rsidRPr="003978F7">
        <w:rPr>
          <w:color w:val="auto"/>
          <w:sz w:val="20"/>
          <w:szCs w:val="20"/>
        </w:rPr>
        <w:t xml:space="preserve">; </w:t>
      </w:r>
    </w:p>
    <w:p w14:paraId="3977A5A6" w14:textId="433B1654" w:rsidR="002A333E" w:rsidRPr="003978F7" w:rsidRDefault="002A333E">
      <w:pPr>
        <w:pStyle w:val="Default"/>
        <w:numPr>
          <w:ilvl w:val="0"/>
          <w:numId w:val="94"/>
        </w:numPr>
        <w:spacing w:line="40" w:lineRule="atLeast"/>
        <w:jc w:val="both"/>
        <w:rPr>
          <w:color w:val="auto"/>
          <w:sz w:val="20"/>
          <w:szCs w:val="20"/>
        </w:rPr>
      </w:pPr>
      <w:r w:rsidRPr="003978F7">
        <w:rPr>
          <w:color w:val="auto"/>
          <w:sz w:val="20"/>
          <w:szCs w:val="20"/>
        </w:rPr>
        <w:t xml:space="preserve">przenosi na </w:t>
      </w:r>
      <w:r w:rsidR="00EF63AF">
        <w:rPr>
          <w:color w:val="auto"/>
          <w:sz w:val="20"/>
          <w:szCs w:val="20"/>
        </w:rPr>
        <w:t>Zamawiającego</w:t>
      </w:r>
      <w:r w:rsidRPr="003978F7">
        <w:rPr>
          <w:color w:val="auto"/>
          <w:sz w:val="20"/>
          <w:szCs w:val="20"/>
        </w:rPr>
        <w:t xml:space="preserve"> prawo własności do wszystkich egzemplarzy lub nośników, na których Dokumentacja Projektowa została utrwalona. </w:t>
      </w:r>
    </w:p>
    <w:p w14:paraId="3E1AA693" w14:textId="0D8EBFBE" w:rsidR="002A333E" w:rsidRPr="003978F7" w:rsidRDefault="002A333E">
      <w:pPr>
        <w:pStyle w:val="Default"/>
        <w:numPr>
          <w:ilvl w:val="0"/>
          <w:numId w:val="93"/>
        </w:numPr>
        <w:spacing w:line="40" w:lineRule="atLeast"/>
        <w:jc w:val="both"/>
        <w:rPr>
          <w:color w:val="auto"/>
          <w:sz w:val="20"/>
          <w:szCs w:val="20"/>
        </w:rPr>
      </w:pPr>
      <w:r w:rsidRPr="003978F7">
        <w:rPr>
          <w:color w:val="auto"/>
          <w:sz w:val="20"/>
          <w:szCs w:val="20"/>
        </w:rPr>
        <w:t xml:space="preserve">Nabycie przez </w:t>
      </w:r>
      <w:r w:rsidR="00EF63AF">
        <w:rPr>
          <w:color w:val="auto"/>
          <w:sz w:val="20"/>
          <w:szCs w:val="20"/>
        </w:rPr>
        <w:t>Zamawiającego</w:t>
      </w:r>
      <w:r w:rsidRPr="003978F7">
        <w:rPr>
          <w:color w:val="auto"/>
          <w:sz w:val="20"/>
          <w:szCs w:val="20"/>
        </w:rPr>
        <w:t xml:space="preserve"> praw wskazanych w ust. 1 następuje w ramach wynagrodzenia określonego w § 3 ust. 1 pkt 1 i 2</w:t>
      </w:r>
      <w:r w:rsidR="009676B3">
        <w:rPr>
          <w:color w:val="auto"/>
          <w:sz w:val="20"/>
          <w:szCs w:val="20"/>
        </w:rPr>
        <w:t xml:space="preserve"> </w:t>
      </w:r>
      <w:r w:rsidRPr="003978F7">
        <w:rPr>
          <w:color w:val="auto"/>
          <w:sz w:val="20"/>
          <w:szCs w:val="20"/>
        </w:rPr>
        <w:t xml:space="preserve">umowy, bez ograniczeń co do terytorium, czasu, liczby egzemplarzy, w zakresie następujących pól eksploatacji: </w:t>
      </w:r>
    </w:p>
    <w:p w14:paraId="1F752401" w14:textId="25DF2A4D" w:rsidR="002A333E" w:rsidRPr="003978F7" w:rsidRDefault="002A333E">
      <w:pPr>
        <w:pStyle w:val="Default"/>
        <w:numPr>
          <w:ilvl w:val="0"/>
          <w:numId w:val="96"/>
        </w:numPr>
        <w:spacing w:line="40" w:lineRule="atLeast"/>
        <w:jc w:val="both"/>
        <w:rPr>
          <w:color w:val="auto"/>
          <w:sz w:val="20"/>
          <w:szCs w:val="20"/>
        </w:rPr>
      </w:pPr>
      <w:r w:rsidRPr="003978F7">
        <w:rPr>
          <w:color w:val="auto"/>
          <w:sz w:val="20"/>
          <w:szCs w:val="20"/>
        </w:rPr>
        <w:t xml:space="preserve">korzystania z Dokumentacji Projektowej na użytek własny, użytek swoich jednostek organizacyjnych oraz użytek osób trzecich w celach związanych z realizacją zadań </w:t>
      </w:r>
      <w:r w:rsidR="00EF63AF">
        <w:rPr>
          <w:color w:val="auto"/>
          <w:sz w:val="20"/>
          <w:szCs w:val="20"/>
        </w:rPr>
        <w:t>Zamawiającego</w:t>
      </w:r>
      <w:r w:rsidRPr="003978F7">
        <w:rPr>
          <w:color w:val="auto"/>
          <w:sz w:val="20"/>
          <w:szCs w:val="20"/>
        </w:rPr>
        <w:t xml:space="preserve"> lub zamówień </w:t>
      </w:r>
      <w:r w:rsidR="00EF63AF">
        <w:rPr>
          <w:color w:val="auto"/>
          <w:sz w:val="20"/>
          <w:szCs w:val="20"/>
        </w:rPr>
        <w:t>Zamawiającego</w:t>
      </w:r>
      <w:r w:rsidRPr="003978F7">
        <w:rPr>
          <w:color w:val="auto"/>
          <w:sz w:val="20"/>
          <w:szCs w:val="20"/>
        </w:rPr>
        <w:t xml:space="preserve">, </w:t>
      </w:r>
    </w:p>
    <w:p w14:paraId="6BF30298" w14:textId="77777777" w:rsidR="002A333E" w:rsidRPr="003978F7" w:rsidRDefault="002A333E">
      <w:pPr>
        <w:pStyle w:val="Default"/>
        <w:numPr>
          <w:ilvl w:val="0"/>
          <w:numId w:val="96"/>
        </w:numPr>
        <w:spacing w:line="40" w:lineRule="atLeast"/>
        <w:jc w:val="both"/>
        <w:rPr>
          <w:color w:val="auto"/>
          <w:sz w:val="20"/>
          <w:szCs w:val="20"/>
        </w:rPr>
      </w:pPr>
      <w:r w:rsidRPr="003978F7">
        <w:rPr>
          <w:color w:val="auto"/>
          <w:sz w:val="20"/>
          <w:szCs w:val="20"/>
        </w:rPr>
        <w:t xml:space="preserve">przekazywania Dokumentacji Projektowej (lub jej kopii), w całości lub w części: </w:t>
      </w:r>
    </w:p>
    <w:p w14:paraId="64B75EF4" w14:textId="77777777" w:rsidR="002A333E" w:rsidRPr="003978F7" w:rsidRDefault="002A333E">
      <w:pPr>
        <w:pStyle w:val="Default"/>
        <w:numPr>
          <w:ilvl w:val="0"/>
          <w:numId w:val="97"/>
        </w:numPr>
        <w:spacing w:line="40" w:lineRule="atLeast"/>
        <w:jc w:val="both"/>
        <w:rPr>
          <w:color w:val="auto"/>
          <w:sz w:val="20"/>
          <w:szCs w:val="20"/>
        </w:rPr>
      </w:pPr>
      <w:r w:rsidRPr="003978F7">
        <w:rPr>
          <w:color w:val="auto"/>
          <w:sz w:val="20"/>
          <w:szCs w:val="20"/>
        </w:rPr>
        <w:t xml:space="preserve">innym wykonawcom, jako podstawę lub materiał wyjściowy do wykonania innych opracowań projektowych, </w:t>
      </w:r>
    </w:p>
    <w:p w14:paraId="69C29978" w14:textId="46476E9A" w:rsidR="002A333E" w:rsidRPr="003978F7" w:rsidRDefault="002A333E">
      <w:pPr>
        <w:pStyle w:val="Default"/>
        <w:numPr>
          <w:ilvl w:val="0"/>
          <w:numId w:val="97"/>
        </w:numPr>
        <w:spacing w:line="40" w:lineRule="atLeast"/>
        <w:jc w:val="both"/>
        <w:rPr>
          <w:color w:val="auto"/>
          <w:sz w:val="20"/>
          <w:szCs w:val="20"/>
        </w:rPr>
      </w:pPr>
      <w:r w:rsidRPr="003978F7">
        <w:rPr>
          <w:color w:val="auto"/>
          <w:sz w:val="20"/>
          <w:szCs w:val="20"/>
        </w:rPr>
        <w:t>innym wykonawcom biorącym udział w postępowaniach o udzielenie zamówień publicznych na realizację robót budowlanych powiązanych z  Dokumentacją Projektową, w szczególności poprzez włączenie Dokumentacji Projektowej lub jej części do specyfikacji warunków zamówienia oraz udostępnianie Dokumentacji Projektowej i jej części wszystkim zainteresowanym w ww. postępowaniach, włącznie z wprowadzeniem</w:t>
      </w:r>
      <w:r w:rsidR="000A4906">
        <w:rPr>
          <w:color w:val="auto"/>
          <w:sz w:val="20"/>
          <w:szCs w:val="20"/>
        </w:rPr>
        <w:t xml:space="preserve"> </w:t>
      </w:r>
      <w:r w:rsidRPr="003978F7">
        <w:rPr>
          <w:color w:val="auto"/>
          <w:sz w:val="20"/>
          <w:szCs w:val="20"/>
        </w:rPr>
        <w:t xml:space="preserve">do sieci Internet, </w:t>
      </w:r>
    </w:p>
    <w:p w14:paraId="698680D6" w14:textId="77777777" w:rsidR="002A333E" w:rsidRPr="003978F7" w:rsidRDefault="002A333E">
      <w:pPr>
        <w:pStyle w:val="Default"/>
        <w:numPr>
          <w:ilvl w:val="0"/>
          <w:numId w:val="97"/>
        </w:numPr>
        <w:spacing w:line="40" w:lineRule="atLeast"/>
        <w:jc w:val="both"/>
        <w:rPr>
          <w:color w:val="auto"/>
          <w:sz w:val="20"/>
          <w:szCs w:val="20"/>
        </w:rPr>
      </w:pPr>
      <w:r w:rsidRPr="003978F7">
        <w:rPr>
          <w:color w:val="auto"/>
          <w:sz w:val="20"/>
          <w:szCs w:val="20"/>
        </w:rPr>
        <w:t xml:space="preserve">innym wykonawcom, jako podstawę dla wykonania lub nadzorowania wykonania robót budowlanych, </w:t>
      </w:r>
    </w:p>
    <w:p w14:paraId="68096F53" w14:textId="77777777" w:rsidR="002A333E" w:rsidRPr="003978F7" w:rsidRDefault="002A333E">
      <w:pPr>
        <w:pStyle w:val="Default"/>
        <w:numPr>
          <w:ilvl w:val="0"/>
          <w:numId w:val="97"/>
        </w:numPr>
        <w:spacing w:line="40" w:lineRule="atLeast"/>
        <w:jc w:val="both"/>
        <w:rPr>
          <w:color w:val="auto"/>
          <w:sz w:val="20"/>
          <w:szCs w:val="20"/>
        </w:rPr>
      </w:pPr>
      <w:r w:rsidRPr="003978F7">
        <w:rPr>
          <w:color w:val="auto"/>
          <w:sz w:val="20"/>
          <w:szCs w:val="20"/>
        </w:rPr>
        <w:t xml:space="preserve">stronom trzecim biorącym udział w procesie inwestycyjnym; </w:t>
      </w:r>
    </w:p>
    <w:p w14:paraId="4D00BE55" w14:textId="498B3BB9" w:rsidR="002A333E" w:rsidRPr="003978F7" w:rsidRDefault="002A333E">
      <w:pPr>
        <w:pStyle w:val="Default"/>
        <w:numPr>
          <w:ilvl w:val="0"/>
          <w:numId w:val="96"/>
        </w:numPr>
        <w:spacing w:line="40" w:lineRule="atLeast"/>
        <w:jc w:val="both"/>
        <w:rPr>
          <w:color w:val="auto"/>
          <w:sz w:val="20"/>
          <w:szCs w:val="20"/>
        </w:rPr>
      </w:pPr>
      <w:r w:rsidRPr="003978F7">
        <w:rPr>
          <w:color w:val="auto"/>
          <w:sz w:val="20"/>
          <w:szCs w:val="20"/>
        </w:rPr>
        <w:t>utrwalania Dokumentacji Projektowej (lub jej części) na wszelkich rodzajach nośników, a w szczególności na nośnikach video, taśmie światłoczułej, magnetycznej, dyskach komputerowych oraz wszystkich typach nośników przeznaczonych do zapisu cyfrowego (np. CD, DVD, Blue-</w:t>
      </w:r>
      <w:proofErr w:type="spellStart"/>
      <w:r w:rsidRPr="003978F7">
        <w:rPr>
          <w:color w:val="auto"/>
          <w:sz w:val="20"/>
          <w:szCs w:val="20"/>
        </w:rPr>
        <w:t>ray</w:t>
      </w:r>
      <w:proofErr w:type="spellEnd"/>
      <w:r w:rsidRPr="003978F7">
        <w:rPr>
          <w:color w:val="auto"/>
          <w:sz w:val="20"/>
          <w:szCs w:val="20"/>
        </w:rPr>
        <w:t xml:space="preserve">, pendrive, itd.), </w:t>
      </w:r>
    </w:p>
    <w:p w14:paraId="3092B466" w14:textId="12906BFB" w:rsidR="002A333E" w:rsidRPr="003978F7" w:rsidRDefault="002A333E">
      <w:pPr>
        <w:pStyle w:val="Default"/>
        <w:numPr>
          <w:ilvl w:val="0"/>
          <w:numId w:val="98"/>
        </w:numPr>
        <w:spacing w:line="40" w:lineRule="atLeast"/>
        <w:jc w:val="both"/>
        <w:rPr>
          <w:color w:val="auto"/>
          <w:sz w:val="20"/>
          <w:szCs w:val="20"/>
        </w:rPr>
      </w:pPr>
      <w:r w:rsidRPr="003978F7">
        <w:rPr>
          <w:color w:val="auto"/>
          <w:sz w:val="20"/>
          <w:szCs w:val="20"/>
        </w:rPr>
        <w:t>zwielokrotniania Dokumentacji Projektowej (lub jej części) dowolną techniką w dowolnej ilości, w tym techniką magnetyczną na kasetach video, techniką światłoczułą i cyfrową, techniką zapisu komputerowego na wszystkich rodzajach nośników dostosowanych do tej formy zapisu (np. CD, DVD, Blue-</w:t>
      </w:r>
      <w:proofErr w:type="spellStart"/>
      <w:r w:rsidRPr="003978F7">
        <w:rPr>
          <w:color w:val="auto"/>
          <w:sz w:val="20"/>
          <w:szCs w:val="20"/>
        </w:rPr>
        <w:t>ray</w:t>
      </w:r>
      <w:proofErr w:type="spellEnd"/>
      <w:r w:rsidRPr="003978F7">
        <w:rPr>
          <w:color w:val="auto"/>
          <w:sz w:val="20"/>
          <w:szCs w:val="20"/>
        </w:rPr>
        <w:t xml:space="preserve">, pendrive, itd.), wytwarzania jakąkolwiek techniką egzemplarzy Dokumentacji Projektowej, w tym techniką drukarską, reprograficzną, zapisu magnetycznego oraz techniką cyfrową, </w:t>
      </w:r>
    </w:p>
    <w:p w14:paraId="071F67A7" w14:textId="77777777" w:rsidR="002A333E" w:rsidRPr="003978F7" w:rsidRDefault="002A333E">
      <w:pPr>
        <w:pStyle w:val="Default"/>
        <w:numPr>
          <w:ilvl w:val="0"/>
          <w:numId w:val="98"/>
        </w:numPr>
        <w:spacing w:line="40" w:lineRule="atLeast"/>
        <w:jc w:val="both"/>
        <w:rPr>
          <w:color w:val="auto"/>
          <w:sz w:val="20"/>
          <w:szCs w:val="20"/>
        </w:rPr>
      </w:pPr>
      <w:r w:rsidRPr="003978F7">
        <w:rPr>
          <w:color w:val="auto"/>
          <w:sz w:val="20"/>
          <w:szCs w:val="20"/>
        </w:rPr>
        <w:t xml:space="preserve">wprowadzania Dokumentacji Projektowej (lub jej części) do pamięci komputera na dowolnej liczbie stanowisk komputerowych oraz do sieci multimedialnej, telekomunikacyjnej, komputerowej, w tym do Internetu, </w:t>
      </w:r>
    </w:p>
    <w:p w14:paraId="5AD826CA" w14:textId="77777777" w:rsidR="002A333E" w:rsidRPr="003978F7" w:rsidRDefault="002A333E">
      <w:pPr>
        <w:pStyle w:val="Default"/>
        <w:numPr>
          <w:ilvl w:val="0"/>
          <w:numId w:val="98"/>
        </w:numPr>
        <w:spacing w:line="40" w:lineRule="atLeast"/>
        <w:jc w:val="both"/>
        <w:rPr>
          <w:color w:val="auto"/>
          <w:sz w:val="20"/>
          <w:szCs w:val="20"/>
        </w:rPr>
      </w:pPr>
      <w:r w:rsidRPr="003978F7">
        <w:rPr>
          <w:color w:val="auto"/>
          <w:sz w:val="20"/>
          <w:szCs w:val="20"/>
        </w:rPr>
        <w:lastRenderedPageBreak/>
        <w:t xml:space="preserve">wyświetlania i publicznego odtwarzania Dokumentacji Projektowej (lub jej części), nadawania jej w całości lub jej wybranych fragmentów za pomocą wizji albo fonii przewodowej i bezprzewodowej przez stację naziemną, nadawania za pośrednictwem satelity, reemisja, </w:t>
      </w:r>
    </w:p>
    <w:p w14:paraId="31550B45" w14:textId="77777777" w:rsidR="002A333E" w:rsidRPr="003978F7" w:rsidRDefault="002A333E">
      <w:pPr>
        <w:pStyle w:val="Default"/>
        <w:numPr>
          <w:ilvl w:val="0"/>
          <w:numId w:val="98"/>
        </w:numPr>
        <w:spacing w:line="40" w:lineRule="atLeast"/>
        <w:jc w:val="both"/>
        <w:rPr>
          <w:color w:val="auto"/>
          <w:sz w:val="20"/>
          <w:szCs w:val="20"/>
        </w:rPr>
      </w:pPr>
      <w:r w:rsidRPr="003978F7">
        <w:rPr>
          <w:color w:val="auto"/>
          <w:sz w:val="20"/>
          <w:szCs w:val="20"/>
        </w:rPr>
        <w:t xml:space="preserve">wprowadzania do Dokumentacji Projektowej zmian, skrótów, sporządzania wersji obcojęzycznych, </w:t>
      </w:r>
    </w:p>
    <w:p w14:paraId="269E2185" w14:textId="56122E8B" w:rsidR="002A333E" w:rsidRPr="003978F7" w:rsidRDefault="002A333E">
      <w:pPr>
        <w:pStyle w:val="Default"/>
        <w:numPr>
          <w:ilvl w:val="0"/>
          <w:numId w:val="98"/>
        </w:numPr>
        <w:spacing w:line="40" w:lineRule="atLeast"/>
        <w:jc w:val="both"/>
        <w:rPr>
          <w:color w:val="auto"/>
          <w:sz w:val="20"/>
          <w:szCs w:val="20"/>
        </w:rPr>
      </w:pPr>
      <w:r w:rsidRPr="003978F7">
        <w:rPr>
          <w:color w:val="auto"/>
          <w:sz w:val="20"/>
          <w:szCs w:val="20"/>
        </w:rPr>
        <w:t xml:space="preserve">publicznego udostępniania Dokumentacji Projektowej w taki sposób, aby każdy mógł mieć do niej dostęp w miejscu i w czasie przez niego wybranym (np. sieci </w:t>
      </w:r>
      <w:proofErr w:type="spellStart"/>
      <w:r w:rsidRPr="003978F7">
        <w:rPr>
          <w:color w:val="auto"/>
          <w:sz w:val="20"/>
          <w:szCs w:val="20"/>
        </w:rPr>
        <w:t>internet</w:t>
      </w:r>
      <w:proofErr w:type="spellEnd"/>
      <w:r w:rsidRPr="003978F7">
        <w:rPr>
          <w:color w:val="auto"/>
          <w:sz w:val="20"/>
          <w:szCs w:val="20"/>
        </w:rPr>
        <w:t xml:space="preserve">) </w:t>
      </w:r>
    </w:p>
    <w:p w14:paraId="1B78C1C9" w14:textId="3C2859B9" w:rsidR="002A333E" w:rsidRPr="003978F7" w:rsidRDefault="00EF63AF">
      <w:pPr>
        <w:pStyle w:val="Default"/>
        <w:numPr>
          <w:ilvl w:val="0"/>
          <w:numId w:val="93"/>
        </w:numPr>
        <w:spacing w:line="40" w:lineRule="atLeast"/>
        <w:jc w:val="both"/>
        <w:rPr>
          <w:color w:val="auto"/>
          <w:sz w:val="20"/>
          <w:szCs w:val="20"/>
        </w:rPr>
      </w:pPr>
      <w:r>
        <w:rPr>
          <w:color w:val="auto"/>
          <w:sz w:val="20"/>
          <w:szCs w:val="20"/>
        </w:rPr>
        <w:t>Zamawiający</w:t>
      </w:r>
      <w:r w:rsidR="002A333E" w:rsidRPr="003978F7">
        <w:rPr>
          <w:color w:val="auto"/>
          <w:sz w:val="20"/>
          <w:szCs w:val="20"/>
        </w:rPr>
        <w:t xml:space="preserve"> jest uprawniony do przeniesienia na inny podmiot własności praw nabytych na podstawie niniejszej umowy do Dokumentacji Projektowej. </w:t>
      </w:r>
    </w:p>
    <w:p w14:paraId="02AF0707" w14:textId="6D9D67AC" w:rsidR="002A333E" w:rsidRPr="003978F7" w:rsidRDefault="002A333E">
      <w:pPr>
        <w:pStyle w:val="Default"/>
        <w:numPr>
          <w:ilvl w:val="0"/>
          <w:numId w:val="93"/>
        </w:numPr>
        <w:spacing w:line="40" w:lineRule="atLeast"/>
        <w:jc w:val="both"/>
        <w:rPr>
          <w:color w:val="auto"/>
          <w:sz w:val="20"/>
          <w:szCs w:val="20"/>
        </w:rPr>
      </w:pPr>
      <w:r w:rsidRPr="003978F7">
        <w:rPr>
          <w:color w:val="auto"/>
          <w:sz w:val="20"/>
          <w:szCs w:val="20"/>
        </w:rPr>
        <w:t xml:space="preserve">Jeżeli korzystanie przez </w:t>
      </w:r>
      <w:r w:rsidR="00EF63AF">
        <w:rPr>
          <w:color w:val="auto"/>
          <w:sz w:val="20"/>
          <w:szCs w:val="20"/>
        </w:rPr>
        <w:t>Zamawiającego</w:t>
      </w:r>
      <w:r w:rsidRPr="003978F7">
        <w:rPr>
          <w:color w:val="auto"/>
          <w:sz w:val="20"/>
          <w:szCs w:val="20"/>
        </w:rPr>
        <w:t xml:space="preserve"> z Dokumentacji Projektowej naruszać będzie autorskie prawa majątkowe lub osobiste osób trzecich, </w:t>
      </w:r>
      <w:r w:rsidR="00EF63AF">
        <w:rPr>
          <w:color w:val="auto"/>
          <w:sz w:val="20"/>
          <w:szCs w:val="20"/>
        </w:rPr>
        <w:t>Wykonawca</w:t>
      </w:r>
      <w:r w:rsidRPr="003978F7">
        <w:rPr>
          <w:color w:val="auto"/>
          <w:sz w:val="20"/>
          <w:szCs w:val="20"/>
        </w:rPr>
        <w:t xml:space="preserve"> zobowiązany będzie do zwrotu wszelkich wydatków poniesionych przez </w:t>
      </w:r>
      <w:r w:rsidR="00EF63AF">
        <w:rPr>
          <w:color w:val="auto"/>
          <w:sz w:val="20"/>
          <w:szCs w:val="20"/>
        </w:rPr>
        <w:t>Zamawiającego</w:t>
      </w:r>
      <w:r w:rsidRPr="003978F7">
        <w:rPr>
          <w:color w:val="auto"/>
          <w:sz w:val="20"/>
          <w:szCs w:val="20"/>
        </w:rPr>
        <w:t xml:space="preserve"> na zaspokojenie roszczeń tych osób oraz do wynagrodzenia wszystkich szkód, jakie </w:t>
      </w:r>
      <w:r w:rsidR="00EF63AF">
        <w:rPr>
          <w:color w:val="auto"/>
          <w:sz w:val="20"/>
          <w:szCs w:val="20"/>
        </w:rPr>
        <w:t>Zamawiający</w:t>
      </w:r>
      <w:r w:rsidRPr="003978F7">
        <w:rPr>
          <w:color w:val="auto"/>
          <w:sz w:val="20"/>
          <w:szCs w:val="20"/>
        </w:rPr>
        <w:t xml:space="preserve"> poniesie w związku z wyłączeniem lub ograniczeniem możliwości korzystania przez </w:t>
      </w:r>
      <w:r w:rsidR="00EF63AF">
        <w:rPr>
          <w:color w:val="auto"/>
          <w:sz w:val="20"/>
          <w:szCs w:val="20"/>
        </w:rPr>
        <w:t>Zamawiającego</w:t>
      </w:r>
      <w:r w:rsidRPr="003978F7">
        <w:rPr>
          <w:color w:val="auto"/>
          <w:sz w:val="20"/>
          <w:szCs w:val="20"/>
        </w:rPr>
        <w:t xml:space="preserve"> z Dokumentacji Projektowej. </w:t>
      </w:r>
    </w:p>
    <w:p w14:paraId="0FAD4434" w14:textId="77777777" w:rsidR="002A333E" w:rsidRPr="003978F7" w:rsidRDefault="002A333E">
      <w:pPr>
        <w:pStyle w:val="Default"/>
        <w:numPr>
          <w:ilvl w:val="0"/>
          <w:numId w:val="93"/>
        </w:numPr>
        <w:spacing w:line="40" w:lineRule="atLeast"/>
        <w:jc w:val="both"/>
        <w:rPr>
          <w:color w:val="auto"/>
          <w:sz w:val="20"/>
          <w:szCs w:val="20"/>
        </w:rPr>
      </w:pPr>
      <w:r w:rsidRPr="003978F7">
        <w:rPr>
          <w:color w:val="auto"/>
          <w:sz w:val="20"/>
          <w:szCs w:val="20"/>
        </w:rPr>
        <w:t>Skutki finansowe jakichkolwiek błędów występujących w Dokumentacji Projektowej obciążają Wykonawcę.</w:t>
      </w:r>
    </w:p>
    <w:p w14:paraId="051E3C43" w14:textId="77777777" w:rsidR="002A333E" w:rsidRPr="003978F7" w:rsidRDefault="002A333E" w:rsidP="002A333E">
      <w:pPr>
        <w:pStyle w:val="Default"/>
        <w:spacing w:line="40" w:lineRule="atLeast"/>
        <w:jc w:val="center"/>
        <w:rPr>
          <w:b/>
          <w:bCs/>
          <w:color w:val="auto"/>
          <w:sz w:val="20"/>
          <w:szCs w:val="20"/>
        </w:rPr>
      </w:pPr>
    </w:p>
    <w:p w14:paraId="73FA97C0" w14:textId="77777777" w:rsidR="002A333E" w:rsidRPr="00FB7AA1" w:rsidRDefault="002A333E" w:rsidP="002A333E">
      <w:pPr>
        <w:pStyle w:val="Default"/>
        <w:spacing w:line="40" w:lineRule="atLeast"/>
        <w:jc w:val="center"/>
        <w:rPr>
          <w:color w:val="auto"/>
          <w:sz w:val="20"/>
          <w:szCs w:val="20"/>
        </w:rPr>
      </w:pPr>
      <w:r w:rsidRPr="00FB7AA1">
        <w:rPr>
          <w:b/>
          <w:bCs/>
          <w:color w:val="auto"/>
          <w:sz w:val="20"/>
          <w:szCs w:val="20"/>
        </w:rPr>
        <w:t>§ 12.</w:t>
      </w:r>
    </w:p>
    <w:p w14:paraId="6F9C908A" w14:textId="77777777" w:rsidR="002A333E" w:rsidRPr="00FB7AA1" w:rsidRDefault="002A333E" w:rsidP="002A333E">
      <w:pPr>
        <w:pStyle w:val="Default"/>
        <w:spacing w:line="40" w:lineRule="atLeast"/>
        <w:jc w:val="center"/>
        <w:rPr>
          <w:b/>
          <w:bCs/>
          <w:color w:val="auto"/>
          <w:sz w:val="20"/>
          <w:szCs w:val="20"/>
        </w:rPr>
      </w:pPr>
      <w:r w:rsidRPr="00FB7AA1">
        <w:rPr>
          <w:b/>
          <w:bCs/>
          <w:color w:val="auto"/>
          <w:sz w:val="20"/>
          <w:szCs w:val="20"/>
        </w:rPr>
        <w:t>ZMIANY W DOKUMENTACJI PROJEKTOWEJ</w:t>
      </w:r>
    </w:p>
    <w:p w14:paraId="6461FEA2" w14:textId="5346BCA5" w:rsidR="002A333E" w:rsidRPr="00FB7AA1" w:rsidRDefault="00EF63AF">
      <w:pPr>
        <w:pStyle w:val="Default"/>
        <w:numPr>
          <w:ilvl w:val="0"/>
          <w:numId w:val="99"/>
        </w:numPr>
        <w:spacing w:line="40" w:lineRule="atLeast"/>
        <w:jc w:val="both"/>
        <w:rPr>
          <w:color w:val="auto"/>
          <w:sz w:val="20"/>
          <w:szCs w:val="20"/>
        </w:rPr>
      </w:pPr>
      <w:r>
        <w:rPr>
          <w:color w:val="auto"/>
          <w:sz w:val="20"/>
          <w:szCs w:val="20"/>
        </w:rPr>
        <w:t>Zamawiający</w:t>
      </w:r>
      <w:r w:rsidR="002A333E" w:rsidRPr="00FB7AA1">
        <w:rPr>
          <w:color w:val="auto"/>
          <w:sz w:val="20"/>
          <w:szCs w:val="20"/>
        </w:rPr>
        <w:t xml:space="preserve"> ma prawo: </w:t>
      </w:r>
    </w:p>
    <w:p w14:paraId="1E727A79" w14:textId="77777777" w:rsidR="002A333E" w:rsidRPr="00FB7AA1" w:rsidRDefault="002A333E">
      <w:pPr>
        <w:pStyle w:val="Default"/>
        <w:numPr>
          <w:ilvl w:val="0"/>
          <w:numId w:val="100"/>
        </w:numPr>
        <w:spacing w:line="40" w:lineRule="atLeast"/>
        <w:jc w:val="both"/>
        <w:rPr>
          <w:color w:val="auto"/>
          <w:sz w:val="20"/>
          <w:szCs w:val="20"/>
        </w:rPr>
      </w:pPr>
      <w:r w:rsidRPr="00FB7AA1">
        <w:rPr>
          <w:color w:val="auto"/>
          <w:sz w:val="20"/>
          <w:szCs w:val="20"/>
        </w:rPr>
        <w:t xml:space="preserve">zrezygnować z wykonania jakiegokolwiek opracowania projektowego lub jego elementów, </w:t>
      </w:r>
    </w:p>
    <w:p w14:paraId="28D143D5" w14:textId="5CA2FAF7" w:rsidR="002A333E" w:rsidRPr="00FB7AA1" w:rsidRDefault="002A333E">
      <w:pPr>
        <w:pStyle w:val="Default"/>
        <w:numPr>
          <w:ilvl w:val="0"/>
          <w:numId w:val="100"/>
        </w:numPr>
        <w:spacing w:line="40" w:lineRule="atLeast"/>
        <w:jc w:val="both"/>
        <w:rPr>
          <w:color w:val="auto"/>
          <w:sz w:val="20"/>
          <w:szCs w:val="20"/>
        </w:rPr>
      </w:pPr>
      <w:r w:rsidRPr="00FB7AA1">
        <w:rPr>
          <w:color w:val="auto"/>
          <w:sz w:val="20"/>
          <w:szCs w:val="20"/>
        </w:rPr>
        <w:t xml:space="preserve">polecić </w:t>
      </w:r>
      <w:r w:rsidR="00EF63AF">
        <w:rPr>
          <w:color w:val="auto"/>
          <w:sz w:val="20"/>
          <w:szCs w:val="20"/>
        </w:rPr>
        <w:t>Wykonawcy</w:t>
      </w:r>
      <w:r w:rsidRPr="00FB7AA1">
        <w:rPr>
          <w:color w:val="auto"/>
          <w:sz w:val="20"/>
          <w:szCs w:val="20"/>
        </w:rPr>
        <w:t xml:space="preserve"> wykonanie zamiennych opracowań projektowych lub ich elementów, w szczególności wynikających z decyzji, uzgodnień i opinii, mających wpływ na realizację zadania inwestycyjnego. </w:t>
      </w:r>
    </w:p>
    <w:p w14:paraId="7F240DFA" w14:textId="77777777" w:rsidR="002A333E" w:rsidRPr="00FB7AA1" w:rsidRDefault="002A333E">
      <w:pPr>
        <w:pStyle w:val="Default"/>
        <w:numPr>
          <w:ilvl w:val="0"/>
          <w:numId w:val="99"/>
        </w:numPr>
        <w:spacing w:line="40" w:lineRule="atLeast"/>
        <w:jc w:val="both"/>
        <w:rPr>
          <w:color w:val="auto"/>
          <w:sz w:val="20"/>
          <w:szCs w:val="20"/>
        </w:rPr>
      </w:pPr>
      <w:r w:rsidRPr="00FB7AA1">
        <w:rPr>
          <w:color w:val="auto"/>
          <w:sz w:val="20"/>
          <w:szCs w:val="20"/>
        </w:rPr>
        <w:t xml:space="preserve">Zmiany, o których mowa w ust. 1, dokonywane będą w formie aneksu do umowy. </w:t>
      </w:r>
    </w:p>
    <w:p w14:paraId="25393A97" w14:textId="56C51FDB" w:rsidR="002A333E" w:rsidRPr="00FB7AA1" w:rsidRDefault="002A333E">
      <w:pPr>
        <w:pStyle w:val="Default"/>
        <w:numPr>
          <w:ilvl w:val="0"/>
          <w:numId w:val="99"/>
        </w:numPr>
        <w:spacing w:line="40" w:lineRule="atLeast"/>
        <w:jc w:val="both"/>
        <w:rPr>
          <w:color w:val="auto"/>
          <w:sz w:val="20"/>
          <w:szCs w:val="20"/>
        </w:rPr>
      </w:pPr>
      <w:r w:rsidRPr="00FB7AA1">
        <w:rPr>
          <w:color w:val="auto"/>
          <w:sz w:val="20"/>
          <w:szCs w:val="20"/>
        </w:rPr>
        <w:t xml:space="preserve">Jeżeli zmiany, o których mowa w ust. 1, mogą stanowić podstawę do zmiany terminu wykonania umowy </w:t>
      </w:r>
      <w:r w:rsidR="00EF63AF">
        <w:rPr>
          <w:color w:val="auto"/>
          <w:sz w:val="20"/>
          <w:szCs w:val="20"/>
        </w:rPr>
        <w:t>Wykonawca</w:t>
      </w:r>
      <w:r w:rsidRPr="00FB7AA1">
        <w:rPr>
          <w:color w:val="auto"/>
          <w:sz w:val="20"/>
          <w:szCs w:val="20"/>
        </w:rPr>
        <w:t xml:space="preserve"> powinien niezwłocznie przedłożyć do akceptacji </w:t>
      </w:r>
      <w:r w:rsidR="00EF63AF">
        <w:rPr>
          <w:color w:val="auto"/>
          <w:sz w:val="20"/>
          <w:szCs w:val="20"/>
        </w:rPr>
        <w:t>Zamawiającego</w:t>
      </w:r>
      <w:r w:rsidRPr="00FB7AA1">
        <w:rPr>
          <w:color w:val="auto"/>
          <w:sz w:val="20"/>
          <w:szCs w:val="20"/>
        </w:rPr>
        <w:t xml:space="preserve"> propozycję zawierającą opis działań, czynności i terminy wykonania opracowań projektowych lub ich elementów objętych poleceniem zmiany. </w:t>
      </w:r>
    </w:p>
    <w:p w14:paraId="1F89759E" w14:textId="7B64B9DE" w:rsidR="002A333E" w:rsidRPr="00FB7AA1" w:rsidRDefault="002A333E">
      <w:pPr>
        <w:pStyle w:val="Default"/>
        <w:numPr>
          <w:ilvl w:val="0"/>
          <w:numId w:val="99"/>
        </w:numPr>
        <w:spacing w:line="40" w:lineRule="atLeast"/>
        <w:jc w:val="both"/>
        <w:rPr>
          <w:color w:val="auto"/>
          <w:sz w:val="20"/>
          <w:szCs w:val="20"/>
        </w:rPr>
      </w:pPr>
      <w:r w:rsidRPr="00FB7AA1">
        <w:rPr>
          <w:color w:val="auto"/>
          <w:sz w:val="20"/>
          <w:szCs w:val="20"/>
        </w:rPr>
        <w:t xml:space="preserve">Wszelkie zmiany Dokumentacji Projektowej powstałe z winy lub na skutek zaniedbania </w:t>
      </w:r>
      <w:r w:rsidR="00EF63AF">
        <w:rPr>
          <w:color w:val="auto"/>
          <w:sz w:val="20"/>
          <w:szCs w:val="20"/>
        </w:rPr>
        <w:t>Wykonawcy</w:t>
      </w:r>
      <w:r w:rsidRPr="00FB7AA1">
        <w:rPr>
          <w:color w:val="auto"/>
          <w:sz w:val="20"/>
          <w:szCs w:val="20"/>
        </w:rPr>
        <w:t xml:space="preserve">, zostaną wykonane w ramach wynagrodzenia umownego wskazanego w § 3 ust. 1. </w:t>
      </w:r>
    </w:p>
    <w:p w14:paraId="7772022A" w14:textId="36B77FE8" w:rsidR="002A333E" w:rsidRPr="00FB7AA1" w:rsidRDefault="00EF63AF">
      <w:pPr>
        <w:pStyle w:val="Default"/>
        <w:numPr>
          <w:ilvl w:val="0"/>
          <w:numId w:val="99"/>
        </w:numPr>
        <w:spacing w:line="40" w:lineRule="atLeast"/>
        <w:jc w:val="both"/>
        <w:rPr>
          <w:color w:val="auto"/>
          <w:sz w:val="20"/>
          <w:szCs w:val="20"/>
        </w:rPr>
      </w:pPr>
      <w:r>
        <w:rPr>
          <w:color w:val="auto"/>
          <w:sz w:val="20"/>
          <w:szCs w:val="20"/>
        </w:rPr>
        <w:t>Wykonawca</w:t>
      </w:r>
      <w:r w:rsidR="002A333E" w:rsidRPr="00FB7AA1">
        <w:rPr>
          <w:color w:val="auto"/>
          <w:sz w:val="20"/>
          <w:szCs w:val="20"/>
        </w:rPr>
        <w:t xml:space="preserve"> może wystąpić do </w:t>
      </w:r>
      <w:r>
        <w:rPr>
          <w:color w:val="auto"/>
          <w:sz w:val="20"/>
          <w:szCs w:val="20"/>
        </w:rPr>
        <w:t>Zamawiającego</w:t>
      </w:r>
      <w:r w:rsidR="002A333E" w:rsidRPr="00FB7AA1">
        <w:rPr>
          <w:color w:val="auto"/>
          <w:sz w:val="20"/>
          <w:szCs w:val="20"/>
        </w:rPr>
        <w:t xml:space="preserve"> o przedłużenie terminów wskazanych w § 2 ust. 1, pkt 1 i 2, dołączając odpowiednie uzasadnienie, jeśli termin wykonania Dokumentacji Projektowej może nie być dotrzymany z powodu czasu trwania procedur administracyjnych, nie wynikającego z winy </w:t>
      </w:r>
      <w:r>
        <w:rPr>
          <w:color w:val="auto"/>
          <w:sz w:val="20"/>
          <w:szCs w:val="20"/>
        </w:rPr>
        <w:t>Wykonawcy</w:t>
      </w:r>
      <w:r w:rsidR="002A333E" w:rsidRPr="00FB7AA1">
        <w:rPr>
          <w:color w:val="auto"/>
          <w:sz w:val="20"/>
          <w:szCs w:val="20"/>
        </w:rPr>
        <w:t xml:space="preserve"> i mającego wpływ na termin wykonania Dokumentacji Projektowej. </w:t>
      </w:r>
    </w:p>
    <w:p w14:paraId="6BCA084E" w14:textId="61DDD6E4" w:rsidR="002A333E" w:rsidRPr="00FB7AA1" w:rsidRDefault="002A333E">
      <w:pPr>
        <w:pStyle w:val="Default"/>
        <w:numPr>
          <w:ilvl w:val="0"/>
          <w:numId w:val="99"/>
        </w:numPr>
        <w:spacing w:line="40" w:lineRule="atLeast"/>
        <w:jc w:val="both"/>
        <w:rPr>
          <w:color w:val="auto"/>
          <w:sz w:val="20"/>
          <w:szCs w:val="20"/>
        </w:rPr>
      </w:pPr>
      <w:r w:rsidRPr="00FB7AA1">
        <w:rPr>
          <w:color w:val="auto"/>
          <w:sz w:val="20"/>
          <w:szCs w:val="20"/>
        </w:rPr>
        <w:t xml:space="preserve">Wszelkie niezgodne z prawem działania lub zaniechania </w:t>
      </w:r>
      <w:r w:rsidR="00EF63AF">
        <w:rPr>
          <w:color w:val="auto"/>
          <w:sz w:val="20"/>
          <w:szCs w:val="20"/>
        </w:rPr>
        <w:t>Wykonawcy</w:t>
      </w:r>
      <w:r w:rsidRPr="00FB7AA1">
        <w:rPr>
          <w:color w:val="auto"/>
          <w:sz w:val="20"/>
          <w:szCs w:val="20"/>
        </w:rPr>
        <w:t xml:space="preserve"> w toku postępowań administracyjnych, w związku z którymi doszło do przedłużenia zakończenia tych postępowań, lub które doprowadziły do wydania decyzji (postanowienia) nierozstrzygających o wszystkich – wymaganych przez </w:t>
      </w:r>
      <w:r w:rsidR="00EF63AF">
        <w:rPr>
          <w:color w:val="auto"/>
          <w:sz w:val="20"/>
          <w:szCs w:val="20"/>
        </w:rPr>
        <w:t>Zamawiającego</w:t>
      </w:r>
      <w:r w:rsidRPr="00FB7AA1">
        <w:rPr>
          <w:color w:val="auto"/>
          <w:sz w:val="20"/>
          <w:szCs w:val="20"/>
        </w:rPr>
        <w:t xml:space="preserve"> na podstawie niniejszej umowy - elementach stanu faktycznego, które powinny być objęte zakresem przedmiotowym orzeczenia organu administracji, wyłączają prawo </w:t>
      </w:r>
      <w:r w:rsidR="00EF63AF">
        <w:rPr>
          <w:color w:val="auto"/>
          <w:sz w:val="20"/>
          <w:szCs w:val="20"/>
        </w:rPr>
        <w:t>Wykonawcy</w:t>
      </w:r>
      <w:r w:rsidRPr="00FB7AA1">
        <w:rPr>
          <w:color w:val="auto"/>
          <w:sz w:val="20"/>
          <w:szCs w:val="20"/>
        </w:rPr>
        <w:t xml:space="preserve"> do żądania przedłużenia terminu wykonania umowy o okres przedłużającego się postępowania administracyjnego. </w:t>
      </w:r>
    </w:p>
    <w:p w14:paraId="40AD8CB3" w14:textId="77777777" w:rsidR="002A333E" w:rsidRPr="00FB7AA1" w:rsidRDefault="002A333E" w:rsidP="002A333E">
      <w:pPr>
        <w:pStyle w:val="Default"/>
        <w:spacing w:line="40" w:lineRule="atLeast"/>
        <w:jc w:val="center"/>
        <w:rPr>
          <w:b/>
          <w:bCs/>
          <w:color w:val="auto"/>
          <w:sz w:val="20"/>
          <w:szCs w:val="20"/>
        </w:rPr>
      </w:pPr>
    </w:p>
    <w:p w14:paraId="5CFB8C50" w14:textId="77777777" w:rsidR="002A333E" w:rsidRDefault="002A333E" w:rsidP="002A333E">
      <w:pPr>
        <w:pStyle w:val="Default"/>
        <w:spacing w:line="40" w:lineRule="atLeast"/>
        <w:jc w:val="center"/>
        <w:rPr>
          <w:rFonts w:ascii="Times New Roman" w:hAnsi="Times New Roman" w:cs="Times New Roman"/>
          <w:b/>
          <w:bCs/>
          <w:color w:val="auto"/>
          <w:sz w:val="20"/>
          <w:szCs w:val="20"/>
        </w:rPr>
      </w:pPr>
    </w:p>
    <w:p w14:paraId="3942B85F" w14:textId="77777777" w:rsidR="002A333E" w:rsidRPr="008E41A7" w:rsidRDefault="002A333E" w:rsidP="002A333E">
      <w:pPr>
        <w:pStyle w:val="Default"/>
        <w:spacing w:line="40" w:lineRule="atLeast"/>
        <w:jc w:val="center"/>
        <w:rPr>
          <w:color w:val="auto"/>
          <w:sz w:val="20"/>
          <w:szCs w:val="20"/>
        </w:rPr>
      </w:pPr>
      <w:r w:rsidRPr="008E41A7">
        <w:rPr>
          <w:b/>
          <w:bCs/>
          <w:color w:val="auto"/>
          <w:sz w:val="20"/>
          <w:szCs w:val="20"/>
        </w:rPr>
        <w:t>§ 13.</w:t>
      </w:r>
    </w:p>
    <w:p w14:paraId="4FA7F026" w14:textId="77777777" w:rsidR="002A333E" w:rsidRPr="008E41A7" w:rsidRDefault="002A333E" w:rsidP="002A333E">
      <w:pPr>
        <w:pStyle w:val="Default"/>
        <w:spacing w:line="40" w:lineRule="atLeast"/>
        <w:jc w:val="center"/>
        <w:rPr>
          <w:b/>
          <w:bCs/>
          <w:color w:val="auto"/>
          <w:sz w:val="20"/>
          <w:szCs w:val="20"/>
        </w:rPr>
      </w:pPr>
      <w:r w:rsidRPr="008E41A7">
        <w:rPr>
          <w:b/>
          <w:bCs/>
          <w:color w:val="auto"/>
          <w:sz w:val="20"/>
          <w:szCs w:val="20"/>
        </w:rPr>
        <w:t>ODBIÓR DOKUMENTACJI PROJEKTOWEJ</w:t>
      </w:r>
    </w:p>
    <w:p w14:paraId="78B4C143" w14:textId="708C79AC" w:rsidR="002A333E" w:rsidRPr="008E41A7" w:rsidRDefault="00EF63AF">
      <w:pPr>
        <w:pStyle w:val="Default"/>
        <w:numPr>
          <w:ilvl w:val="0"/>
          <w:numId w:val="101"/>
        </w:numPr>
        <w:spacing w:line="40" w:lineRule="atLeast"/>
        <w:jc w:val="both"/>
        <w:rPr>
          <w:color w:val="auto"/>
          <w:sz w:val="20"/>
          <w:szCs w:val="20"/>
        </w:rPr>
      </w:pPr>
      <w:r>
        <w:rPr>
          <w:color w:val="auto"/>
          <w:sz w:val="20"/>
          <w:szCs w:val="20"/>
        </w:rPr>
        <w:t>Wykonawca</w:t>
      </w:r>
      <w:r w:rsidR="002A333E" w:rsidRPr="008E41A7">
        <w:rPr>
          <w:color w:val="auto"/>
          <w:sz w:val="20"/>
          <w:szCs w:val="20"/>
        </w:rPr>
        <w:t xml:space="preserve"> w terminie wskazanym w § 2 ust. 1 pkt 1 zobowiązany jest przekazać </w:t>
      </w:r>
      <w:r>
        <w:rPr>
          <w:color w:val="auto"/>
          <w:sz w:val="20"/>
          <w:szCs w:val="20"/>
        </w:rPr>
        <w:t>Zamawiającemu</w:t>
      </w:r>
      <w:r w:rsidR="002A333E" w:rsidRPr="008E41A7">
        <w:rPr>
          <w:color w:val="auto"/>
          <w:sz w:val="20"/>
          <w:szCs w:val="20"/>
        </w:rPr>
        <w:t xml:space="preserve">, </w:t>
      </w:r>
      <w:r w:rsidR="002A333E" w:rsidRPr="008E41A7">
        <w:rPr>
          <w:color w:val="auto"/>
          <w:sz w:val="20"/>
          <w:szCs w:val="20"/>
        </w:rPr>
        <w:br/>
        <w:t xml:space="preserve">w jego siedzibie, Dokumentację Projektową wskazaną w Programie Funkcjonalno-Użytkowym i SWZ, wraz z wykazem jej poszczególnych elementów oraz oświadczeniem, że przekazana Dokumentacja Projektowa została wykonana zgodnie z umową, zasadami wiedzy technicznej, obowiązującymi przepisami i normami oraz że jest ona kompletna z punktu widzenia celu, któremu ma służyć. </w:t>
      </w:r>
    </w:p>
    <w:p w14:paraId="496710EA" w14:textId="06B3C4FE"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 xml:space="preserve">Oświadczenie, o którym mowa w ust. 1, musi zostać podpisane przez wszystkich projektantów, którzy opracowali Dokumentację Projektową w imieniu i na rzecz </w:t>
      </w:r>
      <w:r w:rsidR="00EF63AF">
        <w:rPr>
          <w:color w:val="auto"/>
          <w:sz w:val="20"/>
          <w:szCs w:val="20"/>
        </w:rPr>
        <w:t>Wykonawcy</w:t>
      </w:r>
      <w:r w:rsidRPr="008E41A7">
        <w:rPr>
          <w:color w:val="auto"/>
          <w:sz w:val="20"/>
          <w:szCs w:val="20"/>
        </w:rPr>
        <w:t xml:space="preserve">. </w:t>
      </w:r>
    </w:p>
    <w:p w14:paraId="1200B84D" w14:textId="7F7607CF"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Z czynności złożenia Dokumentacji Projektowej Strony sporządzą protokół przekazania</w:t>
      </w:r>
      <w:r w:rsidR="008E41A7" w:rsidRPr="008E41A7">
        <w:rPr>
          <w:color w:val="auto"/>
          <w:sz w:val="20"/>
          <w:szCs w:val="20"/>
        </w:rPr>
        <w:t>.</w:t>
      </w:r>
    </w:p>
    <w:p w14:paraId="40AB2CE7" w14:textId="1019908A"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 xml:space="preserve">Złożenie </w:t>
      </w:r>
      <w:r w:rsidR="00EF63AF">
        <w:rPr>
          <w:color w:val="auto"/>
          <w:sz w:val="20"/>
          <w:szCs w:val="20"/>
        </w:rPr>
        <w:t>Zamawiającemu</w:t>
      </w:r>
      <w:r w:rsidRPr="008E41A7">
        <w:rPr>
          <w:color w:val="auto"/>
          <w:sz w:val="20"/>
          <w:szCs w:val="20"/>
        </w:rPr>
        <w:t xml:space="preserve"> dokumentów wskazanych w ust. 1 nie jest równoznaczne z dokonaniem przez </w:t>
      </w:r>
      <w:r w:rsidR="00EF63AF">
        <w:rPr>
          <w:color w:val="auto"/>
          <w:sz w:val="20"/>
          <w:szCs w:val="20"/>
        </w:rPr>
        <w:t>Zamawiającego</w:t>
      </w:r>
      <w:r w:rsidRPr="008E41A7">
        <w:rPr>
          <w:color w:val="auto"/>
          <w:sz w:val="20"/>
          <w:szCs w:val="20"/>
        </w:rPr>
        <w:t xml:space="preserve"> odbioru dokumentacji projektowej. </w:t>
      </w:r>
    </w:p>
    <w:p w14:paraId="01E665F9" w14:textId="6B380A7B" w:rsidR="002A333E" w:rsidRPr="008E41A7" w:rsidRDefault="00EF63AF">
      <w:pPr>
        <w:pStyle w:val="Default"/>
        <w:numPr>
          <w:ilvl w:val="0"/>
          <w:numId w:val="101"/>
        </w:numPr>
        <w:spacing w:line="40" w:lineRule="atLeast"/>
        <w:jc w:val="both"/>
        <w:rPr>
          <w:color w:val="auto"/>
          <w:sz w:val="20"/>
          <w:szCs w:val="20"/>
        </w:rPr>
      </w:pPr>
      <w:r>
        <w:rPr>
          <w:color w:val="auto"/>
          <w:sz w:val="20"/>
          <w:szCs w:val="20"/>
        </w:rPr>
        <w:t>Zamawiający</w:t>
      </w:r>
      <w:r w:rsidR="002A333E" w:rsidRPr="008E41A7">
        <w:rPr>
          <w:color w:val="auto"/>
          <w:sz w:val="20"/>
          <w:szCs w:val="20"/>
        </w:rPr>
        <w:t xml:space="preserve"> zastrzega sobie </w:t>
      </w:r>
      <w:r w:rsidR="008E41A7" w:rsidRPr="008E41A7">
        <w:rPr>
          <w:b/>
          <w:bCs/>
          <w:color w:val="auto"/>
          <w:sz w:val="20"/>
          <w:szCs w:val="20"/>
        </w:rPr>
        <w:t>14</w:t>
      </w:r>
      <w:r w:rsidR="002A333E" w:rsidRPr="008E41A7">
        <w:rPr>
          <w:b/>
          <w:bCs/>
          <w:color w:val="auto"/>
          <w:sz w:val="20"/>
          <w:szCs w:val="20"/>
        </w:rPr>
        <w:t xml:space="preserve"> dni roboczych </w:t>
      </w:r>
      <w:r w:rsidR="002A333E" w:rsidRPr="008E41A7">
        <w:rPr>
          <w:color w:val="auto"/>
          <w:sz w:val="20"/>
          <w:szCs w:val="20"/>
        </w:rPr>
        <w:t xml:space="preserve">(liczonych od dnia poprzedzającego złożenie Dokumentacji Projektowej) na dokonanie sprawdzenia kompletności oraz zgodności Dokumentacji Projektowej z postanowieniami niniejszej umowy. </w:t>
      </w:r>
    </w:p>
    <w:p w14:paraId="7EE2C2F1" w14:textId="2227BF0B" w:rsidR="002A333E" w:rsidRPr="008E41A7" w:rsidRDefault="00EF63AF">
      <w:pPr>
        <w:pStyle w:val="Default"/>
        <w:numPr>
          <w:ilvl w:val="0"/>
          <w:numId w:val="101"/>
        </w:numPr>
        <w:spacing w:line="40" w:lineRule="atLeast"/>
        <w:jc w:val="both"/>
        <w:rPr>
          <w:color w:val="auto"/>
          <w:sz w:val="20"/>
          <w:szCs w:val="20"/>
        </w:rPr>
      </w:pPr>
      <w:r>
        <w:rPr>
          <w:color w:val="auto"/>
          <w:sz w:val="20"/>
          <w:szCs w:val="20"/>
        </w:rPr>
        <w:lastRenderedPageBreak/>
        <w:t>Zamawiający</w:t>
      </w:r>
      <w:r w:rsidR="002A333E" w:rsidRPr="008E41A7">
        <w:rPr>
          <w:color w:val="auto"/>
          <w:sz w:val="20"/>
          <w:szCs w:val="20"/>
        </w:rPr>
        <w:t xml:space="preserve"> może w terminie określonym w ust. 5 zwrócić się do </w:t>
      </w:r>
      <w:r>
        <w:rPr>
          <w:color w:val="auto"/>
          <w:sz w:val="20"/>
          <w:szCs w:val="20"/>
        </w:rPr>
        <w:t>Wykonawcy</w:t>
      </w:r>
      <w:r w:rsidR="002A333E" w:rsidRPr="008E41A7">
        <w:rPr>
          <w:color w:val="auto"/>
          <w:sz w:val="20"/>
          <w:szCs w:val="20"/>
        </w:rPr>
        <w:t xml:space="preserve"> na piśmie, faxem lub drogą elektroniczną (e-mailem) z prośbą o udzielenie wyjaśnień odnośnie przekazanej Dokumentacji Projektowej, a </w:t>
      </w:r>
      <w:r>
        <w:rPr>
          <w:color w:val="auto"/>
          <w:sz w:val="20"/>
          <w:szCs w:val="20"/>
        </w:rPr>
        <w:t>Wykonawca</w:t>
      </w:r>
      <w:r w:rsidR="002A333E" w:rsidRPr="008E41A7">
        <w:rPr>
          <w:color w:val="auto"/>
          <w:sz w:val="20"/>
          <w:szCs w:val="20"/>
        </w:rPr>
        <w:t xml:space="preserve"> w terminie nieprzekraczającym 2 dni roboczych zobowiązany jest ich udzielić odpowiedzi na piśmie lub drogą elektroniczną (e-mailem). </w:t>
      </w:r>
    </w:p>
    <w:p w14:paraId="5C5D8E50" w14:textId="04F7A3AB"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 xml:space="preserve">Jeżeli </w:t>
      </w:r>
      <w:r w:rsidR="00EF63AF">
        <w:rPr>
          <w:color w:val="auto"/>
          <w:sz w:val="20"/>
          <w:szCs w:val="20"/>
        </w:rPr>
        <w:t>Zamawiający</w:t>
      </w:r>
      <w:r w:rsidRPr="008E41A7">
        <w:rPr>
          <w:color w:val="auto"/>
          <w:sz w:val="20"/>
          <w:szCs w:val="20"/>
        </w:rPr>
        <w:t xml:space="preserve"> stwierdzi, że Dokumentacja Projektowa jest zgodna z postanowieniami umowy, wyznaczy termin podpisania przez Strony </w:t>
      </w:r>
      <w:r w:rsidRPr="008E41A7">
        <w:rPr>
          <w:b/>
          <w:bCs/>
          <w:color w:val="auto"/>
          <w:sz w:val="20"/>
          <w:szCs w:val="20"/>
        </w:rPr>
        <w:t>protokołu odbioru Dokumentacji Projektowej</w:t>
      </w:r>
      <w:r w:rsidRPr="008E41A7">
        <w:rPr>
          <w:color w:val="auto"/>
          <w:sz w:val="20"/>
          <w:szCs w:val="20"/>
        </w:rPr>
        <w:t xml:space="preserve">, o którym zawiadomi Wykonawcę drogą elektroniczną (e-mailem) lub telefonicznie. Podpisanie przez </w:t>
      </w:r>
      <w:r w:rsidR="00EF63AF">
        <w:rPr>
          <w:color w:val="auto"/>
          <w:sz w:val="20"/>
          <w:szCs w:val="20"/>
        </w:rPr>
        <w:t>Zamawiającego</w:t>
      </w:r>
      <w:r w:rsidRPr="008E41A7">
        <w:rPr>
          <w:color w:val="auto"/>
          <w:sz w:val="20"/>
          <w:szCs w:val="20"/>
        </w:rPr>
        <w:t xml:space="preserve"> protokołu odbioru częściowego – odbioru Dokumentacji Projektowej nie wyklucza roszczeń </w:t>
      </w:r>
      <w:r w:rsidR="00EF63AF">
        <w:rPr>
          <w:color w:val="auto"/>
          <w:sz w:val="20"/>
          <w:szCs w:val="20"/>
        </w:rPr>
        <w:t>Zamawiającego</w:t>
      </w:r>
      <w:r w:rsidRPr="008E41A7">
        <w:rPr>
          <w:color w:val="auto"/>
          <w:sz w:val="20"/>
          <w:szCs w:val="20"/>
        </w:rPr>
        <w:t xml:space="preserve"> w stosunku do </w:t>
      </w:r>
      <w:r w:rsidR="00EF63AF">
        <w:rPr>
          <w:color w:val="auto"/>
          <w:sz w:val="20"/>
          <w:szCs w:val="20"/>
        </w:rPr>
        <w:t>Wykonawcy</w:t>
      </w:r>
      <w:r w:rsidRPr="008E41A7">
        <w:rPr>
          <w:color w:val="auto"/>
          <w:sz w:val="20"/>
          <w:szCs w:val="20"/>
        </w:rPr>
        <w:t xml:space="preserve"> z tytułu rękojmi, gwarancji lub z tytułu nienależytego wykonania umowy. Podpisany obustronnie w/w protokół stanowi podstawę do wystawienia faktury częściowej za dokumentację.</w:t>
      </w:r>
    </w:p>
    <w:p w14:paraId="0C298016" w14:textId="3A5A4E72"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 xml:space="preserve">Jeżeli </w:t>
      </w:r>
      <w:r w:rsidR="00EF63AF">
        <w:rPr>
          <w:color w:val="auto"/>
          <w:sz w:val="20"/>
          <w:szCs w:val="20"/>
        </w:rPr>
        <w:t>Zamawiający</w:t>
      </w:r>
      <w:r w:rsidRPr="008E41A7">
        <w:rPr>
          <w:color w:val="auto"/>
          <w:sz w:val="20"/>
          <w:szCs w:val="20"/>
        </w:rPr>
        <w:t xml:space="preserve"> stwierdzi, że Dokumentacja projektowa zawiera usterki nie będące wadami, szczególności: omyłki pisarskie, błędy stylistyczne, niejednoznaczność opisu technicznego, braki pojedynczych rysunków, braki podpisów, które nie wpływają na przydatność projektu do celu, któremu ma służyć, wówczas Strony sporządzą protokół odbioru warunkowego, a </w:t>
      </w:r>
      <w:r w:rsidR="00EF63AF">
        <w:rPr>
          <w:color w:val="auto"/>
          <w:sz w:val="20"/>
          <w:szCs w:val="20"/>
        </w:rPr>
        <w:t>Wykonawca</w:t>
      </w:r>
      <w:r w:rsidRPr="008E41A7">
        <w:rPr>
          <w:color w:val="auto"/>
          <w:sz w:val="20"/>
          <w:szCs w:val="20"/>
        </w:rPr>
        <w:t xml:space="preserve"> będzie zobowiązany do usunięcia usterek w terminie </w:t>
      </w:r>
      <w:r w:rsidR="00EF63AF">
        <w:rPr>
          <w:color w:val="auto"/>
          <w:sz w:val="20"/>
          <w:szCs w:val="20"/>
        </w:rPr>
        <w:t>7</w:t>
      </w:r>
      <w:r w:rsidRPr="008E41A7">
        <w:rPr>
          <w:color w:val="auto"/>
          <w:sz w:val="20"/>
          <w:szCs w:val="20"/>
        </w:rPr>
        <w:t xml:space="preserve"> dni roboczych od daty ich zgłoszenia przez </w:t>
      </w:r>
      <w:r w:rsidR="00EF63AF">
        <w:rPr>
          <w:color w:val="auto"/>
          <w:sz w:val="20"/>
          <w:szCs w:val="20"/>
        </w:rPr>
        <w:t>Zamawiającego</w:t>
      </w:r>
      <w:r w:rsidRPr="008E41A7">
        <w:rPr>
          <w:color w:val="auto"/>
          <w:sz w:val="20"/>
          <w:szCs w:val="20"/>
        </w:rPr>
        <w:t>. Nieusunięcie usterek we wskazanym terminie będzie równoznaczne z wykonaniem Dokumentacji Projektowej niezgodnie z postanowieniami niniejszej umowy.</w:t>
      </w:r>
    </w:p>
    <w:p w14:paraId="2F238A7C" w14:textId="5D90E4E7"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 xml:space="preserve">Jeżeli </w:t>
      </w:r>
      <w:r w:rsidR="00EF63AF">
        <w:rPr>
          <w:color w:val="auto"/>
          <w:sz w:val="20"/>
          <w:szCs w:val="20"/>
        </w:rPr>
        <w:t>Zamawiający</w:t>
      </w:r>
      <w:r w:rsidRPr="008E41A7">
        <w:rPr>
          <w:color w:val="auto"/>
          <w:sz w:val="20"/>
          <w:szCs w:val="20"/>
        </w:rPr>
        <w:t xml:space="preserve"> stwierdzi, że Dokumentacja Projektowa została wykonany niezgodnie z postanowieniami niniejszej umowy, odmówi jej odbioru do czasu usunięcia przez Wykonawcę zgłoszonych wad. Strony ustalą protokolarnie szczegółowy zakres i termin bezpłatnego dokonania przez Wykonawcę zmian i uzupełnień w Dokumentacji Projektowej. W takim przypadku terminem wykonania Dokumentacji Projektowej będzie termin, w którym </w:t>
      </w:r>
      <w:r w:rsidR="00EF63AF">
        <w:rPr>
          <w:color w:val="auto"/>
          <w:sz w:val="20"/>
          <w:szCs w:val="20"/>
        </w:rPr>
        <w:t>Wykonawca</w:t>
      </w:r>
      <w:r w:rsidRPr="008E41A7">
        <w:rPr>
          <w:color w:val="auto"/>
          <w:sz w:val="20"/>
          <w:szCs w:val="20"/>
        </w:rPr>
        <w:t xml:space="preserve"> przekaże </w:t>
      </w:r>
      <w:r w:rsidR="00EF63AF">
        <w:rPr>
          <w:color w:val="auto"/>
          <w:sz w:val="20"/>
          <w:szCs w:val="20"/>
        </w:rPr>
        <w:t>Zamawiającemu</w:t>
      </w:r>
      <w:r w:rsidRPr="008E41A7">
        <w:rPr>
          <w:color w:val="auto"/>
          <w:sz w:val="20"/>
          <w:szCs w:val="20"/>
        </w:rPr>
        <w:t xml:space="preserve"> Dokumentację Projektową, w której usunięte zostały wskazane wady. </w:t>
      </w:r>
    </w:p>
    <w:p w14:paraId="01847D42" w14:textId="77777777" w:rsidR="002A333E" w:rsidRPr="008E41A7" w:rsidRDefault="002A333E">
      <w:pPr>
        <w:pStyle w:val="Default"/>
        <w:numPr>
          <w:ilvl w:val="0"/>
          <w:numId w:val="101"/>
        </w:numPr>
        <w:spacing w:line="40" w:lineRule="atLeast"/>
        <w:jc w:val="both"/>
        <w:rPr>
          <w:color w:val="auto"/>
          <w:sz w:val="20"/>
          <w:szCs w:val="20"/>
        </w:rPr>
      </w:pPr>
      <w:r w:rsidRPr="008E41A7">
        <w:rPr>
          <w:color w:val="auto"/>
          <w:sz w:val="20"/>
          <w:szCs w:val="20"/>
        </w:rPr>
        <w:t xml:space="preserve">Do odbioru poprawionej Dokumentacji postanowienia niniejszego paragrafu stosuje się odpowiednio zapisy ust. 5 i 7. </w:t>
      </w:r>
    </w:p>
    <w:p w14:paraId="52C60805" w14:textId="77777777" w:rsidR="002A333E" w:rsidRPr="008869DE" w:rsidRDefault="002A333E" w:rsidP="002A333E">
      <w:pPr>
        <w:pStyle w:val="Default"/>
        <w:spacing w:line="40" w:lineRule="atLeast"/>
        <w:jc w:val="center"/>
        <w:rPr>
          <w:color w:val="auto"/>
          <w:sz w:val="20"/>
          <w:szCs w:val="20"/>
        </w:rPr>
      </w:pPr>
      <w:r w:rsidRPr="008869DE">
        <w:rPr>
          <w:b/>
          <w:bCs/>
          <w:color w:val="auto"/>
          <w:sz w:val="20"/>
          <w:szCs w:val="20"/>
        </w:rPr>
        <w:t>§ 14.</w:t>
      </w:r>
    </w:p>
    <w:p w14:paraId="122E86C1" w14:textId="77777777" w:rsidR="002A333E" w:rsidRPr="008869DE" w:rsidRDefault="002A333E" w:rsidP="002A333E">
      <w:pPr>
        <w:pStyle w:val="Default"/>
        <w:spacing w:line="40" w:lineRule="atLeast"/>
        <w:jc w:val="center"/>
        <w:rPr>
          <w:b/>
          <w:bCs/>
          <w:color w:val="auto"/>
          <w:sz w:val="20"/>
          <w:szCs w:val="20"/>
        </w:rPr>
      </w:pPr>
      <w:r w:rsidRPr="008869DE">
        <w:rPr>
          <w:b/>
          <w:bCs/>
          <w:color w:val="auto"/>
          <w:sz w:val="20"/>
          <w:szCs w:val="20"/>
        </w:rPr>
        <w:t>PRZEKAZANIE PLACU BUDOWY</w:t>
      </w:r>
    </w:p>
    <w:p w14:paraId="1DF45E60" w14:textId="3ADC99C3" w:rsidR="002A333E" w:rsidRPr="008869DE" w:rsidRDefault="00EF63AF">
      <w:pPr>
        <w:pStyle w:val="Default"/>
        <w:numPr>
          <w:ilvl w:val="0"/>
          <w:numId w:val="102"/>
        </w:numPr>
        <w:spacing w:line="40" w:lineRule="atLeast"/>
        <w:jc w:val="both"/>
        <w:rPr>
          <w:color w:val="auto"/>
          <w:sz w:val="20"/>
          <w:szCs w:val="20"/>
        </w:rPr>
      </w:pPr>
      <w:r>
        <w:rPr>
          <w:color w:val="auto"/>
          <w:sz w:val="20"/>
          <w:szCs w:val="20"/>
        </w:rPr>
        <w:t>Zamawiający</w:t>
      </w:r>
      <w:r w:rsidR="002A333E" w:rsidRPr="008869DE">
        <w:rPr>
          <w:color w:val="auto"/>
          <w:sz w:val="20"/>
          <w:szCs w:val="20"/>
        </w:rPr>
        <w:t xml:space="preserve"> w terminie 14 dni od zakończenia Etapu II, wyznaczy nie dłuższy niż </w:t>
      </w:r>
      <w:r w:rsidR="008869DE" w:rsidRPr="008869DE">
        <w:rPr>
          <w:color w:val="auto"/>
          <w:sz w:val="20"/>
          <w:szCs w:val="20"/>
        </w:rPr>
        <w:t>7</w:t>
      </w:r>
      <w:r w:rsidR="002A333E" w:rsidRPr="008869DE">
        <w:rPr>
          <w:color w:val="auto"/>
          <w:sz w:val="20"/>
          <w:szCs w:val="20"/>
        </w:rPr>
        <w:t xml:space="preserve"> dni termin przekazania </w:t>
      </w:r>
      <w:r>
        <w:rPr>
          <w:color w:val="auto"/>
          <w:sz w:val="20"/>
          <w:szCs w:val="20"/>
        </w:rPr>
        <w:t>Wykonawcy</w:t>
      </w:r>
      <w:r w:rsidR="002A333E" w:rsidRPr="008869DE">
        <w:rPr>
          <w:color w:val="auto"/>
          <w:sz w:val="20"/>
          <w:szCs w:val="20"/>
        </w:rPr>
        <w:t xml:space="preserve"> placu budowy. </w:t>
      </w:r>
    </w:p>
    <w:p w14:paraId="42D54E8F" w14:textId="77777777" w:rsidR="002A333E" w:rsidRPr="008869DE" w:rsidRDefault="002A333E">
      <w:pPr>
        <w:pStyle w:val="Default"/>
        <w:numPr>
          <w:ilvl w:val="0"/>
          <w:numId w:val="102"/>
        </w:numPr>
        <w:spacing w:line="40" w:lineRule="atLeast"/>
        <w:jc w:val="both"/>
        <w:rPr>
          <w:color w:val="auto"/>
          <w:sz w:val="20"/>
          <w:szCs w:val="20"/>
        </w:rPr>
      </w:pPr>
      <w:r w:rsidRPr="008869DE">
        <w:rPr>
          <w:color w:val="auto"/>
          <w:sz w:val="20"/>
          <w:szCs w:val="20"/>
        </w:rPr>
        <w:t xml:space="preserve">Z przekazania placu budowy Strony sporządzą protokół. </w:t>
      </w:r>
    </w:p>
    <w:p w14:paraId="0C339AF2" w14:textId="43FBEA81" w:rsidR="002A333E" w:rsidRPr="008869DE" w:rsidRDefault="00EF63AF">
      <w:pPr>
        <w:pStyle w:val="Default"/>
        <w:numPr>
          <w:ilvl w:val="0"/>
          <w:numId w:val="102"/>
        </w:numPr>
        <w:spacing w:line="40" w:lineRule="atLeast"/>
        <w:jc w:val="both"/>
        <w:rPr>
          <w:color w:val="auto"/>
          <w:sz w:val="20"/>
          <w:szCs w:val="20"/>
        </w:rPr>
      </w:pPr>
      <w:r>
        <w:rPr>
          <w:color w:val="auto"/>
          <w:sz w:val="20"/>
          <w:szCs w:val="20"/>
        </w:rPr>
        <w:t>Wykonawca</w:t>
      </w:r>
      <w:r w:rsidR="002A333E" w:rsidRPr="008869DE">
        <w:rPr>
          <w:color w:val="auto"/>
          <w:sz w:val="20"/>
          <w:szCs w:val="20"/>
        </w:rPr>
        <w:t xml:space="preserve"> jest zobowiązany rozpocząć roboty budowlane niezwłocznie po przejęciu placu budowy. </w:t>
      </w:r>
    </w:p>
    <w:p w14:paraId="32CBE4F8" w14:textId="55DEA602" w:rsidR="002A333E" w:rsidRPr="008869DE" w:rsidRDefault="00EF63AF">
      <w:pPr>
        <w:pStyle w:val="Default"/>
        <w:numPr>
          <w:ilvl w:val="0"/>
          <w:numId w:val="102"/>
        </w:numPr>
        <w:spacing w:line="40" w:lineRule="atLeast"/>
        <w:jc w:val="both"/>
        <w:rPr>
          <w:color w:val="auto"/>
          <w:sz w:val="20"/>
          <w:szCs w:val="20"/>
        </w:rPr>
      </w:pPr>
      <w:r>
        <w:rPr>
          <w:color w:val="auto"/>
          <w:sz w:val="20"/>
          <w:szCs w:val="20"/>
        </w:rPr>
        <w:t>Zamawiający</w:t>
      </w:r>
      <w:r w:rsidR="002A333E" w:rsidRPr="008869DE">
        <w:rPr>
          <w:color w:val="auto"/>
          <w:sz w:val="20"/>
          <w:szCs w:val="20"/>
        </w:rPr>
        <w:t xml:space="preserve"> zastrzega sobie prawo do wprowadzenia na plac budowy Wykonawców realizujących roboty na zlecenie </w:t>
      </w:r>
      <w:r>
        <w:rPr>
          <w:color w:val="auto"/>
          <w:sz w:val="20"/>
          <w:szCs w:val="20"/>
        </w:rPr>
        <w:t>Zamawiającego</w:t>
      </w:r>
      <w:r w:rsidR="002A333E" w:rsidRPr="008869DE">
        <w:rPr>
          <w:color w:val="auto"/>
          <w:sz w:val="20"/>
          <w:szCs w:val="20"/>
        </w:rPr>
        <w:t xml:space="preserve"> lub podmiotów z nim związanych. Zasady funkcjonowania Wykonawców zostaną ustalone w porozumieniu z Kierownikiem budowy.</w:t>
      </w:r>
    </w:p>
    <w:p w14:paraId="6E9F38D6" w14:textId="77777777" w:rsidR="002A333E" w:rsidRPr="00CE5F95" w:rsidRDefault="002A333E" w:rsidP="00A33585">
      <w:pPr>
        <w:pStyle w:val="Default"/>
        <w:spacing w:line="40" w:lineRule="atLeast"/>
        <w:rPr>
          <w:b/>
          <w:bCs/>
          <w:color w:val="auto"/>
          <w:sz w:val="20"/>
          <w:szCs w:val="20"/>
        </w:rPr>
      </w:pPr>
    </w:p>
    <w:p w14:paraId="6D546E96" w14:textId="77777777" w:rsidR="002A333E" w:rsidRPr="00CE5F95" w:rsidRDefault="002A333E" w:rsidP="002A333E">
      <w:pPr>
        <w:pStyle w:val="Default"/>
        <w:spacing w:line="40" w:lineRule="atLeast"/>
        <w:jc w:val="center"/>
        <w:rPr>
          <w:b/>
          <w:bCs/>
          <w:color w:val="auto"/>
          <w:sz w:val="20"/>
          <w:szCs w:val="20"/>
        </w:rPr>
      </w:pPr>
    </w:p>
    <w:p w14:paraId="5B2372A4" w14:textId="77777777" w:rsidR="002A333E" w:rsidRPr="00CE5F95" w:rsidRDefault="002A333E" w:rsidP="002A333E">
      <w:pPr>
        <w:pStyle w:val="Default"/>
        <w:spacing w:line="40" w:lineRule="atLeast"/>
        <w:jc w:val="center"/>
        <w:rPr>
          <w:color w:val="auto"/>
          <w:sz w:val="20"/>
          <w:szCs w:val="20"/>
        </w:rPr>
      </w:pPr>
      <w:r w:rsidRPr="00CE5F95">
        <w:rPr>
          <w:b/>
          <w:bCs/>
          <w:color w:val="auto"/>
          <w:sz w:val="20"/>
          <w:szCs w:val="20"/>
        </w:rPr>
        <w:t>§ 15.</w:t>
      </w:r>
    </w:p>
    <w:p w14:paraId="79F1EB0C" w14:textId="77777777" w:rsidR="002A333E" w:rsidRPr="00CE5F95" w:rsidRDefault="002A333E" w:rsidP="002A333E">
      <w:pPr>
        <w:pStyle w:val="Default"/>
        <w:spacing w:line="40" w:lineRule="atLeast"/>
        <w:jc w:val="center"/>
        <w:rPr>
          <w:b/>
          <w:bCs/>
          <w:color w:val="auto"/>
          <w:sz w:val="20"/>
          <w:szCs w:val="20"/>
        </w:rPr>
      </w:pPr>
      <w:r w:rsidRPr="00CE5F95">
        <w:rPr>
          <w:b/>
          <w:bCs/>
          <w:color w:val="auto"/>
          <w:sz w:val="20"/>
          <w:szCs w:val="20"/>
        </w:rPr>
        <w:t xml:space="preserve">ODBIÓR KOŃCOWY ROBÓT </w:t>
      </w:r>
    </w:p>
    <w:p w14:paraId="50D313A9" w14:textId="15A71AEE" w:rsidR="002A333E" w:rsidRPr="00CE5F95" w:rsidRDefault="00EF63AF">
      <w:pPr>
        <w:pStyle w:val="Default"/>
        <w:numPr>
          <w:ilvl w:val="0"/>
          <w:numId w:val="103"/>
        </w:numPr>
        <w:spacing w:line="40" w:lineRule="atLeast"/>
        <w:jc w:val="both"/>
        <w:rPr>
          <w:color w:val="auto"/>
          <w:sz w:val="20"/>
          <w:szCs w:val="20"/>
        </w:rPr>
      </w:pPr>
      <w:r>
        <w:rPr>
          <w:color w:val="auto"/>
          <w:sz w:val="20"/>
          <w:szCs w:val="20"/>
        </w:rPr>
        <w:t>Wykonawca</w:t>
      </w:r>
      <w:r w:rsidR="002A333E" w:rsidRPr="00CE5F95">
        <w:rPr>
          <w:color w:val="auto"/>
          <w:sz w:val="20"/>
          <w:szCs w:val="20"/>
        </w:rPr>
        <w:t xml:space="preserve"> zgłosi </w:t>
      </w:r>
      <w:r>
        <w:rPr>
          <w:color w:val="auto"/>
          <w:sz w:val="20"/>
          <w:szCs w:val="20"/>
        </w:rPr>
        <w:t>Zamawiającemu</w:t>
      </w:r>
      <w:r w:rsidR="002A333E" w:rsidRPr="00CE5F95">
        <w:rPr>
          <w:color w:val="auto"/>
          <w:sz w:val="20"/>
          <w:szCs w:val="20"/>
        </w:rPr>
        <w:t xml:space="preserve"> zakończenie realizacji przedmiotu umowy i gotowość do odbioru końcowego przedmiotu umowy w formie pisemnej i drogą elektroniczną (e-mailem). </w:t>
      </w:r>
    </w:p>
    <w:p w14:paraId="4CA60E3D" w14:textId="0CC5A3FE" w:rsidR="002A333E" w:rsidRPr="00CE5F95" w:rsidRDefault="00EF63AF">
      <w:pPr>
        <w:pStyle w:val="Default"/>
        <w:numPr>
          <w:ilvl w:val="0"/>
          <w:numId w:val="103"/>
        </w:numPr>
        <w:spacing w:line="40" w:lineRule="atLeast"/>
        <w:jc w:val="both"/>
        <w:rPr>
          <w:color w:val="auto"/>
          <w:sz w:val="20"/>
          <w:szCs w:val="20"/>
        </w:rPr>
      </w:pPr>
      <w:r>
        <w:rPr>
          <w:color w:val="auto"/>
          <w:sz w:val="20"/>
          <w:szCs w:val="20"/>
        </w:rPr>
        <w:t>Zamawiający</w:t>
      </w:r>
      <w:r w:rsidR="002A333E" w:rsidRPr="00CE5F95">
        <w:rPr>
          <w:color w:val="auto"/>
          <w:sz w:val="20"/>
          <w:szCs w:val="20"/>
        </w:rPr>
        <w:t xml:space="preserve"> wyznaczy termin i rozpocznie odbiór końcowy przedmiotu umowy w ciągu 14 dni roboczych od daty zgłoszenia przez Wykonawcę gotowości do odbioru. </w:t>
      </w:r>
      <w:r>
        <w:rPr>
          <w:color w:val="auto"/>
          <w:sz w:val="20"/>
          <w:szCs w:val="20"/>
        </w:rPr>
        <w:t>Zamawiający</w:t>
      </w:r>
      <w:r w:rsidR="002A333E" w:rsidRPr="00CE5F95">
        <w:rPr>
          <w:color w:val="auto"/>
          <w:sz w:val="20"/>
          <w:szCs w:val="20"/>
        </w:rPr>
        <w:t xml:space="preserve"> powiadomi Wykonawcę pisemnie lub drogą elektroniczną (e-mailem) o terminie odbioru końcowego, a upoważniony przedstawiciel </w:t>
      </w:r>
      <w:r>
        <w:rPr>
          <w:color w:val="auto"/>
          <w:sz w:val="20"/>
          <w:szCs w:val="20"/>
        </w:rPr>
        <w:t>Wykonawcy</w:t>
      </w:r>
      <w:r w:rsidR="002A333E" w:rsidRPr="00CE5F95">
        <w:rPr>
          <w:color w:val="auto"/>
          <w:sz w:val="20"/>
          <w:szCs w:val="20"/>
        </w:rPr>
        <w:t xml:space="preserve"> w terminie wyznaczonym przez </w:t>
      </w:r>
      <w:r>
        <w:rPr>
          <w:color w:val="auto"/>
          <w:sz w:val="20"/>
          <w:szCs w:val="20"/>
        </w:rPr>
        <w:t>Zamawiającego</w:t>
      </w:r>
      <w:r w:rsidR="002A333E" w:rsidRPr="00CE5F95">
        <w:rPr>
          <w:color w:val="auto"/>
          <w:sz w:val="20"/>
          <w:szCs w:val="20"/>
        </w:rPr>
        <w:t xml:space="preserve"> będzie uczestniczył w czynnościach odbioru końcowego. </w:t>
      </w:r>
    </w:p>
    <w:p w14:paraId="197D1DD1" w14:textId="358045A1" w:rsidR="002A333E" w:rsidRPr="00CE5F95" w:rsidRDefault="002A333E">
      <w:pPr>
        <w:pStyle w:val="Default"/>
        <w:numPr>
          <w:ilvl w:val="0"/>
          <w:numId w:val="103"/>
        </w:numPr>
        <w:spacing w:line="40" w:lineRule="atLeast"/>
        <w:jc w:val="both"/>
        <w:rPr>
          <w:color w:val="auto"/>
          <w:sz w:val="20"/>
          <w:szCs w:val="20"/>
        </w:rPr>
      </w:pPr>
      <w:r w:rsidRPr="00CE5F95">
        <w:rPr>
          <w:color w:val="auto"/>
          <w:sz w:val="20"/>
          <w:szCs w:val="20"/>
        </w:rPr>
        <w:t xml:space="preserve">Wraz ze zgłoszeniem gotowości do odbioru końcowego </w:t>
      </w:r>
      <w:r w:rsidR="00EF63AF">
        <w:rPr>
          <w:color w:val="auto"/>
          <w:sz w:val="20"/>
          <w:szCs w:val="20"/>
        </w:rPr>
        <w:t>Wykonawca</w:t>
      </w:r>
      <w:r w:rsidRPr="00CE5F95">
        <w:rPr>
          <w:color w:val="auto"/>
          <w:sz w:val="20"/>
          <w:szCs w:val="20"/>
        </w:rPr>
        <w:t xml:space="preserve"> przekaże </w:t>
      </w:r>
      <w:r w:rsidR="00EF63AF">
        <w:rPr>
          <w:color w:val="auto"/>
          <w:sz w:val="20"/>
          <w:szCs w:val="20"/>
        </w:rPr>
        <w:t>Zamawiającemu</w:t>
      </w:r>
      <w:r w:rsidRPr="00CE5F95">
        <w:rPr>
          <w:color w:val="auto"/>
          <w:sz w:val="20"/>
          <w:szCs w:val="20"/>
        </w:rPr>
        <w:t xml:space="preserve"> sporządzone w języku polskim i w zakresie niniejszej umowy: </w:t>
      </w:r>
    </w:p>
    <w:p w14:paraId="6FEDA4BA" w14:textId="77777777"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dokumentację projektową z naniesionymi ewentualnymi zamianami, </w:t>
      </w:r>
    </w:p>
    <w:p w14:paraId="0AD5708E" w14:textId="1AD952C9"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niezbędne świadectwa kontroli jakości, atesty, certyfikaty i deklaracje zgodności wymagane przepisami dla użytych materiałów i urządzeń, a także gwarancje dotyczące zamontowanych urządzeń, </w:t>
      </w:r>
    </w:p>
    <w:p w14:paraId="394BAA2A" w14:textId="13E23FFC"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uwagi i zalecenia </w:t>
      </w:r>
      <w:r w:rsidR="00EF63AF">
        <w:rPr>
          <w:color w:val="auto"/>
          <w:sz w:val="20"/>
          <w:szCs w:val="20"/>
        </w:rPr>
        <w:t>Zamawiającego</w:t>
      </w:r>
      <w:r w:rsidRPr="00CE5F95">
        <w:rPr>
          <w:color w:val="auto"/>
          <w:sz w:val="20"/>
          <w:szCs w:val="20"/>
        </w:rPr>
        <w:t xml:space="preserve"> i udokumentowanie wykonania tych zaleceń, </w:t>
      </w:r>
    </w:p>
    <w:p w14:paraId="26CBD80A" w14:textId="77777777"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protokoły badań i sprawdzeń, </w:t>
      </w:r>
    </w:p>
    <w:p w14:paraId="752BB5BF" w14:textId="77777777"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oświadczenia Kierownika Budowy, o których mowa w art. 57 ust. 1 pkt 2 ustawy Prawo budowlane, </w:t>
      </w:r>
    </w:p>
    <w:p w14:paraId="73644E54" w14:textId="2D673EF6"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instrukcje obsługi i użytkowania wszelkich urządzeń wyposażenia technicznego obiektu, które </w:t>
      </w:r>
      <w:r w:rsidR="00EF63AF">
        <w:rPr>
          <w:color w:val="auto"/>
          <w:sz w:val="20"/>
          <w:szCs w:val="20"/>
        </w:rPr>
        <w:t>Wykonawca</w:t>
      </w:r>
      <w:r w:rsidRPr="00CE5F95">
        <w:rPr>
          <w:color w:val="auto"/>
          <w:sz w:val="20"/>
          <w:szCs w:val="20"/>
        </w:rPr>
        <w:t xml:space="preserve"> wbudował/zainstalował, </w:t>
      </w:r>
    </w:p>
    <w:p w14:paraId="6A1DEFF0" w14:textId="1C4C609B"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lastRenderedPageBreak/>
        <w:t xml:space="preserve">sprawozdanie techniczne, wykaz wprowadzonych zmian w stosunku do Dokumentacji Projektowej, uwagi dotyczące warunków realizacji robót, daty rozpoczęcia i zakończenia robót, </w:t>
      </w:r>
    </w:p>
    <w:p w14:paraId="198ABB1B" w14:textId="77777777"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pomiary skuteczności ochrony przeciwpożarowej i rezystencji izolacji dla wykonanej instalacji elektrycznej, </w:t>
      </w:r>
    </w:p>
    <w:p w14:paraId="7A38CA61" w14:textId="1DB59713" w:rsidR="002A333E" w:rsidRPr="00CE5F95" w:rsidRDefault="00CE5F95">
      <w:pPr>
        <w:pStyle w:val="Default"/>
        <w:numPr>
          <w:ilvl w:val="0"/>
          <w:numId w:val="104"/>
        </w:numPr>
        <w:spacing w:line="40" w:lineRule="atLeast"/>
        <w:jc w:val="both"/>
        <w:rPr>
          <w:color w:val="auto"/>
          <w:sz w:val="20"/>
          <w:szCs w:val="20"/>
        </w:rPr>
      </w:pPr>
      <w:r w:rsidRPr="00CE5F95">
        <w:rPr>
          <w:color w:val="auto"/>
          <w:sz w:val="20"/>
          <w:szCs w:val="20"/>
        </w:rPr>
        <w:t>dokumentację powykonawczą</w:t>
      </w:r>
      <w:r w:rsidR="002A333E" w:rsidRPr="00CE5F95">
        <w:rPr>
          <w:color w:val="auto"/>
          <w:sz w:val="20"/>
          <w:szCs w:val="20"/>
        </w:rPr>
        <w:t xml:space="preserve">, </w:t>
      </w:r>
    </w:p>
    <w:p w14:paraId="6FB8E7B1" w14:textId="42490859"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decyzję pozwolenia na użytkowanie lub dokument tożsamy</w:t>
      </w:r>
      <w:r w:rsidR="00CE5F95" w:rsidRPr="00CE5F95">
        <w:rPr>
          <w:color w:val="auto"/>
          <w:sz w:val="20"/>
          <w:szCs w:val="20"/>
        </w:rPr>
        <w:t xml:space="preserve"> ( o ile jest wymagane)</w:t>
      </w:r>
    </w:p>
    <w:p w14:paraId="239D6644" w14:textId="1FFEC218" w:rsidR="002A333E" w:rsidRPr="00CE5F95" w:rsidRDefault="002A333E">
      <w:pPr>
        <w:pStyle w:val="Default"/>
        <w:numPr>
          <w:ilvl w:val="0"/>
          <w:numId w:val="104"/>
        </w:numPr>
        <w:spacing w:line="40" w:lineRule="atLeast"/>
        <w:jc w:val="both"/>
        <w:rPr>
          <w:color w:val="auto"/>
          <w:sz w:val="20"/>
          <w:szCs w:val="20"/>
        </w:rPr>
      </w:pPr>
      <w:r w:rsidRPr="00CE5F95">
        <w:rPr>
          <w:color w:val="auto"/>
          <w:sz w:val="20"/>
          <w:szCs w:val="20"/>
        </w:rPr>
        <w:t xml:space="preserve">inne </w:t>
      </w:r>
      <w:r w:rsidR="00EF63AF">
        <w:rPr>
          <w:color w:val="auto"/>
          <w:sz w:val="20"/>
          <w:szCs w:val="20"/>
        </w:rPr>
        <w:t xml:space="preserve">niezbędne do wykonania przedmiotu umowy </w:t>
      </w:r>
      <w:r w:rsidRPr="00CE5F95">
        <w:rPr>
          <w:color w:val="auto"/>
          <w:sz w:val="20"/>
          <w:szCs w:val="20"/>
        </w:rPr>
        <w:t xml:space="preserve">dokumenty wymagane przez </w:t>
      </w:r>
      <w:r w:rsidR="00EF63AF">
        <w:rPr>
          <w:color w:val="auto"/>
          <w:sz w:val="20"/>
          <w:szCs w:val="20"/>
        </w:rPr>
        <w:t>Zamawiającego</w:t>
      </w:r>
      <w:r w:rsidRPr="00CE5F95">
        <w:rPr>
          <w:color w:val="auto"/>
          <w:sz w:val="20"/>
          <w:szCs w:val="20"/>
        </w:rPr>
        <w:t xml:space="preserve">. </w:t>
      </w:r>
    </w:p>
    <w:p w14:paraId="68690702" w14:textId="21A8F147" w:rsidR="002A333E" w:rsidRPr="00CE5F95" w:rsidRDefault="00EF63AF">
      <w:pPr>
        <w:pStyle w:val="Default"/>
        <w:numPr>
          <w:ilvl w:val="0"/>
          <w:numId w:val="103"/>
        </w:numPr>
        <w:spacing w:line="40" w:lineRule="atLeast"/>
        <w:jc w:val="both"/>
        <w:rPr>
          <w:color w:val="auto"/>
          <w:sz w:val="20"/>
          <w:szCs w:val="20"/>
        </w:rPr>
      </w:pPr>
      <w:r>
        <w:rPr>
          <w:color w:val="auto"/>
          <w:sz w:val="20"/>
          <w:szCs w:val="20"/>
        </w:rPr>
        <w:t>Zamawiający</w:t>
      </w:r>
      <w:r w:rsidR="002A333E" w:rsidRPr="00CE5F95">
        <w:rPr>
          <w:color w:val="auto"/>
          <w:sz w:val="20"/>
          <w:szCs w:val="20"/>
        </w:rPr>
        <w:t xml:space="preserve"> ma prawo wstrzymać czynności odbioru końcowego, jeżeli </w:t>
      </w:r>
      <w:r>
        <w:rPr>
          <w:color w:val="auto"/>
          <w:sz w:val="20"/>
          <w:szCs w:val="20"/>
        </w:rPr>
        <w:t>Wykonawca</w:t>
      </w:r>
      <w:r w:rsidR="002A333E" w:rsidRPr="00CE5F95">
        <w:rPr>
          <w:color w:val="auto"/>
          <w:sz w:val="20"/>
          <w:szCs w:val="20"/>
        </w:rPr>
        <w:t xml:space="preserve"> nie wykonał przedmiotu umowy w całości lub nie przedstawił dokumentów, o których mowa w ust. 3. </w:t>
      </w:r>
    </w:p>
    <w:p w14:paraId="203EBC6F" w14:textId="50BDD7A9" w:rsidR="002A333E" w:rsidRPr="00CE5F95" w:rsidRDefault="002A333E">
      <w:pPr>
        <w:pStyle w:val="Default"/>
        <w:numPr>
          <w:ilvl w:val="0"/>
          <w:numId w:val="103"/>
        </w:numPr>
        <w:spacing w:line="40" w:lineRule="atLeast"/>
        <w:jc w:val="both"/>
        <w:rPr>
          <w:color w:val="auto"/>
          <w:sz w:val="20"/>
          <w:szCs w:val="20"/>
        </w:rPr>
      </w:pPr>
      <w:r w:rsidRPr="00CE5F95">
        <w:rPr>
          <w:sz w:val="20"/>
          <w:szCs w:val="20"/>
        </w:rPr>
        <w:t xml:space="preserve">Jeżeli w trakcie odbioru końcowego zostaną stwierdzone wady, to </w:t>
      </w:r>
      <w:r w:rsidR="00EF63AF">
        <w:rPr>
          <w:sz w:val="20"/>
          <w:szCs w:val="20"/>
        </w:rPr>
        <w:t>Zamawiającemu</w:t>
      </w:r>
      <w:r w:rsidRPr="00CE5F95">
        <w:rPr>
          <w:sz w:val="20"/>
          <w:szCs w:val="20"/>
        </w:rPr>
        <w:t xml:space="preserve"> przysługują następujące uprawnienia: </w:t>
      </w:r>
    </w:p>
    <w:p w14:paraId="21CFA699" w14:textId="77777777" w:rsidR="002A333E" w:rsidRPr="00CE5F95" w:rsidRDefault="002A333E">
      <w:pPr>
        <w:pStyle w:val="Akapitzlist"/>
        <w:numPr>
          <w:ilvl w:val="0"/>
          <w:numId w:val="130"/>
        </w:numPr>
        <w:suppressAutoHyphens/>
        <w:spacing w:line="240" w:lineRule="auto"/>
        <w:ind w:left="709" w:hanging="283"/>
        <w:jc w:val="both"/>
        <w:rPr>
          <w:sz w:val="20"/>
          <w:szCs w:val="20"/>
        </w:rPr>
      </w:pPr>
      <w:r w:rsidRPr="00CE5F95">
        <w:rPr>
          <w:sz w:val="20"/>
          <w:szCs w:val="20"/>
        </w:rPr>
        <w:t>jeżeli wady nadają się do usunięcia, może odmówić odbioru do czasu usunięcia wad,</w:t>
      </w:r>
    </w:p>
    <w:p w14:paraId="3636FEDE" w14:textId="61BA4978" w:rsidR="002A333E" w:rsidRPr="00CE5F95" w:rsidRDefault="002A333E">
      <w:pPr>
        <w:pStyle w:val="Akapitzlist"/>
        <w:numPr>
          <w:ilvl w:val="0"/>
          <w:numId w:val="130"/>
        </w:numPr>
        <w:suppressAutoHyphens/>
        <w:spacing w:line="240" w:lineRule="auto"/>
        <w:ind w:left="709" w:hanging="283"/>
        <w:jc w:val="both"/>
        <w:rPr>
          <w:sz w:val="20"/>
          <w:szCs w:val="20"/>
        </w:rPr>
      </w:pPr>
      <w:r w:rsidRPr="00CE5F95">
        <w:rPr>
          <w:sz w:val="20"/>
          <w:szCs w:val="20"/>
        </w:rPr>
        <w:t xml:space="preserve">jeżeli wady nie nadają się do usunięcia, to jeżeli nie uniemożliwiają one użytkowania przedmiotu odbioru zgodnie z przeznaczeniem, </w:t>
      </w:r>
      <w:r w:rsidR="00EF63AF">
        <w:rPr>
          <w:sz w:val="20"/>
          <w:szCs w:val="20"/>
        </w:rPr>
        <w:t>Zamawiający</w:t>
      </w:r>
      <w:r w:rsidRPr="00CE5F95">
        <w:rPr>
          <w:sz w:val="20"/>
          <w:szCs w:val="20"/>
        </w:rPr>
        <w:t xml:space="preserve"> może obniżyć odpowiednio wynagrodzenie </w:t>
      </w:r>
      <w:r w:rsidR="00EF63AF">
        <w:rPr>
          <w:sz w:val="20"/>
          <w:szCs w:val="20"/>
        </w:rPr>
        <w:t>Wykonawcy</w:t>
      </w:r>
      <w:r w:rsidRPr="00CE5F95">
        <w:rPr>
          <w:sz w:val="20"/>
          <w:szCs w:val="20"/>
        </w:rPr>
        <w:t>,</w:t>
      </w:r>
    </w:p>
    <w:p w14:paraId="76DC68D5" w14:textId="42FD4729" w:rsidR="002A333E" w:rsidRPr="00CE5F95" w:rsidRDefault="002A333E">
      <w:pPr>
        <w:pStyle w:val="Akapitzlist"/>
        <w:numPr>
          <w:ilvl w:val="0"/>
          <w:numId w:val="130"/>
        </w:numPr>
        <w:suppressAutoHyphens/>
        <w:spacing w:line="240" w:lineRule="auto"/>
        <w:ind w:left="709" w:hanging="283"/>
        <w:jc w:val="both"/>
        <w:rPr>
          <w:sz w:val="20"/>
          <w:szCs w:val="20"/>
        </w:rPr>
      </w:pPr>
      <w:r w:rsidRPr="00CE5F95">
        <w:rPr>
          <w:sz w:val="20"/>
          <w:szCs w:val="20"/>
        </w:rPr>
        <w:t xml:space="preserve">jeżeli wady uniemożliwiają użytkowanie zgodnie z przeznaczeniem, </w:t>
      </w:r>
      <w:r w:rsidR="00EF63AF">
        <w:rPr>
          <w:sz w:val="20"/>
          <w:szCs w:val="20"/>
        </w:rPr>
        <w:t>Zamawiający</w:t>
      </w:r>
      <w:r w:rsidRPr="00CE5F95">
        <w:rPr>
          <w:sz w:val="20"/>
          <w:szCs w:val="20"/>
        </w:rPr>
        <w:t xml:space="preserve"> może odstąpić od umowy lub żądać wykonania przedmiotu odbioru po raz drugi.</w:t>
      </w:r>
    </w:p>
    <w:p w14:paraId="00AE9996" w14:textId="77777777" w:rsidR="002A333E" w:rsidRPr="00CE5F95" w:rsidRDefault="002A333E">
      <w:pPr>
        <w:pStyle w:val="Default"/>
        <w:numPr>
          <w:ilvl w:val="0"/>
          <w:numId w:val="103"/>
        </w:numPr>
        <w:spacing w:line="40" w:lineRule="atLeast"/>
        <w:rPr>
          <w:color w:val="auto"/>
          <w:sz w:val="20"/>
          <w:szCs w:val="20"/>
        </w:rPr>
      </w:pPr>
      <w:r w:rsidRPr="00CE5F95">
        <w:rPr>
          <w:color w:val="auto"/>
          <w:sz w:val="20"/>
          <w:szCs w:val="20"/>
        </w:rPr>
        <w:t>Z czynności odbioru będzie spisany protokół zawierający wszystkie ustalenia dokonane w toku odbioru, jak też termin na usunięcie przez Wykonawcę stwierdzonych przy odbiorze wad i usterek.</w:t>
      </w:r>
    </w:p>
    <w:p w14:paraId="4546B9AD" w14:textId="47822CED" w:rsidR="002A333E" w:rsidRPr="00CE5F95" w:rsidRDefault="00EF63AF">
      <w:pPr>
        <w:pStyle w:val="Default"/>
        <w:numPr>
          <w:ilvl w:val="0"/>
          <w:numId w:val="103"/>
        </w:numPr>
        <w:spacing w:line="40" w:lineRule="atLeast"/>
        <w:jc w:val="both"/>
        <w:rPr>
          <w:color w:val="auto"/>
          <w:sz w:val="20"/>
          <w:szCs w:val="20"/>
        </w:rPr>
      </w:pPr>
      <w:r>
        <w:rPr>
          <w:color w:val="auto"/>
          <w:sz w:val="20"/>
          <w:szCs w:val="20"/>
        </w:rPr>
        <w:t>Wykonawca</w:t>
      </w:r>
      <w:r w:rsidR="002A333E" w:rsidRPr="00CE5F95">
        <w:rPr>
          <w:color w:val="auto"/>
          <w:sz w:val="20"/>
          <w:szCs w:val="20"/>
        </w:rPr>
        <w:t xml:space="preserve"> zobowiązany jest do zawiadomienia </w:t>
      </w:r>
      <w:r>
        <w:rPr>
          <w:color w:val="auto"/>
          <w:sz w:val="20"/>
          <w:szCs w:val="20"/>
        </w:rPr>
        <w:t>Zamawiającego</w:t>
      </w:r>
      <w:r w:rsidR="002A333E" w:rsidRPr="00CE5F95">
        <w:rPr>
          <w:color w:val="auto"/>
          <w:sz w:val="20"/>
          <w:szCs w:val="20"/>
        </w:rPr>
        <w:t xml:space="preserve"> na piśmie oraz drogą elektroniczną o usunięciu wad oraz do żądania wyznaczenia terminu odbioru zakwestionowanych uprzednio robót jako wadliwych. W takim przypadku stosuje się odpowiednio postanowienia ust. 2. </w:t>
      </w:r>
    </w:p>
    <w:p w14:paraId="454E05CE" w14:textId="77777777" w:rsidR="002A333E" w:rsidRPr="00CE5F95" w:rsidRDefault="002A333E">
      <w:pPr>
        <w:numPr>
          <w:ilvl w:val="0"/>
          <w:numId w:val="103"/>
        </w:numPr>
        <w:spacing w:line="240" w:lineRule="auto"/>
        <w:jc w:val="both"/>
        <w:rPr>
          <w:sz w:val="20"/>
          <w:szCs w:val="20"/>
        </w:rPr>
      </w:pPr>
      <w:r w:rsidRPr="00CE5F95">
        <w:rPr>
          <w:sz w:val="20"/>
          <w:szCs w:val="20"/>
        </w:rPr>
        <w:t>Po protokolarnym stwierdzeniu usunięcia wad stwierdzonych przy odbiorze końcowym rozpoczynają swój bieg terminy o których mowa w § 17, 18 i 19.</w:t>
      </w:r>
    </w:p>
    <w:p w14:paraId="5D417A9D" w14:textId="51C8E5F1" w:rsidR="002A333E" w:rsidRPr="00CE5F95" w:rsidRDefault="00EF63AF">
      <w:pPr>
        <w:numPr>
          <w:ilvl w:val="0"/>
          <w:numId w:val="103"/>
        </w:numPr>
        <w:spacing w:line="240" w:lineRule="auto"/>
        <w:jc w:val="both"/>
        <w:rPr>
          <w:sz w:val="20"/>
          <w:szCs w:val="20"/>
        </w:rPr>
      </w:pPr>
      <w:r>
        <w:rPr>
          <w:sz w:val="20"/>
          <w:szCs w:val="20"/>
        </w:rPr>
        <w:t>Zamawiający</w:t>
      </w:r>
      <w:r w:rsidR="002A333E" w:rsidRPr="00CE5F95">
        <w:rPr>
          <w:sz w:val="20"/>
          <w:szCs w:val="20"/>
        </w:rPr>
        <w:t xml:space="preserve"> może podjąć decyzję o przerwaniu czynności odbioru, jeżeli w czasie tych czynności ujawniono istnienie takich wad, które uniemożliwiają użytkowanie przedmiotu umowy zgodnie </w:t>
      </w:r>
      <w:r w:rsidR="002A333E" w:rsidRPr="00CE5F95">
        <w:rPr>
          <w:sz w:val="20"/>
          <w:szCs w:val="20"/>
        </w:rPr>
        <w:br/>
        <w:t>z przeznaczeniem - aż do czasu usunięcia tych wad.</w:t>
      </w:r>
    </w:p>
    <w:p w14:paraId="3409BD84" w14:textId="77777777" w:rsidR="002A333E" w:rsidRPr="00CE5F95" w:rsidRDefault="002A333E" w:rsidP="002A333E">
      <w:pPr>
        <w:pStyle w:val="Default"/>
        <w:spacing w:line="40" w:lineRule="atLeast"/>
        <w:jc w:val="center"/>
        <w:rPr>
          <w:b/>
          <w:color w:val="auto"/>
          <w:sz w:val="20"/>
          <w:szCs w:val="20"/>
        </w:rPr>
      </w:pPr>
    </w:p>
    <w:p w14:paraId="74B83AAE" w14:textId="77777777" w:rsidR="002A333E" w:rsidRPr="00CE5F95" w:rsidRDefault="002A333E" w:rsidP="002A333E">
      <w:pPr>
        <w:pStyle w:val="Default"/>
        <w:spacing w:line="40" w:lineRule="atLeast"/>
        <w:jc w:val="center"/>
        <w:rPr>
          <w:b/>
          <w:color w:val="auto"/>
          <w:sz w:val="20"/>
          <w:szCs w:val="20"/>
        </w:rPr>
      </w:pPr>
      <w:r w:rsidRPr="00CE5F95">
        <w:rPr>
          <w:b/>
          <w:color w:val="auto"/>
          <w:sz w:val="20"/>
          <w:szCs w:val="20"/>
        </w:rPr>
        <w:t>§ 16.</w:t>
      </w:r>
    </w:p>
    <w:p w14:paraId="5AB01B39" w14:textId="77777777" w:rsidR="002A333E" w:rsidRPr="008A1F25" w:rsidRDefault="002A333E" w:rsidP="002A333E">
      <w:pPr>
        <w:pStyle w:val="Default"/>
        <w:spacing w:line="40" w:lineRule="atLeast"/>
        <w:jc w:val="center"/>
        <w:rPr>
          <w:b/>
          <w:color w:val="auto"/>
          <w:sz w:val="20"/>
          <w:szCs w:val="20"/>
        </w:rPr>
      </w:pPr>
      <w:r w:rsidRPr="008A1F25">
        <w:rPr>
          <w:b/>
          <w:color w:val="auto"/>
          <w:sz w:val="20"/>
          <w:szCs w:val="20"/>
        </w:rPr>
        <w:t>ODBIÓR OSTATECZNY</w:t>
      </w:r>
    </w:p>
    <w:p w14:paraId="647069DD" w14:textId="25FFD79C" w:rsidR="008A1F25" w:rsidRDefault="002A333E">
      <w:pPr>
        <w:pStyle w:val="Default"/>
        <w:numPr>
          <w:ilvl w:val="0"/>
          <w:numId w:val="105"/>
        </w:numPr>
        <w:spacing w:line="40" w:lineRule="atLeast"/>
        <w:ind w:left="247"/>
        <w:jc w:val="both"/>
        <w:rPr>
          <w:color w:val="auto"/>
          <w:sz w:val="20"/>
          <w:szCs w:val="20"/>
        </w:rPr>
      </w:pPr>
      <w:r w:rsidRPr="008A1F25">
        <w:rPr>
          <w:color w:val="auto"/>
          <w:sz w:val="20"/>
          <w:szCs w:val="20"/>
        </w:rPr>
        <w:t xml:space="preserve">Nie później niż na 30 dni przed upływem okresu gwarancji jakości i rękojmi </w:t>
      </w:r>
      <w:r w:rsidR="00EF63AF">
        <w:rPr>
          <w:color w:val="auto"/>
          <w:sz w:val="20"/>
          <w:szCs w:val="20"/>
        </w:rPr>
        <w:t>Zamawiający</w:t>
      </w:r>
      <w:r w:rsidRPr="008A1F25">
        <w:rPr>
          <w:color w:val="auto"/>
          <w:sz w:val="20"/>
          <w:szCs w:val="20"/>
        </w:rPr>
        <w:t xml:space="preserve"> zawiadomi Wykonawcę w formie pisemnej, lub drogą elektroniczną, lub faxem, o wyznaczonej dacie odbioru ostatecznego przedmiotu umowy. </w:t>
      </w:r>
    </w:p>
    <w:p w14:paraId="3B47B909" w14:textId="56FA8941" w:rsidR="008A1F25" w:rsidRPr="008A1F25" w:rsidRDefault="002A333E">
      <w:pPr>
        <w:pStyle w:val="Default"/>
        <w:numPr>
          <w:ilvl w:val="0"/>
          <w:numId w:val="105"/>
        </w:numPr>
        <w:spacing w:line="40" w:lineRule="atLeast"/>
        <w:ind w:left="247"/>
        <w:jc w:val="both"/>
        <w:rPr>
          <w:color w:val="auto"/>
          <w:sz w:val="20"/>
          <w:szCs w:val="20"/>
        </w:rPr>
      </w:pPr>
      <w:r w:rsidRPr="008A1F25">
        <w:rPr>
          <w:color w:val="auto"/>
          <w:sz w:val="20"/>
          <w:szCs w:val="20"/>
        </w:rPr>
        <w:t>Z czynności odbioru ostatecznego Strony spiszą protokół zawierający wszelkie ustalenia dokonane w toku</w:t>
      </w:r>
      <w:r w:rsidR="008A1F25" w:rsidRPr="008A1F25">
        <w:rPr>
          <w:color w:val="auto"/>
          <w:sz w:val="20"/>
          <w:szCs w:val="20"/>
        </w:rPr>
        <w:t xml:space="preserve"> </w:t>
      </w:r>
      <w:r w:rsidRPr="008A1F25">
        <w:rPr>
          <w:color w:val="auto"/>
          <w:sz w:val="20"/>
          <w:szCs w:val="20"/>
        </w:rPr>
        <w:t xml:space="preserve">odbioru oraz terminy wyznaczone na usunięcie stwierdzonych wad </w:t>
      </w:r>
      <w:r w:rsidR="008A1F25" w:rsidRPr="008A1F25">
        <w:rPr>
          <w:color w:val="auto"/>
          <w:sz w:val="20"/>
          <w:szCs w:val="20"/>
        </w:rPr>
        <w:t>.</w:t>
      </w:r>
    </w:p>
    <w:p w14:paraId="10495081" w14:textId="77777777" w:rsidR="008A1F25" w:rsidRDefault="008A1F25" w:rsidP="008A1F25">
      <w:pPr>
        <w:pStyle w:val="Default"/>
        <w:spacing w:line="40" w:lineRule="atLeast"/>
        <w:ind w:left="-57"/>
        <w:rPr>
          <w:rFonts w:ascii="Times New Roman" w:hAnsi="Times New Roman" w:cs="Times New Roman"/>
          <w:color w:val="auto"/>
          <w:sz w:val="20"/>
          <w:szCs w:val="20"/>
        </w:rPr>
      </w:pPr>
    </w:p>
    <w:p w14:paraId="34F294FC" w14:textId="49926569" w:rsidR="002A333E" w:rsidRPr="002A70E9" w:rsidRDefault="002A333E" w:rsidP="008A1F25">
      <w:pPr>
        <w:pStyle w:val="Default"/>
        <w:spacing w:line="40" w:lineRule="atLeast"/>
        <w:ind w:left="360"/>
        <w:jc w:val="center"/>
        <w:rPr>
          <w:color w:val="auto"/>
          <w:sz w:val="20"/>
          <w:szCs w:val="20"/>
        </w:rPr>
      </w:pPr>
      <w:r w:rsidRPr="002A70E9">
        <w:rPr>
          <w:b/>
          <w:bCs/>
          <w:color w:val="auto"/>
          <w:sz w:val="20"/>
          <w:szCs w:val="20"/>
        </w:rPr>
        <w:t>§ 17.</w:t>
      </w:r>
    </w:p>
    <w:p w14:paraId="594A6654" w14:textId="77777777" w:rsidR="002A333E" w:rsidRPr="002A70E9" w:rsidRDefault="002A333E" w:rsidP="002A333E">
      <w:pPr>
        <w:pStyle w:val="Default"/>
        <w:spacing w:line="40" w:lineRule="atLeast"/>
        <w:jc w:val="center"/>
        <w:rPr>
          <w:b/>
          <w:bCs/>
          <w:color w:val="auto"/>
          <w:sz w:val="20"/>
          <w:szCs w:val="20"/>
        </w:rPr>
      </w:pPr>
      <w:r w:rsidRPr="002A70E9">
        <w:rPr>
          <w:b/>
          <w:bCs/>
          <w:color w:val="auto"/>
          <w:sz w:val="20"/>
          <w:szCs w:val="20"/>
        </w:rPr>
        <w:t>RĘKOJMIA I GWARANCJA</w:t>
      </w:r>
    </w:p>
    <w:p w14:paraId="303E3629" w14:textId="5896E037" w:rsidR="008972CD" w:rsidRPr="008972CD" w:rsidRDefault="00EF63AF">
      <w:pPr>
        <w:pStyle w:val="Default"/>
        <w:numPr>
          <w:ilvl w:val="0"/>
          <w:numId w:val="139"/>
        </w:numPr>
        <w:spacing w:line="40" w:lineRule="atLeast"/>
        <w:ind w:left="-37"/>
        <w:jc w:val="center"/>
        <w:rPr>
          <w:rFonts w:eastAsia="MS Mincho"/>
          <w:color w:val="auto"/>
          <w:sz w:val="20"/>
          <w:szCs w:val="20"/>
        </w:rPr>
      </w:pPr>
      <w:r w:rsidRPr="008972CD">
        <w:rPr>
          <w:color w:val="auto"/>
          <w:sz w:val="20"/>
          <w:szCs w:val="20"/>
        </w:rPr>
        <w:t>Wykonawca</w:t>
      </w:r>
      <w:r w:rsidR="002A333E" w:rsidRPr="008972CD">
        <w:rPr>
          <w:color w:val="auto"/>
          <w:sz w:val="20"/>
          <w:szCs w:val="20"/>
        </w:rPr>
        <w:t xml:space="preserve"> udziela </w:t>
      </w:r>
      <w:r w:rsidRPr="008972CD">
        <w:rPr>
          <w:color w:val="auto"/>
          <w:sz w:val="20"/>
          <w:szCs w:val="20"/>
        </w:rPr>
        <w:t>Zamawiającemu</w:t>
      </w:r>
      <w:r w:rsidR="002A333E" w:rsidRPr="008972CD">
        <w:rPr>
          <w:color w:val="auto"/>
          <w:sz w:val="20"/>
          <w:szCs w:val="20"/>
        </w:rPr>
        <w:t xml:space="preserve"> na wykonane roboty budowlane </w:t>
      </w:r>
      <w:r w:rsidR="002A333E" w:rsidRPr="008972CD">
        <w:rPr>
          <w:b/>
          <w:bCs/>
          <w:color w:val="auto"/>
          <w:sz w:val="20"/>
          <w:szCs w:val="20"/>
        </w:rPr>
        <w:t>gwarancji jakości oraz rękojmi za wady na okres ………….. m-</w:t>
      </w:r>
      <w:proofErr w:type="spellStart"/>
      <w:r w:rsidR="002A333E" w:rsidRPr="008972CD">
        <w:rPr>
          <w:b/>
          <w:bCs/>
          <w:color w:val="auto"/>
          <w:sz w:val="20"/>
          <w:szCs w:val="20"/>
        </w:rPr>
        <w:t>cy</w:t>
      </w:r>
      <w:proofErr w:type="spellEnd"/>
      <w:r w:rsidR="002A333E" w:rsidRPr="008972CD">
        <w:rPr>
          <w:b/>
          <w:bCs/>
          <w:color w:val="auto"/>
          <w:sz w:val="20"/>
          <w:szCs w:val="20"/>
        </w:rPr>
        <w:t xml:space="preserve"> </w:t>
      </w:r>
      <w:r w:rsidR="002A333E" w:rsidRPr="008972CD">
        <w:rPr>
          <w:color w:val="auto"/>
          <w:sz w:val="20"/>
          <w:szCs w:val="20"/>
        </w:rPr>
        <w:t xml:space="preserve">liczony od dnia następnego po dniu dokonania odbioru końcowego przedmiotu umowy. </w:t>
      </w:r>
      <w:r w:rsidR="008972CD" w:rsidRPr="008972CD">
        <w:rPr>
          <w:rFonts w:eastAsia="MS Mincho"/>
          <w:color w:val="auto"/>
          <w:sz w:val="20"/>
          <w:szCs w:val="20"/>
        </w:rPr>
        <w:t>Jeżeli producenci materiałów, sprzętów i urządzeń udzielą gwarancji na inny niż wskazany w zdaniu pierwszym okres, okres gwarancji i rękojmi dla takich materiałów, sprzętów i urządzeń jest równy okresowi gwarancji udzielonej przez producentów.”</w:t>
      </w:r>
    </w:p>
    <w:p w14:paraId="16449C1B" w14:textId="5DB08102" w:rsidR="002A333E" w:rsidRPr="008972CD" w:rsidRDefault="002A333E" w:rsidP="008972CD">
      <w:pPr>
        <w:pStyle w:val="Default"/>
        <w:spacing w:line="40" w:lineRule="atLeast"/>
        <w:ind w:left="170"/>
        <w:jc w:val="both"/>
        <w:rPr>
          <w:color w:val="auto"/>
          <w:sz w:val="20"/>
          <w:szCs w:val="20"/>
        </w:rPr>
      </w:pPr>
    </w:p>
    <w:p w14:paraId="61256763" w14:textId="7707C533" w:rsidR="002A333E" w:rsidRPr="002A70E9" w:rsidRDefault="00EF63AF">
      <w:pPr>
        <w:pStyle w:val="Default"/>
        <w:numPr>
          <w:ilvl w:val="0"/>
          <w:numId w:val="139"/>
        </w:numPr>
        <w:spacing w:line="40" w:lineRule="atLeast"/>
        <w:ind w:left="170"/>
        <w:jc w:val="both"/>
        <w:rPr>
          <w:color w:val="auto"/>
          <w:sz w:val="20"/>
          <w:szCs w:val="20"/>
        </w:rPr>
      </w:pPr>
      <w:r w:rsidRPr="008972CD">
        <w:rPr>
          <w:color w:val="auto"/>
          <w:sz w:val="20"/>
          <w:szCs w:val="20"/>
        </w:rPr>
        <w:t>Zamawiający</w:t>
      </w:r>
      <w:r w:rsidR="002A333E" w:rsidRPr="008972CD">
        <w:rPr>
          <w:color w:val="auto"/>
          <w:sz w:val="20"/>
          <w:szCs w:val="20"/>
        </w:rPr>
        <w:t xml:space="preserve"> może dochodzić roszczeń z tytułu gwarancji jakości i rękojmi także po terminie określonym w ust. 1, jeżeli zgłosił </w:t>
      </w:r>
      <w:r w:rsidRPr="008972CD">
        <w:rPr>
          <w:color w:val="auto"/>
          <w:sz w:val="20"/>
          <w:szCs w:val="20"/>
        </w:rPr>
        <w:t>Wykonawcy</w:t>
      </w:r>
      <w:r w:rsidR="002A333E" w:rsidRPr="008972CD">
        <w:rPr>
          <w:color w:val="auto"/>
          <w:sz w:val="20"/>
          <w:szCs w:val="20"/>
        </w:rPr>
        <w:t xml:space="preserve"> wadę przed upływem</w:t>
      </w:r>
      <w:r w:rsidR="002A333E" w:rsidRPr="002A70E9">
        <w:rPr>
          <w:color w:val="auto"/>
          <w:sz w:val="20"/>
          <w:szCs w:val="20"/>
        </w:rPr>
        <w:t xml:space="preserve"> tego terminu. </w:t>
      </w:r>
    </w:p>
    <w:p w14:paraId="72FC27EA" w14:textId="1A72E244" w:rsidR="002A333E" w:rsidRPr="002A70E9" w:rsidRDefault="002A333E">
      <w:pPr>
        <w:pStyle w:val="Default"/>
        <w:numPr>
          <w:ilvl w:val="0"/>
          <w:numId w:val="139"/>
        </w:numPr>
        <w:spacing w:line="40" w:lineRule="atLeast"/>
        <w:ind w:left="170"/>
        <w:jc w:val="both"/>
        <w:rPr>
          <w:color w:val="auto"/>
          <w:sz w:val="20"/>
          <w:szCs w:val="20"/>
        </w:rPr>
      </w:pPr>
      <w:r w:rsidRPr="002A70E9">
        <w:rPr>
          <w:color w:val="auto"/>
          <w:sz w:val="20"/>
          <w:szCs w:val="20"/>
        </w:rPr>
        <w:t xml:space="preserve">Uprawnienia z tytułu rękojmi przysługują </w:t>
      </w:r>
      <w:r w:rsidR="00EF63AF">
        <w:rPr>
          <w:color w:val="auto"/>
          <w:sz w:val="20"/>
          <w:szCs w:val="20"/>
        </w:rPr>
        <w:t>Zamawiającemu</w:t>
      </w:r>
      <w:r w:rsidRPr="002A70E9">
        <w:rPr>
          <w:color w:val="auto"/>
          <w:sz w:val="20"/>
          <w:szCs w:val="20"/>
        </w:rPr>
        <w:t xml:space="preserve"> na zasadach określonych w Kodeksie cywilnym z zastrzeżeniem ust. 1. </w:t>
      </w:r>
    </w:p>
    <w:p w14:paraId="4E942BE0" w14:textId="2EE434BF" w:rsidR="002A333E" w:rsidRPr="002A70E9" w:rsidRDefault="00EF63AF">
      <w:pPr>
        <w:pStyle w:val="Default"/>
        <w:numPr>
          <w:ilvl w:val="0"/>
          <w:numId w:val="139"/>
        </w:numPr>
        <w:spacing w:line="40" w:lineRule="atLeast"/>
        <w:ind w:left="170"/>
        <w:jc w:val="both"/>
        <w:rPr>
          <w:color w:val="auto"/>
          <w:sz w:val="20"/>
          <w:szCs w:val="20"/>
        </w:rPr>
      </w:pPr>
      <w:r>
        <w:rPr>
          <w:color w:val="auto"/>
          <w:sz w:val="20"/>
          <w:szCs w:val="20"/>
        </w:rPr>
        <w:t>Zamawiający</w:t>
      </w:r>
      <w:r w:rsidR="002A333E" w:rsidRPr="002A70E9">
        <w:rPr>
          <w:color w:val="auto"/>
          <w:sz w:val="20"/>
          <w:szCs w:val="20"/>
        </w:rPr>
        <w:t xml:space="preserve"> może wykonać uprawnienia z tytułu rękojmi niezależnie od uprawnień wynikających z udzielonej gwarancji. </w:t>
      </w:r>
    </w:p>
    <w:p w14:paraId="2564118F" w14:textId="3BCE4E8B" w:rsidR="002A333E" w:rsidRPr="002A70E9" w:rsidRDefault="002A333E">
      <w:pPr>
        <w:pStyle w:val="Default"/>
        <w:numPr>
          <w:ilvl w:val="0"/>
          <w:numId w:val="139"/>
        </w:numPr>
        <w:spacing w:line="40" w:lineRule="atLeast"/>
        <w:ind w:left="170"/>
        <w:jc w:val="both"/>
        <w:rPr>
          <w:color w:val="auto"/>
          <w:sz w:val="20"/>
          <w:szCs w:val="20"/>
        </w:rPr>
      </w:pPr>
      <w:r w:rsidRPr="002A70E9">
        <w:rPr>
          <w:color w:val="auto"/>
          <w:sz w:val="20"/>
          <w:szCs w:val="20"/>
        </w:rPr>
        <w:t xml:space="preserve">W przypadku nieprzystąpienia przez Wykonawcę w zakreślonym terminie do usuwania w ramach udzielonej gwarancji jakości lub rękojmi ujawnionych wad lub usterek, lub w przypadku konieczności natychmiastowego usunięcia wad lub usterek z powodu występowania sytuacji zagrażającej życiu lub zdrowiu, lub z powodu wystąpienia sytuacji zagrażającej wystąpieniem katastrofy budowlanej, </w:t>
      </w:r>
      <w:r w:rsidR="00EF63AF">
        <w:rPr>
          <w:color w:val="auto"/>
          <w:sz w:val="20"/>
          <w:szCs w:val="20"/>
        </w:rPr>
        <w:t>Zamawiający</w:t>
      </w:r>
      <w:r w:rsidRPr="002A70E9">
        <w:rPr>
          <w:color w:val="auto"/>
          <w:sz w:val="20"/>
          <w:szCs w:val="20"/>
        </w:rPr>
        <w:t xml:space="preserve"> będzie uprawniony według swojego wyboru do usunięcia wad lub usterek we własnym zakresie, lub do zlecenia ich usunięcia innemu podmiotowi (wykonanie zastępcze). Koszty z tym związane może pokryć z zabezpieczenia należytego wykonania umowy, o którym mowa w §19, lub może żądać od </w:t>
      </w:r>
      <w:r w:rsidR="00EF63AF">
        <w:rPr>
          <w:color w:val="auto"/>
          <w:sz w:val="20"/>
          <w:szCs w:val="20"/>
        </w:rPr>
        <w:t>Wykonawcy</w:t>
      </w:r>
      <w:r w:rsidRPr="002A70E9">
        <w:rPr>
          <w:color w:val="auto"/>
          <w:sz w:val="20"/>
          <w:szCs w:val="20"/>
        </w:rPr>
        <w:t xml:space="preserve"> zwrotu poniesionych kosztów. W przypadku, gdy koszty usunięcia wad </w:t>
      </w:r>
      <w:r w:rsidRPr="002A70E9">
        <w:rPr>
          <w:color w:val="auto"/>
          <w:sz w:val="20"/>
          <w:szCs w:val="20"/>
        </w:rPr>
        <w:lastRenderedPageBreak/>
        <w:t xml:space="preserve">lub usterek przewyższać będą kwotę zabezpieczenia należytego wykonania umowy, </w:t>
      </w:r>
      <w:r w:rsidR="00EF63AF">
        <w:rPr>
          <w:color w:val="auto"/>
          <w:sz w:val="20"/>
          <w:szCs w:val="20"/>
        </w:rPr>
        <w:t>Zamawiający</w:t>
      </w:r>
      <w:r w:rsidRPr="002A70E9">
        <w:rPr>
          <w:color w:val="auto"/>
          <w:sz w:val="20"/>
          <w:szCs w:val="20"/>
        </w:rPr>
        <w:t xml:space="preserve"> uprawniony będzie do żądania od </w:t>
      </w:r>
      <w:r w:rsidR="00EF63AF">
        <w:rPr>
          <w:color w:val="auto"/>
          <w:sz w:val="20"/>
          <w:szCs w:val="20"/>
        </w:rPr>
        <w:t>Wykonawcy</w:t>
      </w:r>
      <w:r w:rsidRPr="002A70E9">
        <w:rPr>
          <w:color w:val="auto"/>
          <w:sz w:val="20"/>
          <w:szCs w:val="20"/>
        </w:rPr>
        <w:t xml:space="preserve"> zwrotu poniesionych kosztów w części, w jakiej nie zostały one pokryte z zabezpieczenia należytego wykonania umowy. Usunięcie wad w ramach wykonania zastępczego nie skutkuje utratą uprawnień </w:t>
      </w:r>
      <w:r w:rsidR="00EF63AF">
        <w:rPr>
          <w:color w:val="auto"/>
          <w:sz w:val="20"/>
          <w:szCs w:val="20"/>
        </w:rPr>
        <w:t>Zamawiającego</w:t>
      </w:r>
      <w:r w:rsidRPr="002A70E9">
        <w:rPr>
          <w:color w:val="auto"/>
          <w:sz w:val="20"/>
          <w:szCs w:val="20"/>
        </w:rPr>
        <w:t xml:space="preserve"> wynikających z tytułu rękojmi i gwarancji. </w:t>
      </w:r>
    </w:p>
    <w:p w14:paraId="0B0264FB" w14:textId="6BD81321" w:rsidR="002A333E" w:rsidRPr="002A70E9" w:rsidRDefault="00EF63AF">
      <w:pPr>
        <w:pStyle w:val="Default"/>
        <w:numPr>
          <w:ilvl w:val="0"/>
          <w:numId w:val="139"/>
        </w:numPr>
        <w:spacing w:line="40" w:lineRule="atLeast"/>
        <w:ind w:left="170"/>
        <w:jc w:val="both"/>
        <w:rPr>
          <w:color w:val="auto"/>
          <w:sz w:val="20"/>
          <w:szCs w:val="20"/>
        </w:rPr>
      </w:pPr>
      <w:r>
        <w:rPr>
          <w:color w:val="auto"/>
          <w:sz w:val="20"/>
          <w:szCs w:val="20"/>
        </w:rPr>
        <w:t>Zamawiający</w:t>
      </w:r>
      <w:r w:rsidR="002A333E" w:rsidRPr="002A70E9">
        <w:rPr>
          <w:color w:val="auto"/>
          <w:sz w:val="20"/>
          <w:szCs w:val="20"/>
        </w:rPr>
        <w:t xml:space="preserve"> może żądać usunięcia wad lub usterek w sposób przez siebie określony, a </w:t>
      </w:r>
      <w:r>
        <w:rPr>
          <w:color w:val="auto"/>
          <w:sz w:val="20"/>
          <w:szCs w:val="20"/>
        </w:rPr>
        <w:t>Wykonawca</w:t>
      </w:r>
      <w:r w:rsidR="002A333E" w:rsidRPr="002A70E9">
        <w:rPr>
          <w:color w:val="auto"/>
          <w:sz w:val="20"/>
          <w:szCs w:val="20"/>
        </w:rPr>
        <w:t xml:space="preserve"> związany jest żądaniem </w:t>
      </w:r>
      <w:r>
        <w:rPr>
          <w:color w:val="auto"/>
          <w:sz w:val="20"/>
          <w:szCs w:val="20"/>
        </w:rPr>
        <w:t>Zamawiającego</w:t>
      </w:r>
      <w:r w:rsidR="002A333E" w:rsidRPr="002A70E9">
        <w:rPr>
          <w:color w:val="auto"/>
          <w:sz w:val="20"/>
          <w:szCs w:val="20"/>
        </w:rPr>
        <w:t xml:space="preserve">. </w:t>
      </w:r>
    </w:p>
    <w:p w14:paraId="56C5267B" w14:textId="6E6144F9" w:rsidR="002A70E9" w:rsidRPr="002A70E9" w:rsidRDefault="00EF63AF">
      <w:pPr>
        <w:pStyle w:val="Default"/>
        <w:numPr>
          <w:ilvl w:val="0"/>
          <w:numId w:val="139"/>
        </w:numPr>
        <w:spacing w:line="40" w:lineRule="atLeast"/>
        <w:ind w:left="170"/>
        <w:jc w:val="both"/>
        <w:rPr>
          <w:color w:val="auto"/>
          <w:sz w:val="20"/>
          <w:szCs w:val="20"/>
        </w:rPr>
      </w:pPr>
      <w:r>
        <w:rPr>
          <w:color w:val="auto"/>
          <w:sz w:val="20"/>
          <w:szCs w:val="20"/>
        </w:rPr>
        <w:t>Zamawiający</w:t>
      </w:r>
      <w:r w:rsidR="002A333E" w:rsidRPr="002A70E9">
        <w:rPr>
          <w:color w:val="auto"/>
          <w:sz w:val="20"/>
          <w:szCs w:val="20"/>
        </w:rPr>
        <w:t xml:space="preserve"> może zgłaszać </w:t>
      </w:r>
      <w:r>
        <w:rPr>
          <w:color w:val="auto"/>
          <w:sz w:val="20"/>
          <w:szCs w:val="20"/>
        </w:rPr>
        <w:t>Wykonawcy</w:t>
      </w:r>
      <w:r w:rsidR="002A333E" w:rsidRPr="002A70E9">
        <w:rPr>
          <w:color w:val="auto"/>
          <w:sz w:val="20"/>
          <w:szCs w:val="20"/>
        </w:rPr>
        <w:t xml:space="preserve"> wady i usterki w sposób przez siebie wybrany - pisemnie, faxem lub drogą elektroniczną. </w:t>
      </w:r>
    </w:p>
    <w:p w14:paraId="7BA81A8B" w14:textId="0F54CDD4" w:rsidR="002A333E" w:rsidRPr="002A70E9" w:rsidRDefault="002A333E">
      <w:pPr>
        <w:pStyle w:val="Default"/>
        <w:numPr>
          <w:ilvl w:val="0"/>
          <w:numId w:val="139"/>
        </w:numPr>
        <w:spacing w:line="40" w:lineRule="atLeast"/>
        <w:ind w:left="170"/>
        <w:jc w:val="both"/>
        <w:rPr>
          <w:color w:val="auto"/>
          <w:sz w:val="20"/>
          <w:szCs w:val="20"/>
        </w:rPr>
      </w:pPr>
      <w:r w:rsidRPr="002A70E9">
        <w:rPr>
          <w:color w:val="auto"/>
          <w:sz w:val="20"/>
          <w:szCs w:val="20"/>
        </w:rPr>
        <w:t xml:space="preserve"> Dokument Gwarancji zostanie wydany </w:t>
      </w:r>
      <w:r w:rsidR="00EF63AF">
        <w:rPr>
          <w:color w:val="auto"/>
          <w:sz w:val="20"/>
          <w:szCs w:val="20"/>
        </w:rPr>
        <w:t>Zamawiającemu</w:t>
      </w:r>
      <w:r w:rsidRPr="002A70E9">
        <w:rPr>
          <w:color w:val="auto"/>
          <w:sz w:val="20"/>
          <w:szCs w:val="20"/>
        </w:rPr>
        <w:t xml:space="preserve"> w dniu dokonania odbioru końcowego przedmiotu umowy – będzie stanowił załącznik do protokołu odbioru końcowego. </w:t>
      </w:r>
    </w:p>
    <w:p w14:paraId="7B0F38E9" w14:textId="256A6C8F" w:rsidR="002A333E" w:rsidRPr="002A70E9" w:rsidRDefault="002A333E">
      <w:pPr>
        <w:pStyle w:val="Default"/>
        <w:numPr>
          <w:ilvl w:val="0"/>
          <w:numId w:val="139"/>
        </w:numPr>
        <w:spacing w:line="40" w:lineRule="atLeast"/>
        <w:ind w:left="170"/>
        <w:jc w:val="both"/>
        <w:rPr>
          <w:color w:val="auto"/>
          <w:sz w:val="20"/>
          <w:szCs w:val="20"/>
        </w:rPr>
      </w:pPr>
      <w:r w:rsidRPr="002A70E9">
        <w:rPr>
          <w:color w:val="auto"/>
          <w:sz w:val="20"/>
          <w:szCs w:val="20"/>
        </w:rPr>
        <w:t xml:space="preserve">W okresie rękojmi i udzielonej gwarancji </w:t>
      </w:r>
      <w:r w:rsidR="00EF63AF">
        <w:rPr>
          <w:color w:val="auto"/>
          <w:sz w:val="20"/>
          <w:szCs w:val="20"/>
        </w:rPr>
        <w:t>Wykonawca</w:t>
      </w:r>
      <w:r w:rsidRPr="002A70E9">
        <w:rPr>
          <w:color w:val="auto"/>
          <w:sz w:val="20"/>
          <w:szCs w:val="20"/>
        </w:rPr>
        <w:t xml:space="preserve"> zobowiązany jest do udziału </w:t>
      </w:r>
      <w:r w:rsidRPr="002A70E9">
        <w:rPr>
          <w:color w:val="auto"/>
          <w:sz w:val="20"/>
          <w:szCs w:val="20"/>
        </w:rPr>
        <w:br/>
        <w:t xml:space="preserve">w przeprowadzonych przeglądach oraz do usuwania stwierdzonych w trakcie tych przeglądów wad i usterek. Termin przeglądu każdorazowo będzie uzgodniony między </w:t>
      </w:r>
      <w:r w:rsidR="00EF63AF">
        <w:rPr>
          <w:color w:val="auto"/>
          <w:sz w:val="20"/>
          <w:szCs w:val="20"/>
        </w:rPr>
        <w:t>Zamawiający</w:t>
      </w:r>
      <w:r w:rsidRPr="002A70E9">
        <w:rPr>
          <w:color w:val="auto"/>
          <w:sz w:val="20"/>
          <w:szCs w:val="20"/>
        </w:rPr>
        <w:t xml:space="preserve">m i </w:t>
      </w:r>
      <w:r w:rsidR="00EF63AF">
        <w:rPr>
          <w:color w:val="auto"/>
          <w:sz w:val="20"/>
          <w:szCs w:val="20"/>
        </w:rPr>
        <w:t>Wykonawcą</w:t>
      </w:r>
      <w:r w:rsidRPr="002A70E9">
        <w:rPr>
          <w:color w:val="auto"/>
          <w:sz w:val="20"/>
          <w:szCs w:val="20"/>
        </w:rPr>
        <w:t xml:space="preserve">. Z przeprowadzonych przeglądów  strony sporządzą protokół, w którym wskażą stwierdzone w wyniku przeglądu wady i usterki oraz termin wyznaczony na ich usunięcie. </w:t>
      </w:r>
    </w:p>
    <w:p w14:paraId="0D52D413" w14:textId="47806988" w:rsidR="001F22ED" w:rsidRPr="001F22ED" w:rsidRDefault="002A333E">
      <w:pPr>
        <w:pStyle w:val="Default"/>
        <w:numPr>
          <w:ilvl w:val="0"/>
          <w:numId w:val="139"/>
        </w:numPr>
        <w:spacing w:line="40" w:lineRule="atLeast"/>
        <w:ind w:left="170"/>
        <w:jc w:val="both"/>
        <w:rPr>
          <w:color w:val="auto"/>
          <w:sz w:val="20"/>
          <w:szCs w:val="20"/>
        </w:rPr>
      </w:pPr>
      <w:r w:rsidRPr="002A70E9">
        <w:rPr>
          <w:color w:val="auto"/>
          <w:sz w:val="20"/>
          <w:szCs w:val="20"/>
        </w:rPr>
        <w:t xml:space="preserve">Jeżeli w czasie realizacji przedmiotu umowy lub w okresie rękojmi i gwarancji udzielonej na Dokumentację Projektową ujawnią się wady lub usterki Dokumentacji Projektowej, </w:t>
      </w:r>
      <w:r w:rsidR="00EF63AF">
        <w:rPr>
          <w:color w:val="auto"/>
          <w:sz w:val="20"/>
          <w:szCs w:val="20"/>
        </w:rPr>
        <w:t>Wykonawca</w:t>
      </w:r>
      <w:r w:rsidRPr="002A70E9">
        <w:rPr>
          <w:color w:val="auto"/>
          <w:sz w:val="20"/>
          <w:szCs w:val="20"/>
        </w:rPr>
        <w:t xml:space="preserve"> </w:t>
      </w:r>
      <w:r w:rsidRPr="001F22ED">
        <w:rPr>
          <w:color w:val="auto"/>
          <w:sz w:val="20"/>
          <w:szCs w:val="20"/>
        </w:rPr>
        <w:t>będzie zobowiązany do niezwłocznego poprawienia Dokumentacji Projektowej i usunięcia konsekwencji tych wad lub usterek.</w:t>
      </w:r>
    </w:p>
    <w:p w14:paraId="6BD477F1" w14:textId="1370CE30" w:rsidR="001F22ED" w:rsidRPr="001F22ED" w:rsidRDefault="001F22ED">
      <w:pPr>
        <w:pStyle w:val="Default"/>
        <w:numPr>
          <w:ilvl w:val="0"/>
          <w:numId w:val="139"/>
        </w:numPr>
        <w:spacing w:line="40" w:lineRule="atLeast"/>
        <w:ind w:left="170"/>
        <w:jc w:val="both"/>
        <w:rPr>
          <w:color w:val="auto"/>
          <w:sz w:val="20"/>
          <w:szCs w:val="20"/>
        </w:rPr>
      </w:pPr>
      <w:r w:rsidRPr="001F22ED">
        <w:rPr>
          <w:sz w:val="20"/>
          <w:szCs w:val="20"/>
        </w:rPr>
        <w:t xml:space="preserve">Z uwagi na strategiczny charakter obiektu </w:t>
      </w:r>
      <w:r w:rsidR="00EF63AF">
        <w:rPr>
          <w:sz w:val="20"/>
          <w:szCs w:val="20"/>
        </w:rPr>
        <w:t>Zamawiający</w:t>
      </w:r>
      <w:r w:rsidRPr="001F22ED">
        <w:rPr>
          <w:sz w:val="20"/>
          <w:szCs w:val="20"/>
        </w:rPr>
        <w:t xml:space="preserve"> wymaga aby </w:t>
      </w:r>
      <w:r w:rsidR="00EF63AF">
        <w:rPr>
          <w:sz w:val="20"/>
          <w:szCs w:val="20"/>
        </w:rPr>
        <w:t>Wykonawca</w:t>
      </w:r>
      <w:r w:rsidRPr="001F22ED">
        <w:rPr>
          <w:sz w:val="20"/>
          <w:szCs w:val="20"/>
        </w:rPr>
        <w:t xml:space="preserve"> zapewnił następujące czasy reakcji na ewentualne awarie w tracie gwarancji:</w:t>
      </w:r>
    </w:p>
    <w:p w14:paraId="2819D5F6" w14:textId="77777777" w:rsidR="001F22ED" w:rsidRPr="001F22ED" w:rsidRDefault="001F22ED" w:rsidP="008972CD">
      <w:pPr>
        <w:pStyle w:val="Akapit"/>
        <w:numPr>
          <w:ilvl w:val="1"/>
          <w:numId w:val="36"/>
        </w:numPr>
        <w:ind w:left="170"/>
        <w:rPr>
          <w:rFonts w:ascii="Arial" w:hAnsi="Arial" w:cs="Arial"/>
          <w:sz w:val="20"/>
          <w:szCs w:val="20"/>
        </w:rPr>
      </w:pPr>
      <w:r w:rsidRPr="001F22ED">
        <w:rPr>
          <w:rFonts w:ascii="Arial" w:hAnsi="Arial" w:cs="Arial"/>
          <w:sz w:val="20"/>
          <w:szCs w:val="20"/>
        </w:rPr>
        <w:t>Reakcja na zgłoszoną usterkę – 8 godzin, usunięcie usterki 5 dni,</w:t>
      </w:r>
    </w:p>
    <w:p w14:paraId="10EE04A0" w14:textId="31B92DAB" w:rsidR="001F22ED" w:rsidRPr="001F22ED" w:rsidRDefault="001F22ED" w:rsidP="008972CD">
      <w:pPr>
        <w:pStyle w:val="Akapit"/>
        <w:numPr>
          <w:ilvl w:val="1"/>
          <w:numId w:val="36"/>
        </w:numPr>
        <w:ind w:left="170"/>
        <w:rPr>
          <w:rFonts w:ascii="Arial" w:hAnsi="Arial" w:cs="Arial"/>
          <w:sz w:val="20"/>
          <w:szCs w:val="20"/>
        </w:rPr>
      </w:pPr>
      <w:r w:rsidRPr="001F22ED">
        <w:rPr>
          <w:rFonts w:ascii="Arial" w:hAnsi="Arial" w:cs="Arial"/>
          <w:sz w:val="20"/>
          <w:szCs w:val="20"/>
        </w:rPr>
        <w:t>Reakcja na awarię krytyczną – 1 godzina, usunięcie awarii 8 godzin, w przypadku braku możliwości usunięcia awarii podjęcie wszystkich działań umożliwiających nieprzerwane działanie stacji w trybie awaryjnym do czasu usunięcia usterki,</w:t>
      </w:r>
    </w:p>
    <w:p w14:paraId="37F8FA7B" w14:textId="1742ACDF" w:rsidR="002A333E" w:rsidRPr="00B6333D" w:rsidRDefault="002A333E" w:rsidP="00B6333D">
      <w:pPr>
        <w:pStyle w:val="Default"/>
        <w:spacing w:line="40" w:lineRule="atLeast"/>
        <w:ind w:left="360"/>
        <w:jc w:val="both"/>
        <w:rPr>
          <w:color w:val="auto"/>
          <w:sz w:val="20"/>
          <w:szCs w:val="20"/>
        </w:rPr>
      </w:pPr>
      <w:r w:rsidRPr="002A70E9">
        <w:rPr>
          <w:color w:val="auto"/>
          <w:sz w:val="20"/>
          <w:szCs w:val="20"/>
        </w:rPr>
        <w:t xml:space="preserve"> </w:t>
      </w:r>
    </w:p>
    <w:p w14:paraId="65AE198C" w14:textId="77777777" w:rsidR="002A333E" w:rsidRPr="00276598" w:rsidRDefault="002A333E" w:rsidP="002A333E">
      <w:pPr>
        <w:pStyle w:val="Default"/>
        <w:spacing w:line="40" w:lineRule="atLeast"/>
        <w:jc w:val="center"/>
        <w:rPr>
          <w:color w:val="auto"/>
          <w:sz w:val="20"/>
          <w:szCs w:val="20"/>
        </w:rPr>
      </w:pPr>
      <w:r w:rsidRPr="00276598">
        <w:rPr>
          <w:b/>
          <w:bCs/>
          <w:color w:val="auto"/>
          <w:sz w:val="20"/>
          <w:szCs w:val="20"/>
        </w:rPr>
        <w:t>§ 18.</w:t>
      </w:r>
    </w:p>
    <w:p w14:paraId="6316FA08" w14:textId="77777777" w:rsidR="002A333E" w:rsidRPr="00276598" w:rsidRDefault="002A333E" w:rsidP="002A333E">
      <w:pPr>
        <w:pStyle w:val="Default"/>
        <w:spacing w:line="40" w:lineRule="atLeast"/>
        <w:jc w:val="center"/>
        <w:rPr>
          <w:b/>
          <w:bCs/>
          <w:color w:val="auto"/>
          <w:sz w:val="20"/>
          <w:szCs w:val="20"/>
        </w:rPr>
      </w:pPr>
      <w:r w:rsidRPr="00276598">
        <w:rPr>
          <w:b/>
          <w:bCs/>
          <w:color w:val="auto"/>
          <w:sz w:val="20"/>
          <w:szCs w:val="20"/>
        </w:rPr>
        <w:t>KARY UMOWNE</w:t>
      </w:r>
    </w:p>
    <w:p w14:paraId="0382ED83" w14:textId="23792E37" w:rsidR="002A333E" w:rsidRPr="00276598" w:rsidRDefault="00EF63AF">
      <w:pPr>
        <w:pStyle w:val="Default"/>
        <w:numPr>
          <w:ilvl w:val="0"/>
          <w:numId w:val="106"/>
        </w:numPr>
        <w:spacing w:line="40" w:lineRule="atLeast"/>
        <w:jc w:val="both"/>
        <w:rPr>
          <w:color w:val="auto"/>
          <w:sz w:val="20"/>
          <w:szCs w:val="20"/>
        </w:rPr>
      </w:pPr>
      <w:r>
        <w:rPr>
          <w:color w:val="auto"/>
          <w:sz w:val="20"/>
          <w:szCs w:val="20"/>
        </w:rPr>
        <w:t>Zamawiający</w:t>
      </w:r>
      <w:r w:rsidR="002A333E" w:rsidRPr="00276598">
        <w:rPr>
          <w:color w:val="auto"/>
          <w:sz w:val="20"/>
          <w:szCs w:val="20"/>
        </w:rPr>
        <w:t xml:space="preserve"> będzie uprawniony do żądania od </w:t>
      </w:r>
      <w:r>
        <w:rPr>
          <w:color w:val="auto"/>
          <w:sz w:val="20"/>
          <w:szCs w:val="20"/>
        </w:rPr>
        <w:t>Wykonawcy</w:t>
      </w:r>
      <w:r w:rsidR="002A333E" w:rsidRPr="00276598">
        <w:rPr>
          <w:color w:val="auto"/>
          <w:sz w:val="20"/>
          <w:szCs w:val="20"/>
        </w:rPr>
        <w:t xml:space="preserve"> zapłaty kary umownej: </w:t>
      </w:r>
    </w:p>
    <w:p w14:paraId="50DE5D95" w14:textId="73819162"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za zwłokę </w:t>
      </w:r>
      <w:r w:rsidRPr="00276598">
        <w:t xml:space="preserve"> </w:t>
      </w:r>
      <w:r w:rsidRPr="00276598">
        <w:rPr>
          <w:color w:val="auto"/>
          <w:sz w:val="20"/>
          <w:szCs w:val="20"/>
        </w:rPr>
        <w:t xml:space="preserve">w niedotrzymaniu terminów realizacji przedmiotów umowy określonych w § 2 ust. 1pkt 1, 2 lub 3 umowy dla poszczególnych etapów – w wysokości </w:t>
      </w:r>
      <w:r w:rsidRPr="00276598">
        <w:rPr>
          <w:b/>
          <w:bCs/>
          <w:color w:val="auto"/>
          <w:sz w:val="20"/>
          <w:szCs w:val="20"/>
        </w:rPr>
        <w:t xml:space="preserve">0,05% </w:t>
      </w:r>
      <w:r w:rsidRPr="00276598">
        <w:rPr>
          <w:color w:val="auto"/>
          <w:sz w:val="20"/>
          <w:szCs w:val="20"/>
        </w:rPr>
        <w:t xml:space="preserve">kwoty wynagrodzenia, określonej </w:t>
      </w:r>
      <w:r w:rsidRPr="00276598">
        <w:rPr>
          <w:b/>
          <w:bCs/>
          <w:color w:val="auto"/>
          <w:sz w:val="20"/>
          <w:szCs w:val="20"/>
        </w:rPr>
        <w:t xml:space="preserve">w § 3 ust. 1 odpowiednio pkt 1, 2,  </w:t>
      </w:r>
      <w:r w:rsidRPr="00276598">
        <w:rPr>
          <w:color w:val="auto"/>
          <w:sz w:val="20"/>
          <w:szCs w:val="20"/>
        </w:rPr>
        <w:t>ustalonej w dniu zawarcia umowy, za każdy dzień zwłoki,</w:t>
      </w:r>
      <w:r w:rsidR="00276598" w:rsidRPr="00276598">
        <w:rPr>
          <w:color w:val="auto"/>
          <w:sz w:val="20"/>
          <w:szCs w:val="20"/>
        </w:rPr>
        <w:t xml:space="preserve"> dla etapu II stosuje się odpowiednio pkt 1</w:t>
      </w:r>
    </w:p>
    <w:p w14:paraId="7DB8F04C" w14:textId="49D02370"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jeżeli usługi lub roboty budowlane będzie wykonywał podmiot inny niż </w:t>
      </w:r>
      <w:r w:rsidR="00EF63AF">
        <w:rPr>
          <w:color w:val="auto"/>
          <w:sz w:val="20"/>
          <w:szCs w:val="20"/>
        </w:rPr>
        <w:t>Wykonawca</w:t>
      </w:r>
      <w:r w:rsidRPr="00276598">
        <w:rPr>
          <w:color w:val="auto"/>
          <w:sz w:val="20"/>
          <w:szCs w:val="20"/>
        </w:rPr>
        <w:t xml:space="preserve">, lub inny niż </w:t>
      </w:r>
      <w:r w:rsidR="001D2E2C">
        <w:rPr>
          <w:color w:val="auto"/>
          <w:sz w:val="20"/>
          <w:szCs w:val="20"/>
        </w:rPr>
        <w:t>Podwykonawca</w:t>
      </w:r>
      <w:r w:rsidRPr="00276598">
        <w:rPr>
          <w:color w:val="auto"/>
          <w:sz w:val="20"/>
          <w:szCs w:val="20"/>
        </w:rPr>
        <w:t xml:space="preserve"> realizujący usługi/roboty zgodnie z procedurą określoną w § 10 - w wysokości </w:t>
      </w:r>
      <w:r w:rsidRPr="00276598">
        <w:rPr>
          <w:b/>
          <w:bCs/>
          <w:color w:val="auto"/>
          <w:sz w:val="20"/>
          <w:szCs w:val="20"/>
        </w:rPr>
        <w:t xml:space="preserve">3 000,00 zł </w:t>
      </w:r>
      <w:r w:rsidRPr="00276598">
        <w:rPr>
          <w:color w:val="auto"/>
          <w:sz w:val="20"/>
          <w:szCs w:val="20"/>
        </w:rPr>
        <w:t xml:space="preserve">za każdy taki przypadek, </w:t>
      </w:r>
    </w:p>
    <w:p w14:paraId="3AE78547" w14:textId="1937F125"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w przypadku nieprzestrzegania przez Wykonawcę obowiązków wynikających z § 6 ust. 1 lub ust. 2 - w wysokości </w:t>
      </w:r>
      <w:r w:rsidRPr="00276598">
        <w:rPr>
          <w:b/>
          <w:bCs/>
          <w:color w:val="auto"/>
          <w:sz w:val="20"/>
          <w:szCs w:val="20"/>
        </w:rPr>
        <w:t xml:space="preserve">1 000,00 zł </w:t>
      </w:r>
      <w:r w:rsidRPr="00276598">
        <w:rPr>
          <w:color w:val="auto"/>
          <w:sz w:val="20"/>
          <w:szCs w:val="20"/>
        </w:rPr>
        <w:t xml:space="preserve">za każdy taki przypadek, </w:t>
      </w:r>
    </w:p>
    <w:p w14:paraId="5EF0BD66" w14:textId="228F3542"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w przypadku stwierdzenia przez </w:t>
      </w:r>
      <w:r w:rsidR="00EF63AF">
        <w:rPr>
          <w:color w:val="auto"/>
          <w:sz w:val="20"/>
          <w:szCs w:val="20"/>
        </w:rPr>
        <w:t>Zamawiającego</w:t>
      </w:r>
      <w:r w:rsidRPr="00276598">
        <w:rPr>
          <w:color w:val="auto"/>
          <w:sz w:val="20"/>
          <w:szCs w:val="20"/>
        </w:rPr>
        <w:t xml:space="preserve"> uchybień w zakresie realizacji robót budowlanych (w tym opracowania harmonogramu rzeczowo-finansowego lub jego zmiany), </w:t>
      </w:r>
      <w:r w:rsidR="00EF63AF">
        <w:rPr>
          <w:color w:val="auto"/>
          <w:sz w:val="20"/>
          <w:szCs w:val="20"/>
        </w:rPr>
        <w:t>Zamawiający</w:t>
      </w:r>
      <w:r w:rsidRPr="00276598">
        <w:rPr>
          <w:color w:val="auto"/>
          <w:sz w:val="20"/>
          <w:szCs w:val="20"/>
        </w:rPr>
        <w:t xml:space="preserve"> wyznaczy </w:t>
      </w:r>
      <w:r w:rsidR="00EF63AF">
        <w:rPr>
          <w:color w:val="auto"/>
          <w:sz w:val="20"/>
          <w:szCs w:val="20"/>
        </w:rPr>
        <w:t>Wykonawcy</w:t>
      </w:r>
      <w:r w:rsidRPr="00276598">
        <w:rPr>
          <w:color w:val="auto"/>
          <w:sz w:val="20"/>
          <w:szCs w:val="20"/>
        </w:rPr>
        <w:t xml:space="preserve"> termin ich usunięcia, nie krótszy niż 7 dni roboczych. Jeżeli </w:t>
      </w:r>
      <w:r w:rsidR="00EF63AF">
        <w:rPr>
          <w:color w:val="auto"/>
          <w:sz w:val="20"/>
          <w:szCs w:val="20"/>
        </w:rPr>
        <w:t>Wykonawca</w:t>
      </w:r>
      <w:r w:rsidRPr="00276598">
        <w:rPr>
          <w:color w:val="auto"/>
          <w:sz w:val="20"/>
          <w:szCs w:val="20"/>
        </w:rPr>
        <w:t xml:space="preserve"> nie wykona w terminie polecenia </w:t>
      </w:r>
      <w:r w:rsidR="00EF63AF">
        <w:rPr>
          <w:color w:val="auto"/>
          <w:sz w:val="20"/>
          <w:szCs w:val="20"/>
        </w:rPr>
        <w:t>Zamawiającego</w:t>
      </w:r>
      <w:r w:rsidRPr="00276598">
        <w:rPr>
          <w:color w:val="auto"/>
          <w:sz w:val="20"/>
          <w:szCs w:val="20"/>
        </w:rPr>
        <w:t xml:space="preserve"> i nie naprawi stwierdzonych uchybień, </w:t>
      </w:r>
      <w:r w:rsidR="00EF63AF">
        <w:rPr>
          <w:color w:val="auto"/>
          <w:sz w:val="20"/>
          <w:szCs w:val="20"/>
        </w:rPr>
        <w:t>Zamawiający</w:t>
      </w:r>
      <w:r w:rsidRPr="00276598">
        <w:rPr>
          <w:color w:val="auto"/>
          <w:sz w:val="20"/>
          <w:szCs w:val="20"/>
        </w:rPr>
        <w:t xml:space="preserve"> będzie uprawniony do naliczenia mu kary umownej w wysokości </w:t>
      </w:r>
      <w:r w:rsidRPr="00276598">
        <w:rPr>
          <w:b/>
          <w:bCs/>
          <w:color w:val="auto"/>
          <w:sz w:val="20"/>
          <w:szCs w:val="20"/>
        </w:rPr>
        <w:t xml:space="preserve">500,00 zł </w:t>
      </w:r>
      <w:r w:rsidRPr="00276598">
        <w:rPr>
          <w:color w:val="auto"/>
          <w:sz w:val="20"/>
          <w:szCs w:val="20"/>
        </w:rPr>
        <w:t xml:space="preserve">za każdy dzień zwłoki, </w:t>
      </w:r>
    </w:p>
    <w:p w14:paraId="549ECC44" w14:textId="37CCA398"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za skierowanie do kierowania robotami innej osoby/osób, niż wskazana/e w przez Wykonawcę do realizacji zamówienia w toku postępowania o udzielnie zamówienia publicznego, bez uprzedniej akceptacji </w:t>
      </w:r>
      <w:r w:rsidR="00EF63AF">
        <w:rPr>
          <w:color w:val="auto"/>
          <w:sz w:val="20"/>
          <w:szCs w:val="20"/>
        </w:rPr>
        <w:t>Zamawiającego</w:t>
      </w:r>
      <w:r w:rsidRPr="00276598">
        <w:rPr>
          <w:color w:val="auto"/>
          <w:sz w:val="20"/>
          <w:szCs w:val="20"/>
        </w:rPr>
        <w:t xml:space="preserve"> – w wysokości </w:t>
      </w:r>
      <w:r w:rsidRPr="00276598">
        <w:rPr>
          <w:b/>
          <w:bCs/>
          <w:color w:val="auto"/>
          <w:sz w:val="20"/>
          <w:szCs w:val="20"/>
        </w:rPr>
        <w:t xml:space="preserve">1 000,00 zł </w:t>
      </w:r>
      <w:r w:rsidRPr="00276598">
        <w:rPr>
          <w:color w:val="auto"/>
          <w:sz w:val="20"/>
          <w:szCs w:val="20"/>
        </w:rPr>
        <w:t xml:space="preserve">za każdy taki przypadek, </w:t>
      </w:r>
    </w:p>
    <w:p w14:paraId="6B0F4137" w14:textId="77777777"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za naruszenie obowiązku wynikającego z § 9 ust. 5 - w wysokości </w:t>
      </w:r>
      <w:r w:rsidRPr="00276598">
        <w:rPr>
          <w:b/>
          <w:bCs/>
          <w:color w:val="auto"/>
          <w:sz w:val="20"/>
          <w:szCs w:val="20"/>
        </w:rPr>
        <w:t xml:space="preserve">150 zł </w:t>
      </w:r>
      <w:r w:rsidRPr="00276598">
        <w:rPr>
          <w:color w:val="auto"/>
          <w:sz w:val="20"/>
          <w:szCs w:val="20"/>
        </w:rPr>
        <w:t xml:space="preserve">za każdy dzień trwania tego stanu i za każdy stwierdzony przypadek; </w:t>
      </w:r>
    </w:p>
    <w:p w14:paraId="4345C621" w14:textId="2DD6EB7F"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t xml:space="preserve">w wysokości </w:t>
      </w:r>
      <w:r w:rsidRPr="00276598">
        <w:rPr>
          <w:b/>
          <w:bCs/>
          <w:color w:val="auto"/>
          <w:sz w:val="20"/>
          <w:szCs w:val="20"/>
        </w:rPr>
        <w:t xml:space="preserve">100 zł </w:t>
      </w:r>
      <w:r w:rsidRPr="00276598">
        <w:rPr>
          <w:color w:val="auto"/>
          <w:sz w:val="20"/>
          <w:szCs w:val="20"/>
        </w:rPr>
        <w:t xml:space="preserve">za każdy dzień przekroczenia terminu 7 dni w przekazaniu </w:t>
      </w:r>
      <w:r w:rsidR="00EF63AF">
        <w:rPr>
          <w:color w:val="auto"/>
          <w:sz w:val="20"/>
          <w:szCs w:val="20"/>
        </w:rPr>
        <w:t>Zamawiającemu</w:t>
      </w:r>
      <w:r w:rsidRPr="00276598">
        <w:rPr>
          <w:color w:val="auto"/>
          <w:sz w:val="20"/>
          <w:szCs w:val="20"/>
        </w:rPr>
        <w:t xml:space="preserve"> dokumentów wskazanych w § 9 ust. 6 lit. a) i b); </w:t>
      </w:r>
    </w:p>
    <w:p w14:paraId="66CEB03C" w14:textId="77777777" w:rsidR="002A333E" w:rsidRDefault="002A333E">
      <w:pPr>
        <w:pStyle w:val="Default"/>
        <w:numPr>
          <w:ilvl w:val="0"/>
          <w:numId w:val="107"/>
        </w:numPr>
        <w:spacing w:line="40" w:lineRule="atLeast"/>
        <w:rPr>
          <w:color w:val="auto"/>
          <w:sz w:val="20"/>
          <w:szCs w:val="20"/>
        </w:rPr>
      </w:pPr>
      <w:r w:rsidRPr="00276598">
        <w:rPr>
          <w:color w:val="auto"/>
          <w:sz w:val="20"/>
          <w:szCs w:val="20"/>
        </w:rPr>
        <w:t xml:space="preserve">za zwłokę w usunięciu wad stwierdzonych przy odbiorze końcowym, lub ujawnionych w okresie gwarancji jakości i rękojmi za wady – w wysokości </w:t>
      </w:r>
      <w:r w:rsidRPr="00276598">
        <w:rPr>
          <w:b/>
          <w:bCs/>
          <w:color w:val="auto"/>
          <w:sz w:val="20"/>
          <w:szCs w:val="20"/>
        </w:rPr>
        <w:t xml:space="preserve">0,01% </w:t>
      </w:r>
      <w:r w:rsidRPr="00276598">
        <w:rPr>
          <w:bCs/>
          <w:color w:val="auto"/>
          <w:sz w:val="20"/>
          <w:szCs w:val="20"/>
        </w:rPr>
        <w:t xml:space="preserve">kwoty wynagrodzenia łącznego brutto, określonej w § 3 ust. 1 </w:t>
      </w:r>
      <w:r w:rsidRPr="00276598">
        <w:rPr>
          <w:color w:val="auto"/>
          <w:sz w:val="20"/>
          <w:szCs w:val="20"/>
        </w:rPr>
        <w:t>za każdy dzień zwłoki,</w:t>
      </w:r>
    </w:p>
    <w:p w14:paraId="5CE2971B" w14:textId="3241280B" w:rsidR="001A4094" w:rsidRPr="001A4094" w:rsidRDefault="001A4094">
      <w:pPr>
        <w:pStyle w:val="Default"/>
        <w:numPr>
          <w:ilvl w:val="0"/>
          <w:numId w:val="107"/>
        </w:numPr>
        <w:spacing w:line="40" w:lineRule="atLeast"/>
        <w:rPr>
          <w:color w:val="auto"/>
          <w:sz w:val="20"/>
          <w:szCs w:val="20"/>
        </w:rPr>
      </w:pPr>
      <w:r w:rsidRPr="00276598">
        <w:rPr>
          <w:color w:val="auto"/>
          <w:sz w:val="20"/>
          <w:szCs w:val="20"/>
        </w:rPr>
        <w:t xml:space="preserve">za zwłokę w </w:t>
      </w:r>
      <w:r>
        <w:rPr>
          <w:color w:val="auto"/>
          <w:sz w:val="20"/>
          <w:szCs w:val="20"/>
        </w:rPr>
        <w:t>usunięciu zgłoszonej usterki bądź awarii systemu, o której mowa w §17 ust.11</w:t>
      </w:r>
      <w:r w:rsidRPr="00276598">
        <w:rPr>
          <w:color w:val="auto"/>
          <w:sz w:val="20"/>
          <w:szCs w:val="20"/>
        </w:rPr>
        <w:t xml:space="preserve"> – w wysokości </w:t>
      </w:r>
      <w:r w:rsidRPr="00276598">
        <w:rPr>
          <w:b/>
          <w:bCs/>
          <w:color w:val="auto"/>
          <w:sz w:val="20"/>
          <w:szCs w:val="20"/>
        </w:rPr>
        <w:t xml:space="preserve">0,01% </w:t>
      </w:r>
      <w:r w:rsidRPr="00276598">
        <w:rPr>
          <w:bCs/>
          <w:color w:val="auto"/>
          <w:sz w:val="20"/>
          <w:szCs w:val="20"/>
        </w:rPr>
        <w:t xml:space="preserve">kwoty wynagrodzenia łącznego brutto, określonej w § 3 ust. 1 </w:t>
      </w:r>
      <w:r w:rsidRPr="00276598">
        <w:rPr>
          <w:color w:val="auto"/>
          <w:sz w:val="20"/>
          <w:szCs w:val="20"/>
        </w:rPr>
        <w:t>za każdy dzień zwłoki,</w:t>
      </w:r>
    </w:p>
    <w:p w14:paraId="224BDC3E" w14:textId="6B8472C2" w:rsidR="002A333E" w:rsidRPr="00276598" w:rsidRDefault="002A333E">
      <w:pPr>
        <w:pStyle w:val="Default"/>
        <w:numPr>
          <w:ilvl w:val="0"/>
          <w:numId w:val="107"/>
        </w:numPr>
        <w:spacing w:line="40" w:lineRule="atLeast"/>
        <w:jc w:val="both"/>
        <w:rPr>
          <w:color w:val="auto"/>
          <w:sz w:val="20"/>
          <w:szCs w:val="20"/>
        </w:rPr>
      </w:pPr>
      <w:r w:rsidRPr="00276598">
        <w:rPr>
          <w:color w:val="auto"/>
          <w:sz w:val="20"/>
          <w:szCs w:val="20"/>
        </w:rPr>
        <w:lastRenderedPageBreak/>
        <w:t xml:space="preserve">za odstąpienie od umowy z przyczyn zależnych od </w:t>
      </w:r>
      <w:r w:rsidR="00EF63AF">
        <w:rPr>
          <w:color w:val="auto"/>
          <w:sz w:val="20"/>
          <w:szCs w:val="20"/>
        </w:rPr>
        <w:t>Wykonawcy</w:t>
      </w:r>
      <w:r w:rsidRPr="00276598">
        <w:rPr>
          <w:color w:val="auto"/>
          <w:sz w:val="20"/>
          <w:szCs w:val="20"/>
        </w:rPr>
        <w:t xml:space="preserve"> – w wysokości </w:t>
      </w:r>
      <w:r w:rsidRPr="00276598">
        <w:rPr>
          <w:b/>
          <w:bCs/>
          <w:color w:val="auto"/>
          <w:sz w:val="20"/>
          <w:szCs w:val="20"/>
        </w:rPr>
        <w:t xml:space="preserve">10% </w:t>
      </w:r>
      <w:r w:rsidRPr="00276598">
        <w:rPr>
          <w:color w:val="auto"/>
          <w:sz w:val="20"/>
          <w:szCs w:val="20"/>
        </w:rPr>
        <w:t xml:space="preserve">łącznej kwoty wynagrodzenia brutto, określonej w </w:t>
      </w:r>
      <w:r w:rsidRPr="00276598">
        <w:rPr>
          <w:b/>
          <w:bCs/>
          <w:color w:val="auto"/>
          <w:sz w:val="20"/>
          <w:szCs w:val="20"/>
        </w:rPr>
        <w:t>§ 3 ust. 1</w:t>
      </w:r>
      <w:r w:rsidRPr="00276598">
        <w:rPr>
          <w:color w:val="auto"/>
          <w:sz w:val="20"/>
          <w:szCs w:val="20"/>
        </w:rPr>
        <w:t xml:space="preserve">, ustalonej w dniu zawarcia umowy, przy czym </w:t>
      </w:r>
      <w:r w:rsidRPr="00276598">
        <w:rPr>
          <w:b/>
          <w:bCs/>
          <w:color w:val="auto"/>
          <w:sz w:val="20"/>
          <w:szCs w:val="20"/>
        </w:rPr>
        <w:t xml:space="preserve">naliczenie przedmiotowej kary nie wyklucza możliwości naliczenia </w:t>
      </w:r>
      <w:r w:rsidR="00EF63AF">
        <w:rPr>
          <w:b/>
          <w:bCs/>
          <w:color w:val="auto"/>
          <w:sz w:val="20"/>
          <w:szCs w:val="20"/>
        </w:rPr>
        <w:t>Wykonawcy</w:t>
      </w:r>
      <w:r w:rsidRPr="00276598">
        <w:rPr>
          <w:b/>
          <w:bCs/>
          <w:color w:val="auto"/>
          <w:sz w:val="20"/>
          <w:szCs w:val="20"/>
        </w:rPr>
        <w:t xml:space="preserve"> innych kar umownych przewidzianych w niniejszej umowie. </w:t>
      </w:r>
    </w:p>
    <w:p w14:paraId="534D0652" w14:textId="28EB2081" w:rsidR="002A333E" w:rsidRPr="00276598" w:rsidRDefault="00EF63AF">
      <w:pPr>
        <w:pStyle w:val="Default"/>
        <w:numPr>
          <w:ilvl w:val="0"/>
          <w:numId w:val="106"/>
        </w:numPr>
        <w:spacing w:line="40" w:lineRule="atLeast"/>
        <w:jc w:val="both"/>
        <w:rPr>
          <w:color w:val="auto"/>
          <w:sz w:val="20"/>
          <w:szCs w:val="20"/>
        </w:rPr>
      </w:pPr>
      <w:r>
        <w:rPr>
          <w:color w:val="auto"/>
          <w:sz w:val="20"/>
          <w:szCs w:val="20"/>
        </w:rPr>
        <w:t>Wykonawca</w:t>
      </w:r>
      <w:r w:rsidR="002A333E" w:rsidRPr="00276598">
        <w:rPr>
          <w:color w:val="auto"/>
          <w:sz w:val="20"/>
          <w:szCs w:val="20"/>
        </w:rPr>
        <w:t xml:space="preserve"> będzie uprawniony do żądania od </w:t>
      </w:r>
      <w:r>
        <w:rPr>
          <w:color w:val="auto"/>
          <w:sz w:val="20"/>
          <w:szCs w:val="20"/>
        </w:rPr>
        <w:t>Zamawiającego</w:t>
      </w:r>
      <w:r w:rsidR="002A333E" w:rsidRPr="00276598">
        <w:rPr>
          <w:color w:val="auto"/>
          <w:sz w:val="20"/>
          <w:szCs w:val="20"/>
        </w:rPr>
        <w:t xml:space="preserve"> zapłaty kary umownej z tytułu odstąpienia od umowy z przyczyn leżących po stronie </w:t>
      </w:r>
      <w:r>
        <w:rPr>
          <w:color w:val="auto"/>
          <w:sz w:val="20"/>
          <w:szCs w:val="20"/>
        </w:rPr>
        <w:t>Zamawiającego</w:t>
      </w:r>
      <w:r w:rsidR="002A333E" w:rsidRPr="00276598">
        <w:rPr>
          <w:color w:val="auto"/>
          <w:sz w:val="20"/>
          <w:szCs w:val="20"/>
        </w:rPr>
        <w:t xml:space="preserve"> – w wysokości </w:t>
      </w:r>
      <w:r w:rsidR="002A333E" w:rsidRPr="00276598">
        <w:rPr>
          <w:b/>
          <w:bCs/>
          <w:color w:val="auto"/>
          <w:sz w:val="20"/>
          <w:szCs w:val="20"/>
        </w:rPr>
        <w:t xml:space="preserve">10% </w:t>
      </w:r>
      <w:r w:rsidR="002A333E" w:rsidRPr="00276598">
        <w:rPr>
          <w:color w:val="auto"/>
          <w:sz w:val="20"/>
          <w:szCs w:val="20"/>
        </w:rPr>
        <w:t xml:space="preserve">łącznej kwoty wynagrodzenia brutto, określonej w </w:t>
      </w:r>
      <w:r w:rsidR="002A333E" w:rsidRPr="00276598">
        <w:rPr>
          <w:b/>
          <w:bCs/>
          <w:color w:val="auto"/>
          <w:sz w:val="20"/>
          <w:szCs w:val="20"/>
        </w:rPr>
        <w:t xml:space="preserve">§ 3 ust. 1, </w:t>
      </w:r>
      <w:r w:rsidR="002A333E" w:rsidRPr="00276598">
        <w:rPr>
          <w:color w:val="auto"/>
          <w:sz w:val="20"/>
          <w:szCs w:val="20"/>
        </w:rPr>
        <w:t xml:space="preserve">ustalonej w dniu zawarcia umowy. </w:t>
      </w:r>
    </w:p>
    <w:p w14:paraId="4CF862C9" w14:textId="77777777" w:rsidR="002A333E" w:rsidRPr="00276598" w:rsidRDefault="002A333E">
      <w:pPr>
        <w:pStyle w:val="Default"/>
        <w:numPr>
          <w:ilvl w:val="0"/>
          <w:numId w:val="106"/>
        </w:numPr>
        <w:spacing w:line="40" w:lineRule="atLeast"/>
        <w:jc w:val="both"/>
        <w:rPr>
          <w:color w:val="auto"/>
          <w:sz w:val="20"/>
          <w:szCs w:val="20"/>
        </w:rPr>
      </w:pPr>
      <w:r w:rsidRPr="00276598">
        <w:rPr>
          <w:color w:val="auto"/>
          <w:sz w:val="20"/>
          <w:szCs w:val="20"/>
        </w:rPr>
        <w:t xml:space="preserve">Strony zastrzegają sobie prawo do dochodzenia odszkodowania uzupełniającego, przenoszącego wysokość zastrzeżonych kar umownych, do wysokości rzeczywiście poniesionej szkody. </w:t>
      </w:r>
    </w:p>
    <w:p w14:paraId="6FF2A18B" w14:textId="77777777" w:rsidR="002A333E" w:rsidRPr="00276598" w:rsidRDefault="002A333E">
      <w:pPr>
        <w:pStyle w:val="Default"/>
        <w:numPr>
          <w:ilvl w:val="0"/>
          <w:numId w:val="106"/>
        </w:numPr>
        <w:jc w:val="both"/>
        <w:rPr>
          <w:color w:val="auto"/>
          <w:sz w:val="20"/>
          <w:szCs w:val="20"/>
        </w:rPr>
      </w:pPr>
      <w:r w:rsidRPr="00276598">
        <w:rPr>
          <w:color w:val="auto"/>
          <w:sz w:val="20"/>
          <w:szCs w:val="20"/>
        </w:rPr>
        <w:t xml:space="preserve">Strona, która naliczy  karę umowną, ma obowiązek wystawienia noty obciążeniowej/faktury i dostarczenia jej odbiorcy. </w:t>
      </w:r>
    </w:p>
    <w:p w14:paraId="4A2C3A3F" w14:textId="4FC110EA" w:rsidR="002A333E" w:rsidRPr="00276598" w:rsidRDefault="00EF63AF">
      <w:pPr>
        <w:pStyle w:val="Default"/>
        <w:numPr>
          <w:ilvl w:val="0"/>
          <w:numId w:val="106"/>
        </w:numPr>
        <w:jc w:val="both"/>
        <w:rPr>
          <w:color w:val="auto"/>
          <w:sz w:val="20"/>
          <w:szCs w:val="20"/>
        </w:rPr>
      </w:pPr>
      <w:r>
        <w:rPr>
          <w:color w:val="auto"/>
          <w:sz w:val="20"/>
          <w:szCs w:val="20"/>
        </w:rPr>
        <w:t>Wykonawca</w:t>
      </w:r>
      <w:r w:rsidR="002A333E" w:rsidRPr="00276598">
        <w:rPr>
          <w:color w:val="auto"/>
          <w:sz w:val="20"/>
          <w:szCs w:val="20"/>
        </w:rPr>
        <w:t xml:space="preserve"> upoważnia </w:t>
      </w:r>
      <w:r>
        <w:rPr>
          <w:color w:val="auto"/>
          <w:sz w:val="20"/>
          <w:szCs w:val="20"/>
        </w:rPr>
        <w:t>Zamawiającego</w:t>
      </w:r>
      <w:r w:rsidR="002A333E" w:rsidRPr="00276598">
        <w:rPr>
          <w:color w:val="auto"/>
          <w:sz w:val="20"/>
          <w:szCs w:val="20"/>
        </w:rPr>
        <w:t xml:space="preserve"> do potrącenia naliczonych kar umownych z należnego </w:t>
      </w:r>
      <w:r>
        <w:rPr>
          <w:color w:val="auto"/>
          <w:sz w:val="20"/>
          <w:szCs w:val="20"/>
        </w:rPr>
        <w:t>Wykonawcy</w:t>
      </w:r>
      <w:r w:rsidR="002A333E" w:rsidRPr="00276598">
        <w:rPr>
          <w:color w:val="auto"/>
          <w:sz w:val="20"/>
          <w:szCs w:val="20"/>
        </w:rPr>
        <w:t xml:space="preserve"> wynagrodzenia nawet niewymaganego lub z zabezpieczenia należytego wykonania umowy bez odrębnego pisemnego wezwania. </w:t>
      </w:r>
    </w:p>
    <w:p w14:paraId="1DC35A55" w14:textId="36D4B531" w:rsidR="002A333E" w:rsidRPr="00276598" w:rsidRDefault="002A333E">
      <w:pPr>
        <w:pStyle w:val="Default"/>
        <w:numPr>
          <w:ilvl w:val="0"/>
          <w:numId w:val="106"/>
        </w:numPr>
        <w:jc w:val="both"/>
        <w:rPr>
          <w:color w:val="auto"/>
          <w:sz w:val="20"/>
          <w:szCs w:val="20"/>
        </w:rPr>
      </w:pPr>
      <w:r w:rsidRPr="00276598">
        <w:rPr>
          <w:color w:val="auto"/>
          <w:sz w:val="20"/>
          <w:szCs w:val="20"/>
        </w:rPr>
        <w:t xml:space="preserve">Kary umowne nie mogą być naliczane, jeżeli odstąpienie od umowy nastąpi z przyczyn, o których mowa w </w:t>
      </w:r>
      <w:r w:rsidRPr="00276598">
        <w:rPr>
          <w:b/>
          <w:bCs/>
          <w:color w:val="auto"/>
          <w:sz w:val="20"/>
          <w:szCs w:val="20"/>
        </w:rPr>
        <w:t xml:space="preserve">§ 20 ust. 1 umowy. </w:t>
      </w:r>
      <w:r w:rsidRPr="00276598">
        <w:rPr>
          <w:color w:val="auto"/>
          <w:sz w:val="20"/>
          <w:szCs w:val="20"/>
        </w:rPr>
        <w:t xml:space="preserve">Odstąpienie od umowy na innej podstawie nie wpływa na możliwość żądania zapłaty kar umownych. </w:t>
      </w:r>
    </w:p>
    <w:p w14:paraId="6A6D2161" w14:textId="2E2FFA18" w:rsidR="002A333E" w:rsidRPr="00276598" w:rsidRDefault="002A333E">
      <w:pPr>
        <w:pStyle w:val="Akapitzlist"/>
        <w:widowControl w:val="0"/>
        <w:numPr>
          <w:ilvl w:val="0"/>
          <w:numId w:val="106"/>
        </w:numPr>
        <w:tabs>
          <w:tab w:val="left" w:pos="360"/>
        </w:tabs>
        <w:autoSpaceDE w:val="0"/>
        <w:autoSpaceDN w:val="0"/>
        <w:spacing w:line="240" w:lineRule="auto"/>
        <w:ind w:right="131"/>
        <w:contextualSpacing w:val="0"/>
        <w:jc w:val="both"/>
        <w:rPr>
          <w:sz w:val="20"/>
          <w:szCs w:val="20"/>
        </w:rPr>
      </w:pPr>
      <w:r w:rsidRPr="00276598">
        <w:rPr>
          <w:sz w:val="20"/>
          <w:szCs w:val="20"/>
        </w:rPr>
        <w:t xml:space="preserve">Zapłata kary umownej przez Wykonawcę lub potrącenie przez </w:t>
      </w:r>
      <w:r w:rsidR="00EF63AF">
        <w:rPr>
          <w:sz w:val="20"/>
          <w:szCs w:val="20"/>
        </w:rPr>
        <w:t>Zamawiającego</w:t>
      </w:r>
      <w:r w:rsidRPr="00276598">
        <w:rPr>
          <w:sz w:val="20"/>
          <w:szCs w:val="20"/>
        </w:rPr>
        <w:t xml:space="preserve"> kwoty kary z płatności należnej </w:t>
      </w:r>
      <w:r w:rsidR="00EF63AF">
        <w:rPr>
          <w:sz w:val="20"/>
          <w:szCs w:val="20"/>
        </w:rPr>
        <w:t>Wykonawcy</w:t>
      </w:r>
      <w:r w:rsidRPr="00276598">
        <w:rPr>
          <w:sz w:val="20"/>
          <w:szCs w:val="20"/>
        </w:rPr>
        <w:t xml:space="preserve">, nie zwalnia </w:t>
      </w:r>
      <w:r w:rsidR="00EF63AF">
        <w:rPr>
          <w:sz w:val="20"/>
          <w:szCs w:val="20"/>
        </w:rPr>
        <w:t>Wykonawcy</w:t>
      </w:r>
      <w:r w:rsidRPr="00276598">
        <w:rPr>
          <w:sz w:val="20"/>
          <w:szCs w:val="20"/>
        </w:rPr>
        <w:t xml:space="preserve"> z obowiązku ukończenia robót lub jakichkolwiek innych zobowiązań wynikających z niniejszej umowy.</w:t>
      </w:r>
    </w:p>
    <w:p w14:paraId="77A67069" w14:textId="77777777" w:rsidR="002A333E" w:rsidRPr="00276598" w:rsidRDefault="002A333E">
      <w:pPr>
        <w:pStyle w:val="Akapitzlist"/>
        <w:widowControl w:val="0"/>
        <w:numPr>
          <w:ilvl w:val="0"/>
          <w:numId w:val="106"/>
        </w:numPr>
        <w:tabs>
          <w:tab w:val="left" w:pos="360"/>
        </w:tabs>
        <w:autoSpaceDE w:val="0"/>
        <w:autoSpaceDN w:val="0"/>
        <w:spacing w:line="240" w:lineRule="auto"/>
        <w:ind w:right="131"/>
        <w:contextualSpacing w:val="0"/>
        <w:jc w:val="both"/>
        <w:rPr>
          <w:sz w:val="20"/>
          <w:szCs w:val="20"/>
        </w:rPr>
      </w:pPr>
      <w:r w:rsidRPr="00276598">
        <w:rPr>
          <w:sz w:val="20"/>
          <w:szCs w:val="20"/>
        </w:rPr>
        <w:t>Strony zastrzegają możliwość kumulatywnego naliczania kar umownych z różnych tytułów do maksymalnej wysokości 40% wynagrodzenia, o którym mowa w § 3 ust. 1 umowy.</w:t>
      </w:r>
    </w:p>
    <w:p w14:paraId="473354BF" w14:textId="77777777" w:rsidR="002A333E" w:rsidRPr="00276598" w:rsidRDefault="002A333E">
      <w:pPr>
        <w:pStyle w:val="Akapitzlist"/>
        <w:widowControl w:val="0"/>
        <w:numPr>
          <w:ilvl w:val="0"/>
          <w:numId w:val="106"/>
        </w:numPr>
        <w:tabs>
          <w:tab w:val="left" w:pos="360"/>
        </w:tabs>
        <w:autoSpaceDE w:val="0"/>
        <w:autoSpaceDN w:val="0"/>
        <w:spacing w:line="240" w:lineRule="auto"/>
        <w:ind w:right="131"/>
        <w:contextualSpacing w:val="0"/>
        <w:jc w:val="both"/>
        <w:rPr>
          <w:sz w:val="20"/>
          <w:szCs w:val="20"/>
        </w:rPr>
      </w:pPr>
      <w:r w:rsidRPr="00276598">
        <w:rPr>
          <w:sz w:val="20"/>
          <w:szCs w:val="20"/>
        </w:rPr>
        <w:t>Jeżeli kara umowna, nie pokrywa poniesionej szkody, Strony mogą dochodzić odszkodowania uzupełniającego na zasadach ogólnych</w:t>
      </w:r>
    </w:p>
    <w:p w14:paraId="1746ECBF" w14:textId="77777777" w:rsidR="002A333E" w:rsidRPr="00276598" w:rsidRDefault="002A333E" w:rsidP="002A333E">
      <w:pPr>
        <w:widowControl w:val="0"/>
        <w:tabs>
          <w:tab w:val="left" w:pos="360"/>
        </w:tabs>
        <w:autoSpaceDE w:val="0"/>
        <w:autoSpaceDN w:val="0"/>
        <w:spacing w:line="240" w:lineRule="auto"/>
        <w:ind w:right="131"/>
        <w:jc w:val="both"/>
        <w:rPr>
          <w:sz w:val="20"/>
          <w:szCs w:val="20"/>
        </w:rPr>
      </w:pPr>
    </w:p>
    <w:p w14:paraId="16F50832" w14:textId="77777777" w:rsidR="002A333E" w:rsidRPr="00AB7C69" w:rsidRDefault="002A333E" w:rsidP="002A333E">
      <w:pPr>
        <w:widowControl w:val="0"/>
        <w:tabs>
          <w:tab w:val="left" w:pos="360"/>
        </w:tabs>
        <w:autoSpaceDE w:val="0"/>
        <w:autoSpaceDN w:val="0"/>
        <w:spacing w:line="240" w:lineRule="auto"/>
        <w:ind w:right="131"/>
        <w:jc w:val="both"/>
        <w:rPr>
          <w:sz w:val="20"/>
          <w:szCs w:val="20"/>
        </w:rPr>
      </w:pPr>
    </w:p>
    <w:p w14:paraId="51483177" w14:textId="77777777" w:rsidR="002A333E" w:rsidRPr="00AB7C69" w:rsidRDefault="002A333E" w:rsidP="002A333E">
      <w:pPr>
        <w:pStyle w:val="Default"/>
        <w:spacing w:line="40" w:lineRule="atLeast"/>
        <w:jc w:val="center"/>
        <w:rPr>
          <w:color w:val="auto"/>
          <w:sz w:val="20"/>
          <w:szCs w:val="20"/>
        </w:rPr>
      </w:pPr>
      <w:r w:rsidRPr="00AB7C69">
        <w:rPr>
          <w:b/>
          <w:bCs/>
          <w:color w:val="auto"/>
          <w:sz w:val="20"/>
          <w:szCs w:val="20"/>
        </w:rPr>
        <w:t>§ 19.</w:t>
      </w:r>
    </w:p>
    <w:p w14:paraId="599E9120" w14:textId="77777777" w:rsidR="002A333E" w:rsidRPr="00AB7C69" w:rsidRDefault="002A333E" w:rsidP="002A333E">
      <w:pPr>
        <w:pStyle w:val="Default"/>
        <w:spacing w:line="40" w:lineRule="atLeast"/>
        <w:jc w:val="center"/>
        <w:rPr>
          <w:b/>
          <w:bCs/>
          <w:color w:val="auto"/>
          <w:sz w:val="20"/>
          <w:szCs w:val="20"/>
        </w:rPr>
      </w:pPr>
      <w:r w:rsidRPr="00AB7C69">
        <w:rPr>
          <w:b/>
          <w:bCs/>
          <w:color w:val="auto"/>
          <w:sz w:val="20"/>
          <w:szCs w:val="20"/>
        </w:rPr>
        <w:t>ZABEZPIECZENIE NALEŻYTEGO WYKONANIA UMOWY</w:t>
      </w:r>
    </w:p>
    <w:p w14:paraId="33324BDF" w14:textId="22EB2EBF" w:rsidR="002A333E" w:rsidRPr="00AB7C69" w:rsidRDefault="002A333E">
      <w:pPr>
        <w:pStyle w:val="Default"/>
        <w:numPr>
          <w:ilvl w:val="0"/>
          <w:numId w:val="108"/>
        </w:numPr>
        <w:rPr>
          <w:color w:val="auto"/>
          <w:sz w:val="20"/>
          <w:szCs w:val="20"/>
        </w:rPr>
      </w:pPr>
      <w:r w:rsidRPr="00AB7C69">
        <w:rPr>
          <w:sz w:val="20"/>
          <w:szCs w:val="20"/>
        </w:rPr>
        <w:t>Strony</w:t>
      </w:r>
      <w:r w:rsidRPr="00AB7C69">
        <w:rPr>
          <w:spacing w:val="25"/>
          <w:sz w:val="20"/>
          <w:szCs w:val="20"/>
        </w:rPr>
        <w:t xml:space="preserve"> </w:t>
      </w:r>
      <w:r w:rsidRPr="00AB7C69">
        <w:rPr>
          <w:sz w:val="20"/>
          <w:szCs w:val="20"/>
        </w:rPr>
        <w:t>uzgodniły,</w:t>
      </w:r>
      <w:r w:rsidRPr="00AB7C69">
        <w:rPr>
          <w:spacing w:val="27"/>
          <w:sz w:val="20"/>
          <w:szCs w:val="20"/>
        </w:rPr>
        <w:t xml:space="preserve"> </w:t>
      </w:r>
      <w:r w:rsidRPr="00AB7C69">
        <w:rPr>
          <w:sz w:val="20"/>
          <w:szCs w:val="20"/>
        </w:rPr>
        <w:t>że</w:t>
      </w:r>
      <w:r w:rsidRPr="00AB7C69">
        <w:rPr>
          <w:spacing w:val="26"/>
          <w:sz w:val="20"/>
          <w:szCs w:val="20"/>
        </w:rPr>
        <w:t xml:space="preserve"> </w:t>
      </w:r>
      <w:r w:rsidR="00EF63AF">
        <w:rPr>
          <w:color w:val="auto"/>
          <w:sz w:val="20"/>
          <w:szCs w:val="20"/>
        </w:rPr>
        <w:t>Wykonawca</w:t>
      </w:r>
      <w:r w:rsidRPr="00AB7C69">
        <w:rPr>
          <w:color w:val="auto"/>
          <w:sz w:val="20"/>
          <w:szCs w:val="20"/>
        </w:rPr>
        <w:t xml:space="preserve"> wnosi przed podpisaniem umowy zabezpieczenie należytego wykonania umowy w wysokości 5</w:t>
      </w:r>
      <w:r w:rsidRPr="00AB7C69">
        <w:rPr>
          <w:b/>
          <w:bCs/>
          <w:color w:val="auto"/>
          <w:sz w:val="20"/>
          <w:szCs w:val="20"/>
        </w:rPr>
        <w:t xml:space="preserve">% </w:t>
      </w:r>
      <w:r w:rsidRPr="00AB7C69">
        <w:rPr>
          <w:color w:val="auto"/>
          <w:sz w:val="20"/>
          <w:szCs w:val="20"/>
        </w:rPr>
        <w:t xml:space="preserve">ceny całkowitej określonej w Ofercie </w:t>
      </w:r>
      <w:r w:rsidR="00EF63AF">
        <w:rPr>
          <w:color w:val="auto"/>
          <w:sz w:val="20"/>
          <w:szCs w:val="20"/>
        </w:rPr>
        <w:t>Wykonawcy</w:t>
      </w:r>
      <w:r w:rsidRPr="00AB7C69">
        <w:rPr>
          <w:color w:val="auto"/>
          <w:sz w:val="20"/>
          <w:szCs w:val="20"/>
        </w:rPr>
        <w:t xml:space="preserve">, tj. łącznej kwoty wynagrodzenia brutto określonej w </w:t>
      </w:r>
      <w:r w:rsidRPr="00AB7C69">
        <w:rPr>
          <w:b/>
          <w:bCs/>
          <w:color w:val="auto"/>
          <w:sz w:val="20"/>
          <w:szCs w:val="20"/>
        </w:rPr>
        <w:t xml:space="preserve">§ </w:t>
      </w:r>
      <w:r w:rsidRPr="00AB7C69">
        <w:rPr>
          <w:bCs/>
          <w:color w:val="auto"/>
          <w:sz w:val="20"/>
          <w:szCs w:val="20"/>
        </w:rPr>
        <w:t>3 ust. 1</w:t>
      </w:r>
      <w:r w:rsidRPr="00AB7C69">
        <w:rPr>
          <w:color w:val="auto"/>
          <w:sz w:val="20"/>
          <w:szCs w:val="20"/>
        </w:rPr>
        <w:t xml:space="preserve">, co stanowi kwotę </w:t>
      </w:r>
      <w:r w:rsidRPr="00AB7C69">
        <w:rPr>
          <w:b/>
          <w:sz w:val="20"/>
          <w:szCs w:val="20"/>
        </w:rPr>
        <w:t>…………………….</w:t>
      </w:r>
      <w:r w:rsidRPr="00AB7C69">
        <w:rPr>
          <w:color w:val="auto"/>
          <w:sz w:val="20"/>
          <w:szCs w:val="20"/>
        </w:rPr>
        <w:t xml:space="preserve"> </w:t>
      </w:r>
      <w:r w:rsidRPr="00AB7C69">
        <w:rPr>
          <w:b/>
          <w:color w:val="auto"/>
          <w:sz w:val="20"/>
          <w:szCs w:val="20"/>
        </w:rPr>
        <w:t>zł</w:t>
      </w:r>
      <w:r w:rsidRPr="00AB7C69">
        <w:rPr>
          <w:color w:val="auto"/>
          <w:sz w:val="20"/>
          <w:szCs w:val="20"/>
        </w:rPr>
        <w:t xml:space="preserve"> (słownie …………………………… PLN) w formie ………………………………... </w:t>
      </w:r>
    </w:p>
    <w:p w14:paraId="2B957C49" w14:textId="13F4CE44"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Zabezpieczenie należytego wykonania umowy ma na celu zabezpieczenie i ewentualne zaspokojenie roszczeń </w:t>
      </w:r>
      <w:r w:rsidR="00EF63AF">
        <w:rPr>
          <w:sz w:val="20"/>
          <w:szCs w:val="20"/>
        </w:rPr>
        <w:t>Zamawiającego</w:t>
      </w:r>
      <w:r w:rsidRPr="00AB7C69">
        <w:rPr>
          <w:sz w:val="20"/>
          <w:szCs w:val="20"/>
        </w:rPr>
        <w:t xml:space="preserve"> z tytułu niewykonania lub nienależytego wykonania umowy przez Wykonawcę, oraz roszczeń z tytułu rękojmi za wady fizyczne lub gwarancji powstałych w okresie wskazanym w §17 ust. 1.</w:t>
      </w:r>
    </w:p>
    <w:p w14:paraId="20CDC0EE" w14:textId="5AA01F29"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Beneficjentem zabezpieczenia należytego wykonania umowy jest </w:t>
      </w:r>
      <w:r w:rsidR="00EF63AF">
        <w:rPr>
          <w:sz w:val="20"/>
          <w:szCs w:val="20"/>
        </w:rPr>
        <w:t>Zamawiający</w:t>
      </w:r>
      <w:r w:rsidRPr="00AB7C69">
        <w:rPr>
          <w:sz w:val="20"/>
          <w:szCs w:val="20"/>
        </w:rPr>
        <w:t>.</w:t>
      </w:r>
    </w:p>
    <w:p w14:paraId="106F3E16" w14:textId="3759557E"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Koszty zabezpieczenia należytego wykonania umowy ponosi </w:t>
      </w:r>
      <w:r w:rsidR="00EF63AF">
        <w:rPr>
          <w:sz w:val="20"/>
          <w:szCs w:val="20"/>
        </w:rPr>
        <w:t>Wykonawca</w:t>
      </w:r>
      <w:r w:rsidRPr="00AB7C69">
        <w:rPr>
          <w:sz w:val="20"/>
          <w:szCs w:val="20"/>
        </w:rPr>
        <w:t>.</w:t>
      </w:r>
    </w:p>
    <w:p w14:paraId="16AD7A62" w14:textId="68A718FE" w:rsidR="002A333E" w:rsidRPr="00AB7C69" w:rsidRDefault="00EF63AF">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Pr>
          <w:sz w:val="20"/>
          <w:szCs w:val="20"/>
        </w:rPr>
        <w:t>Wykonawca</w:t>
      </w:r>
      <w:r w:rsidR="002A333E" w:rsidRPr="00AB7C69">
        <w:rPr>
          <w:sz w:val="20"/>
          <w:szCs w:val="20"/>
        </w:rPr>
        <w:t xml:space="preserve"> jest zobowiązany zapewnić, aby zabezpieczenie należytego wykonania umowy zachowało moc wiążącą w okresie wykonywania umowy oraz w okresie rękojmi za wady fizyczne. </w:t>
      </w:r>
      <w:r>
        <w:rPr>
          <w:sz w:val="20"/>
          <w:szCs w:val="20"/>
        </w:rPr>
        <w:t>Wykonawca</w:t>
      </w:r>
      <w:r w:rsidR="002A333E" w:rsidRPr="00AB7C69">
        <w:rPr>
          <w:sz w:val="20"/>
          <w:szCs w:val="20"/>
        </w:rPr>
        <w:t xml:space="preserve"> jest zobowiązany do niezwłocznego informowania </w:t>
      </w:r>
      <w:r>
        <w:rPr>
          <w:sz w:val="20"/>
          <w:szCs w:val="20"/>
        </w:rPr>
        <w:t>Zamawiającego</w:t>
      </w:r>
      <w:r w:rsidR="002A333E" w:rsidRPr="00AB7C69">
        <w:rPr>
          <w:sz w:val="20"/>
          <w:szCs w:val="20"/>
        </w:rPr>
        <w:t xml:space="preserve"> o faktycznych lub prawnych okolicznościach, które mają lub mogą mieć wpływ na moc wiążącą Zabezpieczenia należytego wykonania umowy oraz na możliwość i zakres wykonywania przez </w:t>
      </w:r>
      <w:r>
        <w:rPr>
          <w:sz w:val="20"/>
          <w:szCs w:val="20"/>
        </w:rPr>
        <w:t>Zamawiającego</w:t>
      </w:r>
      <w:r w:rsidR="002A333E" w:rsidRPr="00AB7C69">
        <w:rPr>
          <w:sz w:val="20"/>
          <w:szCs w:val="20"/>
        </w:rPr>
        <w:t xml:space="preserve"> praw wynikających z zabezpieczenia.</w:t>
      </w:r>
    </w:p>
    <w:p w14:paraId="183CB169" w14:textId="44D6FE84" w:rsidR="002A333E" w:rsidRPr="00AB7C69" w:rsidRDefault="00EF63AF">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Pr>
          <w:sz w:val="20"/>
          <w:szCs w:val="20"/>
        </w:rPr>
        <w:t>Zamawiający</w:t>
      </w:r>
      <w:r w:rsidR="002A333E" w:rsidRPr="00AB7C69">
        <w:rPr>
          <w:sz w:val="20"/>
          <w:szCs w:val="20"/>
        </w:rPr>
        <w:t xml:space="preserve"> zwróci </w:t>
      </w:r>
      <w:r>
        <w:rPr>
          <w:sz w:val="20"/>
          <w:szCs w:val="20"/>
        </w:rPr>
        <w:t>Wykonawcy</w:t>
      </w:r>
      <w:r w:rsidR="002A333E" w:rsidRPr="00AB7C69">
        <w:rPr>
          <w:sz w:val="20"/>
          <w:szCs w:val="20"/>
        </w:rPr>
        <w:t xml:space="preserve"> zabezpieczenie należytego wykonania umowy w następujących wysokościach i terminach: </w:t>
      </w:r>
    </w:p>
    <w:p w14:paraId="6B6EB846" w14:textId="2CCBE64A" w:rsidR="002A333E" w:rsidRPr="00AB7C69" w:rsidRDefault="002A333E">
      <w:pPr>
        <w:pStyle w:val="Default"/>
        <w:numPr>
          <w:ilvl w:val="0"/>
          <w:numId w:val="109"/>
        </w:numPr>
        <w:spacing w:line="40" w:lineRule="atLeast"/>
        <w:jc w:val="both"/>
        <w:rPr>
          <w:color w:val="auto"/>
          <w:sz w:val="20"/>
          <w:szCs w:val="20"/>
        </w:rPr>
      </w:pPr>
      <w:r w:rsidRPr="00AB7C69">
        <w:rPr>
          <w:color w:val="auto"/>
          <w:sz w:val="20"/>
          <w:szCs w:val="20"/>
        </w:rPr>
        <w:t xml:space="preserve">70% kwoty zabezpieczenia wskazanej w ust. 1, tj. kwotę ………………….. zł, pomniejszoną </w:t>
      </w:r>
      <w:r w:rsidRPr="00AB7C69">
        <w:rPr>
          <w:color w:val="auto"/>
          <w:sz w:val="20"/>
          <w:szCs w:val="20"/>
        </w:rPr>
        <w:br/>
        <w:t xml:space="preserve">w szczególności o ewentualnie naliczone kary umowne – w ciągu 30 dni od dnia końcowego odbioru robót budowlanych, z zastrzeżeniem ust. 13, </w:t>
      </w:r>
    </w:p>
    <w:p w14:paraId="11A038F0" w14:textId="78173151" w:rsidR="002A333E" w:rsidRPr="00AB7C69" w:rsidRDefault="002A333E">
      <w:pPr>
        <w:pStyle w:val="Default"/>
        <w:numPr>
          <w:ilvl w:val="0"/>
          <w:numId w:val="109"/>
        </w:numPr>
        <w:spacing w:line="40" w:lineRule="atLeast"/>
        <w:jc w:val="both"/>
        <w:rPr>
          <w:color w:val="auto"/>
          <w:sz w:val="20"/>
          <w:szCs w:val="20"/>
        </w:rPr>
      </w:pPr>
      <w:r w:rsidRPr="00AB7C69">
        <w:rPr>
          <w:color w:val="auto"/>
          <w:sz w:val="20"/>
          <w:szCs w:val="20"/>
        </w:rPr>
        <w:t>30% kwoty zabezpieczenia wskazanej w ust. 1 , tj. kwotę ………………………. zł</w:t>
      </w:r>
      <w:r w:rsidRPr="00AB7C69">
        <w:rPr>
          <w:b/>
          <w:bCs/>
          <w:color w:val="auto"/>
          <w:sz w:val="20"/>
          <w:szCs w:val="20"/>
        </w:rPr>
        <w:t xml:space="preserve">, </w:t>
      </w:r>
      <w:r w:rsidRPr="00AB7C69">
        <w:rPr>
          <w:color w:val="auto"/>
          <w:sz w:val="20"/>
          <w:szCs w:val="20"/>
        </w:rPr>
        <w:t xml:space="preserve">pomniejszoną w szczególności o ewentualnie naliczone kary umowne, o których mowa </w:t>
      </w:r>
      <w:r w:rsidRPr="00826E5A">
        <w:rPr>
          <w:color w:val="auto"/>
          <w:sz w:val="20"/>
          <w:szCs w:val="20"/>
        </w:rPr>
        <w:t>w §</w:t>
      </w:r>
      <w:r w:rsidRPr="00AB7C69">
        <w:rPr>
          <w:b/>
          <w:bCs/>
          <w:color w:val="auto"/>
          <w:sz w:val="20"/>
          <w:szCs w:val="20"/>
        </w:rPr>
        <w:t xml:space="preserve"> </w:t>
      </w:r>
      <w:r w:rsidRPr="00AB7C69">
        <w:rPr>
          <w:bCs/>
          <w:color w:val="auto"/>
          <w:sz w:val="20"/>
          <w:szCs w:val="20"/>
        </w:rPr>
        <w:t xml:space="preserve">18 ust. 1 pkt </w:t>
      </w:r>
      <w:r w:rsidR="00AB7C69" w:rsidRPr="00AB7C69">
        <w:rPr>
          <w:bCs/>
          <w:color w:val="auto"/>
          <w:sz w:val="20"/>
          <w:szCs w:val="20"/>
        </w:rPr>
        <w:t>8</w:t>
      </w:r>
      <w:r w:rsidRPr="00AB7C69">
        <w:rPr>
          <w:color w:val="auto"/>
          <w:sz w:val="20"/>
          <w:szCs w:val="20"/>
        </w:rPr>
        <w:t xml:space="preserve"> w ciągu 15 dni po upływie okresu rękojmi, z zastrzeżeniem ust. 13. </w:t>
      </w:r>
    </w:p>
    <w:p w14:paraId="4AB50B0E" w14:textId="58F6AFC2"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W trakcie realizacji umowy </w:t>
      </w:r>
      <w:r w:rsidR="00EF63AF">
        <w:rPr>
          <w:sz w:val="20"/>
          <w:szCs w:val="20"/>
        </w:rPr>
        <w:t>Wykonawca</w:t>
      </w:r>
      <w:r w:rsidRPr="00AB7C69">
        <w:rPr>
          <w:sz w:val="20"/>
          <w:szCs w:val="20"/>
        </w:rPr>
        <w:t xml:space="preserve">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1E75F6F3" w14:textId="7D8069D2"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Zabezpieczenie należytego wykonania umowy pozostaje w dyspozycji </w:t>
      </w:r>
      <w:r w:rsidR="00EF63AF">
        <w:rPr>
          <w:sz w:val="20"/>
          <w:szCs w:val="20"/>
        </w:rPr>
        <w:t>Zamawiającego</w:t>
      </w:r>
      <w:r w:rsidRPr="00AB7C69">
        <w:rPr>
          <w:sz w:val="20"/>
          <w:szCs w:val="20"/>
        </w:rPr>
        <w:t xml:space="preserve"> i zachowuje swoją ważność na czas określony w umowie.</w:t>
      </w:r>
    </w:p>
    <w:p w14:paraId="2E8F7A1B" w14:textId="1BA18578"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Jeżeli nie zajdzie powód do realizacji zabezpieczenia w całości lub w części, podlega ono zwrotowi </w:t>
      </w:r>
      <w:r w:rsidR="00EF63AF">
        <w:rPr>
          <w:sz w:val="20"/>
          <w:szCs w:val="20"/>
        </w:rPr>
        <w:t>Wykonawcy</w:t>
      </w:r>
      <w:r w:rsidRPr="00AB7C69">
        <w:rPr>
          <w:sz w:val="20"/>
          <w:szCs w:val="20"/>
        </w:rPr>
        <w:t xml:space="preserve"> odpowiednio w całości lub w części w terminach, o których mowa w ust. 6.</w:t>
      </w:r>
    </w:p>
    <w:p w14:paraId="514C2FA1" w14:textId="42E1B759"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lastRenderedPageBreak/>
        <w:t xml:space="preserve">Zabezpieczenie należytego wykonania umowy wniesione w pieniądzu zostanie zwrócone wraz z odsetkami wynikającymi z umowy rachunku bankowego </w:t>
      </w:r>
      <w:r w:rsidR="00EF63AF">
        <w:rPr>
          <w:sz w:val="20"/>
          <w:szCs w:val="20"/>
        </w:rPr>
        <w:t>Zamawiającego</w:t>
      </w:r>
      <w:r w:rsidRPr="00AB7C69">
        <w:rPr>
          <w:sz w:val="20"/>
          <w:szCs w:val="20"/>
        </w:rPr>
        <w:t xml:space="preserve">, na którym było ono przechowywane, pomniejszone o koszty prowadzenia rachunku oraz prowizji bankowej za przelew pieniędzy na rachunek </w:t>
      </w:r>
      <w:r w:rsidR="00EF63AF">
        <w:rPr>
          <w:sz w:val="20"/>
          <w:szCs w:val="20"/>
        </w:rPr>
        <w:t>Wykonawcy</w:t>
      </w:r>
      <w:r w:rsidRPr="00AB7C69">
        <w:rPr>
          <w:sz w:val="20"/>
          <w:szCs w:val="20"/>
        </w:rPr>
        <w:t>.</w:t>
      </w:r>
    </w:p>
    <w:p w14:paraId="72CC1AD0" w14:textId="184A50E2" w:rsidR="002A333E" w:rsidRPr="00AB7C69" w:rsidRDefault="00EF63AF">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Pr>
          <w:sz w:val="20"/>
          <w:szCs w:val="20"/>
        </w:rPr>
        <w:t>Zamawiający</w:t>
      </w:r>
      <w:r w:rsidR="002A333E" w:rsidRPr="00AB7C69">
        <w:rPr>
          <w:sz w:val="20"/>
          <w:szCs w:val="20"/>
        </w:rPr>
        <w:t xml:space="preserve"> jest uprawniony wstrzymać się ze zwrotem części zabezpieczenia należytego wykonania umowy, jeżeli </w:t>
      </w:r>
      <w:r>
        <w:rPr>
          <w:sz w:val="20"/>
          <w:szCs w:val="20"/>
        </w:rPr>
        <w:t>Wykonawca</w:t>
      </w:r>
      <w:r w:rsidR="002A333E" w:rsidRPr="00AB7C69">
        <w:rPr>
          <w:sz w:val="20"/>
          <w:szCs w:val="20"/>
        </w:rPr>
        <w:t xml:space="preserve"> nie usunął w terminie stwierdzonych w trakcie odbioru końcowego lub ostatecznego wad, lub jest w trakcie ich usuwania. </w:t>
      </w:r>
    </w:p>
    <w:p w14:paraId="1B2D89E9" w14:textId="0C1D9648" w:rsidR="002A333E" w:rsidRPr="00AB7C69" w:rsidRDefault="00EF63AF">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Pr>
          <w:sz w:val="20"/>
          <w:szCs w:val="20"/>
        </w:rPr>
        <w:t>Zamawiający</w:t>
      </w:r>
      <w:r w:rsidR="002A333E" w:rsidRPr="00AB7C69">
        <w:rPr>
          <w:sz w:val="20"/>
          <w:szCs w:val="20"/>
        </w:rPr>
        <w:t xml:space="preserve"> ma prawo do potrącenia kar umownych lub innych zobowiązań finansowych </w:t>
      </w:r>
      <w:r>
        <w:rPr>
          <w:sz w:val="20"/>
          <w:szCs w:val="20"/>
        </w:rPr>
        <w:t>Wykonawcy</w:t>
      </w:r>
      <w:r w:rsidR="002A333E" w:rsidRPr="00AB7C69">
        <w:rPr>
          <w:sz w:val="20"/>
          <w:szCs w:val="20"/>
        </w:rPr>
        <w:t xml:space="preserve"> wobec </w:t>
      </w:r>
      <w:r>
        <w:rPr>
          <w:sz w:val="20"/>
          <w:szCs w:val="20"/>
        </w:rPr>
        <w:t>Zamawiającego</w:t>
      </w:r>
      <w:r w:rsidR="002A333E" w:rsidRPr="00AB7C69">
        <w:rPr>
          <w:sz w:val="20"/>
          <w:szCs w:val="20"/>
        </w:rPr>
        <w:t xml:space="preserve"> z zabezpieczenia należytego wykonania przedmiotu umowy, po uprzednim powiadomieniu </w:t>
      </w:r>
      <w:r>
        <w:rPr>
          <w:sz w:val="20"/>
          <w:szCs w:val="20"/>
        </w:rPr>
        <w:t>Wykonawcy</w:t>
      </w:r>
      <w:r w:rsidR="002A333E" w:rsidRPr="00AB7C69">
        <w:rPr>
          <w:sz w:val="20"/>
          <w:szCs w:val="20"/>
        </w:rPr>
        <w:t xml:space="preserve"> o podstawie i wysokości naliczonej kary umownej i wyznaczeniu mu 7 dniowego terminu zapłaty tej kary. Jeśli kwota uzyskana z faktury przedłożonej do zapłaty przez Wykonawcę oraz z zabezpieczenia należytego wykonania umowy nie zabezpieczy roszczeń </w:t>
      </w:r>
      <w:r>
        <w:rPr>
          <w:sz w:val="20"/>
          <w:szCs w:val="20"/>
        </w:rPr>
        <w:t>Zamawiającego</w:t>
      </w:r>
      <w:r w:rsidR="002A333E" w:rsidRPr="00AB7C69">
        <w:rPr>
          <w:sz w:val="20"/>
          <w:szCs w:val="20"/>
        </w:rPr>
        <w:t xml:space="preserve"> w całości, </w:t>
      </w:r>
      <w:r>
        <w:rPr>
          <w:sz w:val="20"/>
          <w:szCs w:val="20"/>
        </w:rPr>
        <w:t>Zamawiający</w:t>
      </w:r>
      <w:r w:rsidR="002A333E" w:rsidRPr="00AB7C69">
        <w:rPr>
          <w:sz w:val="20"/>
          <w:szCs w:val="20"/>
        </w:rPr>
        <w:t xml:space="preserve"> będzie uprawniony do dochodzenia pozostałej części od </w:t>
      </w:r>
      <w:r>
        <w:rPr>
          <w:sz w:val="20"/>
          <w:szCs w:val="20"/>
        </w:rPr>
        <w:t>Wykonawcy</w:t>
      </w:r>
      <w:r w:rsidR="002A333E" w:rsidRPr="00AB7C69">
        <w:rPr>
          <w:sz w:val="20"/>
          <w:szCs w:val="20"/>
        </w:rPr>
        <w:t>.</w:t>
      </w:r>
    </w:p>
    <w:p w14:paraId="3D107C4C" w14:textId="2D0923E9" w:rsidR="002A333E" w:rsidRPr="00AB7C69" w:rsidRDefault="002A333E">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sidRPr="00AB7C69">
        <w:rPr>
          <w:sz w:val="20"/>
          <w:szCs w:val="20"/>
        </w:rPr>
        <w:t xml:space="preserve">W sytuacji, gdy wystąpi konieczność przedłużenia terminu realizacji umowy, o którym mowa w § 2 ust. 1 Umowy, </w:t>
      </w:r>
      <w:r w:rsidR="00EF63AF">
        <w:rPr>
          <w:sz w:val="20"/>
          <w:szCs w:val="20"/>
        </w:rPr>
        <w:t>Wykonawca</w:t>
      </w:r>
      <w:r w:rsidRPr="00AB7C69">
        <w:rPr>
          <w:sz w:val="20"/>
          <w:szCs w:val="20"/>
        </w:rPr>
        <w:t xml:space="preserve"> przed zawarciem aneksu, zobowiązany jest do przedłużenia terminu ważności wniesionego zabezpieczenia należytego wykonania umowy, albo jeśli nie jest to możliwe, do wniesienia nowego zabezpieczenia, na warunkach zaakceptowanych przez </w:t>
      </w:r>
      <w:r w:rsidR="00EF63AF">
        <w:rPr>
          <w:sz w:val="20"/>
          <w:szCs w:val="20"/>
        </w:rPr>
        <w:t>Zamawiającego</w:t>
      </w:r>
      <w:r w:rsidRPr="00AB7C69">
        <w:rPr>
          <w:sz w:val="20"/>
          <w:szCs w:val="20"/>
        </w:rPr>
        <w:t xml:space="preserve">, na okres wynikający z aneksu do umowy oraz do dostarczenia </w:t>
      </w:r>
      <w:r w:rsidR="00EF63AF">
        <w:rPr>
          <w:sz w:val="20"/>
          <w:szCs w:val="20"/>
        </w:rPr>
        <w:t>Zamawiającemu</w:t>
      </w:r>
      <w:r w:rsidRPr="00AB7C69">
        <w:rPr>
          <w:sz w:val="20"/>
          <w:szCs w:val="20"/>
        </w:rPr>
        <w:t xml:space="preserve"> dokumentu potwierdzającego przedłużenie tego zabezpieczenia.</w:t>
      </w:r>
    </w:p>
    <w:p w14:paraId="3C7D427B" w14:textId="7A6F0622" w:rsidR="002A333E" w:rsidRPr="00AB7C69" w:rsidRDefault="002A333E">
      <w:pPr>
        <w:pStyle w:val="Default"/>
        <w:numPr>
          <w:ilvl w:val="0"/>
          <w:numId w:val="108"/>
        </w:numPr>
        <w:spacing w:line="40" w:lineRule="atLeast"/>
        <w:jc w:val="both"/>
        <w:rPr>
          <w:color w:val="auto"/>
          <w:sz w:val="20"/>
          <w:szCs w:val="20"/>
        </w:rPr>
      </w:pPr>
      <w:r w:rsidRPr="00AB7C69">
        <w:rPr>
          <w:color w:val="auto"/>
          <w:sz w:val="20"/>
          <w:szCs w:val="20"/>
        </w:rPr>
        <w:t xml:space="preserve">W przypadku niedopełnienia obowiązku wynikającego z ust. 13 </w:t>
      </w:r>
      <w:r w:rsidR="00EF63AF">
        <w:rPr>
          <w:color w:val="auto"/>
          <w:sz w:val="20"/>
          <w:szCs w:val="20"/>
        </w:rPr>
        <w:t>Zamawiający</w:t>
      </w:r>
      <w:r w:rsidRPr="00AB7C69">
        <w:rPr>
          <w:color w:val="auto"/>
          <w:sz w:val="20"/>
          <w:szCs w:val="20"/>
        </w:rPr>
        <w:t xml:space="preserve"> ma prawo wykonania czynności wskazanej w art. 452 ust. 9 Prawa zamówień publicznych, a w przypadku, gdy wartość tego zabezpieczeni</w:t>
      </w:r>
      <w:r w:rsidR="00AB7C69" w:rsidRPr="00AB7C69">
        <w:rPr>
          <w:color w:val="auto"/>
          <w:sz w:val="20"/>
          <w:szCs w:val="20"/>
        </w:rPr>
        <w:t>a</w:t>
      </w:r>
      <w:r w:rsidRPr="00AB7C69">
        <w:rPr>
          <w:color w:val="auto"/>
          <w:sz w:val="20"/>
          <w:szCs w:val="20"/>
        </w:rPr>
        <w:t xml:space="preserve"> jest nie wystarczająca </w:t>
      </w:r>
      <w:r w:rsidR="00EF63AF">
        <w:rPr>
          <w:color w:val="auto"/>
          <w:sz w:val="20"/>
          <w:szCs w:val="20"/>
        </w:rPr>
        <w:t>Zamawiający</w:t>
      </w:r>
      <w:r w:rsidRPr="00AB7C69">
        <w:rPr>
          <w:color w:val="auto"/>
          <w:sz w:val="20"/>
          <w:szCs w:val="20"/>
        </w:rPr>
        <w:t xml:space="preserve"> ma prawo do potrącania różnicy z faktury przedłożonej do rozliczenia.</w:t>
      </w:r>
    </w:p>
    <w:p w14:paraId="2C6C3E7A" w14:textId="33F55AB7" w:rsidR="002A333E" w:rsidRDefault="00EF63AF">
      <w:pPr>
        <w:pStyle w:val="Akapitzlist"/>
        <w:widowControl w:val="0"/>
        <w:numPr>
          <w:ilvl w:val="0"/>
          <w:numId w:val="108"/>
        </w:numPr>
        <w:tabs>
          <w:tab w:val="left" w:pos="360"/>
        </w:tabs>
        <w:autoSpaceDE w:val="0"/>
        <w:autoSpaceDN w:val="0"/>
        <w:spacing w:line="240" w:lineRule="auto"/>
        <w:ind w:right="132"/>
        <w:contextualSpacing w:val="0"/>
        <w:jc w:val="both"/>
        <w:rPr>
          <w:sz w:val="20"/>
          <w:szCs w:val="20"/>
        </w:rPr>
      </w:pPr>
      <w:r>
        <w:rPr>
          <w:sz w:val="20"/>
          <w:szCs w:val="20"/>
        </w:rPr>
        <w:t>Zamawiający</w:t>
      </w:r>
      <w:r w:rsidR="002A333E" w:rsidRPr="00AB7C69">
        <w:rPr>
          <w:sz w:val="20"/>
          <w:szCs w:val="20"/>
        </w:rPr>
        <w:t xml:space="preserve"> zaakceptuje formy zabezpieczenia umowy wskazane w art. 450 ust. 1 PZP.</w:t>
      </w:r>
    </w:p>
    <w:p w14:paraId="56D45065" w14:textId="77777777" w:rsidR="00AB7C69" w:rsidRPr="00AB7C69" w:rsidRDefault="00AB7C69" w:rsidP="00AB7C69">
      <w:pPr>
        <w:pStyle w:val="Akapitzlist"/>
        <w:widowControl w:val="0"/>
        <w:autoSpaceDE w:val="0"/>
        <w:autoSpaceDN w:val="0"/>
        <w:spacing w:line="240" w:lineRule="auto"/>
        <w:ind w:left="360" w:right="132"/>
        <w:contextualSpacing w:val="0"/>
        <w:jc w:val="both"/>
        <w:rPr>
          <w:sz w:val="20"/>
          <w:szCs w:val="20"/>
        </w:rPr>
      </w:pPr>
    </w:p>
    <w:p w14:paraId="4FA5A756" w14:textId="77777777" w:rsidR="002A333E" w:rsidRPr="00AB7C69" w:rsidRDefault="002A333E" w:rsidP="002A333E">
      <w:pPr>
        <w:pStyle w:val="Default"/>
        <w:spacing w:line="40" w:lineRule="atLeast"/>
        <w:jc w:val="center"/>
        <w:rPr>
          <w:color w:val="auto"/>
          <w:sz w:val="20"/>
          <w:szCs w:val="20"/>
        </w:rPr>
      </w:pPr>
      <w:r w:rsidRPr="00AB7C69">
        <w:rPr>
          <w:b/>
          <w:bCs/>
          <w:color w:val="auto"/>
          <w:sz w:val="20"/>
          <w:szCs w:val="20"/>
        </w:rPr>
        <w:t>§ 20.</w:t>
      </w:r>
    </w:p>
    <w:p w14:paraId="21115FFE" w14:textId="77777777" w:rsidR="002A333E" w:rsidRPr="00AB7C69" w:rsidRDefault="002A333E" w:rsidP="002A333E">
      <w:pPr>
        <w:pStyle w:val="Default"/>
        <w:spacing w:line="40" w:lineRule="atLeast"/>
        <w:jc w:val="center"/>
        <w:rPr>
          <w:b/>
          <w:bCs/>
          <w:color w:val="auto"/>
          <w:sz w:val="20"/>
          <w:szCs w:val="20"/>
        </w:rPr>
      </w:pPr>
      <w:r w:rsidRPr="00AB7C69">
        <w:rPr>
          <w:b/>
          <w:bCs/>
          <w:color w:val="auto"/>
          <w:sz w:val="20"/>
          <w:szCs w:val="20"/>
        </w:rPr>
        <w:t>ODSTĄPIENIE OD UMOWY</w:t>
      </w:r>
    </w:p>
    <w:p w14:paraId="329C4D45" w14:textId="05B8F00C" w:rsidR="002A333E" w:rsidRPr="00AB7C69" w:rsidRDefault="002A333E">
      <w:pPr>
        <w:pStyle w:val="Default"/>
        <w:numPr>
          <w:ilvl w:val="0"/>
          <w:numId w:val="110"/>
        </w:numPr>
        <w:spacing w:line="40" w:lineRule="atLeast"/>
        <w:jc w:val="both"/>
        <w:rPr>
          <w:color w:val="auto"/>
          <w:sz w:val="20"/>
          <w:szCs w:val="20"/>
        </w:rPr>
      </w:pPr>
      <w:r w:rsidRPr="00AB7C69">
        <w:rPr>
          <w:color w:val="auto"/>
          <w:sz w:val="20"/>
          <w:szCs w:val="20"/>
        </w:rPr>
        <w:t xml:space="preserve">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r w:rsidR="00EF63AF">
        <w:rPr>
          <w:color w:val="auto"/>
          <w:sz w:val="20"/>
          <w:szCs w:val="20"/>
        </w:rPr>
        <w:t>Zamawiający</w:t>
      </w:r>
      <w:r w:rsidRPr="00AB7C69">
        <w:rPr>
          <w:color w:val="auto"/>
          <w:sz w:val="20"/>
          <w:szCs w:val="20"/>
        </w:rPr>
        <w:t xml:space="preserve"> może odstąpić od umowy w terminie 30 dni od powzięcia wiadomości o powyższych okolicznościach. W takim przypadku </w:t>
      </w:r>
      <w:r w:rsidR="00EF63AF">
        <w:rPr>
          <w:color w:val="auto"/>
          <w:sz w:val="20"/>
          <w:szCs w:val="20"/>
        </w:rPr>
        <w:t>Wykonawca</w:t>
      </w:r>
      <w:r w:rsidRPr="00AB7C69">
        <w:rPr>
          <w:color w:val="auto"/>
          <w:sz w:val="20"/>
          <w:szCs w:val="20"/>
        </w:rPr>
        <w:t xml:space="preserve"> może żądać jedynie wynagrodzenia należnego za wykonanie części umowy.</w:t>
      </w:r>
    </w:p>
    <w:p w14:paraId="314D1A2C" w14:textId="2C1FE864" w:rsidR="002A333E" w:rsidRPr="00AB7C69" w:rsidRDefault="00EF63AF">
      <w:pPr>
        <w:pStyle w:val="Default"/>
        <w:numPr>
          <w:ilvl w:val="0"/>
          <w:numId w:val="110"/>
        </w:numPr>
        <w:spacing w:line="40" w:lineRule="atLeast"/>
        <w:jc w:val="both"/>
        <w:rPr>
          <w:color w:val="auto"/>
          <w:sz w:val="20"/>
          <w:szCs w:val="20"/>
        </w:rPr>
      </w:pPr>
      <w:r>
        <w:rPr>
          <w:color w:val="auto"/>
          <w:sz w:val="20"/>
          <w:szCs w:val="20"/>
        </w:rPr>
        <w:t>Zamawiający</w:t>
      </w:r>
      <w:r w:rsidR="002A333E" w:rsidRPr="00AB7C69">
        <w:rPr>
          <w:color w:val="auto"/>
          <w:sz w:val="20"/>
          <w:szCs w:val="20"/>
        </w:rPr>
        <w:t xml:space="preserve"> może odstąpić od całości lub części umowy z przyczyn leżących po stronie </w:t>
      </w:r>
      <w:r>
        <w:rPr>
          <w:color w:val="auto"/>
          <w:sz w:val="20"/>
          <w:szCs w:val="20"/>
        </w:rPr>
        <w:t>Wykonawcy</w:t>
      </w:r>
      <w:r w:rsidR="002A333E" w:rsidRPr="00AB7C69">
        <w:rPr>
          <w:color w:val="auto"/>
          <w:sz w:val="20"/>
          <w:szCs w:val="20"/>
        </w:rPr>
        <w:t xml:space="preserve"> przypadku:</w:t>
      </w:r>
    </w:p>
    <w:p w14:paraId="75F1D61C" w14:textId="74DA9EBF"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zajęcia majątku </w:t>
      </w:r>
      <w:r w:rsidR="00EF63AF">
        <w:rPr>
          <w:color w:val="auto"/>
          <w:sz w:val="20"/>
          <w:szCs w:val="20"/>
        </w:rPr>
        <w:t>Wykonawcy</w:t>
      </w:r>
      <w:r w:rsidRPr="00AB7C69">
        <w:rPr>
          <w:color w:val="auto"/>
          <w:sz w:val="20"/>
          <w:szCs w:val="20"/>
        </w:rPr>
        <w:t xml:space="preserve"> w stopniu uniemożliwiającym mu wykonanie Umowy, </w:t>
      </w:r>
    </w:p>
    <w:p w14:paraId="59AFDEFD" w14:textId="2B48904C"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gdy </w:t>
      </w:r>
      <w:r w:rsidR="00EF63AF">
        <w:rPr>
          <w:color w:val="auto"/>
          <w:sz w:val="20"/>
          <w:szCs w:val="20"/>
        </w:rPr>
        <w:t>Wykonawca</w:t>
      </w:r>
      <w:r w:rsidRPr="00AB7C69">
        <w:rPr>
          <w:color w:val="auto"/>
          <w:sz w:val="20"/>
          <w:szCs w:val="20"/>
        </w:rPr>
        <w:t xml:space="preserve"> nie rozpoczął realizacji robót w ciągu </w:t>
      </w:r>
      <w:r w:rsidRPr="00AB7C69">
        <w:rPr>
          <w:bCs/>
          <w:color w:val="auto"/>
          <w:sz w:val="20"/>
          <w:szCs w:val="20"/>
        </w:rPr>
        <w:t>14 dni</w:t>
      </w:r>
      <w:r w:rsidRPr="00AB7C69">
        <w:rPr>
          <w:b/>
          <w:bCs/>
          <w:color w:val="auto"/>
          <w:sz w:val="20"/>
          <w:szCs w:val="20"/>
        </w:rPr>
        <w:t xml:space="preserve"> </w:t>
      </w:r>
      <w:r w:rsidRPr="00AB7C69">
        <w:rPr>
          <w:color w:val="auto"/>
          <w:sz w:val="20"/>
          <w:szCs w:val="20"/>
        </w:rPr>
        <w:t xml:space="preserve">od daty przekazania terenu budowy, z przyczyn leżących po stronie </w:t>
      </w:r>
      <w:r w:rsidR="00EF63AF">
        <w:rPr>
          <w:color w:val="auto"/>
          <w:sz w:val="20"/>
          <w:szCs w:val="20"/>
        </w:rPr>
        <w:t>Wykonawcy</w:t>
      </w:r>
      <w:r w:rsidRPr="00AB7C69">
        <w:rPr>
          <w:color w:val="auto"/>
          <w:sz w:val="20"/>
          <w:szCs w:val="20"/>
        </w:rPr>
        <w:t xml:space="preserve">, </w:t>
      </w:r>
    </w:p>
    <w:p w14:paraId="4B0A82A0" w14:textId="5C54E403"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gdy </w:t>
      </w:r>
      <w:r w:rsidR="00EF63AF">
        <w:rPr>
          <w:color w:val="auto"/>
          <w:sz w:val="20"/>
          <w:szCs w:val="20"/>
        </w:rPr>
        <w:t>Wykonawca</w:t>
      </w:r>
      <w:r w:rsidRPr="00AB7C69">
        <w:rPr>
          <w:color w:val="auto"/>
          <w:sz w:val="20"/>
          <w:szCs w:val="20"/>
        </w:rPr>
        <w:t xml:space="preserve"> bez uprzedniego, pisemnego uzgodnienia z </w:t>
      </w:r>
      <w:r w:rsidR="00EF63AF">
        <w:rPr>
          <w:color w:val="auto"/>
          <w:sz w:val="20"/>
          <w:szCs w:val="20"/>
        </w:rPr>
        <w:t>Zamawiający</w:t>
      </w:r>
      <w:r w:rsidRPr="00AB7C69">
        <w:rPr>
          <w:color w:val="auto"/>
          <w:sz w:val="20"/>
          <w:szCs w:val="20"/>
        </w:rPr>
        <w:t xml:space="preserve">m przerwał realizację umowy na okres dłuższy niż 30 dni i nie podjął prac w terminie wyznaczonym przez </w:t>
      </w:r>
      <w:r w:rsidR="00EF63AF">
        <w:rPr>
          <w:color w:val="auto"/>
          <w:sz w:val="20"/>
          <w:szCs w:val="20"/>
        </w:rPr>
        <w:t>Zamawiającego</w:t>
      </w:r>
      <w:r w:rsidRPr="00AB7C69">
        <w:rPr>
          <w:color w:val="auto"/>
          <w:sz w:val="20"/>
          <w:szCs w:val="20"/>
        </w:rPr>
        <w:t xml:space="preserve">, nie krótszym niż 7 dni; </w:t>
      </w:r>
    </w:p>
    <w:p w14:paraId="6D42117C" w14:textId="06E22462"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gdy łączna suma naliczonych </w:t>
      </w:r>
      <w:r w:rsidR="00EF63AF">
        <w:rPr>
          <w:color w:val="auto"/>
          <w:sz w:val="20"/>
          <w:szCs w:val="20"/>
        </w:rPr>
        <w:t>Wykonawcy</w:t>
      </w:r>
      <w:r w:rsidRPr="00AB7C69">
        <w:rPr>
          <w:color w:val="auto"/>
          <w:sz w:val="20"/>
          <w:szCs w:val="20"/>
        </w:rPr>
        <w:t xml:space="preserve"> kar umownych przekroczy 20% łącznej kwoty wynagrodzenia  brutto, określonej w § 3 ust. 1, ustalonej w dniu zawarcia umowy, </w:t>
      </w:r>
    </w:p>
    <w:p w14:paraId="1AA5A854" w14:textId="31E01E42"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gdy </w:t>
      </w:r>
      <w:r w:rsidR="00EF63AF">
        <w:rPr>
          <w:color w:val="auto"/>
          <w:sz w:val="20"/>
          <w:szCs w:val="20"/>
        </w:rPr>
        <w:t>Wykonawca</w:t>
      </w:r>
      <w:r w:rsidRPr="00AB7C69">
        <w:rPr>
          <w:color w:val="auto"/>
          <w:sz w:val="20"/>
          <w:szCs w:val="20"/>
        </w:rPr>
        <w:t xml:space="preserve"> podzleca całość robót, lub dokonuje cesji umowy, albo jej części, bez uprzedniej pisemnej zgody </w:t>
      </w:r>
      <w:r w:rsidR="00EF63AF">
        <w:rPr>
          <w:color w:val="auto"/>
          <w:sz w:val="20"/>
          <w:szCs w:val="20"/>
        </w:rPr>
        <w:t>Zamawiającego</w:t>
      </w:r>
      <w:r w:rsidRPr="00AB7C69">
        <w:rPr>
          <w:color w:val="auto"/>
          <w:sz w:val="20"/>
          <w:szCs w:val="20"/>
        </w:rPr>
        <w:t xml:space="preserve">, </w:t>
      </w:r>
    </w:p>
    <w:p w14:paraId="60374FBE" w14:textId="118F2F1B"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w przypadku konieczności dokonania bezpośrednich płatności na sumę większą niż 10% wartości umowy </w:t>
      </w:r>
      <w:r w:rsidR="001D2E2C">
        <w:rPr>
          <w:color w:val="auto"/>
          <w:sz w:val="20"/>
          <w:szCs w:val="20"/>
        </w:rPr>
        <w:t>Podwykonawcy</w:t>
      </w:r>
      <w:r w:rsidRPr="00AB7C69">
        <w:rPr>
          <w:color w:val="auto"/>
          <w:sz w:val="20"/>
          <w:szCs w:val="20"/>
        </w:rPr>
        <w:t xml:space="preserve"> lub dalszemu </w:t>
      </w:r>
      <w:r w:rsidR="001D2E2C">
        <w:rPr>
          <w:color w:val="auto"/>
          <w:sz w:val="20"/>
          <w:szCs w:val="20"/>
        </w:rPr>
        <w:t>Podwykonawcy</w:t>
      </w:r>
      <w:r w:rsidRPr="00AB7C69">
        <w:rPr>
          <w:color w:val="auto"/>
          <w:sz w:val="20"/>
          <w:szCs w:val="20"/>
        </w:rPr>
        <w:t>,</w:t>
      </w:r>
    </w:p>
    <w:p w14:paraId="44FB12D3" w14:textId="77777777" w:rsidR="002A333E" w:rsidRPr="00AB7C69" w:rsidRDefault="002A333E">
      <w:pPr>
        <w:pStyle w:val="Default"/>
        <w:numPr>
          <w:ilvl w:val="0"/>
          <w:numId w:val="111"/>
        </w:numPr>
        <w:spacing w:line="40" w:lineRule="atLeast"/>
        <w:ind w:left="709" w:hanging="357"/>
        <w:jc w:val="both"/>
        <w:rPr>
          <w:color w:val="auto"/>
          <w:sz w:val="20"/>
          <w:szCs w:val="20"/>
        </w:rPr>
      </w:pPr>
      <w:r w:rsidRPr="00AB7C69">
        <w:rPr>
          <w:color w:val="auto"/>
          <w:sz w:val="20"/>
          <w:szCs w:val="20"/>
        </w:rPr>
        <w:t xml:space="preserve">wystąpienia okoliczności wskazanych w  § 9 ust. 10 Umowy. </w:t>
      </w:r>
    </w:p>
    <w:p w14:paraId="6F0E0A95" w14:textId="7BA69220" w:rsidR="002A333E" w:rsidRPr="00AB7C69" w:rsidRDefault="00EF63AF">
      <w:pPr>
        <w:pStyle w:val="Default"/>
        <w:numPr>
          <w:ilvl w:val="0"/>
          <w:numId w:val="110"/>
        </w:numPr>
        <w:ind w:left="357" w:hanging="357"/>
        <w:jc w:val="both"/>
        <w:rPr>
          <w:color w:val="auto"/>
          <w:sz w:val="20"/>
          <w:szCs w:val="20"/>
        </w:rPr>
      </w:pPr>
      <w:r>
        <w:rPr>
          <w:color w:val="auto"/>
          <w:sz w:val="20"/>
          <w:szCs w:val="20"/>
        </w:rPr>
        <w:t>Wykonawca</w:t>
      </w:r>
      <w:r w:rsidR="002A333E" w:rsidRPr="00AB7C69">
        <w:rPr>
          <w:color w:val="auto"/>
          <w:sz w:val="20"/>
          <w:szCs w:val="20"/>
        </w:rPr>
        <w:t xml:space="preserve"> może odstąpić od umowy w przypadku, gdy </w:t>
      </w:r>
      <w:r>
        <w:rPr>
          <w:color w:val="auto"/>
          <w:sz w:val="20"/>
          <w:szCs w:val="20"/>
        </w:rPr>
        <w:t>Zamawiający</w:t>
      </w:r>
      <w:r w:rsidR="002A333E" w:rsidRPr="00AB7C69">
        <w:rPr>
          <w:color w:val="auto"/>
          <w:sz w:val="20"/>
          <w:szCs w:val="20"/>
        </w:rPr>
        <w:t xml:space="preserve"> powiadomił go pisemnie, że nie będzie mógł pokryć zobowiązań finansowych wynikających z Umowy. </w:t>
      </w:r>
    </w:p>
    <w:p w14:paraId="08B8DF7B" w14:textId="77777777" w:rsidR="002A333E" w:rsidRPr="00AB7C69" w:rsidRDefault="002A333E">
      <w:pPr>
        <w:pStyle w:val="Default"/>
        <w:numPr>
          <w:ilvl w:val="0"/>
          <w:numId w:val="110"/>
        </w:numPr>
        <w:spacing w:line="40" w:lineRule="atLeast"/>
        <w:ind w:hanging="357"/>
        <w:jc w:val="both"/>
        <w:rPr>
          <w:color w:val="auto"/>
          <w:sz w:val="20"/>
          <w:szCs w:val="20"/>
        </w:rPr>
      </w:pPr>
      <w:r w:rsidRPr="00AB7C69">
        <w:rPr>
          <w:color w:val="auto"/>
          <w:sz w:val="20"/>
          <w:szCs w:val="20"/>
        </w:rPr>
        <w:t xml:space="preserve">Każda ze Stron ma prawo odstąpienia od umowy w terminie 30 dni od dowiedzenia się o wystąpieniu przesłanki uprawniającej ją do odstąpienia od Umowy. Wypowiedzenie wymaga formy pisemnej pod rygorem nieważności i musi zawierać uzasadnienie.   </w:t>
      </w:r>
    </w:p>
    <w:p w14:paraId="37623425" w14:textId="0EDFBFCD" w:rsidR="002A333E" w:rsidRPr="00AB7C69" w:rsidRDefault="00EF63AF">
      <w:pPr>
        <w:pStyle w:val="Default"/>
        <w:numPr>
          <w:ilvl w:val="0"/>
          <w:numId w:val="110"/>
        </w:numPr>
        <w:spacing w:line="40" w:lineRule="atLeast"/>
        <w:ind w:hanging="357"/>
        <w:jc w:val="both"/>
        <w:rPr>
          <w:color w:val="auto"/>
          <w:sz w:val="20"/>
          <w:szCs w:val="20"/>
        </w:rPr>
      </w:pPr>
      <w:r>
        <w:rPr>
          <w:color w:val="auto"/>
          <w:sz w:val="20"/>
          <w:szCs w:val="20"/>
        </w:rPr>
        <w:t>Zamawiający</w:t>
      </w:r>
      <w:r w:rsidR="002A333E" w:rsidRPr="00AB7C69">
        <w:rPr>
          <w:color w:val="auto"/>
          <w:sz w:val="20"/>
          <w:szCs w:val="20"/>
        </w:rPr>
        <w:t xml:space="preserve"> ma prawo do odstąpienia od umowy ze skutkiem ex </w:t>
      </w:r>
      <w:proofErr w:type="spellStart"/>
      <w:r w:rsidR="002A333E" w:rsidRPr="00AB7C69">
        <w:rPr>
          <w:color w:val="auto"/>
          <w:sz w:val="20"/>
          <w:szCs w:val="20"/>
        </w:rPr>
        <w:t>tunc</w:t>
      </w:r>
      <w:proofErr w:type="spellEnd"/>
      <w:r w:rsidR="002A333E" w:rsidRPr="00AB7C69">
        <w:rPr>
          <w:color w:val="auto"/>
          <w:sz w:val="20"/>
          <w:szCs w:val="20"/>
        </w:rPr>
        <w:t xml:space="preserve"> jeżeli </w:t>
      </w:r>
      <w:r>
        <w:rPr>
          <w:color w:val="auto"/>
          <w:sz w:val="20"/>
          <w:szCs w:val="20"/>
        </w:rPr>
        <w:t>Wykonawca</w:t>
      </w:r>
      <w:r w:rsidR="002A333E" w:rsidRPr="00AB7C69">
        <w:rPr>
          <w:color w:val="auto"/>
          <w:sz w:val="20"/>
          <w:szCs w:val="20"/>
        </w:rPr>
        <w:t xml:space="preserve"> zwleka z wykonaniem etapu I lub II o co najmniej 30 dni, pomimo wyznaczenia </w:t>
      </w:r>
      <w:r>
        <w:rPr>
          <w:color w:val="auto"/>
          <w:sz w:val="20"/>
          <w:szCs w:val="20"/>
        </w:rPr>
        <w:t>Wykonawcy</w:t>
      </w:r>
      <w:r w:rsidR="002A333E" w:rsidRPr="00AB7C69">
        <w:rPr>
          <w:color w:val="auto"/>
          <w:sz w:val="20"/>
          <w:szCs w:val="20"/>
        </w:rPr>
        <w:t xml:space="preserve"> dodatkowego, co najmniej 14 - dniowego terminu.</w:t>
      </w:r>
    </w:p>
    <w:p w14:paraId="4D774DB3" w14:textId="4DAB0DDE" w:rsidR="002A333E" w:rsidRPr="00AB7C69" w:rsidRDefault="00EF63AF">
      <w:pPr>
        <w:pStyle w:val="Default"/>
        <w:numPr>
          <w:ilvl w:val="0"/>
          <w:numId w:val="110"/>
        </w:numPr>
        <w:spacing w:line="40" w:lineRule="atLeast"/>
        <w:ind w:hanging="357"/>
        <w:jc w:val="both"/>
        <w:rPr>
          <w:color w:val="auto"/>
          <w:sz w:val="20"/>
          <w:szCs w:val="20"/>
        </w:rPr>
      </w:pPr>
      <w:r>
        <w:rPr>
          <w:color w:val="auto"/>
          <w:sz w:val="20"/>
          <w:szCs w:val="20"/>
        </w:rPr>
        <w:t>Zamawiający</w:t>
      </w:r>
      <w:r w:rsidR="002A333E" w:rsidRPr="00AB7C69">
        <w:rPr>
          <w:color w:val="auto"/>
          <w:sz w:val="20"/>
          <w:szCs w:val="20"/>
        </w:rPr>
        <w:t xml:space="preserve"> ma prawo do odstąpienia od części umowy ze skutkiem ex nunc jeżeli </w:t>
      </w:r>
      <w:r>
        <w:rPr>
          <w:color w:val="auto"/>
          <w:sz w:val="20"/>
          <w:szCs w:val="20"/>
        </w:rPr>
        <w:t>Wykonawca</w:t>
      </w:r>
      <w:r w:rsidR="002A333E" w:rsidRPr="00AB7C69">
        <w:rPr>
          <w:color w:val="auto"/>
          <w:sz w:val="20"/>
          <w:szCs w:val="20"/>
        </w:rPr>
        <w:t xml:space="preserve"> zwlek</w:t>
      </w:r>
      <w:r w:rsidR="00AB7C69">
        <w:rPr>
          <w:color w:val="auto"/>
          <w:sz w:val="20"/>
          <w:szCs w:val="20"/>
        </w:rPr>
        <w:t>a</w:t>
      </w:r>
      <w:r w:rsidR="002A333E" w:rsidRPr="00AB7C69">
        <w:rPr>
          <w:color w:val="auto"/>
          <w:sz w:val="20"/>
          <w:szCs w:val="20"/>
        </w:rPr>
        <w:t xml:space="preserve"> z wykonaniem etapu III o co najmniej 30 dni, pomimo wyznaczenia </w:t>
      </w:r>
      <w:r>
        <w:rPr>
          <w:color w:val="auto"/>
          <w:sz w:val="20"/>
          <w:szCs w:val="20"/>
        </w:rPr>
        <w:t>Wykonawcy</w:t>
      </w:r>
      <w:r w:rsidR="002A333E" w:rsidRPr="00AB7C69">
        <w:rPr>
          <w:color w:val="auto"/>
          <w:sz w:val="20"/>
          <w:szCs w:val="20"/>
        </w:rPr>
        <w:t xml:space="preserve"> dodatkowego, co najmniej 14 - dniowego terminu.</w:t>
      </w:r>
    </w:p>
    <w:p w14:paraId="74ECB932" w14:textId="4936657F" w:rsidR="002A333E" w:rsidRPr="00AB7C69" w:rsidRDefault="002A333E">
      <w:pPr>
        <w:pStyle w:val="Default"/>
        <w:numPr>
          <w:ilvl w:val="0"/>
          <w:numId w:val="110"/>
        </w:numPr>
        <w:spacing w:line="40" w:lineRule="atLeast"/>
        <w:ind w:hanging="357"/>
        <w:jc w:val="both"/>
        <w:rPr>
          <w:color w:val="auto"/>
          <w:sz w:val="20"/>
          <w:szCs w:val="20"/>
        </w:rPr>
      </w:pPr>
      <w:r w:rsidRPr="00AB7C69">
        <w:rPr>
          <w:color w:val="auto"/>
          <w:sz w:val="20"/>
          <w:szCs w:val="20"/>
        </w:rPr>
        <w:lastRenderedPageBreak/>
        <w:t xml:space="preserve">W przypadku odstąpienia przez </w:t>
      </w:r>
      <w:r w:rsidR="00EF63AF">
        <w:rPr>
          <w:color w:val="auto"/>
          <w:sz w:val="20"/>
          <w:szCs w:val="20"/>
        </w:rPr>
        <w:t>Zamawiającego</w:t>
      </w:r>
      <w:r w:rsidRPr="00AB7C69">
        <w:rPr>
          <w:color w:val="auto"/>
          <w:sz w:val="20"/>
          <w:szCs w:val="20"/>
        </w:rPr>
        <w:t xml:space="preserve"> od umowy w całości (ze skutkiem ex </w:t>
      </w:r>
      <w:proofErr w:type="spellStart"/>
      <w:r w:rsidRPr="00AB7C69">
        <w:rPr>
          <w:color w:val="auto"/>
          <w:sz w:val="20"/>
          <w:szCs w:val="20"/>
        </w:rPr>
        <w:t>tunc</w:t>
      </w:r>
      <w:proofErr w:type="spellEnd"/>
      <w:r w:rsidRPr="00AB7C69">
        <w:rPr>
          <w:color w:val="auto"/>
          <w:sz w:val="20"/>
          <w:szCs w:val="20"/>
        </w:rPr>
        <w:t xml:space="preserve">) </w:t>
      </w:r>
      <w:r w:rsidR="00EF63AF">
        <w:rPr>
          <w:color w:val="auto"/>
          <w:sz w:val="20"/>
          <w:szCs w:val="20"/>
        </w:rPr>
        <w:t>Zamawiający</w:t>
      </w:r>
      <w:r w:rsidRPr="00AB7C69">
        <w:rPr>
          <w:color w:val="auto"/>
          <w:sz w:val="20"/>
          <w:szCs w:val="20"/>
        </w:rPr>
        <w:t xml:space="preserve"> ma prawo do zatrzymania wszystkich lub tylko niektórych opracowań projektowych lub robót budowlanych (przydatnych dla </w:t>
      </w:r>
      <w:r w:rsidR="00EF63AF">
        <w:rPr>
          <w:color w:val="auto"/>
          <w:sz w:val="20"/>
          <w:szCs w:val="20"/>
        </w:rPr>
        <w:t>Zamawiającego</w:t>
      </w:r>
      <w:r w:rsidRPr="00AB7C69">
        <w:rPr>
          <w:color w:val="auto"/>
          <w:sz w:val="20"/>
          <w:szCs w:val="20"/>
        </w:rPr>
        <w:t xml:space="preserve">) wykonanych w ramach niniejszej umowy przez Wykonawcę, za zapłatą wynagrodzenia odpowiadającego zakresowi tych zatrzymanych opracowań lub robót, po potrąceniu kwot należnych </w:t>
      </w:r>
      <w:r w:rsidR="00EF63AF">
        <w:rPr>
          <w:color w:val="auto"/>
          <w:sz w:val="20"/>
          <w:szCs w:val="20"/>
        </w:rPr>
        <w:t>Zamawiającemu</w:t>
      </w:r>
      <w:r w:rsidRPr="00AB7C69">
        <w:rPr>
          <w:color w:val="auto"/>
          <w:sz w:val="20"/>
          <w:szCs w:val="20"/>
        </w:rPr>
        <w:t xml:space="preserve"> od </w:t>
      </w:r>
      <w:r w:rsidR="00EF63AF">
        <w:rPr>
          <w:color w:val="auto"/>
          <w:sz w:val="20"/>
          <w:szCs w:val="20"/>
        </w:rPr>
        <w:t>Wykonawcy</w:t>
      </w:r>
      <w:r w:rsidRPr="00AB7C69">
        <w:rPr>
          <w:color w:val="auto"/>
          <w:sz w:val="20"/>
          <w:szCs w:val="20"/>
        </w:rPr>
        <w:t xml:space="preserve"> na podstawie niniejszej umowy, w tym w szczególności kar umownych. </w:t>
      </w:r>
    </w:p>
    <w:p w14:paraId="3889A5F4" w14:textId="30FD4C49" w:rsidR="002A333E" w:rsidRPr="00AB7C69" w:rsidRDefault="002A333E">
      <w:pPr>
        <w:pStyle w:val="Default"/>
        <w:numPr>
          <w:ilvl w:val="0"/>
          <w:numId w:val="110"/>
        </w:numPr>
        <w:spacing w:line="40" w:lineRule="atLeast"/>
        <w:ind w:hanging="357"/>
        <w:jc w:val="both"/>
        <w:rPr>
          <w:color w:val="auto"/>
          <w:sz w:val="20"/>
          <w:szCs w:val="20"/>
        </w:rPr>
      </w:pPr>
      <w:r w:rsidRPr="00AB7C69">
        <w:rPr>
          <w:color w:val="auto"/>
          <w:sz w:val="20"/>
          <w:szCs w:val="20"/>
        </w:rPr>
        <w:t xml:space="preserve">W przypadku odstąpienia przez </w:t>
      </w:r>
      <w:r w:rsidR="00EF63AF">
        <w:rPr>
          <w:color w:val="auto"/>
          <w:sz w:val="20"/>
          <w:szCs w:val="20"/>
        </w:rPr>
        <w:t>Zamawiającego</w:t>
      </w:r>
      <w:r w:rsidRPr="00AB7C69">
        <w:rPr>
          <w:color w:val="auto"/>
          <w:sz w:val="20"/>
          <w:szCs w:val="20"/>
        </w:rPr>
        <w:t xml:space="preserve"> od części umowy (ze skutkiem ex nunc) </w:t>
      </w:r>
      <w:r w:rsidR="00EF63AF">
        <w:rPr>
          <w:color w:val="auto"/>
          <w:sz w:val="20"/>
          <w:szCs w:val="20"/>
        </w:rPr>
        <w:t>Zamawiający</w:t>
      </w:r>
      <w:r w:rsidRPr="00AB7C69">
        <w:rPr>
          <w:color w:val="auto"/>
          <w:sz w:val="20"/>
          <w:szCs w:val="20"/>
        </w:rPr>
        <w:t xml:space="preserve"> zobowiązany jest do wypłacenia </w:t>
      </w:r>
      <w:r w:rsidR="00EF63AF">
        <w:rPr>
          <w:color w:val="auto"/>
          <w:sz w:val="20"/>
          <w:szCs w:val="20"/>
        </w:rPr>
        <w:t>Wykonawcy</w:t>
      </w:r>
      <w:r w:rsidRPr="00AB7C69">
        <w:rPr>
          <w:color w:val="auto"/>
          <w:sz w:val="20"/>
          <w:szCs w:val="20"/>
        </w:rPr>
        <w:t xml:space="preserve"> wynagrodzenia za zrealizowany zakres przedmiotu umowy, po potrąceniu kwot należnych </w:t>
      </w:r>
      <w:r w:rsidR="00EF63AF">
        <w:rPr>
          <w:color w:val="auto"/>
          <w:sz w:val="20"/>
          <w:szCs w:val="20"/>
        </w:rPr>
        <w:t>Zamawiającemu</w:t>
      </w:r>
      <w:r w:rsidRPr="00AB7C69">
        <w:rPr>
          <w:color w:val="auto"/>
          <w:sz w:val="20"/>
          <w:szCs w:val="20"/>
        </w:rPr>
        <w:t xml:space="preserve"> od </w:t>
      </w:r>
      <w:r w:rsidR="00EF63AF">
        <w:rPr>
          <w:color w:val="auto"/>
          <w:sz w:val="20"/>
          <w:szCs w:val="20"/>
        </w:rPr>
        <w:t>Wykonawcy</w:t>
      </w:r>
      <w:r w:rsidRPr="00AB7C69">
        <w:rPr>
          <w:color w:val="auto"/>
          <w:sz w:val="20"/>
          <w:szCs w:val="20"/>
        </w:rPr>
        <w:t xml:space="preserve"> na podstawie niniejszej umowy, w tym w szczególności kar umownych. </w:t>
      </w:r>
    </w:p>
    <w:p w14:paraId="13B065F9" w14:textId="3EFD893A" w:rsidR="002A333E" w:rsidRPr="00AB7C69" w:rsidRDefault="002A333E">
      <w:pPr>
        <w:pStyle w:val="Default"/>
        <w:numPr>
          <w:ilvl w:val="0"/>
          <w:numId w:val="110"/>
        </w:numPr>
        <w:spacing w:line="40" w:lineRule="atLeast"/>
        <w:ind w:hanging="357"/>
        <w:jc w:val="both"/>
        <w:rPr>
          <w:color w:val="auto"/>
          <w:sz w:val="8"/>
          <w:szCs w:val="8"/>
        </w:rPr>
      </w:pPr>
      <w:r w:rsidRPr="00AB7C69">
        <w:rPr>
          <w:color w:val="auto"/>
          <w:sz w:val="20"/>
          <w:szCs w:val="20"/>
        </w:rPr>
        <w:t xml:space="preserve">W przypadku odstąpienia od umowy upoważnieni przedstawiciele Stron, przy udziale Inspektora Nadzoru Inwestorskiego (gdy odstąpienie od umowy nastąpiło w trakcie realizacji robót budowlanych), sporządzą w terminie do 7 dni roboczych od daty odstąpienia protokół inwentaryzacji prac wykonanych przez Wykonawcę do dnia odstąpienia od umowy. Protokół inwentaryzacji będzie stanowić podstawę do ostatecznego rozliczenia realizacji przedmiotu umowy. Ostateczne rozliczenie realizacji przedmiotu umowy odbędzie się na podstawie sporządzonego przez Wykonawcę i zaakceptowanego przez </w:t>
      </w:r>
      <w:r w:rsidR="00EF63AF">
        <w:rPr>
          <w:color w:val="auto"/>
          <w:sz w:val="20"/>
          <w:szCs w:val="20"/>
        </w:rPr>
        <w:t>Zamawiającego</w:t>
      </w:r>
      <w:r w:rsidRPr="00AB7C69">
        <w:rPr>
          <w:color w:val="auto"/>
          <w:sz w:val="20"/>
          <w:szCs w:val="20"/>
        </w:rPr>
        <w:t xml:space="preserve"> kosztorysu powykonawczego                 (w zakresie materiałów, robocizny z narzutami), wykonanego na podstawie cen wskazanych w kosztorysie opracowanym przez Wykonawcę w etapie I umowy.  </w:t>
      </w:r>
    </w:p>
    <w:p w14:paraId="7144BD3F" w14:textId="7F2A4A03" w:rsidR="002A333E" w:rsidRPr="00AB7C69" w:rsidRDefault="002A333E">
      <w:pPr>
        <w:pStyle w:val="Default"/>
        <w:numPr>
          <w:ilvl w:val="0"/>
          <w:numId w:val="110"/>
        </w:numPr>
        <w:spacing w:line="40" w:lineRule="atLeast"/>
        <w:ind w:hanging="357"/>
        <w:jc w:val="both"/>
        <w:rPr>
          <w:color w:val="auto"/>
          <w:sz w:val="20"/>
          <w:szCs w:val="20"/>
        </w:rPr>
      </w:pPr>
      <w:r w:rsidRPr="00AB7C69">
        <w:rPr>
          <w:color w:val="auto"/>
          <w:sz w:val="20"/>
          <w:szCs w:val="20"/>
        </w:rPr>
        <w:t xml:space="preserve">W przypadku odstąpienia przez </w:t>
      </w:r>
      <w:r w:rsidR="00EF63AF">
        <w:rPr>
          <w:color w:val="auto"/>
          <w:sz w:val="20"/>
          <w:szCs w:val="20"/>
        </w:rPr>
        <w:t>Zamawiającego</w:t>
      </w:r>
      <w:r w:rsidRPr="00AB7C69">
        <w:rPr>
          <w:color w:val="auto"/>
          <w:sz w:val="20"/>
          <w:szCs w:val="20"/>
        </w:rPr>
        <w:t xml:space="preserve"> od umowy w całości (ze skutkiem ex </w:t>
      </w:r>
      <w:proofErr w:type="spellStart"/>
      <w:r w:rsidRPr="00AB7C69">
        <w:rPr>
          <w:color w:val="auto"/>
          <w:sz w:val="20"/>
          <w:szCs w:val="20"/>
        </w:rPr>
        <w:t>tunc</w:t>
      </w:r>
      <w:proofErr w:type="spellEnd"/>
      <w:r w:rsidRPr="00AB7C69">
        <w:rPr>
          <w:color w:val="auto"/>
          <w:sz w:val="20"/>
          <w:szCs w:val="20"/>
        </w:rPr>
        <w:t>), w protokole, o którym mowa w ust. 9, Strony określą prace wykonane przez Wykonawcę,</w:t>
      </w:r>
      <w:r w:rsidR="00AB7C69">
        <w:rPr>
          <w:color w:val="auto"/>
          <w:sz w:val="20"/>
          <w:szCs w:val="20"/>
        </w:rPr>
        <w:t xml:space="preserve"> </w:t>
      </w:r>
      <w:r w:rsidRPr="00AB7C69">
        <w:rPr>
          <w:color w:val="auto"/>
          <w:sz w:val="20"/>
          <w:szCs w:val="20"/>
        </w:rPr>
        <w:t xml:space="preserve">które </w:t>
      </w:r>
      <w:r w:rsidR="00EF63AF">
        <w:rPr>
          <w:color w:val="auto"/>
          <w:sz w:val="20"/>
          <w:szCs w:val="20"/>
        </w:rPr>
        <w:t>Zamawiający</w:t>
      </w:r>
      <w:r w:rsidRPr="00AB7C69">
        <w:rPr>
          <w:color w:val="auto"/>
          <w:sz w:val="20"/>
          <w:szCs w:val="20"/>
        </w:rPr>
        <w:t xml:space="preserve"> zatrzymał i odebrał zgodnie z postanowieniami niniejszej umowy. </w:t>
      </w:r>
    </w:p>
    <w:p w14:paraId="751D1823" w14:textId="1DAE96A9" w:rsidR="002A333E" w:rsidRPr="00AB7C69" w:rsidRDefault="002A333E">
      <w:pPr>
        <w:pStyle w:val="Default"/>
        <w:numPr>
          <w:ilvl w:val="0"/>
          <w:numId w:val="110"/>
        </w:numPr>
        <w:spacing w:line="40" w:lineRule="atLeast"/>
        <w:ind w:hanging="357"/>
        <w:jc w:val="both"/>
        <w:rPr>
          <w:color w:val="auto"/>
          <w:sz w:val="20"/>
          <w:szCs w:val="20"/>
        </w:rPr>
      </w:pPr>
      <w:r w:rsidRPr="00AB7C69">
        <w:rPr>
          <w:color w:val="auto"/>
          <w:sz w:val="20"/>
          <w:szCs w:val="20"/>
        </w:rPr>
        <w:t xml:space="preserve">W przypadku odstąpienia przez </w:t>
      </w:r>
      <w:r w:rsidR="00EF63AF">
        <w:rPr>
          <w:color w:val="auto"/>
          <w:sz w:val="20"/>
          <w:szCs w:val="20"/>
        </w:rPr>
        <w:t>Zamawiającego</w:t>
      </w:r>
      <w:r w:rsidRPr="00AB7C69">
        <w:rPr>
          <w:color w:val="auto"/>
          <w:sz w:val="20"/>
          <w:szCs w:val="20"/>
        </w:rPr>
        <w:t xml:space="preserve"> od części umowy (ze skutkiem ex nunc), w protokole, o którym mowa w ust. 9, Strony określą prace wykonane przez Wykonawcę i odebrane przez </w:t>
      </w:r>
      <w:r w:rsidR="00EF63AF">
        <w:rPr>
          <w:color w:val="auto"/>
          <w:sz w:val="20"/>
          <w:szCs w:val="20"/>
        </w:rPr>
        <w:t>Zamawiającego</w:t>
      </w:r>
      <w:r w:rsidRPr="00AB7C69">
        <w:rPr>
          <w:color w:val="auto"/>
          <w:sz w:val="20"/>
          <w:szCs w:val="20"/>
        </w:rPr>
        <w:t xml:space="preserve"> zgodnie z postanowieniami niniejszej umowy. </w:t>
      </w:r>
    </w:p>
    <w:p w14:paraId="7833F976" w14:textId="77777777" w:rsidR="002A333E" w:rsidRPr="00AB7C69" w:rsidRDefault="002A333E">
      <w:pPr>
        <w:pStyle w:val="Default"/>
        <w:numPr>
          <w:ilvl w:val="0"/>
          <w:numId w:val="110"/>
        </w:numPr>
        <w:spacing w:line="40" w:lineRule="atLeast"/>
        <w:ind w:hanging="357"/>
        <w:jc w:val="both"/>
        <w:rPr>
          <w:color w:val="auto"/>
          <w:sz w:val="20"/>
          <w:szCs w:val="20"/>
        </w:rPr>
      </w:pPr>
      <w:r w:rsidRPr="00AB7C69">
        <w:rPr>
          <w:color w:val="auto"/>
          <w:sz w:val="20"/>
          <w:szCs w:val="20"/>
        </w:rPr>
        <w:t xml:space="preserve">Koszty zabezpieczenia przerwanych robót budowlanych ponosi Strona winna odstąpienia od umowy. </w:t>
      </w:r>
    </w:p>
    <w:p w14:paraId="7CF622B8" w14:textId="77777777" w:rsidR="002A333E" w:rsidRPr="00AB7C69" w:rsidRDefault="002A333E" w:rsidP="002A333E">
      <w:pPr>
        <w:pStyle w:val="Default"/>
        <w:spacing w:line="40" w:lineRule="atLeast"/>
        <w:jc w:val="center"/>
        <w:rPr>
          <w:b/>
          <w:bCs/>
          <w:color w:val="auto"/>
          <w:sz w:val="20"/>
          <w:szCs w:val="20"/>
        </w:rPr>
      </w:pPr>
    </w:p>
    <w:p w14:paraId="099EDA9E" w14:textId="77777777" w:rsidR="002A333E" w:rsidRPr="00045AE7" w:rsidRDefault="002A333E" w:rsidP="002A333E">
      <w:pPr>
        <w:pStyle w:val="Default"/>
        <w:spacing w:line="40" w:lineRule="atLeast"/>
        <w:jc w:val="center"/>
        <w:rPr>
          <w:color w:val="auto"/>
          <w:sz w:val="20"/>
          <w:szCs w:val="20"/>
        </w:rPr>
      </w:pPr>
      <w:r w:rsidRPr="00045AE7">
        <w:rPr>
          <w:b/>
          <w:bCs/>
          <w:color w:val="auto"/>
          <w:sz w:val="20"/>
          <w:szCs w:val="20"/>
        </w:rPr>
        <w:t>§ 21.</w:t>
      </w:r>
    </w:p>
    <w:p w14:paraId="2E3596EC" w14:textId="77777777" w:rsidR="002A333E" w:rsidRPr="00045AE7" w:rsidRDefault="002A333E" w:rsidP="002A333E">
      <w:pPr>
        <w:pStyle w:val="Default"/>
        <w:spacing w:line="40" w:lineRule="atLeast"/>
        <w:jc w:val="center"/>
        <w:rPr>
          <w:b/>
          <w:bCs/>
          <w:color w:val="auto"/>
          <w:sz w:val="20"/>
          <w:szCs w:val="20"/>
        </w:rPr>
      </w:pPr>
      <w:r w:rsidRPr="00045AE7">
        <w:rPr>
          <w:b/>
          <w:bCs/>
          <w:color w:val="auto"/>
          <w:sz w:val="20"/>
          <w:szCs w:val="20"/>
        </w:rPr>
        <w:t>ZMIANY UMOWY</w:t>
      </w:r>
    </w:p>
    <w:p w14:paraId="58EBA610" w14:textId="77777777"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Wszelkie zmiany i uzupełnienia niniejszej umowy wymagają zachowania formy pisemnej pod rygorem nieważności. </w:t>
      </w:r>
    </w:p>
    <w:p w14:paraId="634E94D8" w14:textId="354E5E65"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Zmiana postanowień niniejszej umowy może nastąpić za zgodą Stron wyrażoną na piśmie w formie aneksu, w okolicznościach wskazanych w art. 455 ustawy </w:t>
      </w:r>
      <w:proofErr w:type="spellStart"/>
      <w:r w:rsidRPr="00045AE7">
        <w:rPr>
          <w:color w:val="auto"/>
          <w:sz w:val="20"/>
          <w:szCs w:val="20"/>
        </w:rPr>
        <w:t>Pzp</w:t>
      </w:r>
      <w:proofErr w:type="spellEnd"/>
      <w:r w:rsidRPr="00045AE7">
        <w:rPr>
          <w:color w:val="auto"/>
          <w:sz w:val="20"/>
          <w:szCs w:val="20"/>
        </w:rPr>
        <w:t xml:space="preserve"> lub odrębnej umowy w okolicznościach wskazanych w art. 214 ust. ustawy </w:t>
      </w:r>
      <w:proofErr w:type="spellStart"/>
      <w:r w:rsidRPr="00045AE7">
        <w:rPr>
          <w:color w:val="auto"/>
          <w:sz w:val="20"/>
          <w:szCs w:val="20"/>
        </w:rPr>
        <w:t>Pzp</w:t>
      </w:r>
      <w:proofErr w:type="spellEnd"/>
      <w:r w:rsidRPr="00045AE7">
        <w:rPr>
          <w:color w:val="auto"/>
          <w:sz w:val="20"/>
          <w:szCs w:val="20"/>
        </w:rPr>
        <w:t xml:space="preserve"> lub ma warunkach niniejszej umowy.</w:t>
      </w:r>
    </w:p>
    <w:p w14:paraId="58B104EC" w14:textId="67B981F7" w:rsidR="002A333E" w:rsidRPr="00045AE7" w:rsidRDefault="00EF63AF">
      <w:pPr>
        <w:pStyle w:val="Default"/>
        <w:numPr>
          <w:ilvl w:val="0"/>
          <w:numId w:val="112"/>
        </w:numPr>
        <w:spacing w:line="40" w:lineRule="atLeast"/>
        <w:jc w:val="both"/>
        <w:rPr>
          <w:color w:val="auto"/>
          <w:sz w:val="20"/>
          <w:szCs w:val="20"/>
        </w:rPr>
      </w:pPr>
      <w:r>
        <w:rPr>
          <w:color w:val="auto"/>
          <w:sz w:val="20"/>
          <w:szCs w:val="20"/>
        </w:rPr>
        <w:t>Zamawiający</w:t>
      </w:r>
      <w:r w:rsidR="002A333E" w:rsidRPr="00045AE7">
        <w:rPr>
          <w:color w:val="auto"/>
          <w:sz w:val="20"/>
          <w:szCs w:val="20"/>
        </w:rPr>
        <w:t xml:space="preserve"> zastrzega sobie prawo do ograniczenia zakresu rzeczowego robót będących przedmiotem umowy zgodnie z zapisami §4 ust. 1-2 (roboty zaniechane). </w:t>
      </w:r>
      <w:r>
        <w:rPr>
          <w:color w:val="auto"/>
          <w:sz w:val="20"/>
          <w:szCs w:val="20"/>
        </w:rPr>
        <w:t>Wykonawca</w:t>
      </w:r>
      <w:r w:rsidR="002A333E" w:rsidRPr="00045AE7">
        <w:rPr>
          <w:color w:val="auto"/>
          <w:sz w:val="20"/>
          <w:szCs w:val="20"/>
        </w:rPr>
        <w:t xml:space="preserve"> z tego tytułu nie będzie dochodził żadnego odszkodowania.</w:t>
      </w:r>
    </w:p>
    <w:p w14:paraId="1A16C580" w14:textId="6BB7AE9C"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Wartość ograniczenia zakresu rzeczowego, o którym mowa w ust. 3, nie może przekroczyć 20 % wysokości wynagrodzenia łącznego </w:t>
      </w:r>
      <w:r w:rsidR="00EF63AF">
        <w:rPr>
          <w:color w:val="auto"/>
          <w:sz w:val="20"/>
          <w:szCs w:val="20"/>
        </w:rPr>
        <w:t>Wykonawcy</w:t>
      </w:r>
      <w:r w:rsidRPr="00045AE7">
        <w:rPr>
          <w:color w:val="auto"/>
          <w:sz w:val="20"/>
          <w:szCs w:val="20"/>
        </w:rPr>
        <w:t xml:space="preserve"> określonego w § 3 ust.1.</w:t>
      </w:r>
    </w:p>
    <w:p w14:paraId="76A38B53" w14:textId="77777777"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Zmiana postanowień umowy możliwa jest  również w przypadku zaistnienia jednej z następujących okoliczności i w zakresie określonym poniżej: </w:t>
      </w:r>
    </w:p>
    <w:p w14:paraId="7B24E875" w14:textId="5D9DC931"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 xml:space="preserve">w przypadku opóźnienia lub odmowy wydania przez  organy administracji publicznej decyzji, zezwoleń, uzgodnień itp., niezbędnych do realizacji przedmiotu umowy, z przyczyn niezależnych od </w:t>
      </w:r>
      <w:r w:rsidR="00EF63AF">
        <w:rPr>
          <w:color w:val="auto"/>
          <w:sz w:val="20"/>
          <w:szCs w:val="20"/>
        </w:rPr>
        <w:t>Wykonawcy</w:t>
      </w:r>
      <w:r w:rsidRPr="00045AE7">
        <w:rPr>
          <w:color w:val="auto"/>
          <w:sz w:val="20"/>
          <w:szCs w:val="20"/>
        </w:rPr>
        <w:t xml:space="preserve">, </w:t>
      </w:r>
      <w:r w:rsidRPr="00045AE7">
        <w:rPr>
          <w:b/>
          <w:bCs/>
          <w:color w:val="auto"/>
          <w:sz w:val="20"/>
          <w:szCs w:val="20"/>
        </w:rPr>
        <w:t>zmianie może ulec termin realizacji umowy</w:t>
      </w:r>
      <w:r w:rsidRPr="00045AE7">
        <w:rPr>
          <w:color w:val="auto"/>
          <w:sz w:val="20"/>
          <w:szCs w:val="20"/>
        </w:rPr>
        <w:t xml:space="preserve">, maksymalnie o okres trwania stanu uniemożliwiającego wykonanie przedmiotu umowy zgodnie z jej treścią i w sposób należyty, </w:t>
      </w:r>
    </w:p>
    <w:p w14:paraId="51F6D3B4" w14:textId="77777777"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 xml:space="preserve">w przypadku błędów w programie funkcjonalno-użytkowym, których usunięcie będzie poprzedzać konieczność konsultacji z autorem programu i naniesienia przez niego poprawek lub zmian w programie funkcjonalno-użytkowym, </w:t>
      </w:r>
      <w:r w:rsidRPr="00045AE7">
        <w:rPr>
          <w:b/>
          <w:color w:val="auto"/>
          <w:sz w:val="20"/>
          <w:szCs w:val="20"/>
        </w:rPr>
        <w:t>zmianie może ulec termin realizacji umowy</w:t>
      </w:r>
      <w:r w:rsidRPr="00045AE7">
        <w:rPr>
          <w:color w:val="auto"/>
          <w:sz w:val="20"/>
          <w:szCs w:val="20"/>
        </w:rPr>
        <w:t>, maksymalnie o okres trwania stanu uniemożliwiającego wykonanie przedmiotu umowy zgodnie z jej treścią i w sposób należyty,</w:t>
      </w:r>
    </w:p>
    <w:p w14:paraId="05247C55" w14:textId="6A617CAA"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 xml:space="preserve">w przypadku konieczności zrealizowania przedmiotu umowy przy zastosowaniu innych rozwiązań technicznych lub materiałów ze względu na niedostępność na rynku materiałów lub urządzeń wskazanych w dokumentacji projektowej, spowodowana zaprzestaniem produkcji lub wycofaniem z obrotu tych materiałów/urządzeń lub ze względu na zmianę przepisów prawa, </w:t>
      </w:r>
      <w:r w:rsidRPr="00045AE7">
        <w:rPr>
          <w:b/>
          <w:bCs/>
          <w:color w:val="auto"/>
          <w:sz w:val="20"/>
          <w:szCs w:val="20"/>
        </w:rPr>
        <w:t xml:space="preserve">zmianie może ulec: sposób wykonania umowy, termin realizacji umowy, wynagrodzenia należne </w:t>
      </w:r>
      <w:r w:rsidR="00EF63AF">
        <w:rPr>
          <w:b/>
          <w:bCs/>
          <w:color w:val="auto"/>
          <w:sz w:val="20"/>
          <w:szCs w:val="20"/>
        </w:rPr>
        <w:t>Wykonawcy</w:t>
      </w:r>
      <w:r w:rsidRPr="00045AE7">
        <w:rPr>
          <w:b/>
          <w:bCs/>
          <w:color w:val="auto"/>
          <w:sz w:val="20"/>
          <w:szCs w:val="20"/>
        </w:rPr>
        <w:t xml:space="preserve">, </w:t>
      </w:r>
    </w:p>
    <w:p w14:paraId="63C2777C" w14:textId="2CA8F48C"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 xml:space="preserve">w przypadku zmiany sposobu spełnienia świadczenia ze względu na pojawienie się na rynku części, materiałów lub urządzeń nowszej generacji, pozwalających na zaoszczędzenie kosztów </w:t>
      </w:r>
      <w:r w:rsidRPr="00045AE7">
        <w:rPr>
          <w:color w:val="auto"/>
          <w:sz w:val="20"/>
          <w:szCs w:val="20"/>
        </w:rPr>
        <w:lastRenderedPageBreak/>
        <w:t>realizacji przedmiotu zamówienia lub kosztów eksploatacji wykonanego przedmiotu zamówienia lub zwiększenia bezpieczeństwa,</w:t>
      </w:r>
      <w:r w:rsidRPr="00045AE7">
        <w:rPr>
          <w:b/>
          <w:bCs/>
          <w:color w:val="auto"/>
          <w:sz w:val="20"/>
          <w:szCs w:val="20"/>
        </w:rPr>
        <w:t xml:space="preserve"> zmianie może ulec: sposób wykonania umowy, termin realizacji umowy, wynagrodzenia należne </w:t>
      </w:r>
      <w:r w:rsidR="00EF63AF">
        <w:rPr>
          <w:b/>
          <w:bCs/>
          <w:color w:val="auto"/>
          <w:sz w:val="20"/>
          <w:szCs w:val="20"/>
        </w:rPr>
        <w:t>Wykonawcy</w:t>
      </w:r>
      <w:r w:rsidRPr="00045AE7">
        <w:rPr>
          <w:b/>
          <w:bCs/>
          <w:color w:val="auto"/>
          <w:sz w:val="20"/>
          <w:szCs w:val="20"/>
        </w:rPr>
        <w:t>,</w:t>
      </w:r>
    </w:p>
    <w:p w14:paraId="366EA923" w14:textId="21307BCD"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gdy wystąpi konieczność wykonania dodatkowych badań, ekspertyz, prac lub badań  powodujących konieczność wstrzymania robót objętych niniejszą umową, a także wstrzymanie realizacji robót przez uprawniony organ  -</w:t>
      </w:r>
      <w:r w:rsidRPr="00045AE7">
        <w:rPr>
          <w:b/>
          <w:bCs/>
          <w:color w:val="auto"/>
          <w:sz w:val="20"/>
          <w:szCs w:val="20"/>
        </w:rPr>
        <w:t>zmianie może ulec: sposób wykonania umowy, termin realizacji umowy,</w:t>
      </w:r>
    </w:p>
    <w:p w14:paraId="4E5B7C6E" w14:textId="526AD715" w:rsidR="002A333E" w:rsidRPr="00045AE7" w:rsidRDefault="002A333E">
      <w:pPr>
        <w:pStyle w:val="Akapitzlist"/>
        <w:numPr>
          <w:ilvl w:val="0"/>
          <w:numId w:val="113"/>
        </w:numPr>
        <w:spacing w:line="40" w:lineRule="atLeast"/>
        <w:ind w:left="714" w:hanging="357"/>
        <w:jc w:val="both"/>
        <w:rPr>
          <w:bCs/>
          <w:sz w:val="20"/>
          <w:szCs w:val="20"/>
        </w:rPr>
      </w:pPr>
      <w:r w:rsidRPr="00045AE7">
        <w:rPr>
          <w:bCs/>
          <w:sz w:val="20"/>
          <w:szCs w:val="20"/>
        </w:rPr>
        <w:t xml:space="preserve">w przypadku realizacji w drodze odrębnej umowy prac powiązanych z przedmiotem niniejszej umowy, wymuszającej skoordynowania prac i uwzględnienia wzajemnych powiązań, w tym udzielenie w trakcie realizacji umowy zamówień dodatkowych i/lub uzupełniających, związanych z realizacją zamówienia podstawowego, mających wpływ na uzgodniony termin zakończenia jej realizacji </w:t>
      </w:r>
      <w:r w:rsidRPr="00045AE7">
        <w:rPr>
          <w:b/>
          <w:bCs/>
          <w:sz w:val="20"/>
          <w:szCs w:val="20"/>
        </w:rPr>
        <w:t xml:space="preserve">zmianie może ulec: sposób wykonania umowy, termin realizacji umowy, wynagrodzenia należne </w:t>
      </w:r>
      <w:r w:rsidR="00EF63AF">
        <w:rPr>
          <w:b/>
          <w:bCs/>
          <w:sz w:val="20"/>
          <w:szCs w:val="20"/>
        </w:rPr>
        <w:t>Wykonawcy</w:t>
      </w:r>
      <w:r w:rsidRPr="00045AE7">
        <w:rPr>
          <w:b/>
          <w:bCs/>
          <w:sz w:val="20"/>
          <w:szCs w:val="20"/>
        </w:rPr>
        <w:t>,</w:t>
      </w:r>
    </w:p>
    <w:p w14:paraId="26C16433" w14:textId="77777777" w:rsidR="002A333E" w:rsidRPr="00045AE7" w:rsidRDefault="002A333E">
      <w:pPr>
        <w:pStyle w:val="Default"/>
        <w:numPr>
          <w:ilvl w:val="0"/>
          <w:numId w:val="113"/>
        </w:numPr>
        <w:spacing w:line="40" w:lineRule="atLeast"/>
        <w:ind w:left="714" w:hanging="357"/>
        <w:jc w:val="both"/>
        <w:rPr>
          <w:color w:val="auto"/>
          <w:sz w:val="20"/>
          <w:szCs w:val="20"/>
        </w:rPr>
      </w:pPr>
      <w:r w:rsidRPr="00045AE7">
        <w:rPr>
          <w:color w:val="auto"/>
          <w:sz w:val="20"/>
          <w:szCs w:val="20"/>
        </w:rPr>
        <w:t xml:space="preserve">nastąpi zmiana osób wskazanych przez Wykonawcę skierowanych do realizacji zamówienia pod warunkiem zastąpienia ich osobami posiadającymi odpowiednie kwalifikacje określone w SWZ, </w:t>
      </w:r>
    </w:p>
    <w:p w14:paraId="642DC301" w14:textId="1584099B"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 xml:space="preserve">nastąpi zmiana albo rezygnacja z </w:t>
      </w:r>
      <w:r w:rsidR="001D2E2C">
        <w:rPr>
          <w:color w:val="auto"/>
          <w:sz w:val="20"/>
          <w:szCs w:val="20"/>
        </w:rPr>
        <w:t>Podwykonawcy</w:t>
      </w:r>
      <w:r w:rsidRPr="00045AE7">
        <w:rPr>
          <w:color w:val="auto"/>
          <w:sz w:val="20"/>
          <w:szCs w:val="20"/>
        </w:rPr>
        <w:t xml:space="preserve"> na którego zasoby </w:t>
      </w:r>
      <w:r w:rsidR="00EF63AF">
        <w:rPr>
          <w:color w:val="auto"/>
          <w:sz w:val="20"/>
          <w:szCs w:val="20"/>
        </w:rPr>
        <w:t>Wykonawca</w:t>
      </w:r>
      <w:r w:rsidRPr="00045AE7">
        <w:rPr>
          <w:color w:val="auto"/>
          <w:sz w:val="20"/>
          <w:szCs w:val="20"/>
        </w:rPr>
        <w:t xml:space="preserve"> powoływał się na zasadach określonych w art. 118 ustawy </w:t>
      </w:r>
      <w:proofErr w:type="spellStart"/>
      <w:r w:rsidRPr="00045AE7">
        <w:rPr>
          <w:color w:val="auto"/>
          <w:sz w:val="20"/>
          <w:szCs w:val="20"/>
        </w:rPr>
        <w:t>Pzp</w:t>
      </w:r>
      <w:proofErr w:type="spellEnd"/>
      <w:r w:rsidRPr="00045AE7">
        <w:rPr>
          <w:color w:val="auto"/>
          <w:sz w:val="20"/>
          <w:szCs w:val="20"/>
        </w:rPr>
        <w:t xml:space="preserve">, w celu wykazania spełnienia warunków udziału w postępowaniu, o którym mowa w art. 118 ust. 1 ustawy </w:t>
      </w:r>
      <w:proofErr w:type="spellStart"/>
      <w:r w:rsidRPr="00045AE7">
        <w:rPr>
          <w:color w:val="auto"/>
          <w:sz w:val="20"/>
          <w:szCs w:val="20"/>
        </w:rPr>
        <w:t>Pzp</w:t>
      </w:r>
      <w:proofErr w:type="spellEnd"/>
      <w:r w:rsidRPr="00045AE7">
        <w:rPr>
          <w:color w:val="auto"/>
          <w:sz w:val="20"/>
          <w:szCs w:val="20"/>
        </w:rPr>
        <w:t xml:space="preserve">, pod warunkiem wykazania </w:t>
      </w:r>
      <w:r w:rsidR="00EF63AF">
        <w:rPr>
          <w:color w:val="auto"/>
          <w:sz w:val="20"/>
          <w:szCs w:val="20"/>
        </w:rPr>
        <w:t>Zamawiającemu</w:t>
      </w:r>
      <w:r w:rsidRPr="00045AE7">
        <w:rPr>
          <w:color w:val="auto"/>
          <w:sz w:val="20"/>
          <w:szCs w:val="20"/>
        </w:rPr>
        <w:t xml:space="preserve">, iż proponowany inny </w:t>
      </w:r>
      <w:r w:rsidR="001D2E2C">
        <w:rPr>
          <w:color w:val="auto"/>
          <w:sz w:val="20"/>
          <w:szCs w:val="20"/>
        </w:rPr>
        <w:t>Podwykonawca</w:t>
      </w:r>
      <w:r w:rsidRPr="00045AE7">
        <w:rPr>
          <w:color w:val="auto"/>
          <w:sz w:val="20"/>
          <w:szCs w:val="20"/>
        </w:rPr>
        <w:t xml:space="preserve"> lub </w:t>
      </w:r>
      <w:r w:rsidR="00EF63AF">
        <w:rPr>
          <w:color w:val="auto"/>
          <w:sz w:val="20"/>
          <w:szCs w:val="20"/>
        </w:rPr>
        <w:t>Wykonawca</w:t>
      </w:r>
      <w:r w:rsidRPr="00045AE7">
        <w:rPr>
          <w:color w:val="auto"/>
          <w:sz w:val="20"/>
          <w:szCs w:val="20"/>
        </w:rPr>
        <w:t xml:space="preserve"> samodzielnie spełni je w stopniu nie mniejszym niż wymagany w trakcie postępowania o udzielenie zamówienia, </w:t>
      </w:r>
    </w:p>
    <w:p w14:paraId="4A9EEC55" w14:textId="0DCDD5CF" w:rsidR="002A333E" w:rsidRPr="00045AE7" w:rsidRDefault="002A333E">
      <w:pPr>
        <w:pStyle w:val="Default"/>
        <w:numPr>
          <w:ilvl w:val="0"/>
          <w:numId w:val="113"/>
        </w:numPr>
        <w:spacing w:line="40" w:lineRule="atLeast"/>
        <w:jc w:val="both"/>
        <w:rPr>
          <w:color w:val="auto"/>
          <w:sz w:val="20"/>
          <w:szCs w:val="20"/>
        </w:rPr>
      </w:pPr>
      <w:r w:rsidRPr="00045AE7">
        <w:rPr>
          <w:color w:val="auto"/>
          <w:sz w:val="20"/>
          <w:szCs w:val="20"/>
        </w:rPr>
        <w:t xml:space="preserve">pozostałe okoliczności, których wystąpienie może uzasadniać zmianę umowy w </w:t>
      </w:r>
      <w:r w:rsidRPr="00045AE7">
        <w:rPr>
          <w:bCs/>
          <w:color w:val="auto"/>
          <w:sz w:val="20"/>
          <w:szCs w:val="20"/>
        </w:rPr>
        <w:t xml:space="preserve">sposobie wykonania umowy, zakresie rzeczowym przedmiotu umowy, terminie realizacji umowy </w:t>
      </w:r>
      <w:r w:rsidR="00EF63AF">
        <w:rPr>
          <w:bCs/>
          <w:color w:val="auto"/>
          <w:sz w:val="20"/>
          <w:szCs w:val="20"/>
        </w:rPr>
        <w:t>Wykonawcy</w:t>
      </w:r>
      <w:r w:rsidRPr="00045AE7">
        <w:rPr>
          <w:color w:val="auto"/>
          <w:sz w:val="20"/>
          <w:szCs w:val="20"/>
        </w:rPr>
        <w:t xml:space="preserve">: </w:t>
      </w:r>
    </w:p>
    <w:p w14:paraId="4DDD5318" w14:textId="77777777" w:rsidR="002A333E" w:rsidRPr="00045AE7" w:rsidRDefault="002A333E">
      <w:pPr>
        <w:pStyle w:val="Default"/>
        <w:numPr>
          <w:ilvl w:val="0"/>
          <w:numId w:val="114"/>
        </w:numPr>
        <w:spacing w:line="40" w:lineRule="atLeast"/>
        <w:jc w:val="both"/>
        <w:rPr>
          <w:color w:val="auto"/>
          <w:sz w:val="20"/>
          <w:szCs w:val="20"/>
        </w:rPr>
      </w:pPr>
      <w:r w:rsidRPr="00045AE7">
        <w:rPr>
          <w:color w:val="auto"/>
          <w:sz w:val="20"/>
          <w:szCs w:val="20"/>
        </w:rPr>
        <w:t xml:space="preserve">działanie tzw. siły wyższej, uniemożliwiające wykonanie przedmiotu umowy zgodnie z umową, przy czym przez siłę wyższą rozumie się zdarzenie zewnętrzne o charakterze niezależnym od Stron, którego Strony nie mogły przewidzieć przed zawarciem niniejszej umowy oraz którego Strony nie mogły uniknąć, ani któremu nie mogły zapobiec przy zachowaniu należytej staranności, w szczególności: powódź, pożar, trzęsienie ziemi i inne klęski żywiołowe, wyjątkowo niesprzyjające warunki atmosferyczne, nagłe i długotrwałe przerwy w dostawie energii elektrycznej, promieniowanie lub skażenie, zamieszki, strajki, ataki terrorystyczne, stan wojenny, stan wyjątkowy, działania wojenne, </w:t>
      </w:r>
    </w:p>
    <w:p w14:paraId="3EC98DDF" w14:textId="77777777" w:rsidR="002A333E" w:rsidRPr="00045AE7" w:rsidRDefault="002A333E" w:rsidP="002A333E">
      <w:pPr>
        <w:pStyle w:val="Default"/>
        <w:spacing w:line="40" w:lineRule="atLeast"/>
        <w:ind w:left="1068"/>
        <w:jc w:val="both"/>
        <w:rPr>
          <w:strike/>
          <w:color w:val="auto"/>
          <w:sz w:val="20"/>
          <w:szCs w:val="20"/>
        </w:rPr>
      </w:pPr>
      <w:r w:rsidRPr="00045AE7">
        <w:rPr>
          <w:color w:val="auto"/>
          <w:sz w:val="20"/>
          <w:szCs w:val="20"/>
        </w:rPr>
        <w:t xml:space="preserve">Przez wyjątkowo niesprzyjające warunki atmosferyczne rozumie się: opady deszczu, śniegu, gradu, występujące powyżej 5 dni, bądź niskiej temperatury poniżej – 0 </w:t>
      </w:r>
      <w:r w:rsidRPr="00045AE7">
        <w:rPr>
          <w:color w:val="auto"/>
          <w:sz w:val="20"/>
          <w:szCs w:val="20"/>
          <w:vertAlign w:val="superscript"/>
        </w:rPr>
        <w:t>O</w:t>
      </w:r>
      <w:r w:rsidRPr="00045AE7">
        <w:rPr>
          <w:color w:val="auto"/>
          <w:sz w:val="20"/>
          <w:szCs w:val="20"/>
        </w:rPr>
        <w:t>C występującej powyżej 5 dni nagłe załamania warunków atmosferycznych. Termin realizacji zamówienia zostanie wydłużony o ilość dni  występujących niekorzystnych warunków atmosferycznych,</w:t>
      </w:r>
    </w:p>
    <w:p w14:paraId="555468CB" w14:textId="77777777" w:rsidR="002A333E" w:rsidRPr="00045AE7" w:rsidRDefault="002A333E">
      <w:pPr>
        <w:pStyle w:val="Default"/>
        <w:numPr>
          <w:ilvl w:val="0"/>
          <w:numId w:val="114"/>
        </w:numPr>
        <w:spacing w:line="40" w:lineRule="atLeast"/>
        <w:ind w:left="1066" w:hanging="357"/>
        <w:jc w:val="both"/>
        <w:rPr>
          <w:color w:val="auto"/>
          <w:sz w:val="20"/>
          <w:szCs w:val="20"/>
        </w:rPr>
      </w:pPr>
      <w:r w:rsidRPr="00045AE7">
        <w:rPr>
          <w:color w:val="auto"/>
          <w:sz w:val="20"/>
          <w:szCs w:val="20"/>
        </w:rPr>
        <w:t xml:space="preserve">konieczność wykonania robót zamiennych, </w:t>
      </w:r>
    </w:p>
    <w:p w14:paraId="22452A36" w14:textId="77777777" w:rsidR="002A333E" w:rsidRPr="00045AE7" w:rsidRDefault="002A333E">
      <w:pPr>
        <w:pStyle w:val="Default"/>
        <w:numPr>
          <w:ilvl w:val="0"/>
          <w:numId w:val="114"/>
        </w:numPr>
        <w:spacing w:line="40" w:lineRule="atLeast"/>
        <w:ind w:left="1066" w:hanging="357"/>
        <w:jc w:val="both"/>
        <w:rPr>
          <w:color w:val="auto"/>
          <w:sz w:val="20"/>
          <w:szCs w:val="20"/>
        </w:rPr>
      </w:pPr>
      <w:r w:rsidRPr="00045AE7">
        <w:rPr>
          <w:color w:val="auto"/>
          <w:sz w:val="20"/>
          <w:szCs w:val="20"/>
        </w:rPr>
        <w:t xml:space="preserve">zmiany powszechnie obowiązujących przepisów prawa wpływające na realizację umowy, </w:t>
      </w:r>
    </w:p>
    <w:p w14:paraId="527113C3" w14:textId="3AE2031B" w:rsidR="002A333E" w:rsidRPr="00045AE7" w:rsidRDefault="002A333E">
      <w:pPr>
        <w:pStyle w:val="Default"/>
        <w:numPr>
          <w:ilvl w:val="0"/>
          <w:numId w:val="114"/>
        </w:numPr>
        <w:spacing w:line="40" w:lineRule="atLeast"/>
        <w:ind w:left="1066" w:hanging="357"/>
        <w:jc w:val="both"/>
        <w:rPr>
          <w:color w:val="auto"/>
          <w:sz w:val="20"/>
          <w:szCs w:val="20"/>
        </w:rPr>
      </w:pPr>
      <w:r w:rsidRPr="00045AE7">
        <w:rPr>
          <w:color w:val="auto"/>
          <w:sz w:val="20"/>
          <w:szCs w:val="20"/>
        </w:rPr>
        <w:t xml:space="preserve">opóźnienia  w przekazaniu terenu budowy przez </w:t>
      </w:r>
      <w:r w:rsidR="00EF63AF">
        <w:rPr>
          <w:color w:val="auto"/>
          <w:sz w:val="20"/>
          <w:szCs w:val="20"/>
        </w:rPr>
        <w:t>Zamawiającego</w:t>
      </w:r>
      <w:r w:rsidRPr="00045AE7">
        <w:rPr>
          <w:color w:val="auto"/>
          <w:sz w:val="20"/>
          <w:szCs w:val="20"/>
        </w:rPr>
        <w:t>,</w:t>
      </w:r>
    </w:p>
    <w:p w14:paraId="570FF7E1" w14:textId="2A864E90" w:rsidR="002A333E" w:rsidRPr="00045AE7" w:rsidRDefault="002A333E">
      <w:pPr>
        <w:pStyle w:val="Default"/>
        <w:numPr>
          <w:ilvl w:val="0"/>
          <w:numId w:val="114"/>
        </w:numPr>
        <w:spacing w:line="40" w:lineRule="atLeast"/>
        <w:ind w:left="1066" w:hanging="357"/>
        <w:jc w:val="both"/>
        <w:rPr>
          <w:color w:val="auto"/>
          <w:sz w:val="20"/>
          <w:szCs w:val="20"/>
        </w:rPr>
      </w:pPr>
      <w:r w:rsidRPr="00045AE7">
        <w:rPr>
          <w:color w:val="auto"/>
          <w:sz w:val="20"/>
          <w:szCs w:val="20"/>
        </w:rPr>
        <w:t>w przypadku ograniczenia przedmiotu umowy o którym mowa w §</w:t>
      </w:r>
      <w:r w:rsidR="00045AE7" w:rsidRPr="00045AE7">
        <w:rPr>
          <w:color w:val="auto"/>
          <w:sz w:val="20"/>
          <w:szCs w:val="20"/>
        </w:rPr>
        <w:t>4</w:t>
      </w:r>
      <w:r w:rsidRPr="00045AE7">
        <w:rPr>
          <w:color w:val="auto"/>
          <w:sz w:val="20"/>
          <w:szCs w:val="20"/>
        </w:rPr>
        <w:t xml:space="preserve"> ust.1</w:t>
      </w:r>
      <w:r w:rsidR="00045AE7" w:rsidRPr="00045AE7">
        <w:rPr>
          <w:color w:val="auto"/>
          <w:sz w:val="20"/>
          <w:szCs w:val="20"/>
        </w:rPr>
        <w:t xml:space="preserve"> i §21 ust.3</w:t>
      </w:r>
      <w:r w:rsidRPr="00045AE7">
        <w:rPr>
          <w:color w:val="auto"/>
          <w:sz w:val="20"/>
          <w:szCs w:val="20"/>
        </w:rPr>
        <w:t>,</w:t>
      </w:r>
    </w:p>
    <w:p w14:paraId="1AA55CFD" w14:textId="77777777" w:rsidR="002A333E" w:rsidRPr="00045AE7" w:rsidRDefault="002A333E">
      <w:pPr>
        <w:pStyle w:val="Default"/>
        <w:numPr>
          <w:ilvl w:val="0"/>
          <w:numId w:val="114"/>
        </w:numPr>
        <w:spacing w:line="40" w:lineRule="atLeast"/>
        <w:ind w:left="1066" w:hanging="357"/>
        <w:jc w:val="both"/>
        <w:rPr>
          <w:color w:val="auto"/>
          <w:sz w:val="20"/>
          <w:szCs w:val="20"/>
        </w:rPr>
      </w:pPr>
      <w:r w:rsidRPr="00045AE7">
        <w:rPr>
          <w:color w:val="auto"/>
          <w:sz w:val="20"/>
          <w:szCs w:val="20"/>
        </w:rPr>
        <w:t xml:space="preserve">konieczności poprawienia oczywistej omyłki pisarskiej. </w:t>
      </w:r>
    </w:p>
    <w:p w14:paraId="496870B0" w14:textId="02A0A029" w:rsidR="002A333E" w:rsidRPr="00045AE7" w:rsidRDefault="002A333E">
      <w:pPr>
        <w:numPr>
          <w:ilvl w:val="0"/>
          <w:numId w:val="112"/>
        </w:numPr>
        <w:spacing w:line="240" w:lineRule="auto"/>
        <w:jc w:val="both"/>
        <w:rPr>
          <w:sz w:val="20"/>
          <w:szCs w:val="20"/>
        </w:rPr>
      </w:pPr>
      <w:r w:rsidRPr="00045AE7">
        <w:rPr>
          <w:sz w:val="20"/>
          <w:szCs w:val="20"/>
        </w:rPr>
        <w:t xml:space="preserve">W przypadku zmiany wynagrodzenia za etap III umowy lub terminu wykonania robót budowlanych, </w:t>
      </w:r>
      <w:r w:rsidR="00EF63AF">
        <w:rPr>
          <w:sz w:val="20"/>
          <w:szCs w:val="20"/>
        </w:rPr>
        <w:t>Wykonawca</w:t>
      </w:r>
      <w:r w:rsidRPr="00045AE7">
        <w:rPr>
          <w:sz w:val="20"/>
          <w:szCs w:val="20"/>
        </w:rPr>
        <w:t xml:space="preserve"> zobowiązany jest do przedłożenia zaktualizowanego harmonogramu rzeczowo-finansowego w terminie do 10 dni roboczych od daty podpisania stosownego aneksu do umowy.</w:t>
      </w:r>
    </w:p>
    <w:p w14:paraId="46B7F5B1" w14:textId="77777777"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Jeżeli okoliczności uzasadniające żądanie zmiany terminu wykonania przedmiotu umowy zaistniały w czasie wykonywania robót budowlanych, podstawą do zgłoszenia przez Wykonawcę żądania zmiany terminu wykonania przedmiotu umowy są stosowne wpisy zamieszczone w dzienniku budowy w ciągu 3 dni roboczych licząc od daty zaistnienia tych okoliczności. </w:t>
      </w:r>
    </w:p>
    <w:p w14:paraId="1A595468" w14:textId="77777777"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Wniosek o zmianę umowy musi być złożony drugiej Stronie na piśmie i zawierać uzasadnienie. Strona występująca o zmianę umowy zobowiązana jest do udokumentowania zaistnienia okoliczności stanowiących przesłankę do wprowadzenia zmian w umowie. </w:t>
      </w:r>
    </w:p>
    <w:p w14:paraId="75D314B9" w14:textId="77777777" w:rsidR="002A333E" w:rsidRPr="00045AE7" w:rsidRDefault="002A333E">
      <w:pPr>
        <w:pStyle w:val="Default"/>
        <w:numPr>
          <w:ilvl w:val="0"/>
          <w:numId w:val="112"/>
        </w:numPr>
        <w:spacing w:line="40" w:lineRule="atLeast"/>
        <w:jc w:val="both"/>
        <w:rPr>
          <w:color w:val="auto"/>
          <w:sz w:val="20"/>
          <w:szCs w:val="20"/>
        </w:rPr>
      </w:pPr>
      <w:r w:rsidRPr="00045AE7">
        <w:rPr>
          <w:color w:val="auto"/>
          <w:sz w:val="20"/>
          <w:szCs w:val="20"/>
        </w:rPr>
        <w:t xml:space="preserve">Nie stanowi zmiany umowy: </w:t>
      </w:r>
    </w:p>
    <w:p w14:paraId="3DCEFEE9" w14:textId="77777777" w:rsidR="002A333E" w:rsidRPr="00045AE7" w:rsidRDefault="002A333E">
      <w:pPr>
        <w:pStyle w:val="Default"/>
        <w:numPr>
          <w:ilvl w:val="0"/>
          <w:numId w:val="115"/>
        </w:numPr>
        <w:spacing w:line="40" w:lineRule="atLeast"/>
        <w:ind w:left="714" w:hanging="357"/>
        <w:jc w:val="both"/>
        <w:rPr>
          <w:color w:val="auto"/>
          <w:sz w:val="20"/>
          <w:szCs w:val="20"/>
        </w:rPr>
      </w:pPr>
      <w:r w:rsidRPr="00045AE7">
        <w:rPr>
          <w:color w:val="auto"/>
          <w:sz w:val="20"/>
          <w:szCs w:val="20"/>
        </w:rPr>
        <w:t xml:space="preserve">zmiana danych wskazanych w § 5 umowy ust. 3 i 4 umowy, </w:t>
      </w:r>
    </w:p>
    <w:p w14:paraId="4915F44E" w14:textId="77777777" w:rsidR="002A333E" w:rsidRPr="00045AE7" w:rsidRDefault="002A333E">
      <w:pPr>
        <w:pStyle w:val="Default"/>
        <w:numPr>
          <w:ilvl w:val="0"/>
          <w:numId w:val="115"/>
        </w:numPr>
        <w:spacing w:line="40" w:lineRule="atLeast"/>
        <w:ind w:left="714" w:hanging="357"/>
        <w:jc w:val="both"/>
        <w:rPr>
          <w:color w:val="auto"/>
          <w:sz w:val="20"/>
          <w:szCs w:val="20"/>
        </w:rPr>
      </w:pPr>
      <w:r w:rsidRPr="00045AE7">
        <w:rPr>
          <w:color w:val="auto"/>
          <w:sz w:val="20"/>
          <w:szCs w:val="20"/>
        </w:rPr>
        <w:t xml:space="preserve">zmiana danych teleadresowych którejkolwiek ze Stron, </w:t>
      </w:r>
    </w:p>
    <w:p w14:paraId="6A4A2EFF" w14:textId="77777777" w:rsidR="002A333E" w:rsidRPr="00045AE7" w:rsidRDefault="002A333E">
      <w:pPr>
        <w:pStyle w:val="Default"/>
        <w:numPr>
          <w:ilvl w:val="0"/>
          <w:numId w:val="115"/>
        </w:numPr>
        <w:spacing w:line="40" w:lineRule="atLeast"/>
        <w:ind w:left="714" w:hanging="357"/>
        <w:jc w:val="both"/>
        <w:rPr>
          <w:color w:val="auto"/>
          <w:sz w:val="20"/>
          <w:szCs w:val="20"/>
        </w:rPr>
      </w:pPr>
      <w:r w:rsidRPr="00045AE7">
        <w:rPr>
          <w:color w:val="auto"/>
          <w:sz w:val="20"/>
          <w:szCs w:val="20"/>
        </w:rPr>
        <w:t xml:space="preserve">zmiana nazwy Strony, zmiana firmy Strony, zmiana formy </w:t>
      </w:r>
      <w:proofErr w:type="spellStart"/>
      <w:r w:rsidRPr="00045AE7">
        <w:rPr>
          <w:color w:val="auto"/>
          <w:sz w:val="20"/>
          <w:szCs w:val="20"/>
        </w:rPr>
        <w:t>organizacyjno</w:t>
      </w:r>
      <w:proofErr w:type="spellEnd"/>
      <w:r w:rsidRPr="00045AE7">
        <w:rPr>
          <w:color w:val="auto"/>
          <w:sz w:val="20"/>
          <w:szCs w:val="20"/>
        </w:rPr>
        <w:t xml:space="preserve"> – prawnej Strony. </w:t>
      </w:r>
    </w:p>
    <w:p w14:paraId="3AF9E499" w14:textId="77777777" w:rsidR="002A333E" w:rsidRDefault="002A333E" w:rsidP="002A333E">
      <w:pPr>
        <w:pStyle w:val="Default"/>
        <w:spacing w:line="40" w:lineRule="atLeast"/>
        <w:jc w:val="center"/>
        <w:rPr>
          <w:rFonts w:ascii="Times New Roman" w:hAnsi="Times New Roman" w:cs="Times New Roman"/>
          <w:b/>
          <w:bCs/>
          <w:color w:val="auto"/>
          <w:sz w:val="20"/>
          <w:szCs w:val="20"/>
        </w:rPr>
      </w:pPr>
    </w:p>
    <w:p w14:paraId="70516538" w14:textId="77777777" w:rsidR="009676B3" w:rsidRDefault="009676B3" w:rsidP="002A333E">
      <w:pPr>
        <w:pStyle w:val="Default"/>
        <w:spacing w:line="40" w:lineRule="atLeast"/>
        <w:jc w:val="center"/>
        <w:rPr>
          <w:rFonts w:ascii="Times New Roman" w:hAnsi="Times New Roman" w:cs="Times New Roman"/>
          <w:b/>
          <w:bCs/>
          <w:color w:val="auto"/>
          <w:sz w:val="20"/>
          <w:szCs w:val="20"/>
        </w:rPr>
      </w:pPr>
    </w:p>
    <w:p w14:paraId="4215C393" w14:textId="77777777" w:rsidR="009676B3" w:rsidRDefault="009676B3" w:rsidP="002A333E">
      <w:pPr>
        <w:pStyle w:val="Default"/>
        <w:spacing w:line="40" w:lineRule="atLeast"/>
        <w:jc w:val="center"/>
        <w:rPr>
          <w:rFonts w:ascii="Times New Roman" w:hAnsi="Times New Roman" w:cs="Times New Roman"/>
          <w:b/>
          <w:bCs/>
          <w:color w:val="auto"/>
          <w:sz w:val="20"/>
          <w:szCs w:val="20"/>
        </w:rPr>
      </w:pPr>
    </w:p>
    <w:p w14:paraId="1FC39401" w14:textId="77777777" w:rsidR="002A333E" w:rsidRPr="00C004DD" w:rsidRDefault="002A333E" w:rsidP="002A333E">
      <w:pPr>
        <w:pStyle w:val="Default"/>
        <w:spacing w:line="40" w:lineRule="atLeast"/>
        <w:jc w:val="center"/>
        <w:rPr>
          <w:b/>
          <w:bCs/>
          <w:color w:val="auto"/>
          <w:sz w:val="20"/>
          <w:szCs w:val="20"/>
        </w:rPr>
      </w:pPr>
      <w:r w:rsidRPr="00C004DD">
        <w:rPr>
          <w:b/>
          <w:bCs/>
          <w:color w:val="auto"/>
          <w:sz w:val="20"/>
          <w:szCs w:val="20"/>
        </w:rPr>
        <w:lastRenderedPageBreak/>
        <w:t>§ 22.</w:t>
      </w:r>
    </w:p>
    <w:p w14:paraId="2D11BCB6" w14:textId="77777777" w:rsidR="002A333E" w:rsidRPr="00C004DD" w:rsidRDefault="002A333E" w:rsidP="002A333E">
      <w:pPr>
        <w:pStyle w:val="Default"/>
        <w:spacing w:line="40" w:lineRule="atLeast"/>
        <w:jc w:val="center"/>
        <w:rPr>
          <w:b/>
          <w:bCs/>
          <w:color w:val="auto"/>
          <w:sz w:val="20"/>
          <w:szCs w:val="20"/>
        </w:rPr>
      </w:pPr>
      <w:r w:rsidRPr="00C004DD">
        <w:rPr>
          <w:b/>
          <w:bCs/>
          <w:color w:val="auto"/>
          <w:sz w:val="20"/>
          <w:szCs w:val="20"/>
        </w:rPr>
        <w:t>KLAUZULA OGÓLNA DOT. PRZETWARZANIA DANYCH OSOBOWYCH</w:t>
      </w:r>
    </w:p>
    <w:p w14:paraId="1C815D7F" w14:textId="77777777" w:rsidR="002A333E" w:rsidRPr="00C004DD" w:rsidRDefault="002A333E">
      <w:pPr>
        <w:numPr>
          <w:ilvl w:val="0"/>
          <w:numId w:val="126"/>
        </w:numPr>
        <w:suppressAutoHyphens/>
        <w:spacing w:line="23" w:lineRule="atLeast"/>
        <w:ind w:left="426" w:hanging="426"/>
        <w:contextualSpacing/>
        <w:jc w:val="both"/>
        <w:rPr>
          <w:sz w:val="20"/>
          <w:szCs w:val="20"/>
        </w:rPr>
      </w:pPr>
      <w:r w:rsidRPr="00C004DD">
        <w:rPr>
          <w:sz w:val="20"/>
          <w:szCs w:val="20"/>
        </w:rPr>
        <w:t>Dane osobowe Stron oraz osób reprezentujących Strony, pozyskane przez Strony wzajemnie od siebie w związku z umową, przetwarzane będą wyłącznie na potrzeby realizacji umowy oraz chronione będą przed dostępem osób nieupoważnionych – zgodnie z obowiązującymi przepisami o ochronie danych osobowych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 ze zmianami) oraz zgodnie z postanowieniami niniejszej umowy.</w:t>
      </w:r>
    </w:p>
    <w:p w14:paraId="29ECA0A3" w14:textId="77777777" w:rsidR="002A333E" w:rsidRPr="00C004DD" w:rsidRDefault="002A333E">
      <w:pPr>
        <w:numPr>
          <w:ilvl w:val="0"/>
          <w:numId w:val="126"/>
        </w:numPr>
        <w:suppressAutoHyphens/>
        <w:spacing w:line="23" w:lineRule="atLeast"/>
        <w:ind w:left="426" w:hanging="426"/>
        <w:contextualSpacing/>
        <w:jc w:val="both"/>
        <w:rPr>
          <w:sz w:val="20"/>
          <w:szCs w:val="20"/>
        </w:rPr>
      </w:pPr>
      <w:r w:rsidRPr="00C004DD">
        <w:rPr>
          <w:sz w:val="20"/>
          <w:szCs w:val="20"/>
        </w:rPr>
        <w:t>Strony zgodnie oświadczają, że przetwarzanie danych dokonywane będzie przez każdą ze Stron jako administratora danych osobowych w zakresie:</w:t>
      </w:r>
    </w:p>
    <w:p w14:paraId="75DB5C56" w14:textId="77777777" w:rsidR="002A333E" w:rsidRPr="00C004DD" w:rsidRDefault="002A333E">
      <w:pPr>
        <w:numPr>
          <w:ilvl w:val="0"/>
          <w:numId w:val="127"/>
        </w:numPr>
        <w:suppressAutoHyphens/>
        <w:spacing w:line="23" w:lineRule="atLeast"/>
        <w:ind w:left="709" w:hanging="283"/>
        <w:contextualSpacing/>
        <w:jc w:val="both"/>
        <w:rPr>
          <w:sz w:val="20"/>
          <w:szCs w:val="20"/>
        </w:rPr>
      </w:pPr>
      <w:r w:rsidRPr="00C004DD">
        <w:rPr>
          <w:sz w:val="20"/>
          <w:szCs w:val="20"/>
        </w:rPr>
        <w:t>udostępnionych im przed drugą Stronę danych osób reprezentujących każdą ze Stron w celu zawarcia umowy: na podstawie przesłanki niezbędności do wykonania umowy, której stroną jest osoba lub podjęcia działań przed zawarciem umowy;</w:t>
      </w:r>
    </w:p>
    <w:p w14:paraId="6A4AA693" w14:textId="7DBD500E" w:rsidR="002A333E" w:rsidRPr="009676B3" w:rsidRDefault="002A333E">
      <w:pPr>
        <w:numPr>
          <w:ilvl w:val="0"/>
          <w:numId w:val="127"/>
        </w:numPr>
        <w:suppressAutoHyphens/>
        <w:spacing w:line="23" w:lineRule="atLeast"/>
        <w:ind w:left="709" w:hanging="283"/>
        <w:contextualSpacing/>
        <w:jc w:val="both"/>
        <w:rPr>
          <w:sz w:val="20"/>
          <w:szCs w:val="20"/>
        </w:rPr>
      </w:pPr>
      <w:r w:rsidRPr="00C004DD">
        <w:rPr>
          <w:sz w:val="20"/>
          <w:szCs w:val="20"/>
        </w:rPr>
        <w:t xml:space="preserve">udostępnionych im przez drugą Stronę danych osób wykonujących zadania z ramienia Stron: w ramach prawnie uzasadnionego interesu administratora, jakim jest zapewnienie prawidłowości realizacji przedmiotu umowy, </w:t>
      </w:r>
      <w:r w:rsidRPr="009676B3">
        <w:rPr>
          <w:sz w:val="20"/>
          <w:szCs w:val="20"/>
        </w:rPr>
        <w:t>a jednocześnie przetwarzanie danych w tym zakresie nie narusza praw i wolności osób, których dane dotyczą.</w:t>
      </w:r>
    </w:p>
    <w:p w14:paraId="4CE541D3" w14:textId="307D84C7" w:rsidR="002A333E" w:rsidRPr="00C004DD" w:rsidRDefault="002A333E">
      <w:pPr>
        <w:numPr>
          <w:ilvl w:val="0"/>
          <w:numId w:val="126"/>
        </w:numPr>
        <w:suppressAutoHyphens/>
        <w:spacing w:line="23" w:lineRule="atLeast"/>
        <w:ind w:left="426"/>
        <w:contextualSpacing/>
        <w:jc w:val="both"/>
        <w:rPr>
          <w:sz w:val="20"/>
          <w:szCs w:val="20"/>
        </w:rPr>
      </w:pPr>
      <w:r w:rsidRPr="00C004DD">
        <w:rPr>
          <w:sz w:val="20"/>
          <w:szCs w:val="20"/>
        </w:rPr>
        <w:t xml:space="preserve">Wobec każdej z osób, których dane osobowe pozyskano na potrzeby realizacji umowy, zostanie zrealizowany obowiązek informacyjny, o którym mowa w art. 13 i 14 RODO. Informacja o przetwarzaniu danych dla osób wykonujących zadania z ramienia strony </w:t>
      </w:r>
      <w:r w:rsidR="00EF63AF">
        <w:rPr>
          <w:sz w:val="20"/>
          <w:szCs w:val="20"/>
        </w:rPr>
        <w:t>Wykonawcy</w:t>
      </w:r>
      <w:r w:rsidRPr="00C004DD">
        <w:rPr>
          <w:sz w:val="20"/>
          <w:szCs w:val="20"/>
        </w:rPr>
        <w:t xml:space="preserve"> znajduje się na stronie internetowej: https://polkowice.eu/ w stopce strony: Ochrona Danych Osobowych.</w:t>
      </w:r>
    </w:p>
    <w:p w14:paraId="121B0F20" w14:textId="77777777" w:rsidR="002A333E" w:rsidRPr="000441A6" w:rsidRDefault="002A333E" w:rsidP="002A333E">
      <w:pPr>
        <w:pStyle w:val="Default"/>
        <w:spacing w:line="40" w:lineRule="atLeast"/>
        <w:rPr>
          <w:b/>
          <w:bCs/>
          <w:color w:val="auto"/>
          <w:sz w:val="20"/>
          <w:szCs w:val="20"/>
        </w:rPr>
      </w:pPr>
    </w:p>
    <w:p w14:paraId="331FFF70" w14:textId="77777777" w:rsidR="002A333E" w:rsidRPr="000441A6" w:rsidRDefault="002A333E" w:rsidP="002A333E">
      <w:pPr>
        <w:pStyle w:val="Default"/>
        <w:spacing w:line="40" w:lineRule="atLeast"/>
        <w:jc w:val="center"/>
        <w:rPr>
          <w:b/>
          <w:bCs/>
          <w:color w:val="auto"/>
          <w:sz w:val="20"/>
          <w:szCs w:val="20"/>
        </w:rPr>
      </w:pPr>
      <w:r w:rsidRPr="000441A6">
        <w:rPr>
          <w:b/>
          <w:bCs/>
          <w:color w:val="auto"/>
          <w:sz w:val="20"/>
          <w:szCs w:val="20"/>
        </w:rPr>
        <w:t>§ 23.</w:t>
      </w:r>
    </w:p>
    <w:p w14:paraId="6D974A18" w14:textId="77777777" w:rsidR="002A333E" w:rsidRPr="000441A6" w:rsidRDefault="002A333E" w:rsidP="002A333E">
      <w:pPr>
        <w:pStyle w:val="Default"/>
        <w:spacing w:line="40" w:lineRule="atLeast"/>
        <w:jc w:val="center"/>
        <w:rPr>
          <w:b/>
          <w:color w:val="auto"/>
          <w:sz w:val="20"/>
          <w:szCs w:val="20"/>
        </w:rPr>
      </w:pPr>
      <w:r w:rsidRPr="000441A6">
        <w:rPr>
          <w:b/>
          <w:color w:val="auto"/>
          <w:sz w:val="20"/>
          <w:szCs w:val="20"/>
        </w:rPr>
        <w:t>POSTANOWIENIA KOŃCOWE</w:t>
      </w:r>
    </w:p>
    <w:p w14:paraId="600275D3" w14:textId="77777777" w:rsidR="002A333E" w:rsidRPr="000441A6" w:rsidRDefault="002A333E">
      <w:pPr>
        <w:pStyle w:val="Default"/>
        <w:numPr>
          <w:ilvl w:val="0"/>
          <w:numId w:val="116"/>
        </w:numPr>
        <w:spacing w:line="40" w:lineRule="atLeast"/>
        <w:jc w:val="both"/>
        <w:rPr>
          <w:color w:val="auto"/>
          <w:sz w:val="20"/>
          <w:szCs w:val="20"/>
        </w:rPr>
      </w:pPr>
      <w:r w:rsidRPr="000441A6">
        <w:rPr>
          <w:color w:val="auto"/>
          <w:sz w:val="20"/>
          <w:szCs w:val="20"/>
        </w:rPr>
        <w:t xml:space="preserve">W sprawach nieuregulowanych niniejszą umową mają zastosowanie właściwe przepisy powszechnie obowiązującego prawa, w szczególności stosowne przepisy Kodeksu cywilnego, ustawy z dnia 7 lipca 1994r. - Prawo budowlane, ustawy z dnia 4 lutego 1994r. o prawie autorskim i prawach pokrewnych oraz ustawy z dnia 29 stycznia 2004r. - Prawo zamówień publicznych. </w:t>
      </w:r>
    </w:p>
    <w:p w14:paraId="596F0A46" w14:textId="4545F13F" w:rsidR="002A333E" w:rsidRPr="000441A6" w:rsidRDefault="002A333E">
      <w:pPr>
        <w:pStyle w:val="Default"/>
        <w:numPr>
          <w:ilvl w:val="0"/>
          <w:numId w:val="116"/>
        </w:numPr>
        <w:spacing w:line="40" w:lineRule="atLeast"/>
        <w:jc w:val="both"/>
        <w:rPr>
          <w:color w:val="auto"/>
          <w:sz w:val="20"/>
          <w:szCs w:val="20"/>
        </w:rPr>
      </w:pPr>
      <w:r w:rsidRPr="000441A6">
        <w:rPr>
          <w:color w:val="auto"/>
          <w:sz w:val="20"/>
          <w:szCs w:val="20"/>
        </w:rPr>
        <w:t xml:space="preserve">Ewentualne spory wynikłe na tle realizacji niniejszej umowy, które nie zostaną rozwiązane polubownie, Strony oddadzą pod rozstrzygnięcie sądu powszechnego właściwego miejscowo dla siedziby </w:t>
      </w:r>
      <w:r w:rsidR="00EF63AF">
        <w:rPr>
          <w:color w:val="auto"/>
          <w:sz w:val="20"/>
          <w:szCs w:val="20"/>
        </w:rPr>
        <w:t>Zamawiającego</w:t>
      </w:r>
      <w:r w:rsidRPr="000441A6">
        <w:rPr>
          <w:color w:val="auto"/>
          <w:sz w:val="20"/>
          <w:szCs w:val="20"/>
        </w:rPr>
        <w:t>.</w:t>
      </w:r>
    </w:p>
    <w:p w14:paraId="13EA0B7B" w14:textId="170C2CA2" w:rsidR="002A333E" w:rsidRPr="000441A6" w:rsidRDefault="002A333E">
      <w:pPr>
        <w:pStyle w:val="Default"/>
        <w:numPr>
          <w:ilvl w:val="0"/>
          <w:numId w:val="116"/>
        </w:numPr>
        <w:spacing w:line="40" w:lineRule="atLeast"/>
        <w:jc w:val="both"/>
        <w:rPr>
          <w:color w:val="auto"/>
          <w:sz w:val="20"/>
          <w:szCs w:val="20"/>
        </w:rPr>
      </w:pPr>
      <w:r w:rsidRPr="000441A6">
        <w:rPr>
          <w:color w:val="auto"/>
          <w:sz w:val="20"/>
          <w:szCs w:val="20"/>
        </w:rPr>
        <w:t xml:space="preserve">Przed rozpoczęciem lub w toku realizacji robót na żądanie </w:t>
      </w:r>
      <w:r w:rsidR="00EF63AF">
        <w:rPr>
          <w:color w:val="auto"/>
          <w:sz w:val="20"/>
          <w:szCs w:val="20"/>
        </w:rPr>
        <w:t>Zamawiającego</w:t>
      </w:r>
      <w:r w:rsidRPr="000441A6">
        <w:rPr>
          <w:color w:val="auto"/>
          <w:sz w:val="20"/>
          <w:szCs w:val="20"/>
        </w:rPr>
        <w:t xml:space="preserve">, </w:t>
      </w:r>
      <w:r w:rsidR="00EF63AF">
        <w:rPr>
          <w:color w:val="auto"/>
          <w:sz w:val="20"/>
          <w:szCs w:val="20"/>
        </w:rPr>
        <w:t>Wykonawca</w:t>
      </w:r>
      <w:r w:rsidRPr="000441A6">
        <w:rPr>
          <w:color w:val="auto"/>
          <w:sz w:val="20"/>
          <w:szCs w:val="20"/>
        </w:rPr>
        <w:t>, ma obowiązek przedstawienia mu zaświadczenia z banku dotyczącego jego stanu finansowego.</w:t>
      </w:r>
    </w:p>
    <w:p w14:paraId="14C71E51" w14:textId="47BD7B7B" w:rsidR="002A333E" w:rsidRPr="000441A6" w:rsidRDefault="00EF63AF">
      <w:pPr>
        <w:pStyle w:val="Default"/>
        <w:numPr>
          <w:ilvl w:val="0"/>
          <w:numId w:val="116"/>
        </w:numPr>
        <w:spacing w:line="40" w:lineRule="atLeast"/>
        <w:jc w:val="both"/>
        <w:rPr>
          <w:color w:val="auto"/>
          <w:sz w:val="20"/>
          <w:szCs w:val="20"/>
        </w:rPr>
      </w:pPr>
      <w:r>
        <w:rPr>
          <w:color w:val="auto"/>
          <w:sz w:val="20"/>
          <w:szCs w:val="20"/>
        </w:rPr>
        <w:t>Wykonawca</w:t>
      </w:r>
      <w:r w:rsidR="002A333E" w:rsidRPr="000441A6">
        <w:rPr>
          <w:color w:val="auto"/>
          <w:sz w:val="20"/>
          <w:szCs w:val="20"/>
        </w:rPr>
        <w:t xml:space="preserve"> nie może, bez pisemnej zgody </w:t>
      </w:r>
      <w:r>
        <w:rPr>
          <w:color w:val="auto"/>
          <w:sz w:val="20"/>
          <w:szCs w:val="20"/>
        </w:rPr>
        <w:t>Zamawiającego</w:t>
      </w:r>
      <w:r w:rsidR="002A333E" w:rsidRPr="000441A6">
        <w:rPr>
          <w:color w:val="auto"/>
          <w:sz w:val="20"/>
          <w:szCs w:val="20"/>
        </w:rPr>
        <w:t xml:space="preserve">, cedować swoich praw i obowiązków wynikających z niniejszej umowy na rzecz innych podmiotów, w tym również dokonywać przelewu wierzytelności należnych z tytułu realizacji niniejszej umowy od </w:t>
      </w:r>
      <w:r>
        <w:rPr>
          <w:color w:val="auto"/>
          <w:sz w:val="20"/>
          <w:szCs w:val="20"/>
        </w:rPr>
        <w:t>Zamawiającego</w:t>
      </w:r>
      <w:r w:rsidR="002A333E" w:rsidRPr="000441A6">
        <w:rPr>
          <w:color w:val="auto"/>
          <w:sz w:val="20"/>
          <w:szCs w:val="20"/>
        </w:rPr>
        <w:t>.</w:t>
      </w:r>
    </w:p>
    <w:p w14:paraId="04BF67C0" w14:textId="77777777" w:rsidR="009676B3" w:rsidRPr="000441A6" w:rsidRDefault="009676B3">
      <w:pPr>
        <w:pStyle w:val="Default"/>
        <w:numPr>
          <w:ilvl w:val="0"/>
          <w:numId w:val="116"/>
        </w:numPr>
        <w:spacing w:line="40" w:lineRule="atLeast"/>
        <w:jc w:val="both"/>
        <w:rPr>
          <w:color w:val="auto"/>
          <w:sz w:val="20"/>
          <w:szCs w:val="20"/>
        </w:rPr>
      </w:pPr>
      <w:r w:rsidRPr="000441A6">
        <w:rPr>
          <w:color w:val="auto"/>
          <w:sz w:val="20"/>
          <w:szCs w:val="20"/>
        </w:rPr>
        <w:t>Strony nie dopuszczają formy dokumentowej o której mowa w art. 77</w:t>
      </w:r>
      <w:r w:rsidRPr="000441A6">
        <w:rPr>
          <w:color w:val="auto"/>
          <w:sz w:val="20"/>
          <w:szCs w:val="20"/>
          <w:vertAlign w:val="superscript"/>
        </w:rPr>
        <w:t>2</w:t>
      </w:r>
      <w:r w:rsidRPr="000441A6">
        <w:rPr>
          <w:color w:val="auto"/>
          <w:sz w:val="20"/>
          <w:szCs w:val="20"/>
        </w:rPr>
        <w:t xml:space="preserve"> k.c. dla jakichkolwiek oświadczeń woli składanych sobie wzajemnie, czyniąc formę pisemną pod rygorem nieważności formą wyłączną.</w:t>
      </w:r>
    </w:p>
    <w:p w14:paraId="35E2B87B" w14:textId="16F93EE6" w:rsidR="002A333E" w:rsidRPr="000441A6" w:rsidRDefault="002A333E">
      <w:pPr>
        <w:pStyle w:val="Default"/>
        <w:numPr>
          <w:ilvl w:val="0"/>
          <w:numId w:val="116"/>
        </w:numPr>
        <w:spacing w:line="40" w:lineRule="atLeast"/>
        <w:jc w:val="both"/>
        <w:rPr>
          <w:color w:val="auto"/>
          <w:sz w:val="20"/>
          <w:szCs w:val="20"/>
        </w:rPr>
      </w:pPr>
      <w:r w:rsidRPr="000441A6">
        <w:rPr>
          <w:color w:val="auto"/>
          <w:sz w:val="20"/>
          <w:szCs w:val="20"/>
        </w:rPr>
        <w:t xml:space="preserve">Umowę sporządzono w </w:t>
      </w:r>
      <w:r w:rsidR="000441A6">
        <w:rPr>
          <w:color w:val="auto"/>
          <w:sz w:val="20"/>
          <w:szCs w:val="20"/>
        </w:rPr>
        <w:t>trzec</w:t>
      </w:r>
      <w:r w:rsidRPr="000441A6">
        <w:rPr>
          <w:color w:val="auto"/>
          <w:sz w:val="20"/>
          <w:szCs w:val="20"/>
        </w:rPr>
        <w:t xml:space="preserve">h jednobrzmiących egzemplarzach, w tym </w:t>
      </w:r>
      <w:r w:rsidR="000441A6">
        <w:rPr>
          <w:color w:val="auto"/>
          <w:sz w:val="20"/>
          <w:szCs w:val="20"/>
        </w:rPr>
        <w:t>dwa</w:t>
      </w:r>
      <w:r w:rsidRPr="000441A6">
        <w:rPr>
          <w:color w:val="auto"/>
          <w:sz w:val="20"/>
          <w:szCs w:val="20"/>
        </w:rPr>
        <w:t xml:space="preserve"> dla </w:t>
      </w:r>
      <w:r w:rsidR="00EF63AF">
        <w:rPr>
          <w:color w:val="auto"/>
          <w:sz w:val="20"/>
          <w:szCs w:val="20"/>
        </w:rPr>
        <w:t>Zamawiającego</w:t>
      </w:r>
      <w:r w:rsidRPr="000441A6">
        <w:rPr>
          <w:color w:val="auto"/>
          <w:sz w:val="20"/>
          <w:szCs w:val="20"/>
        </w:rPr>
        <w:t>, jeden</w:t>
      </w:r>
      <w:r w:rsidR="000441A6">
        <w:rPr>
          <w:color w:val="auto"/>
          <w:sz w:val="20"/>
          <w:szCs w:val="20"/>
        </w:rPr>
        <w:t xml:space="preserve"> </w:t>
      </w:r>
      <w:r w:rsidRPr="000441A6">
        <w:rPr>
          <w:color w:val="auto"/>
          <w:sz w:val="20"/>
          <w:szCs w:val="20"/>
        </w:rPr>
        <w:t xml:space="preserve">dla </w:t>
      </w:r>
      <w:r w:rsidR="00EF63AF">
        <w:rPr>
          <w:color w:val="auto"/>
          <w:sz w:val="20"/>
          <w:szCs w:val="20"/>
        </w:rPr>
        <w:t>Wykonawcy</w:t>
      </w:r>
      <w:r w:rsidRPr="000441A6">
        <w:rPr>
          <w:color w:val="auto"/>
          <w:sz w:val="20"/>
          <w:szCs w:val="20"/>
        </w:rPr>
        <w:t>.</w:t>
      </w:r>
    </w:p>
    <w:p w14:paraId="1482B06D" w14:textId="77777777" w:rsidR="002A333E" w:rsidRPr="00910B8D" w:rsidRDefault="002A333E" w:rsidP="002A333E">
      <w:pPr>
        <w:pStyle w:val="Default"/>
        <w:spacing w:line="40" w:lineRule="atLeast"/>
        <w:jc w:val="both"/>
        <w:rPr>
          <w:rFonts w:ascii="Times New Roman" w:hAnsi="Times New Roman" w:cs="Times New Roman"/>
          <w:color w:val="auto"/>
          <w:sz w:val="20"/>
          <w:szCs w:val="20"/>
        </w:rPr>
      </w:pPr>
    </w:p>
    <w:p w14:paraId="74B6FF84" w14:textId="0B15F4FE" w:rsidR="002A333E" w:rsidRPr="000441A6" w:rsidRDefault="00EF63AF" w:rsidP="002A333E">
      <w:pPr>
        <w:pStyle w:val="Default"/>
        <w:spacing w:line="40" w:lineRule="atLeast"/>
        <w:ind w:firstLine="708"/>
        <w:jc w:val="both"/>
        <w:rPr>
          <w:b/>
          <w:bCs/>
          <w:color w:val="auto"/>
          <w:sz w:val="20"/>
          <w:szCs w:val="20"/>
        </w:rPr>
      </w:pPr>
      <w:r>
        <w:rPr>
          <w:b/>
          <w:bCs/>
          <w:color w:val="auto"/>
          <w:sz w:val="20"/>
          <w:szCs w:val="20"/>
        </w:rPr>
        <w:t>ZAMAWIAJĄCY</w:t>
      </w:r>
      <w:r w:rsidR="002A333E" w:rsidRPr="000441A6">
        <w:rPr>
          <w:b/>
          <w:bCs/>
          <w:color w:val="auto"/>
          <w:sz w:val="20"/>
          <w:szCs w:val="20"/>
        </w:rPr>
        <w:t>:</w:t>
      </w:r>
      <w:r w:rsidR="002A333E" w:rsidRPr="000441A6">
        <w:rPr>
          <w:b/>
          <w:bCs/>
          <w:color w:val="auto"/>
          <w:sz w:val="20"/>
          <w:szCs w:val="20"/>
        </w:rPr>
        <w:tab/>
      </w:r>
      <w:r w:rsidR="002A333E" w:rsidRPr="000441A6">
        <w:rPr>
          <w:b/>
          <w:bCs/>
          <w:color w:val="auto"/>
          <w:sz w:val="20"/>
          <w:szCs w:val="20"/>
        </w:rPr>
        <w:tab/>
      </w:r>
      <w:r w:rsidR="002A333E" w:rsidRPr="000441A6">
        <w:rPr>
          <w:b/>
          <w:bCs/>
          <w:color w:val="auto"/>
          <w:sz w:val="20"/>
          <w:szCs w:val="20"/>
        </w:rPr>
        <w:tab/>
      </w:r>
      <w:r w:rsidR="002A333E" w:rsidRPr="000441A6">
        <w:rPr>
          <w:b/>
          <w:bCs/>
          <w:color w:val="auto"/>
          <w:sz w:val="20"/>
          <w:szCs w:val="20"/>
        </w:rPr>
        <w:tab/>
      </w:r>
      <w:r w:rsidR="002A333E" w:rsidRPr="000441A6">
        <w:rPr>
          <w:b/>
          <w:bCs/>
          <w:color w:val="auto"/>
          <w:sz w:val="20"/>
          <w:szCs w:val="20"/>
        </w:rPr>
        <w:tab/>
      </w:r>
      <w:r w:rsidR="002A333E" w:rsidRPr="000441A6">
        <w:rPr>
          <w:b/>
          <w:bCs/>
          <w:color w:val="auto"/>
          <w:sz w:val="20"/>
          <w:szCs w:val="20"/>
        </w:rPr>
        <w:tab/>
      </w:r>
      <w:r>
        <w:rPr>
          <w:b/>
          <w:bCs/>
          <w:color w:val="auto"/>
          <w:sz w:val="20"/>
          <w:szCs w:val="20"/>
        </w:rPr>
        <w:t>WYKONAWCA</w:t>
      </w:r>
      <w:r w:rsidR="002A333E" w:rsidRPr="000441A6">
        <w:rPr>
          <w:b/>
          <w:bCs/>
          <w:color w:val="auto"/>
          <w:sz w:val="20"/>
          <w:szCs w:val="20"/>
        </w:rPr>
        <w:t xml:space="preserve">: </w:t>
      </w:r>
    </w:p>
    <w:p w14:paraId="2B755474" w14:textId="77777777" w:rsidR="002A333E" w:rsidRPr="000441A6" w:rsidRDefault="002A333E" w:rsidP="002A333E">
      <w:pPr>
        <w:rPr>
          <w:b/>
          <w:bCs/>
          <w:sz w:val="20"/>
          <w:szCs w:val="20"/>
        </w:rPr>
      </w:pPr>
    </w:p>
    <w:p w14:paraId="4F35B663" w14:textId="77777777" w:rsidR="002A333E" w:rsidRPr="000441A6" w:rsidRDefault="002A333E" w:rsidP="002A333E">
      <w:pPr>
        <w:rPr>
          <w:b/>
          <w:bCs/>
          <w:sz w:val="20"/>
          <w:szCs w:val="20"/>
        </w:rPr>
      </w:pPr>
    </w:p>
    <w:p w14:paraId="5AA2E268" w14:textId="77777777" w:rsidR="002A333E" w:rsidRDefault="002A333E" w:rsidP="002A333E">
      <w:pPr>
        <w:rPr>
          <w:rFonts w:ascii="Times New Roman" w:hAnsi="Times New Roman"/>
          <w:b/>
          <w:bCs/>
          <w:sz w:val="20"/>
          <w:szCs w:val="20"/>
        </w:rPr>
      </w:pPr>
    </w:p>
    <w:p w14:paraId="35D4A5F2" w14:textId="77777777" w:rsidR="002A333E" w:rsidRDefault="002A333E" w:rsidP="002A333E">
      <w:pPr>
        <w:rPr>
          <w:rFonts w:ascii="Times New Roman" w:hAnsi="Times New Roman"/>
          <w:b/>
          <w:bCs/>
          <w:sz w:val="20"/>
          <w:szCs w:val="20"/>
        </w:rPr>
      </w:pPr>
    </w:p>
    <w:p w14:paraId="39EEF98D" w14:textId="77777777" w:rsidR="002A333E" w:rsidRDefault="002A333E" w:rsidP="002A333E">
      <w:pPr>
        <w:rPr>
          <w:rFonts w:ascii="Times New Roman" w:hAnsi="Times New Roman"/>
          <w:b/>
          <w:bCs/>
          <w:sz w:val="20"/>
          <w:szCs w:val="20"/>
        </w:rPr>
      </w:pPr>
    </w:p>
    <w:p w14:paraId="1FE85863" w14:textId="77777777" w:rsidR="002A333E" w:rsidRDefault="002A333E" w:rsidP="002A333E">
      <w:pPr>
        <w:rPr>
          <w:rFonts w:ascii="Times New Roman" w:hAnsi="Times New Roman"/>
          <w:b/>
          <w:bCs/>
          <w:sz w:val="20"/>
          <w:szCs w:val="20"/>
        </w:rPr>
      </w:pPr>
    </w:p>
    <w:p w14:paraId="2F93905A" w14:textId="77777777" w:rsidR="002A333E" w:rsidRDefault="002A333E" w:rsidP="002A333E">
      <w:pPr>
        <w:rPr>
          <w:rFonts w:ascii="Times New Roman" w:hAnsi="Times New Roman"/>
          <w:b/>
          <w:bCs/>
          <w:sz w:val="20"/>
          <w:szCs w:val="20"/>
        </w:rPr>
      </w:pPr>
    </w:p>
    <w:p w14:paraId="4B15A3FD" w14:textId="77777777" w:rsidR="002A333E" w:rsidRDefault="002A333E" w:rsidP="002A333E">
      <w:pPr>
        <w:rPr>
          <w:rFonts w:ascii="Times New Roman" w:hAnsi="Times New Roman"/>
          <w:b/>
          <w:bCs/>
          <w:sz w:val="20"/>
          <w:szCs w:val="20"/>
        </w:rPr>
      </w:pPr>
    </w:p>
    <w:p w14:paraId="1840EBD7" w14:textId="77777777" w:rsidR="002A333E" w:rsidRDefault="002A333E" w:rsidP="002A333E">
      <w:pPr>
        <w:rPr>
          <w:rFonts w:ascii="Times New Roman" w:hAnsi="Times New Roman"/>
          <w:b/>
          <w:bCs/>
          <w:sz w:val="20"/>
          <w:szCs w:val="20"/>
        </w:rPr>
      </w:pPr>
    </w:p>
    <w:p w14:paraId="66D8CA39" w14:textId="25D2D203" w:rsidR="008C7896" w:rsidRDefault="008C7896" w:rsidP="00550F3D">
      <w:pPr>
        <w:spacing w:line="240" w:lineRule="auto"/>
        <w:rPr>
          <w:rStyle w:val="Pogrubienie"/>
          <w:rFonts w:cs="Arial"/>
          <w:color w:val="FF0000"/>
          <w:sz w:val="20"/>
          <w:szCs w:val="20"/>
        </w:rPr>
      </w:pPr>
    </w:p>
    <w:p w14:paraId="011C5184" w14:textId="77777777" w:rsidR="009676B3" w:rsidRDefault="009676B3" w:rsidP="00550F3D">
      <w:pPr>
        <w:spacing w:line="240" w:lineRule="auto"/>
        <w:rPr>
          <w:rStyle w:val="Pogrubienie"/>
          <w:rFonts w:cs="Arial"/>
          <w:color w:val="FF0000"/>
          <w:sz w:val="20"/>
          <w:szCs w:val="20"/>
        </w:rPr>
      </w:pPr>
    </w:p>
    <w:p w14:paraId="7F7F26C2" w14:textId="77777777" w:rsidR="009676B3" w:rsidRPr="007B2510" w:rsidRDefault="009676B3" w:rsidP="00550F3D">
      <w:pPr>
        <w:spacing w:line="240" w:lineRule="auto"/>
        <w:rPr>
          <w:rStyle w:val="Pogrubienie"/>
          <w:rFonts w:cs="Arial"/>
          <w:color w:val="FF0000"/>
          <w:sz w:val="20"/>
          <w:szCs w:val="20"/>
        </w:rPr>
      </w:pPr>
    </w:p>
    <w:p w14:paraId="5D846A12" w14:textId="3BE62C80" w:rsidR="008C7896" w:rsidRPr="00382B62" w:rsidRDefault="008C7896" w:rsidP="00DF7FDB">
      <w:pPr>
        <w:spacing w:line="240" w:lineRule="auto"/>
        <w:rPr>
          <w:rStyle w:val="Pogrubienie"/>
          <w:rFonts w:cs="Arial"/>
          <w:sz w:val="20"/>
          <w:szCs w:val="20"/>
        </w:rPr>
      </w:pPr>
    </w:p>
    <w:p w14:paraId="0845FCED" w14:textId="0004BC16" w:rsidR="008C7896" w:rsidRPr="00382B62" w:rsidRDefault="008C7896" w:rsidP="00D731F7">
      <w:pPr>
        <w:spacing w:line="240" w:lineRule="auto"/>
        <w:ind w:left="1134" w:hanging="1134"/>
        <w:rPr>
          <w:rStyle w:val="Pogrubienie"/>
          <w:rFonts w:cs="Arial"/>
          <w:sz w:val="20"/>
          <w:szCs w:val="20"/>
        </w:rPr>
      </w:pPr>
    </w:p>
    <w:p w14:paraId="1421453B" w14:textId="77777777" w:rsidR="008C7896" w:rsidRPr="00382B62" w:rsidRDefault="008C7896" w:rsidP="00D731F7">
      <w:pPr>
        <w:spacing w:line="240" w:lineRule="auto"/>
        <w:jc w:val="center"/>
        <w:rPr>
          <w:b/>
          <w:sz w:val="20"/>
          <w:szCs w:val="20"/>
        </w:rPr>
      </w:pPr>
      <w:r w:rsidRPr="00382B62">
        <w:rPr>
          <w:b/>
          <w:sz w:val="20"/>
          <w:szCs w:val="20"/>
        </w:rPr>
        <w:lastRenderedPageBreak/>
        <w:t>Obowiązek informacyjny z zakresu ochrony danych osobowych</w:t>
      </w:r>
    </w:p>
    <w:p w14:paraId="5B699F0E" w14:textId="3573B61E" w:rsidR="008C7896" w:rsidRPr="00382B62" w:rsidRDefault="008C7896" w:rsidP="00D731F7">
      <w:pPr>
        <w:spacing w:line="240" w:lineRule="auto"/>
        <w:jc w:val="center"/>
        <w:rPr>
          <w:b/>
          <w:sz w:val="20"/>
          <w:szCs w:val="20"/>
        </w:rPr>
      </w:pPr>
      <w:r w:rsidRPr="00382B62">
        <w:rPr>
          <w:b/>
          <w:sz w:val="20"/>
          <w:szCs w:val="20"/>
        </w:rPr>
        <w:t>wykonywany wobec osoby uprawnionej do realizacji zadań określonych umową nr: DI/…./202</w:t>
      </w:r>
      <w:r w:rsidR="00826E5A">
        <w:rPr>
          <w:b/>
          <w:sz w:val="20"/>
          <w:szCs w:val="20"/>
        </w:rPr>
        <w:t>5</w:t>
      </w:r>
    </w:p>
    <w:p w14:paraId="7E07C5E2" w14:textId="77777777" w:rsidR="008C7896" w:rsidRPr="00382B62" w:rsidRDefault="008C7896" w:rsidP="00D731F7">
      <w:pPr>
        <w:spacing w:line="240" w:lineRule="auto"/>
        <w:jc w:val="center"/>
        <w:rPr>
          <w:b/>
          <w:sz w:val="20"/>
          <w:szCs w:val="20"/>
        </w:rPr>
      </w:pPr>
      <w:r w:rsidRPr="00382B62">
        <w:rPr>
          <w:b/>
          <w:sz w:val="20"/>
          <w:szCs w:val="20"/>
        </w:rPr>
        <w:t xml:space="preserve">z ramienia strony umowy: </w:t>
      </w:r>
    </w:p>
    <w:p w14:paraId="0B3F5B3A" w14:textId="77777777" w:rsidR="008C7896" w:rsidRPr="00382B62" w:rsidRDefault="008C7896" w:rsidP="00D731F7">
      <w:pPr>
        <w:spacing w:line="240" w:lineRule="auto"/>
        <w:jc w:val="center"/>
        <w:rPr>
          <w:b/>
          <w:sz w:val="20"/>
          <w:szCs w:val="20"/>
        </w:rPr>
      </w:pPr>
      <w:r w:rsidRPr="00382B62">
        <w:rPr>
          <w:b/>
          <w:sz w:val="20"/>
          <w:szCs w:val="20"/>
        </w:rPr>
        <w:t xml:space="preserve">Przedsiębiorstwo Gospodarki Miejskiej Sp. z o.o. 59-100 Polkowice, ul. </w:t>
      </w:r>
      <w:proofErr w:type="spellStart"/>
      <w:r w:rsidRPr="00382B62">
        <w:rPr>
          <w:b/>
          <w:sz w:val="20"/>
          <w:szCs w:val="20"/>
        </w:rPr>
        <w:t>Dabrowskiego</w:t>
      </w:r>
      <w:proofErr w:type="spellEnd"/>
      <w:r w:rsidRPr="00382B62">
        <w:rPr>
          <w:b/>
          <w:sz w:val="20"/>
          <w:szCs w:val="20"/>
        </w:rPr>
        <w:t xml:space="preserve"> 2</w:t>
      </w:r>
    </w:p>
    <w:p w14:paraId="189B77BF" w14:textId="77777777" w:rsidR="008C7896" w:rsidRPr="00382B62" w:rsidRDefault="008C7896" w:rsidP="00D731F7">
      <w:pPr>
        <w:spacing w:line="240" w:lineRule="auto"/>
        <w:jc w:val="center"/>
        <w:rPr>
          <w:b/>
          <w:sz w:val="20"/>
          <w:szCs w:val="20"/>
        </w:rPr>
      </w:pPr>
    </w:p>
    <w:p w14:paraId="1F4D8C4B" w14:textId="77777777" w:rsidR="008C7896" w:rsidRPr="00382B62" w:rsidRDefault="008C7896" w:rsidP="00D731F7">
      <w:pPr>
        <w:spacing w:line="240" w:lineRule="auto"/>
        <w:jc w:val="both"/>
        <w:rPr>
          <w:b/>
          <w:sz w:val="20"/>
          <w:szCs w:val="20"/>
        </w:rPr>
      </w:pPr>
      <w:r w:rsidRPr="00382B62">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Podanie danych jest dobrowolne, ale konieczne dla realizacji celów, dla których dane są zbierane. Brak podania danych uniemożliwi Pani / Panu udział w realizacji umowy.</w:t>
      </w:r>
    </w:p>
    <w:p w14:paraId="65291991"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Źródłem danych, od których Administrator otrzymał Pani/Pana dane jest strona umowy: ………………..</w:t>
      </w:r>
    </w:p>
    <w:p w14:paraId="3E635E3E" w14:textId="77777777" w:rsidR="008C7896" w:rsidRPr="00382B62" w:rsidRDefault="008C7896" w:rsidP="00A8272F">
      <w:pPr>
        <w:widowControl w:val="0"/>
        <w:numPr>
          <w:ilvl w:val="0"/>
          <w:numId w:val="59"/>
        </w:numPr>
        <w:suppressAutoHyphens/>
        <w:overflowPunct w:val="0"/>
        <w:autoSpaceDE w:val="0"/>
        <w:spacing w:line="240" w:lineRule="auto"/>
        <w:jc w:val="both"/>
        <w:textAlignment w:val="baseline"/>
        <w:rPr>
          <w:noProof/>
          <w:sz w:val="20"/>
          <w:szCs w:val="20"/>
        </w:rPr>
      </w:pPr>
      <w:r w:rsidRPr="00382B62">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382B62" w:rsidRDefault="008C7896" w:rsidP="00D731F7">
      <w:pPr>
        <w:tabs>
          <w:tab w:val="left" w:pos="426"/>
        </w:tabs>
        <w:spacing w:before="1" w:line="240" w:lineRule="auto"/>
        <w:jc w:val="both"/>
        <w:rPr>
          <w:sz w:val="20"/>
          <w:szCs w:val="20"/>
        </w:rPr>
      </w:pPr>
    </w:p>
    <w:p w14:paraId="36BA7A04" w14:textId="77777777" w:rsidR="008C7896" w:rsidRPr="00382B62" w:rsidRDefault="008C7896" w:rsidP="00D731F7">
      <w:pPr>
        <w:tabs>
          <w:tab w:val="left" w:pos="426"/>
        </w:tabs>
        <w:spacing w:before="1" w:line="240" w:lineRule="auto"/>
        <w:jc w:val="both"/>
        <w:rPr>
          <w:sz w:val="20"/>
          <w:szCs w:val="20"/>
        </w:rPr>
      </w:pPr>
    </w:p>
    <w:p w14:paraId="2AE7CAEA" w14:textId="77777777" w:rsidR="008C7896" w:rsidRPr="00382B62" w:rsidRDefault="008C7896" w:rsidP="00D731F7">
      <w:pPr>
        <w:tabs>
          <w:tab w:val="left" w:pos="426"/>
        </w:tabs>
        <w:spacing w:before="1" w:line="240" w:lineRule="auto"/>
        <w:jc w:val="right"/>
        <w:rPr>
          <w:sz w:val="20"/>
          <w:szCs w:val="20"/>
        </w:rPr>
      </w:pPr>
      <w:r w:rsidRPr="00382B62">
        <w:rPr>
          <w:sz w:val="20"/>
          <w:szCs w:val="20"/>
        </w:rPr>
        <w:t>Przyjmuję powyższe do wiadomości: ......................................................................</w:t>
      </w:r>
    </w:p>
    <w:p w14:paraId="19603639" w14:textId="77777777" w:rsidR="008C7896" w:rsidRPr="00382B62" w:rsidRDefault="008C7896" w:rsidP="00D731F7">
      <w:pPr>
        <w:spacing w:line="240" w:lineRule="auto"/>
        <w:jc w:val="both"/>
        <w:rPr>
          <w:sz w:val="20"/>
          <w:szCs w:val="20"/>
        </w:rPr>
      </w:pPr>
    </w:p>
    <w:p w14:paraId="1A8116A3" w14:textId="77777777" w:rsidR="005D6CD0" w:rsidRPr="00382B62" w:rsidRDefault="005D6CD0" w:rsidP="00D731F7">
      <w:pPr>
        <w:spacing w:line="240" w:lineRule="auto"/>
        <w:jc w:val="both"/>
        <w:rPr>
          <w:sz w:val="20"/>
          <w:szCs w:val="20"/>
        </w:rPr>
      </w:pPr>
    </w:p>
    <w:p w14:paraId="27B4DF9D" w14:textId="77777777" w:rsidR="00AC440D" w:rsidRDefault="00AC440D" w:rsidP="00D731F7">
      <w:pPr>
        <w:spacing w:line="240" w:lineRule="auto"/>
        <w:jc w:val="both"/>
        <w:rPr>
          <w:color w:val="FF0000"/>
          <w:sz w:val="20"/>
          <w:szCs w:val="20"/>
        </w:rPr>
      </w:pPr>
    </w:p>
    <w:p w14:paraId="70C7A286" w14:textId="77777777" w:rsidR="00AC440D" w:rsidRDefault="00AC440D" w:rsidP="00D731F7">
      <w:pPr>
        <w:spacing w:line="240" w:lineRule="auto"/>
        <w:jc w:val="both"/>
        <w:rPr>
          <w:color w:val="FF0000"/>
          <w:sz w:val="20"/>
          <w:szCs w:val="20"/>
        </w:rPr>
      </w:pPr>
    </w:p>
    <w:p w14:paraId="258C695B" w14:textId="77777777" w:rsidR="00B6333D" w:rsidRDefault="00B6333D" w:rsidP="00D731F7">
      <w:pPr>
        <w:spacing w:line="240" w:lineRule="auto"/>
        <w:jc w:val="both"/>
        <w:rPr>
          <w:color w:val="FF0000"/>
          <w:sz w:val="20"/>
          <w:szCs w:val="20"/>
        </w:rPr>
      </w:pPr>
    </w:p>
    <w:p w14:paraId="69D6856D" w14:textId="77777777" w:rsidR="00B6333D" w:rsidRDefault="00B6333D" w:rsidP="00D731F7">
      <w:pPr>
        <w:spacing w:line="240" w:lineRule="auto"/>
        <w:jc w:val="both"/>
        <w:rPr>
          <w:color w:val="FF0000"/>
          <w:sz w:val="20"/>
          <w:szCs w:val="20"/>
        </w:rPr>
      </w:pPr>
    </w:p>
    <w:p w14:paraId="7ECF94AA" w14:textId="77777777" w:rsidR="00B6333D" w:rsidRDefault="00B6333D" w:rsidP="00D731F7">
      <w:pPr>
        <w:spacing w:line="240" w:lineRule="auto"/>
        <w:jc w:val="both"/>
        <w:rPr>
          <w:color w:val="FF0000"/>
          <w:sz w:val="20"/>
          <w:szCs w:val="20"/>
        </w:rPr>
      </w:pPr>
    </w:p>
    <w:p w14:paraId="5DA949D9" w14:textId="77777777" w:rsidR="00B6333D" w:rsidRDefault="00B6333D" w:rsidP="00D731F7">
      <w:pPr>
        <w:spacing w:line="240" w:lineRule="auto"/>
        <w:jc w:val="both"/>
        <w:rPr>
          <w:color w:val="FF0000"/>
          <w:sz w:val="20"/>
          <w:szCs w:val="20"/>
        </w:rPr>
      </w:pPr>
    </w:p>
    <w:p w14:paraId="0B9C895C" w14:textId="77777777" w:rsidR="009676B3" w:rsidRDefault="009676B3" w:rsidP="00D731F7">
      <w:pPr>
        <w:spacing w:line="240" w:lineRule="auto"/>
        <w:jc w:val="both"/>
        <w:rPr>
          <w:color w:val="FF0000"/>
          <w:sz w:val="20"/>
          <w:szCs w:val="20"/>
        </w:rPr>
      </w:pPr>
    </w:p>
    <w:p w14:paraId="473D51FF" w14:textId="77777777" w:rsidR="009676B3" w:rsidRDefault="009676B3" w:rsidP="00D731F7">
      <w:pPr>
        <w:spacing w:line="240" w:lineRule="auto"/>
        <w:jc w:val="both"/>
        <w:rPr>
          <w:color w:val="FF0000"/>
          <w:sz w:val="20"/>
          <w:szCs w:val="20"/>
        </w:rPr>
      </w:pPr>
    </w:p>
    <w:p w14:paraId="32A1B2A4" w14:textId="77777777" w:rsidR="009676B3" w:rsidRDefault="009676B3" w:rsidP="00D731F7">
      <w:pPr>
        <w:spacing w:line="240" w:lineRule="auto"/>
        <w:jc w:val="both"/>
        <w:rPr>
          <w:color w:val="FF0000"/>
          <w:sz w:val="20"/>
          <w:szCs w:val="20"/>
        </w:rPr>
      </w:pPr>
    </w:p>
    <w:p w14:paraId="752E1672" w14:textId="77777777" w:rsidR="009676B3" w:rsidRDefault="009676B3" w:rsidP="00D731F7">
      <w:pPr>
        <w:spacing w:line="240" w:lineRule="auto"/>
        <w:jc w:val="both"/>
        <w:rPr>
          <w:color w:val="FF0000"/>
          <w:sz w:val="20"/>
          <w:szCs w:val="20"/>
        </w:rPr>
      </w:pPr>
    </w:p>
    <w:p w14:paraId="325F4F6B" w14:textId="77777777" w:rsidR="00B6333D" w:rsidRDefault="00B6333D" w:rsidP="00D731F7">
      <w:pPr>
        <w:spacing w:line="240" w:lineRule="auto"/>
        <w:jc w:val="both"/>
        <w:rPr>
          <w:color w:val="FF0000"/>
          <w:sz w:val="20"/>
          <w:szCs w:val="20"/>
        </w:rPr>
      </w:pPr>
    </w:p>
    <w:p w14:paraId="14C56D8F" w14:textId="77777777" w:rsidR="00B6333D" w:rsidRDefault="00B6333D" w:rsidP="00D731F7">
      <w:pPr>
        <w:spacing w:line="240" w:lineRule="auto"/>
        <w:jc w:val="both"/>
        <w:rPr>
          <w:color w:val="FF0000"/>
          <w:sz w:val="20"/>
          <w:szCs w:val="20"/>
        </w:rPr>
      </w:pPr>
    </w:p>
    <w:p w14:paraId="7648CF43" w14:textId="77777777" w:rsidR="001F22ED" w:rsidRPr="00B6333D" w:rsidRDefault="001F22ED" w:rsidP="00382B62">
      <w:pPr>
        <w:spacing w:line="240" w:lineRule="auto"/>
        <w:jc w:val="center"/>
        <w:rPr>
          <w:smallCaps/>
          <w:sz w:val="20"/>
          <w:szCs w:val="20"/>
        </w:rPr>
      </w:pPr>
      <w:r w:rsidRPr="00B6333D">
        <w:rPr>
          <w:smallCaps/>
          <w:sz w:val="20"/>
          <w:szCs w:val="20"/>
        </w:rPr>
        <w:lastRenderedPageBreak/>
        <w:t>OPIS PRZEDMIOTU ZAMÓWIENIA</w:t>
      </w:r>
    </w:p>
    <w:p w14:paraId="50C489CD" w14:textId="77777777" w:rsidR="00AC440D" w:rsidRPr="00B6333D" w:rsidRDefault="00AC440D" w:rsidP="00382B62">
      <w:pPr>
        <w:pStyle w:val="Nagwek1"/>
        <w:spacing w:after="0" w:line="240" w:lineRule="auto"/>
        <w:rPr>
          <w:rFonts w:ascii="Arial" w:hAnsi="Arial" w:cs="Arial"/>
          <w:sz w:val="20"/>
          <w:szCs w:val="20"/>
        </w:rPr>
      </w:pPr>
      <w:r w:rsidRPr="00B6333D">
        <w:rPr>
          <w:rFonts w:ascii="Arial" w:hAnsi="Arial" w:cs="Arial"/>
          <w:sz w:val="20"/>
          <w:szCs w:val="20"/>
        </w:rPr>
        <w:t>Zakres robót.</w:t>
      </w:r>
    </w:p>
    <w:p w14:paraId="1EE7640D" w14:textId="77777777" w:rsidR="00AC440D" w:rsidRPr="00B6333D" w:rsidRDefault="00AC440D" w:rsidP="00382B62">
      <w:pPr>
        <w:pStyle w:val="Nagwek1"/>
        <w:numPr>
          <w:ilvl w:val="0"/>
          <w:numId w:val="0"/>
        </w:numPr>
        <w:spacing w:after="0" w:line="240" w:lineRule="auto"/>
        <w:ind w:left="720" w:hanging="360"/>
        <w:rPr>
          <w:rFonts w:ascii="Arial" w:hAnsi="Arial" w:cs="Arial"/>
          <w:sz w:val="20"/>
          <w:szCs w:val="20"/>
        </w:rPr>
      </w:pPr>
    </w:p>
    <w:p w14:paraId="2DF613C0"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Zadanie ujmuje swym zakresem modernizację stacji uzdatniania wody pitnej usytuowanej przy ulicy Lipowej w miejscowości Sucha Górna, zasilających ją studni głębinowych.</w:t>
      </w:r>
    </w:p>
    <w:p w14:paraId="54607C19" w14:textId="56B11765"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Na potrzeby zadania </w:t>
      </w:r>
      <w:r w:rsidR="00EF63AF">
        <w:rPr>
          <w:rFonts w:ascii="Arial" w:hAnsi="Arial" w:cs="Arial"/>
          <w:sz w:val="20"/>
          <w:szCs w:val="20"/>
        </w:rPr>
        <w:t>Wykonawca</w:t>
      </w:r>
      <w:r w:rsidRPr="00B6333D">
        <w:rPr>
          <w:rFonts w:ascii="Arial" w:hAnsi="Arial" w:cs="Arial"/>
          <w:sz w:val="20"/>
          <w:szCs w:val="20"/>
        </w:rPr>
        <w:t xml:space="preserve"> wykona wszystkie prace pozwalające  zrealizować wszystkie cele planowanej modernizacji dla poszczególnych obiektów.</w:t>
      </w:r>
    </w:p>
    <w:p w14:paraId="1485B2A3" w14:textId="77777777" w:rsidR="00AC440D" w:rsidRPr="00B6333D" w:rsidRDefault="00AC440D" w:rsidP="00382B62">
      <w:pPr>
        <w:spacing w:line="240" w:lineRule="auto"/>
        <w:jc w:val="both"/>
        <w:rPr>
          <w:sz w:val="20"/>
          <w:szCs w:val="20"/>
        </w:rPr>
      </w:pPr>
    </w:p>
    <w:p w14:paraId="6822CBBD" w14:textId="77777777" w:rsidR="00AC440D" w:rsidRPr="00B6333D" w:rsidRDefault="00AC440D" w:rsidP="00382B62">
      <w:pPr>
        <w:pStyle w:val="Nagwek11"/>
        <w:spacing w:after="0" w:line="240" w:lineRule="auto"/>
        <w:rPr>
          <w:rFonts w:ascii="Arial" w:hAnsi="Arial" w:cs="Arial"/>
          <w:sz w:val="20"/>
          <w:szCs w:val="20"/>
        </w:rPr>
      </w:pPr>
      <w:r w:rsidRPr="00B6333D">
        <w:rPr>
          <w:rFonts w:ascii="Arial" w:hAnsi="Arial" w:cs="Arial"/>
          <w:sz w:val="20"/>
          <w:szCs w:val="20"/>
        </w:rPr>
        <w:t>Stacja uzdatniania wody.</w:t>
      </w:r>
    </w:p>
    <w:p w14:paraId="19EEF82A"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Prace budowlane.</w:t>
      </w:r>
    </w:p>
    <w:p w14:paraId="7FB32950" w14:textId="1796A198"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W pomieszczeniu dyspozytorni </w:t>
      </w:r>
      <w:r w:rsidR="00EF63AF">
        <w:rPr>
          <w:rFonts w:ascii="Arial" w:hAnsi="Arial" w:cs="Arial"/>
          <w:sz w:val="20"/>
          <w:szCs w:val="20"/>
        </w:rPr>
        <w:t>Wykonawca</w:t>
      </w:r>
      <w:r w:rsidRPr="00B6333D">
        <w:rPr>
          <w:rFonts w:ascii="Arial" w:hAnsi="Arial" w:cs="Arial"/>
          <w:sz w:val="20"/>
          <w:szCs w:val="20"/>
        </w:rPr>
        <w:t xml:space="preserve"> wykona wszystkie prace mające na celu wyrównanie poziomów podłogi pomiędzy częścią dyspozytorską a socjalną, tj.:</w:t>
      </w:r>
    </w:p>
    <w:p w14:paraId="1744DBE6" w14:textId="77777777" w:rsidR="00AC440D" w:rsidRPr="00B6333D" w:rsidRDefault="00AC440D" w:rsidP="00A8272F">
      <w:pPr>
        <w:pStyle w:val="Akapit"/>
        <w:numPr>
          <w:ilvl w:val="0"/>
          <w:numId w:val="63"/>
        </w:numPr>
        <w:spacing w:after="0" w:line="240" w:lineRule="auto"/>
        <w:rPr>
          <w:rFonts w:ascii="Arial" w:hAnsi="Arial" w:cs="Arial"/>
          <w:sz w:val="20"/>
          <w:szCs w:val="20"/>
        </w:rPr>
      </w:pPr>
      <w:r w:rsidRPr="00B6333D">
        <w:rPr>
          <w:rFonts w:ascii="Arial" w:hAnsi="Arial" w:cs="Arial"/>
          <w:sz w:val="20"/>
          <w:szCs w:val="20"/>
        </w:rPr>
        <w:t>Zerwać aktualne kafelki w części dyspozytorskiej,</w:t>
      </w:r>
    </w:p>
    <w:p w14:paraId="47B4C784" w14:textId="77777777" w:rsidR="00AC440D" w:rsidRPr="00B6333D" w:rsidRDefault="00AC440D" w:rsidP="00A8272F">
      <w:pPr>
        <w:pStyle w:val="Akapit"/>
        <w:numPr>
          <w:ilvl w:val="0"/>
          <w:numId w:val="63"/>
        </w:numPr>
        <w:spacing w:after="0" w:line="240" w:lineRule="auto"/>
        <w:rPr>
          <w:rFonts w:ascii="Arial" w:hAnsi="Arial" w:cs="Arial"/>
          <w:sz w:val="20"/>
          <w:szCs w:val="20"/>
        </w:rPr>
      </w:pPr>
      <w:r w:rsidRPr="00B6333D">
        <w:rPr>
          <w:rFonts w:ascii="Arial" w:hAnsi="Arial" w:cs="Arial"/>
          <w:sz w:val="20"/>
          <w:szCs w:val="20"/>
        </w:rPr>
        <w:t>Wykonać docieplenie posadzki w postaci niezbędnej grubości styropianu,</w:t>
      </w:r>
    </w:p>
    <w:p w14:paraId="7D56FF4C" w14:textId="77777777" w:rsidR="00AC440D" w:rsidRPr="00B6333D" w:rsidRDefault="00AC440D" w:rsidP="00A8272F">
      <w:pPr>
        <w:pStyle w:val="Akapitzlist"/>
        <w:numPr>
          <w:ilvl w:val="0"/>
          <w:numId w:val="63"/>
        </w:numPr>
        <w:spacing w:line="240" w:lineRule="auto"/>
        <w:rPr>
          <w:sz w:val="20"/>
          <w:szCs w:val="20"/>
        </w:rPr>
      </w:pPr>
      <w:r w:rsidRPr="00B6333D">
        <w:rPr>
          <w:sz w:val="20"/>
          <w:szCs w:val="20"/>
        </w:rPr>
        <w:t>Wykonać posadzkę w postaci wylewki anhydrytowej,</w:t>
      </w:r>
    </w:p>
    <w:p w14:paraId="0D8CF97A" w14:textId="77777777" w:rsidR="00AC440D" w:rsidRPr="00B6333D" w:rsidRDefault="00AC440D" w:rsidP="00A8272F">
      <w:pPr>
        <w:pStyle w:val="Akapit"/>
        <w:numPr>
          <w:ilvl w:val="0"/>
          <w:numId w:val="63"/>
        </w:numPr>
        <w:spacing w:after="0" w:line="240" w:lineRule="auto"/>
        <w:rPr>
          <w:rFonts w:ascii="Arial" w:hAnsi="Arial" w:cs="Arial"/>
          <w:sz w:val="20"/>
          <w:szCs w:val="20"/>
        </w:rPr>
      </w:pPr>
      <w:r w:rsidRPr="00B6333D">
        <w:rPr>
          <w:rFonts w:ascii="Arial" w:hAnsi="Arial" w:cs="Arial"/>
          <w:sz w:val="20"/>
          <w:szCs w:val="20"/>
        </w:rPr>
        <w:t>W związku z podniesieniem poziomu aktualnej podłogi należy podnieść drzwi pomiędzy dyspozytornią a pomieszczeniem rozdzielni,</w:t>
      </w:r>
    </w:p>
    <w:p w14:paraId="744B8254" w14:textId="77777777" w:rsidR="00AC440D" w:rsidRPr="00B6333D" w:rsidRDefault="00AC440D" w:rsidP="00A8272F">
      <w:pPr>
        <w:pStyle w:val="Akapit"/>
        <w:numPr>
          <w:ilvl w:val="0"/>
          <w:numId w:val="63"/>
        </w:numPr>
        <w:spacing w:after="0" w:line="240" w:lineRule="auto"/>
        <w:rPr>
          <w:rFonts w:ascii="Arial" w:hAnsi="Arial" w:cs="Arial"/>
          <w:sz w:val="20"/>
          <w:szCs w:val="20"/>
        </w:rPr>
      </w:pPr>
      <w:r w:rsidRPr="00B6333D">
        <w:rPr>
          <w:rFonts w:ascii="Arial" w:hAnsi="Arial" w:cs="Arial"/>
          <w:sz w:val="20"/>
          <w:szCs w:val="20"/>
        </w:rPr>
        <w:t xml:space="preserve">Wykończyć podłogę nowymi kaflami nawiązując do istniejących w części socjalnej. </w:t>
      </w:r>
    </w:p>
    <w:p w14:paraId="0FD3B586" w14:textId="77777777" w:rsidR="00AC440D" w:rsidRPr="00B6333D" w:rsidRDefault="00AC440D" w:rsidP="00382B62">
      <w:pPr>
        <w:pStyle w:val="Akapit"/>
        <w:spacing w:after="0" w:line="240" w:lineRule="auto"/>
        <w:rPr>
          <w:rFonts w:ascii="Arial" w:hAnsi="Arial" w:cs="Arial"/>
          <w:sz w:val="20"/>
          <w:szCs w:val="20"/>
        </w:rPr>
      </w:pPr>
    </w:p>
    <w:p w14:paraId="47E78376"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 pomieszczeniu rozdzielni pomiędzy częścią dyspozytorką a hala pomp należy:</w:t>
      </w:r>
    </w:p>
    <w:p w14:paraId="17AB1F09" w14:textId="77777777" w:rsidR="00AC440D" w:rsidRPr="00B6333D" w:rsidRDefault="00AC440D" w:rsidP="00A8272F">
      <w:pPr>
        <w:pStyle w:val="Akapit"/>
        <w:numPr>
          <w:ilvl w:val="0"/>
          <w:numId w:val="64"/>
        </w:numPr>
        <w:spacing w:after="0" w:line="240" w:lineRule="auto"/>
        <w:rPr>
          <w:rFonts w:ascii="Arial" w:hAnsi="Arial" w:cs="Arial"/>
          <w:sz w:val="20"/>
          <w:szCs w:val="20"/>
        </w:rPr>
      </w:pPr>
      <w:r w:rsidRPr="00B6333D">
        <w:rPr>
          <w:rFonts w:ascii="Arial" w:hAnsi="Arial" w:cs="Arial"/>
          <w:sz w:val="20"/>
          <w:szCs w:val="20"/>
        </w:rPr>
        <w:t>Wykonać sufit w postaci zabudowy z płyt GK na całej powierzchni pomieszczenia,</w:t>
      </w:r>
    </w:p>
    <w:p w14:paraId="1AD25598" w14:textId="77777777" w:rsidR="00AC440D" w:rsidRPr="00B6333D" w:rsidRDefault="00AC440D" w:rsidP="00A8272F">
      <w:pPr>
        <w:pStyle w:val="Akapit"/>
        <w:numPr>
          <w:ilvl w:val="0"/>
          <w:numId w:val="64"/>
        </w:numPr>
        <w:spacing w:after="0" w:line="240" w:lineRule="auto"/>
        <w:rPr>
          <w:rFonts w:ascii="Arial" w:hAnsi="Arial" w:cs="Arial"/>
          <w:sz w:val="20"/>
          <w:szCs w:val="20"/>
        </w:rPr>
      </w:pPr>
      <w:r w:rsidRPr="00B6333D">
        <w:rPr>
          <w:rFonts w:ascii="Arial" w:hAnsi="Arial" w:cs="Arial"/>
          <w:sz w:val="20"/>
          <w:szCs w:val="20"/>
        </w:rPr>
        <w:t>Zabudować drzwi pomiędzy pomieszczeniem rozdzielni a halą pomp.</w:t>
      </w:r>
    </w:p>
    <w:p w14:paraId="122A59F9" w14:textId="77777777" w:rsidR="00AC440D" w:rsidRPr="00B6333D" w:rsidRDefault="00AC440D" w:rsidP="00382B62">
      <w:pPr>
        <w:pStyle w:val="Akapit"/>
        <w:spacing w:after="0" w:line="240" w:lineRule="auto"/>
        <w:rPr>
          <w:rFonts w:ascii="Arial" w:hAnsi="Arial" w:cs="Arial"/>
          <w:sz w:val="20"/>
          <w:szCs w:val="20"/>
        </w:rPr>
      </w:pPr>
    </w:p>
    <w:p w14:paraId="7DCA704F"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zestawów hydroforowych.</w:t>
      </w:r>
    </w:p>
    <w:p w14:paraId="5A43722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Stacja uzdatniania wody wyposażona jest w dwa zestawy hydroforowe składające się z 5 pomp (pierwszy zestaw) i 4 pomp (drugi zestaw). Wszystkie pompy zasilane są z falowników i posiadają możliwość płynnej regulacji wydajności. Rozdzielnice zasilające oba zestawy znajdują się</w:t>
      </w:r>
      <w:r w:rsidRPr="00B6333D">
        <w:rPr>
          <w:rFonts w:ascii="Arial" w:hAnsi="Arial" w:cs="Arial"/>
          <w:sz w:val="20"/>
          <w:szCs w:val="20"/>
        </w:rPr>
        <w:br/>
        <w:t xml:space="preserve"> w pomieszczeniu rozdzielni pomiędzy dyspozytornią a halą pomp.</w:t>
      </w:r>
    </w:p>
    <w:p w14:paraId="687EE190" w14:textId="3A0A6075"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W pomieszczeniu rozdzielni dobudować rozdzielnicę technologiczną RT wyposażoną w trzy sterowniki PLC, dwa sterujące pracą pomp w zestawach oraz jeden główny dla całego SUW. Na elewacji rozdzielnicy RT zabudować panel HMI o przekątnej min.: 15” w celu wizualizacji pracy całego </w:t>
      </w:r>
      <w:proofErr w:type="spellStart"/>
      <w:r w:rsidRPr="00B6333D">
        <w:rPr>
          <w:rFonts w:ascii="Arial" w:hAnsi="Arial" w:cs="Arial"/>
          <w:sz w:val="20"/>
          <w:szCs w:val="20"/>
        </w:rPr>
        <w:t>SUWu</w:t>
      </w:r>
      <w:proofErr w:type="spellEnd"/>
      <w:r w:rsidRPr="00B6333D">
        <w:rPr>
          <w:rFonts w:ascii="Arial" w:hAnsi="Arial" w:cs="Arial"/>
          <w:sz w:val="20"/>
          <w:szCs w:val="20"/>
        </w:rPr>
        <w:t xml:space="preserve">. Komunikację pomiędzy sterownikami zestawów hydroforowych a falownikami pomp zestawić za pomocą magistrali </w:t>
      </w:r>
      <w:proofErr w:type="spellStart"/>
      <w:r w:rsidRPr="00B6333D">
        <w:rPr>
          <w:rFonts w:ascii="Arial" w:hAnsi="Arial" w:cs="Arial"/>
          <w:sz w:val="20"/>
          <w:szCs w:val="20"/>
        </w:rPr>
        <w:t>Profibus</w:t>
      </w:r>
      <w:proofErr w:type="spellEnd"/>
      <w:r w:rsidRPr="00B6333D">
        <w:rPr>
          <w:rFonts w:ascii="Arial" w:hAnsi="Arial" w:cs="Arial"/>
          <w:sz w:val="20"/>
          <w:szCs w:val="20"/>
        </w:rPr>
        <w:t>. Przy każdym zestawie hydroforowym zabudować rozdzielnicę</w:t>
      </w:r>
      <w:r w:rsidRPr="00B6333D">
        <w:rPr>
          <w:rFonts w:ascii="Arial" w:hAnsi="Arial" w:cs="Arial"/>
          <w:sz w:val="20"/>
          <w:szCs w:val="20"/>
        </w:rPr>
        <w:br/>
        <w:t>z zabudowanym na elewacji panelem HMI o przekątnej min.: 7” oraz przełącznikami umożliwiającymi zmianę trybu pracy każdej pompy (Auto-0-Lokalnie).</w:t>
      </w:r>
    </w:p>
    <w:p w14:paraId="51E8E4D2" w14:textId="77777777" w:rsidR="00382B62" w:rsidRPr="00B6333D" w:rsidRDefault="00382B62" w:rsidP="00382B62">
      <w:pPr>
        <w:pStyle w:val="Akapit"/>
        <w:spacing w:after="0" w:line="240" w:lineRule="auto"/>
        <w:rPr>
          <w:rFonts w:ascii="Arial" w:hAnsi="Arial" w:cs="Arial"/>
          <w:sz w:val="20"/>
          <w:szCs w:val="20"/>
        </w:rPr>
      </w:pPr>
    </w:p>
    <w:p w14:paraId="66A02F4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Zabudowane sterowniki powinny realizować następujące algorytmy sterowania:</w:t>
      </w:r>
    </w:p>
    <w:p w14:paraId="2A4261BB" w14:textId="77777777" w:rsidR="00AC440D" w:rsidRPr="00B6333D" w:rsidRDefault="00AC440D" w:rsidP="00A8272F">
      <w:pPr>
        <w:pStyle w:val="Akapit"/>
        <w:numPr>
          <w:ilvl w:val="0"/>
          <w:numId w:val="65"/>
        </w:numPr>
        <w:spacing w:after="0" w:line="240" w:lineRule="auto"/>
        <w:rPr>
          <w:rFonts w:ascii="Arial" w:hAnsi="Arial" w:cs="Arial"/>
          <w:sz w:val="20"/>
          <w:szCs w:val="20"/>
        </w:rPr>
      </w:pPr>
      <w:r w:rsidRPr="00B6333D">
        <w:rPr>
          <w:rFonts w:ascii="Arial" w:hAnsi="Arial" w:cs="Arial"/>
          <w:sz w:val="20"/>
          <w:szCs w:val="20"/>
        </w:rPr>
        <w:t>tryb odstawienia do czynności serwisowych wszystkich pomp w układzie lub indywidualnie każdej pompy (jednej lub większej liczby pomp do serwisu),</w:t>
      </w:r>
    </w:p>
    <w:p w14:paraId="4FABF97B" w14:textId="77777777" w:rsidR="00AC440D" w:rsidRPr="00B6333D" w:rsidRDefault="00AC440D" w:rsidP="00A8272F">
      <w:pPr>
        <w:pStyle w:val="Akapit"/>
        <w:numPr>
          <w:ilvl w:val="0"/>
          <w:numId w:val="65"/>
        </w:numPr>
        <w:spacing w:after="0" w:line="240" w:lineRule="auto"/>
        <w:rPr>
          <w:rFonts w:ascii="Arial" w:hAnsi="Arial" w:cs="Arial"/>
          <w:sz w:val="20"/>
          <w:szCs w:val="20"/>
        </w:rPr>
      </w:pPr>
      <w:r w:rsidRPr="00B6333D">
        <w:rPr>
          <w:rFonts w:ascii="Arial" w:hAnsi="Arial" w:cs="Arial"/>
          <w:sz w:val="20"/>
          <w:szCs w:val="20"/>
        </w:rPr>
        <w:t>sterowanie lokalne z panelu sterownika przy pompach, w jednym z następujących trybów pracy zespołu pomp:</w:t>
      </w:r>
    </w:p>
    <w:p w14:paraId="138EC684"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w:t>
      </w:r>
    </w:p>
    <w:p w14:paraId="67627FD5"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wymuszenia dla jednej pompy stałej wydajności - prędkości obrotowej),</w:t>
      </w:r>
    </w:p>
    <w:p w14:paraId="48CEEBF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 oraz wymuszenia dla jednej pompy stałej wydajności prędkości obrotowej),</w:t>
      </w:r>
    </w:p>
    <w:p w14:paraId="453F378D"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nastawianie oddzielnie wartości pracy dla każdej z pomp (prędkości),</w:t>
      </w:r>
    </w:p>
    <w:p w14:paraId="2542E761" w14:textId="49BCB512"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xml:space="preserve">- napełnianie rurociągu w sposób szczegółowo sparametryzowany na etapie modernizacji dokonując próby napełnienia w sposób i w terminie uzgodnionym z inwestorem, pod obecność osoby funkcyjnej ze strony </w:t>
      </w:r>
      <w:r w:rsidR="00EF63AF">
        <w:rPr>
          <w:rFonts w:ascii="Arial" w:hAnsi="Arial" w:cs="Arial"/>
          <w:sz w:val="20"/>
          <w:szCs w:val="20"/>
        </w:rPr>
        <w:t>Zamawiającego</w:t>
      </w:r>
      <w:r w:rsidRPr="00B6333D">
        <w:rPr>
          <w:rFonts w:ascii="Arial" w:hAnsi="Arial" w:cs="Arial"/>
          <w:sz w:val="20"/>
          <w:szCs w:val="20"/>
        </w:rPr>
        <w:t>,</w:t>
      </w:r>
    </w:p>
    <w:p w14:paraId="12B32ED6" w14:textId="77777777" w:rsidR="00AC440D" w:rsidRPr="00B6333D" w:rsidRDefault="00AC440D" w:rsidP="00382B62">
      <w:pPr>
        <w:pStyle w:val="Akapit"/>
        <w:spacing w:after="0" w:line="240" w:lineRule="auto"/>
        <w:ind w:left="282"/>
        <w:rPr>
          <w:rFonts w:ascii="Arial" w:hAnsi="Arial" w:cs="Arial"/>
          <w:sz w:val="20"/>
          <w:szCs w:val="20"/>
        </w:rPr>
      </w:pPr>
    </w:p>
    <w:p w14:paraId="7F187CDD" w14:textId="77777777" w:rsidR="00AC440D" w:rsidRPr="00B6333D" w:rsidRDefault="00AC440D" w:rsidP="00A8272F">
      <w:pPr>
        <w:pStyle w:val="Akapit"/>
        <w:numPr>
          <w:ilvl w:val="0"/>
          <w:numId w:val="65"/>
        </w:numPr>
        <w:spacing w:after="0" w:line="240" w:lineRule="auto"/>
        <w:rPr>
          <w:rFonts w:ascii="Arial" w:hAnsi="Arial" w:cs="Arial"/>
          <w:sz w:val="20"/>
          <w:szCs w:val="20"/>
        </w:rPr>
      </w:pPr>
      <w:r w:rsidRPr="00B6333D">
        <w:rPr>
          <w:rFonts w:ascii="Arial" w:hAnsi="Arial" w:cs="Arial"/>
          <w:sz w:val="20"/>
          <w:szCs w:val="20"/>
        </w:rPr>
        <w:t>sterowanie zdalne w jednym z nw. trybów pracy zespołu pomp, gdzie parametry i rodzaj pracy dokonywany będzie ze stanowiska dyspozytorskiego:</w:t>
      </w:r>
    </w:p>
    <w:p w14:paraId="697B222B"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w:t>
      </w:r>
    </w:p>
    <w:p w14:paraId="33DABD70"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wymuszenia dla jednej pompy stałej wydajności - prędkości obrotowej),</w:t>
      </w:r>
    </w:p>
    <w:p w14:paraId="69A2482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utrzymanie ciśnienia które zespół pomp powinien utrzymywać (z możliwością odstawienia dowolnej pompy oraz wymuszenia dla jednej pompy stałej wydajności prędkości obrotowej),</w:t>
      </w:r>
    </w:p>
    <w:p w14:paraId="11B6F18A"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lastRenderedPageBreak/>
        <w:t>- nastawianie oddzielnie wartości pracy dla każdej z pomp (prędkości),</w:t>
      </w:r>
    </w:p>
    <w:p w14:paraId="325CE7CB" w14:textId="7FB35B26"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xml:space="preserve">- napełnianie rurociągu w sposób szczegółowo sparametryzowany na etapie modernizacji dokonując próby napełnienia w sposób i w terminie uzgodnionym z inwestorem, pod obecność osoby funkcyjnej ze strony </w:t>
      </w:r>
      <w:r w:rsidR="00EF63AF">
        <w:rPr>
          <w:rFonts w:ascii="Arial" w:hAnsi="Arial" w:cs="Arial"/>
          <w:sz w:val="20"/>
          <w:szCs w:val="20"/>
        </w:rPr>
        <w:t>Zamawiającego</w:t>
      </w:r>
      <w:r w:rsidRPr="00B6333D">
        <w:rPr>
          <w:rFonts w:ascii="Arial" w:hAnsi="Arial" w:cs="Arial"/>
          <w:sz w:val="20"/>
          <w:szCs w:val="20"/>
        </w:rPr>
        <w:t>.</w:t>
      </w:r>
    </w:p>
    <w:p w14:paraId="3135141D" w14:textId="77777777" w:rsidR="00AC440D" w:rsidRPr="00B6333D" w:rsidRDefault="00AC440D" w:rsidP="00382B62">
      <w:pPr>
        <w:pStyle w:val="Akapit"/>
        <w:spacing w:after="0" w:line="240" w:lineRule="auto"/>
        <w:ind w:left="282"/>
        <w:rPr>
          <w:rFonts w:ascii="Arial" w:hAnsi="Arial" w:cs="Arial"/>
          <w:sz w:val="20"/>
          <w:szCs w:val="20"/>
        </w:rPr>
      </w:pPr>
    </w:p>
    <w:p w14:paraId="5C516D4E" w14:textId="7CEF8B45" w:rsidR="00AC440D" w:rsidRPr="00B6333D" w:rsidRDefault="00AC440D" w:rsidP="00A8272F">
      <w:pPr>
        <w:pStyle w:val="Akapit"/>
        <w:numPr>
          <w:ilvl w:val="0"/>
          <w:numId w:val="65"/>
        </w:numPr>
        <w:spacing w:after="0" w:line="240" w:lineRule="auto"/>
        <w:rPr>
          <w:rFonts w:ascii="Arial" w:hAnsi="Arial" w:cs="Arial"/>
          <w:sz w:val="20"/>
          <w:szCs w:val="20"/>
        </w:rPr>
      </w:pPr>
      <w:r w:rsidRPr="00B6333D">
        <w:rPr>
          <w:rFonts w:ascii="Arial" w:hAnsi="Arial" w:cs="Arial"/>
          <w:sz w:val="20"/>
          <w:szCs w:val="20"/>
        </w:rPr>
        <w:t xml:space="preserve">algorytm powinien rozpoznawać możliwe stany awaryjne tj. zanik zasilania, rozszczelnienie się rurociągu, pusty rurociąg itp. i sygnalizować to na stanowisku dyspozytorskim a także reagować w sposób uzgodniony z </w:t>
      </w:r>
      <w:r w:rsidR="00EF63AF">
        <w:rPr>
          <w:rFonts w:ascii="Arial" w:hAnsi="Arial" w:cs="Arial"/>
          <w:sz w:val="20"/>
          <w:szCs w:val="20"/>
        </w:rPr>
        <w:t>Zamawiający</w:t>
      </w:r>
      <w:r w:rsidRPr="00B6333D">
        <w:rPr>
          <w:rFonts w:ascii="Arial" w:hAnsi="Arial" w:cs="Arial"/>
          <w:sz w:val="20"/>
          <w:szCs w:val="20"/>
        </w:rPr>
        <w:t>m na te sytuacje (np. proponując obsłudze załączenie trybu napełniania rurociągu po zaniku i powrocie napięcia zasilania stacji</w:t>
      </w:r>
    </w:p>
    <w:p w14:paraId="3ADB4232" w14:textId="77777777" w:rsidR="00AC440D" w:rsidRPr="00B6333D" w:rsidRDefault="00AC440D" w:rsidP="00A8272F">
      <w:pPr>
        <w:pStyle w:val="Akapit"/>
        <w:numPr>
          <w:ilvl w:val="0"/>
          <w:numId w:val="65"/>
        </w:numPr>
        <w:spacing w:after="0" w:line="240" w:lineRule="auto"/>
        <w:rPr>
          <w:rFonts w:ascii="Arial" w:hAnsi="Arial" w:cs="Arial"/>
          <w:sz w:val="20"/>
          <w:szCs w:val="20"/>
        </w:rPr>
      </w:pPr>
      <w:r w:rsidRPr="00B6333D">
        <w:rPr>
          <w:rFonts w:ascii="Arial" w:hAnsi="Arial" w:cs="Arial"/>
          <w:sz w:val="20"/>
          <w:szCs w:val="20"/>
        </w:rPr>
        <w:t xml:space="preserve">dla zestawu hydroforowego ZH2 (mały zestaw) uwzględnić sterowanie i wizualizację dodatkowej pompy podnoszącej ciśnienie. Połączenie pomiędzy sterownikiem Master a falownikiem pompy zrealizować magistralą </w:t>
      </w:r>
      <w:proofErr w:type="spellStart"/>
      <w:r w:rsidRPr="00B6333D">
        <w:rPr>
          <w:rFonts w:ascii="Arial" w:hAnsi="Arial" w:cs="Arial"/>
          <w:sz w:val="20"/>
          <w:szCs w:val="20"/>
        </w:rPr>
        <w:t>profibus</w:t>
      </w:r>
      <w:proofErr w:type="spellEnd"/>
      <w:r w:rsidRPr="00B6333D">
        <w:rPr>
          <w:rFonts w:ascii="Arial" w:hAnsi="Arial" w:cs="Arial"/>
          <w:sz w:val="20"/>
          <w:szCs w:val="20"/>
        </w:rPr>
        <w:t>.</w:t>
      </w:r>
    </w:p>
    <w:p w14:paraId="0887517B" w14:textId="77777777" w:rsidR="00AC440D" w:rsidRPr="00B6333D" w:rsidRDefault="00AC440D" w:rsidP="00382B62">
      <w:pPr>
        <w:pStyle w:val="Akapit"/>
        <w:spacing w:after="0" w:line="240" w:lineRule="auto"/>
        <w:ind w:left="282"/>
        <w:rPr>
          <w:rFonts w:ascii="Arial" w:hAnsi="Arial" w:cs="Arial"/>
          <w:sz w:val="20"/>
          <w:szCs w:val="20"/>
        </w:rPr>
      </w:pPr>
    </w:p>
    <w:p w14:paraId="1F70C76D"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pomp napowietrzających.</w:t>
      </w:r>
    </w:p>
    <w:p w14:paraId="449F6C33"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Istniejące pompy napowietrzające zintegrować ze sterownikiem głównym zabudowanym</w:t>
      </w:r>
      <w:r w:rsidRPr="00B6333D">
        <w:rPr>
          <w:rFonts w:ascii="Arial" w:hAnsi="Arial" w:cs="Arial"/>
          <w:sz w:val="20"/>
          <w:szCs w:val="20"/>
        </w:rPr>
        <w:br/>
        <w:t>w rozdzielnicy RT. W okolicy pomp napowietrzających zabudować stacyjkę sterowniczą wykonaną ze stali nierdzewnej z przełącznikami umożliwiającymi zmianę trybu pracy pomp oraz przyciskami do sterowania lokalnego. Sterownik powinien realizować następujące tryby sterowania:</w:t>
      </w:r>
    </w:p>
    <w:p w14:paraId="3306C4EF" w14:textId="77777777" w:rsidR="00AC440D" w:rsidRPr="00B6333D" w:rsidRDefault="00AC440D" w:rsidP="00A8272F">
      <w:pPr>
        <w:pStyle w:val="Akapit"/>
        <w:numPr>
          <w:ilvl w:val="0"/>
          <w:numId w:val="66"/>
        </w:numPr>
        <w:spacing w:after="0" w:line="240" w:lineRule="auto"/>
        <w:rPr>
          <w:rFonts w:ascii="Arial" w:hAnsi="Arial" w:cs="Arial"/>
          <w:sz w:val="20"/>
          <w:szCs w:val="20"/>
        </w:rPr>
      </w:pPr>
      <w:r w:rsidRPr="00B6333D">
        <w:rPr>
          <w:rFonts w:ascii="Arial" w:hAnsi="Arial" w:cs="Arial"/>
          <w:sz w:val="20"/>
          <w:szCs w:val="20"/>
        </w:rPr>
        <w:t>sterowanie odstawione — możliwość zatrzymania pracy do czynności serwisowo – konserwacyjnych,</w:t>
      </w:r>
    </w:p>
    <w:p w14:paraId="25BDC796" w14:textId="77777777" w:rsidR="00AC440D" w:rsidRPr="00B6333D" w:rsidRDefault="00AC440D" w:rsidP="00A8272F">
      <w:pPr>
        <w:pStyle w:val="Akapit"/>
        <w:numPr>
          <w:ilvl w:val="0"/>
          <w:numId w:val="66"/>
        </w:numPr>
        <w:spacing w:after="0" w:line="240" w:lineRule="auto"/>
        <w:rPr>
          <w:rFonts w:ascii="Arial" w:hAnsi="Arial" w:cs="Arial"/>
          <w:sz w:val="20"/>
          <w:szCs w:val="20"/>
        </w:rPr>
      </w:pPr>
      <w:r w:rsidRPr="00B6333D">
        <w:rPr>
          <w:rFonts w:ascii="Arial" w:hAnsi="Arial" w:cs="Arial"/>
          <w:sz w:val="20"/>
          <w:szCs w:val="20"/>
        </w:rPr>
        <w:t>sterowanie lokalne z panelu w sterowniku,</w:t>
      </w:r>
    </w:p>
    <w:p w14:paraId="7C9E9942" w14:textId="77777777" w:rsidR="00AC440D" w:rsidRPr="00B6333D" w:rsidRDefault="00AC440D" w:rsidP="00A8272F">
      <w:pPr>
        <w:pStyle w:val="Akapit"/>
        <w:numPr>
          <w:ilvl w:val="0"/>
          <w:numId w:val="66"/>
        </w:numPr>
        <w:spacing w:after="0" w:line="240" w:lineRule="auto"/>
        <w:rPr>
          <w:rFonts w:ascii="Arial" w:hAnsi="Arial" w:cs="Arial"/>
          <w:sz w:val="20"/>
          <w:szCs w:val="20"/>
        </w:rPr>
      </w:pPr>
      <w:r w:rsidRPr="00B6333D">
        <w:rPr>
          <w:rFonts w:ascii="Arial" w:hAnsi="Arial" w:cs="Arial"/>
          <w:sz w:val="20"/>
          <w:szCs w:val="20"/>
        </w:rPr>
        <w:t>sterowanie zdalne, gdzie parametry i rodzaj pracy dokonywany będzie ze stanowiska dyspozytorskiego.</w:t>
      </w:r>
    </w:p>
    <w:p w14:paraId="6B6A7C06"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Panel i elementy sterujące powinny być dostępne po otwarciu zewnętrznych drzwiczek obudowy.</w:t>
      </w:r>
    </w:p>
    <w:p w14:paraId="6F24E68A" w14:textId="77777777" w:rsidR="00AC440D" w:rsidRPr="00B6333D" w:rsidRDefault="00AC440D" w:rsidP="00382B62">
      <w:pPr>
        <w:pStyle w:val="Akapit"/>
        <w:spacing w:after="0" w:line="240" w:lineRule="auto"/>
        <w:rPr>
          <w:rFonts w:ascii="Arial" w:hAnsi="Arial" w:cs="Arial"/>
          <w:sz w:val="20"/>
          <w:szCs w:val="20"/>
        </w:rPr>
      </w:pPr>
    </w:p>
    <w:p w14:paraId="75AD3FC7"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pomp podających nadmanganian-potasu oraz pompy podchlorynu sodu.</w:t>
      </w:r>
    </w:p>
    <w:p w14:paraId="1274BB0B" w14:textId="4A4AFB3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Stacja uzdatniania posiada dwie pompy podające nadmanganian potasu, pompę w zbiorniku nadmanganianu oraz pompę dozującą podchloryn. Na potrzeby obsługi tych pomp należy zintegrować układ sterowania ze sterownikiem głównym znajdującym się w rozdzielnicy technologicznej RT. </w:t>
      </w:r>
      <w:r w:rsidRPr="00B6333D">
        <w:rPr>
          <w:rFonts w:ascii="Arial" w:hAnsi="Arial" w:cs="Arial"/>
          <w:sz w:val="20"/>
          <w:szCs w:val="20"/>
        </w:rPr>
        <w:br/>
        <w:t xml:space="preserve">W pomieszczeniu pomp dozujących zabudować stacyjkę sterowniczą z osadzonym na elewacji panelem HMI o przekątnej min.: 7” oraz przełącznikami i przyciskami umożliwiającymi sterowanie lokalne pompami. Sterownik powinien realizować tryby sterowania lokalnego (na miejscu z panelu) oraz zdalnego poprzez  stanowisko dyspozytorskie. Nastawa wydajności pompy nadmanganianu potasu jest realizowana mechanicznie natomiast ilościowa nastawa zgrubna i dokładna podchlorynu realizuje pompa. Układ sterowania powinien przewidzieć możliwość nastawy ilości podchlorynu przez obsługę lub automatycznej nastawy w zależności od wskazań czujnika oraz przepływu i ciśnienia. Algorytm automatycznego dozowania zostanie uzgodniony z </w:t>
      </w:r>
      <w:r w:rsidR="00EF63AF">
        <w:rPr>
          <w:rFonts w:ascii="Arial" w:hAnsi="Arial" w:cs="Arial"/>
          <w:sz w:val="20"/>
          <w:szCs w:val="20"/>
        </w:rPr>
        <w:t>Zamawiający</w:t>
      </w:r>
      <w:r w:rsidRPr="00B6333D">
        <w:rPr>
          <w:rFonts w:ascii="Arial" w:hAnsi="Arial" w:cs="Arial"/>
          <w:sz w:val="20"/>
          <w:szCs w:val="20"/>
        </w:rPr>
        <w:t>m na etapie realizacji zadania a jego praca zostanie poprzedzona ruchem próbnym automatycznego dozowania w terminie uzgodnionym</w:t>
      </w:r>
      <w:r w:rsidRPr="00B6333D">
        <w:rPr>
          <w:rFonts w:ascii="Arial" w:hAnsi="Arial" w:cs="Arial"/>
          <w:sz w:val="20"/>
          <w:szCs w:val="20"/>
        </w:rPr>
        <w:br/>
        <w:t xml:space="preserve">z inwestorem, pod obecność osoby funkcyjnej ze strony </w:t>
      </w:r>
      <w:r w:rsidR="00EF63AF">
        <w:rPr>
          <w:rFonts w:ascii="Arial" w:hAnsi="Arial" w:cs="Arial"/>
          <w:sz w:val="20"/>
          <w:szCs w:val="20"/>
        </w:rPr>
        <w:t>Zamawiającego</w:t>
      </w:r>
      <w:r w:rsidRPr="00B6333D">
        <w:rPr>
          <w:rFonts w:ascii="Arial" w:hAnsi="Arial" w:cs="Arial"/>
          <w:sz w:val="20"/>
          <w:szCs w:val="20"/>
        </w:rPr>
        <w:t>. Istniejący zbiornik na nadmanganian potasu wymienić na większy o pojemności min.: 650 l. Nowy zbiornik wyposażyć</w:t>
      </w:r>
      <w:r w:rsidRPr="00B6333D">
        <w:rPr>
          <w:rFonts w:ascii="Arial" w:hAnsi="Arial" w:cs="Arial"/>
          <w:sz w:val="20"/>
          <w:szCs w:val="20"/>
        </w:rPr>
        <w:br/>
        <w:t>w sygnalizację poziomów minimalny i maksymalny oraz system automatycznego napełniania.</w:t>
      </w:r>
    </w:p>
    <w:p w14:paraId="23385151" w14:textId="77777777" w:rsidR="00AC440D" w:rsidRPr="00B6333D" w:rsidRDefault="00AC440D" w:rsidP="00382B62">
      <w:pPr>
        <w:pStyle w:val="Akapit"/>
        <w:spacing w:after="0" w:line="240" w:lineRule="auto"/>
        <w:rPr>
          <w:rFonts w:ascii="Arial" w:hAnsi="Arial" w:cs="Arial"/>
          <w:sz w:val="20"/>
          <w:szCs w:val="20"/>
        </w:rPr>
      </w:pPr>
    </w:p>
    <w:p w14:paraId="42944C5E"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Modernizacja filtrów.</w:t>
      </w:r>
    </w:p>
    <w:p w14:paraId="4E4297F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Każdy z trzech zespołów filtrów wyposażony jest obecnie w układ 7 hydraulicznych zaworów membranowych. Należy zastąpić istniejące rozwiązanie hydrauliczne układem pneumatycznym, wyposażonym w sprężarki oraz nowy układ pneumatyczny. W tym celu  należy układ filtrów doposażyć w następujące elementy:</w:t>
      </w:r>
    </w:p>
    <w:p w14:paraId="6BCD25E3" w14:textId="77777777" w:rsidR="00AC440D" w:rsidRPr="00B6333D" w:rsidRDefault="00AC440D" w:rsidP="00A8272F">
      <w:pPr>
        <w:pStyle w:val="Akapit"/>
        <w:numPr>
          <w:ilvl w:val="0"/>
          <w:numId w:val="67"/>
        </w:numPr>
        <w:spacing w:after="0" w:line="240" w:lineRule="auto"/>
        <w:rPr>
          <w:rFonts w:ascii="Arial" w:hAnsi="Arial" w:cs="Arial"/>
          <w:sz w:val="20"/>
          <w:szCs w:val="20"/>
        </w:rPr>
      </w:pPr>
      <w:r w:rsidRPr="00B6333D">
        <w:rPr>
          <w:rFonts w:ascii="Arial" w:hAnsi="Arial" w:cs="Arial"/>
          <w:sz w:val="20"/>
          <w:szCs w:val="20"/>
        </w:rPr>
        <w:t>dwie rezerwujące się sprężarki śrubowe ze zbiornikami buforowymi dostarczające  powietrze do zasilania zaworów membranowych (dopuszcza się zastosowanie 2 sprężarek na potrzeby wszystkich filtrów),</w:t>
      </w:r>
    </w:p>
    <w:p w14:paraId="38336E06" w14:textId="77777777" w:rsidR="00AC440D" w:rsidRPr="00B6333D" w:rsidRDefault="00AC440D" w:rsidP="00A8272F">
      <w:pPr>
        <w:pStyle w:val="Akapit"/>
        <w:numPr>
          <w:ilvl w:val="0"/>
          <w:numId w:val="67"/>
        </w:numPr>
        <w:spacing w:after="0" w:line="240" w:lineRule="auto"/>
        <w:rPr>
          <w:rFonts w:ascii="Arial" w:hAnsi="Arial" w:cs="Arial"/>
          <w:sz w:val="20"/>
          <w:szCs w:val="20"/>
        </w:rPr>
      </w:pPr>
      <w:r w:rsidRPr="00B6333D">
        <w:rPr>
          <w:rFonts w:ascii="Arial" w:hAnsi="Arial" w:cs="Arial"/>
          <w:sz w:val="20"/>
          <w:szCs w:val="20"/>
        </w:rPr>
        <w:t>niezbędną armaturę rurową do przyjętego rozwiązania, stacje przygotowujące powietrze dla elektrozaworów, reduktory ciśnienia, manometry, zawory ręczne, elektrozawory podające powietrze dla poszczególnych zaworów membranowych, (elektrozawory należy dobrać</w:t>
      </w:r>
      <w:r w:rsidRPr="00B6333D">
        <w:rPr>
          <w:rFonts w:ascii="Arial" w:hAnsi="Arial" w:cs="Arial"/>
          <w:sz w:val="20"/>
          <w:szCs w:val="20"/>
        </w:rPr>
        <w:br/>
        <w:t>do przyjętego rozwiązania w taki sposób by w przypadku zaniku napięcia zasilającego cewki elektrozaworów nastąpiło przejście filtra w tryb uzdatniania), dobierając armaturę</w:t>
      </w:r>
      <w:r w:rsidRPr="00B6333D">
        <w:rPr>
          <w:rFonts w:ascii="Arial" w:hAnsi="Arial" w:cs="Arial"/>
          <w:sz w:val="20"/>
          <w:szCs w:val="20"/>
        </w:rPr>
        <w:br/>
        <w:t xml:space="preserve">i przekroje rur należy doprowadzić do możliwe krótkiego czasu zamykania i otwierania zaworów (przy ciśnieniu nie uszkadzającym membran), przed każdym układem przygotowania powietrza, zabudowane zostaną zawory umożliwiające ręczne świadome zablokowanie obwodów sprężonego powietrza dla celów serwisowych oraz rozładowanie ciśnienia powietrza w danym obwodzie, ponadto przy każdej grupie  filtrów zabudowane zostaną manometry </w:t>
      </w:r>
      <w:r w:rsidRPr="00B6333D">
        <w:rPr>
          <w:rFonts w:ascii="Arial" w:hAnsi="Arial" w:cs="Arial"/>
          <w:sz w:val="20"/>
          <w:szCs w:val="20"/>
        </w:rPr>
        <w:lastRenderedPageBreak/>
        <w:t>wskazujące wartość ciśnienia powietrza na zasilaniu oraz na obwodzie odcinanym zaworem tak by możliwe było obserwowanie wartości ciśnienia i potwierdzenie że zostało rozładowane przed przystąpieniem do  ewentualnych czynności serwisowych,</w:t>
      </w:r>
    </w:p>
    <w:p w14:paraId="2810C010" w14:textId="77777777" w:rsidR="00AC440D" w:rsidRPr="00B6333D" w:rsidRDefault="00AC440D" w:rsidP="00A8272F">
      <w:pPr>
        <w:pStyle w:val="Akapit"/>
        <w:numPr>
          <w:ilvl w:val="0"/>
          <w:numId w:val="67"/>
        </w:numPr>
        <w:spacing w:after="0" w:line="240" w:lineRule="auto"/>
        <w:rPr>
          <w:rFonts w:ascii="Arial" w:hAnsi="Arial" w:cs="Arial"/>
          <w:sz w:val="20"/>
          <w:szCs w:val="20"/>
        </w:rPr>
      </w:pPr>
      <w:r w:rsidRPr="00B6333D">
        <w:rPr>
          <w:rFonts w:ascii="Arial" w:hAnsi="Arial" w:cs="Arial"/>
          <w:sz w:val="20"/>
          <w:szCs w:val="20"/>
        </w:rPr>
        <w:t>układ zasilania sterownika i elektrozaworów oraz czujników z układem zabezpieczeń pozwalających na odłączenie uszkodzonych obwodów oraz normalną pracę pozostałych obwodów stacji,</w:t>
      </w:r>
    </w:p>
    <w:p w14:paraId="25A4DE29" w14:textId="77777777" w:rsidR="00AC440D" w:rsidRPr="00B6333D" w:rsidRDefault="00AC440D" w:rsidP="00A8272F">
      <w:pPr>
        <w:pStyle w:val="Akapit"/>
        <w:numPr>
          <w:ilvl w:val="0"/>
          <w:numId w:val="67"/>
        </w:numPr>
        <w:spacing w:after="0" w:line="240" w:lineRule="auto"/>
        <w:rPr>
          <w:rFonts w:ascii="Arial" w:hAnsi="Arial" w:cs="Arial"/>
          <w:sz w:val="20"/>
          <w:szCs w:val="20"/>
        </w:rPr>
      </w:pPr>
      <w:r w:rsidRPr="00B6333D">
        <w:rPr>
          <w:rFonts w:ascii="Arial" w:hAnsi="Arial" w:cs="Arial"/>
          <w:sz w:val="20"/>
          <w:szCs w:val="20"/>
        </w:rPr>
        <w:t>trasy kablowe oraz rurowe (drabinki, koryta, wsporniki oraz inne elementy niezbędne</w:t>
      </w:r>
      <w:r w:rsidRPr="00B6333D">
        <w:rPr>
          <w:rFonts w:ascii="Arial" w:hAnsi="Arial" w:cs="Arial"/>
          <w:sz w:val="20"/>
          <w:szCs w:val="20"/>
        </w:rPr>
        <w:br/>
        <w:t>do doprowadzenia zasilania i sprężonego powietrza) trasy należy zabudować w uzgodnieniu</w:t>
      </w:r>
      <w:r w:rsidRPr="00B6333D">
        <w:rPr>
          <w:rFonts w:ascii="Arial" w:hAnsi="Arial" w:cs="Arial"/>
          <w:sz w:val="20"/>
          <w:szCs w:val="20"/>
        </w:rPr>
        <w:br/>
        <w:t>z inwestorem w sposób niezawężający przejazdów i przejść,</w:t>
      </w:r>
    </w:p>
    <w:p w14:paraId="40EB9526" w14:textId="77777777" w:rsidR="00AC440D" w:rsidRPr="00B6333D" w:rsidRDefault="00AC440D" w:rsidP="00A8272F">
      <w:pPr>
        <w:pStyle w:val="Akapit"/>
        <w:numPr>
          <w:ilvl w:val="0"/>
          <w:numId w:val="67"/>
        </w:numPr>
        <w:spacing w:after="0" w:line="240" w:lineRule="auto"/>
        <w:rPr>
          <w:rFonts w:ascii="Arial" w:hAnsi="Arial" w:cs="Arial"/>
          <w:sz w:val="20"/>
          <w:szCs w:val="20"/>
        </w:rPr>
      </w:pPr>
      <w:r w:rsidRPr="00B6333D">
        <w:rPr>
          <w:rFonts w:ascii="Arial" w:hAnsi="Arial" w:cs="Arial"/>
          <w:sz w:val="20"/>
          <w:szCs w:val="20"/>
        </w:rPr>
        <w:t>sterownik programowalny oddzielny dla każdego z 3 układów filtrów z panelem dotykowym (o przekątnej minimum 10”) zabudowany w skrzynce ze stali nierdzewnej, kwasoodpornej (316L) realizujący następujące funkcję:</w:t>
      </w:r>
    </w:p>
    <w:p w14:paraId="28C5ACDF"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kontrolę ciśnienia sprężonego powietrza (z nowo zabudowanego czujnika na układzie sprężonego powietrza przy filtrze), ciśnienie wody (z czujników istniejących w stacji)  oraz przepływ wody przez filtr (wykorzystując istniejące przepływomierze),</w:t>
      </w:r>
    </w:p>
    <w:p w14:paraId="4285A73A"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komunikacja ze stanowiskiem dyspozytorskim, przekazywanie wszystkich pomiarów i stanów oraz reagowanie na sygnały sterujące wysyłane przez obsługę stanowiska dyspozytorskiego,</w:t>
      </w:r>
    </w:p>
    <w:p w14:paraId="1C6D2919"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wybór trybu sterowania przy pomocy przełącznika zakładając możliwość pracy w następujących trybach sterowania: automatyczny, lokalny, serwisowy, zatrzymanie  filtra,</w:t>
      </w:r>
    </w:p>
    <w:p w14:paraId="22CE736F"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tryb zatrzymanie filtra tryb powoduje zamknięcie zaworów i przygotowanie filtra</w:t>
      </w:r>
      <w:r w:rsidRPr="00B6333D">
        <w:rPr>
          <w:rFonts w:ascii="Arial" w:hAnsi="Arial" w:cs="Arial"/>
          <w:sz w:val="20"/>
          <w:szCs w:val="20"/>
        </w:rPr>
        <w:br/>
        <w:t xml:space="preserve">do ewentualnych czynności serwisowych,  </w:t>
      </w:r>
    </w:p>
    <w:p w14:paraId="652F2A83"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tryb sterowania automatyczny — sterownik realizuje cykle aktywacji i płukania filtrów</w:t>
      </w:r>
      <w:r w:rsidRPr="00B6333D">
        <w:rPr>
          <w:rFonts w:ascii="Arial" w:hAnsi="Arial" w:cs="Arial"/>
          <w:sz w:val="20"/>
          <w:szCs w:val="20"/>
        </w:rPr>
        <w:br/>
        <w:t>w nastawianych odstępach czasu, wartości wprowadzane będą zdalnie ze stanowiska dyspozytorskiego i zapamiętywane, układ będzie realizował ww. funkcje nawet w przypadku utraty komunikacji ze stanowiskiem dyspozytorskim,</w:t>
      </w:r>
    </w:p>
    <w:p w14:paraId="5D7EBE7A"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tryb sterowania lokalnego — umożliwia uruchomienie procesu aktywacji i płukania filtra ze przycisków (Start/Stop) przy filtrze przy czym filtr będzie realizował proces w czasie nastawionym,   tryb sterowania serwisowego — umożliwia zamykanie i otwieranie poszczególnych zaworów membranowych przez użytkownika lokalnie przy filtrze,</w:t>
      </w:r>
    </w:p>
    <w:p w14:paraId="625E34D2"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obudowa sterownika ze stali kwasoodpornej, będzie tak zaprojektowana, by chronić sterownik przed zalaniem zarówno w czasie normalnej pracy jak i w czasie możliwego do przewidzenia rozszczelnienia się instalacji, a dostęp do elementów sterowniczych będzie możliwy po otwarciu pierwszych drzwiczek zewnętrznych obudowy. Poza przyciskami sterowniczymi oraz przełącznikiem trybu pracy wewnątrz obudowy (za pierwszymi drzwiami) zabudowany będzie również wodoodporny dotykowy panel  operatorski do podglądu pracy filtra). Na elewacji drzwi wewnętrznych zabudować przycisk umożliwiający ręczne uruchomienie płukania filtrów trybie lokalnym.</w:t>
      </w:r>
    </w:p>
    <w:p w14:paraId="5D2F520F" w14:textId="77777777" w:rsidR="00382B62" w:rsidRPr="00B6333D" w:rsidRDefault="00382B62" w:rsidP="00382B62">
      <w:pPr>
        <w:pStyle w:val="Akapit"/>
        <w:spacing w:after="0" w:line="240" w:lineRule="auto"/>
        <w:ind w:left="282"/>
        <w:rPr>
          <w:rFonts w:ascii="Arial" w:hAnsi="Arial" w:cs="Arial"/>
          <w:sz w:val="20"/>
          <w:szCs w:val="20"/>
        </w:rPr>
      </w:pPr>
    </w:p>
    <w:p w14:paraId="257B4197"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Kontrola pracy pompy ciepła ogrzewającej budynek.</w:t>
      </w:r>
    </w:p>
    <w:p w14:paraId="048FFEAC"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Stacja uzdatniania wody jest wyposażona w pompę ciepła typu KHC-I ORY3 (9,9kW) KAISAI którą należy podłączyć poprzez istniejący w pompie port RS485 do systemu SCADA celem odczytu parametrów na stanowisku dyspozytorskim.</w:t>
      </w:r>
    </w:p>
    <w:p w14:paraId="2329C488" w14:textId="77777777" w:rsidR="00AC440D" w:rsidRPr="00B6333D" w:rsidRDefault="00AC440D" w:rsidP="00382B62">
      <w:pPr>
        <w:pStyle w:val="Akapit"/>
        <w:spacing w:after="0" w:line="240" w:lineRule="auto"/>
        <w:rPr>
          <w:rFonts w:ascii="Arial" w:hAnsi="Arial" w:cs="Arial"/>
          <w:sz w:val="20"/>
          <w:szCs w:val="20"/>
        </w:rPr>
      </w:pPr>
    </w:p>
    <w:p w14:paraId="14656A27"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Sygnalizacja alarmowa na zewnątrz budynku.</w:t>
      </w:r>
    </w:p>
    <w:p w14:paraId="11A61E5B" w14:textId="6E81CA01"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Na zewnątrz budynku zabudować sygnalizator optyczno-akustyczny w miejscu wskazanym przez obsługę. Sygnalizator zostanie połączony z szafą sterownika głównego. Na elewacji szafy zostanie umieszczony przełącznik załączający - wyłączający zewnętrzną sygnalizację alarmową. Do załączania ww. sygnalizatora będzie wykorzystane wyjście dwustanowe sterownika głównego oraz przełącznik odstawiający tą sygnalizację. Elementy działające na zewnętrzną sygnalizację alarmową będą uzgodnione z </w:t>
      </w:r>
      <w:r w:rsidR="00EF63AF">
        <w:rPr>
          <w:rFonts w:ascii="Arial" w:hAnsi="Arial" w:cs="Arial"/>
          <w:sz w:val="20"/>
          <w:szCs w:val="20"/>
        </w:rPr>
        <w:t>Zamawiający</w:t>
      </w:r>
      <w:r w:rsidRPr="00B6333D">
        <w:rPr>
          <w:rFonts w:ascii="Arial" w:hAnsi="Arial" w:cs="Arial"/>
          <w:sz w:val="20"/>
          <w:szCs w:val="20"/>
        </w:rPr>
        <w:t>m na etapie przygotowywania algorytmu dla stanowiska dyspozytorskiego.</w:t>
      </w:r>
    </w:p>
    <w:p w14:paraId="6E1008EC" w14:textId="77777777" w:rsidR="00382B62" w:rsidRPr="00B6333D" w:rsidRDefault="00382B62" w:rsidP="00382B62">
      <w:pPr>
        <w:pStyle w:val="Akapit"/>
        <w:spacing w:after="0" w:line="240" w:lineRule="auto"/>
        <w:rPr>
          <w:rFonts w:ascii="Arial" w:hAnsi="Arial" w:cs="Arial"/>
          <w:sz w:val="20"/>
          <w:szCs w:val="20"/>
        </w:rPr>
      </w:pPr>
    </w:p>
    <w:p w14:paraId="3FB9520B"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Dyspozytornia.</w:t>
      </w:r>
    </w:p>
    <w:p w14:paraId="438D450A"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Wykonane zostanie nowe stanowisko dyspozytorskie w budynku stacji uzdatniania wody.</w:t>
      </w:r>
      <w:r w:rsidRPr="00B6333D">
        <w:rPr>
          <w:rFonts w:ascii="Arial" w:hAnsi="Arial" w:cs="Arial"/>
          <w:sz w:val="20"/>
          <w:szCs w:val="20"/>
        </w:rPr>
        <w:br/>
        <w:t>W ramach zadania dostarczone i uruchomione zostaną następujące elementy:</w:t>
      </w:r>
    </w:p>
    <w:p w14:paraId="1D9E70B1"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W pomieszczeniu rozdzielni zabudować szafę serwerową minimum 42U, którą wyposażyć w:</w:t>
      </w:r>
    </w:p>
    <w:p w14:paraId="62560AE5"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UPS umożliwiający pracę urządzeń zabudowanych w szafie przez 8 h po zaniku napięcia,</w:t>
      </w:r>
    </w:p>
    <w:p w14:paraId="19ECCFCE"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 </w:t>
      </w:r>
      <w:proofErr w:type="spellStart"/>
      <w:r w:rsidRPr="00B6333D">
        <w:rPr>
          <w:rFonts w:ascii="Arial" w:hAnsi="Arial" w:cs="Arial"/>
          <w:sz w:val="20"/>
          <w:szCs w:val="20"/>
        </w:rPr>
        <w:t>Patchpanel</w:t>
      </w:r>
      <w:proofErr w:type="spellEnd"/>
      <w:r w:rsidRPr="00B6333D">
        <w:rPr>
          <w:rFonts w:ascii="Arial" w:hAnsi="Arial" w:cs="Arial"/>
          <w:sz w:val="20"/>
          <w:szCs w:val="20"/>
        </w:rPr>
        <w:t xml:space="preserve"> światłowodowy,</w:t>
      </w:r>
    </w:p>
    <w:p w14:paraId="2CECD8CB"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 </w:t>
      </w:r>
      <w:proofErr w:type="spellStart"/>
      <w:r w:rsidRPr="00B6333D">
        <w:rPr>
          <w:rFonts w:ascii="Arial" w:hAnsi="Arial" w:cs="Arial"/>
          <w:sz w:val="20"/>
          <w:szCs w:val="20"/>
        </w:rPr>
        <w:t>Patchpanele</w:t>
      </w:r>
      <w:proofErr w:type="spellEnd"/>
      <w:r w:rsidRPr="00B6333D">
        <w:rPr>
          <w:rFonts w:ascii="Arial" w:hAnsi="Arial" w:cs="Arial"/>
          <w:sz w:val="20"/>
          <w:szCs w:val="20"/>
        </w:rPr>
        <w:t xml:space="preserve"> </w:t>
      </w:r>
      <w:proofErr w:type="spellStart"/>
      <w:r w:rsidRPr="00B6333D">
        <w:rPr>
          <w:rFonts w:ascii="Arial" w:hAnsi="Arial" w:cs="Arial"/>
          <w:sz w:val="20"/>
          <w:szCs w:val="20"/>
        </w:rPr>
        <w:t>ethernetowe</w:t>
      </w:r>
      <w:proofErr w:type="spellEnd"/>
      <w:r w:rsidRPr="00B6333D">
        <w:rPr>
          <w:rFonts w:ascii="Arial" w:hAnsi="Arial" w:cs="Arial"/>
          <w:sz w:val="20"/>
          <w:szCs w:val="20"/>
        </w:rPr>
        <w:t>,</w:t>
      </w:r>
    </w:p>
    <w:p w14:paraId="1545BE1D"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niezbędne aktywne i pasywne urządzenia sieciowe,</w:t>
      </w:r>
    </w:p>
    <w:p w14:paraId="2F9B1443"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 xml:space="preserve">- Serwer SCADA </w:t>
      </w:r>
      <w:proofErr w:type="spellStart"/>
      <w:r w:rsidRPr="00B6333D">
        <w:rPr>
          <w:rFonts w:ascii="Arial" w:hAnsi="Arial" w:cs="Arial"/>
          <w:sz w:val="20"/>
          <w:szCs w:val="20"/>
        </w:rPr>
        <w:t>Asix</w:t>
      </w:r>
      <w:proofErr w:type="spellEnd"/>
      <w:r w:rsidRPr="00B6333D">
        <w:rPr>
          <w:rFonts w:ascii="Arial" w:hAnsi="Arial" w:cs="Arial"/>
          <w:sz w:val="20"/>
          <w:szCs w:val="20"/>
        </w:rPr>
        <w:t>. Serwer powinien spełniać wymagania producenta oprogramowania serwerowego oraz uwzględniać zapas na przyszła rozbudowę,</w:t>
      </w:r>
    </w:p>
    <w:p w14:paraId="6B650AE1"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lastRenderedPageBreak/>
        <w:t>- istniejący oraz nowy rejestrator CCTV, z dyskami o pojemności umożliwiającej archiwizację ciągłą co najmniej 2 tygodnie dla wszystkich kamer,</w:t>
      </w:r>
    </w:p>
    <w:p w14:paraId="1E5F50F4"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 xml:space="preserve">Stacja robocza z oprogramowaniem </w:t>
      </w:r>
      <w:proofErr w:type="spellStart"/>
      <w:r w:rsidRPr="00B6333D">
        <w:rPr>
          <w:rFonts w:ascii="Arial" w:hAnsi="Arial" w:cs="Arial"/>
          <w:sz w:val="20"/>
          <w:szCs w:val="20"/>
        </w:rPr>
        <w:t>Asix</w:t>
      </w:r>
      <w:proofErr w:type="spellEnd"/>
      <w:r w:rsidRPr="00B6333D">
        <w:rPr>
          <w:rFonts w:ascii="Arial" w:hAnsi="Arial" w:cs="Arial"/>
          <w:sz w:val="20"/>
          <w:szCs w:val="20"/>
        </w:rPr>
        <w:t xml:space="preserve"> w postaci komputera typu </w:t>
      </w:r>
      <w:proofErr w:type="spellStart"/>
      <w:r w:rsidRPr="00B6333D">
        <w:rPr>
          <w:rFonts w:ascii="Arial" w:hAnsi="Arial" w:cs="Arial"/>
          <w:sz w:val="20"/>
          <w:szCs w:val="20"/>
        </w:rPr>
        <w:t>All</w:t>
      </w:r>
      <w:proofErr w:type="spellEnd"/>
      <w:r w:rsidRPr="00B6333D">
        <w:rPr>
          <w:rFonts w:ascii="Arial" w:hAnsi="Arial" w:cs="Arial"/>
          <w:sz w:val="20"/>
          <w:szCs w:val="20"/>
        </w:rPr>
        <w:t>-in-One z wyjściem</w:t>
      </w:r>
      <w:r w:rsidRPr="00B6333D">
        <w:rPr>
          <w:rFonts w:ascii="Arial" w:hAnsi="Arial" w:cs="Arial"/>
          <w:sz w:val="20"/>
          <w:szCs w:val="20"/>
        </w:rPr>
        <w:br/>
        <w:t xml:space="preserve">na dodatkowy monitor. Komputer powinien spełniać wymagania producenta oprogramowania </w:t>
      </w:r>
      <w:proofErr w:type="spellStart"/>
      <w:r w:rsidRPr="00B6333D">
        <w:rPr>
          <w:rFonts w:ascii="Arial" w:hAnsi="Arial" w:cs="Arial"/>
          <w:sz w:val="20"/>
          <w:szCs w:val="20"/>
        </w:rPr>
        <w:t>Asix</w:t>
      </w:r>
      <w:proofErr w:type="spellEnd"/>
      <w:r w:rsidRPr="00B6333D">
        <w:rPr>
          <w:rFonts w:ascii="Arial" w:hAnsi="Arial" w:cs="Arial"/>
          <w:sz w:val="20"/>
          <w:szCs w:val="20"/>
        </w:rPr>
        <w:t xml:space="preserve"> uwzględniając zapas na potencjalnie przyszłą rozbudowę</w:t>
      </w:r>
    </w:p>
    <w:p w14:paraId="49B153D1"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Dodatkowa stacja robocza bez monitora przeznaczona do obsługi programów biurowych,</w:t>
      </w:r>
    </w:p>
    <w:p w14:paraId="32E95517"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Urządzenie wielofunkcyjne umożliwiające skanowanie oraz drukowanie dokumentów,</w:t>
      </w:r>
    </w:p>
    <w:p w14:paraId="3C7216DE"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Przełącznik KVM umożliwiający przełączenie źródła sygnału pomiędzy rejestratorami CCTV</w:t>
      </w:r>
      <w:r w:rsidRPr="00B6333D">
        <w:rPr>
          <w:rFonts w:ascii="Arial" w:hAnsi="Arial" w:cs="Arial"/>
          <w:sz w:val="20"/>
          <w:szCs w:val="20"/>
        </w:rPr>
        <w:br/>
        <w:t>i dodatkową stacją roboczą</w:t>
      </w:r>
    </w:p>
    <w:p w14:paraId="7FE40F5F"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Monitor min.: 64” zabudowany na ścianie przed istniejącym stanowiskiem do prezentacji ekranów synoptycznych wizualizujących proces technologiczny,</w:t>
      </w:r>
    </w:p>
    <w:p w14:paraId="6B2EAFB6"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 xml:space="preserve"> Drugi monitor min.: 64” zabudowany na ścianie przed istniejącym stanowiskiem do prezentacji obrazu z kamer przemysłowych zabudowanych na studniach oraz SUW,</w:t>
      </w:r>
    </w:p>
    <w:p w14:paraId="7917D139" w14:textId="77777777" w:rsidR="00AC440D" w:rsidRPr="00B6333D" w:rsidRDefault="00AC440D" w:rsidP="00A8272F">
      <w:pPr>
        <w:pStyle w:val="Akapit"/>
        <w:numPr>
          <w:ilvl w:val="0"/>
          <w:numId w:val="68"/>
        </w:numPr>
        <w:spacing w:after="0" w:line="240" w:lineRule="auto"/>
        <w:rPr>
          <w:rFonts w:ascii="Arial" w:hAnsi="Arial" w:cs="Arial"/>
          <w:sz w:val="20"/>
          <w:szCs w:val="20"/>
        </w:rPr>
      </w:pPr>
      <w:r w:rsidRPr="00B6333D">
        <w:rPr>
          <w:rFonts w:ascii="Arial" w:hAnsi="Arial" w:cs="Arial"/>
          <w:sz w:val="20"/>
          <w:szCs w:val="20"/>
        </w:rPr>
        <w:t>Biurko narożne dopasowane do warunków na obiekcie zapewniające ergonomiczne rozmieszczenie kabli oraz wygodne użytkowanie</w:t>
      </w:r>
    </w:p>
    <w:p w14:paraId="21C27E81"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W ramach zadania należy wykonać w oprogramowaniu SCADA wszystkie niezbędne ekrany synoptyczne wizualizujące każdy element procesu technologicznego oraz inne urządzenia wymienione w zakresie rzeczowym. Oprogramowanie powinno umożliwiać archiwizację niezbędnych danych oraz sterowanie urządzeniami technologicznymi. Szczegóły ekranów synoptycznych zostaną uzgodnione na etapie realizacji zadania.</w:t>
      </w:r>
    </w:p>
    <w:p w14:paraId="3D7BEC03" w14:textId="77777777" w:rsidR="00AC440D" w:rsidRPr="00B6333D" w:rsidRDefault="00AC440D" w:rsidP="00382B62">
      <w:pPr>
        <w:pStyle w:val="Akapit"/>
        <w:spacing w:after="0" w:line="240" w:lineRule="auto"/>
        <w:rPr>
          <w:rFonts w:ascii="Arial" w:hAnsi="Arial" w:cs="Arial"/>
          <w:sz w:val="20"/>
          <w:szCs w:val="20"/>
        </w:rPr>
      </w:pPr>
    </w:p>
    <w:p w14:paraId="5619FE10" w14:textId="77777777" w:rsidR="00AC440D" w:rsidRPr="00B6333D" w:rsidRDefault="00AC440D" w:rsidP="00382B62">
      <w:pPr>
        <w:pStyle w:val="Nagwek111"/>
        <w:spacing w:after="0" w:line="240" w:lineRule="auto"/>
        <w:rPr>
          <w:rFonts w:ascii="Arial" w:hAnsi="Arial" w:cs="Arial"/>
          <w:sz w:val="20"/>
          <w:szCs w:val="20"/>
        </w:rPr>
      </w:pPr>
      <w:r w:rsidRPr="00B6333D">
        <w:rPr>
          <w:rFonts w:ascii="Arial" w:hAnsi="Arial" w:cs="Arial"/>
          <w:sz w:val="20"/>
          <w:szCs w:val="20"/>
        </w:rPr>
        <w:t xml:space="preserve">Modernizacja systemu </w:t>
      </w:r>
      <w:proofErr w:type="spellStart"/>
      <w:r w:rsidRPr="00B6333D">
        <w:rPr>
          <w:rFonts w:ascii="Arial" w:hAnsi="Arial" w:cs="Arial"/>
          <w:sz w:val="20"/>
          <w:szCs w:val="20"/>
        </w:rPr>
        <w:t>oczujnikowania</w:t>
      </w:r>
      <w:proofErr w:type="spellEnd"/>
      <w:r w:rsidRPr="00B6333D">
        <w:rPr>
          <w:rFonts w:ascii="Arial" w:hAnsi="Arial" w:cs="Arial"/>
          <w:sz w:val="20"/>
          <w:szCs w:val="20"/>
        </w:rPr>
        <w:t xml:space="preserve"> pracy stacji uzdatniania.</w:t>
      </w:r>
    </w:p>
    <w:p w14:paraId="08D35E81" w14:textId="7B6C01B5"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Poza nowo wskazanymi czujnikami oraz czujnikami niezbędnymi do realizacji zadania w sposób przyjęty przez wykonawcę zostaną do nowego systemu włączone wszystkie istniejące urządzenia (czujniki, urządzenia pomiarowe, czujniki i łączniki na drzwiach oraz zaworach, a także falowniki itp.)</w:t>
      </w:r>
      <w:r w:rsidRPr="00B6333D">
        <w:rPr>
          <w:rFonts w:ascii="Arial" w:hAnsi="Arial" w:cs="Arial"/>
          <w:sz w:val="20"/>
          <w:szCs w:val="20"/>
        </w:rPr>
        <w:br/>
        <w:t xml:space="preserve">w sposób zapewniający ich funkcjonalność w zakresie nie mniejszym niż obecnie wykorzystywana. Urządzenia rejestrujące obecnie parametry sieci zostaną zwizualizowane w nowym systemie dyspozytorskim analogicznie jak </w:t>
      </w:r>
      <w:proofErr w:type="spellStart"/>
      <w:r w:rsidRPr="00B6333D">
        <w:rPr>
          <w:rFonts w:ascii="Arial" w:hAnsi="Arial" w:cs="Arial"/>
          <w:sz w:val="20"/>
          <w:szCs w:val="20"/>
        </w:rPr>
        <w:t>obecnie.Studnie</w:t>
      </w:r>
      <w:proofErr w:type="spellEnd"/>
      <w:r w:rsidRPr="00B6333D">
        <w:rPr>
          <w:rFonts w:ascii="Arial" w:hAnsi="Arial" w:cs="Arial"/>
          <w:sz w:val="20"/>
          <w:szCs w:val="20"/>
        </w:rPr>
        <w:t xml:space="preserve"> głębinowe.</w:t>
      </w:r>
    </w:p>
    <w:p w14:paraId="2FDD32E8" w14:textId="77777777" w:rsidR="00AC440D" w:rsidRPr="00B6333D" w:rsidRDefault="00AC440D" w:rsidP="00382B62">
      <w:pPr>
        <w:pStyle w:val="Akapit"/>
        <w:spacing w:after="0" w:line="240" w:lineRule="auto"/>
        <w:rPr>
          <w:rFonts w:ascii="Arial" w:hAnsi="Arial" w:cs="Arial"/>
          <w:sz w:val="20"/>
          <w:szCs w:val="20"/>
        </w:rPr>
      </w:pPr>
      <w:r w:rsidRPr="00B6333D">
        <w:rPr>
          <w:rFonts w:ascii="Arial" w:hAnsi="Arial" w:cs="Arial"/>
          <w:sz w:val="20"/>
          <w:szCs w:val="20"/>
        </w:rPr>
        <w:t>Zadanie zakłada modernizację 8 eksploatowanych już studni i 3 nowych w taki sposób aby możliwy był nad nimi nadzór i sterowanie ze stacji uzdatniania wody. Dyspozytor powinien mieć możliwość załączenia, wyłączenia pompy na każdej ze studni głębinowych oraz zmiany nastaw wpływających na ich pracę (wydajność, maksymalny przepływ, itp.). Ponad to należy na każdej ze studni zainstalować po jednej kamerze. Obraz z kamer powinien być widoczny na dyspozytorni. Wszystkie dane niezbędne do poprawnej pracy systemu należy przesyłać przez wybudowaną wcześniej infrastrukturę telekomunikacyjną. W celu modernizacji studni należy dostarczyć i uruchomić m.in.:</w:t>
      </w:r>
    </w:p>
    <w:p w14:paraId="53F6AFE6" w14:textId="77777777" w:rsidR="00AC440D" w:rsidRPr="00B6333D" w:rsidRDefault="00AC440D" w:rsidP="00A8272F">
      <w:pPr>
        <w:pStyle w:val="Akapit"/>
        <w:numPr>
          <w:ilvl w:val="0"/>
          <w:numId w:val="69"/>
        </w:numPr>
        <w:spacing w:after="0" w:line="240" w:lineRule="auto"/>
        <w:rPr>
          <w:rFonts w:ascii="Arial" w:hAnsi="Arial" w:cs="Arial"/>
          <w:sz w:val="20"/>
          <w:szCs w:val="20"/>
        </w:rPr>
      </w:pPr>
      <w:r w:rsidRPr="00B6333D">
        <w:rPr>
          <w:rFonts w:ascii="Arial" w:hAnsi="Arial" w:cs="Arial"/>
          <w:sz w:val="20"/>
          <w:szCs w:val="20"/>
        </w:rPr>
        <w:t>Nowe rozdzielnice zasilająco – sterownicze wyposażone w sterownik PLC i panel HMI</w:t>
      </w:r>
      <w:r w:rsidRPr="00B6333D">
        <w:rPr>
          <w:rFonts w:ascii="Arial" w:hAnsi="Arial" w:cs="Arial"/>
          <w:sz w:val="20"/>
          <w:szCs w:val="20"/>
        </w:rPr>
        <w:br/>
        <w:t>o przekątnej min.: 7” dla każdej ze studni umożliwiające:</w:t>
      </w:r>
    </w:p>
    <w:p w14:paraId="39C6F0C2"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nadzór i regulację pracy pompy — załączenie, wyłączenie, regulacja prędkości poprzez regulację pracy falownika,</w:t>
      </w:r>
    </w:p>
    <w:p w14:paraId="200F1307"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pomiar ciśnienia,</w:t>
      </w:r>
    </w:p>
    <w:p w14:paraId="7D59B121"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pomiar poziomu wody w każdej studni przy pomocy nowego systemu pomiarowego</w:t>
      </w:r>
      <w:r w:rsidRPr="00B6333D">
        <w:rPr>
          <w:rFonts w:ascii="Arial" w:hAnsi="Arial" w:cs="Arial"/>
          <w:sz w:val="20"/>
          <w:szCs w:val="20"/>
        </w:rPr>
        <w:br/>
        <w:t>(np. w oparciu o sondę hydrostatyczną),</w:t>
      </w:r>
    </w:p>
    <w:p w14:paraId="74ED4B07" w14:textId="2E29B95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pomiar przepływu wody — w oparciu o istniejące urządzenia, bieżący pomiar przepływu</w:t>
      </w:r>
      <w:r w:rsidRPr="00B6333D">
        <w:rPr>
          <w:rFonts w:ascii="Arial" w:hAnsi="Arial" w:cs="Arial"/>
          <w:sz w:val="20"/>
          <w:szCs w:val="20"/>
        </w:rPr>
        <w:br/>
        <w:t>i odczyt wartości licznika przepływu oraz przesłanie tych wartości do stacji uzdatniania  wody celem wizualizacji oraz archiwizacji, (godziny odczytu i archiwizacji stanów licznika do układu rozliczeniowego zostaną uzgodnione z inwestorem/</w:t>
      </w:r>
      <w:r w:rsidR="00EF63AF">
        <w:rPr>
          <w:rFonts w:ascii="Arial" w:hAnsi="Arial" w:cs="Arial"/>
          <w:sz w:val="20"/>
          <w:szCs w:val="20"/>
        </w:rPr>
        <w:t>Zamawiający</w:t>
      </w:r>
      <w:r w:rsidRPr="00B6333D">
        <w:rPr>
          <w:rFonts w:ascii="Arial" w:hAnsi="Arial" w:cs="Arial"/>
          <w:sz w:val="20"/>
          <w:szCs w:val="20"/>
        </w:rPr>
        <w:t>m na etapie realizacji inwestycji),</w:t>
      </w:r>
    </w:p>
    <w:p w14:paraId="4E64381D" w14:textId="77777777" w:rsidR="00AC440D" w:rsidRPr="00B6333D" w:rsidRDefault="00AC440D" w:rsidP="00382B62">
      <w:pPr>
        <w:pStyle w:val="Akapit"/>
        <w:spacing w:after="0" w:line="240" w:lineRule="auto"/>
        <w:ind w:left="282"/>
        <w:rPr>
          <w:rFonts w:ascii="Arial" w:hAnsi="Arial" w:cs="Arial"/>
          <w:sz w:val="20"/>
          <w:szCs w:val="20"/>
        </w:rPr>
      </w:pPr>
      <w:r w:rsidRPr="00B6333D">
        <w:rPr>
          <w:rFonts w:ascii="Arial" w:hAnsi="Arial" w:cs="Arial"/>
          <w:sz w:val="20"/>
          <w:szCs w:val="20"/>
        </w:rPr>
        <w:t>- Przesyłanie do stanowiska dyspozytorskiego informacji o pracy studni oraz jej stanów awaryjnych.</w:t>
      </w:r>
    </w:p>
    <w:p w14:paraId="75C99204" w14:textId="77777777" w:rsidR="00AC440D" w:rsidRPr="00B6333D" w:rsidRDefault="00AC440D" w:rsidP="00382B62">
      <w:pPr>
        <w:pStyle w:val="Akapit"/>
        <w:spacing w:after="0" w:line="240" w:lineRule="auto"/>
        <w:ind w:left="282"/>
        <w:rPr>
          <w:rFonts w:ascii="Arial" w:hAnsi="Arial" w:cs="Arial"/>
          <w:sz w:val="20"/>
          <w:szCs w:val="20"/>
        </w:rPr>
      </w:pPr>
    </w:p>
    <w:p w14:paraId="50F3895B" w14:textId="77777777" w:rsidR="00AC440D" w:rsidRPr="00B6333D" w:rsidRDefault="00AC440D" w:rsidP="00A8272F">
      <w:pPr>
        <w:pStyle w:val="Akapit"/>
        <w:numPr>
          <w:ilvl w:val="0"/>
          <w:numId w:val="69"/>
        </w:numPr>
        <w:spacing w:after="0" w:line="240" w:lineRule="auto"/>
        <w:rPr>
          <w:rFonts w:ascii="Arial" w:hAnsi="Arial" w:cs="Arial"/>
          <w:sz w:val="20"/>
          <w:szCs w:val="20"/>
        </w:rPr>
      </w:pPr>
      <w:r w:rsidRPr="00B6333D">
        <w:rPr>
          <w:rFonts w:ascii="Arial" w:hAnsi="Arial" w:cs="Arial"/>
          <w:sz w:val="20"/>
          <w:szCs w:val="20"/>
        </w:rPr>
        <w:t>zabudowy przy każdej studni 1 kamery IP do monitoringu wizyjnego wraz z układem zasilania oraz komunikacji do rejestratora w stacji uzdatniania wody (komunikacja po liniach światłowodowych łączących ze stacją uzdatniania wody). Układ zasilania będzie posiadał podtrzymanie zasilania w przypadku zaniku zasilania sieciowego przez okres minimum 10 minut. (Dopuszcza się wykorzystanie wspólnego podtrzymania zasilania przez sterownik oraz monitoring).</w:t>
      </w:r>
    </w:p>
    <w:p w14:paraId="4E399396" w14:textId="77777777" w:rsidR="00382B62" w:rsidRPr="00B6333D" w:rsidRDefault="00382B62" w:rsidP="00382B62">
      <w:pPr>
        <w:pStyle w:val="Akapit"/>
        <w:spacing w:after="0" w:line="240" w:lineRule="auto"/>
        <w:ind w:left="786" w:firstLine="0"/>
        <w:rPr>
          <w:rFonts w:ascii="Arial" w:hAnsi="Arial" w:cs="Arial"/>
          <w:sz w:val="20"/>
          <w:szCs w:val="20"/>
        </w:rPr>
      </w:pPr>
    </w:p>
    <w:p w14:paraId="74BFE428" w14:textId="77777777" w:rsidR="00AC440D" w:rsidRPr="00B6333D" w:rsidRDefault="00AC440D" w:rsidP="00382B62">
      <w:pPr>
        <w:pStyle w:val="Nagwek1"/>
        <w:spacing w:after="0" w:line="240" w:lineRule="auto"/>
        <w:rPr>
          <w:rFonts w:ascii="Arial" w:hAnsi="Arial" w:cs="Arial"/>
          <w:sz w:val="20"/>
          <w:szCs w:val="20"/>
        </w:rPr>
      </w:pPr>
      <w:r w:rsidRPr="00B6333D">
        <w:rPr>
          <w:rFonts w:ascii="Arial" w:hAnsi="Arial" w:cs="Arial"/>
          <w:sz w:val="20"/>
          <w:szCs w:val="20"/>
        </w:rPr>
        <w:t>Wymagania pozostałe.</w:t>
      </w:r>
    </w:p>
    <w:p w14:paraId="00A0B6B7" w14:textId="147BF703" w:rsidR="00AC440D" w:rsidRPr="00B6333D" w:rsidRDefault="00AC440D">
      <w:pPr>
        <w:pStyle w:val="Akapit"/>
        <w:numPr>
          <w:ilvl w:val="0"/>
          <w:numId w:val="135"/>
        </w:numPr>
        <w:spacing w:after="0" w:line="240" w:lineRule="auto"/>
        <w:ind w:left="680"/>
        <w:rPr>
          <w:rFonts w:ascii="Arial" w:hAnsi="Arial" w:cs="Arial"/>
          <w:sz w:val="20"/>
          <w:szCs w:val="20"/>
        </w:rPr>
      </w:pPr>
      <w:r w:rsidRPr="00B6333D">
        <w:rPr>
          <w:rFonts w:ascii="Arial" w:hAnsi="Arial" w:cs="Arial"/>
          <w:sz w:val="20"/>
          <w:szCs w:val="20"/>
        </w:rPr>
        <w:t xml:space="preserve">System zostanie wykonany w formie rozproszonej, tak by awaria dowolnego punktu  systemu umożliwiała pracę pozostałych elementów stacji uzdatniania oraz studni. W przypadku awarii dyspozytorni system powinien umożliwić sterowanie wszystkimi elementami lokalnie z nowo </w:t>
      </w:r>
      <w:r w:rsidRPr="00B6333D">
        <w:rPr>
          <w:rFonts w:ascii="Arial" w:hAnsi="Arial" w:cs="Arial"/>
          <w:sz w:val="20"/>
          <w:szCs w:val="20"/>
        </w:rPr>
        <w:lastRenderedPageBreak/>
        <w:t>zabudowanych pulpitów sterowniczych na obiekcie. Wszystkie dotychczas realizowane pomiary</w:t>
      </w:r>
      <w:r w:rsidRPr="00B6333D">
        <w:rPr>
          <w:rFonts w:ascii="Arial" w:hAnsi="Arial" w:cs="Arial"/>
          <w:sz w:val="20"/>
          <w:szCs w:val="20"/>
        </w:rPr>
        <w:br/>
        <w:t>i funkcje powinny być zachowane i poszerzone o nowe ujęte w niniejszych wymaganiach. Wszystkie sterowniki i komputery które zostaną zabudowane w stacji uzdatniania zostaną połączone ze sobą</w:t>
      </w:r>
      <w:r w:rsidRPr="00B6333D">
        <w:rPr>
          <w:rFonts w:ascii="Arial" w:hAnsi="Arial" w:cs="Arial"/>
          <w:sz w:val="20"/>
          <w:szCs w:val="20"/>
        </w:rPr>
        <w:br/>
        <w:t xml:space="preserve">w sieć </w:t>
      </w:r>
      <w:proofErr w:type="spellStart"/>
      <w:r w:rsidRPr="00B6333D">
        <w:rPr>
          <w:rFonts w:ascii="Arial" w:hAnsi="Arial" w:cs="Arial"/>
          <w:sz w:val="20"/>
          <w:szCs w:val="20"/>
        </w:rPr>
        <w:t>ethernetową</w:t>
      </w:r>
      <w:proofErr w:type="spellEnd"/>
      <w:r w:rsidRPr="00B6333D">
        <w:rPr>
          <w:rFonts w:ascii="Arial" w:hAnsi="Arial" w:cs="Arial"/>
          <w:sz w:val="20"/>
          <w:szCs w:val="20"/>
        </w:rPr>
        <w:t xml:space="preserve"> którą zbuduje </w:t>
      </w:r>
      <w:r w:rsidR="00EF63AF">
        <w:rPr>
          <w:rFonts w:ascii="Arial" w:hAnsi="Arial" w:cs="Arial"/>
          <w:sz w:val="20"/>
          <w:szCs w:val="20"/>
        </w:rPr>
        <w:t>Wykonawca</w:t>
      </w:r>
      <w:r w:rsidRPr="00B6333D">
        <w:rPr>
          <w:rFonts w:ascii="Arial" w:hAnsi="Arial" w:cs="Arial"/>
          <w:sz w:val="20"/>
          <w:szCs w:val="20"/>
        </w:rPr>
        <w:t xml:space="preserve"> zadania w oparciu o </w:t>
      </w:r>
      <w:proofErr w:type="spellStart"/>
      <w:r w:rsidRPr="00B6333D">
        <w:rPr>
          <w:rFonts w:ascii="Arial" w:hAnsi="Arial" w:cs="Arial"/>
          <w:sz w:val="20"/>
          <w:szCs w:val="20"/>
        </w:rPr>
        <w:t>switch'e</w:t>
      </w:r>
      <w:proofErr w:type="spellEnd"/>
      <w:r w:rsidRPr="00B6333D">
        <w:rPr>
          <w:rFonts w:ascii="Arial" w:hAnsi="Arial" w:cs="Arial"/>
          <w:sz w:val="20"/>
          <w:szCs w:val="20"/>
        </w:rPr>
        <w:t xml:space="preserve"> </w:t>
      </w:r>
      <w:proofErr w:type="spellStart"/>
      <w:r w:rsidRPr="00B6333D">
        <w:rPr>
          <w:rFonts w:ascii="Arial" w:hAnsi="Arial" w:cs="Arial"/>
          <w:sz w:val="20"/>
          <w:szCs w:val="20"/>
        </w:rPr>
        <w:t>zarządzalne</w:t>
      </w:r>
      <w:proofErr w:type="spellEnd"/>
      <w:r w:rsidRPr="00B6333D">
        <w:rPr>
          <w:rFonts w:ascii="Arial" w:hAnsi="Arial" w:cs="Arial"/>
          <w:sz w:val="20"/>
          <w:szCs w:val="20"/>
        </w:rPr>
        <w:t xml:space="preserve"> oraz inne elementy wymagane przyjętym rozwiązaniem. Elementy sieci należy w miarę możliwości łączyć</w:t>
      </w:r>
      <w:r w:rsidRPr="00B6333D">
        <w:rPr>
          <w:rFonts w:ascii="Arial" w:hAnsi="Arial" w:cs="Arial"/>
          <w:sz w:val="20"/>
          <w:szCs w:val="20"/>
        </w:rPr>
        <w:br/>
        <w:t xml:space="preserve">w sposób zapewniający redundancję w przypadku możliwych do przewodzenia awarii. Połączenia komunikacyjne pomiędzy sterownikami w stacji uzdatniania wody a sterownikiem centralnym powinny być prowadzone  dwoma drogami i powinny wzajemnie się rezerwować (2 połączenia </w:t>
      </w:r>
      <w:proofErr w:type="spellStart"/>
      <w:r w:rsidRPr="00B6333D">
        <w:rPr>
          <w:rFonts w:ascii="Arial" w:hAnsi="Arial" w:cs="Arial"/>
          <w:sz w:val="20"/>
          <w:szCs w:val="20"/>
        </w:rPr>
        <w:t>ethernetowe</w:t>
      </w:r>
      <w:proofErr w:type="spellEnd"/>
      <w:r w:rsidRPr="00B6333D">
        <w:rPr>
          <w:rFonts w:ascii="Arial" w:hAnsi="Arial" w:cs="Arial"/>
          <w:sz w:val="20"/>
          <w:szCs w:val="20"/>
        </w:rPr>
        <w:t>). Analogicznie jak połączenia komunikacyjne również połączenia zasilające sterowniki należy poprowadzić do każdego sterownika na obiekcie dwoma niezależnymi drogami z dwu sekcji siłowni zasilania gwarantowanego. Połączenia zasilające będą rezerwowały się bezprzerwowo w sterowniku.</w:t>
      </w:r>
    </w:p>
    <w:p w14:paraId="308E386A" w14:textId="77777777"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Zadanie zostanie zrealizowane etapowo, w sposób zatwierdzony przez inwestora, zapewniający normalne funkcjonowanie stacji uzdatniania wody oraz studni głębinowych, tak by możliwe było ciągłe zaopatrywanie w wodę wszystkich odbiorców, tj.:</w:t>
      </w:r>
    </w:p>
    <w:p w14:paraId="5B16FB3F" w14:textId="77777777" w:rsidR="00AC440D" w:rsidRPr="00B6333D" w:rsidRDefault="00AC440D" w:rsidP="006E27AC">
      <w:pPr>
        <w:pStyle w:val="Akapit"/>
        <w:numPr>
          <w:ilvl w:val="0"/>
          <w:numId w:val="70"/>
        </w:numPr>
        <w:spacing w:after="0" w:line="240" w:lineRule="auto"/>
        <w:ind w:left="1097"/>
        <w:rPr>
          <w:rFonts w:ascii="Arial" w:hAnsi="Arial" w:cs="Arial"/>
          <w:sz w:val="20"/>
          <w:szCs w:val="20"/>
        </w:rPr>
      </w:pPr>
      <w:r w:rsidRPr="00B6333D">
        <w:rPr>
          <w:rFonts w:ascii="Arial" w:hAnsi="Arial" w:cs="Arial"/>
          <w:sz w:val="20"/>
          <w:szCs w:val="20"/>
        </w:rPr>
        <w:t>Wykonanie projektu i jego akceptacja,</w:t>
      </w:r>
    </w:p>
    <w:p w14:paraId="1BB182D5" w14:textId="77777777" w:rsidR="00AC440D" w:rsidRPr="00B6333D" w:rsidRDefault="00AC440D" w:rsidP="006E27AC">
      <w:pPr>
        <w:pStyle w:val="Akapit"/>
        <w:numPr>
          <w:ilvl w:val="0"/>
          <w:numId w:val="70"/>
        </w:numPr>
        <w:spacing w:after="0" w:line="240" w:lineRule="auto"/>
        <w:ind w:left="1097"/>
        <w:rPr>
          <w:rFonts w:ascii="Arial" w:hAnsi="Arial" w:cs="Arial"/>
          <w:sz w:val="20"/>
          <w:szCs w:val="20"/>
        </w:rPr>
      </w:pPr>
      <w:r w:rsidRPr="00B6333D">
        <w:rPr>
          <w:rFonts w:ascii="Arial" w:hAnsi="Arial" w:cs="Arial"/>
          <w:sz w:val="20"/>
          <w:szCs w:val="20"/>
        </w:rPr>
        <w:t>Modernizacja studni głębinowych,</w:t>
      </w:r>
    </w:p>
    <w:p w14:paraId="03F4E692" w14:textId="77777777" w:rsidR="00AC440D" w:rsidRPr="00B6333D" w:rsidRDefault="00AC440D" w:rsidP="006E27AC">
      <w:pPr>
        <w:pStyle w:val="Akapit"/>
        <w:numPr>
          <w:ilvl w:val="0"/>
          <w:numId w:val="70"/>
        </w:numPr>
        <w:spacing w:after="0" w:line="240" w:lineRule="auto"/>
        <w:ind w:left="1097"/>
        <w:rPr>
          <w:rFonts w:ascii="Arial" w:hAnsi="Arial" w:cs="Arial"/>
          <w:sz w:val="20"/>
          <w:szCs w:val="20"/>
        </w:rPr>
      </w:pPr>
      <w:r w:rsidRPr="00B6333D">
        <w:rPr>
          <w:rFonts w:ascii="Arial" w:hAnsi="Arial" w:cs="Arial"/>
          <w:sz w:val="20"/>
          <w:szCs w:val="20"/>
        </w:rPr>
        <w:t>Modernizacja SUW.</w:t>
      </w:r>
    </w:p>
    <w:p w14:paraId="653E2390" w14:textId="77777777" w:rsidR="00AC440D" w:rsidRPr="00B6333D" w:rsidRDefault="00AC440D" w:rsidP="006E27AC">
      <w:pPr>
        <w:pStyle w:val="Akapit"/>
        <w:spacing w:after="0" w:line="240" w:lineRule="auto"/>
        <w:ind w:left="680" w:firstLine="0"/>
        <w:rPr>
          <w:rFonts w:ascii="Arial" w:hAnsi="Arial" w:cs="Arial"/>
          <w:sz w:val="20"/>
          <w:szCs w:val="20"/>
        </w:rPr>
      </w:pPr>
    </w:p>
    <w:p w14:paraId="2C536B05" w14:textId="082B9AF0"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Z uwagi na szeroki zakres prac i długi termin realizacji </w:t>
      </w:r>
      <w:r w:rsidR="00EF63AF">
        <w:rPr>
          <w:rFonts w:ascii="Arial" w:hAnsi="Arial" w:cs="Arial"/>
          <w:sz w:val="20"/>
          <w:szCs w:val="20"/>
        </w:rPr>
        <w:t>Zamawiający</w:t>
      </w:r>
      <w:r w:rsidRPr="00B6333D">
        <w:rPr>
          <w:rFonts w:ascii="Arial" w:hAnsi="Arial" w:cs="Arial"/>
          <w:sz w:val="20"/>
          <w:szCs w:val="20"/>
        </w:rPr>
        <w:t xml:space="preserve"> dopuszcza płatności po zakończeniu każdego z etapów. Warunkiem będzie etapowy protokół bezusterkowego odbioru zatwierdzony przez przedstawiciela </w:t>
      </w:r>
      <w:r w:rsidR="00EF63AF">
        <w:rPr>
          <w:rFonts w:ascii="Arial" w:hAnsi="Arial" w:cs="Arial"/>
          <w:sz w:val="20"/>
          <w:szCs w:val="20"/>
        </w:rPr>
        <w:t>Zamawiającego</w:t>
      </w:r>
      <w:r w:rsidRPr="00B6333D">
        <w:rPr>
          <w:rFonts w:ascii="Arial" w:hAnsi="Arial" w:cs="Arial"/>
          <w:sz w:val="20"/>
          <w:szCs w:val="20"/>
        </w:rPr>
        <w:t>.</w:t>
      </w:r>
    </w:p>
    <w:p w14:paraId="173D5FA2" w14:textId="0F0770DB" w:rsidR="00AC440D" w:rsidRPr="00B6333D" w:rsidRDefault="00EF63AF" w:rsidP="006E27AC">
      <w:pPr>
        <w:pStyle w:val="Akapit"/>
        <w:spacing w:after="0" w:line="240" w:lineRule="auto"/>
        <w:ind w:left="680"/>
        <w:rPr>
          <w:rFonts w:ascii="Arial" w:hAnsi="Arial" w:cs="Arial"/>
          <w:sz w:val="20"/>
          <w:szCs w:val="20"/>
        </w:rPr>
      </w:pPr>
      <w:r>
        <w:rPr>
          <w:rFonts w:ascii="Arial" w:hAnsi="Arial" w:cs="Arial"/>
          <w:sz w:val="20"/>
          <w:szCs w:val="20"/>
        </w:rPr>
        <w:t>Wykonawca</w:t>
      </w:r>
      <w:r w:rsidR="00AC440D" w:rsidRPr="00B6333D">
        <w:rPr>
          <w:rFonts w:ascii="Arial" w:hAnsi="Arial" w:cs="Arial"/>
          <w:sz w:val="20"/>
          <w:szCs w:val="20"/>
        </w:rPr>
        <w:t xml:space="preserve"> realizujący zadanie dostarczy wszystkie niezbędne materiały nie zainstalowane na obiekcie których obecność jest niezbędna do działania stacji po modernizacji. Na potrzebę realizacji zadania </w:t>
      </w:r>
      <w:r>
        <w:rPr>
          <w:rFonts w:ascii="Arial" w:hAnsi="Arial" w:cs="Arial"/>
          <w:sz w:val="20"/>
          <w:szCs w:val="20"/>
        </w:rPr>
        <w:t>Wykonawca</w:t>
      </w:r>
      <w:r w:rsidR="00AC440D" w:rsidRPr="00B6333D">
        <w:rPr>
          <w:rFonts w:ascii="Arial" w:hAnsi="Arial" w:cs="Arial"/>
          <w:sz w:val="20"/>
          <w:szCs w:val="20"/>
        </w:rPr>
        <w:t xml:space="preserve"> zbuduje sieć sprężonego powietrza w obiekcie stacji uzdatniania wody.</w:t>
      </w:r>
    </w:p>
    <w:p w14:paraId="288A81E6" w14:textId="10A8C82C"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Z uwagi na strategiczny charakter obiektu </w:t>
      </w:r>
      <w:r w:rsidR="00EF63AF">
        <w:rPr>
          <w:rFonts w:ascii="Arial" w:hAnsi="Arial" w:cs="Arial"/>
          <w:sz w:val="20"/>
          <w:szCs w:val="20"/>
        </w:rPr>
        <w:t>Zamawiający</w:t>
      </w:r>
      <w:r w:rsidRPr="00B6333D">
        <w:rPr>
          <w:rFonts w:ascii="Arial" w:hAnsi="Arial" w:cs="Arial"/>
          <w:sz w:val="20"/>
          <w:szCs w:val="20"/>
        </w:rPr>
        <w:t xml:space="preserve"> wymaga aby </w:t>
      </w:r>
      <w:r w:rsidR="00EF63AF">
        <w:rPr>
          <w:rFonts w:ascii="Arial" w:hAnsi="Arial" w:cs="Arial"/>
          <w:sz w:val="20"/>
          <w:szCs w:val="20"/>
        </w:rPr>
        <w:t>Wykonawca</w:t>
      </w:r>
      <w:r w:rsidRPr="00B6333D">
        <w:rPr>
          <w:rFonts w:ascii="Arial" w:hAnsi="Arial" w:cs="Arial"/>
          <w:sz w:val="20"/>
          <w:szCs w:val="20"/>
        </w:rPr>
        <w:t xml:space="preserve"> zapewnił następujące czasy reakcji na ewentualne awarie w tracie gwarancji:</w:t>
      </w:r>
    </w:p>
    <w:p w14:paraId="64A6294C" w14:textId="77777777" w:rsidR="00AC440D" w:rsidRPr="00B6333D" w:rsidRDefault="00AC440D" w:rsidP="006E27AC">
      <w:pPr>
        <w:pStyle w:val="Akapit"/>
        <w:spacing w:after="0" w:line="240" w:lineRule="auto"/>
        <w:ind w:left="680" w:firstLine="0"/>
        <w:rPr>
          <w:rFonts w:ascii="Arial" w:hAnsi="Arial" w:cs="Arial"/>
          <w:sz w:val="20"/>
          <w:szCs w:val="20"/>
        </w:rPr>
      </w:pPr>
      <w:r w:rsidRPr="00B6333D">
        <w:rPr>
          <w:rFonts w:ascii="Arial" w:hAnsi="Arial" w:cs="Arial"/>
          <w:sz w:val="20"/>
          <w:szCs w:val="20"/>
        </w:rPr>
        <w:t>Reakcja na zgłoszoną usterkę – 8 godzin, usunięcie usterki 5 dni,</w:t>
      </w:r>
    </w:p>
    <w:p w14:paraId="558B3328" w14:textId="77777777" w:rsidR="00AC440D" w:rsidRPr="00B6333D" w:rsidRDefault="00AC440D" w:rsidP="006E27AC">
      <w:pPr>
        <w:pStyle w:val="Akapit"/>
        <w:spacing w:after="0" w:line="240" w:lineRule="auto"/>
        <w:ind w:left="680" w:firstLine="0"/>
        <w:rPr>
          <w:rFonts w:ascii="Arial" w:hAnsi="Arial" w:cs="Arial"/>
          <w:sz w:val="20"/>
          <w:szCs w:val="20"/>
        </w:rPr>
      </w:pPr>
      <w:r w:rsidRPr="00B6333D">
        <w:rPr>
          <w:rFonts w:ascii="Arial" w:hAnsi="Arial" w:cs="Arial"/>
          <w:sz w:val="20"/>
          <w:szCs w:val="20"/>
        </w:rPr>
        <w:t>Reakcja na awarię krytyczną – 1 godzina, usunięcie awarii 8 godzin, w przypadku braku możliwości usunięcia awarii podjęcie wszystkich działań umożliwiających nieprzerwane działanie stacji w trybie awaryjnym do czasu usunięcia usterki,</w:t>
      </w:r>
    </w:p>
    <w:p w14:paraId="58366A9C" w14:textId="77777777"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Przed złożeniem oferty należy obowiązkowo, w terminie wyznaczonym przez inwestora, przeprowadzić wizję lokalną na obiekcie, celem zapoznania się ze wszystkimi szczegółami technicznymi które w niniejszym opracowaniu nie mogły być ujęte.</w:t>
      </w:r>
    </w:p>
    <w:p w14:paraId="3AA4BDC9" w14:textId="424CDCF6"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Przed rozpoczęciem prac </w:t>
      </w:r>
      <w:r w:rsidR="00EF63AF">
        <w:rPr>
          <w:rFonts w:ascii="Arial" w:hAnsi="Arial" w:cs="Arial"/>
          <w:sz w:val="20"/>
          <w:szCs w:val="20"/>
        </w:rPr>
        <w:t>Wykonawca</w:t>
      </w:r>
      <w:r w:rsidRPr="00B6333D">
        <w:rPr>
          <w:rFonts w:ascii="Arial" w:hAnsi="Arial" w:cs="Arial"/>
          <w:sz w:val="20"/>
          <w:szCs w:val="20"/>
        </w:rPr>
        <w:t xml:space="preserve"> przeprowadzi inwentaryzację instalacji istniejących na obiekcie oraz wykona projekty budowlane we wszystkich niezbędnych branżach, pozwalające na przeprowadzenie inwestycji, zgodnie z zapisami obowiązujących aktów prawnych których inwestycja dotyczy. Przy tworzeniu projektu należy poza normalną pracą obiektu uwzględnić stany awaryjne (pracę bez niektórych elementów) oraz konieczność przeprowadzania czynności eksploatacyjno-serwisowych (wyłączanie poszczególnych elementów do prac serwisowych).</w:t>
      </w:r>
    </w:p>
    <w:p w14:paraId="5D119D10" w14:textId="4084EC58"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Zastosowane do modernizacji urządzenia, podzespoły i materiały powinny być ogólnodostępne</w:t>
      </w:r>
      <w:r w:rsidRPr="00B6333D">
        <w:rPr>
          <w:rFonts w:ascii="Arial" w:hAnsi="Arial" w:cs="Arial"/>
          <w:sz w:val="20"/>
          <w:szCs w:val="20"/>
        </w:rPr>
        <w:br/>
        <w:t xml:space="preserve">w taki sposób, by inwestor nie został uzależniony od dostaw materiałów produkowanych wyłącznie przez jeden podmiot. Materiały i urządzenia powinny być wykonane przez renomowanych producentów istniejących minimum 5 lat na rynku polskim. Realizując zadanie nie dopuszcza się zastosowanie materiałów i podzespołów z końcówek serii produkcyjnych o których </w:t>
      </w:r>
      <w:proofErr w:type="spellStart"/>
      <w:r w:rsidRPr="00B6333D">
        <w:rPr>
          <w:rFonts w:ascii="Arial" w:hAnsi="Arial" w:cs="Arial"/>
          <w:sz w:val="20"/>
          <w:szCs w:val="20"/>
        </w:rPr>
        <w:t>wiadomow</w:t>
      </w:r>
      <w:proofErr w:type="spellEnd"/>
      <w:r w:rsidRPr="00B6333D">
        <w:rPr>
          <w:rFonts w:ascii="Arial" w:hAnsi="Arial" w:cs="Arial"/>
          <w:sz w:val="20"/>
          <w:szCs w:val="20"/>
        </w:rPr>
        <w:t xml:space="preserve"> momencie zakupu, że zostają wycofywane przez producentów z seryjnej produkcji. Na etapie projektowania należy zaproponować takie materiały i urządzenia których szacowany okres produkcji wyniesie nie mniej niż 5 lat.</w:t>
      </w:r>
    </w:p>
    <w:p w14:paraId="07C34EE0" w14:textId="353C3561"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Z uwagi na ujednolicenie aparatury technologicznej i  posiadanie już ok 50 obiektów wykonanych w jednym standardzie </w:t>
      </w:r>
      <w:r w:rsidR="00EF63AF">
        <w:rPr>
          <w:rFonts w:ascii="Arial" w:hAnsi="Arial" w:cs="Arial"/>
          <w:sz w:val="20"/>
          <w:szCs w:val="20"/>
        </w:rPr>
        <w:t>Zamawiający</w:t>
      </w:r>
      <w:r w:rsidRPr="00B6333D">
        <w:rPr>
          <w:rFonts w:ascii="Arial" w:hAnsi="Arial" w:cs="Arial"/>
          <w:sz w:val="20"/>
          <w:szCs w:val="20"/>
        </w:rPr>
        <w:t xml:space="preserve"> sugeruje użycie jako sterowników PLC urządzeń Siemens z rodziny S7 oraz pozostałych elementów takich firm jak Wago, Finder, Schneider, Legrand, Phoenix </w:t>
      </w:r>
      <w:proofErr w:type="spellStart"/>
      <w:r w:rsidRPr="00B6333D">
        <w:rPr>
          <w:rFonts w:ascii="Arial" w:hAnsi="Arial" w:cs="Arial"/>
          <w:sz w:val="20"/>
          <w:szCs w:val="20"/>
        </w:rPr>
        <w:t>Contact</w:t>
      </w:r>
      <w:proofErr w:type="spellEnd"/>
      <w:r w:rsidRPr="00B6333D">
        <w:rPr>
          <w:rFonts w:ascii="Arial" w:hAnsi="Arial" w:cs="Arial"/>
          <w:sz w:val="20"/>
          <w:szCs w:val="20"/>
        </w:rPr>
        <w:t>, itp. W przypadku niemożliwość realizacji powyższych wymagań należy uwzględnić w projekcie możliwość stosowania w trakcie eksploatacji innego, równoważnego elementu.</w:t>
      </w:r>
    </w:p>
    <w:p w14:paraId="6AB5959A" w14:textId="77777777"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lastRenderedPageBreak/>
        <w:t>Na potrzeby układu sterowania i nadzoru należy wykonać oprogramowanie dyspozytorskie</w:t>
      </w:r>
      <w:r w:rsidRPr="00B6333D">
        <w:rPr>
          <w:rFonts w:ascii="Arial" w:hAnsi="Arial" w:cs="Arial"/>
          <w:sz w:val="20"/>
          <w:szCs w:val="20"/>
        </w:rPr>
        <w:br/>
        <w:t>w oparciu o SCADA platformy ASIX.</w:t>
      </w:r>
    </w:p>
    <w:p w14:paraId="533937EB" w14:textId="77777777"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Algorytm sterowania zaprogramowany w sterownikach powinien działać w systemie oraz niezależnie w przypadku braku komunikacji z systemem dyspozytorskim. </w:t>
      </w:r>
    </w:p>
    <w:p w14:paraId="55231FB1" w14:textId="4C21A735"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Szczegółowa reakcja oprogramowania na stany awaryjne zostanie uzgodniona z </w:t>
      </w:r>
      <w:r w:rsidR="00EF63AF">
        <w:rPr>
          <w:rFonts w:ascii="Arial" w:hAnsi="Arial" w:cs="Arial"/>
          <w:sz w:val="20"/>
          <w:szCs w:val="20"/>
        </w:rPr>
        <w:t>Zamawiający</w:t>
      </w:r>
      <w:r w:rsidRPr="00B6333D">
        <w:rPr>
          <w:rFonts w:ascii="Arial" w:hAnsi="Arial" w:cs="Arial"/>
          <w:sz w:val="20"/>
          <w:szCs w:val="20"/>
        </w:rPr>
        <w:t>m na etapie realizacji zadania.</w:t>
      </w:r>
    </w:p>
    <w:p w14:paraId="3F83A3AA" w14:textId="466BD2C5" w:rsidR="00AC440D" w:rsidRPr="00B6333D" w:rsidRDefault="00AC440D" w:rsidP="006E27AC">
      <w:pPr>
        <w:pStyle w:val="Akapit"/>
        <w:spacing w:after="0" w:line="240" w:lineRule="auto"/>
        <w:ind w:left="680"/>
        <w:rPr>
          <w:rFonts w:ascii="Arial" w:hAnsi="Arial" w:cs="Arial"/>
          <w:sz w:val="20"/>
          <w:szCs w:val="20"/>
        </w:rPr>
      </w:pPr>
      <w:r w:rsidRPr="00B6333D">
        <w:rPr>
          <w:rFonts w:ascii="Arial" w:hAnsi="Arial" w:cs="Arial"/>
          <w:sz w:val="20"/>
          <w:szCs w:val="20"/>
        </w:rPr>
        <w:t xml:space="preserve">System będzie posiadał możliwość archiwizacji i przechowywania danych w sposób przyjęty przez wykonawcę tak by możliwe było odczytanie danych z systemu SCADA przez okres minimum roku </w:t>
      </w:r>
      <w:proofErr w:type="spellStart"/>
      <w:r w:rsidRPr="00B6333D">
        <w:rPr>
          <w:rFonts w:ascii="Arial" w:hAnsi="Arial" w:cs="Arial"/>
          <w:sz w:val="20"/>
          <w:szCs w:val="20"/>
        </w:rPr>
        <w:t>orazz</w:t>
      </w:r>
      <w:proofErr w:type="spellEnd"/>
      <w:r w:rsidRPr="00B6333D">
        <w:rPr>
          <w:rFonts w:ascii="Arial" w:hAnsi="Arial" w:cs="Arial"/>
          <w:sz w:val="20"/>
          <w:szCs w:val="20"/>
        </w:rPr>
        <w:t xml:space="preserve"> systemu monitoringu przez okres minimum dwóch tygodni.</w:t>
      </w:r>
    </w:p>
    <w:p w14:paraId="382A8CD8" w14:textId="4677393B" w:rsidR="00AC440D" w:rsidRDefault="00EF63AF" w:rsidP="006E27AC">
      <w:pPr>
        <w:pStyle w:val="Akapit"/>
        <w:spacing w:after="0" w:line="240" w:lineRule="auto"/>
        <w:ind w:left="680"/>
      </w:pPr>
      <w:r>
        <w:rPr>
          <w:rFonts w:ascii="Arial" w:hAnsi="Arial" w:cs="Arial"/>
          <w:sz w:val="20"/>
          <w:szCs w:val="20"/>
        </w:rPr>
        <w:t>Wykonawca</w:t>
      </w:r>
      <w:r w:rsidR="00AC440D" w:rsidRPr="00B6333D">
        <w:rPr>
          <w:rFonts w:ascii="Arial" w:hAnsi="Arial" w:cs="Arial"/>
          <w:sz w:val="20"/>
          <w:szCs w:val="20"/>
        </w:rPr>
        <w:t xml:space="preserve"> dostarczy </w:t>
      </w:r>
      <w:r>
        <w:rPr>
          <w:rFonts w:ascii="Arial" w:hAnsi="Arial" w:cs="Arial"/>
          <w:sz w:val="20"/>
          <w:szCs w:val="20"/>
        </w:rPr>
        <w:t>Zamawiającemu</w:t>
      </w:r>
      <w:r w:rsidR="00AC440D" w:rsidRPr="00B6333D">
        <w:rPr>
          <w:rFonts w:ascii="Arial" w:hAnsi="Arial" w:cs="Arial"/>
          <w:sz w:val="20"/>
          <w:szCs w:val="20"/>
        </w:rPr>
        <w:t xml:space="preserve"> oprogramowanie wraz z kodami i hasłami w sposób umożliwiający dostęp i zmiany przez pracowników inwestora. </w:t>
      </w:r>
      <w:r>
        <w:rPr>
          <w:rFonts w:ascii="Arial" w:hAnsi="Arial" w:cs="Arial"/>
          <w:sz w:val="20"/>
          <w:szCs w:val="20"/>
        </w:rPr>
        <w:t>Wykonawca</w:t>
      </w:r>
      <w:r w:rsidR="00AC440D" w:rsidRPr="00B6333D">
        <w:rPr>
          <w:rFonts w:ascii="Arial" w:hAnsi="Arial" w:cs="Arial"/>
          <w:sz w:val="20"/>
          <w:szCs w:val="20"/>
        </w:rPr>
        <w:t xml:space="preserve"> zakupi i dostarczy   wszystkie niezbędne oprogramowanie do uruchomienia oraz nadzoru systemu (tj. I licencja oprogramowania do programowania sterowników PLC, systemy operacyjne w ilości wymaganej rozwiązaniem oraz inne oprogramowanie wymagane przyjętym przez wykonawcę oprogramowaniem). Na potrzeby zadania   dostarczy </w:t>
      </w:r>
      <w:r>
        <w:rPr>
          <w:rFonts w:ascii="Arial" w:hAnsi="Arial" w:cs="Arial"/>
          <w:sz w:val="20"/>
          <w:szCs w:val="20"/>
        </w:rPr>
        <w:t>Zamawiającemu</w:t>
      </w:r>
      <w:r w:rsidR="00AC440D" w:rsidRPr="00B6333D">
        <w:rPr>
          <w:rFonts w:ascii="Arial" w:hAnsi="Arial" w:cs="Arial"/>
          <w:sz w:val="20"/>
          <w:szCs w:val="20"/>
        </w:rPr>
        <w:t xml:space="preserve"> jeden przenośny komputer serwisowy o przekątnej ekranu minimum</w:t>
      </w:r>
      <w:r w:rsidR="006E27AC">
        <w:rPr>
          <w:rFonts w:ascii="Arial" w:hAnsi="Arial" w:cs="Arial"/>
          <w:sz w:val="20"/>
          <w:szCs w:val="20"/>
        </w:rPr>
        <w:t xml:space="preserve"> </w:t>
      </w:r>
      <w:r w:rsidR="00AC440D" w:rsidRPr="00B6333D">
        <w:rPr>
          <w:rFonts w:ascii="Arial" w:hAnsi="Arial" w:cs="Arial"/>
          <w:sz w:val="20"/>
          <w:szCs w:val="20"/>
        </w:rPr>
        <w:t xml:space="preserve">17” z zainstalowanym oprogramowaniem narzędziowym do programowania sterowników PLC. Wszystkie licencje oprogramowania zostaną przekazane na własność </w:t>
      </w:r>
      <w:r>
        <w:rPr>
          <w:rFonts w:ascii="Arial" w:hAnsi="Arial" w:cs="Arial"/>
          <w:sz w:val="20"/>
          <w:szCs w:val="20"/>
        </w:rPr>
        <w:t>Zamawiającego</w:t>
      </w:r>
      <w:r w:rsidR="00AC440D" w:rsidRPr="00382B62">
        <w:t>.</w:t>
      </w:r>
    </w:p>
    <w:p w14:paraId="363CF2A5" w14:textId="77777777" w:rsidR="00826E5A" w:rsidRDefault="00826E5A" w:rsidP="00FA3AA9">
      <w:pPr>
        <w:pStyle w:val="Akapit"/>
        <w:spacing w:after="0" w:line="240" w:lineRule="auto"/>
        <w:ind w:firstLine="0"/>
      </w:pPr>
    </w:p>
    <w:p w14:paraId="1B4ACD65" w14:textId="032FBA93" w:rsidR="006E27AC" w:rsidRPr="00F25E71" w:rsidRDefault="006E27AC">
      <w:pPr>
        <w:pStyle w:val="Akapitzlist"/>
        <w:numPr>
          <w:ilvl w:val="0"/>
          <w:numId w:val="135"/>
        </w:numPr>
        <w:jc w:val="both"/>
        <w:rPr>
          <w:sz w:val="20"/>
          <w:szCs w:val="20"/>
        </w:rPr>
      </w:pPr>
      <w:r w:rsidRPr="00F25E71">
        <w:rPr>
          <w:sz w:val="20"/>
          <w:szCs w:val="20"/>
        </w:rPr>
        <w:t xml:space="preserve">Istnieje  możliwość wykorzystania nowych istniejących szaf lokalnego sterowania pomp głębinowych, które zainstalowano przy nowych studniach głębinowych, jednakże z uwagi na unifikację urządzeń, pozostałe szafki lokalnego sterowania dla obecnie eksploatowanych studni głębinowych muszą pozostać w tym samym standardzie, zgodnie z wymaganiami </w:t>
      </w:r>
      <w:r w:rsidR="00EF63AF">
        <w:rPr>
          <w:sz w:val="20"/>
          <w:szCs w:val="20"/>
        </w:rPr>
        <w:t>Zamawiającego</w:t>
      </w:r>
      <w:r w:rsidRPr="00F25E71">
        <w:rPr>
          <w:sz w:val="20"/>
          <w:szCs w:val="20"/>
        </w:rPr>
        <w:t xml:space="preserve">. </w:t>
      </w:r>
    </w:p>
    <w:p w14:paraId="1FB664D3" w14:textId="77777777" w:rsidR="006E27AC" w:rsidRPr="00F25E71" w:rsidRDefault="006E27AC">
      <w:pPr>
        <w:pStyle w:val="ZnakZnakZnak"/>
        <w:numPr>
          <w:ilvl w:val="0"/>
          <w:numId w:val="135"/>
        </w:numPr>
        <w:jc w:val="both"/>
        <w:rPr>
          <w:sz w:val="20"/>
          <w:szCs w:val="20"/>
        </w:rPr>
      </w:pPr>
      <w:r w:rsidRPr="00F25E71">
        <w:rPr>
          <w:sz w:val="20"/>
          <w:szCs w:val="20"/>
        </w:rPr>
        <w:t>Wymagane jest zachowanie redundancji w zakresie nowego PLC w rozdzielnicy RT w zakresie zasilania, komunikacji i sterowania.</w:t>
      </w:r>
    </w:p>
    <w:p w14:paraId="3346B0EB" w14:textId="77777777" w:rsidR="006E27AC" w:rsidRDefault="006E27AC">
      <w:pPr>
        <w:pStyle w:val="Akapitzlist"/>
        <w:numPr>
          <w:ilvl w:val="0"/>
          <w:numId w:val="135"/>
        </w:numPr>
        <w:jc w:val="both"/>
        <w:rPr>
          <w:rFonts w:eastAsia="Times New Roman"/>
          <w:bCs/>
          <w:sz w:val="20"/>
          <w:szCs w:val="20"/>
        </w:rPr>
      </w:pPr>
      <w:r w:rsidRPr="00F25E71">
        <w:rPr>
          <w:rFonts w:eastAsia="Times New Roman"/>
          <w:bCs/>
          <w:sz w:val="20"/>
          <w:szCs w:val="20"/>
        </w:rPr>
        <w:t>Wymagane jest zachowanie redundancji systemu SCADA. Redundancja ma obejmować wszystkie obszary jej zastosowania tj. redundancji sieci komunikacyjnej oraz redundancji zasilania.</w:t>
      </w:r>
    </w:p>
    <w:p w14:paraId="39FDFF0A" w14:textId="45DD44FD" w:rsidR="006E27AC" w:rsidRPr="00CD0D90" w:rsidRDefault="006E27AC">
      <w:pPr>
        <w:pStyle w:val="Akapitzlist"/>
        <w:numPr>
          <w:ilvl w:val="0"/>
          <w:numId w:val="135"/>
        </w:numPr>
        <w:jc w:val="both"/>
        <w:rPr>
          <w:rFonts w:eastAsia="Times New Roman"/>
          <w:bCs/>
          <w:sz w:val="20"/>
          <w:szCs w:val="20"/>
        </w:rPr>
      </w:pPr>
      <w:r w:rsidRPr="00CE6A5C">
        <w:rPr>
          <w:sz w:val="20"/>
          <w:szCs w:val="20"/>
        </w:rPr>
        <w:t xml:space="preserve">W ramach zadania </w:t>
      </w:r>
      <w:r w:rsidR="00EF63AF">
        <w:rPr>
          <w:sz w:val="20"/>
          <w:szCs w:val="20"/>
        </w:rPr>
        <w:t>Wykonawca</w:t>
      </w:r>
      <w:r w:rsidRPr="00CE6A5C">
        <w:rPr>
          <w:sz w:val="20"/>
          <w:szCs w:val="20"/>
        </w:rPr>
        <w:t xml:space="preserve"> wykona w istniejącej już kanalizacji teletechnicznej infrastrukturę telekomunikacyjną w technologii światłowodowej, łączącą wszystkie studnie głębinowe ze stacją uzdatniania wody. Infrastruktura powinna zostać wykonana w topologii ringu zgodnie z istniejącą dokumentacją projektową. </w:t>
      </w:r>
    </w:p>
    <w:p w14:paraId="602DEA0A" w14:textId="778651E7" w:rsidR="006E27AC" w:rsidRPr="00CD0D90" w:rsidRDefault="006E27AC">
      <w:pPr>
        <w:pStyle w:val="Akapitzlist"/>
        <w:numPr>
          <w:ilvl w:val="0"/>
          <w:numId w:val="135"/>
        </w:numPr>
        <w:jc w:val="both"/>
        <w:rPr>
          <w:rFonts w:eastAsia="Times New Roman"/>
          <w:bCs/>
          <w:sz w:val="20"/>
          <w:szCs w:val="20"/>
        </w:rPr>
      </w:pPr>
      <w:r w:rsidRPr="00CD0D90">
        <w:rPr>
          <w:sz w:val="20"/>
          <w:szCs w:val="20"/>
        </w:rPr>
        <w:t xml:space="preserve">Zgodnie z opisem przedmiotu zamówienia na potrzeby układu sterowania i nadzoru </w:t>
      </w:r>
      <w:r w:rsidR="00EF63AF">
        <w:rPr>
          <w:sz w:val="20"/>
          <w:szCs w:val="20"/>
        </w:rPr>
        <w:t>Wykonawca</w:t>
      </w:r>
      <w:r w:rsidRPr="00CD0D90">
        <w:rPr>
          <w:sz w:val="20"/>
          <w:szCs w:val="20"/>
        </w:rPr>
        <w:t xml:space="preserve"> wykona, dostarczy i uruchomi nowe oprogramowanie dyspozytorskie w oparciu o SCADA platformy </w:t>
      </w:r>
      <w:proofErr w:type="spellStart"/>
      <w:r w:rsidRPr="00CD0D90">
        <w:rPr>
          <w:sz w:val="20"/>
          <w:szCs w:val="20"/>
        </w:rPr>
        <w:t>Asix</w:t>
      </w:r>
      <w:proofErr w:type="spellEnd"/>
    </w:p>
    <w:p w14:paraId="5C785F71" w14:textId="77777777" w:rsidR="006E27AC" w:rsidRPr="00CD0D90" w:rsidRDefault="006E27AC">
      <w:pPr>
        <w:pStyle w:val="Akapitzlist"/>
        <w:numPr>
          <w:ilvl w:val="0"/>
          <w:numId w:val="135"/>
        </w:numPr>
        <w:rPr>
          <w:rFonts w:eastAsia="Times New Roman"/>
          <w:b/>
          <w:sz w:val="20"/>
          <w:szCs w:val="20"/>
        </w:rPr>
      </w:pPr>
      <w:r w:rsidRPr="00CD0D90">
        <w:rPr>
          <w:sz w:val="20"/>
          <w:szCs w:val="20"/>
        </w:rPr>
        <w:t>Każdy filtr musi posiadać swój sterownik PLC.</w:t>
      </w:r>
    </w:p>
    <w:p w14:paraId="10F25BC7" w14:textId="77777777" w:rsidR="006E27AC" w:rsidRPr="006F1C45" w:rsidRDefault="006E27AC">
      <w:pPr>
        <w:pStyle w:val="Akapitzlist"/>
        <w:numPr>
          <w:ilvl w:val="0"/>
          <w:numId w:val="135"/>
        </w:numPr>
        <w:rPr>
          <w:rFonts w:eastAsia="Times New Roman"/>
          <w:b/>
          <w:sz w:val="20"/>
          <w:szCs w:val="20"/>
        </w:rPr>
      </w:pPr>
      <w:r w:rsidRPr="00CD0D90">
        <w:rPr>
          <w:sz w:val="20"/>
          <w:szCs w:val="20"/>
        </w:rPr>
        <w:t xml:space="preserve">Istniejące zawory membranowe są przystosowane do sterownia powietrzem. Wymiana zaworów membranowych nie wchodzi w zakres zamówienia.  </w:t>
      </w:r>
    </w:p>
    <w:p w14:paraId="3CB7A015" w14:textId="42150A42" w:rsidR="006E27AC" w:rsidRPr="006F1C45" w:rsidRDefault="006E27AC">
      <w:pPr>
        <w:pStyle w:val="Akapitzlist"/>
        <w:numPr>
          <w:ilvl w:val="0"/>
          <w:numId w:val="135"/>
        </w:numPr>
        <w:rPr>
          <w:rFonts w:eastAsia="Times New Roman"/>
          <w:b/>
          <w:sz w:val="20"/>
          <w:szCs w:val="20"/>
        </w:rPr>
      </w:pPr>
      <w:r w:rsidRPr="006F1C45">
        <w:rPr>
          <w:sz w:val="20"/>
          <w:szCs w:val="20"/>
        </w:rPr>
        <w:t xml:space="preserve">Ze względu na rozbieżność pomiędzy zapisami PFU i SWZ; z uwagi na strategiczny charakter obiektu </w:t>
      </w:r>
      <w:r w:rsidR="00EF63AF">
        <w:rPr>
          <w:sz w:val="20"/>
          <w:szCs w:val="20"/>
        </w:rPr>
        <w:t>Zamawiający</w:t>
      </w:r>
      <w:r w:rsidRPr="006F1C45">
        <w:rPr>
          <w:sz w:val="20"/>
          <w:szCs w:val="20"/>
        </w:rPr>
        <w:t xml:space="preserve"> wymaga aby </w:t>
      </w:r>
      <w:r w:rsidR="00EF63AF">
        <w:rPr>
          <w:sz w:val="20"/>
          <w:szCs w:val="20"/>
        </w:rPr>
        <w:t>Wykonawca</w:t>
      </w:r>
      <w:r w:rsidRPr="006F1C45">
        <w:rPr>
          <w:sz w:val="20"/>
          <w:szCs w:val="20"/>
        </w:rPr>
        <w:t xml:space="preserve"> zapewnił następujące czasy reakcji na ewentualne awarie w tracie gwarancji:</w:t>
      </w:r>
    </w:p>
    <w:p w14:paraId="6B8527B5" w14:textId="77777777" w:rsidR="006E27AC" w:rsidRPr="006F1C45" w:rsidRDefault="006E27AC">
      <w:pPr>
        <w:pStyle w:val="Akapit"/>
        <w:numPr>
          <w:ilvl w:val="0"/>
          <w:numId w:val="134"/>
        </w:numPr>
        <w:spacing w:after="0"/>
        <w:ind w:left="680" w:firstLine="0"/>
        <w:jc w:val="left"/>
        <w:rPr>
          <w:rFonts w:ascii="Arial" w:hAnsi="Arial" w:cs="Arial"/>
          <w:sz w:val="20"/>
          <w:szCs w:val="20"/>
        </w:rPr>
      </w:pPr>
      <w:r w:rsidRPr="006F1C45">
        <w:rPr>
          <w:rFonts w:ascii="Arial" w:hAnsi="Arial" w:cs="Arial"/>
          <w:sz w:val="20"/>
          <w:szCs w:val="20"/>
        </w:rPr>
        <w:t>Reakcja na zgłoszoną usterkę – 8 godzin, usunięcie usterki 5 dni,</w:t>
      </w:r>
    </w:p>
    <w:p w14:paraId="6E51420A" w14:textId="77777777" w:rsidR="006E27AC" w:rsidRPr="006F1C45" w:rsidRDefault="006E27AC">
      <w:pPr>
        <w:pStyle w:val="Akapit"/>
        <w:numPr>
          <w:ilvl w:val="0"/>
          <w:numId w:val="134"/>
        </w:numPr>
        <w:spacing w:after="0"/>
        <w:ind w:left="680" w:firstLine="0"/>
        <w:jc w:val="left"/>
        <w:rPr>
          <w:rFonts w:ascii="Arial" w:hAnsi="Arial" w:cs="Arial"/>
          <w:sz w:val="20"/>
          <w:szCs w:val="20"/>
        </w:rPr>
      </w:pPr>
      <w:r w:rsidRPr="006F1C45">
        <w:rPr>
          <w:rFonts w:ascii="Arial" w:hAnsi="Arial" w:cs="Arial"/>
          <w:sz w:val="20"/>
          <w:szCs w:val="20"/>
        </w:rPr>
        <w:t>Reakcja na awarię krytyczną – 1 godzina, usunięcie awarii 8 godzin, w przypadku braku możliwości usunięcia awarii podjęcie wszystkich działań umożliwiających nieprzerwane działanie stacji w trybie awaryjnym do czasu usunięcia usterki.</w:t>
      </w:r>
    </w:p>
    <w:p w14:paraId="3E5F5A11" w14:textId="33274951" w:rsidR="006E27AC" w:rsidRPr="006F1C45" w:rsidRDefault="006E27AC" w:rsidP="006E27AC">
      <w:pPr>
        <w:pStyle w:val="Akapit"/>
        <w:spacing w:after="0"/>
        <w:ind w:left="680" w:firstLine="0"/>
        <w:jc w:val="left"/>
        <w:rPr>
          <w:rFonts w:ascii="Arial" w:hAnsi="Arial" w:cs="Arial"/>
          <w:sz w:val="20"/>
          <w:szCs w:val="20"/>
        </w:rPr>
      </w:pPr>
      <w:r w:rsidRPr="006F1C45">
        <w:rPr>
          <w:rFonts w:ascii="Arial" w:hAnsi="Arial" w:cs="Arial"/>
          <w:sz w:val="20"/>
          <w:szCs w:val="20"/>
        </w:rPr>
        <w:t xml:space="preserve">W przypadku braku reakcji na zaistniałą awarię </w:t>
      </w:r>
      <w:r w:rsidR="00EF63AF">
        <w:rPr>
          <w:rFonts w:ascii="Arial" w:hAnsi="Arial" w:cs="Arial"/>
          <w:sz w:val="20"/>
          <w:szCs w:val="20"/>
        </w:rPr>
        <w:t>Zamawiający</w:t>
      </w:r>
      <w:r w:rsidRPr="006F1C45">
        <w:rPr>
          <w:rFonts w:ascii="Arial" w:hAnsi="Arial" w:cs="Arial"/>
          <w:sz w:val="20"/>
          <w:szCs w:val="20"/>
        </w:rPr>
        <w:t xml:space="preserve"> będzie egzekwował kary wynikające z zapisów umowy.</w:t>
      </w:r>
    </w:p>
    <w:p w14:paraId="6B0F0F52" w14:textId="77777777" w:rsidR="006E27AC" w:rsidRDefault="006E27AC">
      <w:pPr>
        <w:pStyle w:val="Akapitzlist"/>
        <w:numPr>
          <w:ilvl w:val="0"/>
          <w:numId w:val="136"/>
        </w:numPr>
        <w:rPr>
          <w:bCs/>
          <w:sz w:val="20"/>
          <w:szCs w:val="20"/>
        </w:rPr>
      </w:pPr>
      <w:r w:rsidRPr="00396ECA">
        <w:rPr>
          <w:bCs/>
          <w:sz w:val="20"/>
          <w:szCs w:val="20"/>
        </w:rPr>
        <w:t xml:space="preserve">W pomieszczeniu rozdzielni pomiędzy częścią dyspozytorką a halą pomp należy przewidzieć dodatkową wentylację do odprowadzenia nadmiaru ciepła,  ponadto w pomieszczeniu dyspozytorni należy zamontować klimatyzację. </w:t>
      </w:r>
    </w:p>
    <w:p w14:paraId="3BCBB221" w14:textId="77777777" w:rsidR="006E27AC" w:rsidRPr="006E67B8" w:rsidRDefault="006E27AC">
      <w:pPr>
        <w:pStyle w:val="Akapitzlist"/>
        <w:numPr>
          <w:ilvl w:val="0"/>
          <w:numId w:val="136"/>
        </w:numPr>
        <w:ind w:left="643"/>
        <w:rPr>
          <w:bCs/>
          <w:sz w:val="20"/>
          <w:szCs w:val="20"/>
        </w:rPr>
      </w:pPr>
      <w:r w:rsidRPr="006E67B8">
        <w:rPr>
          <w:sz w:val="20"/>
          <w:szCs w:val="20"/>
        </w:rPr>
        <w:t xml:space="preserve">Dla Stacji Uzdatniania Wody z uwagi na jej strategiczny charakter oraz dużą ilość przetwarzanych informacji wymaga się zastosowania sterowników z rodziny SIEMENS lub WAGO. Wszystkie sterowniki muszą zostać wyposażone w odpowiednie moduły rozszerzeń </w:t>
      </w:r>
      <w:r w:rsidRPr="006E67B8">
        <w:rPr>
          <w:sz w:val="20"/>
          <w:szCs w:val="20"/>
        </w:rPr>
        <w:lastRenderedPageBreak/>
        <w:t>dedykowane wybranym sterownikom tak aby możliwe było zebranie wszystkich sygnałów z obiektów.</w:t>
      </w:r>
    </w:p>
    <w:p w14:paraId="107D60DA" w14:textId="461DCE6D" w:rsidR="006E27AC" w:rsidRPr="006E67B8" w:rsidRDefault="006E27AC">
      <w:pPr>
        <w:pStyle w:val="Akapitzlist"/>
        <w:numPr>
          <w:ilvl w:val="0"/>
          <w:numId w:val="136"/>
        </w:numPr>
        <w:ind w:left="643"/>
        <w:rPr>
          <w:bCs/>
          <w:sz w:val="20"/>
          <w:szCs w:val="20"/>
        </w:rPr>
      </w:pPr>
      <w:r w:rsidRPr="006E67B8">
        <w:rPr>
          <w:sz w:val="20"/>
          <w:szCs w:val="20"/>
        </w:rPr>
        <w:t xml:space="preserve">Ze względu na unifikację </w:t>
      </w:r>
      <w:r w:rsidR="00EF63AF">
        <w:rPr>
          <w:sz w:val="20"/>
          <w:szCs w:val="20"/>
        </w:rPr>
        <w:t>Zamawiający</w:t>
      </w:r>
      <w:r w:rsidRPr="006E67B8">
        <w:rPr>
          <w:sz w:val="20"/>
          <w:szCs w:val="20"/>
        </w:rPr>
        <w:t xml:space="preserve"> wymaga zastosowania paneli dotykowych serii TP  IP 67 w wersji Comfort.</w:t>
      </w:r>
    </w:p>
    <w:p w14:paraId="34F93BE6" w14:textId="77777777" w:rsidR="006E27AC" w:rsidRPr="00A14454" w:rsidRDefault="006E27AC">
      <w:pPr>
        <w:pStyle w:val="Akapitzlist"/>
        <w:numPr>
          <w:ilvl w:val="0"/>
          <w:numId w:val="136"/>
        </w:numPr>
        <w:ind w:left="643"/>
        <w:rPr>
          <w:bCs/>
          <w:sz w:val="20"/>
          <w:szCs w:val="20"/>
        </w:rPr>
      </w:pPr>
      <w:r w:rsidRPr="006E67B8">
        <w:rPr>
          <w:sz w:val="20"/>
          <w:szCs w:val="20"/>
        </w:rPr>
        <w:t>Obudowy rozdzielnic na hali filtrów, w pomieszczeniu pomp dozujących oraz ich stelaże powinny być wykonane ze stali nierdzewnej. Obudowa rozdzielnicy technologicznej jako malowana proszkowo. Wszystkie obudowy powinny być wykonane w stopniu ochrony minimum IP 65. Na studniach głębinowych należy zastosować obudowy aluminiowe z drzwiami wewnętrznymi oraz daszkiem. Obudowy powinny być pokryte warstwą odbijającą promieniowanie UV.</w:t>
      </w:r>
    </w:p>
    <w:p w14:paraId="587BC2F1" w14:textId="1D5A2738" w:rsidR="006E27AC" w:rsidRPr="00A14454" w:rsidRDefault="006E27AC">
      <w:pPr>
        <w:pStyle w:val="Akapitzlist"/>
        <w:numPr>
          <w:ilvl w:val="0"/>
          <w:numId w:val="136"/>
        </w:numPr>
        <w:ind w:left="643"/>
        <w:rPr>
          <w:bCs/>
          <w:sz w:val="20"/>
          <w:szCs w:val="20"/>
        </w:rPr>
      </w:pPr>
      <w:r w:rsidRPr="00A14454">
        <w:rPr>
          <w:sz w:val="20"/>
          <w:szCs w:val="20"/>
        </w:rPr>
        <w:t xml:space="preserve">W ramach zadania </w:t>
      </w:r>
      <w:r w:rsidR="00EF63AF">
        <w:rPr>
          <w:sz w:val="20"/>
          <w:szCs w:val="20"/>
        </w:rPr>
        <w:t>Wykonawca</w:t>
      </w:r>
      <w:r w:rsidRPr="00A14454">
        <w:rPr>
          <w:sz w:val="20"/>
          <w:szCs w:val="20"/>
        </w:rPr>
        <w:t xml:space="preserve"> wykona w istniejącej już kanalizacji teletechnicznej infrastrukturę telekomunikacyjną w technologii światłowodowej, łączącą wszystkie studnie głębinowe ze stacją Uzdatniania Wody. Infrastruktura powinna zostać wykonana w topologii ringu zgodnie z istniejącą dokumentacją projektową.  </w:t>
      </w:r>
    </w:p>
    <w:p w14:paraId="1EF26FF8" w14:textId="07A7A876" w:rsidR="006E27AC" w:rsidRPr="00A14454" w:rsidRDefault="006E27AC">
      <w:pPr>
        <w:pStyle w:val="Akapitzlist"/>
        <w:numPr>
          <w:ilvl w:val="0"/>
          <w:numId w:val="136"/>
        </w:numPr>
        <w:ind w:left="643"/>
        <w:rPr>
          <w:bCs/>
          <w:sz w:val="20"/>
          <w:szCs w:val="20"/>
        </w:rPr>
      </w:pPr>
      <w:r w:rsidRPr="00A14454">
        <w:rPr>
          <w:sz w:val="20"/>
          <w:szCs w:val="20"/>
        </w:rPr>
        <w:t xml:space="preserve">Ze względu na strategiczny charakter obiektu nie ma możliwości zatrzymania pracy zestawu hydroforowego. Dopuszcza się, w uzgodnieniu z </w:t>
      </w:r>
      <w:r w:rsidR="00EF63AF">
        <w:rPr>
          <w:sz w:val="20"/>
          <w:szCs w:val="20"/>
        </w:rPr>
        <w:t>Zamawiający</w:t>
      </w:r>
      <w:r w:rsidRPr="00A14454">
        <w:rPr>
          <w:sz w:val="20"/>
          <w:szCs w:val="20"/>
        </w:rPr>
        <w:t>m,  przerwę w pracy poszczególnych pomp w trakcie rozruchu.</w:t>
      </w:r>
    </w:p>
    <w:p w14:paraId="55BE3D75" w14:textId="77777777" w:rsidR="006E27AC" w:rsidRPr="00A14454" w:rsidRDefault="006E27AC">
      <w:pPr>
        <w:pStyle w:val="Akapitzlist"/>
        <w:numPr>
          <w:ilvl w:val="0"/>
          <w:numId w:val="136"/>
        </w:numPr>
        <w:ind w:left="643"/>
        <w:rPr>
          <w:bCs/>
          <w:sz w:val="20"/>
          <w:szCs w:val="20"/>
        </w:rPr>
      </w:pPr>
      <w:r w:rsidRPr="00A14454">
        <w:rPr>
          <w:sz w:val="20"/>
          <w:szCs w:val="20"/>
        </w:rPr>
        <w:t xml:space="preserve">Wszystkie przepływomierze należy doposażyć w niezbędne moduły komunikacyjne </w:t>
      </w:r>
      <w:proofErr w:type="spellStart"/>
      <w:r w:rsidRPr="00A14454">
        <w:rPr>
          <w:sz w:val="20"/>
          <w:szCs w:val="20"/>
        </w:rPr>
        <w:t>profibus</w:t>
      </w:r>
      <w:proofErr w:type="spellEnd"/>
      <w:r w:rsidRPr="00A14454">
        <w:rPr>
          <w:sz w:val="20"/>
          <w:szCs w:val="20"/>
        </w:rPr>
        <w:t xml:space="preserve"> oraz zestawić komunikację ze sterownikiem głównym. Należy również wprowadzić do sterownika głównego wszystkie pozostałe pomiary ze stacji, takie jak poziomy, ciśnienia, itp.</w:t>
      </w:r>
    </w:p>
    <w:p w14:paraId="7E488C77" w14:textId="77777777" w:rsidR="006E27AC" w:rsidRPr="00A14454" w:rsidRDefault="006E27AC">
      <w:pPr>
        <w:pStyle w:val="Akapitzlist"/>
        <w:numPr>
          <w:ilvl w:val="0"/>
          <w:numId w:val="136"/>
        </w:numPr>
        <w:ind w:left="643"/>
        <w:rPr>
          <w:bCs/>
          <w:sz w:val="20"/>
          <w:szCs w:val="20"/>
        </w:rPr>
      </w:pPr>
      <w:r w:rsidRPr="00A14454">
        <w:rPr>
          <w:sz w:val="20"/>
          <w:szCs w:val="20"/>
        </w:rPr>
        <w:t>Wszystkie trasy kablowe powinny zostać wykonane w systemie nierdzewnych  koryt kablowych. Wszystkie elementy tras kablowych powinny być częścią jednego systemu.</w:t>
      </w:r>
    </w:p>
    <w:p w14:paraId="40419EB3" w14:textId="1A4364AB" w:rsidR="006E27AC" w:rsidRPr="00A14454" w:rsidRDefault="006E27AC">
      <w:pPr>
        <w:pStyle w:val="Akapitzlist"/>
        <w:numPr>
          <w:ilvl w:val="0"/>
          <w:numId w:val="136"/>
        </w:numPr>
        <w:ind w:left="643"/>
        <w:rPr>
          <w:bCs/>
          <w:sz w:val="20"/>
          <w:szCs w:val="20"/>
        </w:rPr>
      </w:pPr>
      <w:r w:rsidRPr="00A14454">
        <w:rPr>
          <w:sz w:val="20"/>
          <w:szCs w:val="20"/>
        </w:rPr>
        <w:t xml:space="preserve">Serwer powinien być w obudowie typu </w:t>
      </w:r>
      <w:proofErr w:type="spellStart"/>
      <w:r w:rsidRPr="00A14454">
        <w:rPr>
          <w:sz w:val="20"/>
          <w:szCs w:val="20"/>
        </w:rPr>
        <w:t>rack</w:t>
      </w:r>
      <w:proofErr w:type="spellEnd"/>
      <w:r w:rsidRPr="00A14454">
        <w:rPr>
          <w:sz w:val="20"/>
          <w:szCs w:val="20"/>
        </w:rPr>
        <w:t xml:space="preserve">. </w:t>
      </w:r>
      <w:r w:rsidR="00EF63AF">
        <w:rPr>
          <w:sz w:val="20"/>
          <w:szCs w:val="20"/>
        </w:rPr>
        <w:t>Zamawiający</w:t>
      </w:r>
      <w:r w:rsidRPr="00A14454">
        <w:rPr>
          <w:sz w:val="20"/>
          <w:szCs w:val="20"/>
        </w:rPr>
        <w:t xml:space="preserve"> wymaga aby serwer spełniał następujące kryteria:</w:t>
      </w:r>
    </w:p>
    <w:p w14:paraId="30722167" w14:textId="77777777" w:rsidR="006E27AC" w:rsidRPr="00A14454" w:rsidRDefault="006E27AC">
      <w:pPr>
        <w:pStyle w:val="Akapit"/>
        <w:numPr>
          <w:ilvl w:val="0"/>
          <w:numId w:val="132"/>
        </w:numPr>
        <w:spacing w:after="0"/>
        <w:ind w:left="1040"/>
        <w:rPr>
          <w:rFonts w:ascii="Arial" w:hAnsi="Arial" w:cs="Arial"/>
          <w:sz w:val="20"/>
          <w:szCs w:val="20"/>
        </w:rPr>
      </w:pPr>
      <w:r w:rsidRPr="00A14454">
        <w:rPr>
          <w:rFonts w:ascii="Arial" w:hAnsi="Arial" w:cs="Arial"/>
          <w:sz w:val="20"/>
          <w:szCs w:val="20"/>
        </w:rPr>
        <w:t>Pamięć RAM – minimum 32GB,</w:t>
      </w:r>
    </w:p>
    <w:p w14:paraId="2578473C" w14:textId="77777777" w:rsidR="006E27AC" w:rsidRPr="00A14454" w:rsidRDefault="006E27AC">
      <w:pPr>
        <w:pStyle w:val="Akapit"/>
        <w:numPr>
          <w:ilvl w:val="0"/>
          <w:numId w:val="132"/>
        </w:numPr>
        <w:spacing w:after="0"/>
        <w:ind w:left="1040"/>
        <w:rPr>
          <w:rFonts w:ascii="Arial" w:hAnsi="Arial" w:cs="Arial"/>
          <w:sz w:val="20"/>
          <w:szCs w:val="20"/>
        </w:rPr>
      </w:pPr>
      <w:r w:rsidRPr="00A14454">
        <w:rPr>
          <w:rFonts w:ascii="Arial" w:hAnsi="Arial" w:cs="Arial"/>
          <w:sz w:val="20"/>
          <w:szCs w:val="20"/>
        </w:rPr>
        <w:t xml:space="preserve">Dyski twarde – minimum 4 x 1 TB </w:t>
      </w:r>
      <w:proofErr w:type="spellStart"/>
      <w:r w:rsidRPr="00A14454">
        <w:rPr>
          <w:rFonts w:ascii="Arial" w:hAnsi="Arial" w:cs="Arial"/>
          <w:sz w:val="20"/>
          <w:szCs w:val="20"/>
        </w:rPr>
        <w:t>hotswap</w:t>
      </w:r>
      <w:proofErr w:type="spellEnd"/>
      <w:r w:rsidRPr="00A14454">
        <w:rPr>
          <w:rFonts w:ascii="Arial" w:hAnsi="Arial" w:cs="Arial"/>
          <w:sz w:val="20"/>
          <w:szCs w:val="20"/>
        </w:rPr>
        <w:t xml:space="preserve"> w kieszeniach na froncie serwera,</w:t>
      </w:r>
    </w:p>
    <w:p w14:paraId="125181F8" w14:textId="77777777" w:rsidR="006E27AC" w:rsidRPr="00A14454" w:rsidRDefault="006E27AC">
      <w:pPr>
        <w:pStyle w:val="Akapit"/>
        <w:numPr>
          <w:ilvl w:val="0"/>
          <w:numId w:val="132"/>
        </w:numPr>
        <w:spacing w:after="0"/>
        <w:ind w:left="1040"/>
        <w:rPr>
          <w:rFonts w:ascii="Arial" w:hAnsi="Arial" w:cs="Arial"/>
          <w:sz w:val="20"/>
          <w:szCs w:val="20"/>
        </w:rPr>
      </w:pPr>
      <w:r w:rsidRPr="00A14454">
        <w:rPr>
          <w:rFonts w:ascii="Arial" w:hAnsi="Arial" w:cs="Arial"/>
          <w:sz w:val="20"/>
          <w:szCs w:val="20"/>
        </w:rPr>
        <w:t>Wymagany sprzętowy kontroler RAID,</w:t>
      </w:r>
    </w:p>
    <w:p w14:paraId="5BF3D145" w14:textId="77777777" w:rsidR="006E27AC" w:rsidRPr="00A14454" w:rsidRDefault="006E27AC">
      <w:pPr>
        <w:pStyle w:val="Akapit"/>
        <w:numPr>
          <w:ilvl w:val="0"/>
          <w:numId w:val="132"/>
        </w:numPr>
        <w:spacing w:after="0"/>
        <w:ind w:left="1040"/>
        <w:rPr>
          <w:rFonts w:ascii="Arial" w:hAnsi="Arial" w:cs="Arial"/>
          <w:sz w:val="20"/>
          <w:szCs w:val="20"/>
        </w:rPr>
      </w:pPr>
      <w:r w:rsidRPr="00A14454">
        <w:rPr>
          <w:rFonts w:ascii="Arial" w:hAnsi="Arial" w:cs="Arial"/>
          <w:sz w:val="20"/>
          <w:szCs w:val="20"/>
        </w:rPr>
        <w:t>Minimum dwie karty sieciowe,</w:t>
      </w:r>
    </w:p>
    <w:p w14:paraId="33B03D87" w14:textId="77777777" w:rsidR="006E27AC" w:rsidRPr="00451684" w:rsidRDefault="006E27AC">
      <w:pPr>
        <w:pStyle w:val="Akapit"/>
        <w:numPr>
          <w:ilvl w:val="0"/>
          <w:numId w:val="132"/>
        </w:numPr>
        <w:spacing w:after="0"/>
        <w:ind w:left="1040"/>
        <w:rPr>
          <w:rFonts w:ascii="Arial" w:hAnsi="Arial" w:cs="Arial"/>
          <w:sz w:val="20"/>
          <w:szCs w:val="20"/>
        </w:rPr>
      </w:pPr>
      <w:r w:rsidRPr="00451684">
        <w:rPr>
          <w:rFonts w:ascii="Arial" w:hAnsi="Arial" w:cs="Arial"/>
          <w:sz w:val="20"/>
          <w:szCs w:val="20"/>
        </w:rPr>
        <w:t>Zainstalowany system operacyjny Windows Server 2022 w wersji minimum standard,</w:t>
      </w:r>
    </w:p>
    <w:p w14:paraId="0B352862" w14:textId="77777777" w:rsidR="006E27AC" w:rsidRPr="00451684" w:rsidRDefault="006E27AC">
      <w:pPr>
        <w:pStyle w:val="Akapit"/>
        <w:numPr>
          <w:ilvl w:val="0"/>
          <w:numId w:val="132"/>
        </w:numPr>
        <w:spacing w:after="0"/>
        <w:ind w:left="1040"/>
        <w:rPr>
          <w:rFonts w:ascii="Arial" w:hAnsi="Arial" w:cs="Arial"/>
          <w:sz w:val="20"/>
          <w:szCs w:val="20"/>
        </w:rPr>
      </w:pPr>
      <w:r w:rsidRPr="00451684">
        <w:rPr>
          <w:rFonts w:ascii="Arial" w:hAnsi="Arial" w:cs="Arial"/>
          <w:sz w:val="20"/>
          <w:szCs w:val="20"/>
        </w:rPr>
        <w:t>Serwer dodatkowo powinien spełniać wymagania producenta oprogramowania SCADA,</w:t>
      </w:r>
    </w:p>
    <w:p w14:paraId="115ADDE5" w14:textId="77777777" w:rsidR="006E27AC" w:rsidRPr="00451684" w:rsidRDefault="006E27AC">
      <w:pPr>
        <w:pStyle w:val="Akapitzlist"/>
        <w:numPr>
          <w:ilvl w:val="0"/>
          <w:numId w:val="137"/>
        </w:numPr>
        <w:rPr>
          <w:sz w:val="20"/>
          <w:szCs w:val="20"/>
        </w:rPr>
      </w:pPr>
      <w:r w:rsidRPr="00451684">
        <w:rPr>
          <w:sz w:val="20"/>
          <w:szCs w:val="20"/>
        </w:rPr>
        <w:t xml:space="preserve">Wszystkie urządzenia sieciowe na stacji oraz studniach, a w szczególności przełączniki, powinny być </w:t>
      </w:r>
      <w:proofErr w:type="spellStart"/>
      <w:r w:rsidRPr="00451684">
        <w:rPr>
          <w:sz w:val="20"/>
          <w:szCs w:val="20"/>
        </w:rPr>
        <w:t>zarządzalne</w:t>
      </w:r>
      <w:proofErr w:type="spellEnd"/>
      <w:r w:rsidRPr="00451684">
        <w:rPr>
          <w:sz w:val="20"/>
          <w:szCs w:val="20"/>
        </w:rPr>
        <w:t xml:space="preserve"> co najmniej w warstwie 2 modelu ISO/OSI. Powinny umożliwiać tworzenie wirtualnych sieci LAN i mieć możliwość kształtowania ruchu sieciowego.</w:t>
      </w:r>
    </w:p>
    <w:p w14:paraId="65FF46B2" w14:textId="27F95DE6" w:rsidR="006E27AC" w:rsidRPr="00451684" w:rsidRDefault="00EF63AF">
      <w:pPr>
        <w:pStyle w:val="Akapitzlist"/>
        <w:numPr>
          <w:ilvl w:val="0"/>
          <w:numId w:val="137"/>
        </w:numPr>
        <w:ind w:left="624"/>
        <w:rPr>
          <w:sz w:val="20"/>
          <w:szCs w:val="20"/>
        </w:rPr>
      </w:pPr>
      <w:r>
        <w:rPr>
          <w:b/>
          <w:sz w:val="20"/>
          <w:szCs w:val="20"/>
        </w:rPr>
        <w:t>Zamawiający</w:t>
      </w:r>
      <w:r w:rsidR="006E27AC" w:rsidRPr="00451684">
        <w:rPr>
          <w:b/>
          <w:sz w:val="20"/>
          <w:szCs w:val="20"/>
        </w:rPr>
        <w:t xml:space="preserve"> przewiduje jako dodatkowy etap prac wykonanie infrastruktury telekomunikacyjnej (SUW- Studnie).</w:t>
      </w:r>
      <w:r w:rsidR="006E27AC" w:rsidRPr="00451684">
        <w:rPr>
          <w:sz w:val="20"/>
          <w:szCs w:val="20"/>
        </w:rPr>
        <w:t xml:space="preserve"> Zadanie zostanie zrealizowane etapowo, w sposób zatwierdzony przez inwestora, zapewniający normalne funkcjonowanie stacji uzdatniania wody oraz studni głębinowych, tak by możliwe było ciągłe zaopatrywanie w wodę wszystkich odbiorców, tj.:</w:t>
      </w:r>
    </w:p>
    <w:p w14:paraId="0D4816D3" w14:textId="77777777" w:rsidR="006E27AC" w:rsidRPr="00451684" w:rsidRDefault="006E27AC">
      <w:pPr>
        <w:pStyle w:val="Akapit"/>
        <w:numPr>
          <w:ilvl w:val="0"/>
          <w:numId w:val="133"/>
        </w:numPr>
        <w:spacing w:after="0"/>
        <w:ind w:left="624" w:firstLine="0"/>
        <w:rPr>
          <w:rFonts w:ascii="Arial" w:hAnsi="Arial" w:cs="Arial"/>
          <w:sz w:val="20"/>
          <w:szCs w:val="20"/>
        </w:rPr>
      </w:pPr>
      <w:r w:rsidRPr="00451684">
        <w:rPr>
          <w:rFonts w:ascii="Arial" w:hAnsi="Arial" w:cs="Arial"/>
          <w:sz w:val="20"/>
          <w:szCs w:val="20"/>
        </w:rPr>
        <w:t>Wykonanie projektu i jego akceptacja,</w:t>
      </w:r>
    </w:p>
    <w:p w14:paraId="21A04F4E" w14:textId="77777777" w:rsidR="006E27AC" w:rsidRPr="00451684" w:rsidRDefault="006E27AC">
      <w:pPr>
        <w:pStyle w:val="Akapit"/>
        <w:numPr>
          <w:ilvl w:val="0"/>
          <w:numId w:val="133"/>
        </w:numPr>
        <w:spacing w:after="0"/>
        <w:ind w:left="624" w:firstLine="0"/>
        <w:rPr>
          <w:rFonts w:ascii="Arial" w:hAnsi="Arial" w:cs="Arial"/>
          <w:sz w:val="20"/>
          <w:szCs w:val="20"/>
        </w:rPr>
      </w:pPr>
      <w:r w:rsidRPr="00451684">
        <w:rPr>
          <w:rFonts w:ascii="Arial" w:hAnsi="Arial" w:cs="Arial"/>
          <w:sz w:val="20"/>
          <w:szCs w:val="20"/>
        </w:rPr>
        <w:t>Wykonanie infrastruktury telekomunikacyjnej zgodnie z istniejącą dokumentacją projektową.</w:t>
      </w:r>
    </w:p>
    <w:p w14:paraId="1E0F3516" w14:textId="77777777" w:rsidR="006E27AC" w:rsidRPr="00451684" w:rsidRDefault="006E27AC">
      <w:pPr>
        <w:pStyle w:val="Akapit"/>
        <w:numPr>
          <w:ilvl w:val="0"/>
          <w:numId w:val="133"/>
        </w:numPr>
        <w:spacing w:after="0"/>
        <w:ind w:left="624" w:firstLine="0"/>
        <w:rPr>
          <w:rFonts w:ascii="Arial" w:hAnsi="Arial" w:cs="Arial"/>
          <w:sz w:val="20"/>
          <w:szCs w:val="20"/>
        </w:rPr>
      </w:pPr>
      <w:r w:rsidRPr="00451684">
        <w:rPr>
          <w:rFonts w:ascii="Arial" w:hAnsi="Arial" w:cs="Arial"/>
          <w:sz w:val="20"/>
          <w:szCs w:val="20"/>
        </w:rPr>
        <w:t>Modernizacja studni głębinowych,</w:t>
      </w:r>
    </w:p>
    <w:p w14:paraId="487446FD" w14:textId="77777777" w:rsidR="006E27AC" w:rsidRPr="00451684" w:rsidRDefault="006E27AC">
      <w:pPr>
        <w:pStyle w:val="Akapit"/>
        <w:numPr>
          <w:ilvl w:val="0"/>
          <w:numId w:val="133"/>
        </w:numPr>
        <w:spacing w:after="0"/>
        <w:ind w:left="624" w:firstLine="0"/>
        <w:rPr>
          <w:rFonts w:ascii="Arial" w:hAnsi="Arial" w:cs="Arial"/>
          <w:sz w:val="20"/>
          <w:szCs w:val="20"/>
        </w:rPr>
      </w:pPr>
      <w:r w:rsidRPr="00451684">
        <w:rPr>
          <w:rFonts w:ascii="Arial" w:hAnsi="Arial" w:cs="Arial"/>
          <w:sz w:val="20"/>
          <w:szCs w:val="20"/>
        </w:rPr>
        <w:t>Modernizacja SUW.</w:t>
      </w:r>
    </w:p>
    <w:p w14:paraId="2FD42204" w14:textId="77777777" w:rsidR="006E27AC" w:rsidRPr="00451684" w:rsidRDefault="006E27AC" w:rsidP="006E27AC">
      <w:pPr>
        <w:pStyle w:val="Akapit"/>
        <w:spacing w:after="0"/>
        <w:ind w:left="227"/>
        <w:rPr>
          <w:rFonts w:ascii="Arial" w:hAnsi="Arial" w:cs="Arial"/>
          <w:i/>
          <w:iCs/>
          <w:sz w:val="20"/>
          <w:szCs w:val="20"/>
        </w:rPr>
      </w:pPr>
    </w:p>
    <w:p w14:paraId="7829BF94" w14:textId="5BD77F23" w:rsidR="006E27AC" w:rsidRPr="00582741" w:rsidRDefault="006E27AC">
      <w:pPr>
        <w:pStyle w:val="Akapitzlist"/>
        <w:numPr>
          <w:ilvl w:val="0"/>
          <w:numId w:val="138"/>
        </w:numPr>
        <w:rPr>
          <w:b/>
          <w:sz w:val="20"/>
          <w:szCs w:val="20"/>
        </w:rPr>
      </w:pPr>
      <w:r w:rsidRPr="00FA1081">
        <w:rPr>
          <w:sz w:val="20"/>
          <w:szCs w:val="20"/>
        </w:rPr>
        <w:t xml:space="preserve">Monitory o przekątnych min 64” powinny być przystosowane do pracy ciągłej. </w:t>
      </w:r>
      <w:r w:rsidR="00EF63AF">
        <w:rPr>
          <w:sz w:val="20"/>
          <w:szCs w:val="20"/>
        </w:rPr>
        <w:t>Zamawiający</w:t>
      </w:r>
      <w:r w:rsidRPr="00FA1081">
        <w:rPr>
          <w:sz w:val="20"/>
          <w:szCs w:val="20"/>
        </w:rPr>
        <w:t xml:space="preserve"> sugeruje zastosowanie monitorów typu </w:t>
      </w:r>
      <w:proofErr w:type="spellStart"/>
      <w:r w:rsidRPr="00FA1081">
        <w:rPr>
          <w:sz w:val="20"/>
          <w:szCs w:val="20"/>
        </w:rPr>
        <w:t>MultiSync</w:t>
      </w:r>
      <w:proofErr w:type="spellEnd"/>
      <w:r w:rsidRPr="00FA1081">
        <w:rPr>
          <w:sz w:val="20"/>
          <w:szCs w:val="20"/>
        </w:rPr>
        <w:t>.</w:t>
      </w:r>
    </w:p>
    <w:p w14:paraId="74A77F95" w14:textId="77777777" w:rsidR="006E27AC" w:rsidRDefault="006E27AC">
      <w:pPr>
        <w:pStyle w:val="Akapitzlist"/>
        <w:numPr>
          <w:ilvl w:val="0"/>
          <w:numId w:val="138"/>
        </w:numPr>
        <w:ind w:left="737"/>
        <w:rPr>
          <w:sz w:val="20"/>
          <w:szCs w:val="20"/>
        </w:rPr>
      </w:pPr>
      <w:r w:rsidRPr="00582741">
        <w:rPr>
          <w:sz w:val="20"/>
          <w:szCs w:val="20"/>
        </w:rPr>
        <w:t xml:space="preserve">Zastosowane kamery tubowe powinny posiadać rozdzielczość minimum 4 </w:t>
      </w:r>
      <w:proofErr w:type="spellStart"/>
      <w:r w:rsidRPr="00582741">
        <w:rPr>
          <w:sz w:val="20"/>
          <w:szCs w:val="20"/>
        </w:rPr>
        <w:t>Mpx</w:t>
      </w:r>
      <w:proofErr w:type="spellEnd"/>
      <w:r w:rsidRPr="00582741">
        <w:rPr>
          <w:sz w:val="20"/>
          <w:szCs w:val="20"/>
        </w:rPr>
        <w:t xml:space="preserve"> oraz oświetlacz podczerwieni o zasięgu minimum 30m.</w:t>
      </w:r>
    </w:p>
    <w:p w14:paraId="58D669D8" w14:textId="77777777" w:rsidR="006E27AC" w:rsidRDefault="006E27AC">
      <w:pPr>
        <w:pStyle w:val="Akapitzlist"/>
        <w:numPr>
          <w:ilvl w:val="0"/>
          <w:numId w:val="138"/>
        </w:numPr>
        <w:ind w:left="737"/>
        <w:rPr>
          <w:sz w:val="20"/>
          <w:szCs w:val="20"/>
        </w:rPr>
      </w:pPr>
      <w:r w:rsidRPr="00582741">
        <w:rPr>
          <w:sz w:val="20"/>
          <w:szCs w:val="20"/>
        </w:rPr>
        <w:t xml:space="preserve">Rejestrator powinien być wykonany w obudowie typu </w:t>
      </w:r>
      <w:proofErr w:type="spellStart"/>
      <w:r w:rsidRPr="00582741">
        <w:rPr>
          <w:sz w:val="20"/>
          <w:szCs w:val="20"/>
        </w:rPr>
        <w:t>rack</w:t>
      </w:r>
      <w:proofErr w:type="spellEnd"/>
      <w:r w:rsidRPr="00582741">
        <w:rPr>
          <w:sz w:val="20"/>
          <w:szCs w:val="20"/>
        </w:rPr>
        <w:t>, wyposażony w dysk twardy o pojemności min 2 Tb, posiadać minimum dwie karty sieciowe, możliwość rejestracji 32 kanałów jednocześnie oraz  obsługiwać standardy takie jak ONVIF</w:t>
      </w:r>
      <w:r>
        <w:rPr>
          <w:sz w:val="20"/>
          <w:szCs w:val="20"/>
        </w:rPr>
        <w:t>.</w:t>
      </w:r>
    </w:p>
    <w:p w14:paraId="2B897176" w14:textId="77777777" w:rsidR="00826E5A" w:rsidRPr="00382B62" w:rsidRDefault="00826E5A" w:rsidP="006E27AC">
      <w:pPr>
        <w:pStyle w:val="Akapit"/>
        <w:spacing w:after="0" w:line="240" w:lineRule="auto"/>
        <w:ind w:left="737"/>
      </w:pPr>
    </w:p>
    <w:sectPr w:rsidR="00826E5A" w:rsidRPr="00382B62" w:rsidSect="005B516A">
      <w:headerReference w:type="even" r:id="rId20"/>
      <w:headerReference w:type="default" r:id="rId21"/>
      <w:footerReference w:type="even" r:id="rId22"/>
      <w:footerReference w:type="default" r:id="rId23"/>
      <w:headerReference w:type="first" r:id="rId24"/>
      <w:footerReference w:type="first" r:id="rId25"/>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5645E" w14:textId="77777777" w:rsidR="009A7345" w:rsidRDefault="009A7345">
      <w:pPr>
        <w:spacing w:line="240" w:lineRule="auto"/>
      </w:pPr>
      <w:r>
        <w:separator/>
      </w:r>
    </w:p>
  </w:endnote>
  <w:endnote w:type="continuationSeparator" w:id="0">
    <w:p w14:paraId="3EDBC4EE" w14:textId="77777777" w:rsidR="009A7345" w:rsidRDefault="009A73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86D8" w14:textId="77777777" w:rsidR="001D2EF0" w:rsidRDefault="001D2EF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sidR="00A8272F">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D453" w14:textId="77777777" w:rsidR="001D2EF0" w:rsidRDefault="001D2E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39C28" w14:textId="77777777" w:rsidR="009A7345" w:rsidRDefault="009A7345">
      <w:pPr>
        <w:spacing w:line="240" w:lineRule="auto"/>
      </w:pPr>
      <w:r>
        <w:separator/>
      </w:r>
    </w:p>
  </w:footnote>
  <w:footnote w:type="continuationSeparator" w:id="0">
    <w:p w14:paraId="6D4CC83E" w14:textId="77777777" w:rsidR="009A7345" w:rsidRDefault="009A7345">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53AF" w14:textId="77777777" w:rsidR="001D2EF0" w:rsidRDefault="001D2EF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4AB2475B"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1D2EF0">
      <w:rPr>
        <w:color w:val="434343"/>
      </w:rPr>
      <w:t>3</w:t>
    </w:r>
    <w:r w:rsidR="00952CC0">
      <w:rPr>
        <w:color w:val="434343"/>
      </w:rPr>
      <w:t xml:space="preserve"> </w:t>
    </w:r>
    <w:r w:rsidR="00906E11">
      <w:rPr>
        <w:color w:val="434343"/>
      </w:rPr>
      <w:t>/202</w:t>
    </w:r>
    <w:r w:rsidR="001D2EF0">
      <w:rPr>
        <w:color w:val="434343"/>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4A07" w14:textId="77777777" w:rsidR="001D2EF0" w:rsidRDefault="001D2E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4321E36"/>
    <w:multiLevelType w:val="hybridMultilevel"/>
    <w:tmpl w:val="7FEAD69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29721A"/>
    <w:multiLevelType w:val="multilevel"/>
    <w:tmpl w:val="A844C542"/>
    <w:lvl w:ilvl="0">
      <w:start w:val="1"/>
      <w:numFmt w:val="decimal"/>
      <w:pStyle w:val="Nagwek1"/>
      <w:lvlText w:val="%1."/>
      <w:lvlJc w:val="left"/>
      <w:pPr>
        <w:ind w:left="720" w:hanging="360"/>
      </w:pPr>
      <w:rPr>
        <w:rFonts w:hint="default"/>
      </w:rPr>
    </w:lvl>
    <w:lvl w:ilvl="1">
      <w:start w:val="1"/>
      <w:numFmt w:val="decimal"/>
      <w:pStyle w:val="Nagwek11"/>
      <w:isLgl/>
      <w:lvlText w:val="%1.%2."/>
      <w:lvlJc w:val="left"/>
      <w:pPr>
        <w:ind w:left="1080" w:hanging="720"/>
      </w:pPr>
      <w:rPr>
        <w:rFonts w:hint="default"/>
      </w:rPr>
    </w:lvl>
    <w:lvl w:ilvl="2">
      <w:start w:val="1"/>
      <w:numFmt w:val="decimal"/>
      <w:pStyle w:val="Nagwek111"/>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8" w15:restartNumberingAfterBreak="0">
    <w:nsid w:val="0668721A"/>
    <w:multiLevelType w:val="hybridMultilevel"/>
    <w:tmpl w:val="33E43608"/>
    <w:lvl w:ilvl="0" w:tplc="04150017">
      <w:start w:val="1"/>
      <w:numFmt w:val="lowerLetter"/>
      <w:lvlText w:val="%1)"/>
      <w:lvlJc w:val="left"/>
      <w:pPr>
        <w:ind w:left="1004" w:hanging="360"/>
      </w:pPr>
      <w:rPr>
        <w:rFonts w:cs="Times New Roman" w:hint="default"/>
      </w:rPr>
    </w:lvl>
    <w:lvl w:ilvl="1" w:tplc="04150003" w:tentative="1">
      <w:start w:val="1"/>
      <w:numFmt w:val="bullet"/>
      <w:lvlText w:val="o"/>
      <w:lvlJc w:val="left"/>
      <w:pPr>
        <w:ind w:left="1724" w:hanging="360"/>
      </w:pPr>
      <w:rPr>
        <w:rFonts w:ascii="Courier New" w:hAnsi="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077A0FF8"/>
    <w:multiLevelType w:val="hybridMultilevel"/>
    <w:tmpl w:val="B01A63D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84701DB8">
      <w:start w:val="1"/>
      <w:numFmt w:val="lowerLetter"/>
      <w:lvlText w:val="%4)"/>
      <w:lvlJc w:val="left"/>
      <w:pPr>
        <w:ind w:left="2520" w:hanging="360"/>
      </w:pPr>
      <w:rPr>
        <w:rFonts w:cs="Times New Roman"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07904665"/>
    <w:multiLevelType w:val="hybridMultilevel"/>
    <w:tmpl w:val="B7F0F9EC"/>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1"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9117B68"/>
    <w:multiLevelType w:val="hybridMultilevel"/>
    <w:tmpl w:val="12465D1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0C205E7D"/>
    <w:multiLevelType w:val="hybridMultilevel"/>
    <w:tmpl w:val="6DD4EC0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0C5A1995"/>
    <w:multiLevelType w:val="hybridMultilevel"/>
    <w:tmpl w:val="4EA2360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0D2A3605"/>
    <w:multiLevelType w:val="hybridMultilevel"/>
    <w:tmpl w:val="594E7C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0917BC"/>
    <w:multiLevelType w:val="hybridMultilevel"/>
    <w:tmpl w:val="D03AC38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A62420"/>
    <w:multiLevelType w:val="hybridMultilevel"/>
    <w:tmpl w:val="9526436C"/>
    <w:lvl w:ilvl="0" w:tplc="EC564A3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2" w15:restartNumberingAfterBreak="0">
    <w:nsid w:val="0F0C75D1"/>
    <w:multiLevelType w:val="hybridMultilevel"/>
    <w:tmpl w:val="8C52CC32"/>
    <w:lvl w:ilvl="0" w:tplc="456A403A">
      <w:start w:val="1"/>
      <w:numFmt w:val="decimal"/>
      <w:lvlText w:val="%1."/>
      <w:lvlJc w:val="left"/>
      <w:pPr>
        <w:ind w:left="360" w:hanging="360"/>
      </w:pPr>
      <w:rPr>
        <w:rFonts w:cs="Times New Roman" w:hint="default"/>
        <w:b w:val="0"/>
        <w:strike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0F601B85"/>
    <w:multiLevelType w:val="hybridMultilevel"/>
    <w:tmpl w:val="D92878E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0FBD7EDB"/>
    <w:multiLevelType w:val="hybridMultilevel"/>
    <w:tmpl w:val="DE62E27C"/>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6"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4507E5C"/>
    <w:multiLevelType w:val="hybridMultilevel"/>
    <w:tmpl w:val="1BD626A2"/>
    <w:lvl w:ilvl="0" w:tplc="616A7BA8">
      <w:start w:val="1"/>
      <w:numFmt w:val="decimal"/>
      <w:lvlText w:val="%1)"/>
      <w:lvlJc w:val="left"/>
      <w:pPr>
        <w:ind w:left="1440" w:hanging="360"/>
      </w:pPr>
      <w:rPr>
        <w:rFonts w:cs="Times New Roman"/>
        <w:strike w:val="0"/>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8" w15:restartNumberingAfterBreak="0">
    <w:nsid w:val="16381A8B"/>
    <w:multiLevelType w:val="multilevel"/>
    <w:tmpl w:val="8BE43E2E"/>
    <w:lvl w:ilvl="0">
      <w:start w:val="1"/>
      <w:numFmt w:val="decimal"/>
      <w:lvlText w:val="%1."/>
      <w:lvlJc w:val="left"/>
      <w:pPr>
        <w:ind w:left="1009" w:hanging="452"/>
      </w:pPr>
      <w:rPr>
        <w:b w:val="0"/>
        <w:bCs/>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9" w15:restartNumberingAfterBreak="0">
    <w:nsid w:val="16F26406"/>
    <w:multiLevelType w:val="hybridMultilevel"/>
    <w:tmpl w:val="BCC2E610"/>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17887D60"/>
    <w:multiLevelType w:val="hybridMultilevel"/>
    <w:tmpl w:val="3D0C8492"/>
    <w:lvl w:ilvl="0" w:tplc="0415000F">
      <w:start w:val="1"/>
      <w:numFmt w:val="decimal"/>
      <w:lvlText w:val="%1."/>
      <w:lvlJc w:val="left"/>
      <w:pPr>
        <w:ind w:left="360" w:hanging="360"/>
      </w:pPr>
    </w:lvl>
    <w:lvl w:ilvl="1" w:tplc="7C20764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15:restartNumberingAfterBreak="0">
    <w:nsid w:val="19150034"/>
    <w:multiLevelType w:val="hybridMultilevel"/>
    <w:tmpl w:val="7F80CAD8"/>
    <w:lvl w:ilvl="0" w:tplc="9E24614C">
      <w:start w:val="1"/>
      <w:numFmt w:val="lowerLetter"/>
      <w:lvlText w:val="%1)"/>
      <w:lvlJc w:val="left"/>
      <w:pPr>
        <w:tabs>
          <w:tab w:val="num" w:pos="680"/>
        </w:tabs>
        <w:ind w:left="680" w:hanging="34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A3C215F"/>
    <w:multiLevelType w:val="hybridMultilevel"/>
    <w:tmpl w:val="F220428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D4E6AF0"/>
    <w:multiLevelType w:val="hybridMultilevel"/>
    <w:tmpl w:val="6E2C10BA"/>
    <w:lvl w:ilvl="0" w:tplc="9FF63A1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DF3AC5"/>
    <w:multiLevelType w:val="hybridMultilevel"/>
    <w:tmpl w:val="567AE29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6" w15:restartNumberingAfterBreak="0">
    <w:nsid w:val="1E6C4187"/>
    <w:multiLevelType w:val="hybridMultilevel"/>
    <w:tmpl w:val="1FD23FD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23511F83"/>
    <w:multiLevelType w:val="hybridMultilevel"/>
    <w:tmpl w:val="A746AE20"/>
    <w:lvl w:ilvl="0" w:tplc="48044F2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9" w15:restartNumberingAfterBreak="0">
    <w:nsid w:val="256F4E9B"/>
    <w:multiLevelType w:val="hybridMultilevel"/>
    <w:tmpl w:val="8BFCBA06"/>
    <w:lvl w:ilvl="0" w:tplc="04150011">
      <w:start w:val="1"/>
      <w:numFmt w:val="decimal"/>
      <w:lvlText w:val="%1)"/>
      <w:lvlJc w:val="left"/>
      <w:pPr>
        <w:ind w:left="121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41"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67C0AF9"/>
    <w:multiLevelType w:val="hybridMultilevel"/>
    <w:tmpl w:val="D902D538"/>
    <w:lvl w:ilvl="0" w:tplc="0415000F">
      <w:start w:val="1"/>
      <w:numFmt w:val="decimal"/>
      <w:lvlText w:val="%1."/>
      <w:lvlJc w:val="left"/>
      <w:pPr>
        <w:ind w:left="360" w:hanging="360"/>
      </w:pPr>
      <w:rPr>
        <w:rFonts w:cs="Times New Roman" w:hint="default"/>
      </w:rPr>
    </w:lvl>
    <w:lvl w:ilvl="1" w:tplc="6610129A">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44" w15:restartNumberingAfterBreak="0">
    <w:nsid w:val="27081A20"/>
    <w:multiLevelType w:val="multilevel"/>
    <w:tmpl w:val="23F0FF9E"/>
    <w:lvl w:ilvl="0">
      <w:start w:val="1"/>
      <w:numFmt w:val="decimal"/>
      <w:lvlText w:val="%1."/>
      <w:lvlJc w:val="left"/>
      <w:pPr>
        <w:ind w:left="720" w:hanging="360"/>
      </w:pPr>
      <w:rPr>
        <w:rFonts w:hint="default"/>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4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6" w15:restartNumberingAfterBreak="0">
    <w:nsid w:val="297231B1"/>
    <w:multiLevelType w:val="hybridMultilevel"/>
    <w:tmpl w:val="CE24D400"/>
    <w:lvl w:ilvl="0" w:tplc="040A6F4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29AF659D"/>
    <w:multiLevelType w:val="hybridMultilevel"/>
    <w:tmpl w:val="81F632B6"/>
    <w:lvl w:ilvl="0" w:tplc="B60C90A2">
      <w:start w:val="1"/>
      <w:numFmt w:val="decimal"/>
      <w:lvlText w:val="%1."/>
      <w:lvlJc w:val="left"/>
      <w:pPr>
        <w:ind w:left="360" w:hanging="360"/>
      </w:pPr>
      <w:rPr>
        <w:rFonts w:cs="Times New Roman"/>
        <w:sz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29E50146"/>
    <w:multiLevelType w:val="hybridMultilevel"/>
    <w:tmpl w:val="2CDC79F4"/>
    <w:lvl w:ilvl="0" w:tplc="AABA105C">
      <w:start w:val="1"/>
      <w:numFmt w:val="lowerLetter"/>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F9E0E83"/>
    <w:multiLevelType w:val="hybridMultilevel"/>
    <w:tmpl w:val="C76E4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2AF26B3"/>
    <w:multiLevelType w:val="hybridMultilevel"/>
    <w:tmpl w:val="D3644BB2"/>
    <w:lvl w:ilvl="0" w:tplc="E1CAB62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4DE5FC9"/>
    <w:multiLevelType w:val="hybridMultilevel"/>
    <w:tmpl w:val="2692F164"/>
    <w:lvl w:ilvl="0" w:tplc="0F104F08">
      <w:start w:val="7"/>
      <w:numFmt w:val="decimal"/>
      <w:lvlText w:val="%1."/>
      <w:lvlJc w:val="left"/>
      <w:pPr>
        <w:tabs>
          <w:tab w:val="num" w:pos="360"/>
        </w:tabs>
        <w:ind w:left="360" w:hanging="360"/>
      </w:pPr>
      <w:rPr>
        <w:rFonts w:ascii="Times New Roman" w:hAnsi="Times New Roman" w:cs="Times New Roman" w:hint="default"/>
        <w:i w:val="0"/>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1FA447B2">
      <w:start w:val="10"/>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353F5EA0"/>
    <w:multiLevelType w:val="hybridMultilevel"/>
    <w:tmpl w:val="25BC2180"/>
    <w:lvl w:ilvl="0" w:tplc="A71ECB4E">
      <w:start w:val="1"/>
      <w:numFmt w:val="decimal"/>
      <w:lvlText w:val="%1)"/>
      <w:lvlJc w:val="left"/>
      <w:pPr>
        <w:ind w:left="720" w:hanging="360"/>
      </w:pPr>
      <w:rPr>
        <w:rFonts w:cs="Times New Roman"/>
        <w:sz w:val="22"/>
        <w:szCs w:val="22"/>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35995C30"/>
    <w:multiLevelType w:val="hybridMultilevel"/>
    <w:tmpl w:val="EF64932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56" w15:restartNumberingAfterBreak="0">
    <w:nsid w:val="396A4924"/>
    <w:multiLevelType w:val="hybridMultilevel"/>
    <w:tmpl w:val="E5904E06"/>
    <w:lvl w:ilvl="0" w:tplc="3296314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7" w15:restartNumberingAfterBreak="0">
    <w:nsid w:val="3A377E5F"/>
    <w:multiLevelType w:val="hybridMultilevel"/>
    <w:tmpl w:val="9F04C93E"/>
    <w:lvl w:ilvl="0" w:tplc="A3A0E038">
      <w:start w:val="4"/>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3A93638A"/>
    <w:multiLevelType w:val="hybridMultilevel"/>
    <w:tmpl w:val="6C50CE1A"/>
    <w:lvl w:ilvl="0" w:tplc="9F3E946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3B2F409B"/>
    <w:multiLevelType w:val="hybridMultilevel"/>
    <w:tmpl w:val="6A6C478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3E1161C3"/>
    <w:multiLevelType w:val="hybridMultilevel"/>
    <w:tmpl w:val="12A4952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1"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6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2934B17"/>
    <w:multiLevelType w:val="hybridMultilevel"/>
    <w:tmpl w:val="11567F62"/>
    <w:lvl w:ilvl="0" w:tplc="8AAA2762">
      <w:start w:val="21"/>
      <w:numFmt w:val="decimal"/>
      <w:lvlText w:val="%1)"/>
      <w:lvlJc w:val="left"/>
      <w:pPr>
        <w:ind w:left="786" w:hanging="360"/>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15:restartNumberingAfterBreak="0">
    <w:nsid w:val="44EF3F87"/>
    <w:multiLevelType w:val="hybridMultilevel"/>
    <w:tmpl w:val="E076AF48"/>
    <w:lvl w:ilvl="0" w:tplc="7458CDC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451B6B10"/>
    <w:multiLevelType w:val="hybridMultilevel"/>
    <w:tmpl w:val="46DA870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7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71" w15:restartNumberingAfterBreak="0">
    <w:nsid w:val="462C3DF7"/>
    <w:multiLevelType w:val="hybridMultilevel"/>
    <w:tmpl w:val="E708CAD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2"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75"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6"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7" w15:restartNumberingAfterBreak="0">
    <w:nsid w:val="4DA74FE0"/>
    <w:multiLevelType w:val="hybridMultilevel"/>
    <w:tmpl w:val="39F84D64"/>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E473B34"/>
    <w:multiLevelType w:val="hybridMultilevel"/>
    <w:tmpl w:val="03AA0F4A"/>
    <w:lvl w:ilvl="0" w:tplc="D2EAF762">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F34311C"/>
    <w:multiLevelType w:val="hybridMultilevel"/>
    <w:tmpl w:val="DD5A81FE"/>
    <w:lvl w:ilvl="0" w:tplc="0415000F">
      <w:start w:val="1"/>
      <w:numFmt w:val="decimal"/>
      <w:lvlText w:val="%1."/>
      <w:lvlJc w:val="left"/>
      <w:pPr>
        <w:ind w:left="360" w:hanging="360"/>
      </w:pPr>
      <w:rPr>
        <w:rFonts w:cs="Times New Roman"/>
      </w:rPr>
    </w:lvl>
    <w:lvl w:ilvl="1" w:tplc="88E8B19E">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2" w15:restartNumberingAfterBreak="0">
    <w:nsid w:val="50AB798B"/>
    <w:multiLevelType w:val="hybridMultilevel"/>
    <w:tmpl w:val="44723830"/>
    <w:lvl w:ilvl="0" w:tplc="04150017">
      <w:start w:val="1"/>
      <w:numFmt w:val="lowerLetter"/>
      <w:lvlText w:val="%1)"/>
      <w:lvlJc w:val="left"/>
      <w:pPr>
        <w:ind w:left="1635"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113133D"/>
    <w:multiLevelType w:val="hybridMultilevel"/>
    <w:tmpl w:val="8B58550C"/>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8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85" w15:restartNumberingAfterBreak="0">
    <w:nsid w:val="51BA00CC"/>
    <w:multiLevelType w:val="hybridMultilevel"/>
    <w:tmpl w:val="C102083A"/>
    <w:lvl w:ilvl="0" w:tplc="E03CF41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2414BB0"/>
    <w:multiLevelType w:val="hybridMultilevel"/>
    <w:tmpl w:val="85D0EA3E"/>
    <w:lvl w:ilvl="0" w:tplc="E53E11CA">
      <w:start w:val="1"/>
      <w:numFmt w:val="decimal"/>
      <w:lvlText w:val="%1."/>
      <w:lvlJc w:val="left"/>
      <w:pPr>
        <w:ind w:left="643" w:hanging="360"/>
      </w:pPr>
      <w:rPr>
        <w:b w:val="0"/>
        <w:bCs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7"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8" w15:restartNumberingAfterBreak="0">
    <w:nsid w:val="576D2679"/>
    <w:multiLevelType w:val="hybridMultilevel"/>
    <w:tmpl w:val="6458DBE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9"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585E5A1F"/>
    <w:multiLevelType w:val="hybridMultilevel"/>
    <w:tmpl w:val="BFF25BEE"/>
    <w:lvl w:ilvl="0" w:tplc="F6BE89D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92" w15:restartNumberingAfterBreak="0">
    <w:nsid w:val="599E5370"/>
    <w:multiLevelType w:val="hybridMultilevel"/>
    <w:tmpl w:val="5BB23910"/>
    <w:lvl w:ilvl="0" w:tplc="83B402DE">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A344F54"/>
    <w:multiLevelType w:val="hybridMultilevel"/>
    <w:tmpl w:val="C16612B6"/>
    <w:lvl w:ilvl="0" w:tplc="04150017">
      <w:start w:val="1"/>
      <w:numFmt w:val="lowerLetter"/>
      <w:lvlText w:val="%1)"/>
      <w:lvlJc w:val="left"/>
      <w:pPr>
        <w:ind w:left="1100" w:hanging="360"/>
      </w:pPr>
      <w:rPr>
        <w:rFonts w:cs="Times New Roman"/>
      </w:rPr>
    </w:lvl>
    <w:lvl w:ilvl="1" w:tplc="04150019" w:tentative="1">
      <w:start w:val="1"/>
      <w:numFmt w:val="lowerLetter"/>
      <w:lvlText w:val="%2."/>
      <w:lvlJc w:val="left"/>
      <w:pPr>
        <w:ind w:left="1820" w:hanging="360"/>
      </w:pPr>
      <w:rPr>
        <w:rFonts w:cs="Times New Roman"/>
      </w:rPr>
    </w:lvl>
    <w:lvl w:ilvl="2" w:tplc="0415001B" w:tentative="1">
      <w:start w:val="1"/>
      <w:numFmt w:val="lowerRoman"/>
      <w:lvlText w:val="%3."/>
      <w:lvlJc w:val="right"/>
      <w:pPr>
        <w:ind w:left="2540" w:hanging="180"/>
      </w:pPr>
      <w:rPr>
        <w:rFonts w:cs="Times New Roman"/>
      </w:rPr>
    </w:lvl>
    <w:lvl w:ilvl="3" w:tplc="0415000F" w:tentative="1">
      <w:start w:val="1"/>
      <w:numFmt w:val="decimal"/>
      <w:lvlText w:val="%4."/>
      <w:lvlJc w:val="left"/>
      <w:pPr>
        <w:ind w:left="3260" w:hanging="360"/>
      </w:pPr>
      <w:rPr>
        <w:rFonts w:cs="Times New Roman"/>
      </w:rPr>
    </w:lvl>
    <w:lvl w:ilvl="4" w:tplc="04150019" w:tentative="1">
      <w:start w:val="1"/>
      <w:numFmt w:val="lowerLetter"/>
      <w:lvlText w:val="%5."/>
      <w:lvlJc w:val="left"/>
      <w:pPr>
        <w:ind w:left="3980" w:hanging="360"/>
      </w:pPr>
      <w:rPr>
        <w:rFonts w:cs="Times New Roman"/>
      </w:rPr>
    </w:lvl>
    <w:lvl w:ilvl="5" w:tplc="0415001B" w:tentative="1">
      <w:start w:val="1"/>
      <w:numFmt w:val="lowerRoman"/>
      <w:lvlText w:val="%6."/>
      <w:lvlJc w:val="right"/>
      <w:pPr>
        <w:ind w:left="4700" w:hanging="180"/>
      </w:pPr>
      <w:rPr>
        <w:rFonts w:cs="Times New Roman"/>
      </w:rPr>
    </w:lvl>
    <w:lvl w:ilvl="6" w:tplc="0415000F" w:tentative="1">
      <w:start w:val="1"/>
      <w:numFmt w:val="decimal"/>
      <w:lvlText w:val="%7."/>
      <w:lvlJc w:val="left"/>
      <w:pPr>
        <w:ind w:left="5420" w:hanging="360"/>
      </w:pPr>
      <w:rPr>
        <w:rFonts w:cs="Times New Roman"/>
      </w:rPr>
    </w:lvl>
    <w:lvl w:ilvl="7" w:tplc="04150019" w:tentative="1">
      <w:start w:val="1"/>
      <w:numFmt w:val="lowerLetter"/>
      <w:lvlText w:val="%8."/>
      <w:lvlJc w:val="left"/>
      <w:pPr>
        <w:ind w:left="6140" w:hanging="360"/>
      </w:pPr>
      <w:rPr>
        <w:rFonts w:cs="Times New Roman"/>
      </w:rPr>
    </w:lvl>
    <w:lvl w:ilvl="8" w:tplc="0415001B" w:tentative="1">
      <w:start w:val="1"/>
      <w:numFmt w:val="lowerRoman"/>
      <w:lvlText w:val="%9."/>
      <w:lvlJc w:val="right"/>
      <w:pPr>
        <w:ind w:left="6860" w:hanging="180"/>
      </w:pPr>
      <w:rPr>
        <w:rFonts w:cs="Times New Roman"/>
      </w:rPr>
    </w:lvl>
  </w:abstractNum>
  <w:abstractNum w:abstractNumId="94" w15:restartNumberingAfterBreak="0">
    <w:nsid w:val="5BC31B01"/>
    <w:multiLevelType w:val="hybridMultilevel"/>
    <w:tmpl w:val="AAD66242"/>
    <w:lvl w:ilvl="0" w:tplc="04150017">
      <w:start w:val="1"/>
      <w:numFmt w:val="lowerLetter"/>
      <w:lvlText w:val="%1)"/>
      <w:lvlJc w:val="left"/>
      <w:pPr>
        <w:ind w:left="1070" w:hanging="360"/>
      </w:pPr>
      <w:rPr>
        <w:rFonts w:cs="Times New Roman"/>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CC4E53BA">
      <w:start w:val="7"/>
      <w:numFmt w:val="decimal"/>
      <w:lvlText w:val="%4."/>
      <w:lvlJc w:val="left"/>
      <w:pPr>
        <w:tabs>
          <w:tab w:val="num" w:pos="0"/>
        </w:tabs>
        <w:ind w:left="3230" w:hanging="360"/>
      </w:pPr>
      <w:rPr>
        <w:rFonts w:cs="Times New Roman" w:hint="default"/>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9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5C533478"/>
    <w:multiLevelType w:val="hybridMultilevel"/>
    <w:tmpl w:val="9D36CA2E"/>
    <w:lvl w:ilvl="0" w:tplc="E46E125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7" w15:restartNumberingAfterBreak="0">
    <w:nsid w:val="5D0B30D2"/>
    <w:multiLevelType w:val="hybridMultilevel"/>
    <w:tmpl w:val="743A3E06"/>
    <w:lvl w:ilvl="0" w:tplc="9E7C9B24">
      <w:start w:val="4"/>
      <w:numFmt w:val="decimal"/>
      <w:lvlText w:val="%1."/>
      <w:lvlJc w:val="left"/>
      <w:pPr>
        <w:tabs>
          <w:tab w:val="num" w:pos="-252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9"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1"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102" w15:restartNumberingAfterBreak="0">
    <w:nsid w:val="637005F9"/>
    <w:multiLevelType w:val="hybridMultilevel"/>
    <w:tmpl w:val="439C0F54"/>
    <w:lvl w:ilvl="0" w:tplc="0C9C3F78">
      <w:start w:val="1"/>
      <w:numFmt w:val="decimal"/>
      <w:lvlText w:val="%1."/>
      <w:lvlJc w:val="left"/>
      <w:pPr>
        <w:ind w:left="360" w:hanging="360"/>
      </w:pPr>
      <w:rPr>
        <w:rFonts w:cs="Times New Roman"/>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3" w15:restartNumberingAfterBreak="0">
    <w:nsid w:val="649912BF"/>
    <w:multiLevelType w:val="hybridMultilevel"/>
    <w:tmpl w:val="FBF6B314"/>
    <w:lvl w:ilvl="0" w:tplc="75E68A7E">
      <w:start w:val="1"/>
      <w:numFmt w:val="decimal"/>
      <w:lvlText w:val="%1."/>
      <w:lvlJc w:val="left"/>
      <w:pPr>
        <w:tabs>
          <w:tab w:val="num" w:pos="1060"/>
        </w:tabs>
        <w:ind w:left="1060" w:hanging="360"/>
      </w:pPr>
      <w:rPr>
        <w:rFonts w:ascii="Arial" w:hAnsi="Arial" w:cs="Arial" w:hint="default"/>
      </w:rPr>
    </w:lvl>
    <w:lvl w:ilvl="1" w:tplc="44886C64">
      <w:start w:val="1"/>
      <w:numFmt w:val="lowerLetter"/>
      <w:lvlText w:val="%2)"/>
      <w:lvlJc w:val="left"/>
      <w:pPr>
        <w:tabs>
          <w:tab w:val="num" w:pos="1780"/>
        </w:tabs>
        <w:ind w:left="1780" w:hanging="360"/>
      </w:pPr>
      <w:rPr>
        <w:rFonts w:ascii="Times New Roman" w:hAnsi="Times New Roman" w:cs="Times New Roman" w:hint="default"/>
      </w:rPr>
    </w:lvl>
    <w:lvl w:ilvl="2" w:tplc="0415001B" w:tentative="1">
      <w:start w:val="1"/>
      <w:numFmt w:val="lowerRoman"/>
      <w:lvlText w:val="%3."/>
      <w:lvlJc w:val="right"/>
      <w:pPr>
        <w:tabs>
          <w:tab w:val="num" w:pos="2500"/>
        </w:tabs>
        <w:ind w:left="2500" w:hanging="180"/>
      </w:pPr>
      <w:rPr>
        <w:rFonts w:cs="Times New Roman"/>
      </w:rPr>
    </w:lvl>
    <w:lvl w:ilvl="3" w:tplc="0415000F" w:tentative="1">
      <w:start w:val="1"/>
      <w:numFmt w:val="decimal"/>
      <w:lvlText w:val="%4."/>
      <w:lvlJc w:val="left"/>
      <w:pPr>
        <w:tabs>
          <w:tab w:val="num" w:pos="3220"/>
        </w:tabs>
        <w:ind w:left="3220" w:hanging="360"/>
      </w:pPr>
      <w:rPr>
        <w:rFonts w:cs="Times New Roman"/>
      </w:rPr>
    </w:lvl>
    <w:lvl w:ilvl="4" w:tplc="04150019" w:tentative="1">
      <w:start w:val="1"/>
      <w:numFmt w:val="lowerLetter"/>
      <w:lvlText w:val="%5."/>
      <w:lvlJc w:val="left"/>
      <w:pPr>
        <w:tabs>
          <w:tab w:val="num" w:pos="3940"/>
        </w:tabs>
        <w:ind w:left="3940" w:hanging="360"/>
      </w:pPr>
      <w:rPr>
        <w:rFonts w:cs="Times New Roman"/>
      </w:rPr>
    </w:lvl>
    <w:lvl w:ilvl="5" w:tplc="0415001B" w:tentative="1">
      <w:start w:val="1"/>
      <w:numFmt w:val="lowerRoman"/>
      <w:lvlText w:val="%6."/>
      <w:lvlJc w:val="right"/>
      <w:pPr>
        <w:tabs>
          <w:tab w:val="num" w:pos="4660"/>
        </w:tabs>
        <w:ind w:left="4660" w:hanging="180"/>
      </w:pPr>
      <w:rPr>
        <w:rFonts w:cs="Times New Roman"/>
      </w:rPr>
    </w:lvl>
    <w:lvl w:ilvl="6" w:tplc="0415000F" w:tentative="1">
      <w:start w:val="1"/>
      <w:numFmt w:val="decimal"/>
      <w:lvlText w:val="%7."/>
      <w:lvlJc w:val="left"/>
      <w:pPr>
        <w:tabs>
          <w:tab w:val="num" w:pos="5380"/>
        </w:tabs>
        <w:ind w:left="5380" w:hanging="360"/>
      </w:pPr>
      <w:rPr>
        <w:rFonts w:cs="Times New Roman"/>
      </w:rPr>
    </w:lvl>
    <w:lvl w:ilvl="7" w:tplc="04150019" w:tentative="1">
      <w:start w:val="1"/>
      <w:numFmt w:val="lowerLetter"/>
      <w:lvlText w:val="%8."/>
      <w:lvlJc w:val="left"/>
      <w:pPr>
        <w:tabs>
          <w:tab w:val="num" w:pos="6100"/>
        </w:tabs>
        <w:ind w:left="6100" w:hanging="360"/>
      </w:pPr>
      <w:rPr>
        <w:rFonts w:cs="Times New Roman"/>
      </w:rPr>
    </w:lvl>
    <w:lvl w:ilvl="8" w:tplc="0415001B" w:tentative="1">
      <w:start w:val="1"/>
      <w:numFmt w:val="lowerRoman"/>
      <w:lvlText w:val="%9."/>
      <w:lvlJc w:val="right"/>
      <w:pPr>
        <w:tabs>
          <w:tab w:val="num" w:pos="6820"/>
        </w:tabs>
        <w:ind w:left="6820" w:hanging="180"/>
      </w:pPr>
      <w:rPr>
        <w:rFonts w:cs="Times New Roman"/>
      </w:rPr>
    </w:lvl>
  </w:abstractNum>
  <w:abstractNum w:abstractNumId="104"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05" w15:restartNumberingAfterBreak="0">
    <w:nsid w:val="660635AA"/>
    <w:multiLevelType w:val="hybridMultilevel"/>
    <w:tmpl w:val="7FF8F532"/>
    <w:lvl w:ilvl="0" w:tplc="EDB26C38">
      <w:start w:val="1"/>
      <w:numFmt w:val="decimal"/>
      <w:lvlText w:val="%1)"/>
      <w:lvlJc w:val="left"/>
      <w:pPr>
        <w:ind w:left="720" w:hanging="360"/>
      </w:pPr>
      <w:rPr>
        <w:rFonts w:cs="Times New Roman"/>
        <w:b w:val="0"/>
      </w:rPr>
    </w:lvl>
    <w:lvl w:ilvl="1" w:tplc="E946D232">
      <w:start w:val="1"/>
      <w:numFmt w:val="lowerLetter"/>
      <w:lvlText w:val="%2)"/>
      <w:lvlJc w:val="left"/>
      <w:pPr>
        <w:ind w:left="1440" w:hanging="360"/>
      </w:pPr>
      <w:rPr>
        <w:rFonts w:ascii="Times New Roman" w:eastAsia="Times New Roman" w:hAnsi="Times New Roman" w:cs="Times New Roman"/>
        <w:sz w:val="20"/>
        <w:szCs w:val="20"/>
      </w:rPr>
    </w:lvl>
    <w:lvl w:ilvl="2" w:tplc="7B0A8F86">
      <w:start w:val="1"/>
      <w:numFmt w:val="lowerLetter"/>
      <w:lvlText w:val="%3)"/>
      <w:lvlJc w:val="left"/>
      <w:pPr>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6"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7" w15:restartNumberingAfterBreak="0">
    <w:nsid w:val="66CD16A3"/>
    <w:multiLevelType w:val="hybridMultilevel"/>
    <w:tmpl w:val="B1C694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7101EA0"/>
    <w:multiLevelType w:val="hybridMultilevel"/>
    <w:tmpl w:val="061E0588"/>
    <w:lvl w:ilvl="0" w:tplc="04150017">
      <w:start w:val="1"/>
      <w:numFmt w:val="lowerLetter"/>
      <w:lvlText w:val="%1)"/>
      <w:lvlJc w:val="left"/>
      <w:pPr>
        <w:ind w:left="1080" w:hanging="360"/>
      </w:pPr>
      <w:rPr>
        <w:rFonts w:cs="Times New Roman" w:hint="default"/>
      </w:rPr>
    </w:lvl>
    <w:lvl w:ilvl="1" w:tplc="9ABCAB78">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10"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1" w15:restartNumberingAfterBreak="0">
    <w:nsid w:val="67A02B3E"/>
    <w:multiLevelType w:val="hybridMultilevel"/>
    <w:tmpl w:val="B7584184"/>
    <w:lvl w:ilvl="0" w:tplc="BA70E46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3"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14"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5" w15:restartNumberingAfterBreak="0">
    <w:nsid w:val="6A517A34"/>
    <w:multiLevelType w:val="hybridMultilevel"/>
    <w:tmpl w:val="E038603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6" w15:restartNumberingAfterBreak="0">
    <w:nsid w:val="6ADE0DB7"/>
    <w:multiLevelType w:val="hybridMultilevel"/>
    <w:tmpl w:val="F6BAE7AE"/>
    <w:lvl w:ilvl="0" w:tplc="72B8646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7"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18"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EC43400"/>
    <w:multiLevelType w:val="hybridMultilevel"/>
    <w:tmpl w:val="2B4454DA"/>
    <w:lvl w:ilvl="0" w:tplc="35AEC21E">
      <w:start w:val="4"/>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0"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1"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22" w15:restartNumberingAfterBreak="0">
    <w:nsid w:val="70B05550"/>
    <w:multiLevelType w:val="hybridMultilevel"/>
    <w:tmpl w:val="263A048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3" w15:restartNumberingAfterBreak="0">
    <w:nsid w:val="7401214D"/>
    <w:multiLevelType w:val="hybridMultilevel"/>
    <w:tmpl w:val="3746FEB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4" w15:restartNumberingAfterBreak="0">
    <w:nsid w:val="743B5402"/>
    <w:multiLevelType w:val="hybridMultilevel"/>
    <w:tmpl w:val="F7C4BA90"/>
    <w:lvl w:ilvl="0" w:tplc="0E60D73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6" w15:restartNumberingAfterBreak="0">
    <w:nsid w:val="76F57911"/>
    <w:multiLevelType w:val="hybridMultilevel"/>
    <w:tmpl w:val="591258B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2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29" w15:restartNumberingAfterBreak="0">
    <w:nsid w:val="78A108F3"/>
    <w:multiLevelType w:val="hybridMultilevel"/>
    <w:tmpl w:val="78AE11CC"/>
    <w:lvl w:ilvl="0" w:tplc="2160D698">
      <w:start w:val="1"/>
      <w:numFmt w:val="lowerLetter"/>
      <w:lvlText w:val="%1)"/>
      <w:lvlJc w:val="left"/>
      <w:pPr>
        <w:ind w:left="1004" w:hanging="360"/>
      </w:pPr>
      <w:rPr>
        <w:rFonts w:cs="Times New Roman"/>
        <w:sz w:val="20"/>
        <w:szCs w:val="20"/>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0" w15:restartNumberingAfterBreak="0">
    <w:nsid w:val="78FB170F"/>
    <w:multiLevelType w:val="hybridMultilevel"/>
    <w:tmpl w:val="3516F126"/>
    <w:lvl w:ilvl="0" w:tplc="EDB4C74C">
      <w:start w:val="1"/>
      <w:numFmt w:val="decimal"/>
      <w:lvlText w:val="%1)"/>
      <w:lvlJc w:val="left"/>
      <w:pPr>
        <w:ind w:left="720" w:hanging="360"/>
      </w:pPr>
      <w:rPr>
        <w:rFonts w:cs="Times New Roman"/>
        <w:color w:val="auto"/>
      </w:rPr>
    </w:lvl>
    <w:lvl w:ilvl="1" w:tplc="F77C04A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1" w15:restartNumberingAfterBreak="0">
    <w:nsid w:val="79602AB8"/>
    <w:multiLevelType w:val="hybridMultilevel"/>
    <w:tmpl w:val="AF061AF4"/>
    <w:lvl w:ilvl="0" w:tplc="438E00F6">
      <w:start w:val="1"/>
      <w:numFmt w:val="decimal"/>
      <w:lvlText w:val="%1."/>
      <w:lvlJc w:val="left"/>
      <w:pPr>
        <w:ind w:left="360" w:hanging="360"/>
      </w:pPr>
      <w:rPr>
        <w:rFonts w:cs="Times New Roman"/>
        <w:color w:val="auto"/>
      </w:rPr>
    </w:lvl>
    <w:lvl w:ilvl="1" w:tplc="D5C0B2F4">
      <w:start w:val="1"/>
      <w:numFmt w:val="lowerLetter"/>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2" w15:restartNumberingAfterBreak="0">
    <w:nsid w:val="7A694E2C"/>
    <w:multiLevelType w:val="hybridMultilevel"/>
    <w:tmpl w:val="759C49BA"/>
    <w:lvl w:ilvl="0" w:tplc="04150017">
      <w:start w:val="1"/>
      <w:numFmt w:val="lowerLetter"/>
      <w:lvlText w:val="%1)"/>
      <w:lvlJc w:val="left"/>
      <w:pPr>
        <w:ind w:left="1080" w:hanging="360"/>
      </w:pPr>
      <w:rPr>
        <w:rFonts w:cs="Times New Roman"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7A7F2D7E"/>
    <w:multiLevelType w:val="hybridMultilevel"/>
    <w:tmpl w:val="BE8468D0"/>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4"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35" w15:restartNumberingAfterBreak="0">
    <w:nsid w:val="7C2C0338"/>
    <w:multiLevelType w:val="hybridMultilevel"/>
    <w:tmpl w:val="D674CF5E"/>
    <w:lvl w:ilvl="0" w:tplc="FFF61736">
      <w:start w:val="1"/>
      <w:numFmt w:val="decimal"/>
      <w:lvlText w:val="%1)"/>
      <w:lvlJc w:val="left"/>
      <w:pPr>
        <w:tabs>
          <w:tab w:val="num" w:pos="720"/>
        </w:tabs>
        <w:ind w:left="720" w:hanging="360"/>
      </w:pPr>
      <w:rPr>
        <w:rFonts w:ascii="Times New Roman" w:eastAsia="Calibri" w:hAnsi="Times New Roman" w:cs="Times New Roman"/>
      </w:rPr>
    </w:lvl>
    <w:lvl w:ilvl="1" w:tplc="FA728CA8">
      <w:start w:val="1"/>
      <w:numFmt w:val="decimal"/>
      <w:lvlText w:val="%2)"/>
      <w:lvlJc w:val="left"/>
      <w:pPr>
        <w:ind w:left="1440" w:hanging="360"/>
      </w:pPr>
      <w:rPr>
        <w:rFonts w:ascii="Times New Roman" w:eastAsia="Times New Roman" w:hAnsi="Times New Roman" w:cs="Times New Roman" w:hint="default"/>
      </w:rPr>
    </w:lvl>
    <w:lvl w:ilvl="2" w:tplc="47D0625A">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6" w15:restartNumberingAfterBreak="0">
    <w:nsid w:val="7CC60A28"/>
    <w:multiLevelType w:val="hybridMultilevel"/>
    <w:tmpl w:val="0BF4007A"/>
    <w:lvl w:ilvl="0" w:tplc="4E823382">
      <w:start w:val="1"/>
      <w:numFmt w:val="lowerLetter"/>
      <w:lvlText w:val="%1)"/>
      <w:lvlJc w:val="left"/>
      <w:pPr>
        <w:ind w:left="1068" w:hanging="360"/>
      </w:pPr>
      <w:rPr>
        <w:rFonts w:cs="Times New Roman"/>
        <w:strike w:val="0"/>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7" w15:restartNumberingAfterBreak="0">
    <w:nsid w:val="7DFA3BDB"/>
    <w:multiLevelType w:val="hybridMultilevel"/>
    <w:tmpl w:val="AFCCA72E"/>
    <w:lvl w:ilvl="0" w:tplc="002CF242">
      <w:start w:val="1"/>
      <w:numFmt w:val="decimal"/>
      <w:lvlText w:val="%1)"/>
      <w:lvlJc w:val="left"/>
      <w:pPr>
        <w:ind w:left="720" w:hanging="360"/>
      </w:pPr>
      <w:rPr>
        <w:rFonts w:ascii="Arial" w:hAnsi="Arial" w:cs="Arial" w:hint="default"/>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8" w15:restartNumberingAfterBreak="0">
    <w:nsid w:val="7DFC00E0"/>
    <w:multiLevelType w:val="hybridMultilevel"/>
    <w:tmpl w:val="623AC4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9" w15:restartNumberingAfterBreak="0">
    <w:nsid w:val="7DFF7B2A"/>
    <w:multiLevelType w:val="hybridMultilevel"/>
    <w:tmpl w:val="B036A3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0"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866797274">
    <w:abstractNumId w:val="38"/>
  </w:num>
  <w:num w:numId="2" w16cid:durableId="1890918542">
    <w:abstractNumId w:val="74"/>
  </w:num>
  <w:num w:numId="3" w16cid:durableId="2116749472">
    <w:abstractNumId w:val="25"/>
  </w:num>
  <w:num w:numId="4" w16cid:durableId="86124848">
    <w:abstractNumId w:val="43"/>
  </w:num>
  <w:num w:numId="5" w16cid:durableId="1348095769">
    <w:abstractNumId w:val="114"/>
  </w:num>
  <w:num w:numId="6" w16cid:durableId="54403340">
    <w:abstractNumId w:val="72"/>
  </w:num>
  <w:num w:numId="7" w16cid:durableId="1696538095">
    <w:abstractNumId w:val="76"/>
  </w:num>
  <w:num w:numId="8" w16cid:durableId="259679008">
    <w:abstractNumId w:val="40"/>
  </w:num>
  <w:num w:numId="9" w16cid:durableId="2069842571">
    <w:abstractNumId w:val="7"/>
  </w:num>
  <w:num w:numId="10" w16cid:durableId="2037077492">
    <w:abstractNumId w:val="112"/>
  </w:num>
  <w:num w:numId="11" w16cid:durableId="658970939">
    <w:abstractNumId w:val="75"/>
  </w:num>
  <w:num w:numId="12" w16cid:durableId="1920751906">
    <w:abstractNumId w:val="91"/>
  </w:num>
  <w:num w:numId="13" w16cid:durableId="1319453809">
    <w:abstractNumId w:val="109"/>
  </w:num>
  <w:num w:numId="14" w16cid:durableId="772213675">
    <w:abstractNumId w:val="84"/>
  </w:num>
  <w:num w:numId="15" w16cid:durableId="1962682628">
    <w:abstractNumId w:val="113"/>
  </w:num>
  <w:num w:numId="16" w16cid:durableId="1391881923">
    <w:abstractNumId w:val="28"/>
  </w:num>
  <w:num w:numId="17" w16cid:durableId="1340691649">
    <w:abstractNumId w:val="128"/>
  </w:num>
  <w:num w:numId="18" w16cid:durableId="2033649951">
    <w:abstractNumId w:val="101"/>
  </w:num>
  <w:num w:numId="19" w16cid:durableId="754940798">
    <w:abstractNumId w:val="127"/>
  </w:num>
  <w:num w:numId="20" w16cid:durableId="1845632590">
    <w:abstractNumId w:val="70"/>
  </w:num>
  <w:num w:numId="21" w16cid:durableId="1962759325">
    <w:abstractNumId w:val="121"/>
  </w:num>
  <w:num w:numId="22" w16cid:durableId="979460511">
    <w:abstractNumId w:val="120"/>
  </w:num>
  <w:num w:numId="23" w16cid:durableId="1918593437">
    <w:abstractNumId w:val="134"/>
  </w:num>
  <w:num w:numId="24" w16cid:durableId="243612030">
    <w:abstractNumId w:val="104"/>
  </w:num>
  <w:num w:numId="25" w16cid:durableId="1920671237">
    <w:abstractNumId w:val="35"/>
  </w:num>
  <w:num w:numId="26" w16cid:durableId="577520267">
    <w:abstractNumId w:val="55"/>
  </w:num>
  <w:num w:numId="27" w16cid:durableId="1914125575">
    <w:abstractNumId w:val="21"/>
  </w:num>
  <w:num w:numId="28" w16cid:durableId="648048692">
    <w:abstractNumId w:val="11"/>
  </w:num>
  <w:num w:numId="29" w16cid:durableId="650251918">
    <w:abstractNumId w:val="117"/>
  </w:num>
  <w:num w:numId="30" w16cid:durableId="2057310453">
    <w:abstractNumId w:val="5"/>
  </w:num>
  <w:num w:numId="31" w16cid:durableId="814487326">
    <w:abstractNumId w:val="2"/>
  </w:num>
  <w:num w:numId="32" w16cid:durableId="38434767">
    <w:abstractNumId w:val="64"/>
  </w:num>
  <w:num w:numId="33" w16cid:durableId="729696720">
    <w:abstractNumId w:val="95"/>
  </w:num>
  <w:num w:numId="34" w16cid:durableId="1413354144">
    <w:abstractNumId w:val="26"/>
  </w:num>
  <w:num w:numId="35" w16cid:durableId="433087619">
    <w:abstractNumId w:val="17"/>
  </w:num>
  <w:num w:numId="36" w16cid:durableId="1068725479">
    <w:abstractNumId w:val="62"/>
  </w:num>
  <w:num w:numId="37" w16cid:durableId="1146052625">
    <w:abstractNumId w:val="73"/>
  </w:num>
  <w:num w:numId="38" w16cid:durableId="91315436">
    <w:abstractNumId w:val="100"/>
  </w:num>
  <w:num w:numId="39" w16cid:durableId="86389788">
    <w:abstractNumId w:val="16"/>
  </w:num>
  <w:num w:numId="40" w16cid:durableId="437069648">
    <w:abstractNumId w:val="89"/>
  </w:num>
  <w:num w:numId="41" w16cid:durableId="1535650408">
    <w:abstractNumId w:val="61"/>
  </w:num>
  <w:num w:numId="42" w16cid:durableId="1951737065">
    <w:abstractNumId w:val="140"/>
  </w:num>
  <w:num w:numId="43" w16cid:durableId="1770345896">
    <w:abstractNumId w:val="41"/>
  </w:num>
  <w:num w:numId="44" w16cid:durableId="630013435">
    <w:abstractNumId w:val="63"/>
  </w:num>
  <w:num w:numId="45" w16cid:durableId="2103792992">
    <w:abstractNumId w:val="99"/>
  </w:num>
  <w:num w:numId="46" w16cid:durableId="244922095">
    <w:abstractNumId w:val="69"/>
  </w:num>
  <w:num w:numId="47" w16cid:durableId="1915889194">
    <w:abstractNumId w:val="87"/>
  </w:num>
  <w:num w:numId="48" w16cid:durableId="21170947">
    <w:abstractNumId w:val="44"/>
  </w:num>
  <w:num w:numId="49" w16cid:durableId="1611820043">
    <w:abstractNumId w:val="106"/>
  </w:num>
  <w:num w:numId="50" w16cid:durableId="1829201549">
    <w:abstractNumId w:val="4"/>
  </w:num>
  <w:num w:numId="51" w16cid:durableId="1403992240">
    <w:abstractNumId w:val="125"/>
  </w:num>
  <w:num w:numId="52" w16cid:durableId="1599212958">
    <w:abstractNumId w:val="66"/>
  </w:num>
  <w:num w:numId="53" w16cid:durableId="1369062432">
    <w:abstractNumId w:val="110"/>
  </w:num>
  <w:num w:numId="54" w16cid:durableId="446050295">
    <w:abstractNumId w:val="118"/>
  </w:num>
  <w:num w:numId="55" w16cid:durableId="92622670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13208653">
    <w:abstractNumId w:val="78"/>
  </w:num>
  <w:num w:numId="57" w16cid:durableId="165247040">
    <w:abstractNumId w:val="19"/>
  </w:num>
  <w:num w:numId="58" w16cid:durableId="1579904984">
    <w:abstractNumId w:val="80"/>
  </w:num>
  <w:num w:numId="59" w16cid:durableId="538474871">
    <w:abstractNumId w:val="51"/>
  </w:num>
  <w:num w:numId="60" w16cid:durableId="398750268">
    <w:abstractNumId w:val="45"/>
  </w:num>
  <w:num w:numId="61" w16cid:durableId="790903576">
    <w:abstractNumId w:val="49"/>
  </w:num>
  <w:num w:numId="62" w16cid:durableId="807237891">
    <w:abstractNumId w:val="6"/>
  </w:num>
  <w:num w:numId="63" w16cid:durableId="544566854">
    <w:abstractNumId w:val="124"/>
  </w:num>
  <w:num w:numId="64" w16cid:durableId="1833373924">
    <w:abstractNumId w:val="67"/>
  </w:num>
  <w:num w:numId="65" w16cid:durableId="287977996">
    <w:abstractNumId w:val="116"/>
  </w:num>
  <w:num w:numId="66" w16cid:durableId="1617832988">
    <w:abstractNumId w:val="46"/>
  </w:num>
  <w:num w:numId="67" w16cid:durableId="1689940041">
    <w:abstractNumId w:val="37"/>
  </w:num>
  <w:num w:numId="68" w16cid:durableId="1006254376">
    <w:abstractNumId w:val="50"/>
  </w:num>
  <w:num w:numId="69" w16cid:durableId="1639458775">
    <w:abstractNumId w:val="96"/>
  </w:num>
  <w:num w:numId="70" w16cid:durableId="2069838412">
    <w:abstractNumId w:val="58"/>
  </w:num>
  <w:num w:numId="71" w16cid:durableId="1424187152">
    <w:abstractNumId w:val="48"/>
  </w:num>
  <w:num w:numId="72" w16cid:durableId="544367142">
    <w:abstractNumId w:val="92"/>
  </w:num>
  <w:num w:numId="73" w16cid:durableId="1349680410">
    <w:abstractNumId w:val="82"/>
  </w:num>
  <w:num w:numId="74" w16cid:durableId="1267035354">
    <w:abstractNumId w:val="86"/>
  </w:num>
  <w:num w:numId="75" w16cid:durableId="1586114450">
    <w:abstractNumId w:val="119"/>
  </w:num>
  <w:num w:numId="76" w16cid:durableId="634214728">
    <w:abstractNumId w:val="107"/>
  </w:num>
  <w:num w:numId="77" w16cid:durableId="1031564899">
    <w:abstractNumId w:val="30"/>
  </w:num>
  <w:num w:numId="78" w16cid:durableId="623850218">
    <w:abstractNumId w:val="137"/>
  </w:num>
  <w:num w:numId="79" w16cid:durableId="834227523">
    <w:abstractNumId w:val="22"/>
  </w:num>
  <w:num w:numId="80" w16cid:durableId="1974213117">
    <w:abstractNumId w:val="60"/>
  </w:num>
  <w:num w:numId="81" w16cid:durableId="90052553">
    <w:abstractNumId w:val="135"/>
  </w:num>
  <w:num w:numId="82" w16cid:durableId="1555041061">
    <w:abstractNumId w:val="130"/>
  </w:num>
  <w:num w:numId="83" w16cid:durableId="135730503">
    <w:abstractNumId w:val="108"/>
  </w:num>
  <w:num w:numId="84" w16cid:durableId="823204135">
    <w:abstractNumId w:val="81"/>
  </w:num>
  <w:num w:numId="85" w16cid:durableId="1074471382">
    <w:abstractNumId w:val="39"/>
  </w:num>
  <w:num w:numId="86" w16cid:durableId="1024868667">
    <w:abstractNumId w:val="138"/>
  </w:num>
  <w:num w:numId="87" w16cid:durableId="1528252975">
    <w:abstractNumId w:val="3"/>
  </w:num>
  <w:num w:numId="88" w16cid:durableId="1051340726">
    <w:abstractNumId w:val="42"/>
  </w:num>
  <w:num w:numId="89" w16cid:durableId="81608614">
    <w:abstractNumId w:val="18"/>
  </w:num>
  <w:num w:numId="90" w16cid:durableId="440881863">
    <w:abstractNumId w:val="131"/>
  </w:num>
  <w:num w:numId="91" w16cid:durableId="40984350">
    <w:abstractNumId w:val="88"/>
  </w:num>
  <w:num w:numId="92" w16cid:durableId="644239959">
    <w:abstractNumId w:val="36"/>
  </w:num>
  <w:num w:numId="93" w16cid:durableId="1251232496">
    <w:abstractNumId w:val="34"/>
  </w:num>
  <w:num w:numId="94" w16cid:durableId="229266104">
    <w:abstractNumId w:val="59"/>
  </w:num>
  <w:num w:numId="95" w16cid:durableId="1560441386">
    <w:abstractNumId w:val="10"/>
  </w:num>
  <w:num w:numId="96" w16cid:durableId="570775042">
    <w:abstractNumId w:val="53"/>
  </w:num>
  <w:num w:numId="97" w16cid:durableId="1784379307">
    <w:abstractNumId w:val="122"/>
  </w:num>
  <w:num w:numId="98" w16cid:durableId="719331477">
    <w:abstractNumId w:val="57"/>
  </w:num>
  <w:num w:numId="99" w16cid:durableId="401022524">
    <w:abstractNumId w:val="54"/>
  </w:num>
  <w:num w:numId="100" w16cid:durableId="488209596">
    <w:abstractNumId w:val="32"/>
  </w:num>
  <w:num w:numId="101" w16cid:durableId="659624017">
    <w:abstractNumId w:val="24"/>
  </w:num>
  <w:num w:numId="102" w16cid:durableId="1680540950">
    <w:abstractNumId w:val="115"/>
  </w:num>
  <w:num w:numId="103" w16cid:durableId="1235966089">
    <w:abstractNumId w:val="9"/>
  </w:num>
  <w:num w:numId="104" w16cid:durableId="2085254304">
    <w:abstractNumId w:val="68"/>
  </w:num>
  <w:num w:numId="105" w16cid:durableId="2115324009">
    <w:abstractNumId w:val="71"/>
  </w:num>
  <w:num w:numId="106" w16cid:durableId="1160922637">
    <w:abstractNumId w:val="126"/>
  </w:num>
  <w:num w:numId="107" w16cid:durableId="1638219123">
    <w:abstractNumId w:val="12"/>
  </w:num>
  <w:num w:numId="108" w16cid:durableId="342754298">
    <w:abstractNumId w:val="133"/>
  </w:num>
  <w:num w:numId="109" w16cid:durableId="945430133">
    <w:abstractNumId w:val="14"/>
  </w:num>
  <w:num w:numId="110" w16cid:durableId="380251183">
    <w:abstractNumId w:val="47"/>
  </w:num>
  <w:num w:numId="111" w16cid:durableId="380322066">
    <w:abstractNumId w:val="29"/>
  </w:num>
  <w:num w:numId="112" w16cid:durableId="1193302614">
    <w:abstractNumId w:val="56"/>
  </w:num>
  <w:num w:numId="113" w16cid:durableId="1167935675">
    <w:abstractNumId w:val="105"/>
  </w:num>
  <w:num w:numId="114" w16cid:durableId="1337610209">
    <w:abstractNumId w:val="136"/>
  </w:num>
  <w:num w:numId="115" w16cid:durableId="1575316761">
    <w:abstractNumId w:val="23"/>
  </w:num>
  <w:num w:numId="116" w16cid:durableId="1055130400">
    <w:abstractNumId w:val="13"/>
  </w:num>
  <w:num w:numId="117" w16cid:durableId="683558261">
    <w:abstractNumId w:val="132"/>
  </w:num>
  <w:num w:numId="118" w16cid:durableId="1794404285">
    <w:abstractNumId w:val="102"/>
  </w:num>
  <w:num w:numId="119" w16cid:durableId="824588333">
    <w:abstractNumId w:val="27"/>
  </w:num>
  <w:num w:numId="120" w16cid:durableId="1494444112">
    <w:abstractNumId w:val="31"/>
  </w:num>
  <w:num w:numId="121" w16cid:durableId="53968357">
    <w:abstractNumId w:val="103"/>
  </w:num>
  <w:num w:numId="122" w16cid:durableId="1485971187">
    <w:abstractNumId w:val="129"/>
  </w:num>
  <w:num w:numId="123" w16cid:durableId="818958513">
    <w:abstractNumId w:val="8"/>
  </w:num>
  <w:num w:numId="124" w16cid:durableId="333804641">
    <w:abstractNumId w:val="83"/>
  </w:num>
  <w:num w:numId="125" w16cid:durableId="661003131">
    <w:abstractNumId w:val="52"/>
  </w:num>
  <w:num w:numId="126" w16cid:durableId="1850414416">
    <w:abstractNumId w:val="15"/>
  </w:num>
  <w:num w:numId="127" w16cid:durableId="425662910">
    <w:abstractNumId w:val="77"/>
  </w:num>
  <w:num w:numId="128" w16cid:durableId="2010208744">
    <w:abstractNumId w:val="97"/>
  </w:num>
  <w:num w:numId="129" w16cid:durableId="1006400155">
    <w:abstractNumId w:val="94"/>
  </w:num>
  <w:num w:numId="130" w16cid:durableId="1470200291">
    <w:abstractNumId w:val="93"/>
  </w:num>
  <w:num w:numId="131" w16cid:durableId="1376856886">
    <w:abstractNumId w:val="139"/>
  </w:num>
  <w:num w:numId="132" w16cid:durableId="244193439">
    <w:abstractNumId w:val="123"/>
  </w:num>
  <w:num w:numId="133" w16cid:durableId="2052729524">
    <w:abstractNumId w:val="90"/>
  </w:num>
  <w:num w:numId="134" w16cid:durableId="1033387451">
    <w:abstractNumId w:val="111"/>
  </w:num>
  <w:num w:numId="135" w16cid:durableId="1587104758">
    <w:abstractNumId w:val="85"/>
  </w:num>
  <w:num w:numId="136" w16cid:durableId="1306857716">
    <w:abstractNumId w:val="33"/>
  </w:num>
  <w:num w:numId="137" w16cid:durableId="2136097070">
    <w:abstractNumId w:val="79"/>
  </w:num>
  <w:num w:numId="138" w16cid:durableId="792401038">
    <w:abstractNumId w:val="65"/>
  </w:num>
  <w:num w:numId="139" w16cid:durableId="1402484282">
    <w:abstractNumId w:val="2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28"/>
    <w:rsid w:val="00021499"/>
    <w:rsid w:val="000247BA"/>
    <w:rsid w:val="0002552A"/>
    <w:rsid w:val="00026FAA"/>
    <w:rsid w:val="0003257A"/>
    <w:rsid w:val="00037EDE"/>
    <w:rsid w:val="000441A6"/>
    <w:rsid w:val="000459DF"/>
    <w:rsid w:val="00045AE7"/>
    <w:rsid w:val="00046263"/>
    <w:rsid w:val="00051990"/>
    <w:rsid w:val="00054E50"/>
    <w:rsid w:val="00055827"/>
    <w:rsid w:val="000615D0"/>
    <w:rsid w:val="000649E4"/>
    <w:rsid w:val="00064C18"/>
    <w:rsid w:val="0007280A"/>
    <w:rsid w:val="00075744"/>
    <w:rsid w:val="00075BDA"/>
    <w:rsid w:val="0008059F"/>
    <w:rsid w:val="00081CB0"/>
    <w:rsid w:val="0008704B"/>
    <w:rsid w:val="000906E2"/>
    <w:rsid w:val="00094036"/>
    <w:rsid w:val="00094D7D"/>
    <w:rsid w:val="0009557F"/>
    <w:rsid w:val="00096831"/>
    <w:rsid w:val="0009721F"/>
    <w:rsid w:val="00097A3D"/>
    <w:rsid w:val="00097BF7"/>
    <w:rsid w:val="000A4906"/>
    <w:rsid w:val="000B28CC"/>
    <w:rsid w:val="000B3B4D"/>
    <w:rsid w:val="000B4688"/>
    <w:rsid w:val="000B61CE"/>
    <w:rsid w:val="000B6322"/>
    <w:rsid w:val="000E299F"/>
    <w:rsid w:val="000E51BE"/>
    <w:rsid w:val="000E7D9C"/>
    <w:rsid w:val="000F7F45"/>
    <w:rsid w:val="00106828"/>
    <w:rsid w:val="001153B3"/>
    <w:rsid w:val="00116BEC"/>
    <w:rsid w:val="00122DB6"/>
    <w:rsid w:val="0012623B"/>
    <w:rsid w:val="00126246"/>
    <w:rsid w:val="00135033"/>
    <w:rsid w:val="00140D4C"/>
    <w:rsid w:val="00140ECF"/>
    <w:rsid w:val="00152F4B"/>
    <w:rsid w:val="00153F5A"/>
    <w:rsid w:val="0016129F"/>
    <w:rsid w:val="00175299"/>
    <w:rsid w:val="00175BF3"/>
    <w:rsid w:val="001837AC"/>
    <w:rsid w:val="00185103"/>
    <w:rsid w:val="001A27D4"/>
    <w:rsid w:val="001A35E0"/>
    <w:rsid w:val="001A3645"/>
    <w:rsid w:val="001A3DF9"/>
    <w:rsid w:val="001A4094"/>
    <w:rsid w:val="001A4B04"/>
    <w:rsid w:val="001A5D79"/>
    <w:rsid w:val="001B474D"/>
    <w:rsid w:val="001B6343"/>
    <w:rsid w:val="001C04A2"/>
    <w:rsid w:val="001C19EC"/>
    <w:rsid w:val="001C30A0"/>
    <w:rsid w:val="001D0149"/>
    <w:rsid w:val="001D2E2C"/>
    <w:rsid w:val="001D2EF0"/>
    <w:rsid w:val="001E1195"/>
    <w:rsid w:val="001E7602"/>
    <w:rsid w:val="001F22ED"/>
    <w:rsid w:val="001F67FD"/>
    <w:rsid w:val="001F76BC"/>
    <w:rsid w:val="00204BFF"/>
    <w:rsid w:val="00206269"/>
    <w:rsid w:val="00214E41"/>
    <w:rsid w:val="00224ADE"/>
    <w:rsid w:val="00242471"/>
    <w:rsid w:val="002443BE"/>
    <w:rsid w:val="00246279"/>
    <w:rsid w:val="0025488D"/>
    <w:rsid w:val="002567CD"/>
    <w:rsid w:val="00276598"/>
    <w:rsid w:val="00283168"/>
    <w:rsid w:val="00286EF2"/>
    <w:rsid w:val="00287A04"/>
    <w:rsid w:val="00291E25"/>
    <w:rsid w:val="00291F1F"/>
    <w:rsid w:val="002A333E"/>
    <w:rsid w:val="002A6FA8"/>
    <w:rsid w:val="002A70E9"/>
    <w:rsid w:val="002B4720"/>
    <w:rsid w:val="002B628D"/>
    <w:rsid w:val="002C0DE2"/>
    <w:rsid w:val="002C1819"/>
    <w:rsid w:val="002D2483"/>
    <w:rsid w:val="002D2A17"/>
    <w:rsid w:val="002D2CFE"/>
    <w:rsid w:val="002D4EDE"/>
    <w:rsid w:val="002D5241"/>
    <w:rsid w:val="002D5880"/>
    <w:rsid w:val="002D6481"/>
    <w:rsid w:val="002E0304"/>
    <w:rsid w:val="002E0572"/>
    <w:rsid w:val="002E2396"/>
    <w:rsid w:val="002E508F"/>
    <w:rsid w:val="002E6D81"/>
    <w:rsid w:val="00300C18"/>
    <w:rsid w:val="003039D8"/>
    <w:rsid w:val="003060A5"/>
    <w:rsid w:val="003068FE"/>
    <w:rsid w:val="00306CFA"/>
    <w:rsid w:val="003076F0"/>
    <w:rsid w:val="00311711"/>
    <w:rsid w:val="00314C7B"/>
    <w:rsid w:val="00317184"/>
    <w:rsid w:val="003224D6"/>
    <w:rsid w:val="003237EC"/>
    <w:rsid w:val="003267E8"/>
    <w:rsid w:val="0033618A"/>
    <w:rsid w:val="00336DF4"/>
    <w:rsid w:val="00344B21"/>
    <w:rsid w:val="0034765C"/>
    <w:rsid w:val="00350AB1"/>
    <w:rsid w:val="00350E85"/>
    <w:rsid w:val="003522AF"/>
    <w:rsid w:val="00355249"/>
    <w:rsid w:val="00355D5E"/>
    <w:rsid w:val="003569CF"/>
    <w:rsid w:val="0036630D"/>
    <w:rsid w:val="0037027B"/>
    <w:rsid w:val="00373929"/>
    <w:rsid w:val="003825B9"/>
    <w:rsid w:val="00382B62"/>
    <w:rsid w:val="003869FA"/>
    <w:rsid w:val="00396139"/>
    <w:rsid w:val="00396ECA"/>
    <w:rsid w:val="003978F7"/>
    <w:rsid w:val="003A1CFD"/>
    <w:rsid w:val="003A244E"/>
    <w:rsid w:val="003A5A5E"/>
    <w:rsid w:val="003B113B"/>
    <w:rsid w:val="003B14B1"/>
    <w:rsid w:val="003B37C2"/>
    <w:rsid w:val="003B4E39"/>
    <w:rsid w:val="003B513C"/>
    <w:rsid w:val="003B6FB3"/>
    <w:rsid w:val="003C0336"/>
    <w:rsid w:val="003C0CB7"/>
    <w:rsid w:val="003C2A98"/>
    <w:rsid w:val="003C7BFA"/>
    <w:rsid w:val="003D747C"/>
    <w:rsid w:val="003D7955"/>
    <w:rsid w:val="003E16CB"/>
    <w:rsid w:val="003E1860"/>
    <w:rsid w:val="003F448E"/>
    <w:rsid w:val="003F449A"/>
    <w:rsid w:val="004005E8"/>
    <w:rsid w:val="004057CF"/>
    <w:rsid w:val="004064C6"/>
    <w:rsid w:val="00406EA3"/>
    <w:rsid w:val="00415828"/>
    <w:rsid w:val="00416DAB"/>
    <w:rsid w:val="00416FB5"/>
    <w:rsid w:val="00422B98"/>
    <w:rsid w:val="00427F5B"/>
    <w:rsid w:val="004342B7"/>
    <w:rsid w:val="00434C92"/>
    <w:rsid w:val="00441725"/>
    <w:rsid w:val="00443E8B"/>
    <w:rsid w:val="00451684"/>
    <w:rsid w:val="004624C9"/>
    <w:rsid w:val="004660A1"/>
    <w:rsid w:val="00477060"/>
    <w:rsid w:val="00480E8F"/>
    <w:rsid w:val="004868DA"/>
    <w:rsid w:val="00496A12"/>
    <w:rsid w:val="004A50F5"/>
    <w:rsid w:val="004B13CF"/>
    <w:rsid w:val="004C2BF0"/>
    <w:rsid w:val="004C43BD"/>
    <w:rsid w:val="004C7E14"/>
    <w:rsid w:val="004D0E1D"/>
    <w:rsid w:val="004D5AA6"/>
    <w:rsid w:val="004D62AB"/>
    <w:rsid w:val="004E39AD"/>
    <w:rsid w:val="004F18BF"/>
    <w:rsid w:val="0050084C"/>
    <w:rsid w:val="00522027"/>
    <w:rsid w:val="00522AB4"/>
    <w:rsid w:val="00522EDD"/>
    <w:rsid w:val="00523505"/>
    <w:rsid w:val="005360D2"/>
    <w:rsid w:val="005373DB"/>
    <w:rsid w:val="00547E61"/>
    <w:rsid w:val="00550AB4"/>
    <w:rsid w:val="00550AD5"/>
    <w:rsid w:val="00550F3D"/>
    <w:rsid w:val="00551953"/>
    <w:rsid w:val="00552638"/>
    <w:rsid w:val="0055301E"/>
    <w:rsid w:val="00555240"/>
    <w:rsid w:val="00563602"/>
    <w:rsid w:val="005664AA"/>
    <w:rsid w:val="00566ACD"/>
    <w:rsid w:val="0056765E"/>
    <w:rsid w:val="005804C1"/>
    <w:rsid w:val="005812C3"/>
    <w:rsid w:val="005821B6"/>
    <w:rsid w:val="00582741"/>
    <w:rsid w:val="00585962"/>
    <w:rsid w:val="005874A8"/>
    <w:rsid w:val="00592A59"/>
    <w:rsid w:val="005A18C4"/>
    <w:rsid w:val="005A3646"/>
    <w:rsid w:val="005B0D92"/>
    <w:rsid w:val="005B111F"/>
    <w:rsid w:val="005B295C"/>
    <w:rsid w:val="005B516A"/>
    <w:rsid w:val="005B636D"/>
    <w:rsid w:val="005B64AF"/>
    <w:rsid w:val="005B7B41"/>
    <w:rsid w:val="005D0AEF"/>
    <w:rsid w:val="005D1C3F"/>
    <w:rsid w:val="005D6CD0"/>
    <w:rsid w:val="005D712C"/>
    <w:rsid w:val="005F23C2"/>
    <w:rsid w:val="00614FFB"/>
    <w:rsid w:val="00615578"/>
    <w:rsid w:val="006163D4"/>
    <w:rsid w:val="0063200A"/>
    <w:rsid w:val="00641EF0"/>
    <w:rsid w:val="00650745"/>
    <w:rsid w:val="006529A0"/>
    <w:rsid w:val="0065630C"/>
    <w:rsid w:val="00661847"/>
    <w:rsid w:val="006650FF"/>
    <w:rsid w:val="00673E75"/>
    <w:rsid w:val="0067442E"/>
    <w:rsid w:val="00681B97"/>
    <w:rsid w:val="00683144"/>
    <w:rsid w:val="00684671"/>
    <w:rsid w:val="006944A0"/>
    <w:rsid w:val="00694BEE"/>
    <w:rsid w:val="006B102E"/>
    <w:rsid w:val="006B2B85"/>
    <w:rsid w:val="006B518D"/>
    <w:rsid w:val="006C5BD2"/>
    <w:rsid w:val="006C6BD4"/>
    <w:rsid w:val="006C738F"/>
    <w:rsid w:val="006D24AA"/>
    <w:rsid w:val="006D602D"/>
    <w:rsid w:val="006E2340"/>
    <w:rsid w:val="006E2550"/>
    <w:rsid w:val="006E27AC"/>
    <w:rsid w:val="006E4392"/>
    <w:rsid w:val="006E67B8"/>
    <w:rsid w:val="006F1C45"/>
    <w:rsid w:val="007147D0"/>
    <w:rsid w:val="00720F5E"/>
    <w:rsid w:val="007247CE"/>
    <w:rsid w:val="00734357"/>
    <w:rsid w:val="007375AC"/>
    <w:rsid w:val="00741465"/>
    <w:rsid w:val="007414E8"/>
    <w:rsid w:val="00743E26"/>
    <w:rsid w:val="007446D7"/>
    <w:rsid w:val="00750A59"/>
    <w:rsid w:val="007513AB"/>
    <w:rsid w:val="00751EF8"/>
    <w:rsid w:val="00752036"/>
    <w:rsid w:val="00760D16"/>
    <w:rsid w:val="00761D90"/>
    <w:rsid w:val="007624A7"/>
    <w:rsid w:val="007627D4"/>
    <w:rsid w:val="007629FC"/>
    <w:rsid w:val="00763866"/>
    <w:rsid w:val="00764911"/>
    <w:rsid w:val="007659E3"/>
    <w:rsid w:val="00771B86"/>
    <w:rsid w:val="00771DD2"/>
    <w:rsid w:val="00773B14"/>
    <w:rsid w:val="00775274"/>
    <w:rsid w:val="00777451"/>
    <w:rsid w:val="007802A3"/>
    <w:rsid w:val="00784DFD"/>
    <w:rsid w:val="00794A11"/>
    <w:rsid w:val="0079670F"/>
    <w:rsid w:val="007A2E2C"/>
    <w:rsid w:val="007A53F0"/>
    <w:rsid w:val="007B2510"/>
    <w:rsid w:val="007B2ABE"/>
    <w:rsid w:val="007B30AD"/>
    <w:rsid w:val="007B772A"/>
    <w:rsid w:val="007C1A59"/>
    <w:rsid w:val="007C3B63"/>
    <w:rsid w:val="007C7E81"/>
    <w:rsid w:val="007D013E"/>
    <w:rsid w:val="007D2E82"/>
    <w:rsid w:val="007D616E"/>
    <w:rsid w:val="007D622A"/>
    <w:rsid w:val="007D6C3B"/>
    <w:rsid w:val="007D756A"/>
    <w:rsid w:val="007D7E63"/>
    <w:rsid w:val="007E07E6"/>
    <w:rsid w:val="007F2A33"/>
    <w:rsid w:val="007F315D"/>
    <w:rsid w:val="007F3850"/>
    <w:rsid w:val="00802C54"/>
    <w:rsid w:val="00803CCF"/>
    <w:rsid w:val="008073E3"/>
    <w:rsid w:val="008160E7"/>
    <w:rsid w:val="00820BE3"/>
    <w:rsid w:val="00820C23"/>
    <w:rsid w:val="00821351"/>
    <w:rsid w:val="0082526A"/>
    <w:rsid w:val="00826E5A"/>
    <w:rsid w:val="008329F3"/>
    <w:rsid w:val="00832C8F"/>
    <w:rsid w:val="00834F52"/>
    <w:rsid w:val="00837E8A"/>
    <w:rsid w:val="00844323"/>
    <w:rsid w:val="00847156"/>
    <w:rsid w:val="008509F2"/>
    <w:rsid w:val="00854C7E"/>
    <w:rsid w:val="00857B10"/>
    <w:rsid w:val="00860CC8"/>
    <w:rsid w:val="00870B4E"/>
    <w:rsid w:val="00872B74"/>
    <w:rsid w:val="0087447C"/>
    <w:rsid w:val="0087623D"/>
    <w:rsid w:val="00876A36"/>
    <w:rsid w:val="00876F66"/>
    <w:rsid w:val="008850A6"/>
    <w:rsid w:val="00885CD8"/>
    <w:rsid w:val="008869DE"/>
    <w:rsid w:val="00886F57"/>
    <w:rsid w:val="00892118"/>
    <w:rsid w:val="008937D2"/>
    <w:rsid w:val="00895FE2"/>
    <w:rsid w:val="008972CD"/>
    <w:rsid w:val="008A1F25"/>
    <w:rsid w:val="008A233C"/>
    <w:rsid w:val="008A50AC"/>
    <w:rsid w:val="008B60DA"/>
    <w:rsid w:val="008B63CA"/>
    <w:rsid w:val="008C085B"/>
    <w:rsid w:val="008C2CCB"/>
    <w:rsid w:val="008C3C31"/>
    <w:rsid w:val="008C7896"/>
    <w:rsid w:val="008D05F7"/>
    <w:rsid w:val="008D0FE9"/>
    <w:rsid w:val="008D3799"/>
    <w:rsid w:val="008D41D6"/>
    <w:rsid w:val="008D6E58"/>
    <w:rsid w:val="008D6FD8"/>
    <w:rsid w:val="008D7F68"/>
    <w:rsid w:val="008E33A6"/>
    <w:rsid w:val="008E41A7"/>
    <w:rsid w:val="008F1984"/>
    <w:rsid w:val="008F2765"/>
    <w:rsid w:val="008F3CEC"/>
    <w:rsid w:val="008F6E04"/>
    <w:rsid w:val="008F7910"/>
    <w:rsid w:val="00900527"/>
    <w:rsid w:val="00901D8B"/>
    <w:rsid w:val="00906E11"/>
    <w:rsid w:val="00915FBF"/>
    <w:rsid w:val="00925BE9"/>
    <w:rsid w:val="009307E4"/>
    <w:rsid w:val="00930925"/>
    <w:rsid w:val="00947CD4"/>
    <w:rsid w:val="00952CC0"/>
    <w:rsid w:val="009676B3"/>
    <w:rsid w:val="009732E2"/>
    <w:rsid w:val="009819FB"/>
    <w:rsid w:val="0098470F"/>
    <w:rsid w:val="00984DEA"/>
    <w:rsid w:val="0098595A"/>
    <w:rsid w:val="0099633F"/>
    <w:rsid w:val="00997FF1"/>
    <w:rsid w:val="009A000E"/>
    <w:rsid w:val="009A0411"/>
    <w:rsid w:val="009A3659"/>
    <w:rsid w:val="009A7345"/>
    <w:rsid w:val="009C085E"/>
    <w:rsid w:val="009D0858"/>
    <w:rsid w:val="009E25DD"/>
    <w:rsid w:val="009E428B"/>
    <w:rsid w:val="009E690F"/>
    <w:rsid w:val="009E701F"/>
    <w:rsid w:val="009F5D11"/>
    <w:rsid w:val="00A12189"/>
    <w:rsid w:val="00A14454"/>
    <w:rsid w:val="00A21818"/>
    <w:rsid w:val="00A25014"/>
    <w:rsid w:val="00A31B6E"/>
    <w:rsid w:val="00A33585"/>
    <w:rsid w:val="00A36EC4"/>
    <w:rsid w:val="00A41110"/>
    <w:rsid w:val="00A42167"/>
    <w:rsid w:val="00A45A02"/>
    <w:rsid w:val="00A465D7"/>
    <w:rsid w:val="00A504A1"/>
    <w:rsid w:val="00A55994"/>
    <w:rsid w:val="00A5770E"/>
    <w:rsid w:val="00A65948"/>
    <w:rsid w:val="00A723CF"/>
    <w:rsid w:val="00A76526"/>
    <w:rsid w:val="00A76705"/>
    <w:rsid w:val="00A8001A"/>
    <w:rsid w:val="00A802C3"/>
    <w:rsid w:val="00A8272F"/>
    <w:rsid w:val="00A915CF"/>
    <w:rsid w:val="00AA2937"/>
    <w:rsid w:val="00AA351B"/>
    <w:rsid w:val="00AB6512"/>
    <w:rsid w:val="00AB7AE9"/>
    <w:rsid w:val="00AB7C69"/>
    <w:rsid w:val="00AC2DA7"/>
    <w:rsid w:val="00AC440D"/>
    <w:rsid w:val="00AC441F"/>
    <w:rsid w:val="00AC7C60"/>
    <w:rsid w:val="00AD2607"/>
    <w:rsid w:val="00AD334F"/>
    <w:rsid w:val="00AD5516"/>
    <w:rsid w:val="00AE1016"/>
    <w:rsid w:val="00AE2AB7"/>
    <w:rsid w:val="00AF1217"/>
    <w:rsid w:val="00AF147C"/>
    <w:rsid w:val="00AF1A51"/>
    <w:rsid w:val="00AF32BC"/>
    <w:rsid w:val="00B00836"/>
    <w:rsid w:val="00B03926"/>
    <w:rsid w:val="00B04E72"/>
    <w:rsid w:val="00B054C8"/>
    <w:rsid w:val="00B05844"/>
    <w:rsid w:val="00B079E6"/>
    <w:rsid w:val="00B11520"/>
    <w:rsid w:val="00B11E3A"/>
    <w:rsid w:val="00B23525"/>
    <w:rsid w:val="00B2764C"/>
    <w:rsid w:val="00B44495"/>
    <w:rsid w:val="00B44CFD"/>
    <w:rsid w:val="00B46E83"/>
    <w:rsid w:val="00B520FF"/>
    <w:rsid w:val="00B551D2"/>
    <w:rsid w:val="00B56659"/>
    <w:rsid w:val="00B571C0"/>
    <w:rsid w:val="00B57B7E"/>
    <w:rsid w:val="00B6333D"/>
    <w:rsid w:val="00B6546C"/>
    <w:rsid w:val="00B72551"/>
    <w:rsid w:val="00B74B80"/>
    <w:rsid w:val="00B766C0"/>
    <w:rsid w:val="00B80B86"/>
    <w:rsid w:val="00B83C4E"/>
    <w:rsid w:val="00B97F19"/>
    <w:rsid w:val="00BA1761"/>
    <w:rsid w:val="00BA7A25"/>
    <w:rsid w:val="00BB0B25"/>
    <w:rsid w:val="00BB11E5"/>
    <w:rsid w:val="00BB2D22"/>
    <w:rsid w:val="00BB46C0"/>
    <w:rsid w:val="00BB5C03"/>
    <w:rsid w:val="00BB7EB9"/>
    <w:rsid w:val="00BC061A"/>
    <w:rsid w:val="00BC71F6"/>
    <w:rsid w:val="00BD1C70"/>
    <w:rsid w:val="00BD2C25"/>
    <w:rsid w:val="00BD373E"/>
    <w:rsid w:val="00BE0941"/>
    <w:rsid w:val="00BE49F3"/>
    <w:rsid w:val="00BE504D"/>
    <w:rsid w:val="00BE6DAF"/>
    <w:rsid w:val="00BF5F17"/>
    <w:rsid w:val="00BF6D01"/>
    <w:rsid w:val="00BF7330"/>
    <w:rsid w:val="00C004DD"/>
    <w:rsid w:val="00C01F52"/>
    <w:rsid w:val="00C070C5"/>
    <w:rsid w:val="00C120AF"/>
    <w:rsid w:val="00C17334"/>
    <w:rsid w:val="00C25621"/>
    <w:rsid w:val="00C308BB"/>
    <w:rsid w:val="00C347C6"/>
    <w:rsid w:val="00C35F6A"/>
    <w:rsid w:val="00C522D0"/>
    <w:rsid w:val="00C527AE"/>
    <w:rsid w:val="00C6156E"/>
    <w:rsid w:val="00C73AD6"/>
    <w:rsid w:val="00C8225A"/>
    <w:rsid w:val="00C93310"/>
    <w:rsid w:val="00C9563B"/>
    <w:rsid w:val="00C957AF"/>
    <w:rsid w:val="00CA20EC"/>
    <w:rsid w:val="00CA2D62"/>
    <w:rsid w:val="00CA3B89"/>
    <w:rsid w:val="00CA4DD5"/>
    <w:rsid w:val="00CB3E21"/>
    <w:rsid w:val="00CB7C9F"/>
    <w:rsid w:val="00CC0564"/>
    <w:rsid w:val="00CC1548"/>
    <w:rsid w:val="00CC41EA"/>
    <w:rsid w:val="00CC6CED"/>
    <w:rsid w:val="00CD0D90"/>
    <w:rsid w:val="00CD16A0"/>
    <w:rsid w:val="00CE20BF"/>
    <w:rsid w:val="00CE2B4D"/>
    <w:rsid w:val="00CE3EB9"/>
    <w:rsid w:val="00CE4611"/>
    <w:rsid w:val="00CE5F95"/>
    <w:rsid w:val="00CE6A5C"/>
    <w:rsid w:val="00CE73EE"/>
    <w:rsid w:val="00CE786E"/>
    <w:rsid w:val="00CE7915"/>
    <w:rsid w:val="00CF19DE"/>
    <w:rsid w:val="00D07B8F"/>
    <w:rsid w:val="00D1058F"/>
    <w:rsid w:val="00D1535A"/>
    <w:rsid w:val="00D169EB"/>
    <w:rsid w:val="00D16AC5"/>
    <w:rsid w:val="00D16BAA"/>
    <w:rsid w:val="00D1751F"/>
    <w:rsid w:val="00D2491A"/>
    <w:rsid w:val="00D261D5"/>
    <w:rsid w:val="00D3076F"/>
    <w:rsid w:val="00D30A12"/>
    <w:rsid w:val="00D463F4"/>
    <w:rsid w:val="00D46A52"/>
    <w:rsid w:val="00D54F59"/>
    <w:rsid w:val="00D565C7"/>
    <w:rsid w:val="00D6394A"/>
    <w:rsid w:val="00D6630B"/>
    <w:rsid w:val="00D701EF"/>
    <w:rsid w:val="00D731F7"/>
    <w:rsid w:val="00D8102F"/>
    <w:rsid w:val="00D84DF1"/>
    <w:rsid w:val="00D87225"/>
    <w:rsid w:val="00D8771D"/>
    <w:rsid w:val="00D92FC8"/>
    <w:rsid w:val="00DA2AF6"/>
    <w:rsid w:val="00DA2D4F"/>
    <w:rsid w:val="00DB2CF9"/>
    <w:rsid w:val="00DB46F5"/>
    <w:rsid w:val="00DB57A6"/>
    <w:rsid w:val="00DC450A"/>
    <w:rsid w:val="00DC5CB5"/>
    <w:rsid w:val="00DE0700"/>
    <w:rsid w:val="00DE1236"/>
    <w:rsid w:val="00DE17DE"/>
    <w:rsid w:val="00DE2AE9"/>
    <w:rsid w:val="00DE4A59"/>
    <w:rsid w:val="00DE56CC"/>
    <w:rsid w:val="00DE64B2"/>
    <w:rsid w:val="00DF1191"/>
    <w:rsid w:val="00DF3BF4"/>
    <w:rsid w:val="00DF7FDB"/>
    <w:rsid w:val="00E0102D"/>
    <w:rsid w:val="00E043C5"/>
    <w:rsid w:val="00E056B4"/>
    <w:rsid w:val="00E059FD"/>
    <w:rsid w:val="00E1048A"/>
    <w:rsid w:val="00E14BF4"/>
    <w:rsid w:val="00E15C3F"/>
    <w:rsid w:val="00E30B2A"/>
    <w:rsid w:val="00E52F49"/>
    <w:rsid w:val="00E60014"/>
    <w:rsid w:val="00E664D4"/>
    <w:rsid w:val="00E76A9F"/>
    <w:rsid w:val="00E77313"/>
    <w:rsid w:val="00E80560"/>
    <w:rsid w:val="00E81A54"/>
    <w:rsid w:val="00E81EF0"/>
    <w:rsid w:val="00E845EE"/>
    <w:rsid w:val="00E94AC4"/>
    <w:rsid w:val="00EA0034"/>
    <w:rsid w:val="00EA1D33"/>
    <w:rsid w:val="00EA7C53"/>
    <w:rsid w:val="00EA7DF4"/>
    <w:rsid w:val="00EB1A0D"/>
    <w:rsid w:val="00EB30FE"/>
    <w:rsid w:val="00EB58C0"/>
    <w:rsid w:val="00EC4C82"/>
    <w:rsid w:val="00ED58B1"/>
    <w:rsid w:val="00EE0F10"/>
    <w:rsid w:val="00EE1E0F"/>
    <w:rsid w:val="00EE282B"/>
    <w:rsid w:val="00EE7155"/>
    <w:rsid w:val="00EF1064"/>
    <w:rsid w:val="00EF4705"/>
    <w:rsid w:val="00EF63AF"/>
    <w:rsid w:val="00EF7EFA"/>
    <w:rsid w:val="00F0021E"/>
    <w:rsid w:val="00F07FF4"/>
    <w:rsid w:val="00F13CAE"/>
    <w:rsid w:val="00F15794"/>
    <w:rsid w:val="00F15AC9"/>
    <w:rsid w:val="00F25E71"/>
    <w:rsid w:val="00F26D6D"/>
    <w:rsid w:val="00F31839"/>
    <w:rsid w:val="00F32141"/>
    <w:rsid w:val="00F3318E"/>
    <w:rsid w:val="00F437C7"/>
    <w:rsid w:val="00F47218"/>
    <w:rsid w:val="00F5364F"/>
    <w:rsid w:val="00F57E0B"/>
    <w:rsid w:val="00F625E3"/>
    <w:rsid w:val="00F667EC"/>
    <w:rsid w:val="00F7139C"/>
    <w:rsid w:val="00F71CC2"/>
    <w:rsid w:val="00F72FB5"/>
    <w:rsid w:val="00F77E64"/>
    <w:rsid w:val="00F80CC9"/>
    <w:rsid w:val="00F848DC"/>
    <w:rsid w:val="00F9001C"/>
    <w:rsid w:val="00F90519"/>
    <w:rsid w:val="00F924AA"/>
    <w:rsid w:val="00F95863"/>
    <w:rsid w:val="00F96910"/>
    <w:rsid w:val="00FA1081"/>
    <w:rsid w:val="00FA3AA9"/>
    <w:rsid w:val="00FA4B4A"/>
    <w:rsid w:val="00FA5538"/>
    <w:rsid w:val="00FA685F"/>
    <w:rsid w:val="00FA6D1A"/>
    <w:rsid w:val="00FB18D4"/>
    <w:rsid w:val="00FB5EE4"/>
    <w:rsid w:val="00FB7AA1"/>
    <w:rsid w:val="00FC4A13"/>
    <w:rsid w:val="00FC6D83"/>
    <w:rsid w:val="00FD11B2"/>
    <w:rsid w:val="00FE1993"/>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11DFC4B7-0E0C-47FE-A914-215338AC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0">
    <w:name w:val="heading 1"/>
    <w:basedOn w:val="Normalny"/>
    <w:next w:val="Normalny"/>
    <w:link w:val="Nagwek1Znak"/>
    <w:uiPriority w:val="99"/>
    <w:qFormat/>
    <w:rsid w:val="00D54F59"/>
    <w:pPr>
      <w:keepNext/>
      <w:keepLines/>
      <w:spacing w:before="400" w:after="120"/>
      <w:outlineLvl w:val="0"/>
    </w:pPr>
    <w:rPr>
      <w:sz w:val="40"/>
      <w:szCs w:val="40"/>
    </w:rPr>
  </w:style>
  <w:style w:type="paragraph" w:styleId="Nagwek2">
    <w:name w:val="heading 2"/>
    <w:basedOn w:val="Normalny"/>
    <w:next w:val="Normalny"/>
    <w:link w:val="Nagwek2Znak"/>
    <w:uiPriority w:val="99"/>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0"/>
    <w:uiPriority w:val="99"/>
    <w:locked/>
    <w:rsid w:val="00E76A9F"/>
    <w:rPr>
      <w:rFonts w:ascii="Cambria" w:hAnsi="Cambria" w:cs="Times New Roman"/>
      <w:b/>
      <w:bCs/>
      <w:kern w:val="32"/>
      <w:sz w:val="32"/>
      <w:szCs w:val="32"/>
    </w:rPr>
  </w:style>
  <w:style w:type="character" w:customStyle="1" w:styleId="Nagwek2Znak">
    <w:name w:val="Nagłówek 2 Znak"/>
    <w:link w:val="Nagwek2"/>
    <w:uiPriority w:val="99"/>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uiPriority w:val="99"/>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uiPriority w:val="99"/>
    <w:rsid w:val="00694BEE"/>
    <w:pPr>
      <w:tabs>
        <w:tab w:val="center" w:pos="4536"/>
        <w:tab w:val="right" w:pos="9072"/>
      </w:tabs>
      <w:spacing w:line="240" w:lineRule="auto"/>
    </w:pPr>
  </w:style>
  <w:style w:type="character" w:customStyle="1" w:styleId="NagwekZnak">
    <w:name w:val="Nagłówek Znak"/>
    <w:aliases w:val="Nagłówek strony Znak"/>
    <w:link w:val="Nagwek"/>
    <w:uiPriority w:val="99"/>
    <w:locked/>
    <w:rsid w:val="00694BEE"/>
    <w:rPr>
      <w:rFonts w:cs="Times New Roman"/>
    </w:rPr>
  </w:style>
  <w:style w:type="paragraph" w:styleId="Stopka">
    <w:name w:val="footer"/>
    <w:basedOn w:val="Normalny"/>
    <w:link w:val="StopkaZnak"/>
    <w:uiPriority w:val="99"/>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uiPriority w:val="99"/>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uiPriority w:val="99"/>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uiPriority w:val="99"/>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99"/>
    <w:qFormat/>
    <w:locked/>
    <w:rsid w:val="00C308BB"/>
  </w:style>
  <w:style w:type="paragraph" w:customStyle="1" w:styleId="WW-Tekstpodstawowy3">
    <w:name w:val="WW-Tekst podstawowy 3"/>
    <w:basedOn w:val="Normalny"/>
    <w:uiPriority w:val="99"/>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uiPriority w:val="99"/>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iPriority w:val="99"/>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uiPriority w:val="99"/>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uiPriority w:val="99"/>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Nierozpoznanawzmianka1">
    <w:name w:val="Nierozpoznana wzmianka1"/>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Nagwek1">
    <w:name w:val="Nagłówek 1."/>
    <w:basedOn w:val="Akapitzlist"/>
    <w:link w:val="Nagwek1Znak0"/>
    <w:qFormat/>
    <w:rsid w:val="00064C18"/>
    <w:pPr>
      <w:numPr>
        <w:numId w:val="62"/>
      </w:numPr>
      <w:spacing w:after="160" w:line="259" w:lineRule="auto"/>
      <w:jc w:val="both"/>
    </w:pPr>
    <w:rPr>
      <w:rFonts w:asciiTheme="minorHAnsi" w:eastAsiaTheme="minorHAnsi" w:hAnsiTheme="minorHAnsi" w:cstheme="minorBidi"/>
      <w:b/>
      <w:bCs/>
      <w:kern w:val="2"/>
      <w:sz w:val="28"/>
      <w:szCs w:val="24"/>
      <w:lang w:eastAsia="en-US"/>
      <w14:ligatures w14:val="standardContextual"/>
    </w:rPr>
  </w:style>
  <w:style w:type="character" w:customStyle="1" w:styleId="Nagwek1Znak0">
    <w:name w:val="Nagłówek 1. Znak"/>
    <w:basedOn w:val="AkapitzlistZnak"/>
    <w:link w:val="Nagwek1"/>
    <w:rsid w:val="00064C18"/>
    <w:rPr>
      <w:rFonts w:asciiTheme="minorHAnsi" w:eastAsiaTheme="minorHAnsi" w:hAnsiTheme="minorHAnsi" w:cstheme="minorBidi"/>
      <w:b/>
      <w:bCs/>
      <w:kern w:val="2"/>
      <w:sz w:val="28"/>
      <w:szCs w:val="24"/>
      <w:lang w:eastAsia="en-US"/>
      <w14:ligatures w14:val="standardContextual"/>
    </w:rPr>
  </w:style>
  <w:style w:type="paragraph" w:customStyle="1" w:styleId="Nagwek11">
    <w:name w:val="Nagłówek 1.1."/>
    <w:basedOn w:val="Akapitzlist"/>
    <w:link w:val="Nagwek11Znak"/>
    <w:qFormat/>
    <w:rsid w:val="00064C18"/>
    <w:pPr>
      <w:numPr>
        <w:ilvl w:val="1"/>
        <w:numId w:val="62"/>
      </w:numPr>
      <w:spacing w:after="160" w:line="259" w:lineRule="auto"/>
      <w:jc w:val="both"/>
    </w:pPr>
    <w:rPr>
      <w:rFonts w:asciiTheme="minorHAnsi" w:eastAsiaTheme="minorHAnsi" w:hAnsiTheme="minorHAnsi" w:cstheme="minorBidi"/>
      <w:b/>
      <w:bCs/>
      <w:kern w:val="2"/>
      <w:sz w:val="28"/>
      <w:szCs w:val="24"/>
      <w:lang w:eastAsia="en-US"/>
      <w14:ligatures w14:val="standardContextual"/>
    </w:rPr>
  </w:style>
  <w:style w:type="character" w:customStyle="1" w:styleId="Nagwek11Znak">
    <w:name w:val="Nagłówek 1.1. Znak"/>
    <w:basedOn w:val="AkapitzlistZnak"/>
    <w:link w:val="Nagwek11"/>
    <w:rsid w:val="00064C18"/>
    <w:rPr>
      <w:rFonts w:asciiTheme="minorHAnsi" w:eastAsiaTheme="minorHAnsi" w:hAnsiTheme="minorHAnsi" w:cstheme="minorBidi"/>
      <w:b/>
      <w:bCs/>
      <w:kern w:val="2"/>
      <w:sz w:val="28"/>
      <w:szCs w:val="24"/>
      <w:lang w:eastAsia="en-US"/>
      <w14:ligatures w14:val="standardContextual"/>
    </w:rPr>
  </w:style>
  <w:style w:type="paragraph" w:customStyle="1" w:styleId="Akapit">
    <w:name w:val="Akapit"/>
    <w:basedOn w:val="Normalny"/>
    <w:link w:val="AkapitZnak"/>
    <w:qFormat/>
    <w:rsid w:val="00064C18"/>
    <w:pPr>
      <w:spacing w:after="160" w:line="259" w:lineRule="auto"/>
      <w:ind w:firstLine="426"/>
      <w:jc w:val="both"/>
    </w:pPr>
    <w:rPr>
      <w:rFonts w:asciiTheme="minorHAnsi" w:eastAsiaTheme="minorHAnsi" w:hAnsiTheme="minorHAnsi" w:cstheme="minorBidi"/>
      <w:kern w:val="2"/>
      <w:lang w:eastAsia="en-US"/>
      <w14:ligatures w14:val="standardContextual"/>
    </w:rPr>
  </w:style>
  <w:style w:type="character" w:customStyle="1" w:styleId="AkapitZnak">
    <w:name w:val="Akapit Znak"/>
    <w:basedOn w:val="Domylnaczcionkaakapitu"/>
    <w:link w:val="Akapit"/>
    <w:rsid w:val="00064C18"/>
    <w:rPr>
      <w:rFonts w:asciiTheme="minorHAnsi" w:eastAsiaTheme="minorHAnsi" w:hAnsiTheme="minorHAnsi" w:cstheme="minorBidi"/>
      <w:kern w:val="2"/>
      <w:sz w:val="22"/>
      <w:szCs w:val="22"/>
      <w:lang w:eastAsia="en-US"/>
      <w14:ligatures w14:val="standardContextual"/>
    </w:rPr>
  </w:style>
  <w:style w:type="paragraph" w:customStyle="1" w:styleId="Nagwek111">
    <w:name w:val="Nagłówek 1.1.1."/>
    <w:basedOn w:val="Nagwek1"/>
    <w:link w:val="Nagwek111Znak"/>
    <w:qFormat/>
    <w:rsid w:val="00064C18"/>
    <w:pPr>
      <w:numPr>
        <w:ilvl w:val="2"/>
      </w:numPr>
    </w:pPr>
    <w:rPr>
      <w:b w:val="0"/>
      <w:bCs w:val="0"/>
    </w:rPr>
  </w:style>
  <w:style w:type="character" w:customStyle="1" w:styleId="Nagwek111Znak">
    <w:name w:val="Nagłówek 1.1.1. Znak"/>
    <w:basedOn w:val="Nagwek1Znak0"/>
    <w:link w:val="Nagwek111"/>
    <w:rsid w:val="00064C18"/>
    <w:rPr>
      <w:rFonts w:asciiTheme="minorHAnsi" w:eastAsiaTheme="minorHAnsi" w:hAnsiTheme="minorHAnsi" w:cstheme="minorBidi"/>
      <w:b w:val="0"/>
      <w:bCs w:val="0"/>
      <w:kern w:val="2"/>
      <w:sz w:val="28"/>
      <w:szCs w:val="24"/>
      <w:lang w:eastAsia="en-US"/>
      <w14:ligatures w14:val="standardContextual"/>
    </w:rPr>
  </w:style>
  <w:style w:type="paragraph" w:customStyle="1" w:styleId="TableParagraph">
    <w:name w:val="Table Paragraph"/>
    <w:basedOn w:val="Normalny"/>
    <w:uiPriority w:val="99"/>
    <w:rsid w:val="002A333E"/>
    <w:pPr>
      <w:widowControl w:val="0"/>
      <w:autoSpaceDE w:val="0"/>
      <w:autoSpaceDN w:val="0"/>
      <w:spacing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49716">
      <w:bodyDiv w:val="1"/>
      <w:marLeft w:val="0"/>
      <w:marRight w:val="0"/>
      <w:marTop w:val="0"/>
      <w:marBottom w:val="0"/>
      <w:divBdr>
        <w:top w:val="none" w:sz="0" w:space="0" w:color="auto"/>
        <w:left w:val="none" w:sz="0" w:space="0" w:color="auto"/>
        <w:bottom w:val="none" w:sz="0" w:space="0" w:color="auto"/>
        <w:right w:val="none" w:sz="0" w:space="0" w:color="auto"/>
      </w:divBdr>
    </w:div>
    <w:div w:id="116971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bip.pgm-polkowice.com.pl"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przetargi@pgm-polkowice.com.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tore.proebiz.com/docs/josephine/pl/Wymagania_techniczne_sw_JOSEPHINE.pdf" TargetMode="External"/><Relationship Id="rId23" Type="http://schemas.openxmlformats.org/officeDocument/2006/relationships/footer" Target="footer2.xml"/><Relationship Id="rId10" Type="http://schemas.openxmlformats.org/officeDocument/2006/relationships/hyperlink" Target="mailto:przetargi@pgm-polkowice.com.pl"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DA6B6-C1CD-4788-A5DA-796F2F91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62</Pages>
  <Words>30776</Words>
  <Characters>184656</Characters>
  <Application>Microsoft Office Word</Application>
  <DocSecurity>0</DocSecurity>
  <Lines>1538</Lines>
  <Paragraphs>430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CZEKAJŁO</cp:lastModifiedBy>
  <cp:revision>27</cp:revision>
  <cp:lastPrinted>2025-03-03T11:35:00Z</cp:lastPrinted>
  <dcterms:created xsi:type="dcterms:W3CDTF">2024-12-09T08:13:00Z</dcterms:created>
  <dcterms:modified xsi:type="dcterms:W3CDTF">2025-03-03T11:36:00Z</dcterms:modified>
</cp:coreProperties>
</file>