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48CFDF7A" w:rsidR="002D0DDA" w:rsidRPr="007211C8" w:rsidRDefault="002D0DDA" w:rsidP="007211C8">
      <w:pPr>
        <w:pStyle w:val="Default"/>
        <w:jc w:val="both"/>
        <w:rPr>
          <w:rFonts w:ascii="Calibri" w:hAnsi="Calibri"/>
          <w:b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Výkon činnosti stavebného dozoru </w:t>
      </w:r>
      <w:bookmarkEnd w:id="0"/>
      <w:r w:rsidR="004E4BB3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>pre stavbu:</w:t>
      </w:r>
      <w:r w:rsidR="004E4BB3" w:rsidRPr="007211C8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bookmarkStart w:id="2" w:name="_Hlk160097489"/>
      <w:r w:rsidR="004E4BB3" w:rsidRPr="008A3A92">
        <w:rPr>
          <w:rFonts w:asciiTheme="minorHAnsi" w:hAnsiTheme="minorHAnsi" w:cstheme="minorHAnsi"/>
          <w:b/>
          <w:bCs/>
          <w:sz w:val="20"/>
          <w:szCs w:val="20"/>
          <w:u w:val="single"/>
        </w:rPr>
        <w:t>„</w:t>
      </w:r>
      <w:bookmarkEnd w:id="1"/>
      <w:bookmarkEnd w:id="2"/>
      <w:r w:rsidR="00A848FC" w:rsidRPr="00A848FC">
        <w:rPr>
          <w:rFonts w:asciiTheme="minorHAnsi" w:hAnsiTheme="minorHAnsi" w:cstheme="minorHAnsi"/>
          <w:b/>
          <w:bCs/>
          <w:sz w:val="20"/>
          <w:szCs w:val="20"/>
          <w:u w:val="single"/>
        </w:rPr>
        <w:t>Obnova športového areálu pri Gymnáziu Ľudovíta Štúra vo Zvolene - 1</w:t>
      </w:r>
      <w:r w:rsidR="007211C8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“ (Výzva č. </w:t>
      </w:r>
      <w:r w:rsidR="00A848FC">
        <w:rPr>
          <w:rFonts w:asciiTheme="minorHAnsi" w:hAnsiTheme="minorHAnsi" w:cstheme="minorHAnsi"/>
          <w:b/>
          <w:bCs/>
          <w:sz w:val="20"/>
          <w:szCs w:val="20"/>
          <w:u w:val="single"/>
        </w:rPr>
        <w:t>22</w:t>
      </w:r>
      <w:r w:rsidR="007211C8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>)</w:t>
      </w:r>
      <w:r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,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kategória č. 1 Výkon činnosti stavebného dozoru s odborným zameraní</w:t>
      </w:r>
      <w:r w:rsidR="0059224F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„Pozemné stavby (pozemné stavby)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31C12"/>
    <w:rsid w:val="00052D60"/>
    <w:rsid w:val="000B2B57"/>
    <w:rsid w:val="00287369"/>
    <w:rsid w:val="002B779C"/>
    <w:rsid w:val="002D0DDA"/>
    <w:rsid w:val="002E454A"/>
    <w:rsid w:val="003B1C73"/>
    <w:rsid w:val="003B6B7D"/>
    <w:rsid w:val="0042731B"/>
    <w:rsid w:val="004E4BB3"/>
    <w:rsid w:val="0050727D"/>
    <w:rsid w:val="00524CB4"/>
    <w:rsid w:val="005520C8"/>
    <w:rsid w:val="00565235"/>
    <w:rsid w:val="0059224F"/>
    <w:rsid w:val="006B1A88"/>
    <w:rsid w:val="007211C8"/>
    <w:rsid w:val="00735F9A"/>
    <w:rsid w:val="00741D70"/>
    <w:rsid w:val="007844EB"/>
    <w:rsid w:val="00803DB6"/>
    <w:rsid w:val="00861B05"/>
    <w:rsid w:val="008A3A92"/>
    <w:rsid w:val="009E40E1"/>
    <w:rsid w:val="00A4327D"/>
    <w:rsid w:val="00A848FC"/>
    <w:rsid w:val="00A9007D"/>
    <w:rsid w:val="00A96996"/>
    <w:rsid w:val="00AE7DA2"/>
    <w:rsid w:val="00B129D5"/>
    <w:rsid w:val="00B210CB"/>
    <w:rsid w:val="00BD00A9"/>
    <w:rsid w:val="00C76F51"/>
    <w:rsid w:val="00CD4626"/>
    <w:rsid w:val="00D624A4"/>
    <w:rsid w:val="00DF373F"/>
    <w:rsid w:val="00E87C15"/>
    <w:rsid w:val="00EC1701"/>
    <w:rsid w:val="00F41019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2025-03-05T15:36:00Z</dcterms:created>
  <dcterms:modified xsi:type="dcterms:W3CDTF">2025-03-05T15:36:00Z</dcterms:modified>
</cp:coreProperties>
</file>