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3AC51" w14:textId="0DDBCF60" w:rsidR="000219A5" w:rsidRPr="001B637B" w:rsidRDefault="000219A5" w:rsidP="001B637B">
      <w:pPr>
        <w:pStyle w:val="Standard"/>
        <w:pBdr>
          <w:bottom w:val="single" w:sz="4" w:space="1" w:color="auto"/>
        </w:pBdr>
        <w:jc w:val="center"/>
        <w:outlineLvl w:val="0"/>
        <w:rPr>
          <w:rFonts w:asciiTheme="minorHAnsi" w:hAnsiTheme="minorHAnsi" w:cstheme="minorHAnsi"/>
          <w:b/>
          <w:sz w:val="22"/>
          <w:szCs w:val="22"/>
        </w:rPr>
      </w:pPr>
      <w:r w:rsidRPr="001B637B">
        <w:rPr>
          <w:rFonts w:asciiTheme="minorHAnsi" w:hAnsiTheme="minorHAnsi" w:cstheme="minorHAnsi"/>
          <w:b/>
          <w:sz w:val="22"/>
          <w:szCs w:val="22"/>
        </w:rPr>
        <w:t xml:space="preserve">Zmluva o výkone </w:t>
      </w:r>
      <w:r w:rsidR="00FE7DFF">
        <w:rPr>
          <w:rFonts w:asciiTheme="minorHAnsi" w:hAnsiTheme="minorHAnsi" w:cstheme="minorHAnsi"/>
          <w:b/>
          <w:sz w:val="22"/>
          <w:szCs w:val="22"/>
        </w:rPr>
        <w:t>s</w:t>
      </w:r>
      <w:r w:rsidRPr="001B637B">
        <w:rPr>
          <w:rFonts w:asciiTheme="minorHAnsi" w:hAnsiTheme="minorHAnsi" w:cstheme="minorHAnsi"/>
          <w:b/>
          <w:sz w:val="22"/>
          <w:szCs w:val="22"/>
        </w:rPr>
        <w:t>tavebného dozoru</w:t>
      </w:r>
    </w:p>
    <w:p w14:paraId="60208C5A" w14:textId="7894E912" w:rsidR="000219A5" w:rsidRPr="001B637B" w:rsidRDefault="000219A5" w:rsidP="001C6937">
      <w:pPr>
        <w:pStyle w:val="Standard"/>
        <w:jc w:val="center"/>
        <w:outlineLvl w:val="0"/>
        <w:rPr>
          <w:rFonts w:asciiTheme="minorHAnsi" w:hAnsiTheme="minorHAnsi" w:cstheme="minorHAnsi"/>
          <w:b/>
          <w:i/>
          <w:sz w:val="22"/>
          <w:szCs w:val="22"/>
        </w:rPr>
      </w:pPr>
      <w:r w:rsidRPr="001B637B">
        <w:rPr>
          <w:rFonts w:asciiTheme="minorHAnsi" w:hAnsiTheme="minorHAnsi" w:cstheme="minorHAnsi"/>
          <w:b/>
          <w:i/>
          <w:sz w:val="22"/>
          <w:szCs w:val="22"/>
        </w:rPr>
        <w:t>uzatvorená v zmysle §</w:t>
      </w:r>
      <w:r w:rsidR="005E4E77">
        <w:rPr>
          <w:rFonts w:asciiTheme="minorHAnsi" w:hAnsiTheme="minorHAnsi" w:cstheme="minorHAnsi"/>
          <w:b/>
          <w:i/>
          <w:sz w:val="22"/>
          <w:szCs w:val="22"/>
        </w:rPr>
        <w:t xml:space="preserve"> 269 ods. 2 a §</w:t>
      </w:r>
      <w:r w:rsidRPr="001B637B">
        <w:rPr>
          <w:rFonts w:asciiTheme="minorHAnsi" w:hAnsiTheme="minorHAnsi" w:cstheme="minorHAnsi"/>
          <w:b/>
          <w:i/>
          <w:sz w:val="22"/>
          <w:szCs w:val="22"/>
        </w:rPr>
        <w:t xml:space="preserve"> </w:t>
      </w:r>
      <w:r w:rsidR="00C84C71" w:rsidRPr="001B637B">
        <w:rPr>
          <w:rFonts w:asciiTheme="minorHAnsi" w:hAnsiTheme="minorHAnsi" w:cstheme="minorHAnsi"/>
          <w:b/>
          <w:i/>
          <w:sz w:val="22"/>
          <w:szCs w:val="22"/>
        </w:rPr>
        <w:t>566</w:t>
      </w:r>
      <w:r w:rsidRPr="001B637B">
        <w:rPr>
          <w:rFonts w:asciiTheme="minorHAnsi" w:hAnsiTheme="minorHAnsi" w:cstheme="minorHAnsi"/>
          <w:b/>
          <w:bCs/>
          <w:sz w:val="22"/>
          <w:szCs w:val="22"/>
        </w:rPr>
        <w:t xml:space="preserve"> a nasl.</w:t>
      </w:r>
      <w:r w:rsidR="00171D37">
        <w:rPr>
          <w:rFonts w:asciiTheme="minorHAnsi" w:hAnsiTheme="minorHAnsi" w:cstheme="minorHAnsi"/>
          <w:b/>
          <w:bCs/>
          <w:sz w:val="22"/>
          <w:szCs w:val="22"/>
        </w:rPr>
        <w:t xml:space="preserve">  </w:t>
      </w:r>
      <w:r w:rsidRPr="001B637B">
        <w:rPr>
          <w:rFonts w:asciiTheme="minorHAnsi" w:hAnsiTheme="minorHAnsi" w:cstheme="minorHAnsi"/>
          <w:b/>
          <w:i/>
          <w:sz w:val="22"/>
          <w:szCs w:val="22"/>
        </w:rPr>
        <w:t>zákona č. 513/1991 Zb. Obchodn</w:t>
      </w:r>
      <w:r w:rsidR="00624D71">
        <w:rPr>
          <w:rFonts w:asciiTheme="minorHAnsi" w:hAnsiTheme="minorHAnsi" w:cstheme="minorHAnsi"/>
          <w:b/>
          <w:i/>
          <w:sz w:val="22"/>
          <w:szCs w:val="22"/>
        </w:rPr>
        <w:t>ý</w:t>
      </w:r>
      <w:r w:rsidRPr="001B637B">
        <w:rPr>
          <w:rFonts w:asciiTheme="minorHAnsi" w:hAnsiTheme="minorHAnsi" w:cstheme="minorHAnsi"/>
          <w:b/>
          <w:i/>
          <w:sz w:val="22"/>
          <w:szCs w:val="22"/>
        </w:rPr>
        <w:t xml:space="preserve"> zákonník</w:t>
      </w:r>
      <w:r w:rsidR="001C6937">
        <w:rPr>
          <w:rFonts w:asciiTheme="minorHAnsi" w:hAnsiTheme="minorHAnsi" w:cstheme="minorHAnsi"/>
          <w:b/>
          <w:i/>
          <w:sz w:val="22"/>
          <w:szCs w:val="22"/>
        </w:rPr>
        <w:t xml:space="preserve"> </w:t>
      </w:r>
      <w:r w:rsidRPr="001B637B">
        <w:rPr>
          <w:rFonts w:asciiTheme="minorHAnsi" w:hAnsiTheme="minorHAnsi" w:cstheme="minorHAnsi"/>
          <w:b/>
          <w:i/>
          <w:sz w:val="22"/>
          <w:szCs w:val="22"/>
        </w:rPr>
        <w:t xml:space="preserve">v znení neskorších predpisov </w:t>
      </w:r>
      <w:r w:rsidRPr="0022048E">
        <w:rPr>
          <w:rFonts w:asciiTheme="minorHAnsi" w:hAnsiTheme="minorHAnsi" w:cstheme="minorHAnsi"/>
          <w:b/>
          <w:i/>
          <w:sz w:val="22"/>
          <w:szCs w:val="22"/>
        </w:rPr>
        <w:t>(</w:t>
      </w:r>
      <w:r w:rsidRPr="00BC1A80">
        <w:rPr>
          <w:rFonts w:asciiTheme="minorHAnsi" w:hAnsiTheme="minorHAnsi" w:cstheme="minorHAnsi"/>
          <w:bCs/>
          <w:i/>
          <w:sz w:val="22"/>
          <w:szCs w:val="22"/>
        </w:rPr>
        <w:t>ďalej len</w:t>
      </w:r>
      <w:r w:rsidR="00624D71" w:rsidRPr="00BC1A80">
        <w:rPr>
          <w:rFonts w:asciiTheme="minorHAnsi" w:hAnsiTheme="minorHAnsi" w:cstheme="minorHAnsi"/>
          <w:bCs/>
          <w:i/>
          <w:sz w:val="22"/>
          <w:szCs w:val="22"/>
        </w:rPr>
        <w:t xml:space="preserve"> ako</w:t>
      </w:r>
      <w:r w:rsidRPr="001B637B">
        <w:rPr>
          <w:rFonts w:asciiTheme="minorHAnsi" w:hAnsiTheme="minorHAnsi" w:cstheme="minorHAnsi"/>
          <w:b/>
          <w:i/>
          <w:sz w:val="22"/>
          <w:szCs w:val="22"/>
        </w:rPr>
        <w:t xml:space="preserve"> „Obchodný zákonník</w:t>
      </w:r>
      <w:r w:rsidR="000050B1">
        <w:rPr>
          <w:rFonts w:asciiTheme="minorHAnsi" w:hAnsiTheme="minorHAnsi" w:cstheme="minorHAnsi"/>
          <w:b/>
          <w:i/>
          <w:sz w:val="22"/>
          <w:szCs w:val="22"/>
        </w:rPr>
        <w:t>“</w:t>
      </w:r>
      <w:r w:rsidRPr="0022048E">
        <w:rPr>
          <w:rFonts w:asciiTheme="minorHAnsi" w:hAnsiTheme="minorHAnsi" w:cstheme="minorHAnsi"/>
          <w:b/>
          <w:i/>
          <w:sz w:val="22"/>
          <w:szCs w:val="22"/>
        </w:rPr>
        <w:t>)</w:t>
      </w:r>
    </w:p>
    <w:p w14:paraId="534EED32" w14:textId="328B3425" w:rsidR="000219A5" w:rsidRPr="001B637B" w:rsidRDefault="000219A5" w:rsidP="000219A5">
      <w:pPr>
        <w:pStyle w:val="Standard"/>
        <w:jc w:val="center"/>
        <w:outlineLvl w:val="0"/>
        <w:rPr>
          <w:rFonts w:asciiTheme="minorHAnsi" w:hAnsiTheme="minorHAnsi" w:cstheme="minorHAnsi"/>
          <w:sz w:val="22"/>
          <w:szCs w:val="22"/>
        </w:rPr>
      </w:pPr>
      <w:r w:rsidRPr="001B637B">
        <w:rPr>
          <w:rFonts w:asciiTheme="minorHAnsi" w:hAnsiTheme="minorHAnsi" w:cstheme="minorHAnsi"/>
          <w:i/>
          <w:sz w:val="22"/>
          <w:szCs w:val="22"/>
        </w:rPr>
        <w:t>(ďalej len</w:t>
      </w:r>
      <w:r w:rsidR="00E315D2">
        <w:rPr>
          <w:rFonts w:asciiTheme="minorHAnsi" w:hAnsiTheme="minorHAnsi" w:cstheme="minorHAnsi"/>
          <w:i/>
          <w:sz w:val="22"/>
          <w:szCs w:val="22"/>
        </w:rPr>
        <w:t xml:space="preserve"> ako</w:t>
      </w:r>
      <w:r w:rsidRPr="001B637B">
        <w:rPr>
          <w:rFonts w:asciiTheme="minorHAnsi" w:hAnsiTheme="minorHAnsi" w:cstheme="minorHAnsi"/>
          <w:b/>
          <w:i/>
          <w:sz w:val="22"/>
          <w:szCs w:val="22"/>
        </w:rPr>
        <w:t xml:space="preserve"> „zmluva“</w:t>
      </w:r>
      <w:r w:rsidRPr="001B637B">
        <w:rPr>
          <w:rFonts w:asciiTheme="minorHAnsi" w:hAnsiTheme="minorHAnsi" w:cstheme="minorHAnsi"/>
          <w:i/>
          <w:sz w:val="22"/>
          <w:szCs w:val="22"/>
        </w:rPr>
        <w:t>)</w:t>
      </w:r>
    </w:p>
    <w:p w14:paraId="15EE84A3" w14:textId="2FF18834" w:rsidR="000219A5" w:rsidRPr="001B637B" w:rsidRDefault="000219A5" w:rsidP="000219A5">
      <w:pPr>
        <w:pStyle w:val="Standard"/>
        <w:rPr>
          <w:rFonts w:asciiTheme="minorHAnsi" w:hAnsiTheme="minorHAnsi" w:cstheme="minorHAnsi"/>
          <w:b/>
          <w:i/>
          <w:sz w:val="22"/>
          <w:szCs w:val="22"/>
        </w:rPr>
      </w:pPr>
    </w:p>
    <w:p w14:paraId="292526E9" w14:textId="77777777" w:rsidR="00C84C71" w:rsidRPr="001B637B" w:rsidRDefault="00C84C71" w:rsidP="000219A5">
      <w:pPr>
        <w:pStyle w:val="Standard"/>
        <w:rPr>
          <w:rFonts w:asciiTheme="minorHAnsi" w:hAnsiTheme="minorHAnsi" w:cstheme="minorHAnsi"/>
          <w:b/>
          <w:i/>
          <w:sz w:val="22"/>
          <w:szCs w:val="22"/>
        </w:rPr>
      </w:pPr>
    </w:p>
    <w:p w14:paraId="7A632326" w14:textId="68E4E2D9" w:rsidR="000219A5" w:rsidRPr="001B637B" w:rsidRDefault="000219A5" w:rsidP="000219A5">
      <w:pPr>
        <w:pStyle w:val="Standard"/>
        <w:outlineLvl w:val="0"/>
        <w:rPr>
          <w:rFonts w:asciiTheme="minorHAnsi" w:hAnsiTheme="minorHAnsi" w:cstheme="minorHAnsi"/>
          <w:sz w:val="22"/>
          <w:szCs w:val="22"/>
        </w:rPr>
      </w:pPr>
      <w:r w:rsidRPr="001B637B">
        <w:rPr>
          <w:rFonts w:asciiTheme="minorHAnsi" w:hAnsiTheme="minorHAnsi" w:cstheme="minorHAnsi"/>
          <w:b/>
          <w:sz w:val="22"/>
          <w:szCs w:val="22"/>
        </w:rPr>
        <w:t>evidenčné číslo objednávateľa:</w:t>
      </w:r>
      <w:r w:rsidRPr="001B637B">
        <w:rPr>
          <w:rFonts w:asciiTheme="minorHAnsi" w:hAnsiTheme="minorHAnsi" w:cstheme="minorHAnsi"/>
          <w:b/>
          <w:sz w:val="22"/>
          <w:szCs w:val="22"/>
        </w:rPr>
        <w:tab/>
      </w:r>
      <w:r w:rsidR="00AC1E4F" w:rsidRPr="00092CF4">
        <w:rPr>
          <w:rFonts w:ascii="Arial" w:hAnsi="Arial" w:cs="Arial"/>
          <w:b/>
          <w:sz w:val="22"/>
          <w:szCs w:val="22"/>
        </w:rPr>
        <w:t>[·]</w:t>
      </w:r>
      <w:r w:rsidRPr="00092CF4">
        <w:rPr>
          <w:rFonts w:asciiTheme="minorHAnsi" w:hAnsiTheme="minorHAnsi" w:cstheme="minorHAnsi"/>
          <w:b/>
          <w:sz w:val="22"/>
          <w:szCs w:val="22"/>
        </w:rPr>
        <w:tab/>
      </w:r>
      <w:r w:rsidRPr="00092CF4">
        <w:rPr>
          <w:rFonts w:asciiTheme="minorHAnsi" w:hAnsiTheme="minorHAnsi" w:cstheme="minorHAnsi"/>
          <w:b/>
          <w:sz w:val="22"/>
          <w:szCs w:val="22"/>
        </w:rPr>
        <w:tab/>
        <w:t xml:space="preserve">  </w:t>
      </w:r>
      <w:r w:rsidRPr="00092CF4">
        <w:rPr>
          <w:rFonts w:asciiTheme="minorHAnsi" w:hAnsiTheme="minorHAnsi" w:cstheme="minorHAnsi"/>
          <w:b/>
          <w:sz w:val="22"/>
          <w:szCs w:val="22"/>
        </w:rPr>
        <w:tab/>
        <w:t xml:space="preserve">evidenčné číslo poskytovateľa:  </w:t>
      </w:r>
      <w:r w:rsidR="00AC1E4F" w:rsidRPr="00092CF4">
        <w:rPr>
          <w:rFonts w:ascii="Arial" w:hAnsi="Arial" w:cs="Arial"/>
          <w:b/>
          <w:sz w:val="22"/>
          <w:szCs w:val="22"/>
        </w:rPr>
        <w:t>[·]</w:t>
      </w:r>
    </w:p>
    <w:p w14:paraId="2440F975" w14:textId="77777777" w:rsidR="00C84C71" w:rsidRPr="001B637B" w:rsidRDefault="00C84C71" w:rsidP="000219A5">
      <w:pPr>
        <w:pStyle w:val="Standard"/>
        <w:outlineLvl w:val="0"/>
        <w:rPr>
          <w:rFonts w:asciiTheme="minorHAnsi" w:hAnsiTheme="minorHAnsi" w:cstheme="minorHAnsi"/>
          <w:b/>
          <w:sz w:val="22"/>
          <w:szCs w:val="22"/>
        </w:rPr>
      </w:pPr>
    </w:p>
    <w:p w14:paraId="78B5420F" w14:textId="6DF69093" w:rsidR="000219A5" w:rsidRPr="00E315D2" w:rsidRDefault="000219A5" w:rsidP="00E315D2">
      <w:pPr>
        <w:pStyle w:val="Standard"/>
        <w:spacing w:before="120"/>
        <w:jc w:val="center"/>
        <w:outlineLvl w:val="2"/>
        <w:rPr>
          <w:rFonts w:asciiTheme="minorHAnsi" w:hAnsiTheme="minorHAnsi" w:cstheme="minorHAnsi"/>
          <w:sz w:val="22"/>
          <w:szCs w:val="22"/>
        </w:rPr>
      </w:pPr>
      <w:r w:rsidRPr="001B637B">
        <w:rPr>
          <w:rFonts w:asciiTheme="minorHAnsi" w:hAnsiTheme="minorHAnsi" w:cstheme="minorHAnsi"/>
          <w:b/>
          <w:sz w:val="22"/>
          <w:szCs w:val="22"/>
          <w:lang w:eastAsia="cs-CZ"/>
        </w:rPr>
        <w:t xml:space="preserve">Výkon </w:t>
      </w:r>
      <w:r w:rsidR="00FE7DFF">
        <w:rPr>
          <w:rFonts w:asciiTheme="minorHAnsi" w:hAnsiTheme="minorHAnsi" w:cstheme="minorHAnsi"/>
          <w:b/>
          <w:sz w:val="22"/>
          <w:szCs w:val="22"/>
          <w:lang w:eastAsia="cs-CZ"/>
        </w:rPr>
        <w:t>s</w:t>
      </w:r>
      <w:r w:rsidRPr="001B637B">
        <w:rPr>
          <w:rFonts w:asciiTheme="minorHAnsi" w:hAnsiTheme="minorHAnsi" w:cstheme="minorHAnsi"/>
          <w:b/>
          <w:sz w:val="22"/>
          <w:szCs w:val="22"/>
          <w:lang w:eastAsia="cs-CZ"/>
        </w:rPr>
        <w:t>tavebného dozoru (SD) pre stavbu</w:t>
      </w:r>
      <w:r w:rsidR="009A698B">
        <w:rPr>
          <w:rFonts w:asciiTheme="minorHAnsi" w:hAnsiTheme="minorHAnsi" w:cstheme="minorHAnsi"/>
          <w:b/>
          <w:sz w:val="22"/>
          <w:szCs w:val="22"/>
          <w:lang w:eastAsia="cs-CZ"/>
        </w:rPr>
        <w:t xml:space="preserve"> s názvom</w:t>
      </w:r>
      <w:r w:rsidRPr="001B637B">
        <w:rPr>
          <w:rFonts w:asciiTheme="minorHAnsi" w:hAnsiTheme="minorHAnsi" w:cstheme="minorHAnsi"/>
          <w:b/>
          <w:sz w:val="22"/>
          <w:szCs w:val="22"/>
          <w:lang w:eastAsia="cs-CZ"/>
        </w:rPr>
        <w:t>:</w:t>
      </w:r>
    </w:p>
    <w:p w14:paraId="6CC85D55" w14:textId="288C1DBC" w:rsidR="00CC33BD" w:rsidRDefault="00BC56D1" w:rsidP="000219A5">
      <w:pPr>
        <w:pStyle w:val="Standard"/>
        <w:jc w:val="center"/>
        <w:outlineLvl w:val="0"/>
        <w:rPr>
          <w:rFonts w:asciiTheme="minorHAnsi" w:hAnsiTheme="minorHAnsi" w:cstheme="minorHAnsi"/>
          <w:sz w:val="22"/>
          <w:szCs w:val="22"/>
        </w:rPr>
      </w:pPr>
      <w:r>
        <w:rPr>
          <w:rFonts w:asciiTheme="minorHAnsi" w:hAnsiTheme="minorHAnsi" w:cstheme="minorHAnsi"/>
          <w:sz w:val="22"/>
          <w:szCs w:val="22"/>
        </w:rPr>
        <w:t>„</w:t>
      </w:r>
      <w:r w:rsidR="008F098B" w:rsidRPr="008F098B">
        <w:rPr>
          <w:rFonts w:asciiTheme="minorHAnsi" w:hAnsiTheme="minorHAnsi" w:cstheme="minorHAnsi"/>
          <w:sz w:val="22"/>
          <w:szCs w:val="22"/>
        </w:rPr>
        <w:t>Obnova športového areálu pri Gymnáziu Ľudovíta Štúra Zvolen</w:t>
      </w:r>
      <w:r w:rsidR="00EB1E67">
        <w:rPr>
          <w:rFonts w:asciiTheme="minorHAnsi" w:hAnsiTheme="minorHAnsi" w:cstheme="minorHAnsi"/>
          <w:sz w:val="22"/>
          <w:szCs w:val="22"/>
        </w:rPr>
        <w:t>“</w:t>
      </w:r>
      <w:r w:rsidR="00C50EE8" w:rsidRPr="00C50EE8">
        <w:rPr>
          <w:rFonts w:asciiTheme="minorHAnsi" w:hAnsiTheme="minorHAnsi" w:cstheme="minorHAnsi" w:hint="eastAsia"/>
          <w:sz w:val="22"/>
          <w:szCs w:val="22"/>
        </w:rPr>
        <w:t xml:space="preserve"> </w:t>
      </w:r>
    </w:p>
    <w:p w14:paraId="5CB4324F" w14:textId="122D3EA1" w:rsidR="000219A5" w:rsidRDefault="000219A5" w:rsidP="000219A5">
      <w:pPr>
        <w:pStyle w:val="Standard"/>
        <w:jc w:val="center"/>
        <w:outlineLvl w:val="0"/>
        <w:rPr>
          <w:rFonts w:asciiTheme="minorHAnsi" w:hAnsiTheme="minorHAnsi" w:cstheme="minorHAnsi"/>
          <w:sz w:val="22"/>
          <w:szCs w:val="22"/>
        </w:rPr>
      </w:pPr>
      <w:r w:rsidRPr="00CB5EA2">
        <w:rPr>
          <w:rFonts w:asciiTheme="minorHAnsi" w:hAnsiTheme="minorHAnsi" w:cstheme="minorHAnsi"/>
          <w:sz w:val="22"/>
          <w:szCs w:val="22"/>
        </w:rPr>
        <w:t>(ďalej len</w:t>
      </w:r>
      <w:r w:rsidR="00E315D2">
        <w:rPr>
          <w:rFonts w:asciiTheme="minorHAnsi" w:hAnsiTheme="minorHAnsi" w:cstheme="minorHAnsi"/>
          <w:sz w:val="22"/>
          <w:szCs w:val="22"/>
        </w:rPr>
        <w:t xml:space="preserve"> ako</w:t>
      </w:r>
      <w:r w:rsidRPr="00CB5EA2">
        <w:rPr>
          <w:rFonts w:asciiTheme="minorHAnsi" w:hAnsiTheme="minorHAnsi" w:cstheme="minorHAnsi"/>
          <w:sz w:val="22"/>
          <w:szCs w:val="22"/>
        </w:rPr>
        <w:t xml:space="preserve"> „</w:t>
      </w:r>
      <w:r w:rsidRPr="00CB5EA2">
        <w:rPr>
          <w:rFonts w:asciiTheme="minorHAnsi" w:hAnsiTheme="minorHAnsi" w:cstheme="minorHAnsi"/>
          <w:b/>
          <w:bCs/>
          <w:sz w:val="22"/>
          <w:szCs w:val="22"/>
        </w:rPr>
        <w:t>stavba</w:t>
      </w:r>
      <w:r w:rsidRPr="00CB5EA2">
        <w:rPr>
          <w:rFonts w:asciiTheme="minorHAnsi" w:hAnsiTheme="minorHAnsi" w:cstheme="minorHAnsi"/>
          <w:sz w:val="22"/>
          <w:szCs w:val="22"/>
        </w:rPr>
        <w:t>“)</w:t>
      </w:r>
    </w:p>
    <w:p w14:paraId="024F0646" w14:textId="77777777" w:rsidR="00B607D5" w:rsidRDefault="00B607D5" w:rsidP="000219A5">
      <w:pPr>
        <w:pStyle w:val="Standard"/>
        <w:jc w:val="center"/>
        <w:outlineLvl w:val="0"/>
        <w:rPr>
          <w:rFonts w:asciiTheme="minorHAnsi" w:hAnsiTheme="minorHAnsi" w:cstheme="minorHAnsi"/>
          <w:sz w:val="22"/>
          <w:szCs w:val="22"/>
        </w:rPr>
      </w:pPr>
    </w:p>
    <w:p w14:paraId="57B23280" w14:textId="220BDB65" w:rsidR="00B607D5" w:rsidRPr="00CB5EA2" w:rsidRDefault="009C2201" w:rsidP="000219A5">
      <w:pPr>
        <w:pStyle w:val="Standard"/>
        <w:jc w:val="center"/>
        <w:outlineLvl w:val="0"/>
        <w:rPr>
          <w:rFonts w:asciiTheme="minorHAnsi" w:hAnsiTheme="minorHAnsi" w:cstheme="minorHAnsi"/>
          <w:sz w:val="22"/>
          <w:szCs w:val="22"/>
        </w:rPr>
      </w:pPr>
      <w:r>
        <w:rPr>
          <w:rFonts w:asciiTheme="minorHAnsi" w:hAnsiTheme="minorHAnsi" w:cstheme="minorHAnsi"/>
          <w:sz w:val="22"/>
          <w:szCs w:val="22"/>
        </w:rPr>
        <w:t>m</w:t>
      </w:r>
      <w:r w:rsidR="00B607D5">
        <w:rPr>
          <w:rFonts w:asciiTheme="minorHAnsi" w:hAnsiTheme="minorHAnsi" w:cstheme="minorHAnsi"/>
          <w:sz w:val="22"/>
          <w:szCs w:val="22"/>
        </w:rPr>
        <w:t>edzi nasledovnými zmluvnými stranami:</w:t>
      </w:r>
    </w:p>
    <w:p w14:paraId="07FADA18" w14:textId="77777777" w:rsidR="000219A5" w:rsidRPr="001B637B" w:rsidRDefault="000219A5" w:rsidP="000219A5">
      <w:pPr>
        <w:pStyle w:val="Standard"/>
        <w:rPr>
          <w:rFonts w:asciiTheme="minorHAnsi" w:hAnsiTheme="minorHAnsi" w:cstheme="minorHAnsi"/>
          <w:b/>
          <w:sz w:val="22"/>
          <w:szCs w:val="22"/>
        </w:rPr>
      </w:pPr>
    </w:p>
    <w:p w14:paraId="3D8D7295" w14:textId="77777777" w:rsidR="000219A5" w:rsidRPr="001B637B" w:rsidRDefault="000219A5" w:rsidP="000219A5">
      <w:pPr>
        <w:pStyle w:val="Standard"/>
        <w:jc w:val="center"/>
        <w:outlineLvl w:val="0"/>
        <w:rPr>
          <w:rFonts w:asciiTheme="minorHAnsi" w:hAnsiTheme="minorHAnsi" w:cstheme="minorHAnsi"/>
          <w:b/>
          <w:sz w:val="22"/>
          <w:szCs w:val="22"/>
        </w:rPr>
      </w:pPr>
    </w:p>
    <w:p w14:paraId="70A1D0DF" w14:textId="77777777" w:rsidR="00C41D0C" w:rsidRPr="00C84EBA" w:rsidRDefault="00C41D0C" w:rsidP="00C41D0C">
      <w:pPr>
        <w:rPr>
          <w:rFonts w:asciiTheme="minorHAnsi" w:hAnsiTheme="minorHAnsi" w:cstheme="minorHAnsi"/>
          <w:b/>
          <w:iCs/>
          <w:sz w:val="22"/>
          <w:szCs w:val="22"/>
          <w:lang w:eastAsia="cs-CZ"/>
        </w:rPr>
      </w:pPr>
      <w:r w:rsidRPr="00C84EBA">
        <w:rPr>
          <w:rFonts w:asciiTheme="minorHAnsi" w:hAnsiTheme="minorHAnsi" w:cstheme="minorHAnsi"/>
          <w:b/>
          <w:iCs/>
          <w:sz w:val="22"/>
          <w:szCs w:val="22"/>
          <w:u w:val="single"/>
          <w:lang w:eastAsia="cs-CZ"/>
        </w:rPr>
        <w:t>Objednávateľ</w:t>
      </w:r>
      <w:r w:rsidRPr="00C84EBA">
        <w:rPr>
          <w:rFonts w:asciiTheme="minorHAnsi" w:hAnsiTheme="minorHAnsi" w:cstheme="minorHAnsi"/>
          <w:b/>
          <w:iCs/>
          <w:sz w:val="22"/>
          <w:szCs w:val="22"/>
          <w:lang w:eastAsia="cs-CZ"/>
        </w:rPr>
        <w:t>:</w:t>
      </w:r>
      <w:r w:rsidRPr="00C84EBA">
        <w:rPr>
          <w:rFonts w:asciiTheme="minorHAnsi" w:hAnsiTheme="minorHAnsi" w:cstheme="minorHAnsi"/>
          <w:b/>
          <w:iCs/>
          <w:sz w:val="22"/>
          <w:szCs w:val="22"/>
          <w:lang w:eastAsia="cs-CZ"/>
        </w:rPr>
        <w:tab/>
      </w:r>
    </w:p>
    <w:p w14:paraId="2A961254" w14:textId="77777777" w:rsidR="0021723E" w:rsidRPr="0021723E" w:rsidRDefault="0021723E" w:rsidP="0021723E">
      <w:pPr>
        <w:rPr>
          <w:rFonts w:asciiTheme="minorHAnsi" w:eastAsia="Times New Roman" w:hAnsiTheme="minorHAnsi" w:cstheme="minorHAnsi"/>
          <w:b/>
          <w:iCs/>
          <w:color w:val="000000"/>
          <w:sz w:val="22"/>
          <w:szCs w:val="22"/>
          <w:lang w:eastAsia="cs-CZ"/>
        </w:rPr>
      </w:pPr>
      <w:r w:rsidRPr="0021723E">
        <w:rPr>
          <w:rFonts w:asciiTheme="minorHAnsi" w:eastAsia="Times New Roman" w:hAnsiTheme="minorHAnsi" w:cstheme="minorHAnsi"/>
          <w:bCs/>
          <w:iCs/>
          <w:color w:val="000000"/>
          <w:sz w:val="22"/>
          <w:szCs w:val="22"/>
          <w:lang w:eastAsia="cs-CZ"/>
        </w:rPr>
        <w:t>Názov:</w:t>
      </w:r>
      <w:r w:rsidRPr="0021723E">
        <w:rPr>
          <w:rFonts w:asciiTheme="minorHAnsi" w:eastAsia="Times New Roman" w:hAnsiTheme="minorHAnsi" w:cstheme="minorHAnsi"/>
          <w:bCs/>
          <w:iCs/>
          <w:color w:val="000000"/>
          <w:sz w:val="22"/>
          <w:szCs w:val="22"/>
          <w:lang w:eastAsia="cs-CZ"/>
        </w:rPr>
        <w:tab/>
      </w:r>
      <w:r w:rsidRPr="0021723E">
        <w:rPr>
          <w:rFonts w:asciiTheme="minorHAnsi" w:eastAsia="Times New Roman" w:hAnsiTheme="minorHAnsi" w:cstheme="minorHAnsi"/>
          <w:bCs/>
          <w:iCs/>
          <w:color w:val="000000"/>
          <w:sz w:val="22"/>
          <w:szCs w:val="22"/>
          <w:lang w:eastAsia="cs-CZ"/>
        </w:rPr>
        <w:tab/>
      </w:r>
      <w:r w:rsidRPr="0021723E">
        <w:rPr>
          <w:rFonts w:asciiTheme="minorHAnsi" w:eastAsia="Times New Roman" w:hAnsiTheme="minorHAnsi" w:cstheme="minorHAnsi"/>
          <w:bCs/>
          <w:iCs/>
          <w:color w:val="000000"/>
          <w:sz w:val="22"/>
          <w:szCs w:val="22"/>
          <w:lang w:eastAsia="cs-CZ"/>
        </w:rPr>
        <w:tab/>
      </w:r>
      <w:r w:rsidRPr="0021723E">
        <w:rPr>
          <w:rFonts w:asciiTheme="minorHAnsi" w:eastAsia="Times New Roman" w:hAnsiTheme="minorHAnsi" w:cstheme="minorHAnsi"/>
          <w:bCs/>
          <w:iCs/>
          <w:color w:val="000000"/>
          <w:sz w:val="22"/>
          <w:szCs w:val="22"/>
          <w:lang w:eastAsia="cs-CZ"/>
        </w:rPr>
        <w:tab/>
      </w:r>
      <w:r w:rsidRPr="0021723E">
        <w:rPr>
          <w:rFonts w:asciiTheme="minorHAnsi" w:eastAsia="Times New Roman" w:hAnsiTheme="minorHAnsi" w:cstheme="minorHAnsi"/>
          <w:b/>
          <w:iCs/>
          <w:color w:val="000000"/>
          <w:sz w:val="22"/>
          <w:szCs w:val="22"/>
          <w:lang w:eastAsia="cs-CZ"/>
        </w:rPr>
        <w:t>Banskobystrický samosprávny kraj</w:t>
      </w:r>
    </w:p>
    <w:p w14:paraId="5A49FD47" w14:textId="77777777" w:rsidR="0021723E" w:rsidRPr="0021723E" w:rsidRDefault="0021723E" w:rsidP="001C6580">
      <w:pPr>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Sídlo:</w:t>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t>Námestie SNP 23, 974 01 Banská Bystrica</w:t>
      </w:r>
    </w:p>
    <w:p w14:paraId="638661AF" w14:textId="4F5DA45A" w:rsidR="0021723E" w:rsidRPr="0021723E" w:rsidRDefault="0021723E" w:rsidP="001C6580">
      <w:pPr>
        <w:ind w:left="2835" w:hanging="2835"/>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Právna forma:</w:t>
      </w:r>
      <w:r w:rsidRPr="0021723E">
        <w:rPr>
          <w:rFonts w:asciiTheme="minorHAnsi" w:eastAsia="Times New Roman" w:hAnsiTheme="minorHAnsi" w:cstheme="minorHAnsi"/>
          <w:color w:val="000000"/>
          <w:sz w:val="22"/>
          <w:szCs w:val="22"/>
          <w:lang w:eastAsia="sk-SK"/>
        </w:rPr>
        <w:tab/>
        <w:t>samostatný územný samosprávny a správny celok SR zriadený zákonom č. 302/2001 Z. z. o samospráve vyšších územných celkov (zákon o samosprávnych krajoch) v znení neskorších predpisov</w:t>
      </w:r>
    </w:p>
    <w:p w14:paraId="355E6F0F" w14:textId="77777777" w:rsidR="0021723E" w:rsidRPr="0021723E" w:rsidRDefault="0021723E" w:rsidP="001C6580">
      <w:pPr>
        <w:ind w:left="2832" w:hanging="2831"/>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Štatutárny orgán:</w:t>
      </w:r>
      <w:r w:rsidRPr="0021723E">
        <w:rPr>
          <w:rFonts w:asciiTheme="minorHAnsi" w:eastAsia="Times New Roman" w:hAnsiTheme="minorHAnsi" w:cstheme="minorHAnsi"/>
          <w:color w:val="000000"/>
          <w:sz w:val="22"/>
          <w:szCs w:val="22"/>
          <w:lang w:eastAsia="sk-SK"/>
        </w:rPr>
        <w:tab/>
        <w:t>Mgr. Ondrej Lunter, predseda Banskobystrického samosprávneho kraja</w:t>
      </w:r>
    </w:p>
    <w:p w14:paraId="02D76F4A" w14:textId="5676E942" w:rsidR="0021723E" w:rsidRPr="0021723E" w:rsidRDefault="0021723E" w:rsidP="0021723E">
      <w:pPr>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IČO:</w:t>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00C41D0C" w:rsidRPr="00C84EBA">
        <w:rPr>
          <w:rFonts w:asciiTheme="minorHAnsi" w:eastAsia="Times New Roman" w:hAnsiTheme="minorHAnsi" w:cstheme="minorHAnsi"/>
          <w:color w:val="000000"/>
          <w:sz w:val="22"/>
          <w:szCs w:val="22"/>
          <w:lang w:eastAsia="sk-SK"/>
        </w:rPr>
        <w:t>37</w:t>
      </w:r>
      <w:r w:rsidR="009A698B">
        <w:rPr>
          <w:rFonts w:asciiTheme="minorHAnsi" w:eastAsia="Times New Roman" w:hAnsiTheme="minorHAnsi" w:cstheme="minorHAnsi"/>
          <w:color w:val="000000"/>
          <w:sz w:val="22"/>
          <w:szCs w:val="22"/>
          <w:lang w:eastAsia="sk-SK"/>
        </w:rPr>
        <w:t> </w:t>
      </w:r>
      <w:r w:rsidR="00C41D0C" w:rsidRPr="00C84EBA">
        <w:rPr>
          <w:rFonts w:asciiTheme="minorHAnsi" w:eastAsia="Times New Roman" w:hAnsiTheme="minorHAnsi" w:cstheme="minorHAnsi"/>
          <w:color w:val="000000"/>
          <w:sz w:val="22"/>
          <w:szCs w:val="22"/>
          <w:lang w:eastAsia="sk-SK"/>
        </w:rPr>
        <w:t>828</w:t>
      </w:r>
      <w:r w:rsidR="009A698B">
        <w:rPr>
          <w:rFonts w:asciiTheme="minorHAnsi" w:eastAsia="Times New Roman" w:hAnsiTheme="minorHAnsi" w:cstheme="minorHAnsi"/>
          <w:color w:val="000000"/>
          <w:sz w:val="22"/>
          <w:szCs w:val="22"/>
          <w:lang w:eastAsia="sk-SK"/>
        </w:rPr>
        <w:t xml:space="preserve"> </w:t>
      </w:r>
      <w:r w:rsidR="00C41D0C" w:rsidRPr="00C84EBA">
        <w:rPr>
          <w:rFonts w:asciiTheme="minorHAnsi" w:eastAsia="Times New Roman" w:hAnsiTheme="minorHAnsi" w:cstheme="minorHAnsi"/>
          <w:color w:val="000000"/>
          <w:sz w:val="22"/>
          <w:szCs w:val="22"/>
          <w:lang w:eastAsia="sk-SK"/>
        </w:rPr>
        <w:t>100</w:t>
      </w:r>
    </w:p>
    <w:p w14:paraId="1DD51F62" w14:textId="77777777" w:rsidR="0021723E" w:rsidRPr="0021723E" w:rsidRDefault="0021723E" w:rsidP="0021723E">
      <w:pPr>
        <w:ind w:hanging="284"/>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ab/>
        <w:t>DIČ:</w:t>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t>2021627333</w:t>
      </w:r>
    </w:p>
    <w:p w14:paraId="1421C09B" w14:textId="77777777" w:rsidR="0021723E" w:rsidRPr="0021723E" w:rsidRDefault="0021723E" w:rsidP="0021723E">
      <w:pPr>
        <w:ind w:hanging="284"/>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ab/>
        <w:t>Bankové spojenie:</w:t>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t>Štátna pokladnica</w:t>
      </w:r>
    </w:p>
    <w:p w14:paraId="6DE6C828" w14:textId="647367BB" w:rsidR="0021723E" w:rsidRPr="0021723E" w:rsidRDefault="0021723E" w:rsidP="0021723E">
      <w:pPr>
        <w:ind w:hanging="284"/>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ab/>
        <w:t>Číslo účtu:</w:t>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Pr="0021723E">
        <w:rPr>
          <w:rFonts w:asciiTheme="minorHAnsi" w:eastAsia="Times New Roman" w:hAnsiTheme="minorHAnsi" w:cstheme="minorHAnsi"/>
          <w:color w:val="000000"/>
          <w:sz w:val="22"/>
          <w:szCs w:val="22"/>
          <w:lang w:eastAsia="sk-SK"/>
        </w:rPr>
        <w:tab/>
      </w:r>
      <w:r w:rsidR="00551AB6" w:rsidRPr="00551AB6">
        <w:rPr>
          <w:rFonts w:asciiTheme="minorHAnsi" w:eastAsia="Times New Roman" w:hAnsiTheme="minorHAnsi" w:cstheme="minorHAnsi"/>
          <w:color w:val="000000"/>
          <w:sz w:val="22"/>
          <w:szCs w:val="22"/>
          <w:lang w:eastAsia="sk-SK"/>
        </w:rPr>
        <w:t>SK53</w:t>
      </w:r>
      <w:r w:rsidRPr="00551AB6">
        <w:rPr>
          <w:rFonts w:asciiTheme="minorHAnsi" w:eastAsia="Times New Roman" w:hAnsiTheme="minorHAnsi" w:cstheme="minorHAnsi"/>
          <w:color w:val="000000"/>
          <w:sz w:val="22"/>
          <w:szCs w:val="22"/>
          <w:lang w:eastAsia="sk-SK"/>
        </w:rPr>
        <w:t xml:space="preserve"> 8180 0000 0070 0069 </w:t>
      </w:r>
      <w:r w:rsidR="00551AB6" w:rsidRPr="00551AB6">
        <w:rPr>
          <w:rFonts w:asciiTheme="minorHAnsi" w:eastAsia="Times New Roman" w:hAnsiTheme="minorHAnsi" w:cstheme="minorHAnsi"/>
          <w:color w:val="000000"/>
          <w:sz w:val="22"/>
          <w:szCs w:val="22"/>
          <w:lang w:eastAsia="sk-SK"/>
        </w:rPr>
        <w:t>9714</w:t>
      </w:r>
    </w:p>
    <w:p w14:paraId="49999C2B" w14:textId="77777777" w:rsidR="0021723E" w:rsidRPr="0021723E" w:rsidRDefault="0021723E" w:rsidP="0021723E">
      <w:pPr>
        <w:ind w:hanging="284"/>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ab/>
        <w:t>Osoby oprávnené rokovať</w:t>
      </w:r>
    </w:p>
    <w:p w14:paraId="2508FE5B" w14:textId="78ACD00E" w:rsidR="0021723E" w:rsidRPr="00585D09" w:rsidRDefault="0021723E" w:rsidP="00CC33BD">
      <w:pPr>
        <w:ind w:left="2832" w:hanging="2832"/>
        <w:jc w:val="both"/>
        <w:rPr>
          <w:rFonts w:asciiTheme="minorHAnsi" w:hAnsiTheme="minorHAnsi"/>
          <w:color w:val="000000"/>
          <w:sz w:val="22"/>
        </w:rPr>
      </w:pPr>
      <w:r w:rsidRPr="0021723E">
        <w:rPr>
          <w:rFonts w:asciiTheme="minorHAnsi" w:eastAsia="Times New Roman" w:hAnsiTheme="minorHAnsi" w:cstheme="minorHAnsi"/>
          <w:color w:val="000000"/>
          <w:sz w:val="22"/>
          <w:szCs w:val="22"/>
          <w:lang w:eastAsia="sk-SK"/>
        </w:rPr>
        <w:t>vo veciach Zmluvy:</w:t>
      </w:r>
      <w:r w:rsidRPr="0021723E">
        <w:rPr>
          <w:rFonts w:asciiTheme="minorHAnsi" w:eastAsia="Times New Roman" w:hAnsiTheme="minorHAnsi" w:cstheme="minorHAnsi"/>
          <w:color w:val="000000"/>
          <w:sz w:val="22"/>
          <w:szCs w:val="22"/>
          <w:lang w:eastAsia="sk-SK"/>
        </w:rPr>
        <w:tab/>
      </w:r>
      <w:r w:rsidR="00884BCA" w:rsidRPr="00884BCA">
        <w:rPr>
          <w:rFonts w:asciiTheme="minorHAnsi" w:eastAsia="Times New Roman" w:hAnsiTheme="minorHAnsi" w:cstheme="minorHAnsi"/>
          <w:color w:val="000000"/>
          <w:sz w:val="22"/>
          <w:szCs w:val="22"/>
          <w:lang w:eastAsia="sk-SK"/>
        </w:rPr>
        <w:t xml:space="preserve">Ing. Tomáš Deák, dočasne poverený výkonom funkcie riaditeľa odboru pozemných stavieb a cyklodopravy </w:t>
      </w:r>
      <w:r w:rsidR="007E1D4E">
        <w:rPr>
          <w:rFonts w:asciiTheme="minorHAnsi" w:eastAsia="Times New Roman" w:hAnsiTheme="minorHAnsi" w:cstheme="minorHAnsi"/>
          <w:color w:val="000000"/>
          <w:sz w:val="22"/>
          <w:szCs w:val="22"/>
          <w:lang w:eastAsia="sk-SK"/>
        </w:rPr>
        <w:t>Ú</w:t>
      </w:r>
      <w:r w:rsidR="00884BCA" w:rsidRPr="00884BCA">
        <w:rPr>
          <w:rFonts w:asciiTheme="minorHAnsi" w:eastAsia="Times New Roman" w:hAnsiTheme="minorHAnsi" w:cstheme="minorHAnsi"/>
          <w:color w:val="000000"/>
          <w:sz w:val="22"/>
          <w:szCs w:val="22"/>
          <w:lang w:eastAsia="sk-SK"/>
        </w:rPr>
        <w:t>r</w:t>
      </w:r>
      <w:r w:rsidR="007E1D4E">
        <w:rPr>
          <w:rFonts w:asciiTheme="minorHAnsi" w:eastAsia="Times New Roman" w:hAnsiTheme="minorHAnsi" w:cstheme="minorHAnsi"/>
          <w:color w:val="000000"/>
          <w:sz w:val="22"/>
          <w:szCs w:val="22"/>
          <w:lang w:eastAsia="sk-SK"/>
        </w:rPr>
        <w:t>a</w:t>
      </w:r>
      <w:r w:rsidR="00884BCA" w:rsidRPr="00884BCA">
        <w:rPr>
          <w:rFonts w:asciiTheme="minorHAnsi" w:eastAsia="Times New Roman" w:hAnsiTheme="minorHAnsi" w:cstheme="minorHAnsi"/>
          <w:color w:val="000000"/>
          <w:sz w:val="22"/>
          <w:szCs w:val="22"/>
          <w:lang w:eastAsia="sk-SK"/>
        </w:rPr>
        <w:t xml:space="preserve">du </w:t>
      </w:r>
      <w:r w:rsidR="007E1D4E" w:rsidRPr="00884BCA">
        <w:rPr>
          <w:rFonts w:asciiTheme="minorHAnsi" w:eastAsia="Times New Roman" w:hAnsiTheme="minorHAnsi" w:cstheme="minorHAnsi"/>
          <w:color w:val="000000"/>
          <w:sz w:val="22"/>
          <w:szCs w:val="22"/>
          <w:lang w:eastAsia="sk-SK"/>
        </w:rPr>
        <w:t>B</w:t>
      </w:r>
      <w:r w:rsidR="007E1D4E">
        <w:rPr>
          <w:rFonts w:asciiTheme="minorHAnsi" w:eastAsia="Times New Roman" w:hAnsiTheme="minorHAnsi" w:cstheme="minorHAnsi"/>
          <w:color w:val="000000"/>
          <w:sz w:val="22"/>
          <w:szCs w:val="22"/>
          <w:lang w:eastAsia="sk-SK"/>
        </w:rPr>
        <w:t>anskobystrického samosprávneho kraja</w:t>
      </w:r>
    </w:p>
    <w:p w14:paraId="6512AFA4" w14:textId="18B6B056" w:rsidR="0021723E" w:rsidRPr="0021723E" w:rsidRDefault="0021723E" w:rsidP="001C6580">
      <w:pPr>
        <w:ind w:left="2832" w:hanging="2832"/>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ab/>
      </w:r>
      <w:r w:rsidRPr="0021723E">
        <w:rPr>
          <w:rFonts w:asciiTheme="minorHAnsi" w:hAnsiTheme="minorHAnsi" w:cstheme="minorHAnsi"/>
          <w:sz w:val="22"/>
          <w:szCs w:val="22"/>
        </w:rPr>
        <w:t xml:space="preserve">JUDr. Jakub Izák, vedúci oddelenia </w:t>
      </w:r>
      <w:r w:rsidR="00BE1BA3">
        <w:rPr>
          <w:rFonts w:asciiTheme="minorHAnsi" w:hAnsiTheme="minorHAnsi" w:cstheme="minorHAnsi"/>
          <w:sz w:val="22"/>
          <w:szCs w:val="22"/>
        </w:rPr>
        <w:t xml:space="preserve">zdieľaných služieb Úradu </w:t>
      </w:r>
      <w:r w:rsidR="007E1D4E">
        <w:rPr>
          <w:rFonts w:asciiTheme="minorHAnsi" w:hAnsiTheme="minorHAnsi" w:cstheme="minorHAnsi"/>
          <w:sz w:val="22"/>
          <w:szCs w:val="22"/>
        </w:rPr>
        <w:t>Banskobystrického samosprávneho kraja</w:t>
      </w:r>
    </w:p>
    <w:p w14:paraId="18E90477" w14:textId="77777777" w:rsidR="0021723E" w:rsidRPr="0021723E" w:rsidRDefault="0021723E" w:rsidP="0021723E">
      <w:pPr>
        <w:ind w:left="2835" w:hanging="2835"/>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 xml:space="preserve">Osoby oprávnené rokovať </w:t>
      </w:r>
    </w:p>
    <w:p w14:paraId="3E5D138F" w14:textId="77777777" w:rsidR="0021723E" w:rsidRPr="0021723E" w:rsidRDefault="0021723E" w:rsidP="0021723E">
      <w:pPr>
        <w:ind w:left="2835" w:hanging="2835"/>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v technických</w:t>
      </w:r>
    </w:p>
    <w:p w14:paraId="13C435FC" w14:textId="7DB6B7D9" w:rsidR="0021723E" w:rsidRPr="0021723E" w:rsidRDefault="0021723E" w:rsidP="001C6580">
      <w:pPr>
        <w:ind w:left="2835" w:hanging="2835"/>
        <w:jc w:val="both"/>
        <w:rPr>
          <w:rFonts w:asciiTheme="minorHAnsi" w:eastAsia="Times New Roman" w:hAnsiTheme="minorHAnsi" w:cstheme="minorHAnsi"/>
          <w:color w:val="000000"/>
          <w:sz w:val="22"/>
          <w:szCs w:val="22"/>
          <w:lang w:eastAsia="sk-SK"/>
        </w:rPr>
      </w:pPr>
      <w:r w:rsidRPr="00585D09">
        <w:rPr>
          <w:rFonts w:asciiTheme="minorHAnsi" w:hAnsiTheme="minorHAnsi"/>
          <w:color w:val="000000" w:themeColor="text1"/>
          <w:sz w:val="22"/>
        </w:rPr>
        <w:t>(realizačných) veciach:</w:t>
      </w:r>
      <w:r w:rsidRPr="00585D09">
        <w:rPr>
          <w:rFonts w:asciiTheme="minorHAnsi" w:hAnsiTheme="minorHAnsi"/>
          <w:sz w:val="22"/>
        </w:rPr>
        <w:tab/>
      </w:r>
      <w:r w:rsidR="009C6BE0">
        <w:rPr>
          <w:rFonts w:asciiTheme="minorHAnsi" w:eastAsia="Times New Roman" w:hAnsiTheme="minorHAnsi" w:cstheme="minorHAnsi"/>
          <w:color w:val="000000"/>
          <w:sz w:val="22"/>
          <w:szCs w:val="22"/>
          <w:lang w:eastAsia="sk-SK"/>
        </w:rPr>
        <w:t>Marek Gerö</w:t>
      </w:r>
      <w:r w:rsidRPr="0021723E">
        <w:rPr>
          <w:rFonts w:asciiTheme="minorHAnsi" w:eastAsia="Times New Roman" w:hAnsiTheme="minorHAnsi" w:cstheme="minorHAnsi"/>
          <w:color w:val="000000"/>
          <w:sz w:val="22"/>
          <w:szCs w:val="22"/>
          <w:lang w:eastAsia="sk-SK"/>
        </w:rPr>
        <w:t>, odborný referent pre investície</w:t>
      </w:r>
      <w:r w:rsidR="00510279">
        <w:rPr>
          <w:rFonts w:asciiTheme="minorHAnsi" w:eastAsia="Times New Roman" w:hAnsiTheme="minorHAnsi" w:cstheme="minorHAnsi"/>
          <w:color w:val="000000"/>
          <w:sz w:val="22"/>
          <w:szCs w:val="22"/>
          <w:lang w:eastAsia="sk-SK"/>
        </w:rPr>
        <w:t xml:space="preserve"> oddelenia pozemných stavieb</w:t>
      </w:r>
      <w:r w:rsidRPr="00CC33BD" w:rsidDel="00E90472">
        <w:rPr>
          <w:rFonts w:asciiTheme="minorHAnsi" w:hAnsiTheme="minorHAnsi"/>
          <w:color w:val="000000" w:themeColor="text1"/>
          <w:sz w:val="22"/>
        </w:rPr>
        <w:t xml:space="preserve"> </w:t>
      </w:r>
      <w:r w:rsidR="00CB2DD7">
        <w:rPr>
          <w:rFonts w:asciiTheme="minorHAnsi" w:hAnsiTheme="minorHAnsi"/>
          <w:color w:val="000000" w:themeColor="text1"/>
          <w:sz w:val="22"/>
        </w:rPr>
        <w:t>Úradu Banskobystrického samosprávneho kraja</w:t>
      </w:r>
    </w:p>
    <w:p w14:paraId="6957C0A3" w14:textId="33978179" w:rsidR="0021723E" w:rsidRPr="0021723E" w:rsidRDefault="0021723E" w:rsidP="001C6580">
      <w:pPr>
        <w:ind w:left="2835" w:hanging="2835"/>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ab/>
      </w:r>
      <w:r w:rsidR="000E59FF">
        <w:rPr>
          <w:rFonts w:asciiTheme="minorHAnsi" w:eastAsia="Times New Roman" w:hAnsiTheme="minorHAnsi" w:cstheme="minorHAnsi"/>
          <w:color w:val="000000"/>
          <w:sz w:val="22"/>
          <w:szCs w:val="22"/>
          <w:lang w:eastAsia="sk-SK"/>
        </w:rPr>
        <w:t xml:space="preserve">Mgr. </w:t>
      </w:r>
      <w:r w:rsidR="000B3040">
        <w:rPr>
          <w:rFonts w:asciiTheme="minorHAnsi" w:eastAsia="Times New Roman" w:hAnsiTheme="minorHAnsi" w:cstheme="minorHAnsi"/>
          <w:color w:val="000000"/>
          <w:sz w:val="22"/>
          <w:szCs w:val="22"/>
          <w:lang w:eastAsia="sk-SK"/>
        </w:rPr>
        <w:t xml:space="preserve">Frederika </w:t>
      </w:r>
      <w:r w:rsidR="000E59FF">
        <w:rPr>
          <w:rFonts w:asciiTheme="minorHAnsi" w:eastAsia="Times New Roman" w:hAnsiTheme="minorHAnsi" w:cstheme="minorHAnsi"/>
          <w:color w:val="000000"/>
          <w:sz w:val="22"/>
          <w:szCs w:val="22"/>
          <w:lang w:eastAsia="sk-SK"/>
        </w:rPr>
        <w:t>Emma Herichová</w:t>
      </w:r>
      <w:r w:rsidRPr="0021723E">
        <w:rPr>
          <w:rFonts w:asciiTheme="minorHAnsi" w:eastAsia="Times New Roman" w:hAnsiTheme="minorHAnsi" w:cstheme="minorHAnsi"/>
          <w:color w:val="000000"/>
          <w:sz w:val="22"/>
          <w:szCs w:val="22"/>
          <w:lang w:eastAsia="sk-SK"/>
        </w:rPr>
        <w:t>, projektov</w:t>
      </w:r>
      <w:r w:rsidR="008D4672">
        <w:rPr>
          <w:rFonts w:asciiTheme="minorHAnsi" w:eastAsia="Times New Roman" w:hAnsiTheme="minorHAnsi" w:cstheme="minorHAnsi"/>
          <w:color w:val="000000"/>
          <w:sz w:val="22"/>
          <w:szCs w:val="22"/>
          <w:lang w:eastAsia="sk-SK"/>
        </w:rPr>
        <w:t>á</w:t>
      </w:r>
      <w:r w:rsidRPr="0021723E">
        <w:rPr>
          <w:rFonts w:asciiTheme="minorHAnsi" w:eastAsia="Times New Roman" w:hAnsiTheme="minorHAnsi" w:cstheme="minorHAnsi"/>
          <w:color w:val="000000"/>
          <w:sz w:val="22"/>
          <w:szCs w:val="22"/>
          <w:lang w:eastAsia="sk-SK"/>
        </w:rPr>
        <w:t xml:space="preserve"> manažér</w:t>
      </w:r>
      <w:r w:rsidR="008D4672">
        <w:rPr>
          <w:rFonts w:asciiTheme="minorHAnsi" w:eastAsia="Times New Roman" w:hAnsiTheme="minorHAnsi" w:cstheme="minorHAnsi"/>
          <w:color w:val="000000"/>
          <w:sz w:val="22"/>
          <w:szCs w:val="22"/>
          <w:lang w:eastAsia="sk-SK"/>
        </w:rPr>
        <w:t>ka oddelenia riadenia projektov</w:t>
      </w:r>
      <w:r w:rsidRPr="0021723E">
        <w:rPr>
          <w:rFonts w:asciiTheme="minorHAnsi" w:eastAsia="Times New Roman" w:hAnsiTheme="minorHAnsi" w:cstheme="minorHAnsi"/>
          <w:color w:val="000000"/>
          <w:sz w:val="22"/>
          <w:szCs w:val="22"/>
          <w:lang w:eastAsia="sk-SK"/>
        </w:rPr>
        <w:t xml:space="preserve"> </w:t>
      </w:r>
      <w:r w:rsidR="00092C85">
        <w:rPr>
          <w:rFonts w:asciiTheme="minorHAnsi" w:eastAsia="Times New Roman" w:hAnsiTheme="minorHAnsi" w:cstheme="minorHAnsi"/>
          <w:color w:val="000000"/>
          <w:sz w:val="22"/>
          <w:szCs w:val="22"/>
          <w:lang w:eastAsia="sk-SK"/>
        </w:rPr>
        <w:t>Úradu Banskobystrického samosprávneho kraja</w:t>
      </w:r>
    </w:p>
    <w:p w14:paraId="668620FA" w14:textId="7908A291" w:rsidR="0021723E" w:rsidRPr="0021723E" w:rsidRDefault="009D320E" w:rsidP="001C6580">
      <w:pPr>
        <w:ind w:left="2835" w:hanging="3"/>
        <w:jc w:val="both"/>
        <w:rPr>
          <w:rFonts w:asciiTheme="minorHAnsi" w:eastAsia="Times New Roman" w:hAnsiTheme="minorHAnsi" w:cstheme="minorHAnsi"/>
          <w:color w:val="000000"/>
          <w:sz w:val="22"/>
          <w:szCs w:val="22"/>
          <w:lang w:eastAsia="sk-SK"/>
        </w:rPr>
      </w:pPr>
      <w:r w:rsidRPr="009D320E">
        <w:rPr>
          <w:rFonts w:asciiTheme="minorHAnsi" w:eastAsia="Times New Roman" w:hAnsiTheme="minorHAnsi" w:cstheme="minorHAnsi"/>
          <w:color w:val="000000"/>
          <w:sz w:val="22"/>
          <w:szCs w:val="22"/>
          <w:lang w:eastAsia="sk-SK"/>
        </w:rPr>
        <w:t>RNDr. Ivetta Vidová, riaditeľka školy – Gymnázium Ľudovíta Štúra, Hronská 1467/3, 960 49 Zvolen (IČO: 00 160 865)</w:t>
      </w:r>
      <w:r w:rsidR="0021723E" w:rsidRPr="0021723E">
        <w:rPr>
          <w:rFonts w:asciiTheme="minorHAnsi" w:eastAsia="Times New Roman" w:hAnsiTheme="minorHAnsi" w:cstheme="minorHAnsi"/>
          <w:color w:val="000000"/>
          <w:sz w:val="22"/>
          <w:szCs w:val="22"/>
          <w:lang w:eastAsia="sk-SK"/>
        </w:rPr>
        <w:tab/>
      </w:r>
    </w:p>
    <w:p w14:paraId="42AC0903" w14:textId="564EDB91" w:rsidR="0021723E" w:rsidRPr="0021723E" w:rsidRDefault="0021723E" w:rsidP="001C6580">
      <w:pPr>
        <w:ind w:left="2832" w:hanging="2832"/>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Telefón/fax:</w:t>
      </w:r>
      <w:r w:rsidRPr="0021723E">
        <w:rPr>
          <w:rFonts w:asciiTheme="minorHAnsi" w:eastAsia="Times New Roman" w:hAnsiTheme="minorHAnsi" w:cstheme="minorHAnsi"/>
          <w:color w:val="000000"/>
          <w:sz w:val="22"/>
          <w:szCs w:val="22"/>
          <w:lang w:eastAsia="sk-SK"/>
        </w:rPr>
        <w:tab/>
        <w:t xml:space="preserve">048/4325 111, </w:t>
      </w:r>
      <w:r w:rsidR="00177A4F">
        <w:rPr>
          <w:rFonts w:asciiTheme="minorHAnsi" w:eastAsia="Times New Roman" w:hAnsiTheme="minorHAnsi" w:cstheme="minorHAnsi"/>
          <w:color w:val="000000"/>
          <w:sz w:val="22"/>
          <w:szCs w:val="22"/>
          <w:lang w:eastAsia="sk-SK"/>
        </w:rPr>
        <w:t>0940</w:t>
      </w:r>
      <w:r w:rsidR="00971982">
        <w:rPr>
          <w:rFonts w:asciiTheme="minorHAnsi" w:eastAsia="Times New Roman" w:hAnsiTheme="minorHAnsi" w:cstheme="minorHAnsi"/>
          <w:color w:val="000000"/>
          <w:sz w:val="22"/>
          <w:szCs w:val="22"/>
          <w:lang w:eastAsia="sk-SK"/>
        </w:rPr>
        <w:t xml:space="preserve"> 644</w:t>
      </w:r>
      <w:r w:rsidR="00E95802">
        <w:rPr>
          <w:rFonts w:asciiTheme="minorHAnsi" w:eastAsia="Times New Roman" w:hAnsiTheme="minorHAnsi" w:cstheme="minorHAnsi"/>
          <w:color w:val="000000"/>
          <w:sz w:val="22"/>
          <w:szCs w:val="22"/>
          <w:lang w:eastAsia="sk-SK"/>
        </w:rPr>
        <w:t> </w:t>
      </w:r>
      <w:r w:rsidR="00971982">
        <w:rPr>
          <w:rFonts w:asciiTheme="minorHAnsi" w:eastAsia="Times New Roman" w:hAnsiTheme="minorHAnsi" w:cstheme="minorHAnsi"/>
          <w:color w:val="000000"/>
          <w:sz w:val="22"/>
          <w:szCs w:val="22"/>
          <w:lang w:eastAsia="sk-SK"/>
        </w:rPr>
        <w:t>584</w:t>
      </w:r>
      <w:r w:rsidR="00E95802">
        <w:rPr>
          <w:rFonts w:asciiTheme="minorHAnsi" w:eastAsia="Times New Roman" w:hAnsiTheme="minorHAnsi" w:cstheme="minorHAnsi"/>
          <w:color w:val="000000"/>
          <w:sz w:val="22"/>
          <w:szCs w:val="22"/>
          <w:lang w:eastAsia="sk-SK"/>
        </w:rPr>
        <w:t xml:space="preserve">, </w:t>
      </w:r>
      <w:r w:rsidR="00C94080" w:rsidRPr="00C94080">
        <w:rPr>
          <w:rFonts w:asciiTheme="minorHAnsi" w:eastAsia="Times New Roman" w:hAnsiTheme="minorHAnsi" w:cstheme="minorHAnsi"/>
          <w:color w:val="000000"/>
          <w:sz w:val="22"/>
          <w:szCs w:val="22"/>
          <w:lang w:eastAsia="sk-SK"/>
        </w:rPr>
        <w:t>045/5333920</w:t>
      </w:r>
      <w:r w:rsidR="00C94080">
        <w:rPr>
          <w:rFonts w:asciiTheme="minorHAnsi" w:eastAsia="Times New Roman" w:hAnsiTheme="minorHAnsi" w:cstheme="minorHAnsi"/>
          <w:color w:val="000000"/>
          <w:sz w:val="22"/>
          <w:szCs w:val="22"/>
          <w:lang w:eastAsia="sk-SK"/>
        </w:rPr>
        <w:t xml:space="preserve">, </w:t>
      </w:r>
      <w:r w:rsidR="007B52AD">
        <w:rPr>
          <w:rFonts w:asciiTheme="minorHAnsi" w:eastAsia="Times New Roman" w:hAnsiTheme="minorHAnsi" w:cstheme="minorHAnsi"/>
          <w:color w:val="000000"/>
          <w:sz w:val="22"/>
          <w:szCs w:val="22"/>
          <w:lang w:eastAsia="sk-SK"/>
        </w:rPr>
        <w:t>0949 00</w:t>
      </w:r>
      <w:r w:rsidR="00B63AA9">
        <w:rPr>
          <w:rFonts w:asciiTheme="minorHAnsi" w:eastAsia="Times New Roman" w:hAnsiTheme="minorHAnsi" w:cstheme="minorHAnsi"/>
          <w:color w:val="000000"/>
          <w:sz w:val="22"/>
          <w:szCs w:val="22"/>
          <w:lang w:eastAsia="sk-SK"/>
        </w:rPr>
        <w:t>6</w:t>
      </w:r>
      <w:r w:rsidR="007B52AD">
        <w:rPr>
          <w:rFonts w:asciiTheme="minorHAnsi" w:eastAsia="Times New Roman" w:hAnsiTheme="minorHAnsi" w:cstheme="minorHAnsi"/>
          <w:color w:val="000000"/>
          <w:sz w:val="22"/>
          <w:szCs w:val="22"/>
          <w:lang w:eastAsia="sk-SK"/>
        </w:rPr>
        <w:t xml:space="preserve"> 933</w:t>
      </w:r>
    </w:p>
    <w:p w14:paraId="5CE28B09" w14:textId="2A4A36FF" w:rsidR="0021723E" w:rsidRPr="0021723E" w:rsidRDefault="0021723E" w:rsidP="001C6580">
      <w:pPr>
        <w:ind w:left="2835" w:hanging="2835"/>
        <w:jc w:val="both"/>
        <w:rPr>
          <w:rFonts w:asciiTheme="minorHAnsi" w:eastAsia="Times New Roman" w:hAnsiTheme="minorHAnsi" w:cstheme="minorHAnsi"/>
          <w:color w:val="000000"/>
          <w:sz w:val="22"/>
          <w:szCs w:val="22"/>
          <w:lang w:eastAsia="sk-SK"/>
        </w:rPr>
      </w:pPr>
      <w:r w:rsidRPr="0021723E">
        <w:rPr>
          <w:rFonts w:asciiTheme="minorHAnsi" w:eastAsia="Times New Roman" w:hAnsiTheme="minorHAnsi" w:cstheme="minorHAnsi"/>
          <w:color w:val="000000"/>
          <w:sz w:val="22"/>
          <w:szCs w:val="22"/>
          <w:lang w:eastAsia="sk-SK"/>
        </w:rPr>
        <w:t>E-mail:</w:t>
      </w:r>
      <w:r w:rsidRPr="0021723E">
        <w:rPr>
          <w:rFonts w:asciiTheme="minorHAnsi" w:eastAsia="Times New Roman" w:hAnsiTheme="minorHAnsi" w:cstheme="minorHAnsi"/>
          <w:color w:val="000000"/>
          <w:sz w:val="22"/>
          <w:szCs w:val="22"/>
          <w:lang w:eastAsia="sk-SK"/>
        </w:rPr>
        <w:tab/>
      </w:r>
      <w:hyperlink r:id="rId12" w:history="1">
        <w:r w:rsidRPr="00CC33BD">
          <w:rPr>
            <w:rFonts w:asciiTheme="minorHAnsi" w:hAnsiTheme="minorHAnsi"/>
            <w:color w:val="0563C1"/>
            <w:sz w:val="22"/>
            <w:u w:val="single"/>
          </w:rPr>
          <w:t>podatelna@bbsk.sk</w:t>
        </w:r>
      </w:hyperlink>
      <w:r w:rsidRPr="0021723E">
        <w:rPr>
          <w:rFonts w:asciiTheme="minorHAnsi" w:eastAsia="Times New Roman" w:hAnsiTheme="minorHAnsi" w:cstheme="minorHAnsi"/>
          <w:color w:val="000000"/>
          <w:sz w:val="22"/>
          <w:szCs w:val="22"/>
          <w:lang w:eastAsia="sk-SK"/>
        </w:rPr>
        <w:t xml:space="preserve">, </w:t>
      </w:r>
      <w:hyperlink r:id="rId13" w:history="1">
        <w:r w:rsidR="00225719" w:rsidRPr="00680BA9">
          <w:rPr>
            <w:rStyle w:val="Hypertextovprepojenie"/>
            <w:rFonts w:asciiTheme="minorHAnsi" w:hAnsiTheme="minorHAnsi"/>
            <w:sz w:val="22"/>
          </w:rPr>
          <w:t>marek.gero@bbsk.s</w:t>
        </w:r>
        <w:r w:rsidR="00225719" w:rsidRPr="00680BA9">
          <w:rPr>
            <w:rStyle w:val="Hypertextovprepojenie"/>
            <w:rFonts w:asciiTheme="minorHAnsi" w:eastAsia="Times New Roman" w:hAnsiTheme="minorHAnsi" w:cstheme="minorHAnsi"/>
            <w:sz w:val="22"/>
            <w:szCs w:val="22"/>
            <w:lang w:eastAsia="sk-SK"/>
          </w:rPr>
          <w:t>k</w:t>
        </w:r>
      </w:hyperlink>
      <w:r w:rsidR="006E5ED3">
        <w:rPr>
          <w:rFonts w:asciiTheme="minorHAnsi" w:eastAsia="Times New Roman" w:hAnsiTheme="minorHAnsi" w:cstheme="minorHAnsi"/>
          <w:color w:val="000000"/>
          <w:sz w:val="22"/>
          <w:szCs w:val="22"/>
          <w:lang w:eastAsia="sk-SK"/>
        </w:rPr>
        <w:t xml:space="preserve">, </w:t>
      </w:r>
      <w:hyperlink r:id="rId14" w:history="1">
        <w:r w:rsidR="00177A4F" w:rsidRPr="00680BA9">
          <w:rPr>
            <w:rStyle w:val="Hypertextovprepojenie"/>
            <w:rFonts w:asciiTheme="minorHAnsi" w:hAnsiTheme="minorHAnsi" w:cstheme="minorHAnsi"/>
            <w:sz w:val="22"/>
            <w:szCs w:val="22"/>
          </w:rPr>
          <w:t>ivetta.vidova@gymzv.sk</w:t>
        </w:r>
      </w:hyperlink>
      <w:r w:rsidR="00BD2598">
        <w:rPr>
          <w:rFonts w:asciiTheme="minorHAnsi" w:hAnsiTheme="minorHAnsi" w:cstheme="minorHAnsi"/>
          <w:sz w:val="22"/>
          <w:szCs w:val="22"/>
        </w:rPr>
        <w:t xml:space="preserve">, </w:t>
      </w:r>
      <w:hyperlink r:id="rId15" w:history="1">
        <w:r w:rsidR="009260FA" w:rsidRPr="009260FA">
          <w:rPr>
            <w:rStyle w:val="Hypertextovprepojenie"/>
            <w:rFonts w:asciiTheme="minorHAnsi" w:hAnsiTheme="minorHAnsi" w:cstheme="minorHAnsi"/>
            <w:sz w:val="22"/>
            <w:szCs w:val="22"/>
          </w:rPr>
          <w:t>frederika.emma.herichova@bbsk.sk</w:t>
        </w:r>
      </w:hyperlink>
      <w:r w:rsidR="007026DF">
        <w:rPr>
          <w:rFonts w:asciiTheme="minorHAnsi" w:hAnsiTheme="minorHAnsi" w:cstheme="minorHAnsi"/>
          <w:sz w:val="22"/>
          <w:szCs w:val="22"/>
        </w:rPr>
        <w:t xml:space="preserve"> </w:t>
      </w:r>
    </w:p>
    <w:p w14:paraId="6D929F42" w14:textId="77777777" w:rsidR="00496802" w:rsidRDefault="00496802" w:rsidP="00C41D0C">
      <w:pPr>
        <w:ind w:left="2835" w:hanging="2835"/>
        <w:rPr>
          <w:rFonts w:asciiTheme="minorHAnsi" w:eastAsia="Times New Roman" w:hAnsiTheme="minorHAnsi" w:cstheme="minorHAnsi"/>
          <w:color w:val="000000"/>
          <w:sz w:val="22"/>
          <w:szCs w:val="22"/>
          <w:lang w:eastAsia="sk-SK"/>
        </w:rPr>
      </w:pPr>
    </w:p>
    <w:p w14:paraId="03EFCB71" w14:textId="0923147C" w:rsidR="00496802" w:rsidRPr="00C84EBA" w:rsidRDefault="00496802" w:rsidP="00C41D0C">
      <w:pPr>
        <w:ind w:left="2835" w:hanging="2835"/>
        <w:rPr>
          <w:rFonts w:asciiTheme="minorHAnsi" w:eastAsia="Times New Roman" w:hAnsiTheme="minorHAnsi" w:cstheme="minorHAnsi"/>
          <w:color w:val="000000"/>
          <w:sz w:val="22"/>
          <w:szCs w:val="22"/>
          <w:lang w:eastAsia="sk-SK"/>
        </w:rPr>
      </w:pPr>
      <w:r>
        <w:rPr>
          <w:rFonts w:asciiTheme="minorHAnsi" w:eastAsia="Times New Roman" w:hAnsiTheme="minorHAnsi" w:cstheme="minorHAnsi"/>
          <w:color w:val="000000"/>
          <w:sz w:val="22"/>
          <w:szCs w:val="22"/>
          <w:lang w:eastAsia="sk-SK"/>
        </w:rPr>
        <w:t>(ďalej len ako „</w:t>
      </w:r>
      <w:r w:rsidRPr="001C6580">
        <w:rPr>
          <w:rFonts w:asciiTheme="minorHAnsi" w:eastAsia="Times New Roman" w:hAnsiTheme="minorHAnsi" w:cstheme="minorHAnsi"/>
          <w:b/>
          <w:bCs/>
          <w:color w:val="000000"/>
          <w:sz w:val="22"/>
          <w:szCs w:val="22"/>
          <w:lang w:eastAsia="sk-SK"/>
        </w:rPr>
        <w:t>objednávateľ</w:t>
      </w:r>
      <w:r>
        <w:rPr>
          <w:rFonts w:asciiTheme="minorHAnsi" w:eastAsia="Times New Roman" w:hAnsiTheme="minorHAnsi" w:cstheme="minorHAnsi"/>
          <w:color w:val="000000"/>
          <w:sz w:val="22"/>
          <w:szCs w:val="22"/>
          <w:lang w:eastAsia="sk-SK"/>
        </w:rPr>
        <w:t>“)</w:t>
      </w:r>
    </w:p>
    <w:p w14:paraId="5B76179F" w14:textId="77777777" w:rsidR="00765A52" w:rsidRPr="001B637B" w:rsidRDefault="00765A52" w:rsidP="00765A52">
      <w:pPr>
        <w:tabs>
          <w:tab w:val="left" w:pos="284"/>
        </w:tabs>
        <w:rPr>
          <w:rFonts w:asciiTheme="minorHAnsi" w:hAnsiTheme="minorHAnsi" w:cstheme="minorHAnsi"/>
          <w:sz w:val="22"/>
          <w:szCs w:val="22"/>
        </w:rPr>
      </w:pPr>
    </w:p>
    <w:p w14:paraId="4C479C4C" w14:textId="72161BE8" w:rsidR="000219A5" w:rsidRPr="001B637B" w:rsidRDefault="000219A5" w:rsidP="00C84C71">
      <w:pPr>
        <w:pStyle w:val="Standard"/>
        <w:rPr>
          <w:rFonts w:asciiTheme="minorHAnsi" w:hAnsiTheme="minorHAnsi" w:cstheme="minorHAnsi"/>
          <w:b/>
          <w:sz w:val="22"/>
          <w:szCs w:val="22"/>
        </w:rPr>
      </w:pPr>
      <w:r w:rsidRPr="001B637B">
        <w:rPr>
          <w:rFonts w:asciiTheme="minorHAnsi" w:hAnsiTheme="minorHAnsi" w:cstheme="minorHAnsi"/>
          <w:b/>
          <w:sz w:val="22"/>
          <w:szCs w:val="22"/>
        </w:rPr>
        <w:t>a</w:t>
      </w:r>
    </w:p>
    <w:p w14:paraId="7243E447" w14:textId="77777777" w:rsidR="000219A5" w:rsidRPr="001B637B" w:rsidRDefault="000219A5" w:rsidP="000219A5">
      <w:pPr>
        <w:pStyle w:val="Standard"/>
        <w:rPr>
          <w:rFonts w:asciiTheme="minorHAnsi" w:hAnsiTheme="minorHAnsi" w:cstheme="minorHAnsi"/>
          <w:b/>
          <w:sz w:val="22"/>
          <w:szCs w:val="22"/>
        </w:rPr>
      </w:pPr>
    </w:p>
    <w:p w14:paraId="08429547" w14:textId="18DB9B44" w:rsidR="00C84C71" w:rsidRPr="00986D69" w:rsidRDefault="000219A5" w:rsidP="00C84C71">
      <w:pPr>
        <w:pStyle w:val="Standard"/>
        <w:rPr>
          <w:rFonts w:asciiTheme="minorHAnsi" w:hAnsiTheme="minorHAnsi" w:cstheme="minorHAnsi"/>
          <w:b/>
          <w:sz w:val="22"/>
          <w:szCs w:val="22"/>
          <w:u w:val="single"/>
        </w:rPr>
      </w:pPr>
      <w:r w:rsidRPr="00986D69">
        <w:rPr>
          <w:rFonts w:asciiTheme="minorHAnsi" w:hAnsiTheme="minorHAnsi" w:cstheme="minorHAnsi"/>
          <w:b/>
          <w:sz w:val="22"/>
          <w:szCs w:val="22"/>
          <w:u w:val="single"/>
        </w:rPr>
        <w:t>Poskytovateľ:</w:t>
      </w:r>
    </w:p>
    <w:p w14:paraId="5AC62CD8" w14:textId="4BF26BF1" w:rsidR="006B28C5" w:rsidRPr="00092CF4" w:rsidRDefault="00496802" w:rsidP="00C84C71">
      <w:pPr>
        <w:pStyle w:val="Standard"/>
        <w:rPr>
          <w:rFonts w:asciiTheme="minorHAnsi" w:hAnsiTheme="minorHAnsi" w:cstheme="minorHAnsi"/>
          <w:b/>
          <w:sz w:val="22"/>
          <w:szCs w:val="22"/>
        </w:rPr>
      </w:pPr>
      <w:r w:rsidRPr="00986D69">
        <w:rPr>
          <w:rFonts w:asciiTheme="minorHAnsi" w:hAnsiTheme="minorHAnsi" w:cstheme="minorHAnsi"/>
          <w:b/>
          <w:sz w:val="22"/>
          <w:szCs w:val="22"/>
        </w:rPr>
        <w:t>Obchodné meno</w:t>
      </w:r>
      <w:r w:rsidR="006B28C5" w:rsidRPr="00986D69">
        <w:rPr>
          <w:rFonts w:asciiTheme="minorHAnsi" w:hAnsiTheme="minorHAnsi" w:cstheme="minorHAnsi"/>
          <w:b/>
          <w:sz w:val="22"/>
          <w:szCs w:val="22"/>
        </w:rPr>
        <w:t>:</w:t>
      </w:r>
      <w:r w:rsidR="006B28C5" w:rsidRPr="00986D69">
        <w:rPr>
          <w:rFonts w:asciiTheme="minorHAnsi" w:hAnsiTheme="minorHAnsi" w:cstheme="minorHAnsi"/>
          <w:b/>
          <w:sz w:val="22"/>
          <w:szCs w:val="22"/>
        </w:rPr>
        <w:tab/>
      </w:r>
      <w:r w:rsidR="00B418CF" w:rsidRPr="00986D69">
        <w:rPr>
          <w:rFonts w:asciiTheme="minorHAnsi" w:hAnsiTheme="minorHAnsi" w:cstheme="minorHAnsi"/>
          <w:b/>
          <w:sz w:val="22"/>
          <w:szCs w:val="22"/>
        </w:rPr>
        <w:tab/>
      </w:r>
      <w:r w:rsidR="006B28C5" w:rsidRPr="00826322">
        <w:rPr>
          <w:rFonts w:asciiTheme="minorHAnsi" w:hAnsiTheme="minorHAnsi" w:cstheme="minorHAnsi"/>
          <w:b/>
          <w:iCs/>
          <w:sz w:val="22"/>
          <w:szCs w:val="22"/>
          <w:highlight w:val="yellow"/>
          <w:lang w:eastAsia="cs-CZ"/>
        </w:rPr>
        <w:t>..........................................................</w:t>
      </w:r>
      <w:r w:rsidR="00371A9C" w:rsidRPr="00826322">
        <w:rPr>
          <w:rFonts w:asciiTheme="minorHAnsi" w:hAnsiTheme="minorHAnsi" w:cstheme="minorHAnsi"/>
          <w:b/>
          <w:iCs/>
          <w:sz w:val="22"/>
          <w:szCs w:val="22"/>
          <w:highlight w:val="yellow"/>
          <w:lang w:eastAsia="cs-CZ"/>
        </w:rPr>
        <w:t>.</w:t>
      </w:r>
    </w:p>
    <w:p w14:paraId="635334C9" w14:textId="2B1FF9C1" w:rsidR="000219A5" w:rsidRPr="00986D69" w:rsidRDefault="000219A5" w:rsidP="00C84C71">
      <w:pPr>
        <w:pStyle w:val="Standard"/>
        <w:rPr>
          <w:rFonts w:asciiTheme="minorHAnsi" w:hAnsiTheme="minorHAnsi" w:cstheme="minorHAnsi"/>
          <w:sz w:val="22"/>
          <w:szCs w:val="22"/>
        </w:rPr>
      </w:pPr>
      <w:r w:rsidRPr="00092CF4">
        <w:rPr>
          <w:rFonts w:asciiTheme="minorHAnsi" w:hAnsiTheme="minorHAnsi" w:cstheme="minorHAnsi"/>
          <w:sz w:val="22"/>
          <w:szCs w:val="22"/>
        </w:rPr>
        <w:t>Sídlo</w:t>
      </w:r>
      <w:r w:rsidR="00C84C71" w:rsidRPr="00092CF4">
        <w:rPr>
          <w:rFonts w:asciiTheme="minorHAnsi" w:hAnsiTheme="minorHAnsi" w:cstheme="minorHAnsi"/>
          <w:sz w:val="22"/>
          <w:szCs w:val="22"/>
        </w:rPr>
        <w:t>:</w:t>
      </w:r>
      <w:r w:rsidR="006B28C5" w:rsidRPr="00092CF4">
        <w:rPr>
          <w:rFonts w:asciiTheme="minorHAnsi" w:hAnsiTheme="minorHAnsi" w:cstheme="minorHAnsi"/>
          <w:sz w:val="22"/>
          <w:szCs w:val="22"/>
        </w:rPr>
        <w:tab/>
      </w:r>
      <w:r w:rsidR="006B28C5" w:rsidRPr="00092CF4">
        <w:rPr>
          <w:rFonts w:asciiTheme="minorHAnsi" w:hAnsiTheme="minorHAnsi" w:cstheme="minorHAnsi"/>
          <w:sz w:val="22"/>
          <w:szCs w:val="22"/>
        </w:rPr>
        <w:tab/>
      </w:r>
      <w:r w:rsidR="006B28C5" w:rsidRPr="00092CF4">
        <w:rPr>
          <w:rFonts w:asciiTheme="minorHAnsi" w:hAnsiTheme="minorHAnsi" w:cstheme="minorHAnsi"/>
          <w:sz w:val="22"/>
          <w:szCs w:val="22"/>
        </w:rPr>
        <w:tab/>
      </w:r>
      <w:r w:rsidR="006B28C5" w:rsidRPr="00092CF4">
        <w:rPr>
          <w:rFonts w:asciiTheme="minorHAnsi" w:hAnsiTheme="minorHAnsi" w:cstheme="minorHAnsi"/>
          <w:sz w:val="22"/>
          <w:szCs w:val="22"/>
        </w:rPr>
        <w:tab/>
      </w:r>
      <w:r w:rsidR="006B28C5" w:rsidRPr="00826322">
        <w:rPr>
          <w:rFonts w:asciiTheme="minorHAnsi" w:hAnsiTheme="minorHAnsi" w:cstheme="minorHAnsi"/>
          <w:sz w:val="22"/>
          <w:szCs w:val="22"/>
          <w:highlight w:val="yellow"/>
        </w:rPr>
        <w:t>...............................................................</w:t>
      </w:r>
      <w:r w:rsidR="006B28C5" w:rsidRPr="00986D69">
        <w:rPr>
          <w:rFonts w:asciiTheme="minorHAnsi" w:hAnsiTheme="minorHAnsi" w:cstheme="minorHAnsi"/>
          <w:sz w:val="22"/>
          <w:szCs w:val="22"/>
        </w:rPr>
        <w:tab/>
      </w:r>
    </w:p>
    <w:p w14:paraId="0A1CE4BB" w14:textId="3A17721C" w:rsidR="000219A5" w:rsidRPr="00092CF4" w:rsidRDefault="000219A5" w:rsidP="00C84C71">
      <w:pPr>
        <w:pStyle w:val="Standard"/>
        <w:rPr>
          <w:rFonts w:asciiTheme="minorHAnsi" w:hAnsiTheme="minorHAnsi" w:cstheme="minorHAnsi"/>
          <w:sz w:val="22"/>
          <w:szCs w:val="22"/>
        </w:rPr>
      </w:pPr>
      <w:r w:rsidRPr="00986D69">
        <w:rPr>
          <w:rFonts w:asciiTheme="minorHAnsi" w:hAnsiTheme="minorHAnsi" w:cstheme="minorHAnsi"/>
          <w:sz w:val="22"/>
          <w:szCs w:val="22"/>
        </w:rPr>
        <w:lastRenderedPageBreak/>
        <w:t>Právna forma:</w:t>
      </w:r>
      <w:r w:rsidR="006B28C5" w:rsidRPr="00986D69">
        <w:rPr>
          <w:rFonts w:asciiTheme="minorHAnsi" w:hAnsiTheme="minorHAnsi" w:cstheme="minorHAnsi"/>
          <w:sz w:val="22"/>
          <w:szCs w:val="22"/>
        </w:rPr>
        <w:tab/>
      </w:r>
      <w:r w:rsidR="006B28C5" w:rsidRPr="00986D69">
        <w:rPr>
          <w:rFonts w:asciiTheme="minorHAnsi" w:hAnsiTheme="minorHAnsi" w:cstheme="minorHAnsi"/>
          <w:sz w:val="22"/>
          <w:szCs w:val="22"/>
        </w:rPr>
        <w:tab/>
      </w:r>
      <w:r w:rsidR="006B28C5" w:rsidRPr="00986D69">
        <w:rPr>
          <w:rFonts w:asciiTheme="minorHAnsi" w:hAnsiTheme="minorHAnsi" w:cstheme="minorHAnsi"/>
          <w:sz w:val="22"/>
          <w:szCs w:val="22"/>
        </w:rPr>
        <w:tab/>
      </w:r>
      <w:r w:rsidR="006B28C5" w:rsidRPr="00826322">
        <w:rPr>
          <w:rFonts w:asciiTheme="minorHAnsi" w:hAnsiTheme="minorHAnsi" w:cstheme="minorHAnsi"/>
          <w:sz w:val="22"/>
          <w:szCs w:val="22"/>
          <w:highlight w:val="yellow"/>
        </w:rPr>
        <w:t>...............................................................</w:t>
      </w:r>
      <w:r w:rsidR="006B28C5" w:rsidRPr="00092CF4">
        <w:rPr>
          <w:rFonts w:asciiTheme="minorHAnsi" w:hAnsiTheme="minorHAnsi" w:cstheme="minorHAnsi"/>
          <w:sz w:val="22"/>
          <w:szCs w:val="22"/>
        </w:rPr>
        <w:tab/>
      </w:r>
    </w:p>
    <w:p w14:paraId="2B16A221" w14:textId="141494EB" w:rsidR="009D138B" w:rsidRPr="00092CF4" w:rsidRDefault="009D138B" w:rsidP="004B392A">
      <w:pPr>
        <w:pStyle w:val="Standard"/>
        <w:ind w:left="2832" w:hanging="2832"/>
        <w:jc w:val="both"/>
        <w:rPr>
          <w:rFonts w:asciiTheme="minorHAnsi" w:hAnsiTheme="minorHAnsi" w:cstheme="minorHAnsi"/>
          <w:sz w:val="22"/>
          <w:szCs w:val="22"/>
        </w:rPr>
      </w:pPr>
      <w:r w:rsidRPr="00092CF4">
        <w:rPr>
          <w:rFonts w:asciiTheme="minorHAnsi" w:hAnsiTheme="minorHAnsi" w:cstheme="minorHAnsi"/>
          <w:sz w:val="22"/>
          <w:szCs w:val="22"/>
        </w:rPr>
        <w:t xml:space="preserve">Zápis:  </w:t>
      </w:r>
      <w:r w:rsidRPr="00092CF4">
        <w:rPr>
          <w:rFonts w:asciiTheme="minorHAnsi" w:hAnsiTheme="minorHAnsi" w:cstheme="minorHAnsi"/>
          <w:sz w:val="22"/>
          <w:szCs w:val="22"/>
        </w:rPr>
        <w:tab/>
        <w:t>v Obchodnom registri Okresného súdu ......., oddiel: ..., vložka č. ....../....</w:t>
      </w:r>
    </w:p>
    <w:p w14:paraId="117F8805" w14:textId="32380B4F" w:rsidR="000219A5" w:rsidRPr="00092CF4" w:rsidRDefault="00972923" w:rsidP="00C84C71">
      <w:pPr>
        <w:pStyle w:val="Standard"/>
        <w:rPr>
          <w:rFonts w:asciiTheme="minorHAnsi" w:hAnsiTheme="minorHAnsi" w:cstheme="minorHAnsi"/>
          <w:sz w:val="22"/>
          <w:szCs w:val="22"/>
        </w:rPr>
      </w:pPr>
      <w:r w:rsidRPr="00092CF4">
        <w:rPr>
          <w:rFonts w:asciiTheme="minorHAnsi" w:hAnsiTheme="minorHAnsi" w:cstheme="minorHAnsi"/>
          <w:sz w:val="22"/>
          <w:szCs w:val="22"/>
        </w:rPr>
        <w:t>Štatutárny orgán</w:t>
      </w:r>
      <w:r w:rsidR="000219A5" w:rsidRPr="00092CF4">
        <w:rPr>
          <w:rFonts w:asciiTheme="minorHAnsi" w:hAnsiTheme="minorHAnsi" w:cstheme="minorHAnsi"/>
          <w:sz w:val="22"/>
          <w:szCs w:val="22"/>
        </w:rPr>
        <w:t>:</w:t>
      </w:r>
      <w:r w:rsidR="006B28C5" w:rsidRPr="00092CF4">
        <w:rPr>
          <w:rFonts w:asciiTheme="minorHAnsi" w:hAnsiTheme="minorHAnsi" w:cstheme="minorHAnsi"/>
          <w:sz w:val="22"/>
          <w:szCs w:val="22"/>
        </w:rPr>
        <w:tab/>
      </w:r>
      <w:r w:rsidR="006B28C5" w:rsidRPr="00092CF4">
        <w:rPr>
          <w:rFonts w:asciiTheme="minorHAnsi" w:hAnsiTheme="minorHAnsi" w:cstheme="minorHAnsi"/>
          <w:sz w:val="22"/>
          <w:szCs w:val="22"/>
        </w:rPr>
        <w:tab/>
      </w:r>
      <w:r w:rsidR="006B28C5" w:rsidRPr="00826322">
        <w:rPr>
          <w:rFonts w:asciiTheme="minorHAnsi" w:hAnsiTheme="minorHAnsi" w:cstheme="minorHAnsi"/>
          <w:sz w:val="22"/>
          <w:szCs w:val="22"/>
          <w:highlight w:val="yellow"/>
        </w:rPr>
        <w:t>...............................................................</w:t>
      </w:r>
      <w:r w:rsidR="006B28C5" w:rsidRPr="00092CF4">
        <w:rPr>
          <w:rFonts w:asciiTheme="minorHAnsi" w:hAnsiTheme="minorHAnsi" w:cstheme="minorHAnsi"/>
          <w:sz w:val="22"/>
          <w:szCs w:val="22"/>
        </w:rPr>
        <w:tab/>
      </w:r>
    </w:p>
    <w:p w14:paraId="6039780D" w14:textId="727BE99D" w:rsidR="000219A5" w:rsidRPr="00092CF4" w:rsidRDefault="000219A5" w:rsidP="00C84C71">
      <w:pPr>
        <w:pStyle w:val="Standard"/>
        <w:outlineLvl w:val="0"/>
        <w:rPr>
          <w:rFonts w:asciiTheme="minorHAnsi" w:hAnsiTheme="minorHAnsi" w:cstheme="minorHAnsi"/>
          <w:sz w:val="22"/>
          <w:szCs w:val="22"/>
        </w:rPr>
      </w:pPr>
      <w:r w:rsidRPr="00092CF4">
        <w:rPr>
          <w:rFonts w:asciiTheme="minorHAnsi" w:hAnsiTheme="minorHAnsi" w:cstheme="minorHAnsi"/>
          <w:sz w:val="22"/>
          <w:szCs w:val="22"/>
        </w:rPr>
        <w:t>Osoba oprávnená rokovať</w:t>
      </w:r>
    </w:p>
    <w:p w14:paraId="17BF6DDB" w14:textId="7B319EC9" w:rsidR="000219A5" w:rsidRPr="00092CF4" w:rsidRDefault="000219A5" w:rsidP="00C84C71">
      <w:pPr>
        <w:pStyle w:val="Standard"/>
        <w:rPr>
          <w:rFonts w:asciiTheme="minorHAnsi" w:hAnsiTheme="minorHAnsi" w:cstheme="minorHAnsi"/>
          <w:sz w:val="22"/>
          <w:szCs w:val="22"/>
        </w:rPr>
      </w:pPr>
      <w:r w:rsidRPr="00092CF4">
        <w:rPr>
          <w:rFonts w:asciiTheme="minorHAnsi" w:hAnsiTheme="minorHAnsi" w:cstheme="minorHAnsi"/>
          <w:sz w:val="22"/>
          <w:szCs w:val="22"/>
        </w:rPr>
        <w:t>vo veciach technických:</w:t>
      </w:r>
      <w:r w:rsidR="006B28C5" w:rsidRPr="00092CF4">
        <w:rPr>
          <w:rFonts w:asciiTheme="minorHAnsi" w:hAnsiTheme="minorHAnsi" w:cstheme="minorHAnsi"/>
          <w:sz w:val="22"/>
          <w:szCs w:val="22"/>
        </w:rPr>
        <w:tab/>
      </w:r>
      <w:r w:rsidR="006B28C5" w:rsidRPr="00092CF4">
        <w:rPr>
          <w:rFonts w:asciiTheme="minorHAnsi" w:hAnsiTheme="minorHAnsi" w:cstheme="minorHAnsi"/>
          <w:sz w:val="22"/>
          <w:szCs w:val="22"/>
        </w:rPr>
        <w:tab/>
      </w:r>
      <w:r w:rsidR="006B28C5" w:rsidRPr="00826322">
        <w:rPr>
          <w:rFonts w:asciiTheme="minorHAnsi" w:hAnsiTheme="minorHAnsi" w:cstheme="minorHAnsi"/>
          <w:sz w:val="22"/>
          <w:szCs w:val="22"/>
          <w:highlight w:val="yellow"/>
        </w:rPr>
        <w:t>...............................................................</w:t>
      </w:r>
      <w:r w:rsidR="006B28C5" w:rsidRPr="00092CF4">
        <w:rPr>
          <w:rFonts w:asciiTheme="minorHAnsi" w:hAnsiTheme="minorHAnsi" w:cstheme="minorHAnsi"/>
          <w:sz w:val="22"/>
          <w:szCs w:val="22"/>
        </w:rPr>
        <w:tab/>
      </w:r>
    </w:p>
    <w:p w14:paraId="25E629F3" w14:textId="2642642C" w:rsidR="000219A5" w:rsidRPr="00092CF4" w:rsidRDefault="000219A5" w:rsidP="00C84C71">
      <w:pPr>
        <w:pStyle w:val="Standard"/>
        <w:outlineLvl w:val="0"/>
        <w:rPr>
          <w:rFonts w:asciiTheme="minorHAnsi" w:hAnsiTheme="minorHAnsi" w:cstheme="minorHAnsi"/>
          <w:sz w:val="22"/>
          <w:szCs w:val="22"/>
        </w:rPr>
      </w:pPr>
      <w:r w:rsidRPr="00092CF4">
        <w:rPr>
          <w:rFonts w:asciiTheme="minorHAnsi" w:hAnsiTheme="minorHAnsi" w:cstheme="minorHAnsi"/>
          <w:sz w:val="22"/>
          <w:szCs w:val="22"/>
        </w:rPr>
        <w:t>Osoba oprávnená konať</w:t>
      </w:r>
    </w:p>
    <w:p w14:paraId="09E41C62" w14:textId="6CCDD2B7" w:rsidR="000219A5" w:rsidRPr="00092CF4" w:rsidRDefault="000219A5" w:rsidP="00C84C71">
      <w:pPr>
        <w:pStyle w:val="Standard"/>
        <w:rPr>
          <w:rFonts w:asciiTheme="minorHAnsi" w:hAnsiTheme="minorHAnsi" w:cstheme="minorHAnsi"/>
          <w:sz w:val="22"/>
          <w:szCs w:val="22"/>
        </w:rPr>
      </w:pPr>
      <w:r w:rsidRPr="00092CF4">
        <w:rPr>
          <w:rFonts w:asciiTheme="minorHAnsi" w:hAnsiTheme="minorHAnsi" w:cstheme="minorHAnsi"/>
          <w:sz w:val="22"/>
          <w:szCs w:val="22"/>
        </w:rPr>
        <w:t xml:space="preserve">vo veciach zmluvy: </w:t>
      </w:r>
      <w:r w:rsidR="006B28C5" w:rsidRPr="00092CF4">
        <w:rPr>
          <w:rFonts w:asciiTheme="minorHAnsi" w:hAnsiTheme="minorHAnsi" w:cstheme="minorHAnsi"/>
          <w:sz w:val="22"/>
          <w:szCs w:val="22"/>
        </w:rPr>
        <w:tab/>
      </w:r>
      <w:r w:rsidR="006B28C5" w:rsidRPr="00092CF4">
        <w:rPr>
          <w:rFonts w:asciiTheme="minorHAnsi" w:hAnsiTheme="minorHAnsi" w:cstheme="minorHAnsi"/>
          <w:sz w:val="22"/>
          <w:szCs w:val="22"/>
        </w:rPr>
        <w:tab/>
      </w:r>
      <w:r w:rsidR="006B28C5" w:rsidRPr="00826322">
        <w:rPr>
          <w:rFonts w:asciiTheme="minorHAnsi" w:hAnsiTheme="minorHAnsi" w:cstheme="minorHAnsi"/>
          <w:sz w:val="22"/>
          <w:szCs w:val="22"/>
          <w:highlight w:val="yellow"/>
        </w:rPr>
        <w:t>...............................................................</w:t>
      </w:r>
      <w:r w:rsidR="006B28C5" w:rsidRPr="00092CF4">
        <w:rPr>
          <w:rFonts w:asciiTheme="minorHAnsi" w:hAnsiTheme="minorHAnsi" w:cstheme="minorHAnsi"/>
          <w:sz w:val="22"/>
          <w:szCs w:val="22"/>
        </w:rPr>
        <w:tab/>
      </w:r>
    </w:p>
    <w:p w14:paraId="0F218B8F" w14:textId="71E97D0B" w:rsidR="000219A5" w:rsidRPr="00092CF4" w:rsidRDefault="000219A5" w:rsidP="00C84C71">
      <w:pPr>
        <w:pStyle w:val="Standard"/>
        <w:tabs>
          <w:tab w:val="left" w:pos="284"/>
        </w:tabs>
        <w:jc w:val="both"/>
        <w:rPr>
          <w:rFonts w:asciiTheme="minorHAnsi" w:hAnsiTheme="minorHAnsi" w:cstheme="minorHAnsi"/>
          <w:sz w:val="22"/>
          <w:szCs w:val="22"/>
        </w:rPr>
      </w:pPr>
      <w:r w:rsidRPr="00092CF4">
        <w:rPr>
          <w:rFonts w:asciiTheme="minorHAnsi" w:hAnsiTheme="minorHAnsi" w:cstheme="minorHAnsi"/>
          <w:sz w:val="22"/>
          <w:szCs w:val="22"/>
        </w:rPr>
        <w:t>IČO:</w:t>
      </w:r>
      <w:r w:rsidR="006B28C5" w:rsidRPr="00092CF4">
        <w:rPr>
          <w:rFonts w:asciiTheme="minorHAnsi" w:hAnsiTheme="minorHAnsi" w:cstheme="minorHAnsi"/>
          <w:sz w:val="22"/>
          <w:szCs w:val="22"/>
        </w:rPr>
        <w:tab/>
      </w:r>
      <w:r w:rsidR="006B28C5" w:rsidRPr="00092CF4">
        <w:rPr>
          <w:rFonts w:asciiTheme="minorHAnsi" w:hAnsiTheme="minorHAnsi" w:cstheme="minorHAnsi"/>
          <w:sz w:val="22"/>
          <w:szCs w:val="22"/>
        </w:rPr>
        <w:tab/>
      </w:r>
      <w:r w:rsidR="006B28C5" w:rsidRPr="00092CF4">
        <w:rPr>
          <w:rFonts w:asciiTheme="minorHAnsi" w:hAnsiTheme="minorHAnsi" w:cstheme="minorHAnsi"/>
          <w:sz w:val="22"/>
          <w:szCs w:val="22"/>
        </w:rPr>
        <w:tab/>
      </w:r>
      <w:r w:rsidR="006B28C5" w:rsidRPr="00092CF4">
        <w:rPr>
          <w:rFonts w:asciiTheme="minorHAnsi" w:hAnsiTheme="minorHAnsi" w:cstheme="minorHAnsi"/>
          <w:sz w:val="22"/>
          <w:szCs w:val="22"/>
        </w:rPr>
        <w:tab/>
      </w:r>
      <w:r w:rsidR="006B28C5" w:rsidRPr="00826322">
        <w:rPr>
          <w:rFonts w:asciiTheme="minorHAnsi" w:hAnsiTheme="minorHAnsi" w:cstheme="minorHAnsi"/>
          <w:sz w:val="22"/>
          <w:szCs w:val="22"/>
          <w:highlight w:val="yellow"/>
        </w:rPr>
        <w:t>...............................................................</w:t>
      </w:r>
      <w:r w:rsidR="006B28C5" w:rsidRPr="00092CF4">
        <w:rPr>
          <w:rFonts w:asciiTheme="minorHAnsi" w:hAnsiTheme="minorHAnsi" w:cstheme="minorHAnsi"/>
          <w:sz w:val="22"/>
          <w:szCs w:val="22"/>
        </w:rPr>
        <w:tab/>
      </w:r>
    </w:p>
    <w:p w14:paraId="14F3AA05" w14:textId="4D7DC55F" w:rsidR="000219A5" w:rsidRPr="00092CF4" w:rsidRDefault="000219A5" w:rsidP="00C84C71">
      <w:pPr>
        <w:pStyle w:val="Standard"/>
        <w:rPr>
          <w:rFonts w:asciiTheme="minorHAnsi" w:hAnsiTheme="minorHAnsi" w:cstheme="minorHAnsi"/>
          <w:sz w:val="22"/>
          <w:szCs w:val="22"/>
        </w:rPr>
      </w:pPr>
      <w:r w:rsidRPr="00092CF4">
        <w:rPr>
          <w:rFonts w:asciiTheme="minorHAnsi" w:hAnsiTheme="minorHAnsi" w:cstheme="minorHAnsi"/>
          <w:sz w:val="22"/>
          <w:szCs w:val="22"/>
        </w:rPr>
        <w:t>DIČ:</w:t>
      </w:r>
      <w:r w:rsidR="006B28C5" w:rsidRPr="00092CF4">
        <w:rPr>
          <w:rFonts w:asciiTheme="minorHAnsi" w:hAnsiTheme="minorHAnsi" w:cstheme="minorHAnsi"/>
          <w:sz w:val="22"/>
          <w:szCs w:val="22"/>
        </w:rPr>
        <w:tab/>
      </w:r>
      <w:r w:rsidR="006B28C5" w:rsidRPr="00092CF4">
        <w:rPr>
          <w:rFonts w:asciiTheme="minorHAnsi" w:hAnsiTheme="minorHAnsi" w:cstheme="minorHAnsi"/>
          <w:sz w:val="22"/>
          <w:szCs w:val="22"/>
        </w:rPr>
        <w:tab/>
      </w:r>
      <w:r w:rsidR="006B28C5" w:rsidRPr="00092CF4">
        <w:rPr>
          <w:rFonts w:asciiTheme="minorHAnsi" w:hAnsiTheme="minorHAnsi" w:cstheme="minorHAnsi"/>
          <w:sz w:val="22"/>
          <w:szCs w:val="22"/>
        </w:rPr>
        <w:tab/>
      </w:r>
      <w:r w:rsidR="006B28C5" w:rsidRPr="00092CF4">
        <w:rPr>
          <w:rFonts w:asciiTheme="minorHAnsi" w:hAnsiTheme="minorHAnsi" w:cstheme="minorHAnsi"/>
          <w:sz w:val="22"/>
          <w:szCs w:val="22"/>
        </w:rPr>
        <w:tab/>
      </w:r>
      <w:r w:rsidR="006B28C5" w:rsidRPr="00826322">
        <w:rPr>
          <w:rFonts w:asciiTheme="minorHAnsi" w:hAnsiTheme="minorHAnsi" w:cstheme="minorHAnsi"/>
          <w:sz w:val="22"/>
          <w:szCs w:val="22"/>
          <w:highlight w:val="yellow"/>
        </w:rPr>
        <w:t>...............................................................</w:t>
      </w:r>
      <w:r w:rsidR="006B28C5" w:rsidRPr="00092CF4">
        <w:rPr>
          <w:rFonts w:asciiTheme="minorHAnsi" w:hAnsiTheme="minorHAnsi" w:cstheme="minorHAnsi"/>
          <w:sz w:val="22"/>
          <w:szCs w:val="22"/>
        </w:rPr>
        <w:tab/>
      </w:r>
    </w:p>
    <w:p w14:paraId="62CE36B7" w14:textId="64D34959" w:rsidR="000219A5" w:rsidRPr="00092CF4" w:rsidRDefault="000219A5" w:rsidP="006B28C5">
      <w:pPr>
        <w:pStyle w:val="Standard"/>
        <w:tabs>
          <w:tab w:val="left" w:pos="2835"/>
        </w:tabs>
        <w:jc w:val="both"/>
        <w:rPr>
          <w:rFonts w:asciiTheme="minorHAnsi" w:hAnsiTheme="minorHAnsi" w:cstheme="minorHAnsi"/>
          <w:sz w:val="22"/>
          <w:szCs w:val="22"/>
        </w:rPr>
      </w:pPr>
      <w:r w:rsidRPr="00092CF4">
        <w:rPr>
          <w:rFonts w:asciiTheme="minorHAnsi" w:hAnsiTheme="minorHAnsi" w:cstheme="minorHAnsi"/>
          <w:sz w:val="22"/>
          <w:szCs w:val="22"/>
        </w:rPr>
        <w:t>Bankové spojenie:</w:t>
      </w:r>
      <w:r w:rsidR="006B28C5" w:rsidRPr="00092CF4">
        <w:rPr>
          <w:rFonts w:asciiTheme="minorHAnsi" w:hAnsiTheme="minorHAnsi" w:cstheme="minorHAnsi"/>
          <w:sz w:val="22"/>
          <w:szCs w:val="22"/>
        </w:rPr>
        <w:tab/>
      </w:r>
      <w:r w:rsidR="006B28C5" w:rsidRPr="00826322">
        <w:rPr>
          <w:rFonts w:asciiTheme="minorHAnsi" w:hAnsiTheme="minorHAnsi" w:cstheme="minorHAnsi"/>
          <w:sz w:val="22"/>
          <w:szCs w:val="22"/>
          <w:highlight w:val="yellow"/>
        </w:rPr>
        <w:t>...............................................................</w:t>
      </w:r>
      <w:r w:rsidR="006B28C5" w:rsidRPr="00092CF4">
        <w:rPr>
          <w:rFonts w:asciiTheme="minorHAnsi" w:hAnsiTheme="minorHAnsi" w:cstheme="minorHAnsi"/>
          <w:sz w:val="22"/>
          <w:szCs w:val="22"/>
        </w:rPr>
        <w:tab/>
      </w:r>
    </w:p>
    <w:p w14:paraId="1C15ED77" w14:textId="0477D227" w:rsidR="000219A5" w:rsidRPr="00092CF4" w:rsidRDefault="000219A5" w:rsidP="006B28C5">
      <w:pPr>
        <w:pStyle w:val="Standard"/>
        <w:tabs>
          <w:tab w:val="left" w:pos="2835"/>
        </w:tabs>
        <w:ind w:right="-284"/>
        <w:jc w:val="both"/>
        <w:rPr>
          <w:rFonts w:asciiTheme="minorHAnsi" w:hAnsiTheme="minorHAnsi" w:cstheme="minorHAnsi"/>
          <w:sz w:val="22"/>
          <w:szCs w:val="22"/>
        </w:rPr>
      </w:pPr>
      <w:r w:rsidRPr="00092CF4">
        <w:rPr>
          <w:rFonts w:asciiTheme="minorHAnsi" w:hAnsiTheme="minorHAnsi" w:cstheme="minorHAnsi"/>
          <w:sz w:val="22"/>
          <w:szCs w:val="22"/>
        </w:rPr>
        <w:t xml:space="preserve">Číslo účtu: </w:t>
      </w:r>
      <w:r w:rsidR="006B28C5" w:rsidRPr="00092CF4">
        <w:rPr>
          <w:rFonts w:asciiTheme="minorHAnsi" w:hAnsiTheme="minorHAnsi" w:cstheme="minorHAnsi"/>
          <w:sz w:val="22"/>
          <w:szCs w:val="22"/>
        </w:rPr>
        <w:tab/>
      </w:r>
      <w:r w:rsidR="006B28C5" w:rsidRPr="00826322">
        <w:rPr>
          <w:rFonts w:asciiTheme="minorHAnsi" w:hAnsiTheme="minorHAnsi" w:cstheme="minorHAnsi"/>
          <w:sz w:val="22"/>
          <w:szCs w:val="22"/>
          <w:highlight w:val="yellow"/>
        </w:rPr>
        <w:t>...............................................................</w:t>
      </w:r>
      <w:r w:rsidR="006B28C5" w:rsidRPr="00092CF4">
        <w:rPr>
          <w:rFonts w:asciiTheme="minorHAnsi" w:hAnsiTheme="minorHAnsi" w:cstheme="minorHAnsi"/>
          <w:sz w:val="22"/>
          <w:szCs w:val="22"/>
        </w:rPr>
        <w:tab/>
      </w:r>
    </w:p>
    <w:p w14:paraId="10439FB0" w14:textId="7C2CAEFF" w:rsidR="000219A5" w:rsidRPr="00986D69" w:rsidRDefault="000219A5" w:rsidP="006B28C5">
      <w:pPr>
        <w:pStyle w:val="Standard"/>
        <w:tabs>
          <w:tab w:val="left" w:pos="2835"/>
        </w:tabs>
        <w:ind w:right="-284"/>
        <w:jc w:val="both"/>
        <w:rPr>
          <w:rFonts w:asciiTheme="minorHAnsi" w:hAnsiTheme="minorHAnsi" w:cstheme="minorHAnsi"/>
          <w:sz w:val="22"/>
          <w:szCs w:val="22"/>
        </w:rPr>
      </w:pPr>
      <w:r w:rsidRPr="00092CF4">
        <w:rPr>
          <w:rFonts w:asciiTheme="minorHAnsi" w:hAnsiTheme="minorHAnsi" w:cstheme="minorHAnsi"/>
          <w:sz w:val="22"/>
          <w:szCs w:val="22"/>
        </w:rPr>
        <w:t>Telefón/fax:</w:t>
      </w:r>
      <w:r w:rsidR="006B28C5" w:rsidRPr="00092CF4">
        <w:rPr>
          <w:rFonts w:asciiTheme="minorHAnsi" w:hAnsiTheme="minorHAnsi" w:cstheme="minorHAnsi"/>
          <w:sz w:val="22"/>
          <w:szCs w:val="22"/>
        </w:rPr>
        <w:tab/>
      </w:r>
      <w:r w:rsidR="006B28C5" w:rsidRPr="00826322">
        <w:rPr>
          <w:rFonts w:asciiTheme="minorHAnsi" w:hAnsiTheme="minorHAnsi" w:cstheme="minorHAnsi"/>
          <w:sz w:val="22"/>
          <w:szCs w:val="22"/>
          <w:highlight w:val="yellow"/>
        </w:rPr>
        <w:t>...............................................................</w:t>
      </w:r>
      <w:r w:rsidR="006B28C5" w:rsidRPr="00986D69">
        <w:rPr>
          <w:rFonts w:asciiTheme="minorHAnsi" w:hAnsiTheme="minorHAnsi" w:cstheme="minorHAnsi"/>
          <w:sz w:val="22"/>
          <w:szCs w:val="22"/>
        </w:rPr>
        <w:tab/>
      </w:r>
    </w:p>
    <w:p w14:paraId="0D51D1EC" w14:textId="0777A163" w:rsidR="000219A5" w:rsidRPr="00986D69" w:rsidRDefault="000219A5" w:rsidP="000219A5">
      <w:pPr>
        <w:pStyle w:val="Standard"/>
        <w:jc w:val="both"/>
        <w:rPr>
          <w:rFonts w:asciiTheme="minorHAnsi" w:hAnsiTheme="minorHAnsi" w:cstheme="minorHAnsi"/>
          <w:sz w:val="22"/>
          <w:szCs w:val="22"/>
        </w:rPr>
      </w:pPr>
    </w:p>
    <w:p w14:paraId="16EEF9F1" w14:textId="0E7A15C7" w:rsidR="000219A5" w:rsidRPr="00986D69" w:rsidRDefault="000219A5" w:rsidP="00C84C71">
      <w:pPr>
        <w:pStyle w:val="Standard"/>
        <w:jc w:val="both"/>
        <w:rPr>
          <w:rFonts w:asciiTheme="minorHAnsi" w:hAnsiTheme="minorHAnsi" w:cstheme="minorHAnsi"/>
          <w:sz w:val="22"/>
          <w:szCs w:val="22"/>
        </w:rPr>
      </w:pPr>
      <w:r w:rsidRPr="00986D69">
        <w:rPr>
          <w:rFonts w:asciiTheme="minorHAnsi" w:hAnsiTheme="minorHAnsi" w:cstheme="minorHAnsi"/>
          <w:sz w:val="22"/>
          <w:szCs w:val="22"/>
        </w:rPr>
        <w:t>(ďalej len ako „</w:t>
      </w:r>
      <w:r w:rsidRPr="00986D69">
        <w:rPr>
          <w:rFonts w:asciiTheme="minorHAnsi" w:hAnsiTheme="minorHAnsi" w:cstheme="minorHAnsi"/>
          <w:b/>
          <w:sz w:val="22"/>
          <w:szCs w:val="22"/>
        </w:rPr>
        <w:t>poskytovateľ</w:t>
      </w:r>
      <w:r w:rsidRPr="00986D69">
        <w:rPr>
          <w:rFonts w:asciiTheme="minorHAnsi" w:hAnsiTheme="minorHAnsi" w:cstheme="minorHAnsi"/>
          <w:sz w:val="22"/>
          <w:szCs w:val="22"/>
        </w:rPr>
        <w:t>“</w:t>
      </w:r>
      <w:r w:rsidR="00972923" w:rsidRPr="00986D69">
        <w:rPr>
          <w:rFonts w:asciiTheme="minorHAnsi" w:hAnsiTheme="minorHAnsi" w:cstheme="minorHAnsi"/>
          <w:sz w:val="22"/>
          <w:szCs w:val="22"/>
        </w:rPr>
        <w:t>;</w:t>
      </w:r>
      <w:r w:rsidRPr="00986D69">
        <w:rPr>
          <w:rFonts w:asciiTheme="minorHAnsi" w:hAnsiTheme="minorHAnsi" w:cstheme="minorHAnsi"/>
          <w:sz w:val="22"/>
          <w:szCs w:val="22"/>
        </w:rPr>
        <w:t xml:space="preserve"> objednávateľ spolu s poskytovateľom ďalej v zmluve</w:t>
      </w:r>
      <w:r w:rsidR="00FE7DFF" w:rsidRPr="00986D69">
        <w:rPr>
          <w:rFonts w:asciiTheme="minorHAnsi" w:hAnsiTheme="minorHAnsi" w:cstheme="minorHAnsi"/>
          <w:sz w:val="22"/>
          <w:szCs w:val="22"/>
        </w:rPr>
        <w:t xml:space="preserve"> len</w:t>
      </w:r>
      <w:r w:rsidRPr="00986D69">
        <w:rPr>
          <w:rFonts w:asciiTheme="minorHAnsi" w:hAnsiTheme="minorHAnsi" w:cstheme="minorHAnsi"/>
          <w:sz w:val="22"/>
          <w:szCs w:val="22"/>
        </w:rPr>
        <w:t xml:space="preserve"> ako „</w:t>
      </w:r>
      <w:r w:rsidRPr="00986D69">
        <w:rPr>
          <w:rFonts w:asciiTheme="minorHAnsi" w:hAnsiTheme="minorHAnsi" w:cstheme="minorHAnsi"/>
          <w:b/>
          <w:sz w:val="22"/>
          <w:szCs w:val="22"/>
        </w:rPr>
        <w:t>zmluvné strany</w:t>
      </w:r>
      <w:r w:rsidRPr="00986D69">
        <w:rPr>
          <w:rFonts w:asciiTheme="minorHAnsi" w:hAnsiTheme="minorHAnsi" w:cstheme="minorHAnsi"/>
          <w:sz w:val="22"/>
          <w:szCs w:val="22"/>
        </w:rPr>
        <w:t>“</w:t>
      </w:r>
      <w:r w:rsidR="00A74647" w:rsidRPr="00986D69">
        <w:rPr>
          <w:rFonts w:asciiTheme="minorHAnsi" w:hAnsiTheme="minorHAnsi" w:cstheme="minorHAnsi"/>
          <w:sz w:val="22"/>
          <w:szCs w:val="22"/>
        </w:rPr>
        <w:t xml:space="preserve"> alebo jednotlivo ako „</w:t>
      </w:r>
      <w:r w:rsidR="00A74647" w:rsidRPr="00986D69">
        <w:rPr>
          <w:rFonts w:asciiTheme="minorHAnsi" w:hAnsiTheme="minorHAnsi" w:cstheme="minorHAnsi"/>
          <w:b/>
          <w:bCs/>
          <w:sz w:val="22"/>
          <w:szCs w:val="22"/>
        </w:rPr>
        <w:t>zmluvná strana</w:t>
      </w:r>
      <w:r w:rsidR="00A74647" w:rsidRPr="00986D69">
        <w:rPr>
          <w:rFonts w:asciiTheme="minorHAnsi" w:hAnsiTheme="minorHAnsi" w:cstheme="minorHAnsi"/>
          <w:sz w:val="22"/>
          <w:szCs w:val="22"/>
        </w:rPr>
        <w:t>“</w:t>
      </w:r>
      <w:r w:rsidRPr="00986D69">
        <w:rPr>
          <w:rFonts w:asciiTheme="minorHAnsi" w:hAnsiTheme="minorHAnsi" w:cstheme="minorHAnsi"/>
          <w:sz w:val="22"/>
          <w:szCs w:val="22"/>
        </w:rPr>
        <w:t>)</w:t>
      </w:r>
    </w:p>
    <w:p w14:paraId="2F2F6A6E" w14:textId="77777777" w:rsidR="000219A5" w:rsidRPr="00986D69" w:rsidRDefault="000219A5" w:rsidP="000219A5">
      <w:pPr>
        <w:pStyle w:val="Standard"/>
        <w:ind w:left="180"/>
        <w:jc w:val="both"/>
        <w:rPr>
          <w:rFonts w:asciiTheme="minorHAnsi" w:hAnsiTheme="minorHAnsi" w:cstheme="minorHAnsi"/>
          <w:sz w:val="22"/>
          <w:szCs w:val="22"/>
        </w:rPr>
      </w:pPr>
    </w:p>
    <w:p w14:paraId="2C884827" w14:textId="77777777" w:rsidR="00C84C71" w:rsidRPr="00986D69" w:rsidRDefault="00C84C71" w:rsidP="000219A5">
      <w:pPr>
        <w:pStyle w:val="Standard"/>
        <w:jc w:val="center"/>
        <w:outlineLvl w:val="0"/>
        <w:rPr>
          <w:rFonts w:asciiTheme="minorHAnsi" w:hAnsiTheme="minorHAnsi" w:cstheme="minorHAnsi"/>
          <w:b/>
          <w:sz w:val="22"/>
          <w:szCs w:val="22"/>
        </w:rPr>
      </w:pPr>
    </w:p>
    <w:p w14:paraId="68F756A9" w14:textId="59426F16" w:rsidR="000219A5" w:rsidRPr="00986D69" w:rsidRDefault="00CE77D7" w:rsidP="000219A5">
      <w:pPr>
        <w:pStyle w:val="Standard"/>
        <w:jc w:val="center"/>
        <w:outlineLvl w:val="0"/>
        <w:rPr>
          <w:rFonts w:asciiTheme="minorHAnsi" w:hAnsiTheme="minorHAnsi" w:cstheme="minorHAnsi"/>
          <w:b/>
          <w:sz w:val="22"/>
          <w:szCs w:val="22"/>
        </w:rPr>
      </w:pPr>
      <w:r w:rsidRPr="00986D69">
        <w:rPr>
          <w:rFonts w:asciiTheme="minorHAnsi" w:hAnsiTheme="minorHAnsi" w:cstheme="minorHAnsi"/>
          <w:b/>
          <w:sz w:val="22"/>
          <w:szCs w:val="22"/>
        </w:rPr>
        <w:t>Čl. I</w:t>
      </w:r>
    </w:p>
    <w:p w14:paraId="386B5CC2" w14:textId="5129383E" w:rsidR="000219A5" w:rsidRPr="00986D69" w:rsidRDefault="00CE77D7" w:rsidP="00C535FE">
      <w:pPr>
        <w:pStyle w:val="Standard"/>
        <w:jc w:val="center"/>
        <w:outlineLvl w:val="0"/>
        <w:rPr>
          <w:rFonts w:asciiTheme="minorHAnsi" w:hAnsiTheme="minorHAnsi" w:cstheme="minorHAnsi"/>
          <w:b/>
          <w:sz w:val="22"/>
          <w:szCs w:val="22"/>
        </w:rPr>
      </w:pPr>
      <w:r w:rsidRPr="00986D69">
        <w:rPr>
          <w:rFonts w:asciiTheme="minorHAnsi" w:hAnsiTheme="minorHAnsi" w:cstheme="minorHAnsi"/>
          <w:b/>
          <w:sz w:val="22"/>
          <w:szCs w:val="22"/>
        </w:rPr>
        <w:t>Úvodné ustanovenia</w:t>
      </w:r>
    </w:p>
    <w:p w14:paraId="36D8182B" w14:textId="45B7C21A" w:rsidR="00CE77D7" w:rsidRPr="00986D69"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986D69">
        <w:rPr>
          <w:rFonts w:asciiTheme="minorHAnsi" w:hAnsiTheme="minorHAnsi" w:cstheme="minorHAnsi"/>
          <w:sz w:val="22"/>
          <w:szCs w:val="22"/>
        </w:rPr>
        <w:t>O</w:t>
      </w:r>
      <w:r w:rsidR="000219A5" w:rsidRPr="00986D69">
        <w:rPr>
          <w:rFonts w:asciiTheme="minorHAnsi" w:hAnsiTheme="minorHAnsi" w:cstheme="minorHAnsi"/>
          <w:sz w:val="22"/>
          <w:szCs w:val="22"/>
        </w:rPr>
        <w:t xml:space="preserve">bjednávateľ zrealizoval verejné obstarávanie </w:t>
      </w:r>
      <w:r w:rsidRPr="00986D69">
        <w:rPr>
          <w:rFonts w:asciiTheme="minorHAnsi" w:hAnsiTheme="minorHAnsi" w:cstheme="minorHAnsi"/>
          <w:sz w:val="22"/>
          <w:szCs w:val="22"/>
        </w:rPr>
        <w:t xml:space="preserve">v súlade so </w:t>
      </w:r>
      <w:r w:rsidR="000219A5" w:rsidRPr="00986D69">
        <w:rPr>
          <w:rFonts w:asciiTheme="minorHAnsi" w:hAnsiTheme="minorHAnsi" w:cstheme="minorHAnsi"/>
          <w:sz w:val="22"/>
          <w:szCs w:val="22"/>
        </w:rPr>
        <w:t>zákon</w:t>
      </w:r>
      <w:r w:rsidRPr="00986D69">
        <w:rPr>
          <w:rFonts w:asciiTheme="minorHAnsi" w:hAnsiTheme="minorHAnsi" w:cstheme="minorHAnsi"/>
          <w:sz w:val="22"/>
          <w:szCs w:val="22"/>
        </w:rPr>
        <w:t>om</w:t>
      </w:r>
      <w:r w:rsidR="000219A5" w:rsidRPr="00986D69">
        <w:rPr>
          <w:rFonts w:asciiTheme="minorHAnsi" w:hAnsiTheme="minorHAnsi" w:cstheme="minorHAnsi"/>
          <w:sz w:val="22"/>
          <w:szCs w:val="22"/>
        </w:rPr>
        <w:t xml:space="preserve"> č. 343/2015 Z. z. o verejnom obstarávaní a o zmene a doplnení niektorých zákonov v znení neskorších predpisov</w:t>
      </w:r>
      <w:r w:rsidR="007D773E" w:rsidRPr="00986D69">
        <w:rPr>
          <w:rFonts w:asciiTheme="minorHAnsi" w:hAnsiTheme="minorHAnsi" w:cstheme="minorHAnsi"/>
          <w:sz w:val="22"/>
          <w:szCs w:val="22"/>
        </w:rPr>
        <w:t xml:space="preserve"> (ďalej len ako „</w:t>
      </w:r>
      <w:r w:rsidR="007D773E" w:rsidRPr="00986D69">
        <w:rPr>
          <w:rFonts w:asciiTheme="minorHAnsi" w:hAnsiTheme="minorHAnsi" w:cstheme="minorHAnsi"/>
          <w:b/>
          <w:bCs/>
          <w:sz w:val="22"/>
          <w:szCs w:val="22"/>
        </w:rPr>
        <w:t>ZVO</w:t>
      </w:r>
      <w:r w:rsidR="007D773E" w:rsidRPr="00986D69">
        <w:rPr>
          <w:rFonts w:asciiTheme="minorHAnsi" w:hAnsiTheme="minorHAnsi" w:cstheme="minorHAnsi"/>
          <w:sz w:val="22"/>
          <w:szCs w:val="22"/>
        </w:rPr>
        <w:t>“)</w:t>
      </w:r>
      <w:r w:rsidRPr="00986D69">
        <w:rPr>
          <w:rFonts w:asciiTheme="minorHAnsi" w:hAnsiTheme="minorHAnsi" w:cstheme="minorHAnsi"/>
          <w:sz w:val="22"/>
          <w:szCs w:val="22"/>
        </w:rPr>
        <w:t xml:space="preserve"> </w:t>
      </w:r>
      <w:r w:rsidR="000219A5" w:rsidRPr="00986D69">
        <w:rPr>
          <w:rFonts w:asciiTheme="minorHAnsi" w:hAnsiTheme="minorHAnsi" w:cstheme="minorHAnsi"/>
          <w:sz w:val="22"/>
          <w:szCs w:val="22"/>
        </w:rPr>
        <w:t>na predmet zákazky</w:t>
      </w:r>
      <w:r w:rsidR="007D773E" w:rsidRPr="00986D69">
        <w:rPr>
          <w:rFonts w:asciiTheme="minorHAnsi" w:hAnsiTheme="minorHAnsi" w:cstheme="minorHAnsi"/>
          <w:sz w:val="22"/>
          <w:szCs w:val="22"/>
        </w:rPr>
        <w:t>:</w:t>
      </w:r>
      <w:r w:rsidR="000219A5" w:rsidRPr="00986D69">
        <w:rPr>
          <w:rFonts w:asciiTheme="minorHAnsi" w:hAnsiTheme="minorHAnsi" w:cstheme="minorHAnsi"/>
          <w:sz w:val="22"/>
          <w:szCs w:val="22"/>
        </w:rPr>
        <w:t xml:space="preserve"> </w:t>
      </w:r>
      <w:r w:rsidR="00F23370" w:rsidRPr="00986D69">
        <w:rPr>
          <w:rFonts w:asciiTheme="minorHAnsi" w:hAnsiTheme="minorHAnsi" w:cstheme="minorHAnsi"/>
          <w:sz w:val="22"/>
          <w:szCs w:val="22"/>
        </w:rPr>
        <w:t xml:space="preserve">Obnova športového areálu pri Gymnáziu Ľudovíta Štúra Zvolen </w:t>
      </w:r>
      <w:r w:rsidR="000219A5" w:rsidRPr="00986D69">
        <w:rPr>
          <w:rFonts w:asciiTheme="minorHAnsi" w:hAnsiTheme="minorHAnsi" w:cstheme="minorHAnsi"/>
          <w:sz w:val="22"/>
          <w:szCs w:val="22"/>
        </w:rPr>
        <w:t xml:space="preserve">(ďalej </w:t>
      </w:r>
      <w:r w:rsidR="00370AC8" w:rsidRPr="00986D69">
        <w:rPr>
          <w:rFonts w:asciiTheme="minorHAnsi" w:hAnsiTheme="minorHAnsi" w:cstheme="minorHAnsi"/>
          <w:sz w:val="22"/>
          <w:szCs w:val="22"/>
        </w:rPr>
        <w:t xml:space="preserve">len ako </w:t>
      </w:r>
      <w:r w:rsidR="000219A5" w:rsidRPr="00986D69">
        <w:rPr>
          <w:rFonts w:asciiTheme="minorHAnsi" w:hAnsiTheme="minorHAnsi" w:cstheme="minorHAnsi"/>
          <w:sz w:val="22"/>
          <w:szCs w:val="22"/>
        </w:rPr>
        <w:t>„</w:t>
      </w:r>
      <w:r w:rsidR="000219A5" w:rsidRPr="00986D69">
        <w:rPr>
          <w:rFonts w:asciiTheme="minorHAnsi" w:hAnsiTheme="minorHAnsi" w:cstheme="minorHAnsi"/>
          <w:b/>
          <w:bCs/>
          <w:sz w:val="22"/>
          <w:szCs w:val="22"/>
        </w:rPr>
        <w:t>verejné obstarávanie</w:t>
      </w:r>
      <w:r w:rsidR="000219A5" w:rsidRPr="00986D69">
        <w:rPr>
          <w:rFonts w:asciiTheme="minorHAnsi" w:hAnsiTheme="minorHAnsi" w:cstheme="minorHAnsi"/>
          <w:sz w:val="22"/>
          <w:szCs w:val="22"/>
        </w:rPr>
        <w:t>“)</w:t>
      </w:r>
      <w:r w:rsidRPr="00986D69">
        <w:rPr>
          <w:rFonts w:asciiTheme="minorHAnsi" w:hAnsiTheme="minorHAnsi" w:cstheme="minorHAnsi"/>
          <w:sz w:val="22"/>
          <w:szCs w:val="22"/>
        </w:rPr>
        <w:t>.</w:t>
      </w:r>
    </w:p>
    <w:p w14:paraId="0CF43925" w14:textId="2D404786" w:rsidR="00CE77D7" w:rsidRPr="00986D69"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986D69">
        <w:rPr>
          <w:rFonts w:asciiTheme="minorHAnsi" w:hAnsiTheme="minorHAnsi" w:cstheme="minorHAnsi"/>
          <w:bCs/>
          <w:sz w:val="22"/>
          <w:szCs w:val="22"/>
        </w:rPr>
        <w:t>N</w:t>
      </w:r>
      <w:r w:rsidR="000219A5" w:rsidRPr="00986D69">
        <w:rPr>
          <w:rFonts w:asciiTheme="minorHAnsi" w:hAnsiTheme="minorHAnsi" w:cstheme="minorHAnsi"/>
          <w:bCs/>
          <w:sz w:val="22"/>
          <w:szCs w:val="22"/>
        </w:rPr>
        <w:t>a základe výsledkov verejného obstarávania došlo k výberu zhotoviteľa stavby</w:t>
      </w:r>
      <w:r w:rsidR="000A33EE" w:rsidRPr="00986D69">
        <w:rPr>
          <w:rFonts w:asciiTheme="minorHAnsi" w:hAnsiTheme="minorHAnsi" w:cstheme="minorHAnsi"/>
          <w:bCs/>
          <w:sz w:val="22"/>
          <w:szCs w:val="22"/>
        </w:rPr>
        <w:t xml:space="preserve">, a to </w:t>
      </w:r>
      <w:r w:rsidRPr="00986D69">
        <w:rPr>
          <w:rFonts w:asciiTheme="minorHAnsi" w:hAnsiTheme="minorHAnsi" w:cstheme="minorHAnsi"/>
          <w:bCs/>
          <w:sz w:val="22"/>
          <w:szCs w:val="22"/>
        </w:rPr>
        <w:t xml:space="preserve">obchodnej </w:t>
      </w:r>
      <w:r w:rsidR="000219A5" w:rsidRPr="00986D69">
        <w:rPr>
          <w:rFonts w:asciiTheme="minorHAnsi" w:hAnsiTheme="minorHAnsi" w:cstheme="minorHAnsi"/>
          <w:bCs/>
          <w:sz w:val="22"/>
          <w:szCs w:val="22"/>
        </w:rPr>
        <w:t xml:space="preserve">spoločnosti </w:t>
      </w:r>
      <w:r w:rsidR="00294647" w:rsidRPr="00092CF4">
        <w:rPr>
          <w:rFonts w:asciiTheme="minorHAnsi" w:hAnsiTheme="minorHAnsi" w:cstheme="minorHAnsi"/>
          <w:bCs/>
          <w:sz w:val="22"/>
          <w:szCs w:val="22"/>
        </w:rPr>
        <w:t>.</w:t>
      </w:r>
      <w:r w:rsidR="00294647" w:rsidRPr="00826322">
        <w:rPr>
          <w:rFonts w:asciiTheme="minorHAnsi" w:hAnsiTheme="minorHAnsi" w:cstheme="minorHAnsi"/>
          <w:bCs/>
          <w:sz w:val="22"/>
          <w:szCs w:val="22"/>
          <w:highlight w:val="yellow"/>
        </w:rPr>
        <w:t>................</w:t>
      </w:r>
      <w:r w:rsidR="009009B2" w:rsidRPr="00092CF4">
        <w:rPr>
          <w:rFonts w:asciiTheme="minorHAnsi" w:hAnsiTheme="minorHAnsi" w:cstheme="minorHAnsi"/>
          <w:bCs/>
          <w:sz w:val="22"/>
          <w:szCs w:val="22"/>
        </w:rPr>
        <w:t xml:space="preserve"> (ďalej len ako</w:t>
      </w:r>
      <w:r w:rsidR="00A72F48" w:rsidRPr="00092CF4">
        <w:rPr>
          <w:rFonts w:asciiTheme="minorHAnsi" w:hAnsiTheme="minorHAnsi" w:cstheme="minorHAnsi"/>
          <w:bCs/>
          <w:sz w:val="22"/>
          <w:szCs w:val="22"/>
        </w:rPr>
        <w:t xml:space="preserve"> „</w:t>
      </w:r>
      <w:r w:rsidR="00A72F48" w:rsidRPr="00092CF4">
        <w:rPr>
          <w:rFonts w:asciiTheme="minorHAnsi" w:hAnsiTheme="minorHAnsi" w:cstheme="minorHAnsi"/>
          <w:b/>
          <w:sz w:val="22"/>
          <w:szCs w:val="22"/>
        </w:rPr>
        <w:t>zhotoviteľ</w:t>
      </w:r>
      <w:r w:rsidR="00A72F48" w:rsidRPr="00092CF4">
        <w:rPr>
          <w:rFonts w:asciiTheme="minorHAnsi" w:hAnsiTheme="minorHAnsi" w:cstheme="minorHAnsi"/>
          <w:bCs/>
          <w:sz w:val="22"/>
          <w:szCs w:val="22"/>
        </w:rPr>
        <w:t>“)</w:t>
      </w:r>
      <w:r w:rsidR="000219A5" w:rsidRPr="00092CF4">
        <w:rPr>
          <w:rFonts w:asciiTheme="minorHAnsi" w:hAnsiTheme="minorHAnsi" w:cstheme="minorHAnsi"/>
          <w:bCs/>
          <w:sz w:val="22"/>
          <w:szCs w:val="22"/>
        </w:rPr>
        <w:t xml:space="preserve"> a k uzatvoreniu zmluvy o dielo zo dňa </w:t>
      </w:r>
      <w:r w:rsidR="000219A5" w:rsidRPr="00826322">
        <w:rPr>
          <w:rFonts w:asciiTheme="minorHAnsi" w:hAnsiTheme="minorHAnsi" w:cstheme="minorHAnsi"/>
          <w:bCs/>
          <w:sz w:val="22"/>
          <w:szCs w:val="22"/>
          <w:highlight w:val="yellow"/>
        </w:rPr>
        <w:t>.................</w:t>
      </w:r>
      <w:r w:rsidR="000219A5" w:rsidRPr="00986D69">
        <w:rPr>
          <w:rFonts w:asciiTheme="minorHAnsi" w:hAnsiTheme="minorHAnsi" w:cstheme="minorHAnsi"/>
          <w:bCs/>
          <w:sz w:val="22"/>
          <w:szCs w:val="22"/>
        </w:rPr>
        <w:t xml:space="preserve"> medzi objednávateľom a zhotoviteľom, predmetom ktorej je realizácia stavby</w:t>
      </w:r>
      <w:r w:rsidR="00962F4B" w:rsidRPr="00986D69">
        <w:rPr>
          <w:rFonts w:asciiTheme="minorHAnsi" w:hAnsiTheme="minorHAnsi" w:cstheme="minorHAnsi"/>
          <w:bCs/>
          <w:sz w:val="22"/>
          <w:szCs w:val="22"/>
        </w:rPr>
        <w:t xml:space="preserve"> (ďalej len ako „</w:t>
      </w:r>
      <w:r w:rsidR="00962F4B" w:rsidRPr="00986D69">
        <w:rPr>
          <w:rFonts w:asciiTheme="minorHAnsi" w:hAnsiTheme="minorHAnsi" w:cstheme="minorHAnsi"/>
          <w:b/>
          <w:sz w:val="22"/>
          <w:szCs w:val="22"/>
        </w:rPr>
        <w:t>Zmluva so zhotoviteľom</w:t>
      </w:r>
      <w:r w:rsidR="00962F4B" w:rsidRPr="00986D69">
        <w:rPr>
          <w:rFonts w:asciiTheme="minorHAnsi" w:hAnsiTheme="minorHAnsi" w:cstheme="minorHAnsi"/>
          <w:bCs/>
          <w:sz w:val="22"/>
          <w:szCs w:val="22"/>
        </w:rPr>
        <w:t>“)</w:t>
      </w:r>
      <w:r w:rsidR="00FF1D0A" w:rsidRPr="00986D69">
        <w:rPr>
          <w:rFonts w:asciiTheme="minorHAnsi" w:hAnsiTheme="minorHAnsi" w:cstheme="minorHAnsi"/>
          <w:bCs/>
          <w:sz w:val="22"/>
          <w:szCs w:val="22"/>
        </w:rPr>
        <w:t xml:space="preserve">. </w:t>
      </w:r>
      <w:r w:rsidR="000219A5" w:rsidRPr="00986D69">
        <w:rPr>
          <w:rFonts w:asciiTheme="minorHAnsi" w:hAnsiTheme="minorHAnsi" w:cstheme="minorHAnsi"/>
          <w:bCs/>
          <w:sz w:val="22"/>
          <w:szCs w:val="22"/>
        </w:rPr>
        <w:t xml:space="preserve">Poskytovateľ vyhlasuje, že sa riadne oboznámil so Zmluvou so zhotoviteľom, voči jej zneniu nemá žiadne výhrady a je pripravený a schopný (najmä odborne, technicky a kapacitne) zabezpečovať všetky činnosti, ktoré má za objednávateľa na základe Zmluvy so zhotoviteľom pre objednávateľa zabezpečovať </w:t>
      </w:r>
      <w:r w:rsidR="002D722F" w:rsidRPr="00986D69">
        <w:rPr>
          <w:rFonts w:asciiTheme="minorHAnsi" w:hAnsiTheme="minorHAnsi" w:cstheme="minorHAnsi"/>
          <w:bCs/>
          <w:sz w:val="22"/>
          <w:szCs w:val="22"/>
        </w:rPr>
        <w:t>s</w:t>
      </w:r>
      <w:r w:rsidR="000219A5" w:rsidRPr="00986D69">
        <w:rPr>
          <w:rFonts w:asciiTheme="minorHAnsi" w:hAnsiTheme="minorHAnsi" w:cstheme="minorHAnsi"/>
          <w:bCs/>
          <w:sz w:val="22"/>
          <w:szCs w:val="22"/>
        </w:rPr>
        <w:t>tavebný dozor</w:t>
      </w:r>
      <w:r w:rsidR="00CD06F9" w:rsidRPr="00986D69">
        <w:rPr>
          <w:rFonts w:asciiTheme="minorHAnsi" w:hAnsiTheme="minorHAnsi" w:cstheme="minorHAnsi"/>
          <w:bCs/>
          <w:sz w:val="22"/>
          <w:szCs w:val="22"/>
        </w:rPr>
        <w:t xml:space="preserve"> v rozsahu a spôsobom predpokladaným touto zmluvou</w:t>
      </w:r>
      <w:r w:rsidR="0057022B" w:rsidRPr="00986D69">
        <w:rPr>
          <w:rFonts w:asciiTheme="minorHAnsi" w:hAnsiTheme="minorHAnsi" w:cstheme="minorHAnsi"/>
          <w:bCs/>
          <w:sz w:val="22"/>
          <w:szCs w:val="22"/>
        </w:rPr>
        <w:t>.</w:t>
      </w:r>
    </w:p>
    <w:p w14:paraId="2A90AC26" w14:textId="49030546" w:rsidR="00D75F83" w:rsidRPr="00986D69" w:rsidRDefault="00D75F83" w:rsidP="00D75F83">
      <w:pPr>
        <w:pStyle w:val="Odsekzoznamu"/>
        <w:numPr>
          <w:ilvl w:val="1"/>
          <w:numId w:val="21"/>
        </w:numPr>
        <w:suppressAutoHyphens w:val="0"/>
        <w:autoSpaceDN/>
        <w:jc w:val="both"/>
        <w:rPr>
          <w:rFonts w:asciiTheme="minorHAnsi" w:hAnsiTheme="minorHAnsi" w:cstheme="minorHAnsi"/>
          <w:bCs/>
          <w:sz w:val="22"/>
          <w:szCs w:val="22"/>
        </w:rPr>
      </w:pPr>
      <w:r w:rsidRPr="00986D69">
        <w:rPr>
          <w:rFonts w:asciiTheme="minorHAnsi" w:hAnsiTheme="minorHAnsi" w:cstheme="minorHAnsi"/>
          <w:bCs/>
          <w:sz w:val="22"/>
          <w:szCs w:val="22"/>
        </w:rPr>
        <w:t xml:space="preserve">Predmet </w:t>
      </w:r>
      <w:r w:rsidR="0026747B" w:rsidRPr="00986D69">
        <w:rPr>
          <w:rFonts w:asciiTheme="minorHAnsi" w:hAnsiTheme="minorHAnsi" w:cstheme="minorHAnsi"/>
          <w:bCs/>
          <w:sz w:val="22"/>
          <w:szCs w:val="22"/>
        </w:rPr>
        <w:t>z</w:t>
      </w:r>
      <w:r w:rsidRPr="00986D69">
        <w:rPr>
          <w:rFonts w:asciiTheme="minorHAnsi" w:hAnsiTheme="minorHAnsi" w:cstheme="minorHAnsi"/>
          <w:bCs/>
          <w:sz w:val="22"/>
          <w:szCs w:val="22"/>
        </w:rPr>
        <w:t>mluvy bude spolufinancovan</w:t>
      </w:r>
      <w:r w:rsidRPr="00986D69">
        <w:rPr>
          <w:rFonts w:asciiTheme="minorHAnsi" w:hAnsiTheme="minorHAnsi" w:cstheme="minorHAnsi" w:hint="eastAsia"/>
          <w:bCs/>
          <w:sz w:val="22"/>
          <w:szCs w:val="22"/>
        </w:rPr>
        <w:t>ý</w:t>
      </w:r>
      <w:r w:rsidRPr="00986D69">
        <w:rPr>
          <w:rFonts w:asciiTheme="minorHAnsi" w:hAnsiTheme="minorHAnsi" w:cstheme="minorHAnsi"/>
          <w:bCs/>
          <w:sz w:val="22"/>
          <w:szCs w:val="22"/>
        </w:rPr>
        <w:t xml:space="preserve"> </w:t>
      </w:r>
      <w:bookmarkStart w:id="0" w:name="_Hlk189741127"/>
      <w:r w:rsidRPr="00986D69">
        <w:rPr>
          <w:rFonts w:asciiTheme="minorHAnsi" w:hAnsiTheme="minorHAnsi" w:cstheme="minorHAnsi"/>
          <w:bCs/>
          <w:sz w:val="22"/>
          <w:szCs w:val="22"/>
        </w:rPr>
        <w:t>z</w:t>
      </w:r>
      <w:r w:rsidR="009F7368" w:rsidRPr="00986D69">
        <w:rPr>
          <w:rFonts w:asciiTheme="minorHAnsi" w:hAnsiTheme="minorHAnsi" w:cstheme="minorHAnsi"/>
          <w:bCs/>
          <w:sz w:val="22"/>
          <w:szCs w:val="22"/>
        </w:rPr>
        <w:t> prostriedkov z</w:t>
      </w:r>
      <w:r w:rsidRPr="00986D69">
        <w:rPr>
          <w:rFonts w:asciiTheme="minorHAnsi" w:hAnsiTheme="minorHAnsi" w:cstheme="minorHAnsi"/>
          <w:bCs/>
          <w:sz w:val="22"/>
          <w:szCs w:val="22"/>
        </w:rPr>
        <w:t xml:space="preserve"> pr</w:t>
      </w:r>
      <w:r w:rsidRPr="00986D69">
        <w:rPr>
          <w:rFonts w:asciiTheme="minorHAnsi" w:hAnsiTheme="minorHAnsi" w:cstheme="minorHAnsi" w:hint="eastAsia"/>
          <w:bCs/>
          <w:sz w:val="22"/>
          <w:szCs w:val="22"/>
        </w:rPr>
        <w:t>í</w:t>
      </w:r>
      <w:r w:rsidRPr="00986D69">
        <w:rPr>
          <w:rFonts w:asciiTheme="minorHAnsi" w:hAnsiTheme="minorHAnsi" w:cstheme="minorHAnsi"/>
          <w:bCs/>
          <w:sz w:val="22"/>
          <w:szCs w:val="22"/>
        </w:rPr>
        <w:t>spevku poskytovan</w:t>
      </w:r>
      <w:r w:rsidR="005A3263" w:rsidRPr="00986D69">
        <w:rPr>
          <w:rFonts w:asciiTheme="minorHAnsi" w:hAnsiTheme="minorHAnsi" w:cstheme="minorHAnsi"/>
          <w:bCs/>
          <w:sz w:val="22"/>
          <w:szCs w:val="22"/>
        </w:rPr>
        <w:t>ého</w:t>
      </w:r>
      <w:r w:rsidRPr="00986D69">
        <w:rPr>
          <w:rFonts w:asciiTheme="minorHAnsi" w:hAnsiTheme="minorHAnsi" w:cstheme="minorHAnsi"/>
          <w:bCs/>
          <w:sz w:val="22"/>
          <w:szCs w:val="22"/>
        </w:rPr>
        <w:t xml:space="preserve"> zo zdrojov </w:t>
      </w:r>
      <w:r w:rsidR="000C73B2" w:rsidRPr="00986D69">
        <w:rPr>
          <w:rFonts w:asciiTheme="minorHAnsi" w:hAnsiTheme="minorHAnsi" w:cstheme="minorHAnsi"/>
          <w:bCs/>
          <w:sz w:val="22"/>
          <w:szCs w:val="22"/>
        </w:rPr>
        <w:t xml:space="preserve">Fondu na </w:t>
      </w:r>
      <w:r w:rsidR="009F7368" w:rsidRPr="00986D69">
        <w:rPr>
          <w:rFonts w:asciiTheme="minorHAnsi" w:hAnsiTheme="minorHAnsi" w:cstheme="minorHAnsi"/>
          <w:bCs/>
          <w:sz w:val="22"/>
          <w:szCs w:val="22"/>
        </w:rPr>
        <w:t>podporu športu</w:t>
      </w:r>
      <w:r w:rsidR="000C73B2" w:rsidRPr="00986D69">
        <w:rPr>
          <w:rFonts w:asciiTheme="minorHAnsi" w:hAnsiTheme="minorHAnsi" w:cstheme="minorHAnsi"/>
          <w:bCs/>
          <w:sz w:val="22"/>
          <w:szCs w:val="22"/>
        </w:rPr>
        <w:t xml:space="preserve"> </w:t>
      </w:r>
      <w:r w:rsidRPr="00986D69">
        <w:rPr>
          <w:rFonts w:asciiTheme="minorHAnsi" w:hAnsiTheme="minorHAnsi" w:cstheme="minorHAnsi"/>
          <w:bCs/>
          <w:sz w:val="22"/>
          <w:szCs w:val="22"/>
        </w:rPr>
        <w:t>v r</w:t>
      </w:r>
      <w:r w:rsidRPr="00986D69">
        <w:rPr>
          <w:rFonts w:asciiTheme="minorHAnsi" w:hAnsiTheme="minorHAnsi" w:cstheme="minorHAnsi" w:hint="eastAsia"/>
          <w:bCs/>
          <w:sz w:val="22"/>
          <w:szCs w:val="22"/>
        </w:rPr>
        <w:t>á</w:t>
      </w:r>
      <w:r w:rsidRPr="00986D69">
        <w:rPr>
          <w:rFonts w:asciiTheme="minorHAnsi" w:hAnsiTheme="minorHAnsi" w:cstheme="minorHAnsi"/>
          <w:bCs/>
          <w:sz w:val="22"/>
          <w:szCs w:val="22"/>
        </w:rPr>
        <w:t>mci</w:t>
      </w:r>
      <w:r w:rsidR="005869FA" w:rsidRPr="00986D69">
        <w:rPr>
          <w:rFonts w:asciiTheme="minorHAnsi" w:hAnsiTheme="minorHAnsi" w:cstheme="minorHAnsi"/>
          <w:bCs/>
          <w:sz w:val="22"/>
          <w:szCs w:val="22"/>
        </w:rPr>
        <w:t xml:space="preserve"> </w:t>
      </w:r>
      <w:r w:rsidR="00147297">
        <w:rPr>
          <w:rFonts w:asciiTheme="minorHAnsi" w:hAnsiTheme="minorHAnsi" w:cstheme="minorHAnsi"/>
          <w:bCs/>
          <w:sz w:val="22"/>
          <w:szCs w:val="22"/>
        </w:rPr>
        <w:t>p</w:t>
      </w:r>
      <w:r w:rsidR="005869FA" w:rsidRPr="00986D69">
        <w:rPr>
          <w:rFonts w:asciiTheme="minorHAnsi" w:hAnsiTheme="minorHAnsi" w:cstheme="minorHAnsi"/>
          <w:bCs/>
          <w:sz w:val="22"/>
          <w:szCs w:val="22"/>
        </w:rPr>
        <w:t xml:space="preserve">rogramu </w:t>
      </w:r>
      <w:r w:rsidR="009F7368" w:rsidRPr="00986D69">
        <w:rPr>
          <w:rFonts w:asciiTheme="minorHAnsi" w:hAnsiTheme="minorHAnsi" w:cstheme="minorHAnsi"/>
          <w:bCs/>
          <w:sz w:val="22"/>
          <w:szCs w:val="22"/>
        </w:rPr>
        <w:t>„Výstavba, rekonštrukcia a modernizácia športovej infraštruktúry“ a to za podmienok čerpania uvedených v Zmluve o poskytnutí príspevku, uzatvorenej medzi objednávateľom a poskytovateľom príspevku na projekt</w:t>
      </w:r>
      <w:r w:rsidRPr="00986D69">
        <w:rPr>
          <w:rFonts w:asciiTheme="minorHAnsi" w:hAnsiTheme="minorHAnsi" w:cstheme="minorHAnsi"/>
          <w:bCs/>
          <w:sz w:val="22"/>
          <w:szCs w:val="22"/>
        </w:rPr>
        <w:t>:</w:t>
      </w:r>
      <w:r w:rsidR="009F7368" w:rsidRPr="00986D69">
        <w:rPr>
          <w:rFonts w:asciiTheme="minorHAnsi" w:hAnsiTheme="minorHAnsi" w:cstheme="minorHAnsi"/>
          <w:bCs/>
          <w:sz w:val="22"/>
          <w:szCs w:val="22"/>
        </w:rPr>
        <w:t xml:space="preserve"> </w:t>
      </w:r>
    </w:p>
    <w:p w14:paraId="2392989E" w14:textId="13EE23C7" w:rsidR="008C4E7C" w:rsidRPr="00986D69" w:rsidRDefault="009F7368" w:rsidP="008C4E7C">
      <w:pPr>
        <w:pStyle w:val="Bezriadkovania"/>
        <w:numPr>
          <w:ilvl w:val="2"/>
          <w:numId w:val="25"/>
        </w:numPr>
        <w:ind w:left="709"/>
        <w:jc w:val="both"/>
        <w:rPr>
          <w:rFonts w:asciiTheme="minorHAnsi" w:hAnsiTheme="minorHAnsi" w:cstheme="minorHAnsi"/>
          <w:bCs/>
          <w:color w:val="auto"/>
          <w:sz w:val="22"/>
          <w:szCs w:val="22"/>
        </w:rPr>
      </w:pPr>
      <w:r w:rsidRPr="00986D69">
        <w:rPr>
          <w:rFonts w:asciiTheme="minorHAnsi" w:hAnsiTheme="minorHAnsi" w:cstheme="minorHAnsi"/>
          <w:bCs/>
          <w:color w:val="auto"/>
          <w:sz w:val="22"/>
          <w:szCs w:val="22"/>
        </w:rPr>
        <w:t>Číslo</w:t>
      </w:r>
      <w:r w:rsidR="008C4E7C" w:rsidRPr="00986D69">
        <w:rPr>
          <w:rFonts w:asciiTheme="minorHAnsi" w:hAnsiTheme="minorHAnsi" w:cstheme="minorHAnsi"/>
          <w:bCs/>
          <w:color w:val="auto"/>
          <w:sz w:val="22"/>
          <w:szCs w:val="22"/>
        </w:rPr>
        <w:t xml:space="preserve"> výzvy: </w:t>
      </w:r>
      <w:r w:rsidRPr="00986D69">
        <w:rPr>
          <w:rFonts w:asciiTheme="minorHAnsi" w:hAnsiTheme="minorHAnsi" w:cstheme="minorHAnsi"/>
          <w:bCs/>
          <w:color w:val="auto"/>
          <w:sz w:val="22"/>
          <w:szCs w:val="22"/>
        </w:rPr>
        <w:t>2024/002</w:t>
      </w:r>
    </w:p>
    <w:p w14:paraId="0B79B8F0" w14:textId="26C621BB" w:rsidR="009F7368" w:rsidRPr="00986D69" w:rsidRDefault="009F7368" w:rsidP="008C4E7C">
      <w:pPr>
        <w:pStyle w:val="Bezriadkovania"/>
        <w:numPr>
          <w:ilvl w:val="2"/>
          <w:numId w:val="25"/>
        </w:numPr>
        <w:ind w:left="709"/>
        <w:jc w:val="both"/>
        <w:rPr>
          <w:rFonts w:asciiTheme="minorHAnsi" w:hAnsiTheme="minorHAnsi" w:cstheme="minorHAnsi"/>
          <w:bCs/>
          <w:color w:val="auto"/>
          <w:sz w:val="22"/>
          <w:szCs w:val="22"/>
        </w:rPr>
      </w:pPr>
      <w:r w:rsidRPr="00986D69">
        <w:rPr>
          <w:rFonts w:asciiTheme="minorHAnsi" w:hAnsiTheme="minorHAnsi" w:cstheme="minorHAnsi"/>
          <w:bCs/>
          <w:color w:val="auto"/>
          <w:sz w:val="22"/>
          <w:szCs w:val="22"/>
        </w:rPr>
        <w:t>Program: „Výstavba, rekonštrukcia a modernizácia športovej infraštruktúry“</w:t>
      </w:r>
    </w:p>
    <w:p w14:paraId="49F5B546" w14:textId="3D734507" w:rsidR="008C4E7C" w:rsidRPr="00986D69"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986D69">
        <w:rPr>
          <w:rFonts w:asciiTheme="minorHAnsi" w:hAnsiTheme="minorHAnsi" w:cstheme="minorHAnsi"/>
          <w:bCs/>
          <w:color w:val="auto"/>
          <w:sz w:val="22"/>
          <w:szCs w:val="22"/>
        </w:rPr>
        <w:t xml:space="preserve">Názov projektu: </w:t>
      </w:r>
      <w:r w:rsidR="009F7368" w:rsidRPr="00986D69">
        <w:rPr>
          <w:rFonts w:asciiTheme="minorHAnsi" w:hAnsiTheme="minorHAnsi" w:cstheme="minorHAnsi"/>
          <w:bCs/>
          <w:color w:val="auto"/>
          <w:sz w:val="22"/>
          <w:szCs w:val="22"/>
        </w:rPr>
        <w:t>Obnova športového areálu pri Gymnáziu Ľudovíta Štúra Zvolen</w:t>
      </w:r>
    </w:p>
    <w:p w14:paraId="72380A08" w14:textId="06017A98" w:rsidR="008C4E7C" w:rsidRPr="00092CF4"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986D69">
        <w:rPr>
          <w:rFonts w:asciiTheme="minorHAnsi" w:hAnsiTheme="minorHAnsi" w:cstheme="minorHAnsi"/>
          <w:bCs/>
          <w:color w:val="auto"/>
          <w:sz w:val="22"/>
          <w:szCs w:val="22"/>
        </w:rPr>
        <w:t>Kód žiadosti o</w:t>
      </w:r>
      <w:r w:rsidR="007A35B4" w:rsidRPr="00986D69">
        <w:rPr>
          <w:rFonts w:asciiTheme="minorHAnsi" w:hAnsiTheme="minorHAnsi" w:cstheme="minorHAnsi"/>
          <w:bCs/>
          <w:color w:val="auto"/>
          <w:sz w:val="22"/>
          <w:szCs w:val="22"/>
        </w:rPr>
        <w:t> príspevok</w:t>
      </w:r>
      <w:r w:rsidRPr="00092CF4">
        <w:rPr>
          <w:rFonts w:asciiTheme="minorHAnsi" w:hAnsiTheme="minorHAnsi" w:cstheme="minorHAnsi"/>
          <w:bCs/>
          <w:color w:val="auto"/>
          <w:sz w:val="22"/>
          <w:szCs w:val="22"/>
        </w:rPr>
        <w:t>:</w:t>
      </w:r>
      <w:r w:rsidR="00E23B21" w:rsidRPr="00092CF4">
        <w:rPr>
          <w:rFonts w:ascii="Arial" w:hAnsi="Arial" w:cs="Arial"/>
          <w:b/>
          <w:sz w:val="22"/>
          <w:szCs w:val="22"/>
        </w:rPr>
        <w:t xml:space="preserve"> [·]</w:t>
      </w:r>
      <w:r w:rsidRPr="00092CF4">
        <w:rPr>
          <w:rFonts w:asciiTheme="minorHAnsi" w:hAnsiTheme="minorHAnsi" w:cstheme="minorHAnsi"/>
          <w:bCs/>
          <w:color w:val="auto"/>
          <w:sz w:val="22"/>
          <w:szCs w:val="22"/>
        </w:rPr>
        <w:t xml:space="preserve"> </w:t>
      </w:r>
    </w:p>
    <w:bookmarkEnd w:id="0"/>
    <w:p w14:paraId="77AB4C2F" w14:textId="2347AAA7" w:rsidR="00CE77D7" w:rsidRDefault="0095686B" w:rsidP="00BA4EA2">
      <w:pPr>
        <w:pStyle w:val="Odsekzoznamu"/>
        <w:numPr>
          <w:ilvl w:val="1"/>
          <w:numId w:val="21"/>
        </w:numPr>
        <w:suppressAutoHyphens w:val="0"/>
        <w:autoSpaceDN/>
        <w:jc w:val="both"/>
        <w:rPr>
          <w:rFonts w:asciiTheme="minorHAnsi" w:hAnsiTheme="minorHAnsi" w:cstheme="minorHAnsi"/>
          <w:sz w:val="22"/>
          <w:szCs w:val="22"/>
        </w:rPr>
      </w:pPr>
      <w:r>
        <w:rPr>
          <w:rFonts w:asciiTheme="minorHAnsi" w:hAnsiTheme="minorHAnsi" w:cstheme="minorHAnsi"/>
          <w:sz w:val="22"/>
          <w:szCs w:val="22"/>
        </w:rPr>
        <w:t>Poskytovateľ vyhlasuje a bez akéhokoľvek obmedzenia zodpovednosti a bez možnosti liberácie zodpovedá za to, že je pripravený a schopný (najmä odborne, technicky a kapacitne) bez prekážok, riadne a včas zabezpečovať, uskutočňovať a/alebo vykonávať</w:t>
      </w:r>
      <w:r w:rsidR="00854E25">
        <w:rPr>
          <w:rFonts w:asciiTheme="minorHAnsi" w:hAnsiTheme="minorHAnsi" w:cstheme="minorHAnsi"/>
          <w:sz w:val="22"/>
          <w:szCs w:val="22"/>
        </w:rPr>
        <w:t xml:space="preserve"> všetky činnosti, ktoré má za objednávateľa na základe Zmluvy so zhotoviteľom akokoľvek zabezpečovať</w:t>
      </w:r>
      <w:r w:rsidR="008A12B1">
        <w:rPr>
          <w:rFonts w:asciiTheme="minorHAnsi" w:hAnsiTheme="minorHAnsi" w:cstheme="minorHAnsi"/>
          <w:sz w:val="22"/>
          <w:szCs w:val="22"/>
        </w:rPr>
        <w:t xml:space="preserve">, uskutočňovať a/alebo vykonávať stavebný dozor ako je tam definovaný. </w:t>
      </w:r>
    </w:p>
    <w:p w14:paraId="3690A3E7" w14:textId="737A78BA" w:rsidR="00C634BA" w:rsidRPr="001B637B" w:rsidRDefault="00C634BA" w:rsidP="00BA4EA2">
      <w:pPr>
        <w:pStyle w:val="Odsekzoznamu"/>
        <w:numPr>
          <w:ilvl w:val="1"/>
          <w:numId w:val="21"/>
        </w:numPr>
        <w:suppressAutoHyphens w:val="0"/>
        <w:autoSpaceDN/>
        <w:jc w:val="both"/>
        <w:rPr>
          <w:rFonts w:asciiTheme="minorHAnsi" w:hAnsiTheme="minorHAnsi" w:cstheme="minorHAnsi"/>
          <w:sz w:val="22"/>
          <w:szCs w:val="22"/>
        </w:rPr>
      </w:pPr>
      <w:r>
        <w:rPr>
          <w:rFonts w:asciiTheme="minorHAnsi" w:hAnsiTheme="minorHAnsi" w:cstheme="minorHAnsi"/>
          <w:sz w:val="22"/>
          <w:szCs w:val="22"/>
        </w:rPr>
        <w:t>Vyhlásenia poskytovateľa podľa tohto článku zmluvy sú podstatnou okolnosťou formujúcou vôľu objednávateľa uzatvoriť túto zmluvu, bez ktorej by objednávateľ zmluvu neuzavrel.</w:t>
      </w:r>
    </w:p>
    <w:p w14:paraId="05ADCD58"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525CC8C6" w14:textId="2DCBDD9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w:t>
      </w:r>
    </w:p>
    <w:p w14:paraId="2E3A34F4" w14:textId="355F79BE" w:rsidR="000219A5" w:rsidRPr="001B637B" w:rsidRDefault="000219A5" w:rsidP="00C535FE">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 xml:space="preserve">Predmet zmluvy  </w:t>
      </w:r>
    </w:p>
    <w:p w14:paraId="46547263" w14:textId="05713204" w:rsidR="000219A5" w:rsidRPr="001B637B" w:rsidRDefault="000219A5" w:rsidP="008049A7">
      <w:pPr>
        <w:pStyle w:val="Standard"/>
        <w:numPr>
          <w:ilvl w:val="1"/>
          <w:numId w:val="2"/>
        </w:numPr>
        <w:snapToGrid w:val="0"/>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Predmetom tejto zmluvy je záväzok poskytovateľa vykonať pre objednávateľa </w:t>
      </w:r>
      <w:r w:rsidR="00CE77D7" w:rsidRPr="001B637B">
        <w:rPr>
          <w:rFonts w:asciiTheme="minorHAnsi" w:hAnsiTheme="minorHAnsi" w:cstheme="minorHAnsi"/>
          <w:sz w:val="22"/>
          <w:szCs w:val="22"/>
        </w:rPr>
        <w:t xml:space="preserve">činnosti </w:t>
      </w:r>
      <w:r w:rsidR="00FE7DFF">
        <w:rPr>
          <w:rFonts w:asciiTheme="minorHAnsi" w:hAnsiTheme="minorHAnsi" w:cstheme="minorHAnsi"/>
          <w:sz w:val="22"/>
          <w:szCs w:val="22"/>
        </w:rPr>
        <w:t>s</w:t>
      </w:r>
      <w:r w:rsidR="00CE77D7" w:rsidRPr="001B637B">
        <w:rPr>
          <w:rFonts w:asciiTheme="minorHAnsi" w:hAnsiTheme="minorHAnsi" w:cstheme="minorHAnsi"/>
          <w:sz w:val="22"/>
          <w:szCs w:val="22"/>
        </w:rPr>
        <w:t>tavebného</w:t>
      </w:r>
      <w:r w:rsidR="00CE77D7" w:rsidRPr="001B637B">
        <w:rPr>
          <w:rFonts w:asciiTheme="minorHAnsi" w:hAnsiTheme="minorHAnsi" w:cstheme="minorHAnsi"/>
          <w:b/>
          <w:sz w:val="22"/>
          <w:szCs w:val="22"/>
        </w:rPr>
        <w:t xml:space="preserve"> dozoru </w:t>
      </w:r>
      <w:r w:rsidR="0082681B">
        <w:rPr>
          <w:rFonts w:asciiTheme="minorHAnsi" w:hAnsiTheme="minorHAnsi" w:cstheme="minorHAnsi"/>
          <w:b/>
          <w:sz w:val="22"/>
          <w:szCs w:val="22"/>
        </w:rPr>
        <w:t>v rozsahu a spôsobom dohodnutým v tejto zmluve</w:t>
      </w:r>
      <w:r w:rsidR="0034245E">
        <w:rPr>
          <w:rFonts w:asciiTheme="minorHAnsi" w:hAnsiTheme="minorHAnsi" w:cstheme="minorHAnsi"/>
          <w:b/>
          <w:sz w:val="22"/>
          <w:szCs w:val="22"/>
        </w:rPr>
        <w:t>,</w:t>
      </w:r>
      <w:r w:rsidR="0082681B">
        <w:rPr>
          <w:rFonts w:asciiTheme="minorHAnsi" w:hAnsiTheme="minorHAnsi" w:cstheme="minorHAnsi"/>
          <w:b/>
          <w:sz w:val="22"/>
          <w:szCs w:val="22"/>
        </w:rPr>
        <w:t xml:space="preserve"> </w:t>
      </w:r>
      <w:r w:rsidRPr="001B637B">
        <w:rPr>
          <w:rFonts w:asciiTheme="minorHAnsi" w:hAnsiTheme="minorHAnsi" w:cstheme="minorHAnsi"/>
          <w:sz w:val="22"/>
          <w:szCs w:val="22"/>
        </w:rPr>
        <w:t>pri vedení a realizácii stavby</w:t>
      </w:r>
      <w:r w:rsidR="00F61FA3">
        <w:rPr>
          <w:rFonts w:asciiTheme="minorHAnsi" w:hAnsiTheme="minorHAnsi" w:cstheme="minorHAnsi"/>
          <w:sz w:val="22"/>
          <w:szCs w:val="22"/>
        </w:rPr>
        <w:t xml:space="preserve"> podľa </w:t>
      </w:r>
      <w:r w:rsidR="00F61FA3">
        <w:rPr>
          <w:rFonts w:asciiTheme="minorHAnsi" w:hAnsiTheme="minorHAnsi" w:cstheme="minorHAnsi"/>
          <w:sz w:val="22"/>
          <w:szCs w:val="22"/>
        </w:rPr>
        <w:lastRenderedPageBreak/>
        <w:t>Zmluvy so zhotoviteľom (ďalej len ako „</w:t>
      </w:r>
      <w:r w:rsidR="00F61FA3">
        <w:rPr>
          <w:rFonts w:asciiTheme="minorHAnsi" w:hAnsiTheme="minorHAnsi" w:cstheme="minorHAnsi"/>
          <w:b/>
          <w:bCs/>
          <w:sz w:val="22"/>
          <w:szCs w:val="22"/>
        </w:rPr>
        <w:t>predmet zmluvy</w:t>
      </w:r>
      <w:r w:rsidR="00F61FA3">
        <w:rPr>
          <w:rFonts w:asciiTheme="minorHAnsi" w:hAnsiTheme="minorHAnsi" w:cstheme="minorHAnsi"/>
          <w:sz w:val="22"/>
          <w:szCs w:val="22"/>
        </w:rPr>
        <w:t>“)</w:t>
      </w:r>
      <w:r w:rsidR="00FE553C">
        <w:rPr>
          <w:rFonts w:asciiTheme="minorHAnsi" w:hAnsiTheme="minorHAnsi" w:cstheme="minorHAnsi"/>
          <w:sz w:val="22"/>
          <w:szCs w:val="22"/>
        </w:rPr>
        <w:t xml:space="preserve"> </w:t>
      </w:r>
      <w:r w:rsidR="008049A7">
        <w:rPr>
          <w:rFonts w:asciiTheme="minorHAnsi" w:hAnsiTheme="minorHAnsi" w:cstheme="minorHAnsi"/>
          <w:sz w:val="22"/>
          <w:szCs w:val="22"/>
        </w:rPr>
        <w:t>a</w:t>
      </w:r>
      <w:r w:rsidR="004E5A98">
        <w:rPr>
          <w:rFonts w:asciiTheme="minorHAnsi" w:hAnsiTheme="minorHAnsi" w:cstheme="minorHAnsi"/>
          <w:sz w:val="22"/>
          <w:szCs w:val="22"/>
        </w:rPr>
        <w:t xml:space="preserve"> záväzok</w:t>
      </w:r>
      <w:r w:rsidR="008049A7">
        <w:rPr>
          <w:rFonts w:asciiTheme="minorHAnsi" w:hAnsiTheme="minorHAnsi" w:cstheme="minorHAnsi"/>
          <w:sz w:val="22"/>
          <w:szCs w:val="22"/>
        </w:rPr>
        <w:t xml:space="preserve"> </w:t>
      </w:r>
      <w:r w:rsidR="00752829">
        <w:rPr>
          <w:rFonts w:asciiTheme="minorHAnsi" w:hAnsiTheme="minorHAnsi" w:cstheme="minorHAnsi"/>
          <w:sz w:val="22"/>
          <w:szCs w:val="22"/>
        </w:rPr>
        <w:t>o</w:t>
      </w:r>
      <w:r w:rsidRPr="001B637B">
        <w:rPr>
          <w:rFonts w:asciiTheme="minorHAnsi" w:hAnsiTheme="minorHAnsi" w:cstheme="minorHAnsi"/>
          <w:sz w:val="22"/>
          <w:szCs w:val="22"/>
        </w:rPr>
        <w:t>bjednávateľ</w:t>
      </w:r>
      <w:r w:rsidR="004E5A98">
        <w:rPr>
          <w:rFonts w:asciiTheme="minorHAnsi" w:hAnsiTheme="minorHAnsi" w:cstheme="minorHAnsi"/>
          <w:sz w:val="22"/>
          <w:szCs w:val="22"/>
        </w:rPr>
        <w:t>a</w:t>
      </w:r>
      <w:r w:rsidRPr="001B637B">
        <w:rPr>
          <w:rFonts w:asciiTheme="minorHAnsi" w:hAnsiTheme="minorHAnsi" w:cstheme="minorHAnsi"/>
          <w:sz w:val="22"/>
          <w:szCs w:val="22"/>
        </w:rPr>
        <w:t xml:space="preserve"> za riadne a včasné splnenie predmetu zmluvy </w:t>
      </w:r>
      <w:r w:rsidR="004E5A98">
        <w:rPr>
          <w:rFonts w:asciiTheme="minorHAnsi" w:hAnsiTheme="minorHAnsi" w:cstheme="minorHAnsi"/>
          <w:sz w:val="22"/>
          <w:szCs w:val="22"/>
        </w:rPr>
        <w:t>za zmluvne dohodnutých podmienok uhradiť</w:t>
      </w:r>
      <w:r w:rsidR="00C8074B">
        <w:rPr>
          <w:rFonts w:asciiTheme="minorHAnsi" w:hAnsiTheme="minorHAnsi" w:cstheme="minorHAnsi"/>
          <w:sz w:val="22"/>
          <w:szCs w:val="22"/>
        </w:rPr>
        <w:t xml:space="preserve"> </w:t>
      </w:r>
      <w:r w:rsidRPr="001B637B">
        <w:rPr>
          <w:rFonts w:asciiTheme="minorHAnsi" w:hAnsiTheme="minorHAnsi" w:cstheme="minorHAnsi"/>
          <w:sz w:val="22"/>
          <w:szCs w:val="22"/>
        </w:rPr>
        <w:t>poskytovateľovi odplatu</w:t>
      </w:r>
      <w:r w:rsidR="00CE77D7" w:rsidRPr="001B637B">
        <w:rPr>
          <w:rFonts w:asciiTheme="minorHAnsi" w:hAnsiTheme="minorHAnsi" w:cstheme="minorHAnsi"/>
          <w:sz w:val="22"/>
          <w:szCs w:val="22"/>
        </w:rPr>
        <w:t>.</w:t>
      </w:r>
    </w:p>
    <w:p w14:paraId="5CA47D26" w14:textId="278C9382" w:rsidR="00ED7F70" w:rsidRPr="00C535FE" w:rsidRDefault="000219A5" w:rsidP="00435843">
      <w:pPr>
        <w:pStyle w:val="Standard"/>
        <w:numPr>
          <w:ilvl w:val="1"/>
          <w:numId w:val="22"/>
        </w:numPr>
        <w:snapToGrid w:val="0"/>
        <w:ind w:left="426" w:hanging="426"/>
        <w:jc w:val="both"/>
        <w:rPr>
          <w:rFonts w:asciiTheme="minorHAnsi" w:hAnsiTheme="minorHAnsi" w:cstheme="minorHAnsi"/>
          <w:sz w:val="22"/>
          <w:szCs w:val="22"/>
        </w:rPr>
      </w:pPr>
      <w:r w:rsidRPr="001B637B">
        <w:rPr>
          <w:rFonts w:asciiTheme="minorHAnsi" w:hAnsiTheme="minorHAnsi" w:cstheme="minorHAnsi"/>
          <w:b/>
          <w:bCs/>
          <w:sz w:val="22"/>
          <w:szCs w:val="22"/>
        </w:rPr>
        <w:t xml:space="preserve">Stavebným dozorom </w:t>
      </w:r>
      <w:r w:rsidRPr="001B637B">
        <w:rPr>
          <w:rFonts w:asciiTheme="minorHAnsi" w:hAnsiTheme="minorHAnsi" w:cstheme="minorHAnsi"/>
          <w:sz w:val="22"/>
          <w:szCs w:val="22"/>
        </w:rPr>
        <w:t>sa</w:t>
      </w:r>
      <w:r w:rsidR="00BE0C5A">
        <w:rPr>
          <w:rFonts w:asciiTheme="minorHAnsi" w:hAnsiTheme="minorHAnsi" w:cstheme="minorHAnsi"/>
          <w:sz w:val="22"/>
          <w:szCs w:val="22"/>
        </w:rPr>
        <w:t xml:space="preserve"> na účely tejto zmluvy</w:t>
      </w:r>
      <w:r w:rsidRPr="001B637B">
        <w:rPr>
          <w:rFonts w:asciiTheme="minorHAnsi" w:hAnsiTheme="minorHAnsi" w:cstheme="minorHAnsi"/>
          <w:sz w:val="22"/>
          <w:szCs w:val="22"/>
        </w:rPr>
        <w:t xml:space="preserve"> rozumie </w:t>
      </w:r>
      <w:r w:rsidR="00A55021">
        <w:rPr>
          <w:rFonts w:asciiTheme="minorHAnsi" w:hAnsiTheme="minorHAnsi" w:cstheme="minorHAnsi"/>
          <w:sz w:val="22"/>
          <w:szCs w:val="22"/>
        </w:rPr>
        <w:t xml:space="preserve">činnosť </w:t>
      </w:r>
      <w:r w:rsidRPr="001B637B">
        <w:rPr>
          <w:rFonts w:asciiTheme="minorHAnsi" w:hAnsiTheme="minorHAnsi" w:cstheme="minorHAnsi"/>
          <w:sz w:val="22"/>
          <w:szCs w:val="22"/>
        </w:rPr>
        <w:t>kvalifikovan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fyzick</w:t>
      </w:r>
      <w:r w:rsidR="00371A9C">
        <w:rPr>
          <w:rFonts w:asciiTheme="minorHAnsi" w:hAnsiTheme="minorHAnsi" w:cstheme="minorHAnsi"/>
          <w:sz w:val="22"/>
          <w:szCs w:val="22"/>
        </w:rPr>
        <w:t>ej</w:t>
      </w:r>
      <w:r w:rsidRPr="001B637B">
        <w:rPr>
          <w:rFonts w:asciiTheme="minorHAnsi" w:hAnsiTheme="minorHAnsi" w:cstheme="minorHAnsi"/>
          <w:sz w:val="22"/>
          <w:szCs w:val="22"/>
        </w:rPr>
        <w:t xml:space="preserve"> osob</w:t>
      </w:r>
      <w:r w:rsidR="0026747B">
        <w:rPr>
          <w:rFonts w:asciiTheme="minorHAnsi" w:hAnsiTheme="minorHAnsi" w:cstheme="minorHAnsi"/>
          <w:sz w:val="22"/>
          <w:szCs w:val="22"/>
        </w:rPr>
        <w:t xml:space="preserve">y </w:t>
      </w:r>
      <w:r w:rsidRPr="001B637B">
        <w:rPr>
          <w:rFonts w:asciiTheme="minorHAnsi" w:hAnsiTheme="minorHAnsi" w:cstheme="minorHAnsi"/>
          <w:sz w:val="22"/>
          <w:szCs w:val="22"/>
        </w:rPr>
        <w:t>zapísan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v zozname Slovenskej komory stavebných inžinierov, ktorá je oprávnená dávať v mene objednávateľa zhotoviteľovi záväzné pokyny v technických veciach </w:t>
      </w:r>
      <w:r w:rsidR="003F05C7">
        <w:rPr>
          <w:rFonts w:asciiTheme="minorHAnsi" w:hAnsiTheme="minorHAnsi" w:cstheme="minorHAnsi"/>
          <w:sz w:val="22"/>
          <w:szCs w:val="22"/>
        </w:rPr>
        <w:t xml:space="preserve">súvisiacich s dielom </w:t>
      </w:r>
      <w:r w:rsidR="00A36555">
        <w:rPr>
          <w:rFonts w:asciiTheme="minorHAnsi" w:hAnsiTheme="minorHAnsi" w:cstheme="minorHAnsi"/>
          <w:sz w:val="22"/>
          <w:szCs w:val="22"/>
        </w:rPr>
        <w:t xml:space="preserve">v zmysle </w:t>
      </w:r>
      <w:r w:rsidRPr="001B637B">
        <w:rPr>
          <w:rFonts w:asciiTheme="minorHAnsi" w:hAnsiTheme="minorHAnsi" w:cstheme="minorHAnsi"/>
          <w:sz w:val="22"/>
          <w:szCs w:val="22"/>
        </w:rPr>
        <w:t>Zmluvy so zhotoviteľom,</w:t>
      </w:r>
      <w:r w:rsidR="00A36555">
        <w:rPr>
          <w:rFonts w:asciiTheme="minorHAnsi" w:hAnsiTheme="minorHAnsi" w:cstheme="minorHAnsi"/>
          <w:sz w:val="22"/>
          <w:szCs w:val="22"/>
        </w:rPr>
        <w:t xml:space="preserve"> spôsobom dohodnutým v</w:t>
      </w:r>
      <w:r w:rsidR="00426BBC">
        <w:rPr>
          <w:rFonts w:asciiTheme="minorHAnsi" w:hAnsiTheme="minorHAnsi" w:cstheme="minorHAnsi"/>
          <w:sz w:val="22"/>
          <w:szCs w:val="22"/>
        </w:rPr>
        <w:t> Zmluve so zhotoviteľom alebo v</w:t>
      </w:r>
      <w:r w:rsidR="00A36555">
        <w:rPr>
          <w:rFonts w:asciiTheme="minorHAnsi" w:hAnsiTheme="minorHAnsi" w:cstheme="minorHAnsi"/>
          <w:sz w:val="22"/>
          <w:szCs w:val="22"/>
        </w:rPr>
        <w:t> tejto zmluve, ktorá</w:t>
      </w:r>
      <w:r w:rsidRPr="001B637B">
        <w:rPr>
          <w:rFonts w:asciiTheme="minorHAnsi" w:hAnsiTheme="minorHAnsi" w:cstheme="minorHAnsi"/>
          <w:sz w:val="22"/>
          <w:szCs w:val="22"/>
        </w:rPr>
        <w:t xml:space="preserve"> má právo vyžadovať</w:t>
      </w:r>
      <w:r w:rsidR="002323A6">
        <w:rPr>
          <w:rFonts w:asciiTheme="minorHAnsi" w:hAnsiTheme="minorHAnsi" w:cstheme="minorHAnsi"/>
          <w:sz w:val="22"/>
          <w:szCs w:val="22"/>
        </w:rPr>
        <w:t xml:space="preserve"> od zhotoviteľa</w:t>
      </w:r>
      <w:r w:rsidRPr="001B637B">
        <w:rPr>
          <w:rFonts w:asciiTheme="minorHAnsi" w:hAnsiTheme="minorHAnsi" w:cstheme="minorHAnsi"/>
          <w:sz w:val="22"/>
          <w:szCs w:val="22"/>
        </w:rPr>
        <w:t xml:space="preserve"> akékoľvek informácie v súvislosti s </w:t>
      </w:r>
      <w:r w:rsidR="00426BBC">
        <w:rPr>
          <w:rFonts w:asciiTheme="minorHAnsi" w:hAnsiTheme="minorHAnsi" w:cstheme="minorHAnsi"/>
          <w:sz w:val="22"/>
          <w:szCs w:val="22"/>
        </w:rPr>
        <w:t>vykonávaním</w:t>
      </w:r>
      <w:r w:rsidR="00426BBC"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diela </w:t>
      </w:r>
      <w:r w:rsidR="002323A6">
        <w:rPr>
          <w:rFonts w:asciiTheme="minorHAnsi" w:hAnsiTheme="minorHAnsi" w:cstheme="minorHAnsi"/>
          <w:sz w:val="22"/>
          <w:szCs w:val="22"/>
        </w:rPr>
        <w:t>v </w:t>
      </w:r>
      <w:r w:rsidR="00D428B7">
        <w:rPr>
          <w:rFonts w:asciiTheme="minorHAnsi" w:hAnsiTheme="minorHAnsi" w:cstheme="minorHAnsi"/>
          <w:sz w:val="22"/>
          <w:szCs w:val="22"/>
        </w:rPr>
        <w:t>z</w:t>
      </w:r>
      <w:r w:rsidR="002323A6">
        <w:rPr>
          <w:rFonts w:asciiTheme="minorHAnsi" w:hAnsiTheme="minorHAnsi" w:cstheme="minorHAnsi"/>
          <w:sz w:val="22"/>
          <w:szCs w:val="22"/>
        </w:rPr>
        <w:t xml:space="preserve">mysle </w:t>
      </w:r>
      <w:r w:rsidR="00D35831">
        <w:rPr>
          <w:rFonts w:asciiTheme="minorHAnsi" w:hAnsiTheme="minorHAnsi" w:cstheme="minorHAnsi"/>
          <w:sz w:val="22"/>
          <w:szCs w:val="22"/>
        </w:rPr>
        <w:t>Z</w:t>
      </w:r>
      <w:r w:rsidR="002323A6">
        <w:rPr>
          <w:rFonts w:asciiTheme="minorHAnsi" w:hAnsiTheme="minorHAnsi" w:cstheme="minorHAnsi"/>
          <w:sz w:val="22"/>
          <w:szCs w:val="22"/>
        </w:rPr>
        <w:t xml:space="preserve">mluvy so </w:t>
      </w:r>
      <w:r w:rsidR="0009678B">
        <w:rPr>
          <w:rFonts w:asciiTheme="minorHAnsi" w:hAnsiTheme="minorHAnsi" w:cstheme="minorHAnsi"/>
          <w:sz w:val="22"/>
          <w:szCs w:val="22"/>
        </w:rPr>
        <w:t>zhotoviteľom</w:t>
      </w:r>
      <w:r w:rsidR="00FE7DFF">
        <w:rPr>
          <w:rFonts w:asciiTheme="minorHAnsi" w:hAnsiTheme="minorHAnsi" w:cstheme="minorHAnsi"/>
          <w:sz w:val="22"/>
          <w:szCs w:val="22"/>
        </w:rPr>
        <w:t xml:space="preserve"> a ktorá plní ďalšie funkcie a vykonáva ďalšie činnosti v zmysle Zmluvy so zhotoviteľom</w:t>
      </w:r>
      <w:r w:rsidR="00C03280">
        <w:rPr>
          <w:rFonts w:asciiTheme="minorHAnsi" w:hAnsiTheme="minorHAnsi" w:cstheme="minorHAnsi"/>
          <w:sz w:val="22"/>
          <w:szCs w:val="22"/>
        </w:rPr>
        <w:t xml:space="preserve"> </w:t>
      </w:r>
      <w:r w:rsidR="0072520A">
        <w:rPr>
          <w:rFonts w:asciiTheme="minorHAnsi" w:hAnsiTheme="minorHAnsi" w:cstheme="minorHAnsi"/>
          <w:sz w:val="22"/>
          <w:szCs w:val="22"/>
        </w:rPr>
        <w:t>a</w:t>
      </w:r>
      <w:r w:rsidR="00942271">
        <w:rPr>
          <w:rFonts w:asciiTheme="minorHAnsi" w:hAnsiTheme="minorHAnsi" w:cstheme="minorHAnsi"/>
          <w:sz w:val="22"/>
          <w:szCs w:val="22"/>
        </w:rPr>
        <w:t xml:space="preserve"> </w:t>
      </w:r>
      <w:r w:rsidR="0009678B">
        <w:rPr>
          <w:rFonts w:asciiTheme="minorHAnsi" w:hAnsiTheme="minorHAnsi" w:cstheme="minorHAnsi"/>
          <w:sz w:val="22"/>
          <w:szCs w:val="22"/>
        </w:rPr>
        <w:t xml:space="preserve">tejto </w:t>
      </w:r>
      <w:r w:rsidR="00942271">
        <w:rPr>
          <w:rFonts w:asciiTheme="minorHAnsi" w:hAnsiTheme="minorHAnsi" w:cstheme="minorHAnsi"/>
          <w:sz w:val="22"/>
          <w:szCs w:val="22"/>
        </w:rPr>
        <w:t>z</w:t>
      </w:r>
      <w:r w:rsidR="0009678B">
        <w:rPr>
          <w:rFonts w:asciiTheme="minorHAnsi" w:hAnsiTheme="minorHAnsi" w:cstheme="minorHAnsi"/>
          <w:sz w:val="22"/>
          <w:szCs w:val="22"/>
        </w:rPr>
        <w:t xml:space="preserve">mluvy </w:t>
      </w:r>
      <w:r w:rsidR="00CE77D7" w:rsidRPr="001B637B">
        <w:rPr>
          <w:rFonts w:asciiTheme="minorHAnsi" w:hAnsiTheme="minorHAnsi" w:cstheme="minorHAnsi"/>
          <w:sz w:val="22"/>
          <w:szCs w:val="22"/>
        </w:rPr>
        <w:t>a</w:t>
      </w:r>
      <w:r w:rsidR="0072520A">
        <w:rPr>
          <w:rFonts w:asciiTheme="minorHAnsi" w:hAnsiTheme="minorHAnsi" w:cstheme="minorHAnsi"/>
          <w:sz w:val="22"/>
          <w:szCs w:val="22"/>
        </w:rPr>
        <w:t> v</w:t>
      </w:r>
      <w:r w:rsidR="00516B39">
        <w:rPr>
          <w:rFonts w:asciiTheme="minorHAnsi" w:hAnsiTheme="minorHAnsi" w:cstheme="minorHAnsi"/>
          <w:sz w:val="22"/>
          <w:szCs w:val="22"/>
        </w:rPr>
        <w:t> </w:t>
      </w:r>
      <w:r w:rsidR="0072520A">
        <w:rPr>
          <w:rFonts w:asciiTheme="minorHAnsi" w:hAnsiTheme="minorHAnsi" w:cstheme="minorHAnsi"/>
          <w:sz w:val="22"/>
          <w:szCs w:val="22"/>
        </w:rPr>
        <w:t>rozsahu</w:t>
      </w:r>
      <w:r w:rsidR="00516B39">
        <w:rPr>
          <w:rFonts w:asciiTheme="minorHAnsi" w:hAnsiTheme="minorHAnsi" w:cstheme="minorHAnsi"/>
          <w:sz w:val="22"/>
          <w:szCs w:val="22"/>
        </w:rPr>
        <w:t xml:space="preserve"> vyplývajúcom zo stavebných predpisov, a to </w:t>
      </w:r>
      <w:r w:rsidR="00A816AE">
        <w:rPr>
          <w:rFonts w:asciiTheme="minorHAnsi" w:hAnsiTheme="minorHAnsi" w:cstheme="minorHAnsi"/>
          <w:sz w:val="22"/>
          <w:szCs w:val="22"/>
        </w:rPr>
        <w:t xml:space="preserve">(i) </w:t>
      </w:r>
      <w:r w:rsidR="00465075">
        <w:rPr>
          <w:rFonts w:asciiTheme="minorHAnsi" w:hAnsiTheme="minorHAnsi" w:cstheme="minorHAnsi"/>
          <w:sz w:val="22"/>
          <w:szCs w:val="22"/>
        </w:rPr>
        <w:t>z</w:t>
      </w:r>
      <w:r w:rsidR="00A816AE">
        <w:rPr>
          <w:rFonts w:asciiTheme="minorHAnsi" w:hAnsiTheme="minorHAnsi" w:cstheme="minorHAnsi"/>
          <w:sz w:val="22"/>
          <w:szCs w:val="22"/>
        </w:rPr>
        <w:t xml:space="preserve">o </w:t>
      </w:r>
      <w:r w:rsidR="000064E8">
        <w:rPr>
          <w:rFonts w:asciiTheme="minorHAnsi" w:hAnsiTheme="minorHAnsi" w:cstheme="minorHAnsi"/>
          <w:sz w:val="22"/>
          <w:szCs w:val="22"/>
        </w:rPr>
        <w:t>zákon</w:t>
      </w:r>
      <w:r w:rsidR="0072520A">
        <w:rPr>
          <w:rFonts w:asciiTheme="minorHAnsi" w:hAnsiTheme="minorHAnsi" w:cstheme="minorHAnsi"/>
          <w:sz w:val="22"/>
          <w:szCs w:val="22"/>
        </w:rPr>
        <w:t>a</w:t>
      </w:r>
      <w:r w:rsidR="005B4CAD">
        <w:rPr>
          <w:rFonts w:asciiTheme="minorHAnsi" w:hAnsiTheme="minorHAnsi" w:cstheme="minorHAnsi"/>
          <w:sz w:val="22"/>
          <w:szCs w:val="22"/>
        </w:rPr>
        <w:t xml:space="preserve"> č. 50/1976 Zb. o územnom plánovaní a stavebnom poriadku (stavebný zákon) v znení neskorších predpisov</w:t>
      </w:r>
      <w:r w:rsidR="00465075">
        <w:rPr>
          <w:rFonts w:asciiTheme="minorHAnsi" w:hAnsiTheme="minorHAnsi" w:cstheme="minorHAnsi"/>
          <w:sz w:val="22"/>
          <w:szCs w:val="22"/>
        </w:rPr>
        <w:t xml:space="preserve">, ako aj </w:t>
      </w:r>
      <w:r w:rsidR="00A816AE">
        <w:rPr>
          <w:rFonts w:asciiTheme="minorHAnsi" w:hAnsiTheme="minorHAnsi" w:cstheme="minorHAnsi"/>
          <w:sz w:val="22"/>
          <w:szCs w:val="22"/>
        </w:rPr>
        <w:t xml:space="preserve">(ii) </w:t>
      </w:r>
      <w:r w:rsidR="00465075">
        <w:rPr>
          <w:rFonts w:asciiTheme="minorHAnsi" w:hAnsiTheme="minorHAnsi" w:cstheme="minorHAnsi"/>
          <w:sz w:val="22"/>
          <w:szCs w:val="22"/>
        </w:rPr>
        <w:t>zákona č. 25/2025 Z. z. Stavebný zákon a o zmene a doplnení niektorých zákonov (Stavebný zákon), podľa toho, ktorý z predpisov je podľa zákona č. 25/2025 Z. z. pre predmet zmluvy relevantný</w:t>
      </w:r>
      <w:r w:rsidR="00A816AE">
        <w:rPr>
          <w:rFonts w:asciiTheme="minorHAnsi" w:hAnsiTheme="minorHAnsi" w:cstheme="minorHAnsi"/>
          <w:sz w:val="22"/>
          <w:szCs w:val="22"/>
        </w:rPr>
        <w:t xml:space="preserve"> (ďalej spolu len ako „</w:t>
      </w:r>
      <w:r w:rsidR="00A816AE">
        <w:rPr>
          <w:rFonts w:asciiTheme="minorHAnsi" w:hAnsiTheme="minorHAnsi" w:cstheme="minorHAnsi"/>
          <w:b/>
          <w:bCs/>
          <w:sz w:val="22"/>
          <w:szCs w:val="22"/>
        </w:rPr>
        <w:t>stavebné predpisy</w:t>
      </w:r>
      <w:r w:rsidR="00A816AE">
        <w:rPr>
          <w:rFonts w:asciiTheme="minorHAnsi" w:hAnsiTheme="minorHAnsi" w:cstheme="minorHAnsi"/>
          <w:sz w:val="22"/>
          <w:szCs w:val="22"/>
        </w:rPr>
        <w:t>“)</w:t>
      </w:r>
      <w:r w:rsidR="00942271">
        <w:rPr>
          <w:rFonts w:asciiTheme="minorHAnsi" w:hAnsiTheme="minorHAnsi" w:cstheme="minorHAnsi"/>
          <w:sz w:val="22"/>
          <w:szCs w:val="22"/>
        </w:rPr>
        <w:t>,</w:t>
      </w:r>
      <w:r w:rsidR="0022048E">
        <w:rPr>
          <w:rFonts w:asciiTheme="minorHAnsi" w:hAnsiTheme="minorHAnsi" w:cstheme="minorHAnsi"/>
          <w:sz w:val="22"/>
          <w:szCs w:val="22"/>
        </w:rPr>
        <w:t xml:space="preserve"> podľa toho, ktorý bude vo vzťahu k plneniu jednotlivých zmluvných povinností poskytovateľa a/alebo zhotoviteľa uplatniteľný</w:t>
      </w:r>
      <w:r w:rsidR="000064E8">
        <w:rPr>
          <w:rFonts w:asciiTheme="minorHAnsi" w:hAnsiTheme="minorHAnsi" w:cstheme="minorHAnsi"/>
          <w:sz w:val="22"/>
          <w:szCs w:val="22"/>
        </w:rPr>
        <w:t>.</w:t>
      </w:r>
    </w:p>
    <w:p w14:paraId="6B3A6BC5" w14:textId="77777777" w:rsidR="001B637B" w:rsidRPr="001B637B" w:rsidRDefault="001B637B" w:rsidP="001B637B">
      <w:pPr>
        <w:pStyle w:val="Standard"/>
        <w:outlineLvl w:val="0"/>
        <w:rPr>
          <w:rFonts w:asciiTheme="minorHAnsi" w:hAnsiTheme="minorHAnsi" w:cstheme="minorHAnsi"/>
          <w:b/>
          <w:sz w:val="22"/>
          <w:szCs w:val="22"/>
        </w:rPr>
      </w:pPr>
    </w:p>
    <w:p w14:paraId="7B196BEE" w14:textId="5703A510"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III</w:t>
      </w:r>
    </w:p>
    <w:p w14:paraId="194E85C5" w14:textId="77777777" w:rsidR="000219A5" w:rsidRPr="001B637B" w:rsidRDefault="000219A5" w:rsidP="000219A5">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Rozsah a obsah záväzku poskytovateľa</w:t>
      </w:r>
    </w:p>
    <w:p w14:paraId="51AC82E8" w14:textId="41E0318D" w:rsidR="000219A5" w:rsidRPr="001B637B" w:rsidRDefault="000219A5" w:rsidP="00C51316">
      <w:pPr>
        <w:pStyle w:val="Textbodyindent"/>
        <w:numPr>
          <w:ilvl w:val="1"/>
          <w:numId w:val="3"/>
        </w:numPr>
        <w:suppressAutoHyphens w:val="0"/>
        <w:spacing w:after="0"/>
        <w:ind w:left="425" w:hanging="425"/>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Poskytovateľ </w:t>
      </w:r>
      <w:r w:rsidRPr="001B637B">
        <w:rPr>
          <w:rFonts w:asciiTheme="minorHAnsi" w:hAnsiTheme="minorHAnsi" w:cstheme="minorHAnsi"/>
          <w:sz w:val="22"/>
          <w:szCs w:val="22"/>
        </w:rPr>
        <w:t>sa zaväzuje, že v rozsahu a za podmienok dohodnutých v tejto zmluve</w:t>
      </w:r>
      <w:r w:rsidR="00F74764">
        <w:rPr>
          <w:rFonts w:asciiTheme="minorHAnsi" w:hAnsiTheme="minorHAnsi" w:cstheme="minorHAnsi"/>
          <w:sz w:val="22"/>
          <w:szCs w:val="22"/>
        </w:rPr>
        <w:t>, s odbornou starostlivosťou</w:t>
      </w:r>
      <w:r w:rsidR="00A567DB">
        <w:rPr>
          <w:rFonts w:asciiTheme="minorHAnsi" w:hAnsiTheme="minorHAnsi" w:cstheme="minorHAnsi"/>
          <w:sz w:val="22"/>
          <w:szCs w:val="22"/>
        </w:rPr>
        <w:t>,</w:t>
      </w:r>
      <w:r w:rsidR="00AD6524">
        <w:rPr>
          <w:rFonts w:asciiTheme="minorHAnsi" w:hAnsiTheme="minorHAnsi" w:cstheme="minorHAnsi"/>
          <w:sz w:val="22"/>
          <w:szCs w:val="22"/>
        </w:rPr>
        <w:t xml:space="preserve"> v súlade s touto zmluvou a aplikovateľnými právnymi predpis</w:t>
      </w:r>
      <w:r w:rsidR="009D5B4B">
        <w:rPr>
          <w:rFonts w:asciiTheme="minorHAnsi" w:hAnsiTheme="minorHAnsi" w:cstheme="minorHAnsi"/>
          <w:sz w:val="22"/>
          <w:szCs w:val="22"/>
        </w:rPr>
        <w:t>mi</w:t>
      </w:r>
      <w:r w:rsidR="00AD6524">
        <w:rPr>
          <w:rFonts w:asciiTheme="minorHAnsi" w:hAnsiTheme="minorHAnsi" w:cstheme="minorHAnsi"/>
          <w:sz w:val="22"/>
          <w:szCs w:val="22"/>
        </w:rPr>
        <w:t xml:space="preserve"> (najmä, nie však výlučne, v súlade so stavebným</w:t>
      </w:r>
      <w:r w:rsidR="00D1066B">
        <w:rPr>
          <w:rFonts w:asciiTheme="minorHAnsi" w:hAnsiTheme="minorHAnsi" w:cstheme="minorHAnsi"/>
          <w:sz w:val="22"/>
          <w:szCs w:val="22"/>
        </w:rPr>
        <w:t>i</w:t>
      </w:r>
      <w:r w:rsidR="00AD6524">
        <w:rPr>
          <w:rFonts w:asciiTheme="minorHAnsi" w:hAnsiTheme="minorHAnsi" w:cstheme="minorHAnsi"/>
          <w:sz w:val="22"/>
          <w:szCs w:val="22"/>
        </w:rPr>
        <w:t xml:space="preserve"> </w:t>
      </w:r>
      <w:r w:rsidR="00D1066B">
        <w:rPr>
          <w:rFonts w:asciiTheme="minorHAnsi" w:hAnsiTheme="minorHAnsi" w:cstheme="minorHAnsi"/>
          <w:sz w:val="22"/>
          <w:szCs w:val="22"/>
        </w:rPr>
        <w:t>predpismi</w:t>
      </w:r>
      <w:r w:rsidR="00AD6524">
        <w:rPr>
          <w:rFonts w:asciiTheme="minorHAnsi" w:hAnsiTheme="minorHAnsi" w:cstheme="minorHAnsi"/>
          <w:sz w:val="22"/>
          <w:szCs w:val="22"/>
        </w:rPr>
        <w:t>)</w:t>
      </w:r>
      <w:r w:rsidR="00A567DB">
        <w:rPr>
          <w:rFonts w:asciiTheme="minorHAnsi" w:hAnsiTheme="minorHAnsi" w:cstheme="minorHAnsi"/>
          <w:sz w:val="22"/>
          <w:szCs w:val="22"/>
        </w:rPr>
        <w:t xml:space="preserve"> riadne a včas</w:t>
      </w:r>
      <w:r w:rsidRPr="001B637B">
        <w:rPr>
          <w:rFonts w:asciiTheme="minorHAnsi" w:hAnsiTheme="minorHAnsi" w:cstheme="minorHAnsi"/>
          <w:sz w:val="22"/>
          <w:szCs w:val="22"/>
        </w:rPr>
        <w:t xml:space="preserve"> pre objednávateľa zabezpečí svojimi vlastnými kapacitami </w:t>
      </w:r>
      <w:r w:rsidRPr="001B637B">
        <w:rPr>
          <w:rFonts w:asciiTheme="minorHAnsi" w:hAnsiTheme="minorHAnsi" w:cstheme="minorHAnsi"/>
          <w:b/>
          <w:sz w:val="22"/>
          <w:szCs w:val="22"/>
        </w:rPr>
        <w:t xml:space="preserve">výkon činností </w:t>
      </w:r>
      <w:r w:rsidR="007851C0">
        <w:rPr>
          <w:rFonts w:asciiTheme="minorHAnsi" w:hAnsiTheme="minorHAnsi" w:cstheme="minorHAnsi"/>
          <w:b/>
          <w:sz w:val="22"/>
          <w:szCs w:val="22"/>
        </w:rPr>
        <w:t>s</w:t>
      </w:r>
      <w:r w:rsidRPr="001B637B">
        <w:rPr>
          <w:rFonts w:asciiTheme="minorHAnsi" w:hAnsiTheme="minorHAnsi" w:cstheme="minorHAnsi"/>
          <w:b/>
          <w:sz w:val="22"/>
          <w:szCs w:val="22"/>
        </w:rPr>
        <w:t>tavebného dozoru</w:t>
      </w:r>
      <w:r w:rsidRPr="001B637B">
        <w:rPr>
          <w:rFonts w:asciiTheme="minorHAnsi" w:hAnsiTheme="minorHAnsi" w:cstheme="minorHAnsi"/>
          <w:sz w:val="22"/>
          <w:szCs w:val="22"/>
        </w:rPr>
        <w:t>, ktorý pozostáva z nasledovných činností a ktoré uskutoční nasledovne:</w:t>
      </w:r>
    </w:p>
    <w:p w14:paraId="6226DB6A" w14:textId="77777777" w:rsidR="000219A5" w:rsidRPr="001B637B" w:rsidRDefault="000219A5" w:rsidP="00075EA7">
      <w:pPr>
        <w:pStyle w:val="Textbodyindent"/>
        <w:numPr>
          <w:ilvl w:val="2"/>
          <w:numId w:val="3"/>
        </w:numPr>
        <w:suppressAutoHyphens w:val="0"/>
        <w:spacing w:after="0"/>
        <w:ind w:left="426" w:hanging="426"/>
        <w:jc w:val="both"/>
        <w:rPr>
          <w:rFonts w:asciiTheme="minorHAnsi" w:hAnsiTheme="minorHAnsi" w:cstheme="minorHAnsi"/>
          <w:sz w:val="22"/>
          <w:szCs w:val="22"/>
        </w:rPr>
      </w:pPr>
      <w:r w:rsidRPr="001B637B">
        <w:rPr>
          <w:rFonts w:asciiTheme="minorHAnsi" w:hAnsiTheme="minorHAnsi" w:cstheme="minorHAnsi"/>
          <w:b/>
          <w:sz w:val="22"/>
          <w:szCs w:val="22"/>
        </w:rPr>
        <w:t>Vo vzťahu k stavebným činnostiam:</w:t>
      </w:r>
    </w:p>
    <w:p w14:paraId="07BC693F" w14:textId="29A3A9FA" w:rsidR="000219A5" w:rsidRPr="001B637B" w:rsidRDefault="000219A5" w:rsidP="00C5131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preštudovať všetky dokumenty podľa</w:t>
      </w:r>
      <w:r w:rsidR="00AE0D0A">
        <w:rPr>
          <w:rFonts w:asciiTheme="minorHAnsi" w:hAnsiTheme="minorHAnsi" w:cstheme="minorHAnsi"/>
          <w:sz w:val="22"/>
          <w:szCs w:val="22"/>
        </w:rPr>
        <w:t xml:space="preserve"> dokumentácie pre územné rozhodnutie (</w:t>
      </w:r>
      <w:r w:rsidR="007633AB">
        <w:rPr>
          <w:rFonts w:asciiTheme="minorHAnsi" w:hAnsiTheme="minorHAnsi" w:cstheme="minorHAnsi"/>
          <w:sz w:val="22"/>
          <w:szCs w:val="22"/>
        </w:rPr>
        <w:t>ďalej len ako „</w:t>
      </w:r>
      <w:r w:rsidRPr="00435843">
        <w:rPr>
          <w:rFonts w:asciiTheme="minorHAnsi" w:hAnsiTheme="minorHAnsi" w:cstheme="minorHAnsi"/>
          <w:b/>
          <w:bCs/>
          <w:sz w:val="22"/>
          <w:szCs w:val="22"/>
        </w:rPr>
        <w:t>DUR</w:t>
      </w:r>
      <w:r w:rsidR="007633AB">
        <w:rPr>
          <w:rFonts w:asciiTheme="minorHAnsi" w:hAnsiTheme="minorHAnsi" w:cstheme="minorHAnsi"/>
          <w:sz w:val="22"/>
          <w:szCs w:val="22"/>
        </w:rPr>
        <w:t>“</w:t>
      </w:r>
      <w:r w:rsidR="009F6A29">
        <w:rPr>
          <w:rFonts w:asciiTheme="minorHAnsi" w:hAnsiTheme="minorHAnsi" w:cstheme="minorHAnsi"/>
          <w:sz w:val="22"/>
          <w:szCs w:val="22"/>
        </w:rPr>
        <w:t>)</w:t>
      </w:r>
      <w:r w:rsidR="00E02F6A" w:rsidRPr="00A27347">
        <w:rPr>
          <w:rFonts w:asciiTheme="minorHAnsi" w:hAnsiTheme="minorHAnsi" w:cstheme="minorHAnsi"/>
          <w:sz w:val="22"/>
          <w:szCs w:val="22"/>
        </w:rPr>
        <w:t>,</w:t>
      </w:r>
      <w:r w:rsidR="00AE0D0A">
        <w:rPr>
          <w:rFonts w:asciiTheme="minorHAnsi" w:hAnsiTheme="minorHAnsi" w:cstheme="minorHAnsi"/>
          <w:sz w:val="22"/>
          <w:szCs w:val="22"/>
        </w:rPr>
        <w:t xml:space="preserve"> dokumentácie pre stavebné povolenie</w:t>
      </w:r>
      <w:r w:rsidRPr="001B637B">
        <w:rPr>
          <w:rFonts w:asciiTheme="minorHAnsi" w:hAnsiTheme="minorHAnsi" w:cstheme="minorHAnsi"/>
          <w:sz w:val="22"/>
          <w:szCs w:val="22"/>
        </w:rPr>
        <w:t xml:space="preserve"> </w:t>
      </w:r>
      <w:r w:rsidR="00AE0D0A">
        <w:rPr>
          <w:rFonts w:asciiTheme="minorHAnsi" w:hAnsiTheme="minorHAnsi" w:cstheme="minorHAnsi"/>
          <w:sz w:val="22"/>
          <w:szCs w:val="22"/>
        </w:rPr>
        <w:t>(</w:t>
      </w:r>
      <w:r w:rsidR="007633AB">
        <w:rPr>
          <w:rFonts w:asciiTheme="minorHAnsi" w:hAnsiTheme="minorHAnsi" w:cstheme="minorHAnsi"/>
          <w:sz w:val="22"/>
          <w:szCs w:val="22"/>
        </w:rPr>
        <w:t>ďalej len ako „</w:t>
      </w:r>
      <w:r w:rsidRPr="00435843">
        <w:rPr>
          <w:rFonts w:asciiTheme="minorHAnsi" w:hAnsiTheme="minorHAnsi" w:cstheme="minorHAnsi"/>
          <w:b/>
          <w:bCs/>
          <w:sz w:val="22"/>
          <w:szCs w:val="22"/>
        </w:rPr>
        <w:t>DSP</w:t>
      </w:r>
      <w:r w:rsidR="007633AB">
        <w:rPr>
          <w:rFonts w:asciiTheme="minorHAnsi" w:hAnsiTheme="minorHAnsi" w:cstheme="minorHAnsi"/>
          <w:sz w:val="22"/>
          <w:szCs w:val="22"/>
        </w:rPr>
        <w:t>“</w:t>
      </w:r>
      <w:r w:rsidR="006A5959">
        <w:rPr>
          <w:rFonts w:asciiTheme="minorHAnsi" w:hAnsiTheme="minorHAnsi" w:cstheme="minorHAnsi"/>
          <w:sz w:val="22"/>
          <w:szCs w:val="22"/>
        </w:rPr>
        <w:t>)</w:t>
      </w:r>
      <w:r w:rsidRPr="001B637B">
        <w:rPr>
          <w:rFonts w:asciiTheme="minorHAnsi" w:hAnsiTheme="minorHAnsi" w:cstheme="minorHAnsi"/>
          <w:sz w:val="22"/>
          <w:szCs w:val="22"/>
        </w:rPr>
        <w:t xml:space="preserve"> s</w:t>
      </w:r>
      <w:r w:rsidR="00AE0D0A">
        <w:rPr>
          <w:rFonts w:asciiTheme="minorHAnsi" w:hAnsiTheme="minorHAnsi" w:cstheme="minorHAnsi"/>
          <w:sz w:val="22"/>
          <w:szCs w:val="22"/>
        </w:rPr>
        <w:t> </w:t>
      </w:r>
      <w:r w:rsidRPr="001B637B">
        <w:rPr>
          <w:rFonts w:asciiTheme="minorHAnsi" w:hAnsiTheme="minorHAnsi" w:cstheme="minorHAnsi"/>
          <w:sz w:val="22"/>
          <w:szCs w:val="22"/>
        </w:rPr>
        <w:t>náležitosťami</w:t>
      </w:r>
      <w:r w:rsidR="00AE0D0A">
        <w:rPr>
          <w:rFonts w:asciiTheme="minorHAnsi" w:hAnsiTheme="minorHAnsi" w:cstheme="minorHAnsi"/>
          <w:sz w:val="22"/>
          <w:szCs w:val="22"/>
        </w:rPr>
        <w:t xml:space="preserve"> dokumentácie na realizáciu stavby (</w:t>
      </w:r>
      <w:r w:rsidR="009C6345">
        <w:rPr>
          <w:rFonts w:asciiTheme="minorHAnsi" w:hAnsiTheme="minorHAnsi" w:cstheme="minorHAnsi"/>
          <w:sz w:val="22"/>
          <w:szCs w:val="22"/>
        </w:rPr>
        <w:t>ďalej len ako „</w:t>
      </w:r>
      <w:r w:rsidRPr="00435843">
        <w:rPr>
          <w:rFonts w:asciiTheme="minorHAnsi" w:hAnsiTheme="minorHAnsi" w:cstheme="minorHAnsi"/>
          <w:b/>
          <w:bCs/>
          <w:sz w:val="22"/>
          <w:szCs w:val="22"/>
        </w:rPr>
        <w:t>DRS</w:t>
      </w:r>
      <w:r w:rsidR="009C6345">
        <w:rPr>
          <w:rFonts w:asciiTheme="minorHAnsi" w:hAnsiTheme="minorHAnsi" w:cstheme="minorHAnsi"/>
          <w:sz w:val="22"/>
          <w:szCs w:val="22"/>
        </w:rPr>
        <w:t>“</w:t>
      </w:r>
      <w:r w:rsidR="006A5959">
        <w:rPr>
          <w:rFonts w:asciiTheme="minorHAnsi" w:hAnsiTheme="minorHAnsi" w:cstheme="minorHAnsi"/>
          <w:sz w:val="22"/>
          <w:szCs w:val="22"/>
        </w:rPr>
        <w:t>)</w:t>
      </w:r>
      <w:r w:rsidR="00E02F6A" w:rsidRPr="00A27347">
        <w:rPr>
          <w:rFonts w:asciiTheme="minorHAnsi" w:hAnsiTheme="minorHAnsi" w:cstheme="minorHAnsi"/>
          <w:sz w:val="22"/>
          <w:szCs w:val="22"/>
        </w:rPr>
        <w:t>,</w:t>
      </w:r>
      <w:r w:rsidRPr="001B637B">
        <w:rPr>
          <w:rFonts w:asciiTheme="minorHAnsi" w:hAnsiTheme="minorHAnsi" w:cstheme="minorHAnsi"/>
          <w:sz w:val="22"/>
          <w:szCs w:val="22"/>
        </w:rPr>
        <w:t xml:space="preserve"> stavebné povolenia, oznámenia k ohláseniam stavebných úprav, zmluvné dokumenty súvisiace so stavbou a iné podklady, ktoré sú potrebné pre výkon činnosti </w:t>
      </w:r>
      <w:r w:rsidR="007851C0">
        <w:rPr>
          <w:rFonts w:asciiTheme="minorHAnsi" w:hAnsiTheme="minorHAnsi" w:cstheme="minorHAnsi"/>
          <w:sz w:val="22"/>
          <w:szCs w:val="22"/>
        </w:rPr>
        <w:t>s</w:t>
      </w:r>
      <w:r w:rsidRPr="001B637B">
        <w:rPr>
          <w:rFonts w:asciiTheme="minorHAnsi" w:hAnsiTheme="minorHAnsi" w:cstheme="minorHAnsi"/>
          <w:sz w:val="22"/>
          <w:szCs w:val="22"/>
        </w:rPr>
        <w:t>tavebného dozoru pre stavbu,</w:t>
      </w:r>
    </w:p>
    <w:p w14:paraId="621E5367" w14:textId="77777777" w:rsidR="000219A5" w:rsidRPr="001B637B" w:rsidRDefault="000219A5" w:rsidP="00C5131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40727521" w14:textId="77777777" w:rsidR="000219A5" w:rsidRPr="001B637B" w:rsidRDefault="000219A5" w:rsidP="00C5131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odovzdať stavenisko zhotoviteľovi, vrátane úkonov s tým spojených (podpis protokolu a pod.),</w:t>
      </w:r>
    </w:p>
    <w:p w14:paraId="02043D3F" w14:textId="18340DDF" w:rsidR="000219A5" w:rsidRPr="001B637B" w:rsidRDefault="000219A5" w:rsidP="00C5131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harmonogram prác zhotoviteľa najneskôr ku dňu odovzdania staveniska zhotoviteľovi (najmä trvanie jednotlivých činností, ich vzájomné väzby a následné väzby na lehotu výstavby, prípadné potrebné technologické prestávky medzi jednotlivými technologickými postupmi vrátane posúdenia väzieb na technické zariadenia, materiálové vybavenie zhotoviteľa a personálne kapacity zhotoviteľa). V prípade zistenia nedostatkov alebo nezrovnalostí v predloženom harmonograme prác </w:t>
      </w:r>
      <w:r w:rsidR="003960D8">
        <w:rPr>
          <w:rFonts w:asciiTheme="minorHAnsi" w:hAnsiTheme="minorHAnsi" w:cstheme="minorHAnsi"/>
          <w:sz w:val="22"/>
          <w:szCs w:val="22"/>
        </w:rPr>
        <w:t xml:space="preserve">poskytovateľ </w:t>
      </w:r>
      <w:r w:rsidRPr="001B637B">
        <w:rPr>
          <w:rFonts w:asciiTheme="minorHAnsi" w:hAnsiTheme="minorHAnsi" w:cstheme="minorHAnsi"/>
          <w:sz w:val="22"/>
          <w:szCs w:val="22"/>
        </w:rPr>
        <w:t xml:space="preserve">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w:t>
      </w:r>
      <w:r w:rsidR="002D09D3">
        <w:rPr>
          <w:rFonts w:asciiTheme="minorHAnsi" w:hAnsiTheme="minorHAnsi" w:cstheme="minorHAnsi"/>
          <w:sz w:val="22"/>
          <w:szCs w:val="22"/>
        </w:rPr>
        <w:t>predpokladá</w:t>
      </w:r>
      <w:r w:rsidR="0049135D">
        <w:rPr>
          <w:rFonts w:asciiTheme="minorHAnsi" w:hAnsiTheme="minorHAnsi" w:cstheme="minorHAnsi"/>
          <w:sz w:val="22"/>
          <w:szCs w:val="22"/>
        </w:rPr>
        <w:t>,</w:t>
      </w:r>
      <w:r w:rsidR="002D09D3" w:rsidRPr="001B637B">
        <w:rPr>
          <w:rFonts w:asciiTheme="minorHAnsi" w:hAnsiTheme="minorHAnsi" w:cstheme="minorHAnsi"/>
          <w:sz w:val="22"/>
          <w:szCs w:val="22"/>
        </w:rPr>
        <w:t xml:space="preserve"> </w:t>
      </w:r>
      <w:r w:rsidRPr="001B637B">
        <w:rPr>
          <w:rFonts w:asciiTheme="minorHAnsi" w:hAnsiTheme="minorHAnsi" w:cstheme="minorHAnsi"/>
          <w:sz w:val="22"/>
          <w:szCs w:val="22"/>
        </w:rPr>
        <w:t>záväzný pre zhotoviteľa počas celej doby výstavby.</w:t>
      </w:r>
    </w:p>
    <w:p w14:paraId="77AE4D96" w14:textId="77777777" w:rsidR="000219A5" w:rsidRPr="001B637B" w:rsidRDefault="000219A5" w:rsidP="00824206">
      <w:pPr>
        <w:pStyle w:val="Textbodyindent"/>
        <w:suppressAutoHyphens w:val="0"/>
        <w:spacing w:after="0"/>
        <w:ind w:firstLine="77"/>
        <w:jc w:val="both"/>
        <w:rPr>
          <w:rFonts w:asciiTheme="minorHAnsi" w:hAnsiTheme="minorHAnsi" w:cstheme="minorHAnsi"/>
          <w:b/>
          <w:sz w:val="22"/>
          <w:szCs w:val="22"/>
        </w:rPr>
      </w:pPr>
      <w:r w:rsidRPr="001B637B">
        <w:rPr>
          <w:rFonts w:asciiTheme="minorHAnsi" w:hAnsiTheme="minorHAnsi" w:cstheme="minorHAnsi"/>
          <w:b/>
          <w:sz w:val="22"/>
          <w:szCs w:val="22"/>
        </w:rPr>
        <w:t>Vo vzťahu k stavebnému denníku:</w:t>
      </w:r>
    </w:p>
    <w:p w14:paraId="74E35A12" w14:textId="77777777" w:rsidR="000219A5" w:rsidRPr="001B637B" w:rsidRDefault="000219A5" w:rsidP="0082420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vykonávať nasledujúce činnosti vo vzťahu k stavebnému denníku:</w:t>
      </w:r>
    </w:p>
    <w:p w14:paraId="51034891" w14:textId="253DE0FB" w:rsidR="000219A5" w:rsidRPr="001B637B" w:rsidRDefault="000219A5" w:rsidP="00824206">
      <w:pPr>
        <w:pStyle w:val="Textbodyindent"/>
        <w:numPr>
          <w:ilvl w:val="0"/>
          <w:numId w:val="5"/>
        </w:numPr>
        <w:suppressAutoHyphens w:val="0"/>
        <w:spacing w:after="0"/>
        <w:ind w:left="1134" w:hanging="425"/>
        <w:jc w:val="both"/>
        <w:rPr>
          <w:rFonts w:asciiTheme="minorHAnsi" w:hAnsiTheme="minorHAnsi" w:cstheme="minorHAnsi"/>
          <w:sz w:val="22"/>
          <w:szCs w:val="22"/>
        </w:rPr>
      </w:pPr>
      <w:r w:rsidRPr="001B637B">
        <w:rPr>
          <w:rFonts w:asciiTheme="minorHAnsi" w:hAnsiTheme="minorHAnsi" w:cstheme="minorHAnsi"/>
          <w:sz w:val="22"/>
          <w:szCs w:val="22"/>
        </w:rPr>
        <w:t>kontrola včasného zavedenia stavebného denníka s potvrdením dňa začatia stavebných prác na jednotlivých objektoch/úsekoch. Kontrola riadneho vedenia stavebného denníka a jeho predpísaných príloh,</w:t>
      </w:r>
    </w:p>
    <w:p w14:paraId="0603CF67" w14:textId="54B471B7" w:rsidR="000219A5" w:rsidRPr="001B637B" w:rsidRDefault="000219A5" w:rsidP="00824206">
      <w:pPr>
        <w:pStyle w:val="Textbodyindent"/>
        <w:numPr>
          <w:ilvl w:val="0"/>
          <w:numId w:val="5"/>
        </w:numPr>
        <w:suppressAutoHyphens w:val="0"/>
        <w:spacing w:after="0"/>
        <w:ind w:left="1134"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zápis nedostatkov zistených v priebehu prác do stavebného denníka, požiadaviek na ich odstránenie a zápis ďalších skutočností dôležitých pre priebeh realizácie predmetu zmluvy </w:t>
      </w:r>
      <w:r w:rsidRPr="001B637B">
        <w:rPr>
          <w:rFonts w:asciiTheme="minorHAnsi" w:hAnsiTheme="minorHAnsi" w:cstheme="minorHAnsi"/>
          <w:sz w:val="22"/>
          <w:szCs w:val="22"/>
        </w:rPr>
        <w:lastRenderedPageBreak/>
        <w:t xml:space="preserve">a bezodkladné písomné (postačí emailom) upozorňovanie objednávateľa </w:t>
      </w:r>
      <w:r w:rsidR="007851C0">
        <w:rPr>
          <w:rFonts w:asciiTheme="minorHAnsi" w:hAnsiTheme="minorHAnsi" w:cstheme="minorHAnsi"/>
          <w:sz w:val="22"/>
          <w:szCs w:val="22"/>
        </w:rPr>
        <w:t>na</w:t>
      </w:r>
      <w:r w:rsidRPr="001B637B">
        <w:rPr>
          <w:rFonts w:asciiTheme="minorHAnsi" w:hAnsiTheme="minorHAnsi" w:cstheme="minorHAnsi"/>
          <w:sz w:val="22"/>
          <w:szCs w:val="22"/>
        </w:rPr>
        <w:t> všetk</w:t>
      </w:r>
      <w:r w:rsidR="007851C0">
        <w:rPr>
          <w:rFonts w:asciiTheme="minorHAnsi" w:hAnsiTheme="minorHAnsi" w:cstheme="minorHAnsi"/>
          <w:sz w:val="22"/>
          <w:szCs w:val="22"/>
        </w:rPr>
        <w:t>y</w:t>
      </w:r>
      <w:r w:rsidRPr="001B637B">
        <w:rPr>
          <w:rFonts w:asciiTheme="minorHAnsi" w:hAnsiTheme="minorHAnsi" w:cstheme="minorHAnsi"/>
          <w:sz w:val="22"/>
          <w:szCs w:val="22"/>
        </w:rPr>
        <w:t xml:space="preserve"> tak</w:t>
      </w:r>
      <w:r w:rsidR="007851C0">
        <w:rPr>
          <w:rFonts w:asciiTheme="minorHAnsi" w:hAnsiTheme="minorHAnsi" w:cstheme="minorHAnsi"/>
          <w:sz w:val="22"/>
          <w:szCs w:val="22"/>
        </w:rPr>
        <w:t>éto</w:t>
      </w:r>
      <w:r w:rsidRPr="001B637B">
        <w:rPr>
          <w:rFonts w:asciiTheme="minorHAnsi" w:hAnsiTheme="minorHAnsi" w:cstheme="minorHAnsi"/>
          <w:sz w:val="22"/>
          <w:szCs w:val="22"/>
        </w:rPr>
        <w:t xml:space="preserve"> skutočnosti,</w:t>
      </w:r>
    </w:p>
    <w:p w14:paraId="14699E2D" w14:textId="0C5DF98C" w:rsidR="00E02F6A" w:rsidRDefault="000219A5" w:rsidP="00824206">
      <w:pPr>
        <w:pStyle w:val="Textbodyindent"/>
        <w:numPr>
          <w:ilvl w:val="0"/>
          <w:numId w:val="5"/>
        </w:numPr>
        <w:suppressAutoHyphens w:val="0"/>
        <w:spacing w:after="0"/>
        <w:ind w:left="1134" w:hanging="425"/>
        <w:jc w:val="both"/>
        <w:rPr>
          <w:rFonts w:asciiTheme="minorHAnsi" w:hAnsiTheme="minorHAnsi" w:cstheme="minorHAnsi"/>
          <w:sz w:val="22"/>
          <w:szCs w:val="22"/>
        </w:rPr>
      </w:pPr>
      <w:r w:rsidRPr="001B637B">
        <w:rPr>
          <w:rFonts w:asciiTheme="minorHAnsi" w:hAnsiTheme="minorHAnsi" w:cstheme="minorHAnsi"/>
          <w:sz w:val="22"/>
          <w:szCs w:val="22"/>
        </w:rPr>
        <w:t>sledovať obsah stavebného denníka</w:t>
      </w:r>
      <w:r w:rsidR="00C1721B">
        <w:rPr>
          <w:rFonts w:asciiTheme="minorHAnsi" w:hAnsiTheme="minorHAnsi" w:cstheme="minorHAnsi"/>
          <w:sz w:val="22"/>
          <w:szCs w:val="22"/>
        </w:rPr>
        <w:t>, a to najmä nasledovné údaje</w:t>
      </w:r>
      <w:r w:rsidR="00E02F6A">
        <w:rPr>
          <w:rFonts w:asciiTheme="minorHAnsi" w:hAnsiTheme="minorHAnsi" w:cstheme="minorHAnsi"/>
          <w:sz w:val="22"/>
          <w:szCs w:val="22"/>
        </w:rPr>
        <w:t xml:space="preserve">: </w:t>
      </w:r>
    </w:p>
    <w:p w14:paraId="32E5F19A" w14:textId="77777777" w:rsidR="00E02F6A" w:rsidRPr="00A01307" w:rsidRDefault="00E02F6A" w:rsidP="00DB01F8">
      <w:pPr>
        <w:pStyle w:val="Odsekzoznamu"/>
        <w:numPr>
          <w:ilvl w:val="0"/>
          <w:numId w:val="30"/>
        </w:numPr>
        <w:tabs>
          <w:tab w:val="left" w:pos="426"/>
        </w:tabs>
        <w:ind w:left="1276" w:hanging="42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identifikáciu príslušných subjektov (najmä osôb uskutočňujúcich zápisy v stavebnom denníku),</w:t>
      </w:r>
    </w:p>
    <w:p w14:paraId="3A725ED6" w14:textId="77777777" w:rsidR="00E02F6A" w:rsidRPr="00A01307" w:rsidRDefault="00E02F6A" w:rsidP="00DB01F8">
      <w:pPr>
        <w:pStyle w:val="Odsekzoznamu"/>
        <w:numPr>
          <w:ilvl w:val="0"/>
          <w:numId w:val="30"/>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deň, mesiac, rok každého zápisu v stavebnom denníku,</w:t>
      </w:r>
    </w:p>
    <w:p w14:paraId="50AD12EE" w14:textId="77777777" w:rsidR="00E02F6A" w:rsidRPr="00A01307" w:rsidRDefault="00E02F6A" w:rsidP="00DB01F8">
      <w:pPr>
        <w:pStyle w:val="Odsekzoznamu"/>
        <w:numPr>
          <w:ilvl w:val="0"/>
          <w:numId w:val="30"/>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denné záznamy stavby:</w:t>
      </w:r>
    </w:p>
    <w:p w14:paraId="1ABC107A" w14:textId="77777777" w:rsidR="00E02F6A" w:rsidRPr="00A01307" w:rsidRDefault="00E02F6A" w:rsidP="00DB01F8">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počet pracovníkov na stavbe podľa remesiel,</w:t>
      </w:r>
    </w:p>
    <w:p w14:paraId="3BD0CDE5" w14:textId="77777777" w:rsidR="00E02F6A" w:rsidRPr="00A01307" w:rsidRDefault="00E02F6A" w:rsidP="00DB01F8">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teplotu vzduchu, počasie,</w:t>
      </w:r>
    </w:p>
    <w:p w14:paraId="54779F29" w14:textId="77777777" w:rsidR="00E02F6A" w:rsidRPr="00A01307" w:rsidRDefault="00E02F6A" w:rsidP="00DB01F8">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čas začiatku a skončenia prác na stavbe,</w:t>
      </w:r>
    </w:p>
    <w:p w14:paraId="0C21C0FD" w14:textId="77777777" w:rsidR="00E02F6A" w:rsidRPr="00A01307" w:rsidRDefault="00E02F6A" w:rsidP="00DB01F8">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podľa stavebných objektov a prevádzkových súborov rozčlenené vykonané stavebné a montážne práce,</w:t>
      </w:r>
    </w:p>
    <w:p w14:paraId="05F55C44" w14:textId="77777777" w:rsidR="00E02F6A" w:rsidRPr="00A01307" w:rsidRDefault="00E02F6A" w:rsidP="00DB01F8">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dodávky stavebných výrobkov, odvoz a likvidáciu odpadu,</w:t>
      </w:r>
    </w:p>
    <w:p w14:paraId="30E15294" w14:textId="77777777" w:rsidR="00E02F6A" w:rsidRPr="00A01307" w:rsidRDefault="00E02F6A" w:rsidP="00DB01F8">
      <w:pPr>
        <w:pStyle w:val="Odsekzoznamu"/>
        <w:numPr>
          <w:ilvl w:val="0"/>
          <w:numId w:val="31"/>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prehľad potrebných skúšok, ktoré sa na stavbe uskutočnili,</w:t>
      </w:r>
    </w:p>
    <w:p w14:paraId="4F29C23E" w14:textId="77777777" w:rsidR="00E02F6A" w:rsidRPr="00A01307" w:rsidRDefault="00E02F6A" w:rsidP="00DB01F8">
      <w:pPr>
        <w:pStyle w:val="Odsekzoznamu"/>
        <w:numPr>
          <w:ilvl w:val="0"/>
          <w:numId w:val="31"/>
        </w:numPr>
        <w:tabs>
          <w:tab w:val="left" w:pos="426"/>
        </w:tabs>
        <w:ind w:left="1276" w:hanging="42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prehľad objednávok subdodávateľov,</w:t>
      </w:r>
    </w:p>
    <w:p w14:paraId="100DB37F" w14:textId="77777777" w:rsidR="00E02F6A" w:rsidRPr="00A01307" w:rsidRDefault="00E02F6A" w:rsidP="00DB01F8">
      <w:pPr>
        <w:pStyle w:val="Odsekzoznamu"/>
        <w:numPr>
          <w:ilvl w:val="0"/>
          <w:numId w:val="31"/>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vymedzenie, aké zmluvy boli v súvislosti so stavbou uzatvorené a kedy,</w:t>
      </w:r>
    </w:p>
    <w:p w14:paraId="78ABC2FC" w14:textId="77777777" w:rsidR="00E02F6A" w:rsidRPr="00A01307" w:rsidRDefault="00E02F6A" w:rsidP="00DB01F8">
      <w:pPr>
        <w:pStyle w:val="Odsekzoznamu"/>
        <w:numPr>
          <w:ilvl w:val="0"/>
          <w:numId w:val="31"/>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vymedzenie všetkých dokladov, ktoré sa prác na stavbe týkajú,</w:t>
      </w:r>
    </w:p>
    <w:p w14:paraId="7064320F" w14:textId="77777777" w:rsidR="00E02F6A" w:rsidRDefault="00E02F6A" w:rsidP="00DB01F8">
      <w:pPr>
        <w:pStyle w:val="Odsekzoznamu"/>
        <w:numPr>
          <w:ilvl w:val="0"/>
          <w:numId w:val="31"/>
        </w:numPr>
        <w:tabs>
          <w:tab w:val="left" w:pos="426"/>
        </w:tabs>
        <w:ind w:left="1276" w:hanging="42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zoznam technickej a inej dokumentácie</w:t>
      </w:r>
      <w:r>
        <w:rPr>
          <w:rFonts w:asciiTheme="minorHAnsi" w:hAnsiTheme="minorHAnsi" w:cstheme="minorHAnsi"/>
          <w:i/>
          <w:iCs/>
          <w:sz w:val="22"/>
          <w:szCs w:val="22"/>
        </w:rPr>
        <w:t>;</w:t>
      </w:r>
    </w:p>
    <w:p w14:paraId="5B384509" w14:textId="654763B3" w:rsidR="000219A5" w:rsidRPr="001B637B" w:rsidRDefault="000219A5" w:rsidP="00075EA7">
      <w:pPr>
        <w:pStyle w:val="Textbodyindent"/>
        <w:numPr>
          <w:ilvl w:val="0"/>
          <w:numId w:val="5"/>
        </w:numPr>
        <w:suppressAutoHyphens w:val="0"/>
        <w:spacing w:after="0"/>
        <w:ind w:left="1134" w:hanging="425"/>
        <w:jc w:val="both"/>
        <w:rPr>
          <w:rFonts w:asciiTheme="minorHAnsi" w:hAnsiTheme="minorHAnsi" w:cstheme="minorHAnsi"/>
          <w:sz w:val="22"/>
          <w:szCs w:val="22"/>
        </w:rPr>
      </w:pPr>
      <w:r w:rsidRPr="001B637B">
        <w:rPr>
          <w:rFonts w:asciiTheme="minorHAnsi" w:hAnsiTheme="minorHAnsi" w:cstheme="minorHAnsi"/>
          <w:sz w:val="22"/>
          <w:szCs w:val="22"/>
        </w:rPr>
        <w:t>k zápisom zhotoviteľa alebo iných subjektov pripájať svoje súhlasné alebo nesúhlasné stanovisko a prípadné pripomienky. Ak poskytovateľ nesúhlasí s</w:t>
      </w:r>
      <w:r w:rsidR="000641B0">
        <w:rPr>
          <w:rFonts w:asciiTheme="minorHAnsi" w:hAnsiTheme="minorHAnsi" w:cstheme="minorHAnsi"/>
          <w:sz w:val="22"/>
          <w:szCs w:val="22"/>
        </w:rPr>
        <w:t xml:space="preserve"> </w:t>
      </w:r>
      <w:r w:rsidRPr="001B637B">
        <w:rPr>
          <w:rFonts w:asciiTheme="minorHAnsi" w:hAnsiTheme="minorHAnsi" w:cstheme="minorHAnsi"/>
          <w:sz w:val="22"/>
          <w:szCs w:val="22"/>
        </w:rPr>
        <w:t>obsahom zápisu v stavebnom denníku, resp. sa má vyjadriť k nejakému problému, ktorý zhotoviteľ zapísal do stavebného denníka, musí sa k</w:t>
      </w:r>
      <w:r w:rsidR="000641B0">
        <w:rPr>
          <w:rFonts w:asciiTheme="minorHAnsi" w:hAnsiTheme="minorHAnsi" w:cstheme="minorHAnsi"/>
          <w:sz w:val="22"/>
          <w:szCs w:val="22"/>
        </w:rPr>
        <w:t xml:space="preserve"> </w:t>
      </w:r>
      <w:r w:rsidRPr="001B637B">
        <w:rPr>
          <w:rFonts w:asciiTheme="minorHAnsi" w:hAnsiTheme="minorHAnsi" w:cstheme="minorHAnsi"/>
          <w:sz w:val="22"/>
          <w:szCs w:val="22"/>
        </w:rPr>
        <w:t>nemu</w:t>
      </w:r>
      <w:r w:rsidR="00164BC0">
        <w:rPr>
          <w:rFonts w:asciiTheme="minorHAnsi" w:hAnsiTheme="minorHAnsi" w:cstheme="minorHAnsi"/>
          <w:sz w:val="22"/>
          <w:szCs w:val="22"/>
        </w:rPr>
        <w:t xml:space="preserve"> poskytovateľ kvalifikovane</w:t>
      </w:r>
      <w:r w:rsidRPr="001B637B">
        <w:rPr>
          <w:rFonts w:asciiTheme="minorHAnsi" w:hAnsiTheme="minorHAnsi" w:cstheme="minorHAnsi"/>
          <w:sz w:val="22"/>
          <w:szCs w:val="22"/>
        </w:rPr>
        <w:t xml:space="preserve"> vyjadriť, a to v stavebnom denníku do troch pracovných dní </w:t>
      </w:r>
      <w:r w:rsidR="005B4544">
        <w:rPr>
          <w:rFonts w:asciiTheme="minorHAnsi" w:hAnsiTheme="minorHAnsi" w:cstheme="minorHAnsi"/>
          <w:sz w:val="22"/>
          <w:szCs w:val="22"/>
        </w:rPr>
        <w:t>odo dňa zápisu zhotoviteľa</w:t>
      </w:r>
      <w:r w:rsidRPr="001B637B">
        <w:rPr>
          <w:rFonts w:asciiTheme="minorHAnsi" w:hAnsiTheme="minorHAnsi" w:cstheme="minorHAnsi"/>
          <w:sz w:val="22"/>
          <w:szCs w:val="22"/>
        </w:rPr>
        <w:t xml:space="preserve">. V prípade, že otázka alebo problém presahuje kompetencie poskytovateľa alebo môže mať vplyv na plnenie Zmluvy so zhotoviteľom a/alebo právne postavenie objednávateľa zo Zmluvy so zhotoviteľom, oznámi to </w:t>
      </w:r>
      <w:r w:rsidR="00CF4066">
        <w:rPr>
          <w:rFonts w:asciiTheme="minorHAnsi" w:hAnsiTheme="minorHAnsi" w:cstheme="minorHAnsi"/>
          <w:sz w:val="22"/>
          <w:szCs w:val="22"/>
        </w:rPr>
        <w:t xml:space="preserve"> poskytovateľ </w:t>
      </w:r>
      <w:r w:rsidRPr="001B637B">
        <w:rPr>
          <w:rFonts w:asciiTheme="minorHAnsi" w:hAnsiTheme="minorHAnsi" w:cstheme="minorHAnsi"/>
          <w:sz w:val="22"/>
          <w:szCs w:val="22"/>
        </w:rPr>
        <w:t>bezodkladne objednávateľovi, aby sa otázka alebo problém okamžite riešil. Do</w:t>
      </w:r>
      <w:r w:rsidR="00CF4066">
        <w:rPr>
          <w:rFonts w:asciiTheme="minorHAnsi" w:hAnsiTheme="minorHAnsi" w:cstheme="minorHAnsi"/>
          <w:sz w:val="22"/>
          <w:szCs w:val="22"/>
        </w:rPr>
        <w:t xml:space="preserve"> stavebného </w:t>
      </w:r>
      <w:r w:rsidRPr="001B637B">
        <w:rPr>
          <w:rFonts w:asciiTheme="minorHAnsi" w:hAnsiTheme="minorHAnsi" w:cstheme="minorHAnsi"/>
          <w:sz w:val="22"/>
          <w:szCs w:val="22"/>
        </w:rPr>
        <w:t>denníka zapíše poskytovateľ ďalší postup riešenia,</w:t>
      </w:r>
    </w:p>
    <w:p w14:paraId="18BD40F7" w14:textId="383771A4" w:rsidR="000219A5" w:rsidRPr="001B637B" w:rsidRDefault="000219A5" w:rsidP="00824206">
      <w:pPr>
        <w:pStyle w:val="Textbodyindent"/>
        <w:numPr>
          <w:ilvl w:val="0"/>
          <w:numId w:val="5"/>
        </w:numPr>
        <w:suppressAutoHyphens w:val="0"/>
        <w:spacing w:after="0"/>
        <w:ind w:left="1134" w:hanging="425"/>
        <w:jc w:val="both"/>
        <w:rPr>
          <w:rFonts w:asciiTheme="minorHAnsi" w:hAnsiTheme="minorHAnsi" w:cstheme="minorHAnsi"/>
          <w:sz w:val="22"/>
          <w:szCs w:val="22"/>
        </w:rPr>
      </w:pPr>
      <w:r w:rsidRPr="001B637B">
        <w:rPr>
          <w:rFonts w:asciiTheme="minorHAnsi" w:hAnsiTheme="minorHAnsi" w:cstheme="minorHAnsi"/>
          <w:sz w:val="22"/>
          <w:szCs w:val="22"/>
        </w:rPr>
        <w:t>po priebežnej kontrole a preverení prác, ktoré budú zakryté, alebo sa stanú neprístupné, musí poskytovateľ do stavebného denníka jednoznačne zapísať, či tieto práce preberá, resp. či prebehli v súlade s príslušnou dokumentáciou, a či dáva súhlas na pokračovanie v ďalších prácach, ktoré prekryjú tieto konštrukcie, resp. na ne inak nadväzujú;</w:t>
      </w:r>
    </w:p>
    <w:p w14:paraId="2F71FD47" w14:textId="3346DB92" w:rsidR="000219A5" w:rsidRPr="001B637B" w:rsidRDefault="000219A5" w:rsidP="00824206">
      <w:pPr>
        <w:pStyle w:val="Textbodyindent"/>
        <w:suppressAutoHyphens w:val="0"/>
        <w:spacing w:after="0"/>
        <w:ind w:left="567" w:hanging="425"/>
        <w:jc w:val="both"/>
        <w:rPr>
          <w:rFonts w:asciiTheme="minorHAnsi" w:hAnsiTheme="minorHAnsi" w:cstheme="minorHAnsi"/>
          <w:b/>
          <w:sz w:val="22"/>
          <w:szCs w:val="22"/>
        </w:rPr>
      </w:pPr>
      <w:r w:rsidRPr="001B637B">
        <w:rPr>
          <w:rFonts w:asciiTheme="minorHAnsi" w:hAnsiTheme="minorHAnsi" w:cstheme="minorHAnsi"/>
          <w:b/>
          <w:sz w:val="22"/>
          <w:szCs w:val="22"/>
        </w:rPr>
        <w:t>Vo vzťahu k priebehu a vykonávaniu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w:t>
      </w:r>
    </w:p>
    <w:p w14:paraId="17A447A2" w14:textId="39164BA4"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kontrolovať súlad zhotovovanej stavby s</w:t>
      </w:r>
      <w:r w:rsidR="00E9312E">
        <w:rPr>
          <w:rFonts w:asciiTheme="minorHAnsi" w:hAnsiTheme="minorHAnsi" w:cstheme="minorHAnsi"/>
          <w:sz w:val="22"/>
          <w:szCs w:val="22"/>
        </w:rPr>
        <w:t> DRS, DSP</w:t>
      </w:r>
      <w:r w:rsidRPr="001B637B">
        <w:rPr>
          <w:rFonts w:asciiTheme="minorHAnsi" w:hAnsiTheme="minorHAnsi" w:cstheme="minorHAnsi"/>
          <w:sz w:val="22"/>
          <w:szCs w:val="22"/>
        </w:rPr>
        <w:t xml:space="preserve">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48D998DB" w14:textId="0B2C3B50"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sledovať postup výstavby z technického a technologického hľadiska a kontrolovať dodržiavanie a plnenie podmienok stanovených v</w:t>
      </w:r>
      <w:r w:rsidR="00010822">
        <w:rPr>
          <w:rFonts w:asciiTheme="minorHAnsi" w:hAnsiTheme="minorHAnsi" w:cstheme="minorHAnsi"/>
          <w:sz w:val="22"/>
          <w:szCs w:val="22"/>
        </w:rPr>
        <w:t> </w:t>
      </w:r>
      <w:r w:rsidR="00A9116A">
        <w:rPr>
          <w:rFonts w:asciiTheme="minorHAnsi" w:hAnsiTheme="minorHAnsi" w:cstheme="minorHAnsi"/>
          <w:sz w:val="22"/>
          <w:szCs w:val="22"/>
        </w:rPr>
        <w:t>dokumentácii pre realizáciu stavby</w:t>
      </w:r>
      <w:r w:rsidR="00010822">
        <w:rPr>
          <w:rFonts w:asciiTheme="minorHAnsi" w:hAnsiTheme="minorHAnsi" w:cstheme="minorHAnsi"/>
          <w:sz w:val="22"/>
          <w:szCs w:val="22"/>
        </w:rPr>
        <w:t xml:space="preserve"> </w:t>
      </w:r>
      <w:r w:rsidRPr="001B637B">
        <w:rPr>
          <w:rFonts w:asciiTheme="minorHAnsi" w:hAnsiTheme="minorHAnsi" w:cstheme="minorHAnsi"/>
          <w:sz w:val="22"/>
          <w:szCs w:val="22"/>
        </w:rPr>
        <w:t xml:space="preserve">a vo všeobecne záväzných právnych predpisoch a technických normách, </w:t>
      </w:r>
    </w:p>
    <w:p w14:paraId="5EC9E87E" w14:textId="77777777"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kontrolný skúšobný plán predložený zhotoviteľom, vznášať k nemu pripomienky a tento schvaľovať, </w:t>
      </w:r>
    </w:p>
    <w:p w14:paraId="02E908F0" w14:textId="36829873" w:rsidR="000219A5" w:rsidRPr="001B637B" w:rsidRDefault="007851C0"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Pr>
          <w:rFonts w:asciiTheme="minorHAnsi" w:hAnsiTheme="minorHAnsi" w:cstheme="minorHAnsi"/>
          <w:sz w:val="22"/>
          <w:szCs w:val="22"/>
        </w:rPr>
        <w:t xml:space="preserve">vyjadrovať sa </w:t>
      </w:r>
      <w:r w:rsidR="00FC60CC">
        <w:rPr>
          <w:rFonts w:asciiTheme="minorHAnsi" w:hAnsiTheme="minorHAnsi" w:cstheme="minorHAnsi"/>
          <w:sz w:val="22"/>
          <w:szCs w:val="22"/>
        </w:rPr>
        <w:t xml:space="preserve">na požiadanie objednávateľa k požiadavkám vzneseným zhotoviteľom </w:t>
      </w:r>
      <w:r w:rsidR="000219A5" w:rsidRPr="001B637B">
        <w:rPr>
          <w:rFonts w:asciiTheme="minorHAnsi" w:hAnsiTheme="minorHAnsi" w:cstheme="minorHAnsi"/>
          <w:sz w:val="22"/>
          <w:szCs w:val="22"/>
        </w:rPr>
        <w:t>(napr. na</w:t>
      </w:r>
      <w:r w:rsidR="003D21EE">
        <w:rPr>
          <w:rFonts w:asciiTheme="minorHAnsi" w:hAnsiTheme="minorHAnsi" w:cstheme="minorHAnsi"/>
          <w:sz w:val="22"/>
          <w:szCs w:val="22"/>
        </w:rPr>
        <w:t xml:space="preserve"> </w:t>
      </w:r>
      <w:r w:rsidR="004652E6">
        <w:rPr>
          <w:rFonts w:asciiTheme="minorHAnsi" w:hAnsiTheme="minorHAnsi" w:cstheme="minorHAnsi"/>
          <w:sz w:val="22"/>
          <w:szCs w:val="22"/>
        </w:rPr>
        <w:t>tzv.</w:t>
      </w:r>
      <w:r w:rsidR="000219A5" w:rsidRPr="001B637B">
        <w:rPr>
          <w:rFonts w:asciiTheme="minorHAnsi" w:hAnsiTheme="minorHAnsi" w:cstheme="minorHAnsi"/>
          <w:sz w:val="22"/>
          <w:szCs w:val="22"/>
        </w:rPr>
        <w:t xml:space="preserve"> naviac</w:t>
      </w:r>
      <w:r w:rsidR="004652E6">
        <w:rPr>
          <w:rFonts w:asciiTheme="minorHAnsi" w:hAnsiTheme="minorHAnsi" w:cstheme="minorHAnsi"/>
          <w:sz w:val="22"/>
          <w:szCs w:val="22"/>
        </w:rPr>
        <w:t xml:space="preserve"> </w:t>
      </w:r>
      <w:r w:rsidR="000219A5" w:rsidRPr="001B637B">
        <w:rPr>
          <w:rFonts w:asciiTheme="minorHAnsi" w:hAnsiTheme="minorHAnsi" w:cstheme="minorHAnsi"/>
          <w:sz w:val="22"/>
          <w:szCs w:val="22"/>
        </w:rPr>
        <w:t>práce,</w:t>
      </w:r>
      <w:r w:rsidR="004652E6">
        <w:rPr>
          <w:rFonts w:asciiTheme="minorHAnsi" w:hAnsiTheme="minorHAnsi" w:cstheme="minorHAnsi"/>
          <w:sz w:val="22"/>
          <w:szCs w:val="22"/>
        </w:rPr>
        <w:t xml:space="preserve"> t.</w:t>
      </w:r>
      <w:r w:rsidR="00F90C3E">
        <w:rPr>
          <w:rFonts w:asciiTheme="minorHAnsi" w:hAnsiTheme="minorHAnsi" w:cstheme="minorHAnsi"/>
          <w:sz w:val="22"/>
          <w:szCs w:val="22"/>
        </w:rPr>
        <w:t xml:space="preserve"> </w:t>
      </w:r>
      <w:r w:rsidR="004652E6">
        <w:rPr>
          <w:rFonts w:asciiTheme="minorHAnsi" w:hAnsiTheme="minorHAnsi" w:cstheme="minorHAnsi"/>
          <w:sz w:val="22"/>
          <w:szCs w:val="22"/>
        </w:rPr>
        <w:t>j. na práce nad rozsah uvedený v</w:t>
      </w:r>
      <w:r w:rsidR="00BA1E33">
        <w:rPr>
          <w:rFonts w:asciiTheme="minorHAnsi" w:hAnsiTheme="minorHAnsi" w:cstheme="minorHAnsi"/>
          <w:sz w:val="22"/>
          <w:szCs w:val="22"/>
        </w:rPr>
        <w:t> </w:t>
      </w:r>
      <w:r w:rsidR="00BF1BEC">
        <w:rPr>
          <w:rFonts w:asciiTheme="minorHAnsi" w:hAnsiTheme="minorHAnsi" w:cstheme="minorHAnsi"/>
          <w:sz w:val="22"/>
          <w:szCs w:val="22"/>
        </w:rPr>
        <w:t xml:space="preserve"> </w:t>
      </w:r>
      <w:r w:rsidR="00D512B8">
        <w:rPr>
          <w:rFonts w:asciiTheme="minorHAnsi" w:hAnsiTheme="minorHAnsi" w:cstheme="minorHAnsi"/>
          <w:sz w:val="22"/>
          <w:szCs w:val="22"/>
        </w:rPr>
        <w:t>DRS</w:t>
      </w:r>
      <w:r w:rsidR="00BA1E33">
        <w:rPr>
          <w:rFonts w:asciiTheme="minorHAnsi" w:hAnsiTheme="minorHAnsi" w:cstheme="minorHAnsi"/>
          <w:sz w:val="22"/>
          <w:szCs w:val="22"/>
        </w:rPr>
        <w:t xml:space="preserve">, </w:t>
      </w:r>
      <w:r w:rsidR="000219A5" w:rsidRPr="001B637B">
        <w:rPr>
          <w:rFonts w:asciiTheme="minorHAnsi" w:hAnsiTheme="minorHAnsi" w:cstheme="minorHAnsi"/>
          <w:sz w:val="22"/>
          <w:szCs w:val="22"/>
        </w:rPr>
        <w:t>na súčinnosť objednávateľa a pod.),</w:t>
      </w:r>
    </w:p>
    <w:p w14:paraId="18121E99" w14:textId="77777777" w:rsidR="00B20739"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7F1DAA61" w14:textId="00CB0D53"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w:t>
      </w:r>
      <w:r w:rsidR="00FA2BE0">
        <w:rPr>
          <w:rFonts w:asciiTheme="minorHAnsi" w:hAnsiTheme="minorHAnsi" w:cstheme="minorHAnsi"/>
          <w:sz w:val="22"/>
          <w:szCs w:val="22"/>
        </w:rPr>
        <w:t xml:space="preserve"> Kontrolné dni </w:t>
      </w:r>
      <w:r w:rsidR="00FA2BE0">
        <w:rPr>
          <w:rFonts w:asciiTheme="minorHAnsi" w:hAnsiTheme="minorHAnsi" w:cstheme="minorHAnsi"/>
          <w:sz w:val="22"/>
          <w:szCs w:val="22"/>
        </w:rPr>
        <w:lastRenderedPageBreak/>
        <w:t>a koordinačné porady sa nebudú uskutočňovať v čase pre</w:t>
      </w:r>
      <w:r w:rsidR="00E558CE">
        <w:rPr>
          <w:rFonts w:asciiTheme="minorHAnsi" w:hAnsiTheme="minorHAnsi" w:cstheme="minorHAnsi"/>
          <w:sz w:val="22"/>
          <w:szCs w:val="22"/>
        </w:rPr>
        <w:t>rušenia prác na stavbe z dôvodu nepriaznivých klimatických podmienok (t.</w:t>
      </w:r>
      <w:r w:rsidR="008D221E">
        <w:rPr>
          <w:rFonts w:asciiTheme="minorHAnsi" w:hAnsiTheme="minorHAnsi" w:cstheme="minorHAnsi"/>
          <w:sz w:val="22"/>
          <w:szCs w:val="22"/>
        </w:rPr>
        <w:t xml:space="preserve"> </w:t>
      </w:r>
      <w:r w:rsidR="00E558CE">
        <w:rPr>
          <w:rFonts w:asciiTheme="minorHAnsi" w:hAnsiTheme="minorHAnsi" w:cstheme="minorHAnsi"/>
          <w:sz w:val="22"/>
          <w:szCs w:val="22"/>
        </w:rPr>
        <w:t>j. v zimnom období),</w:t>
      </w:r>
      <w:r w:rsidRPr="001B637B">
        <w:rPr>
          <w:rFonts w:asciiTheme="minorHAnsi" w:hAnsiTheme="minorHAnsi" w:cstheme="minorHAnsi"/>
          <w:sz w:val="22"/>
          <w:szCs w:val="22"/>
        </w:rPr>
        <w:t xml:space="preserve"> </w:t>
      </w:r>
    </w:p>
    <w:p w14:paraId="301E4B11" w14:textId="77777777"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vykonávať kontrolu a preberanie konštrukčných vrstiev, stavebných konštrukcií, resp. konštrukčných prvkov, ktoré sú rozhodujúce pri realizácii jednotlivých objektov stavby, ako napr. základových škár, podložia, výstuže, vŕtaných pilót atď. </w:t>
      </w:r>
    </w:p>
    <w:p w14:paraId="1532A086" w14:textId="77777777"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na základe zistených skutočností sa vyjadrovať k prípadným zmenám stavebných a technologických postupov, </w:t>
      </w:r>
    </w:p>
    <w:p w14:paraId="37E73F93" w14:textId="7ADDD6EF"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priebežne (sústavne) kontrolovať postup prác v zmysle schváleného harmonogramu prác zhotoviteľa.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w:t>
      </w:r>
      <w:r w:rsidR="00410AD4">
        <w:rPr>
          <w:rFonts w:asciiTheme="minorHAnsi" w:hAnsiTheme="minorHAnsi" w:cstheme="minorHAnsi"/>
          <w:sz w:val="22"/>
          <w:szCs w:val="22"/>
        </w:rPr>
        <w:t xml:space="preserve"> - </w:t>
      </w:r>
      <w:r w:rsidRPr="001B637B">
        <w:rPr>
          <w:rFonts w:asciiTheme="minorHAnsi" w:hAnsiTheme="minorHAnsi" w:cstheme="minorHAnsi"/>
          <w:sz w:val="22"/>
          <w:szCs w:val="22"/>
        </w:rPr>
        <w:t xml:space="preserve">mailu spoločne s fotokópiou, resp. iným čitateľným záznamom príslušného zápisu v stavebnom denníku; na vyžiadanie objednávateľa je poskytovateľ povinný </w:t>
      </w:r>
      <w:r w:rsidR="00DE7C80">
        <w:rPr>
          <w:rFonts w:asciiTheme="minorHAnsi" w:hAnsiTheme="minorHAnsi" w:cstheme="minorHAnsi"/>
          <w:sz w:val="22"/>
          <w:szCs w:val="22"/>
        </w:rPr>
        <w:t>objednávateľovi</w:t>
      </w:r>
      <w:r w:rsidR="00DE7C80"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w:t>
      </w:r>
      <w:r w:rsidR="007851C0">
        <w:rPr>
          <w:rFonts w:asciiTheme="minorHAnsi" w:hAnsiTheme="minorHAnsi" w:cstheme="minorHAnsi"/>
          <w:sz w:val="22"/>
          <w:szCs w:val="22"/>
        </w:rPr>
        <w:t>je poskytovateľ povinný</w:t>
      </w:r>
      <w:r w:rsidRPr="001B637B">
        <w:rPr>
          <w:rFonts w:asciiTheme="minorHAnsi" w:hAnsiTheme="minorHAnsi" w:cstheme="minorHAnsi"/>
          <w:sz w:val="22"/>
          <w:szCs w:val="22"/>
        </w:rPr>
        <w:t xml:space="preserve"> bezodkladne, najneskôr nasledujúci kalendárny deň</w:t>
      </w:r>
      <w:r w:rsidR="00023501">
        <w:rPr>
          <w:rFonts w:asciiTheme="minorHAnsi" w:hAnsiTheme="minorHAnsi" w:cstheme="minorHAnsi"/>
          <w:sz w:val="22"/>
          <w:szCs w:val="22"/>
        </w:rPr>
        <w:t>, inform</w:t>
      </w:r>
      <w:r w:rsidR="00773419">
        <w:rPr>
          <w:rFonts w:asciiTheme="minorHAnsi" w:hAnsiTheme="minorHAnsi" w:cstheme="minorHAnsi"/>
          <w:sz w:val="22"/>
          <w:szCs w:val="22"/>
        </w:rPr>
        <w:t>ovať</w:t>
      </w:r>
      <w:r w:rsidRPr="001B637B">
        <w:rPr>
          <w:rFonts w:asciiTheme="minorHAnsi" w:hAnsiTheme="minorHAnsi" w:cstheme="minorHAnsi"/>
          <w:sz w:val="22"/>
          <w:szCs w:val="22"/>
        </w:rPr>
        <w:t xml:space="preserve"> objednávateľa</w:t>
      </w:r>
      <w:r w:rsidR="00773419">
        <w:rPr>
          <w:rFonts w:asciiTheme="minorHAnsi" w:hAnsiTheme="minorHAnsi" w:cstheme="minorHAnsi"/>
          <w:sz w:val="22"/>
          <w:szCs w:val="22"/>
        </w:rPr>
        <w:t xml:space="preserve"> a to postupom </w:t>
      </w:r>
      <w:r w:rsidRPr="001B637B">
        <w:rPr>
          <w:rFonts w:asciiTheme="minorHAnsi" w:hAnsiTheme="minorHAnsi" w:cstheme="minorHAnsi"/>
          <w:sz w:val="22"/>
          <w:szCs w:val="22"/>
        </w:rPr>
        <w:t xml:space="preserve"> v súlade s č</w:t>
      </w:r>
      <w:r w:rsidR="007851C0">
        <w:rPr>
          <w:rFonts w:asciiTheme="minorHAnsi" w:hAnsiTheme="minorHAnsi" w:cstheme="minorHAnsi"/>
          <w:sz w:val="22"/>
          <w:szCs w:val="22"/>
        </w:rPr>
        <w:t>l.</w:t>
      </w:r>
      <w:r w:rsidRPr="001B637B">
        <w:rPr>
          <w:rFonts w:asciiTheme="minorHAnsi" w:hAnsiTheme="minorHAnsi" w:cstheme="minorHAnsi"/>
          <w:sz w:val="22"/>
          <w:szCs w:val="22"/>
        </w:rPr>
        <w:t xml:space="preserve"> VII. </w:t>
      </w:r>
      <w:r w:rsidR="00FA3597">
        <w:rPr>
          <w:rFonts w:asciiTheme="minorHAnsi" w:hAnsiTheme="minorHAnsi" w:cstheme="minorHAnsi"/>
          <w:sz w:val="22"/>
          <w:szCs w:val="22"/>
        </w:rPr>
        <w:t>bod</w:t>
      </w:r>
      <w:r w:rsidRPr="001B637B">
        <w:rPr>
          <w:rFonts w:asciiTheme="minorHAnsi" w:hAnsiTheme="minorHAnsi" w:cstheme="minorHAnsi"/>
          <w:sz w:val="22"/>
          <w:szCs w:val="22"/>
        </w:rPr>
        <w:t xml:space="preserve"> 7.3 </w:t>
      </w:r>
      <w:r w:rsidR="00FA3597">
        <w:rPr>
          <w:rFonts w:asciiTheme="minorHAnsi" w:hAnsiTheme="minorHAnsi" w:cstheme="minorHAnsi"/>
          <w:sz w:val="22"/>
          <w:szCs w:val="22"/>
        </w:rPr>
        <w:t>zmluvy</w:t>
      </w:r>
      <w:r w:rsidR="007851C0">
        <w:rPr>
          <w:rFonts w:asciiTheme="minorHAnsi" w:hAnsiTheme="minorHAnsi" w:cstheme="minorHAnsi"/>
          <w:sz w:val="22"/>
          <w:szCs w:val="22"/>
        </w:rPr>
        <w:t>, ako aj zhotoviteľa, a to elektronicky, zaslaním oznámenia</w:t>
      </w:r>
      <w:r w:rsidRPr="001B637B">
        <w:rPr>
          <w:rFonts w:asciiTheme="minorHAnsi" w:hAnsiTheme="minorHAnsi" w:cstheme="minorHAnsi"/>
          <w:sz w:val="22"/>
          <w:szCs w:val="22"/>
        </w:rPr>
        <w:t xml:space="preserve"> na  e</w:t>
      </w:r>
      <w:r w:rsidR="00FA3597">
        <w:rPr>
          <w:rFonts w:asciiTheme="minorHAnsi" w:hAnsiTheme="minorHAnsi" w:cstheme="minorHAnsi"/>
          <w:sz w:val="22"/>
          <w:szCs w:val="22"/>
        </w:rPr>
        <w:t>-</w:t>
      </w:r>
      <w:r w:rsidRPr="001B637B">
        <w:rPr>
          <w:rFonts w:asciiTheme="minorHAnsi" w:hAnsiTheme="minorHAnsi" w:cstheme="minorHAnsi"/>
          <w:sz w:val="22"/>
          <w:szCs w:val="22"/>
        </w:rPr>
        <w:t>mail</w:t>
      </w:r>
      <w:r w:rsidR="00773419">
        <w:rPr>
          <w:rFonts w:asciiTheme="minorHAnsi" w:hAnsiTheme="minorHAnsi" w:cstheme="minorHAnsi"/>
          <w:sz w:val="22"/>
          <w:szCs w:val="22"/>
        </w:rPr>
        <w:t>ovú adresu</w:t>
      </w:r>
      <w:r w:rsidRPr="001B637B">
        <w:rPr>
          <w:rFonts w:asciiTheme="minorHAnsi" w:hAnsiTheme="minorHAnsi" w:cstheme="minorHAnsi"/>
          <w:sz w:val="22"/>
          <w:szCs w:val="22"/>
        </w:rPr>
        <w:t xml:space="preserve"> zhotoviteľa</w:t>
      </w:r>
      <w:r w:rsidR="00D520D2">
        <w:rPr>
          <w:rFonts w:asciiTheme="minorHAnsi" w:hAnsiTheme="minorHAnsi" w:cstheme="minorHAnsi"/>
          <w:sz w:val="22"/>
          <w:szCs w:val="22"/>
        </w:rPr>
        <w:t xml:space="preserve"> podľa Zmluvy so zhotoviteľom</w:t>
      </w:r>
      <w:r w:rsidRPr="001B637B">
        <w:rPr>
          <w:rFonts w:asciiTheme="minorHAnsi" w:hAnsiTheme="minorHAnsi" w:cstheme="minorHAnsi"/>
          <w:sz w:val="22"/>
          <w:szCs w:val="22"/>
        </w:rPr>
        <w:t xml:space="preserve">. Písomné oznámenie poskytovateľa bude obsahovať jednoznačne určený začiatok vzniku časového sklzu oproti schválenému harmonogramu prác, presný počet dní omeškania ku dňu upozornenia a upozornenie na sankčné mechanizmy vyplývajúce zo zmluvných dojednaní </w:t>
      </w:r>
      <w:r w:rsidR="00EE7BB1">
        <w:rPr>
          <w:rFonts w:asciiTheme="minorHAnsi" w:hAnsiTheme="minorHAnsi" w:cstheme="minorHAnsi"/>
          <w:sz w:val="22"/>
          <w:szCs w:val="22"/>
        </w:rPr>
        <w:t>podľa Zmluvy so zhotoviteľom</w:t>
      </w:r>
      <w:r w:rsidRPr="001B637B">
        <w:rPr>
          <w:rFonts w:asciiTheme="minorHAnsi" w:hAnsiTheme="minorHAnsi" w:cstheme="minorHAnsi"/>
          <w:sz w:val="22"/>
          <w:szCs w:val="22"/>
        </w:rPr>
        <w:t>,</w:t>
      </w:r>
    </w:p>
    <w:p w14:paraId="3D7EC883" w14:textId="55F2417E"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sledovať spôsob a postup uskutočňovania stavby tak, aby bola zaručená bezpečnosť a ochrana zdravia pri práci v súlade so zákonom č. </w:t>
      </w:r>
      <w:r w:rsidRPr="001B637B">
        <w:rPr>
          <w:rStyle w:val="ruletitle"/>
          <w:rFonts w:asciiTheme="minorHAnsi" w:hAnsiTheme="minorHAnsi" w:cstheme="minorHAnsi"/>
          <w:sz w:val="22"/>
          <w:szCs w:val="22"/>
        </w:rPr>
        <w:t>124/2006 Z. z.</w:t>
      </w:r>
      <w:r w:rsidRPr="001B637B">
        <w:rPr>
          <w:rFonts w:asciiTheme="minorHAnsi" w:hAnsiTheme="minorHAnsi" w:cstheme="minorHAnsi"/>
          <w:sz w:val="22"/>
          <w:szCs w:val="22"/>
        </w:rPr>
        <w:t xml:space="preserve"> o bezpečnosti a ochrane zdravia pri práci a o zmene a doplnení niektorých zákonov v znení neskorších predpisov a požiarna bezpečnosť v súlade so zákonom č. </w:t>
      </w:r>
      <w:r w:rsidRPr="001B637B">
        <w:rPr>
          <w:rStyle w:val="ruletitle"/>
          <w:rFonts w:asciiTheme="minorHAnsi" w:hAnsiTheme="minorHAnsi" w:cstheme="minorHAnsi"/>
          <w:sz w:val="22"/>
          <w:szCs w:val="22"/>
        </w:rPr>
        <w:t>314/2001 Z. z.</w:t>
      </w:r>
      <w:r w:rsidRPr="001B637B">
        <w:rPr>
          <w:rFonts w:asciiTheme="minorHAnsi" w:hAnsiTheme="minorHAnsi" w:cstheme="minorHAnsi"/>
          <w:sz w:val="22"/>
          <w:szCs w:val="22"/>
        </w:rPr>
        <w:t xml:space="preserve"> o ochrane pred požiarmi v znení neskorších predpisov</w:t>
      </w:r>
      <w:r w:rsidR="00E612A6">
        <w:rPr>
          <w:rFonts w:asciiTheme="minorHAnsi" w:hAnsiTheme="minorHAnsi" w:cstheme="minorHAnsi"/>
          <w:sz w:val="22"/>
          <w:szCs w:val="22"/>
        </w:rPr>
        <w:t>.</w:t>
      </w:r>
      <w:r w:rsidRPr="001B637B">
        <w:rPr>
          <w:rFonts w:asciiTheme="minorHAnsi" w:hAnsiTheme="minorHAnsi" w:cstheme="minorHAnsi"/>
          <w:sz w:val="22"/>
          <w:szCs w:val="22"/>
        </w:rPr>
        <w:t xml:space="preserve"> </w:t>
      </w:r>
      <w:r w:rsidR="00E612A6" w:rsidRPr="007457EA">
        <w:rPr>
          <w:rFonts w:ascii="Calibri" w:hAnsi="Calibri" w:cs="Calibri"/>
          <w:sz w:val="22"/>
          <w:szCs w:val="22"/>
        </w:rPr>
        <w:t>Poskytovateľ je povinný zabezpečiť koordináciu plnenia úloh pri realizácii prác na stavenisku z hľadiska zaistenia bezpečnosti a ochrany zdravia pri práci v súlade s nariadením vlády č. 396/2006 Z. z. o minimálnych bezpečnostných a zdravotných požiadavkách na stavenisko, a to najmä podľa § 6 tohto nariadenia. Poskytovateľ je povinný zabezpečiť koordináciu všetkých účastníkov výstavby a ich subdodávateľov.</w:t>
      </w:r>
    </w:p>
    <w:p w14:paraId="43DF28D3" w14:textId="77777777"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predkladať objednávateľovi stanoviská/podklady k sťažnostiam, týkajúcim sa realizácie predmetu zmluvy,</w:t>
      </w:r>
    </w:p>
    <w:p w14:paraId="632DFB52" w14:textId="6F58D3F7" w:rsidR="000219A5" w:rsidRPr="001B637B" w:rsidRDefault="000219A5" w:rsidP="00824206">
      <w:pPr>
        <w:pStyle w:val="Textbodyindent"/>
        <w:numPr>
          <w:ilvl w:val="0"/>
          <w:numId w:val="4"/>
        </w:numPr>
        <w:suppressAutoHyphens w:val="0"/>
        <w:spacing w:after="0"/>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chronologicky podľa položiek </w:t>
      </w:r>
      <w:r w:rsidR="008D69B2">
        <w:rPr>
          <w:rFonts w:asciiTheme="minorHAnsi" w:hAnsiTheme="minorHAnsi" w:cstheme="minorHAnsi"/>
          <w:sz w:val="22"/>
          <w:szCs w:val="22"/>
        </w:rPr>
        <w:t>rozpočtu</w:t>
      </w:r>
      <w:r w:rsidR="00231A35">
        <w:rPr>
          <w:rFonts w:asciiTheme="minorHAnsi" w:hAnsiTheme="minorHAnsi" w:cstheme="minorHAnsi"/>
          <w:sz w:val="22"/>
          <w:szCs w:val="22"/>
        </w:rPr>
        <w:t>/oceneného výkazu výmer k Zmluve so zhotoviteľom</w:t>
      </w:r>
      <w:r w:rsidR="008D69B2">
        <w:rPr>
          <w:rFonts w:asciiTheme="minorHAnsi" w:hAnsiTheme="minorHAnsi" w:cstheme="minorHAnsi"/>
          <w:sz w:val="22"/>
          <w:szCs w:val="22"/>
        </w:rPr>
        <w:t xml:space="preserve"> </w:t>
      </w:r>
      <w:r w:rsidRPr="001B637B">
        <w:rPr>
          <w:rFonts w:asciiTheme="minorHAnsi" w:hAnsiTheme="minorHAnsi" w:cstheme="minorHAnsi"/>
          <w:sz w:val="22"/>
          <w:szCs w:val="22"/>
        </w:rPr>
        <w:t>vyhotovovať fotodokumentáciu priebehu realizácie</w:t>
      </w:r>
      <w:r w:rsidR="008D69B2">
        <w:rPr>
          <w:rFonts w:asciiTheme="minorHAnsi" w:hAnsiTheme="minorHAnsi" w:cstheme="minorHAnsi"/>
          <w:sz w:val="22"/>
          <w:szCs w:val="22"/>
        </w:rPr>
        <w:t xml:space="preserve"> stavby</w:t>
      </w:r>
      <w:r w:rsidRPr="001B637B">
        <w:rPr>
          <w:rFonts w:asciiTheme="minorHAnsi" w:hAnsiTheme="minorHAnsi" w:cstheme="minorHAnsi"/>
          <w:sz w:val="22"/>
          <w:szCs w:val="22"/>
        </w:rPr>
        <w:t xml:space="preserve">, najmä častí stavby, ktoré budú zakryté alebo sa stanú neprístupnými pri ďalších prácach vykonávaných pri realizácii stavby, </w:t>
      </w:r>
    </w:p>
    <w:p w14:paraId="63F4C16E" w14:textId="3BD5AAE5" w:rsidR="00D96840" w:rsidRPr="007457EA" w:rsidRDefault="000219A5" w:rsidP="00295686">
      <w:pPr>
        <w:pStyle w:val="Textbodyindent"/>
        <w:numPr>
          <w:ilvl w:val="0"/>
          <w:numId w:val="4"/>
        </w:numPr>
        <w:suppressAutoHyphens w:val="0"/>
        <w:spacing w:after="0"/>
        <w:ind w:left="567" w:hanging="425"/>
        <w:jc w:val="both"/>
        <w:rPr>
          <w:rFonts w:ascii="Calibri" w:hAnsi="Calibri" w:cs="Calibri"/>
          <w:sz w:val="22"/>
          <w:szCs w:val="22"/>
        </w:rPr>
      </w:pPr>
      <w:bookmarkStart w:id="1" w:name="_Hlk106796344"/>
      <w:r w:rsidRPr="001B637B">
        <w:rPr>
          <w:rFonts w:asciiTheme="minorHAnsi" w:hAnsiTheme="minorHAnsi" w:cstheme="minorHAnsi"/>
          <w:sz w:val="22"/>
          <w:szCs w:val="22"/>
        </w:rPr>
        <w:t>vyhotovova</w:t>
      </w:r>
      <w:r w:rsidR="007851C0">
        <w:rPr>
          <w:rFonts w:asciiTheme="minorHAnsi" w:hAnsiTheme="minorHAnsi" w:cstheme="minorHAnsi"/>
          <w:sz w:val="22"/>
          <w:szCs w:val="22"/>
        </w:rPr>
        <w:t>ť</w:t>
      </w:r>
      <w:r w:rsidRPr="001B637B">
        <w:rPr>
          <w:rFonts w:asciiTheme="minorHAnsi" w:hAnsiTheme="minorHAnsi" w:cstheme="minorHAnsi"/>
          <w:sz w:val="22"/>
          <w:szCs w:val="22"/>
        </w:rPr>
        <w:t xml:space="preserve"> pravideln</w:t>
      </w:r>
      <w:r w:rsidR="007851C0">
        <w:rPr>
          <w:rFonts w:asciiTheme="minorHAnsi" w:hAnsiTheme="minorHAnsi" w:cstheme="minorHAnsi"/>
          <w:sz w:val="22"/>
          <w:szCs w:val="22"/>
        </w:rPr>
        <w:t>é</w:t>
      </w:r>
      <w:r w:rsidRPr="001B637B">
        <w:rPr>
          <w:rFonts w:asciiTheme="minorHAnsi" w:hAnsiTheme="minorHAnsi" w:cstheme="minorHAnsi"/>
          <w:sz w:val="22"/>
          <w:szCs w:val="22"/>
        </w:rPr>
        <w:t xml:space="preserve"> správ</w:t>
      </w:r>
      <w:r w:rsidR="007851C0">
        <w:rPr>
          <w:rFonts w:asciiTheme="minorHAnsi" w:hAnsiTheme="minorHAnsi" w:cstheme="minorHAnsi"/>
          <w:sz w:val="22"/>
          <w:szCs w:val="22"/>
        </w:rPr>
        <w:t>y</w:t>
      </w:r>
      <w:r w:rsidRPr="001B637B">
        <w:rPr>
          <w:rFonts w:asciiTheme="minorHAnsi" w:hAnsiTheme="minorHAnsi" w:cstheme="minorHAnsi"/>
          <w:sz w:val="22"/>
          <w:szCs w:val="22"/>
        </w:rPr>
        <w:t xml:space="preserve"> stavebného dozoru a </w:t>
      </w:r>
      <w:r w:rsidR="007851C0">
        <w:rPr>
          <w:rFonts w:asciiTheme="minorHAnsi" w:hAnsiTheme="minorHAnsi" w:cstheme="minorHAnsi"/>
          <w:sz w:val="22"/>
          <w:szCs w:val="22"/>
        </w:rPr>
        <w:t xml:space="preserve">predkladať </w:t>
      </w:r>
      <w:r w:rsidRPr="001B637B">
        <w:rPr>
          <w:rFonts w:asciiTheme="minorHAnsi" w:hAnsiTheme="minorHAnsi" w:cstheme="minorHAnsi"/>
          <w:sz w:val="22"/>
          <w:szCs w:val="22"/>
        </w:rPr>
        <w:t>ich</w:t>
      </w:r>
      <w:r w:rsidR="001041D0" w:rsidRPr="001B637B">
        <w:rPr>
          <w:rFonts w:asciiTheme="minorHAnsi" w:hAnsiTheme="minorHAnsi" w:cstheme="minorHAnsi"/>
          <w:sz w:val="22"/>
          <w:szCs w:val="22"/>
        </w:rPr>
        <w:t xml:space="preserve"> </w:t>
      </w:r>
      <w:bookmarkEnd w:id="1"/>
      <w:r w:rsidRPr="001B637B">
        <w:rPr>
          <w:rFonts w:asciiTheme="minorHAnsi" w:hAnsiTheme="minorHAnsi" w:cstheme="minorHAnsi"/>
          <w:sz w:val="22"/>
          <w:szCs w:val="22"/>
        </w:rPr>
        <w:t xml:space="preserve">osobe objednávateľa oprávnenej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a to minimálne raz za dva mesiace, najneskôr do 10. dňa príslušného kalendárneho mesiaca, v ktorom je povinný túto správu podať. </w:t>
      </w:r>
      <w:r w:rsidR="001041D0" w:rsidRPr="001B637B">
        <w:rPr>
          <w:rFonts w:asciiTheme="minorHAnsi" w:hAnsiTheme="minorHAnsi" w:cstheme="minorHAnsi"/>
          <w:sz w:val="22"/>
          <w:szCs w:val="22"/>
        </w:rPr>
        <w:t>O</w:t>
      </w:r>
      <w:r w:rsidRPr="001B637B">
        <w:rPr>
          <w:rFonts w:asciiTheme="minorHAnsi" w:hAnsiTheme="minorHAnsi" w:cstheme="minorHAnsi"/>
          <w:sz w:val="22"/>
          <w:szCs w:val="22"/>
        </w:rPr>
        <w:t xml:space="preserve">soba objednávateľa oprávnená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sa zaväzuj</w:t>
      </w:r>
      <w:r w:rsidR="004E2BB6">
        <w:rPr>
          <w:rFonts w:asciiTheme="minorHAnsi" w:hAnsiTheme="minorHAnsi" w:cstheme="minorHAnsi"/>
          <w:sz w:val="22"/>
          <w:szCs w:val="22"/>
        </w:rPr>
        <w:t>e</w:t>
      </w:r>
      <w:r w:rsidRPr="001B637B">
        <w:rPr>
          <w:rFonts w:asciiTheme="minorHAnsi" w:hAnsiTheme="minorHAnsi" w:cstheme="minorHAnsi"/>
          <w:sz w:val="22"/>
          <w:szCs w:val="22"/>
        </w:rPr>
        <w:t xml:space="preserve"> schváliť pravidelnú správu stavebného dozoru do 10 pracovných dní od jej preukázateľného doručenia do dispozíc</w:t>
      </w:r>
      <w:r w:rsidR="001041D0" w:rsidRPr="001B637B">
        <w:rPr>
          <w:rFonts w:asciiTheme="minorHAnsi" w:hAnsiTheme="minorHAnsi" w:cstheme="minorHAnsi"/>
          <w:sz w:val="22"/>
          <w:szCs w:val="22"/>
        </w:rPr>
        <w:t xml:space="preserve">ie </w:t>
      </w:r>
      <w:r w:rsidRPr="001B637B">
        <w:rPr>
          <w:rFonts w:asciiTheme="minorHAnsi" w:hAnsiTheme="minorHAnsi" w:cstheme="minorHAnsi"/>
          <w:sz w:val="22"/>
          <w:szCs w:val="22"/>
        </w:rPr>
        <w:t xml:space="preserve">osoby objednávateľa oprávnenej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500,-Eur za každé jednotlivé porušenie </w:t>
      </w:r>
      <w:r w:rsidR="007851C0">
        <w:rPr>
          <w:rFonts w:asciiTheme="minorHAnsi" w:hAnsiTheme="minorHAnsi" w:cstheme="minorHAnsi"/>
          <w:sz w:val="22"/>
          <w:szCs w:val="22"/>
        </w:rPr>
        <w:t xml:space="preserve">a každý čo i len začatý deň nesplnenia/porušenia </w:t>
      </w:r>
      <w:r w:rsidR="00CD2B26">
        <w:rPr>
          <w:rFonts w:asciiTheme="minorHAnsi" w:hAnsiTheme="minorHAnsi" w:cstheme="minorHAnsi"/>
          <w:sz w:val="22"/>
          <w:szCs w:val="22"/>
        </w:rPr>
        <w:lastRenderedPageBreak/>
        <w:t>povinnosti</w:t>
      </w:r>
      <w:r w:rsidR="006034B3">
        <w:rPr>
          <w:rFonts w:asciiTheme="minorHAnsi" w:hAnsiTheme="minorHAnsi" w:cstheme="minorHAnsi"/>
          <w:sz w:val="22"/>
          <w:szCs w:val="22"/>
        </w:rPr>
        <w:t>,</w:t>
      </w:r>
      <w:r w:rsidR="00010822">
        <w:rPr>
          <w:rFonts w:asciiTheme="minorHAnsi" w:hAnsiTheme="minorHAnsi" w:cstheme="minorHAnsi"/>
          <w:sz w:val="22"/>
          <w:szCs w:val="22"/>
        </w:rPr>
        <w:t xml:space="preserve"> </w:t>
      </w:r>
      <w:r w:rsidR="006034B3" w:rsidRPr="007457EA">
        <w:rPr>
          <w:rFonts w:ascii="Calibri" w:hAnsi="Calibri" w:cs="Calibri"/>
          <w:sz w:val="22"/>
          <w:szCs w:val="22"/>
        </w:rPr>
        <w:t>uplatnením ani úhradou zmluvnej pokuty nie je dotknutý nárok objednávateľa na náhradu škody, ktorá mu v dôsledku porušenia povinnosti poskytovateľom podľa tohto bodu zmluvy vznikla, v celom jej rozsahu, a to nezávisle od zmluvnej pokuty</w:t>
      </w:r>
      <w:r w:rsidR="007851C0">
        <w:rPr>
          <w:rFonts w:ascii="Calibri" w:hAnsi="Calibri" w:cs="Calibri"/>
          <w:sz w:val="22"/>
          <w:szCs w:val="22"/>
        </w:rPr>
        <w:t>.</w:t>
      </w:r>
      <w:r w:rsidRPr="007457EA">
        <w:rPr>
          <w:rFonts w:ascii="Calibri" w:hAnsi="Calibri" w:cs="Calibri"/>
          <w:sz w:val="22"/>
          <w:szCs w:val="22"/>
        </w:rPr>
        <w:t xml:space="preserve"> Formát pravidelnej správy stavebného dozoru je uvedený v prílohe č. 1 tejto zmluvy, </w:t>
      </w:r>
    </w:p>
    <w:p w14:paraId="22BE1013" w14:textId="390EB18F" w:rsidR="000219A5" w:rsidRPr="001B637B" w:rsidRDefault="000219A5" w:rsidP="00295686">
      <w:pPr>
        <w:pStyle w:val="Textbodyindent"/>
        <w:suppressAutoHyphens w:val="0"/>
        <w:spacing w:after="0"/>
        <w:jc w:val="both"/>
        <w:rPr>
          <w:rFonts w:asciiTheme="minorHAnsi" w:hAnsiTheme="minorHAnsi" w:cstheme="minorHAnsi"/>
          <w:sz w:val="22"/>
          <w:szCs w:val="22"/>
        </w:rPr>
      </w:pPr>
      <w:r w:rsidRPr="001B637B">
        <w:rPr>
          <w:rFonts w:asciiTheme="minorHAnsi" w:hAnsiTheme="minorHAnsi" w:cstheme="minorHAnsi"/>
          <w:b/>
          <w:sz w:val="22"/>
          <w:szCs w:val="22"/>
        </w:rPr>
        <w:t>Osobitne vo vzťahu k zabezpečeniu kvality dodávok a</w:t>
      </w:r>
      <w:r w:rsidR="00CE77D7" w:rsidRPr="001B637B">
        <w:rPr>
          <w:rFonts w:asciiTheme="minorHAnsi" w:hAnsiTheme="minorHAnsi" w:cstheme="minorHAnsi"/>
          <w:b/>
          <w:sz w:val="22"/>
          <w:szCs w:val="22"/>
        </w:rPr>
        <w:t> </w:t>
      </w:r>
      <w:r w:rsidRPr="001B637B">
        <w:rPr>
          <w:rFonts w:asciiTheme="minorHAnsi" w:hAnsiTheme="minorHAnsi" w:cstheme="minorHAnsi"/>
          <w:b/>
          <w:sz w:val="22"/>
          <w:szCs w:val="22"/>
        </w:rPr>
        <w:t>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sz w:val="22"/>
          <w:szCs w:val="22"/>
        </w:rPr>
        <w:t>, avšak bez toho</w:t>
      </w:r>
      <w:r w:rsidR="000451C8">
        <w:rPr>
          <w:rFonts w:asciiTheme="minorHAnsi" w:hAnsiTheme="minorHAnsi" w:cstheme="minorHAnsi"/>
          <w:sz w:val="22"/>
          <w:szCs w:val="22"/>
        </w:rPr>
        <w:t>,</w:t>
      </w:r>
      <w:r w:rsidRPr="001B637B">
        <w:rPr>
          <w:rFonts w:asciiTheme="minorHAnsi" w:hAnsiTheme="minorHAnsi" w:cstheme="minorHAnsi"/>
          <w:sz w:val="22"/>
          <w:szCs w:val="22"/>
        </w:rPr>
        <w:t xml:space="preserve"> aby tým v súvislosti s týmto predmetom boli dotknuté povinnosti vyššie: </w:t>
      </w:r>
    </w:p>
    <w:p w14:paraId="707B5B1A" w14:textId="77777777"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sledovať, či zhotoviteľ vykonáva pri realizácii stavby predpísané skúšky materiálov, konštrukcií a prác,</w:t>
      </w:r>
    </w:p>
    <w:p w14:paraId="3895A9F8" w14:textId="77777777"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60A65DEB" w14:textId="14DD906F" w:rsidR="000219A5" w:rsidRPr="001B637B" w:rsidRDefault="000219A5" w:rsidP="00295686">
      <w:pPr>
        <w:pStyle w:val="Textbodyindent"/>
        <w:suppressAutoHyphens w:val="0"/>
        <w:spacing w:after="0"/>
        <w:jc w:val="both"/>
        <w:rPr>
          <w:rFonts w:asciiTheme="minorHAnsi" w:hAnsiTheme="minorHAnsi" w:cstheme="minorHAnsi"/>
          <w:b/>
          <w:sz w:val="22"/>
          <w:szCs w:val="22"/>
        </w:rPr>
      </w:pPr>
      <w:r w:rsidRPr="001B637B">
        <w:rPr>
          <w:rFonts w:asciiTheme="minorHAnsi" w:hAnsiTheme="minorHAnsi" w:cstheme="minorHAnsi"/>
          <w:b/>
          <w:sz w:val="22"/>
          <w:szCs w:val="22"/>
        </w:rPr>
        <w:t>V závere realizácie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 xml:space="preserve">, resp. jednotlivých ich častí a po ich realizácii: </w:t>
      </w:r>
    </w:p>
    <w:p w14:paraId="696DDD81" w14:textId="77777777"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organizovať odovzdanie a prevzatie stavby alebo jej časti,</w:t>
      </w:r>
    </w:p>
    <w:p w14:paraId="36D79599" w14:textId="77777777"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zaujímať stanovisko s vysvetlením a návrhom riešenia k prípadným skrytým vadám na stavbe,</w:t>
      </w:r>
    </w:p>
    <w:p w14:paraId="0792F277" w14:textId="6A573670"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 xml:space="preserve">kontrolovať doklady, ktoré predloží zhotoviteľ k odovzdaniu a prevzatiu dokončenej stavby, </w:t>
      </w:r>
    </w:p>
    <w:p w14:paraId="2B6C7794" w14:textId="6A8BED4F"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kontrolovať odstraňovanie vád a nedorobkov zistených pri prebera</w:t>
      </w:r>
      <w:r w:rsidR="008549A4">
        <w:rPr>
          <w:rFonts w:asciiTheme="minorHAnsi" w:hAnsiTheme="minorHAnsi" w:cstheme="minorHAnsi"/>
          <w:sz w:val="22"/>
          <w:szCs w:val="22"/>
        </w:rPr>
        <w:t>com konaní</w:t>
      </w:r>
      <w:r w:rsidRPr="001B637B">
        <w:rPr>
          <w:rFonts w:asciiTheme="minorHAnsi" w:hAnsiTheme="minorHAnsi" w:cstheme="minorHAnsi"/>
          <w:sz w:val="22"/>
          <w:szCs w:val="22"/>
        </w:rPr>
        <w:t xml:space="preserve"> v dohodnutých  termínoch,</w:t>
      </w:r>
    </w:p>
    <w:p w14:paraId="7B343304" w14:textId="77777777"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1C9620E2" w14:textId="0B75FD78"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kontrolovať vypratanie a upratanie staveniska a priľahlých pozemkov</w:t>
      </w:r>
      <w:r w:rsidR="00010822">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0E013632" w14:textId="547E5E49" w:rsidR="000219A5" w:rsidRPr="001B637B" w:rsidRDefault="000219A5" w:rsidP="00295686">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oznamovať akékoľvek a všetky vady</w:t>
      </w:r>
      <w:r w:rsidR="00884B81">
        <w:rPr>
          <w:rFonts w:asciiTheme="minorHAnsi" w:hAnsiTheme="minorHAnsi" w:cstheme="minorHAnsi"/>
          <w:sz w:val="22"/>
          <w:szCs w:val="22"/>
        </w:rPr>
        <w:t>, nedorobky</w:t>
      </w:r>
      <w:r w:rsidRPr="001B637B">
        <w:rPr>
          <w:rFonts w:asciiTheme="minorHAnsi" w:hAnsiTheme="minorHAnsi" w:cstheme="minorHAnsi"/>
          <w:sz w:val="22"/>
          <w:szCs w:val="22"/>
        </w:rPr>
        <w:t xml:space="preserve"> alebo poškodenia zhotoviteľovi a objednávateľovi, ako aj kontrolovať odstraňovanie vád zistených počas záručnej doby,</w:t>
      </w:r>
    </w:p>
    <w:p w14:paraId="5F88E345" w14:textId="4D345A07" w:rsidR="000219A5" w:rsidRPr="007457EA" w:rsidRDefault="000219A5" w:rsidP="00295686">
      <w:pPr>
        <w:pStyle w:val="Textbodyindent"/>
        <w:numPr>
          <w:ilvl w:val="0"/>
          <w:numId w:val="4"/>
        </w:numPr>
        <w:suppressAutoHyphens w:val="0"/>
        <w:spacing w:after="0"/>
        <w:jc w:val="both"/>
        <w:rPr>
          <w:rFonts w:ascii="Calibri" w:hAnsi="Calibri" w:cs="Calibri"/>
          <w:sz w:val="22"/>
          <w:szCs w:val="22"/>
        </w:rPr>
      </w:pPr>
      <w:r w:rsidRPr="001B637B">
        <w:rPr>
          <w:rFonts w:asciiTheme="minorHAnsi" w:hAnsiTheme="minorHAnsi" w:cstheme="minorHAnsi"/>
          <w:sz w:val="22"/>
          <w:szCs w:val="22"/>
        </w:rPr>
        <w:t xml:space="preserve">vypracovať záverečnú správu </w:t>
      </w:r>
      <w:r w:rsidR="007851C0">
        <w:rPr>
          <w:rFonts w:asciiTheme="minorHAnsi" w:hAnsiTheme="minorHAnsi" w:cstheme="minorHAnsi"/>
          <w:sz w:val="22"/>
          <w:szCs w:val="22"/>
        </w:rPr>
        <w:t>s</w:t>
      </w:r>
      <w:r w:rsidRPr="001B637B">
        <w:rPr>
          <w:rFonts w:asciiTheme="minorHAnsi" w:hAnsiTheme="minorHAnsi" w:cstheme="minorHAnsi"/>
          <w:sz w:val="22"/>
          <w:szCs w:val="22"/>
        </w:rPr>
        <w:t>tavebného dozoru a </w:t>
      </w:r>
      <w:r w:rsidR="007851C0">
        <w:rPr>
          <w:rFonts w:asciiTheme="minorHAnsi" w:hAnsiTheme="minorHAnsi" w:cstheme="minorHAnsi"/>
          <w:sz w:val="22"/>
          <w:szCs w:val="22"/>
        </w:rPr>
        <w:t>predložiť ju</w:t>
      </w:r>
      <w:r w:rsidRPr="001B637B">
        <w:rPr>
          <w:rFonts w:asciiTheme="minorHAnsi" w:hAnsiTheme="minorHAnsi" w:cstheme="minorHAnsi"/>
          <w:sz w:val="22"/>
          <w:szCs w:val="22"/>
        </w:rPr>
        <w:t xml:space="preserve"> osobe objednávateľa oprávnenej </w:t>
      </w:r>
      <w:r w:rsidR="007851C0">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a to najneskôr do 15 dní odo dňa </w:t>
      </w:r>
      <w:r w:rsidR="006E2214">
        <w:rPr>
          <w:rFonts w:asciiTheme="minorHAnsi" w:hAnsiTheme="minorHAnsi" w:cstheme="minorHAnsi"/>
          <w:sz w:val="22"/>
          <w:szCs w:val="22"/>
        </w:rPr>
        <w:t xml:space="preserve">zániku </w:t>
      </w:r>
      <w:r w:rsidRPr="001B637B">
        <w:rPr>
          <w:rFonts w:asciiTheme="minorHAnsi" w:hAnsiTheme="minorHAnsi" w:cstheme="minorHAnsi"/>
          <w:sz w:val="22"/>
          <w:szCs w:val="22"/>
        </w:rPr>
        <w:t xml:space="preserve">zmluvy. Záverečná správa bude obsahovať kumulatívne údaje za celú dobu výkonu činnosti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Objednávateľ sa prostredníctvom osoby objednávateľa oprávnenej </w:t>
      </w:r>
      <w:r w:rsidR="00B06343">
        <w:rPr>
          <w:rFonts w:asciiTheme="minorHAnsi" w:hAnsiTheme="minorHAnsi" w:cstheme="minorHAnsi"/>
          <w:sz w:val="22"/>
          <w:szCs w:val="22"/>
        </w:rPr>
        <w:t>rokovať</w:t>
      </w:r>
      <w:r w:rsidR="00B06343"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vo veciach technických zaväzuje schváliť záverečnú správu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do 10 pracovných dní od jej preukázateľného doručenia alebo ju vrátiť poskytovateľovi s požiadavkou na doplnenie. V prípade omeškania poskytovateľa s predložením záverečnej správy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v lehote uvedenej v tomto bode alebo v prípade neúplnosti údajov záverečnej správy </w:t>
      </w:r>
      <w:r w:rsidR="007851C0">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objednávateľovi vzniká voči poskytovateľovi nárok na zmluvnú pokutu vo výške 500,-Eur za každé jednotlivé porušenie a každý čo i len začatý deň nesplnenia/porušenia povinnosti</w:t>
      </w:r>
      <w:r w:rsidR="004B55A1">
        <w:rPr>
          <w:rFonts w:asciiTheme="minorHAnsi" w:hAnsiTheme="minorHAnsi" w:cstheme="minorHAnsi"/>
          <w:sz w:val="22"/>
          <w:szCs w:val="22"/>
        </w:rPr>
        <w:t>;</w:t>
      </w:r>
      <w:r w:rsidR="002550DC">
        <w:rPr>
          <w:rFonts w:asciiTheme="minorHAnsi" w:hAnsiTheme="minorHAnsi" w:cstheme="minorHAnsi"/>
          <w:sz w:val="22"/>
          <w:szCs w:val="22"/>
        </w:rPr>
        <w:t xml:space="preserve"> </w:t>
      </w:r>
      <w:r w:rsidR="004B55A1">
        <w:rPr>
          <w:rFonts w:asciiTheme="minorHAnsi" w:hAnsiTheme="minorHAnsi" w:cstheme="minorHAnsi"/>
          <w:sz w:val="22"/>
          <w:szCs w:val="22"/>
        </w:rPr>
        <w:t>u</w:t>
      </w:r>
      <w:r w:rsidR="00137F6E" w:rsidRPr="007457EA">
        <w:rPr>
          <w:rFonts w:ascii="Calibri" w:hAnsi="Calibri" w:cs="Calibri"/>
          <w:sz w:val="22"/>
          <w:szCs w:val="22"/>
        </w:rPr>
        <w:t>platnením ani úhradou zmluvnej pokuty nie je dotknutý nárok objednávateľa na náhradu škody, ktorá mu v dôsledku porušenia povinnosti poskytovateľom podľa tohto bodu zmluvy vznikla, v celom jej rozsahu, a to nezávisle od zmluvnej pokuty</w:t>
      </w:r>
      <w:r w:rsidR="00137F6E" w:rsidRPr="007457EA">
        <w:rPr>
          <w:rFonts w:ascii="Calibri" w:hAnsi="Calibri" w:cs="Calibri"/>
          <w:sz w:val="22"/>
        </w:rPr>
        <w:t>.</w:t>
      </w:r>
    </w:p>
    <w:p w14:paraId="08CFD5AB" w14:textId="537F9833" w:rsidR="00B62028" w:rsidRPr="00E37C26" w:rsidRDefault="00B62028" w:rsidP="00264CDC">
      <w:pPr>
        <w:pStyle w:val="Textbodyindent"/>
        <w:numPr>
          <w:ilvl w:val="0"/>
          <w:numId w:val="4"/>
        </w:numPr>
        <w:suppressAutoHyphens w:val="0"/>
        <w:spacing w:after="0"/>
        <w:jc w:val="both"/>
        <w:rPr>
          <w:rFonts w:asciiTheme="minorHAnsi" w:hAnsiTheme="minorHAnsi" w:cstheme="minorHAnsi"/>
          <w:sz w:val="22"/>
          <w:szCs w:val="22"/>
        </w:rPr>
      </w:pPr>
      <w:r w:rsidRPr="00E37C26">
        <w:rPr>
          <w:rFonts w:asciiTheme="minorHAnsi" w:hAnsiTheme="minorHAnsi" w:cstheme="minorHAnsi"/>
          <w:sz w:val="22"/>
          <w:szCs w:val="22"/>
        </w:rPr>
        <w:t xml:space="preserve">pripraviť podklady </w:t>
      </w:r>
      <w:r w:rsidR="00AF0B5C">
        <w:rPr>
          <w:rFonts w:asciiTheme="minorHAnsi" w:hAnsiTheme="minorHAnsi" w:cstheme="minorHAnsi"/>
          <w:sz w:val="22"/>
          <w:szCs w:val="22"/>
        </w:rPr>
        <w:t xml:space="preserve">pre objednávateľa </w:t>
      </w:r>
      <w:r w:rsidRPr="00E37C26">
        <w:rPr>
          <w:rFonts w:asciiTheme="minorHAnsi" w:hAnsiTheme="minorHAnsi" w:cstheme="minorHAnsi"/>
          <w:sz w:val="22"/>
          <w:szCs w:val="22"/>
        </w:rPr>
        <w:t>ku kolaudačnému konaniu</w:t>
      </w:r>
      <w:r w:rsidR="002F2295">
        <w:rPr>
          <w:rFonts w:asciiTheme="minorHAnsi" w:hAnsiTheme="minorHAnsi" w:cstheme="minorHAnsi"/>
          <w:sz w:val="22"/>
          <w:szCs w:val="22"/>
        </w:rPr>
        <w:t xml:space="preserve"> a</w:t>
      </w:r>
      <w:r w:rsidR="007726C0" w:rsidRPr="00E37C26">
        <w:rPr>
          <w:rFonts w:asciiTheme="minorHAnsi" w:hAnsiTheme="minorHAnsi" w:cstheme="minorHAnsi"/>
          <w:sz w:val="22"/>
          <w:szCs w:val="22"/>
        </w:rPr>
        <w:t xml:space="preserve"> </w:t>
      </w:r>
      <w:r w:rsidR="00FB72DF" w:rsidRPr="00E37C26">
        <w:rPr>
          <w:rFonts w:asciiTheme="minorHAnsi" w:hAnsiTheme="minorHAnsi" w:cstheme="minorHAnsi"/>
          <w:sz w:val="22"/>
          <w:szCs w:val="22"/>
        </w:rPr>
        <w:t>z</w:t>
      </w:r>
      <w:r w:rsidR="00FB72DF"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FB72DF"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FB72DF" w:rsidRPr="00E37C26">
        <w:rPr>
          <w:rFonts w:asciiTheme="minorHAnsi" w:hAnsiTheme="minorHAnsi" w:cstheme="minorHAnsi" w:hint="eastAsia"/>
          <w:sz w:val="22"/>
          <w:szCs w:val="22"/>
        </w:rPr>
        <w:t xml:space="preserve"> pred orgánmi štátnej správy</w:t>
      </w:r>
      <w:r w:rsidR="00FB72DF" w:rsidRPr="00E37C26">
        <w:rPr>
          <w:rFonts w:asciiTheme="minorHAnsi" w:hAnsiTheme="minorHAnsi" w:cstheme="minorHAnsi"/>
          <w:sz w:val="22"/>
          <w:szCs w:val="22"/>
        </w:rPr>
        <w:t xml:space="preserve"> a inými účastníkmi</w:t>
      </w:r>
      <w:r w:rsidR="00CE38E6" w:rsidRPr="00E37C26">
        <w:rPr>
          <w:rFonts w:asciiTheme="minorHAnsi" w:hAnsiTheme="minorHAnsi" w:cstheme="minorHAnsi"/>
          <w:sz w:val="22"/>
          <w:szCs w:val="22"/>
        </w:rPr>
        <w:t xml:space="preserve"> počas</w:t>
      </w:r>
      <w:r w:rsidR="00B13936" w:rsidRPr="00E37C26">
        <w:rPr>
          <w:rFonts w:asciiTheme="minorHAnsi" w:hAnsiTheme="minorHAnsi" w:cstheme="minorHAnsi"/>
          <w:sz w:val="22"/>
          <w:szCs w:val="22"/>
        </w:rPr>
        <w:t xml:space="preserve"> kolaudačného konania,</w:t>
      </w:r>
      <w:r w:rsidR="00E37C26">
        <w:rPr>
          <w:rFonts w:asciiTheme="minorHAnsi" w:hAnsiTheme="minorHAnsi" w:cstheme="minorHAnsi"/>
          <w:sz w:val="22"/>
          <w:szCs w:val="22"/>
        </w:rPr>
        <w:t xml:space="preserve"> </w:t>
      </w:r>
      <w:r w:rsidR="00632CA3" w:rsidRPr="00E37C26">
        <w:rPr>
          <w:rFonts w:asciiTheme="minorHAnsi" w:hAnsiTheme="minorHAnsi" w:cstheme="minorHAnsi"/>
          <w:sz w:val="22"/>
          <w:szCs w:val="22"/>
        </w:rPr>
        <w:t>dohliad</w:t>
      </w:r>
      <w:r w:rsidR="003A7FD0">
        <w:rPr>
          <w:rFonts w:asciiTheme="minorHAnsi" w:hAnsiTheme="minorHAnsi" w:cstheme="minorHAnsi"/>
          <w:sz w:val="22"/>
          <w:szCs w:val="22"/>
        </w:rPr>
        <w:t>a</w:t>
      </w:r>
      <w:r w:rsidR="002F2295">
        <w:rPr>
          <w:rFonts w:asciiTheme="minorHAnsi" w:hAnsiTheme="minorHAnsi" w:cstheme="minorHAnsi"/>
          <w:sz w:val="22"/>
          <w:szCs w:val="22"/>
        </w:rPr>
        <w:t>ť</w:t>
      </w:r>
      <w:r w:rsidR="008950EA" w:rsidRPr="00E37C26">
        <w:rPr>
          <w:rFonts w:asciiTheme="minorHAnsi" w:hAnsiTheme="minorHAnsi" w:cstheme="minorHAnsi"/>
          <w:sz w:val="22"/>
          <w:szCs w:val="22"/>
        </w:rPr>
        <w:t xml:space="preserve"> </w:t>
      </w:r>
      <w:r w:rsidR="00BA1469" w:rsidRPr="00E37C26">
        <w:rPr>
          <w:rFonts w:asciiTheme="minorHAnsi" w:hAnsiTheme="minorHAnsi" w:cstheme="minorHAnsi"/>
          <w:sz w:val="22"/>
          <w:szCs w:val="22"/>
        </w:rPr>
        <w:t>na</w:t>
      </w:r>
      <w:r w:rsidR="00762EF1" w:rsidRPr="00E37C26">
        <w:rPr>
          <w:rFonts w:asciiTheme="minorHAnsi" w:hAnsiTheme="minorHAnsi" w:cstheme="minorHAnsi"/>
          <w:sz w:val="22"/>
          <w:szCs w:val="22"/>
        </w:rPr>
        <w:t>d</w:t>
      </w:r>
      <w:r w:rsidR="00BA1469" w:rsidRPr="00E37C26">
        <w:rPr>
          <w:rFonts w:asciiTheme="minorHAnsi" w:hAnsiTheme="minorHAnsi" w:cstheme="minorHAnsi"/>
          <w:sz w:val="22"/>
          <w:szCs w:val="22"/>
        </w:rPr>
        <w:t xml:space="preserve"> odstránením kolaudačn</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ch ch</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b</w:t>
      </w:r>
      <w:r w:rsidR="00CE38E6" w:rsidRPr="00E37C26">
        <w:rPr>
          <w:rFonts w:asciiTheme="minorHAnsi" w:hAnsiTheme="minorHAnsi" w:cstheme="minorHAnsi"/>
          <w:sz w:val="22"/>
          <w:szCs w:val="22"/>
        </w:rPr>
        <w:t xml:space="preserve"> zistených v rámci kolaudačného konania, </w:t>
      </w:r>
      <w:r w:rsidR="00D85371" w:rsidRPr="00E37C26">
        <w:rPr>
          <w:rFonts w:asciiTheme="minorHAnsi" w:hAnsiTheme="minorHAnsi" w:cstheme="minorHAnsi"/>
          <w:sz w:val="22"/>
          <w:szCs w:val="22"/>
        </w:rPr>
        <w:t>z</w:t>
      </w:r>
      <w:r w:rsidR="00D85371"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D85371"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D85371" w:rsidRPr="00E37C26">
        <w:rPr>
          <w:rFonts w:asciiTheme="minorHAnsi" w:hAnsiTheme="minorHAnsi" w:cstheme="minorHAnsi" w:hint="eastAsia"/>
          <w:sz w:val="22"/>
          <w:szCs w:val="22"/>
        </w:rPr>
        <w:t xml:space="preserve"> pred orgánmi štátnej správy</w:t>
      </w:r>
      <w:r w:rsidR="00D85371" w:rsidRPr="00E37C26">
        <w:rPr>
          <w:rFonts w:asciiTheme="minorHAnsi" w:hAnsiTheme="minorHAnsi" w:cstheme="minorHAnsi"/>
          <w:sz w:val="22"/>
          <w:szCs w:val="22"/>
        </w:rPr>
        <w:t xml:space="preserve"> a inými účastníkmi počas </w:t>
      </w:r>
      <w:r w:rsidR="00D85371">
        <w:rPr>
          <w:rFonts w:asciiTheme="minorHAnsi" w:hAnsiTheme="minorHAnsi" w:cstheme="minorHAnsi"/>
          <w:sz w:val="22"/>
          <w:szCs w:val="22"/>
        </w:rPr>
        <w:t>odstraňovania kolaudačných chýb,</w:t>
      </w:r>
    </w:p>
    <w:p w14:paraId="23CAA18A" w14:textId="6DEA756E" w:rsidR="00B62028" w:rsidRPr="001B637B" w:rsidRDefault="00B62028" w:rsidP="00264CDC">
      <w:pPr>
        <w:pStyle w:val="Textbodyindent"/>
        <w:numPr>
          <w:ilvl w:val="0"/>
          <w:numId w:val="4"/>
        </w:numPr>
        <w:suppressAutoHyphens w:val="0"/>
        <w:spacing w:after="0"/>
        <w:jc w:val="both"/>
        <w:rPr>
          <w:rFonts w:asciiTheme="minorHAnsi" w:hAnsiTheme="minorHAnsi" w:cstheme="minorHAnsi"/>
          <w:sz w:val="22"/>
          <w:szCs w:val="22"/>
        </w:rPr>
      </w:pPr>
      <w:r w:rsidRPr="001B637B">
        <w:rPr>
          <w:rFonts w:asciiTheme="minorHAnsi" w:hAnsiTheme="minorHAnsi" w:cstheme="minorHAnsi"/>
          <w:sz w:val="22"/>
          <w:szCs w:val="22"/>
        </w:rPr>
        <w:t>osobne sa zúčastniť kolaudačného konania</w:t>
      </w:r>
      <w:r w:rsidR="00632CA3">
        <w:rPr>
          <w:rFonts w:asciiTheme="minorHAnsi" w:hAnsiTheme="minorHAnsi" w:cstheme="minorHAnsi"/>
          <w:sz w:val="22"/>
          <w:szCs w:val="22"/>
        </w:rPr>
        <w:t>.</w:t>
      </w:r>
    </w:p>
    <w:p w14:paraId="2183B65E" w14:textId="50D9C6CA" w:rsidR="000219A5" w:rsidRPr="001B637B" w:rsidRDefault="000219A5" w:rsidP="00264CDC">
      <w:pPr>
        <w:pStyle w:val="Textbodyindent"/>
        <w:numPr>
          <w:ilvl w:val="2"/>
          <w:numId w:val="3"/>
        </w:numPr>
        <w:suppressAutoHyphens w:val="0"/>
        <w:spacing w:after="0"/>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w:t>
      </w:r>
      <w:r w:rsidR="007851C0">
        <w:rPr>
          <w:rFonts w:asciiTheme="minorHAnsi" w:hAnsiTheme="minorHAnsi" w:cstheme="minorHAnsi"/>
          <w:sz w:val="22"/>
          <w:szCs w:val="22"/>
        </w:rPr>
        <w:t xml:space="preserve">podľa </w:t>
      </w:r>
      <w:r w:rsidRPr="001B637B">
        <w:rPr>
          <w:rFonts w:asciiTheme="minorHAnsi" w:hAnsiTheme="minorHAnsi" w:cstheme="minorHAnsi"/>
          <w:sz w:val="22"/>
          <w:szCs w:val="22"/>
        </w:rPr>
        <w:t xml:space="preserve">Obchodného zákonníka potrebné pre riadne a včasné plnenie Zmluvy so zhotoviteľom, resp. na ktoré je objednávateľ povinný, čo platí aj vtedy, ak má predmetnú činnosť alebo úkon podľa Zmluvy so zhotoviteľom vykonať objednávateľ výlučne sám bez súčinnosti poskytovateľa, s výnimkou plnenia daňových povinností a povinností podľa </w:t>
      </w:r>
      <w:r w:rsidR="00A96707">
        <w:rPr>
          <w:rFonts w:asciiTheme="minorHAnsi" w:hAnsiTheme="minorHAnsi" w:cstheme="minorHAnsi"/>
          <w:sz w:val="22"/>
          <w:szCs w:val="22"/>
        </w:rPr>
        <w:t>ZVO</w:t>
      </w:r>
      <w:r w:rsidR="00A07FC3">
        <w:rPr>
          <w:rFonts w:asciiTheme="minorHAnsi" w:hAnsiTheme="minorHAnsi" w:cstheme="minorHAnsi"/>
          <w:sz w:val="22"/>
          <w:szCs w:val="22"/>
        </w:rPr>
        <w:t>.</w:t>
      </w:r>
    </w:p>
    <w:p w14:paraId="54F807FE" w14:textId="5035D119" w:rsidR="000219A5" w:rsidRDefault="007851C0" w:rsidP="00264CDC">
      <w:pPr>
        <w:pStyle w:val="Textbodyindent"/>
        <w:numPr>
          <w:ilvl w:val="2"/>
          <w:numId w:val="3"/>
        </w:numPr>
        <w:suppressAutoHyphens w:val="0"/>
        <w:spacing w:after="0"/>
        <w:ind w:left="567" w:hanging="567"/>
        <w:jc w:val="both"/>
        <w:rPr>
          <w:rFonts w:asciiTheme="minorHAnsi" w:hAnsiTheme="minorHAnsi" w:cstheme="minorHAnsi"/>
          <w:sz w:val="22"/>
          <w:szCs w:val="22"/>
        </w:rPr>
      </w:pPr>
      <w:r>
        <w:rPr>
          <w:rFonts w:asciiTheme="minorHAnsi" w:hAnsiTheme="minorHAnsi" w:cstheme="minorHAnsi"/>
          <w:sz w:val="22"/>
          <w:szCs w:val="22"/>
        </w:rPr>
        <w:t>Povinnosť uvedená</w:t>
      </w:r>
      <w:r w:rsidR="000219A5" w:rsidRPr="001B637B">
        <w:rPr>
          <w:rFonts w:asciiTheme="minorHAnsi" w:hAnsiTheme="minorHAnsi" w:cstheme="minorHAnsi"/>
          <w:sz w:val="22"/>
          <w:szCs w:val="22"/>
        </w:rPr>
        <w:t xml:space="preserve"> v </w:t>
      </w:r>
      <w:r w:rsidR="00A07FC3">
        <w:rPr>
          <w:rFonts w:asciiTheme="minorHAnsi" w:hAnsiTheme="minorHAnsi" w:cstheme="minorHAnsi"/>
          <w:sz w:val="22"/>
          <w:szCs w:val="22"/>
        </w:rPr>
        <w:t>bode</w:t>
      </w:r>
      <w:r w:rsidR="000219A5" w:rsidRPr="001B637B">
        <w:rPr>
          <w:rFonts w:asciiTheme="minorHAnsi" w:hAnsiTheme="minorHAnsi" w:cstheme="minorHAnsi"/>
          <w:sz w:val="22"/>
          <w:szCs w:val="22"/>
        </w:rPr>
        <w:t xml:space="preserve"> 3.1.2 tohto článku </w:t>
      </w:r>
      <w:r w:rsidR="00647D18">
        <w:rPr>
          <w:rFonts w:asciiTheme="minorHAnsi" w:hAnsiTheme="minorHAnsi" w:cstheme="minorHAnsi"/>
          <w:sz w:val="22"/>
          <w:szCs w:val="22"/>
        </w:rPr>
        <w:t>z</w:t>
      </w:r>
      <w:r>
        <w:rPr>
          <w:rFonts w:asciiTheme="minorHAnsi" w:hAnsiTheme="minorHAnsi" w:cstheme="minorHAnsi"/>
          <w:sz w:val="22"/>
          <w:szCs w:val="22"/>
        </w:rPr>
        <w:t>mluvy sa vzťahuje</w:t>
      </w:r>
      <w:r w:rsidR="000219A5" w:rsidRPr="001B637B">
        <w:rPr>
          <w:rFonts w:asciiTheme="minorHAnsi" w:hAnsiTheme="minorHAnsi" w:cstheme="minorHAnsi"/>
          <w:sz w:val="22"/>
          <w:szCs w:val="22"/>
        </w:rPr>
        <w:t xml:space="preserve"> aj </w:t>
      </w:r>
      <w:r>
        <w:rPr>
          <w:rFonts w:asciiTheme="minorHAnsi" w:hAnsiTheme="minorHAnsi" w:cstheme="minorHAnsi"/>
          <w:sz w:val="22"/>
          <w:szCs w:val="22"/>
        </w:rPr>
        <w:t>na</w:t>
      </w:r>
      <w:r w:rsidRPr="001B637B">
        <w:rPr>
          <w:rFonts w:asciiTheme="minorHAnsi" w:hAnsiTheme="minorHAnsi" w:cstheme="minorHAnsi"/>
          <w:sz w:val="22"/>
          <w:szCs w:val="22"/>
        </w:rPr>
        <w:t> </w:t>
      </w:r>
      <w:r w:rsidR="000219A5" w:rsidRPr="001B637B">
        <w:rPr>
          <w:rFonts w:asciiTheme="minorHAnsi" w:hAnsiTheme="minorHAnsi" w:cstheme="minorHAnsi"/>
          <w:sz w:val="22"/>
          <w:szCs w:val="22"/>
        </w:rPr>
        <w:t>úkon</w:t>
      </w:r>
      <w:r>
        <w:rPr>
          <w:rFonts w:asciiTheme="minorHAnsi" w:hAnsiTheme="minorHAnsi" w:cstheme="minorHAnsi"/>
          <w:sz w:val="22"/>
          <w:szCs w:val="22"/>
        </w:rPr>
        <w:t>y</w:t>
      </w:r>
      <w:r w:rsidR="000219A5" w:rsidRPr="001B637B">
        <w:rPr>
          <w:rFonts w:asciiTheme="minorHAnsi" w:hAnsiTheme="minorHAnsi" w:cstheme="minorHAnsi"/>
          <w:sz w:val="22"/>
          <w:szCs w:val="22"/>
        </w:rPr>
        <w:t xml:space="preserve">, ktoré je potrebné alebo účelné vykonať pre zachovanie akýchkoľvek práv objednávateľa vyplývajúcich zo Zmluvy </w:t>
      </w:r>
      <w:r w:rsidR="000219A5" w:rsidRPr="001B637B">
        <w:rPr>
          <w:rFonts w:asciiTheme="minorHAnsi" w:hAnsiTheme="minorHAnsi" w:cstheme="minorHAnsi"/>
          <w:sz w:val="22"/>
          <w:szCs w:val="22"/>
        </w:rPr>
        <w:lastRenderedPageBreak/>
        <w:t>so zhotoviteľom, Obchodného zákonníka a/alebo akéhokoľvek iného ustanovenia aplikovateľného právneho predpisu.</w:t>
      </w:r>
    </w:p>
    <w:p w14:paraId="4A577EEE" w14:textId="7D68A147" w:rsidR="000219A5" w:rsidRPr="001B637B" w:rsidRDefault="000219A5" w:rsidP="00264CDC">
      <w:pPr>
        <w:pStyle w:val="Odsekzoznamu"/>
        <w:numPr>
          <w:ilvl w:val="1"/>
          <w:numId w:val="3"/>
        </w:numPr>
        <w:suppressAutoHyphens w:val="0"/>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Objednávateľ si vyhradzuje právo vopred odsúhlasiť </w:t>
      </w:r>
      <w:r w:rsidR="00EA7D69">
        <w:rPr>
          <w:rFonts w:asciiTheme="minorHAnsi" w:hAnsiTheme="minorHAnsi" w:cstheme="minorHAnsi"/>
          <w:sz w:val="22"/>
          <w:szCs w:val="22"/>
        </w:rPr>
        <w:t>začatie</w:t>
      </w:r>
      <w:r w:rsidR="00EA7D69"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činností uvedených v </w:t>
      </w:r>
      <w:r w:rsidR="00A07FC3">
        <w:rPr>
          <w:rFonts w:asciiTheme="minorHAnsi" w:hAnsiTheme="minorHAnsi" w:cstheme="minorHAnsi"/>
          <w:sz w:val="22"/>
          <w:szCs w:val="22"/>
        </w:rPr>
        <w:t>bode</w:t>
      </w:r>
      <w:r w:rsidR="00A07FC3"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3.1 </w:t>
      </w:r>
      <w:r w:rsidR="00B64BDD">
        <w:rPr>
          <w:rFonts w:asciiTheme="minorHAnsi" w:hAnsiTheme="minorHAnsi" w:cstheme="minorHAnsi"/>
          <w:sz w:val="22"/>
          <w:szCs w:val="22"/>
        </w:rPr>
        <w:t xml:space="preserve">tohto článku zmluvy </w:t>
      </w:r>
      <w:r w:rsidRPr="001B637B">
        <w:rPr>
          <w:rFonts w:asciiTheme="minorHAnsi" w:hAnsiTheme="minorHAnsi" w:cstheme="minorHAnsi"/>
          <w:sz w:val="22"/>
          <w:szCs w:val="22"/>
        </w:rPr>
        <w:t>(všetkými jeho časťami</w:t>
      </w:r>
      <w:r w:rsidR="000E3149">
        <w:rPr>
          <w:rFonts w:asciiTheme="minorHAnsi" w:hAnsiTheme="minorHAnsi" w:cstheme="minorHAnsi"/>
          <w:sz w:val="22"/>
          <w:szCs w:val="22"/>
        </w:rPr>
        <w:t xml:space="preserve"> a podbodmi</w:t>
      </w:r>
      <w:r w:rsidRPr="001B637B">
        <w:rPr>
          <w:rFonts w:asciiTheme="minorHAnsi" w:hAnsiTheme="minorHAnsi" w:cstheme="minorHAnsi"/>
          <w:sz w:val="22"/>
          <w:szCs w:val="22"/>
        </w:rPr>
        <w:t xml:space="preserv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w:t>
      </w:r>
      <w:r w:rsidR="002D722F">
        <w:rPr>
          <w:rFonts w:asciiTheme="minorHAnsi" w:hAnsiTheme="minorHAnsi" w:cstheme="minorHAnsi"/>
          <w:sz w:val="22"/>
          <w:szCs w:val="22"/>
        </w:rPr>
        <w:t>s</w:t>
      </w:r>
      <w:r w:rsidRPr="001B637B">
        <w:rPr>
          <w:rFonts w:asciiTheme="minorHAnsi" w:hAnsiTheme="minorHAnsi" w:cstheme="minorHAnsi"/>
          <w:sz w:val="22"/>
          <w:szCs w:val="22"/>
        </w:rPr>
        <w:t>tavebného dozoru podľa Zmluvy so zhotoviteľom ďalej platí, že:</w:t>
      </w:r>
    </w:p>
    <w:p w14:paraId="19AD3A45" w14:textId="31DF0DC5" w:rsidR="000219A5" w:rsidRPr="001B637B" w:rsidRDefault="000219A5" w:rsidP="00264CDC">
      <w:pPr>
        <w:pStyle w:val="Odsekzoznamu"/>
        <w:numPr>
          <w:ilvl w:val="0"/>
          <w:numId w:val="6"/>
        </w:numPr>
        <w:suppressAutoHyphens w:val="0"/>
        <w:jc w:val="both"/>
        <w:rPr>
          <w:rFonts w:asciiTheme="minorHAnsi" w:hAnsiTheme="minorHAnsi" w:cstheme="minorHAnsi"/>
          <w:sz w:val="22"/>
          <w:szCs w:val="22"/>
        </w:rPr>
      </w:pPr>
      <w:r w:rsidRPr="001B637B">
        <w:rPr>
          <w:rFonts w:asciiTheme="minorHAnsi" w:hAnsiTheme="minorHAnsi" w:cstheme="minorHAnsi"/>
          <w:sz w:val="22"/>
          <w:szCs w:val="22"/>
        </w:rPr>
        <w:t xml:space="preserve">Činnosti </w:t>
      </w:r>
      <w:r w:rsidR="00526967">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súhlasu/pokynu vo veci;</w:t>
      </w:r>
    </w:p>
    <w:p w14:paraId="25A11952" w14:textId="79CC675E" w:rsidR="000219A5" w:rsidRDefault="000219A5" w:rsidP="00075EA7">
      <w:pPr>
        <w:pStyle w:val="Odsekzoznamu"/>
        <w:numPr>
          <w:ilvl w:val="0"/>
          <w:numId w:val="6"/>
        </w:numPr>
        <w:suppressAutoHyphens w:val="0"/>
        <w:ind w:left="1060" w:hanging="357"/>
        <w:jc w:val="both"/>
        <w:rPr>
          <w:rFonts w:asciiTheme="minorHAnsi" w:hAnsiTheme="minorHAnsi" w:cstheme="minorHAnsi"/>
          <w:sz w:val="22"/>
          <w:szCs w:val="22"/>
        </w:rPr>
      </w:pPr>
      <w:r w:rsidRPr="001B637B">
        <w:rPr>
          <w:rFonts w:asciiTheme="minorHAnsi" w:hAnsiTheme="minorHAnsi" w:cstheme="minorHAnsi"/>
          <w:sz w:val="22"/>
          <w:szCs w:val="22"/>
        </w:rPr>
        <w:t xml:space="preserve">Vo vzťahu k tým činnostiam </w:t>
      </w:r>
      <w:r w:rsidR="00526967">
        <w:rPr>
          <w:rFonts w:asciiTheme="minorHAnsi" w:hAnsiTheme="minorHAnsi" w:cstheme="minorHAnsi"/>
          <w:sz w:val="22"/>
          <w:szCs w:val="22"/>
        </w:rPr>
        <w:t>s</w:t>
      </w:r>
      <w:r w:rsidRPr="001B637B">
        <w:rPr>
          <w:rFonts w:asciiTheme="minorHAnsi" w:hAnsiTheme="minorHAnsi" w:cstheme="minorHAnsi"/>
          <w:sz w:val="22"/>
          <w:szCs w:val="22"/>
        </w:rPr>
        <w:t>tavebného dozoru zo Zmluvy so zhotoviteľom (najmä súhlasy, schválenia, pripomienky a pod.), ktoré majú alebo môžu mať za následok: (i) zmenu času plnenia zo Zmluvy so zhotoviteľom; (ii) zmenu ceny plnenia zo Zmluvy so zhotoviteľom, resp. vznik prípadných naviac</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 xml:space="preserve">prác,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voči zhotoviteľovi. Objednávateľ je v danej súvislosti oprávnený tiež udeliť pokyny za aplikácie pravidiel a práv a povinností v zmysle </w:t>
      </w:r>
      <w:r w:rsidR="00526967">
        <w:rPr>
          <w:rFonts w:asciiTheme="minorHAnsi" w:hAnsiTheme="minorHAnsi" w:cstheme="minorHAnsi"/>
          <w:sz w:val="22"/>
          <w:szCs w:val="22"/>
        </w:rPr>
        <w:t xml:space="preserve">tohto </w:t>
      </w:r>
      <w:r w:rsidR="00CB64DD">
        <w:rPr>
          <w:rFonts w:asciiTheme="minorHAnsi" w:hAnsiTheme="minorHAnsi" w:cstheme="minorHAnsi"/>
          <w:sz w:val="22"/>
          <w:szCs w:val="22"/>
        </w:rPr>
        <w:t xml:space="preserve">bodu </w:t>
      </w:r>
      <w:r w:rsidRPr="001B637B">
        <w:rPr>
          <w:rFonts w:asciiTheme="minorHAnsi" w:hAnsiTheme="minorHAnsi" w:cstheme="minorHAnsi"/>
          <w:sz w:val="22"/>
          <w:szCs w:val="22"/>
        </w:rPr>
        <w:t>3.</w:t>
      </w:r>
      <w:r w:rsidR="00A24A8A">
        <w:rPr>
          <w:rFonts w:asciiTheme="minorHAnsi" w:hAnsiTheme="minorHAnsi" w:cstheme="minorHAnsi"/>
          <w:sz w:val="22"/>
          <w:szCs w:val="22"/>
        </w:rPr>
        <w:t>2</w:t>
      </w:r>
      <w:r w:rsidRPr="001B637B">
        <w:rPr>
          <w:rFonts w:asciiTheme="minorHAnsi" w:hAnsiTheme="minorHAnsi" w:cstheme="minorHAnsi"/>
          <w:sz w:val="22"/>
          <w:szCs w:val="22"/>
        </w:rPr>
        <w:t xml:space="preserve"> </w:t>
      </w:r>
      <w:r w:rsidR="00A24A8A">
        <w:rPr>
          <w:rFonts w:asciiTheme="minorHAnsi" w:hAnsiTheme="minorHAnsi" w:cstheme="minorHAnsi"/>
          <w:sz w:val="22"/>
          <w:szCs w:val="22"/>
        </w:rPr>
        <w:t>tohto článku zmluvy</w:t>
      </w:r>
      <w:r w:rsidRPr="001B637B">
        <w:rPr>
          <w:rFonts w:asciiTheme="minorHAnsi" w:hAnsiTheme="minorHAnsi" w:cstheme="minorHAnsi"/>
          <w:sz w:val="22"/>
          <w:szCs w:val="22"/>
        </w:rPr>
        <w:t xml:space="preserve">. </w:t>
      </w:r>
    </w:p>
    <w:p w14:paraId="67608CB4" w14:textId="40F93FEE" w:rsidR="00944A73" w:rsidRPr="001B637B" w:rsidRDefault="000219A5" w:rsidP="00392811">
      <w:pPr>
        <w:pStyle w:val="Odsekzoznamu"/>
        <w:numPr>
          <w:ilvl w:val="1"/>
          <w:numId w:val="3"/>
        </w:numPr>
        <w:suppressAutoHyphens w:val="0"/>
        <w:ind w:left="283" w:hanging="425"/>
        <w:jc w:val="both"/>
        <w:rPr>
          <w:rFonts w:asciiTheme="minorHAnsi" w:hAnsiTheme="minorHAnsi" w:cstheme="minorHAnsi"/>
          <w:sz w:val="22"/>
          <w:szCs w:val="22"/>
        </w:rPr>
      </w:pPr>
      <w:r w:rsidRPr="001B637B">
        <w:rPr>
          <w:rFonts w:asciiTheme="minorHAnsi" w:hAnsiTheme="minorHAnsi" w:cstheme="minorHAnsi"/>
          <w:sz w:val="22"/>
          <w:szCs w:val="22"/>
        </w:rPr>
        <w:t>V rozsahu, v akom poskytovateľ vykonáv</w:t>
      </w:r>
      <w:r w:rsidR="00FF1D0A" w:rsidRPr="001B637B">
        <w:rPr>
          <w:rFonts w:asciiTheme="minorHAnsi" w:hAnsiTheme="minorHAnsi" w:cstheme="minorHAnsi"/>
          <w:sz w:val="22"/>
          <w:szCs w:val="22"/>
        </w:rPr>
        <w:t>a</w:t>
      </w:r>
      <w:r w:rsidRPr="001B637B">
        <w:rPr>
          <w:rFonts w:asciiTheme="minorHAnsi" w:hAnsiTheme="minorHAnsi" w:cstheme="minorHAnsi"/>
          <w:sz w:val="22"/>
          <w:szCs w:val="22"/>
        </w:rPr>
        <w:t xml:space="preserve"> činnosť</w:t>
      </w:r>
      <w:r w:rsidR="00FF1D0A" w:rsidRPr="001B637B">
        <w:rPr>
          <w:rFonts w:asciiTheme="minorHAnsi" w:hAnsiTheme="minorHAnsi" w:cstheme="minorHAnsi"/>
          <w:sz w:val="22"/>
          <w:szCs w:val="22"/>
        </w:rPr>
        <w:t xml:space="preserve"> </w:t>
      </w:r>
      <w:r w:rsidR="00526967">
        <w:rPr>
          <w:rFonts w:asciiTheme="minorHAnsi" w:hAnsiTheme="minorHAnsi" w:cstheme="minorHAnsi"/>
          <w:sz w:val="22"/>
          <w:szCs w:val="22"/>
        </w:rPr>
        <w:t>s</w:t>
      </w:r>
      <w:r w:rsidR="00FF1D0A" w:rsidRPr="001B637B">
        <w:rPr>
          <w:rFonts w:asciiTheme="minorHAnsi" w:hAnsiTheme="minorHAnsi" w:cstheme="minorHAnsi"/>
          <w:sz w:val="22"/>
          <w:szCs w:val="22"/>
        </w:rPr>
        <w:t>tavebného dozoru podľa tejto zmluvy</w:t>
      </w:r>
      <w:r w:rsidRPr="001B637B">
        <w:rPr>
          <w:rFonts w:asciiTheme="minorHAnsi" w:hAnsiTheme="minorHAnsi" w:cstheme="minorHAnsi"/>
          <w:sz w:val="22"/>
          <w:szCs w:val="22"/>
        </w:rPr>
        <w:t xml:space="preserve">, je povinný túto činnosť vykonávať nestranne bez ohľadu na akékoľvek iné dojednania v tejto zmluve, čím ale nie sú dotknuté práva a povinnosti zmluvných strán v rozsahu, v akom túto nestrannosť nenarúšajú. Ak sa </w:t>
      </w:r>
      <w:r w:rsidR="00CE77D7" w:rsidRPr="001B637B">
        <w:rPr>
          <w:rFonts w:asciiTheme="minorHAnsi" w:hAnsiTheme="minorHAnsi" w:cstheme="minorHAnsi"/>
          <w:sz w:val="22"/>
          <w:szCs w:val="22"/>
        </w:rPr>
        <w:t>objednávateľ</w:t>
      </w:r>
      <w:r w:rsidRPr="001B637B">
        <w:rPr>
          <w:rFonts w:asciiTheme="minorHAnsi" w:hAnsiTheme="minorHAnsi" w:cstheme="minorHAnsi"/>
          <w:sz w:val="22"/>
          <w:szCs w:val="22"/>
        </w:rPr>
        <w:t xml:space="preserve"> kedykoľvek domnieva, že je zo strany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jeho nestrannosť dotknutá, je povinný na to bezodkladne upozorniť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s cieľom dosiahnutia dohody o riešení vzniknutej situácie, </w:t>
      </w:r>
      <w:r w:rsidR="007A4DDC">
        <w:rPr>
          <w:rFonts w:asciiTheme="minorHAnsi" w:hAnsiTheme="minorHAnsi" w:cstheme="minorHAnsi"/>
          <w:sz w:val="22"/>
          <w:szCs w:val="22"/>
        </w:rPr>
        <w:t xml:space="preserve">pričom </w:t>
      </w:r>
      <w:r w:rsidRPr="001B637B">
        <w:rPr>
          <w:rFonts w:asciiTheme="minorHAnsi" w:hAnsiTheme="minorHAnsi" w:cstheme="minorHAnsi"/>
          <w:sz w:val="22"/>
          <w:szCs w:val="22"/>
        </w:rPr>
        <w:t>ak k dohode nedôjde, objednávateľ je oprávnený stanoviť záväzný pokyn</w:t>
      </w:r>
      <w:r w:rsidR="008D158A">
        <w:rPr>
          <w:rFonts w:asciiTheme="minorHAnsi" w:hAnsiTheme="minorHAnsi" w:cstheme="minorHAnsi"/>
          <w:sz w:val="22"/>
          <w:szCs w:val="22"/>
        </w:rPr>
        <w:t>, ktorým je poskytovateľ viazaný</w:t>
      </w:r>
      <w:r w:rsidRPr="001B637B">
        <w:rPr>
          <w:rFonts w:asciiTheme="minorHAnsi" w:hAnsiTheme="minorHAnsi" w:cstheme="minorHAnsi"/>
          <w:sz w:val="22"/>
          <w:szCs w:val="22"/>
        </w:rPr>
        <w:t>.</w:t>
      </w:r>
    </w:p>
    <w:p w14:paraId="2292D19C" w14:textId="77777777" w:rsidR="000219A5" w:rsidRPr="001B637B" w:rsidRDefault="000219A5" w:rsidP="00075EA7">
      <w:pPr>
        <w:pStyle w:val="Odsekzoznamu"/>
        <w:suppressAutoHyphens w:val="0"/>
        <w:ind w:left="283"/>
        <w:jc w:val="both"/>
        <w:rPr>
          <w:rFonts w:asciiTheme="minorHAnsi" w:hAnsiTheme="minorHAnsi" w:cstheme="minorHAnsi"/>
          <w:b/>
          <w:sz w:val="22"/>
          <w:szCs w:val="22"/>
        </w:rPr>
      </w:pPr>
    </w:p>
    <w:p w14:paraId="6D5EE998" w14:textId="4DAC01AF"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IV</w:t>
      </w:r>
    </w:p>
    <w:p w14:paraId="0CC638B7" w14:textId="0EB355D4" w:rsidR="000219A5" w:rsidRPr="001B637B" w:rsidRDefault="007A4DDC" w:rsidP="00DB01F8">
      <w:pPr>
        <w:pStyle w:val="Standard"/>
        <w:jc w:val="center"/>
        <w:outlineLvl w:val="0"/>
        <w:rPr>
          <w:rFonts w:asciiTheme="minorHAnsi" w:hAnsiTheme="minorHAnsi" w:cstheme="minorHAnsi"/>
          <w:b/>
          <w:sz w:val="22"/>
          <w:szCs w:val="22"/>
        </w:rPr>
      </w:pPr>
      <w:r>
        <w:rPr>
          <w:rFonts w:asciiTheme="minorHAnsi" w:hAnsiTheme="minorHAnsi" w:cstheme="minorHAnsi"/>
          <w:b/>
          <w:sz w:val="22"/>
          <w:szCs w:val="22"/>
        </w:rPr>
        <w:t>Termíny</w:t>
      </w:r>
      <w:r w:rsidR="000219A5" w:rsidRPr="001B637B">
        <w:rPr>
          <w:rFonts w:asciiTheme="minorHAnsi" w:hAnsiTheme="minorHAnsi" w:cstheme="minorHAnsi"/>
          <w:b/>
          <w:sz w:val="22"/>
          <w:szCs w:val="22"/>
        </w:rPr>
        <w:t xml:space="preserve"> plnenia </w:t>
      </w:r>
      <w:r w:rsidR="00A87A5F">
        <w:rPr>
          <w:rFonts w:asciiTheme="minorHAnsi" w:hAnsiTheme="minorHAnsi" w:cstheme="minorHAnsi"/>
          <w:b/>
          <w:sz w:val="22"/>
          <w:szCs w:val="22"/>
        </w:rPr>
        <w:t xml:space="preserve">predmetu </w:t>
      </w:r>
      <w:r w:rsidR="000219A5" w:rsidRPr="001B637B">
        <w:rPr>
          <w:rFonts w:asciiTheme="minorHAnsi" w:hAnsiTheme="minorHAnsi" w:cstheme="minorHAnsi"/>
          <w:b/>
          <w:sz w:val="22"/>
          <w:szCs w:val="22"/>
        </w:rPr>
        <w:t>zmluvy</w:t>
      </w:r>
    </w:p>
    <w:p w14:paraId="1BA0A97E" w14:textId="6C13E70E" w:rsidR="00DB01F8" w:rsidRDefault="00FF1D0A">
      <w:pPr>
        <w:pStyle w:val="Standard"/>
        <w:numPr>
          <w:ilvl w:val="1"/>
          <w:numId w:val="7"/>
        </w:numPr>
        <w:tabs>
          <w:tab w:val="left" w:pos="2835"/>
          <w:tab w:val="left" w:pos="3306"/>
        </w:tabs>
        <w:ind w:left="426" w:hanging="426"/>
        <w:jc w:val="both"/>
        <w:rPr>
          <w:rFonts w:asciiTheme="minorHAnsi" w:hAnsiTheme="minorHAnsi" w:cstheme="minorHAnsi"/>
          <w:sz w:val="22"/>
          <w:szCs w:val="22"/>
        </w:rPr>
      </w:pPr>
      <w:r w:rsidRPr="001B637B">
        <w:rPr>
          <w:rFonts w:asciiTheme="minorHAnsi" w:hAnsiTheme="minorHAnsi" w:cstheme="minorHAnsi"/>
          <w:sz w:val="22"/>
          <w:szCs w:val="22"/>
        </w:rPr>
        <w:t>Poskytovateľ</w:t>
      </w:r>
      <w:r w:rsidR="000219A5" w:rsidRPr="001B637B">
        <w:rPr>
          <w:rFonts w:asciiTheme="minorHAnsi" w:hAnsiTheme="minorHAnsi" w:cstheme="minorHAnsi"/>
          <w:sz w:val="22"/>
          <w:szCs w:val="22"/>
        </w:rPr>
        <w:t xml:space="preserve"> bude vykonávať činnosť </w:t>
      </w:r>
      <w:r w:rsidR="00526967" w:rsidRPr="002C1E05">
        <w:rPr>
          <w:rFonts w:asciiTheme="minorHAnsi" w:hAnsiTheme="minorHAnsi" w:cstheme="minorHAnsi"/>
          <w:sz w:val="22"/>
          <w:szCs w:val="22"/>
        </w:rPr>
        <w:t>s</w:t>
      </w:r>
      <w:r w:rsidRPr="002C1E05">
        <w:rPr>
          <w:rFonts w:asciiTheme="minorHAnsi" w:hAnsiTheme="minorHAnsi" w:cstheme="minorHAnsi"/>
          <w:sz w:val="22"/>
          <w:szCs w:val="22"/>
        </w:rPr>
        <w:t>tavebného</w:t>
      </w:r>
      <w:r w:rsidRPr="001B637B">
        <w:rPr>
          <w:rFonts w:asciiTheme="minorHAnsi" w:hAnsiTheme="minorHAnsi" w:cstheme="minorHAnsi"/>
          <w:sz w:val="22"/>
          <w:szCs w:val="22"/>
        </w:rPr>
        <w:t xml:space="preserve"> dozoru </w:t>
      </w:r>
      <w:r w:rsidR="000219A5" w:rsidRPr="001B637B">
        <w:rPr>
          <w:rFonts w:asciiTheme="minorHAnsi" w:hAnsiTheme="minorHAnsi" w:cstheme="minorHAnsi"/>
          <w:sz w:val="22"/>
          <w:szCs w:val="22"/>
        </w:rPr>
        <w:t xml:space="preserve">podľa tejto zmluvy počnúc jej účinnosťou, a to </w:t>
      </w:r>
      <w:bookmarkStart w:id="2" w:name="_Hlk106796434"/>
      <w:r w:rsidR="000219A5" w:rsidRPr="001B637B">
        <w:rPr>
          <w:rFonts w:asciiTheme="minorHAnsi" w:hAnsiTheme="minorHAnsi" w:cstheme="minorHAnsi"/>
          <w:sz w:val="22"/>
          <w:szCs w:val="22"/>
        </w:rPr>
        <w:t>až do riadneho splnenia všetkých činností a povinností podľa tejto zmluvy</w:t>
      </w:r>
      <w:bookmarkEnd w:id="2"/>
      <w:r w:rsidR="000219A5" w:rsidRPr="001B637B">
        <w:rPr>
          <w:rFonts w:asciiTheme="minorHAnsi" w:hAnsiTheme="minorHAnsi" w:cstheme="minorHAnsi"/>
          <w:sz w:val="22"/>
          <w:szCs w:val="22"/>
        </w:rPr>
        <w:t>, t.</w:t>
      </w:r>
      <w:r w:rsidR="00677223">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j. </w:t>
      </w:r>
      <w:r w:rsidR="002C1E05" w:rsidRPr="002C1E05">
        <w:rPr>
          <w:rFonts w:asciiTheme="minorHAnsi" w:hAnsiTheme="minorHAnsi" w:cstheme="minorHAnsi"/>
          <w:sz w:val="22"/>
          <w:szCs w:val="22"/>
        </w:rPr>
        <w:t>najmä do doby, kým dôjde k úspešnému dokončeniu, vykonaniu, odovzdaniu a prevzatiu všetkých častí diela v zmysle Zmluvy so zhotoviteľom, vrátane odstránenia všetkých vád a nedorobkov diela</w:t>
      </w:r>
      <w:r w:rsidR="00526967" w:rsidRPr="002C1E05">
        <w:rPr>
          <w:rFonts w:asciiTheme="minorHAnsi" w:hAnsiTheme="minorHAnsi" w:cstheme="minorHAnsi"/>
          <w:sz w:val="22"/>
          <w:szCs w:val="22"/>
        </w:rPr>
        <w:t xml:space="preserve"> (ďalej len ako „</w:t>
      </w:r>
      <w:r w:rsidR="00526967" w:rsidRPr="00264CDC">
        <w:rPr>
          <w:rFonts w:asciiTheme="minorHAnsi" w:hAnsiTheme="minorHAnsi" w:cstheme="minorHAnsi"/>
          <w:b/>
          <w:bCs/>
          <w:sz w:val="22"/>
          <w:szCs w:val="22"/>
        </w:rPr>
        <w:t xml:space="preserve">trvanie plnenia </w:t>
      </w:r>
      <w:r w:rsidR="002D722F" w:rsidRPr="00264CDC">
        <w:rPr>
          <w:rFonts w:asciiTheme="minorHAnsi" w:hAnsiTheme="minorHAnsi" w:cstheme="minorHAnsi"/>
          <w:b/>
          <w:bCs/>
          <w:sz w:val="22"/>
          <w:szCs w:val="22"/>
        </w:rPr>
        <w:t>zmluvy</w:t>
      </w:r>
      <w:r w:rsidR="00526967" w:rsidRPr="002C1E05">
        <w:rPr>
          <w:rFonts w:asciiTheme="minorHAnsi" w:hAnsiTheme="minorHAnsi" w:cstheme="minorHAnsi"/>
          <w:sz w:val="22"/>
          <w:szCs w:val="22"/>
        </w:rPr>
        <w:t>“)</w:t>
      </w:r>
      <w:r w:rsidR="000219A5" w:rsidRPr="002C1E05">
        <w:rPr>
          <w:rFonts w:asciiTheme="minorHAnsi" w:hAnsiTheme="minorHAnsi" w:cstheme="minorHAnsi"/>
          <w:sz w:val="22"/>
          <w:szCs w:val="22"/>
        </w:rPr>
        <w:t>.</w:t>
      </w:r>
      <w:r w:rsidR="000219A5" w:rsidRPr="001B637B">
        <w:rPr>
          <w:rFonts w:asciiTheme="minorHAnsi" w:hAnsiTheme="minorHAnsi" w:cstheme="minorHAnsi"/>
          <w:sz w:val="22"/>
          <w:szCs w:val="22"/>
        </w:rPr>
        <w:t xml:space="preserve"> </w:t>
      </w:r>
    </w:p>
    <w:p w14:paraId="14D73DFD" w14:textId="6C99DFBE" w:rsidR="000219A5" w:rsidRPr="001B637B" w:rsidRDefault="000219A5" w:rsidP="00264CDC">
      <w:pPr>
        <w:pStyle w:val="Standard"/>
        <w:numPr>
          <w:ilvl w:val="1"/>
          <w:numId w:val="7"/>
        </w:numPr>
        <w:tabs>
          <w:tab w:val="left" w:pos="2835"/>
          <w:tab w:val="left" w:pos="3306"/>
        </w:tabs>
        <w:ind w:left="426" w:hanging="426"/>
        <w:jc w:val="both"/>
        <w:rPr>
          <w:rFonts w:asciiTheme="minorHAnsi" w:hAnsiTheme="minorHAnsi" w:cstheme="minorHAnsi"/>
          <w:sz w:val="22"/>
          <w:szCs w:val="22"/>
        </w:rPr>
      </w:pPr>
      <w:r w:rsidRPr="001B637B">
        <w:rPr>
          <w:rFonts w:asciiTheme="minorHAnsi" w:hAnsiTheme="minorHAnsi" w:cstheme="minorHAnsi"/>
          <w:sz w:val="22"/>
          <w:szCs w:val="22"/>
        </w:rPr>
        <w:t>V súvislosti s </w:t>
      </w:r>
      <w:r w:rsidR="00BF6B40">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 </w:t>
      </w:r>
      <w:r w:rsidR="00FF1D0A" w:rsidRPr="001B637B">
        <w:rPr>
          <w:rFonts w:asciiTheme="minorHAnsi" w:hAnsiTheme="minorHAnsi" w:cstheme="minorHAnsi"/>
          <w:sz w:val="22"/>
          <w:szCs w:val="22"/>
        </w:rPr>
        <w:t xml:space="preserve">zmluvy </w:t>
      </w:r>
      <w:r w:rsidRPr="001B637B">
        <w:rPr>
          <w:rFonts w:asciiTheme="minorHAnsi" w:hAnsiTheme="minorHAnsi" w:cstheme="minorHAnsi"/>
          <w:sz w:val="22"/>
          <w:szCs w:val="22"/>
        </w:rPr>
        <w:t>poskytovateľ</w:t>
      </w:r>
      <w:r w:rsidR="00C811F8">
        <w:rPr>
          <w:rFonts w:asciiTheme="minorHAnsi" w:hAnsiTheme="minorHAnsi" w:cstheme="minorHAnsi"/>
          <w:sz w:val="22"/>
          <w:szCs w:val="22"/>
        </w:rPr>
        <w:t>, s ohľadom na</w:t>
      </w:r>
      <w:r w:rsidRPr="001B637B">
        <w:rPr>
          <w:rFonts w:asciiTheme="minorHAnsi" w:hAnsiTheme="minorHAnsi" w:cstheme="minorHAnsi"/>
          <w:sz w:val="22"/>
          <w:szCs w:val="22"/>
        </w:rPr>
        <w:t xml:space="preserve"> Zmluvu so zhotoviteľom potvrdzuje, že trvanie plnenia zmluvy je dostatočne určité, pričom poskytovateľ berie na vedomie </w:t>
      </w:r>
      <w:r w:rsidRPr="001B637B">
        <w:rPr>
          <w:rFonts w:asciiTheme="minorHAnsi" w:hAnsiTheme="minorHAnsi" w:cstheme="minorHAnsi"/>
          <w:sz w:val="22"/>
          <w:szCs w:val="22"/>
        </w:rPr>
        <w:lastRenderedPageBreak/>
        <w:t xml:space="preserve">aj to, že </w:t>
      </w:r>
      <w:r w:rsidR="00526967">
        <w:rPr>
          <w:rFonts w:asciiTheme="minorHAnsi" w:hAnsiTheme="minorHAnsi" w:cstheme="minorHAnsi"/>
          <w:sz w:val="22"/>
          <w:szCs w:val="22"/>
        </w:rPr>
        <w:t xml:space="preserve">(i) </w:t>
      </w:r>
      <w:r w:rsidRPr="001B637B">
        <w:rPr>
          <w:rFonts w:asciiTheme="minorHAnsi" w:hAnsiTheme="minorHAnsi" w:cstheme="minorHAnsi"/>
          <w:sz w:val="22"/>
          <w:szCs w:val="22"/>
        </w:rPr>
        <w:t>v prípade omeškania zhotoviteľa</w:t>
      </w:r>
      <w:r w:rsidR="00526967">
        <w:rPr>
          <w:rFonts w:asciiTheme="minorHAnsi" w:hAnsiTheme="minorHAnsi" w:cstheme="minorHAnsi"/>
          <w:sz w:val="22"/>
          <w:szCs w:val="22"/>
        </w:rPr>
        <w:t>,</w:t>
      </w:r>
      <w:r w:rsidR="002D722F">
        <w:rPr>
          <w:rFonts w:asciiTheme="minorHAnsi" w:hAnsiTheme="minorHAnsi" w:cstheme="minorHAnsi"/>
          <w:sz w:val="22"/>
          <w:szCs w:val="22"/>
        </w:rPr>
        <w:t xml:space="preserve"> </w:t>
      </w:r>
      <w:r w:rsidR="00526967">
        <w:rPr>
          <w:rFonts w:asciiTheme="minorHAnsi" w:hAnsiTheme="minorHAnsi" w:cstheme="minorHAnsi"/>
          <w:sz w:val="22"/>
          <w:szCs w:val="22"/>
        </w:rPr>
        <w:t>(ii)</w:t>
      </w:r>
      <w:r w:rsidRPr="001B637B">
        <w:rPr>
          <w:rFonts w:asciiTheme="minorHAnsi" w:hAnsiTheme="minorHAnsi" w:cstheme="minorHAnsi"/>
          <w:sz w:val="22"/>
          <w:szCs w:val="22"/>
        </w:rPr>
        <w:t xml:space="preserve"> v prípade výskytu okolností, ktoré majú za následok posun harmonogramu v zmysle Zmluvy so zhotoviteľom</w:t>
      </w:r>
      <w:r w:rsidR="00526967">
        <w:rPr>
          <w:rFonts w:asciiTheme="minorHAnsi" w:hAnsiTheme="minorHAnsi" w:cstheme="minorHAnsi"/>
          <w:sz w:val="22"/>
          <w:szCs w:val="22"/>
        </w:rPr>
        <w:t>, (iii)</w:t>
      </w:r>
      <w:r w:rsidRPr="001B637B">
        <w:rPr>
          <w:rFonts w:asciiTheme="minorHAnsi" w:hAnsiTheme="minorHAnsi" w:cstheme="minorHAnsi"/>
          <w:sz w:val="22"/>
          <w:szCs w:val="22"/>
        </w:rPr>
        <w:t xml:space="preserve"> ako aj v prípade iných skutočností majúcich za následok predĺženie trvania Zmluvy so zhotoviteľom alebo termínov tam uvedených, bude trvanie plnenia tejto zmluvy v zodpovedajúcom rozsahu predĺžené oproti trvaniu plnenia</w:t>
      </w:r>
      <w:r w:rsidR="00526967">
        <w:rPr>
          <w:rFonts w:asciiTheme="minorHAnsi" w:hAnsiTheme="minorHAnsi" w:cstheme="minorHAnsi"/>
          <w:sz w:val="22"/>
          <w:szCs w:val="22"/>
        </w:rPr>
        <w:t xml:space="preserve"> zmluvy</w:t>
      </w:r>
      <w:r w:rsidR="0015464D">
        <w:rPr>
          <w:rFonts w:asciiTheme="minorHAnsi" w:hAnsiTheme="minorHAnsi" w:cstheme="minorHAnsi"/>
          <w:sz w:val="22"/>
          <w:szCs w:val="22"/>
        </w:rPr>
        <w:t xml:space="preserve"> očakávanému podľa Zmluvy so zhotoviteľom, a to bez potreby uzatvorenia dodatku k tejto zmluve.</w:t>
      </w:r>
      <w:r w:rsidRPr="001B637B">
        <w:rPr>
          <w:rFonts w:asciiTheme="minorHAnsi" w:hAnsiTheme="minorHAnsi" w:cstheme="minorHAnsi"/>
          <w:sz w:val="22"/>
          <w:szCs w:val="22"/>
        </w:rPr>
        <w:t xml:space="preserve"> Tým nie sú dotknuté žiadne povinnosti poskytovateľa.</w:t>
      </w:r>
    </w:p>
    <w:p w14:paraId="2071D06E" w14:textId="6F314DBE" w:rsidR="000219A5" w:rsidRPr="001B637B" w:rsidRDefault="000219A5" w:rsidP="00264CDC">
      <w:pPr>
        <w:pStyle w:val="Standard"/>
        <w:numPr>
          <w:ilvl w:val="1"/>
          <w:numId w:val="7"/>
        </w:numPr>
        <w:tabs>
          <w:tab w:val="left" w:pos="2835"/>
          <w:tab w:val="left" w:pos="3306"/>
        </w:tabs>
        <w:ind w:left="426" w:hanging="426"/>
        <w:jc w:val="both"/>
        <w:rPr>
          <w:rFonts w:asciiTheme="minorHAnsi" w:hAnsiTheme="minorHAnsi" w:cstheme="minorHAnsi"/>
          <w:sz w:val="22"/>
          <w:szCs w:val="22"/>
        </w:rPr>
      </w:pPr>
      <w:r w:rsidRPr="001B637B">
        <w:rPr>
          <w:rFonts w:asciiTheme="minorHAnsi" w:hAnsiTheme="minorHAnsi" w:cstheme="minorHAnsi"/>
          <w:sz w:val="22"/>
          <w:szCs w:val="22"/>
        </w:rPr>
        <w:t>Zmluvné strany sa výslovne dohodli na tom, že predĺženie pôvodne očakávaného trvania plnenia tejto zmluvy</w:t>
      </w:r>
      <w:r w:rsidR="00CF7E50">
        <w:rPr>
          <w:rFonts w:asciiTheme="minorHAnsi" w:hAnsiTheme="minorHAnsi" w:cstheme="minorHAnsi"/>
          <w:sz w:val="22"/>
          <w:szCs w:val="22"/>
        </w:rPr>
        <w:t xml:space="preserve"> podľa Zmluvy so zhotoviteľom</w:t>
      </w:r>
      <w:r w:rsidRPr="001B637B">
        <w:rPr>
          <w:rFonts w:asciiTheme="minorHAnsi" w:hAnsiTheme="minorHAnsi" w:cstheme="minorHAnsi"/>
          <w:sz w:val="22"/>
          <w:szCs w:val="22"/>
        </w:rPr>
        <w:t xml:space="preserve"> v dôsledku skutočností uvedených v </w:t>
      </w:r>
      <w:r w:rsidR="00C37F0D">
        <w:rPr>
          <w:rFonts w:asciiTheme="minorHAnsi" w:hAnsiTheme="minorHAnsi" w:cstheme="minorHAnsi"/>
          <w:sz w:val="22"/>
          <w:szCs w:val="22"/>
        </w:rPr>
        <w:t>bode</w:t>
      </w:r>
      <w:r w:rsidRPr="001B637B">
        <w:rPr>
          <w:rFonts w:asciiTheme="minorHAnsi" w:hAnsiTheme="minorHAnsi" w:cstheme="minorHAnsi"/>
          <w:sz w:val="22"/>
          <w:szCs w:val="22"/>
        </w:rPr>
        <w:t xml:space="preserve"> 4.2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xml:space="preserve"> nemá vplyv na výšku </w:t>
      </w:r>
      <w:r w:rsidR="00CF7E50">
        <w:rPr>
          <w:rFonts w:asciiTheme="minorHAnsi" w:hAnsiTheme="minorHAnsi" w:cstheme="minorHAnsi"/>
          <w:sz w:val="22"/>
          <w:szCs w:val="22"/>
        </w:rPr>
        <w:t xml:space="preserve">dohodnutej </w:t>
      </w:r>
      <w:r w:rsidRPr="001B637B">
        <w:rPr>
          <w:rFonts w:asciiTheme="minorHAnsi" w:hAnsiTheme="minorHAnsi" w:cstheme="minorHAnsi"/>
          <w:sz w:val="22"/>
          <w:szCs w:val="22"/>
        </w:rPr>
        <w:t>odplaty</w:t>
      </w:r>
      <w:r w:rsidR="002169F7">
        <w:rPr>
          <w:rFonts w:asciiTheme="minorHAnsi" w:hAnsiTheme="minorHAnsi" w:cstheme="minorHAnsi"/>
          <w:sz w:val="22"/>
          <w:szCs w:val="22"/>
        </w:rPr>
        <w:t xml:space="preserve"> podľa čl. V ods. 5.2 zmluvy</w:t>
      </w:r>
      <w:r w:rsidRPr="001B637B">
        <w:rPr>
          <w:rFonts w:asciiTheme="minorHAnsi" w:hAnsiTheme="minorHAnsi" w:cstheme="minorHAnsi"/>
          <w:sz w:val="22"/>
          <w:szCs w:val="22"/>
        </w:rPr>
        <w:t xml:space="preserve">. </w:t>
      </w:r>
    </w:p>
    <w:p w14:paraId="4955C44F" w14:textId="0495C777" w:rsidR="000219A5" w:rsidRPr="001B637B" w:rsidRDefault="000219A5" w:rsidP="00264CDC">
      <w:pPr>
        <w:pStyle w:val="Standard"/>
        <w:numPr>
          <w:ilvl w:val="1"/>
          <w:numId w:val="7"/>
        </w:numPr>
        <w:tabs>
          <w:tab w:val="left" w:pos="2835"/>
          <w:tab w:val="left" w:pos="3306"/>
        </w:tabs>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V rozsahu, v akom poskytovateľ porušil alebo inak opomenul akúkoľvek svoju </w:t>
      </w:r>
      <w:r w:rsidR="0014082F">
        <w:rPr>
          <w:rFonts w:asciiTheme="minorHAnsi" w:hAnsiTheme="minorHAnsi" w:cstheme="minorHAnsi"/>
          <w:sz w:val="22"/>
          <w:szCs w:val="22"/>
        </w:rPr>
        <w:t xml:space="preserve">zákonnú alebo zmluvnú </w:t>
      </w:r>
      <w:r w:rsidRPr="001B637B">
        <w:rPr>
          <w:rFonts w:asciiTheme="minorHAnsi" w:hAnsiTheme="minorHAnsi" w:cstheme="minorHAnsi"/>
          <w:sz w:val="22"/>
          <w:szCs w:val="22"/>
        </w:rPr>
        <w:t>povinnosť, zodpovedá</w:t>
      </w:r>
      <w:r w:rsidR="004E4E15">
        <w:rPr>
          <w:rFonts w:asciiTheme="minorHAnsi" w:hAnsiTheme="minorHAnsi" w:cstheme="minorHAnsi"/>
          <w:sz w:val="22"/>
          <w:szCs w:val="22"/>
        </w:rPr>
        <w:t xml:space="preserve"> poskytovateľ</w:t>
      </w:r>
      <w:r w:rsidRPr="001B637B">
        <w:rPr>
          <w:rFonts w:asciiTheme="minorHAnsi" w:hAnsiTheme="minorHAnsi" w:cstheme="minorHAnsi"/>
          <w:sz w:val="22"/>
          <w:szCs w:val="22"/>
        </w:rPr>
        <w:t xml:space="preserve"> v plnom rozsahu objednávateľovi za toto porušenie</w:t>
      </w:r>
      <w:r w:rsidR="004E4E15">
        <w:rPr>
          <w:rFonts w:asciiTheme="minorHAnsi" w:hAnsiTheme="minorHAnsi" w:cstheme="minorHAnsi"/>
          <w:sz w:val="22"/>
          <w:szCs w:val="22"/>
        </w:rPr>
        <w:t xml:space="preserve"> alebo opomenutie</w:t>
      </w:r>
      <w:r w:rsidRPr="001B637B">
        <w:rPr>
          <w:rFonts w:asciiTheme="minorHAnsi" w:hAnsiTheme="minorHAnsi" w:cstheme="minorHAnsi"/>
          <w:sz w:val="22"/>
          <w:szCs w:val="22"/>
        </w:rPr>
        <w:t xml:space="preserve"> a jeho akékoľvek následky, </w:t>
      </w:r>
      <w:r w:rsidR="00485615">
        <w:rPr>
          <w:rFonts w:asciiTheme="minorHAnsi" w:hAnsiTheme="minorHAnsi" w:cstheme="minorHAnsi"/>
          <w:sz w:val="22"/>
          <w:szCs w:val="22"/>
        </w:rPr>
        <w:t>teda aj za škodu spôsobenú objednávateľovi v dôsledku</w:t>
      </w:r>
      <w:r w:rsidRPr="001B637B">
        <w:rPr>
          <w:rFonts w:asciiTheme="minorHAnsi" w:hAnsiTheme="minorHAnsi" w:cstheme="minorHAnsi"/>
          <w:sz w:val="22"/>
          <w:szCs w:val="22"/>
        </w:rPr>
        <w:t xml:space="preserve"> prípadnej nemožnosti zhotoviteľa plniť </w:t>
      </w:r>
      <w:r w:rsidR="00CA021D">
        <w:rPr>
          <w:rFonts w:asciiTheme="minorHAnsi" w:hAnsiTheme="minorHAnsi" w:cstheme="minorHAnsi"/>
          <w:sz w:val="22"/>
          <w:szCs w:val="22"/>
        </w:rPr>
        <w:t xml:space="preserve">záväzky zhotoviteľa podľa Zmluvy so zhotoviteľom </w:t>
      </w:r>
      <w:r w:rsidRPr="001B637B">
        <w:rPr>
          <w:rFonts w:asciiTheme="minorHAnsi" w:hAnsiTheme="minorHAnsi" w:cstheme="minorHAnsi"/>
          <w:sz w:val="22"/>
          <w:szCs w:val="22"/>
        </w:rPr>
        <w:t>po dobu</w:t>
      </w:r>
      <w:r w:rsidR="00730B2E">
        <w:rPr>
          <w:rFonts w:asciiTheme="minorHAnsi" w:hAnsiTheme="minorHAnsi" w:cstheme="minorHAnsi"/>
          <w:sz w:val="22"/>
          <w:szCs w:val="22"/>
        </w:rPr>
        <w:t xml:space="preserve"> trvania</w:t>
      </w:r>
      <w:r w:rsidRPr="001B637B">
        <w:rPr>
          <w:rFonts w:asciiTheme="minorHAnsi" w:hAnsiTheme="minorHAnsi" w:cstheme="minorHAnsi"/>
          <w:sz w:val="22"/>
          <w:szCs w:val="22"/>
        </w:rPr>
        <w:t xml:space="preserve"> omeškania objednávateľa</w:t>
      </w:r>
      <w:r w:rsidR="00754304">
        <w:rPr>
          <w:rFonts w:asciiTheme="minorHAnsi" w:hAnsiTheme="minorHAnsi" w:cstheme="minorHAnsi"/>
          <w:sz w:val="22"/>
          <w:szCs w:val="22"/>
        </w:rPr>
        <w:t xml:space="preserve"> s plnením povinností podľa Zmluvy so zhotoviteľom</w:t>
      </w:r>
      <w:r w:rsidRPr="001B637B">
        <w:rPr>
          <w:rFonts w:asciiTheme="minorHAnsi" w:hAnsiTheme="minorHAnsi" w:cstheme="minorHAnsi"/>
          <w:sz w:val="22"/>
          <w:szCs w:val="22"/>
        </w:rPr>
        <w:t xml:space="preserve"> spôsobeného porušením povinnosti poskytovateľa.  </w:t>
      </w:r>
    </w:p>
    <w:p w14:paraId="064DFCA2" w14:textId="77777777" w:rsidR="00E653A4" w:rsidRPr="001B637B" w:rsidRDefault="00E653A4" w:rsidP="00765A52">
      <w:pPr>
        <w:pStyle w:val="Standard"/>
        <w:outlineLvl w:val="0"/>
        <w:rPr>
          <w:rFonts w:asciiTheme="minorHAnsi" w:hAnsiTheme="minorHAnsi" w:cstheme="minorHAnsi"/>
          <w:b/>
          <w:sz w:val="22"/>
          <w:szCs w:val="22"/>
        </w:rPr>
      </w:pPr>
    </w:p>
    <w:p w14:paraId="3CEE6EB4" w14:textId="5AC9694B"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w:t>
      </w:r>
    </w:p>
    <w:p w14:paraId="2219D61F" w14:textId="77777777" w:rsidR="000219A5" w:rsidRPr="001B637B" w:rsidRDefault="000219A5" w:rsidP="00264CDC">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Odplata a platobné podmienky</w:t>
      </w:r>
    </w:p>
    <w:p w14:paraId="543817DC" w14:textId="124C8BC3" w:rsidR="000219A5" w:rsidRPr="001B637B" w:rsidRDefault="000219A5" w:rsidP="00264CDC">
      <w:pPr>
        <w:pStyle w:val="Standard"/>
        <w:numPr>
          <w:ilvl w:val="1"/>
          <w:numId w:val="9"/>
        </w:numPr>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Odplata poskytovateľa za </w:t>
      </w:r>
      <w:r w:rsidR="00356EDD">
        <w:rPr>
          <w:rFonts w:asciiTheme="minorHAnsi" w:hAnsiTheme="minorHAnsi" w:cstheme="minorHAnsi"/>
          <w:sz w:val="22"/>
          <w:szCs w:val="22"/>
        </w:rPr>
        <w:t>činnosti</w:t>
      </w:r>
      <w:r w:rsidR="00356EDD" w:rsidRPr="001B637B">
        <w:rPr>
          <w:rFonts w:asciiTheme="minorHAnsi" w:hAnsiTheme="minorHAnsi" w:cstheme="minorHAnsi"/>
          <w:sz w:val="22"/>
          <w:szCs w:val="22"/>
        </w:rPr>
        <w:t xml:space="preserve"> </w:t>
      </w:r>
      <w:r w:rsidR="001730D6">
        <w:rPr>
          <w:rFonts w:asciiTheme="minorHAnsi" w:hAnsiTheme="minorHAnsi" w:cstheme="minorHAnsi"/>
          <w:sz w:val="22"/>
          <w:szCs w:val="22"/>
        </w:rPr>
        <w:t>s</w:t>
      </w:r>
      <w:r w:rsidRPr="001B637B">
        <w:rPr>
          <w:rFonts w:asciiTheme="minorHAnsi" w:hAnsiTheme="minorHAnsi" w:cstheme="minorHAnsi"/>
          <w:sz w:val="22"/>
          <w:szCs w:val="22"/>
        </w:rPr>
        <w:t>tavebn</w:t>
      </w:r>
      <w:r w:rsidR="00356EDD">
        <w:rPr>
          <w:rFonts w:asciiTheme="minorHAnsi" w:hAnsiTheme="minorHAnsi" w:cstheme="minorHAnsi"/>
          <w:sz w:val="22"/>
          <w:szCs w:val="22"/>
        </w:rPr>
        <w:t>ého</w:t>
      </w:r>
      <w:r w:rsidRPr="001B637B">
        <w:rPr>
          <w:rFonts w:asciiTheme="minorHAnsi" w:hAnsiTheme="minorHAnsi" w:cstheme="minorHAnsi"/>
          <w:sz w:val="22"/>
          <w:szCs w:val="22"/>
        </w:rPr>
        <w:t xml:space="preserve"> dozor</w:t>
      </w:r>
      <w:r w:rsidR="00356EDD">
        <w:rPr>
          <w:rFonts w:asciiTheme="minorHAnsi" w:hAnsiTheme="minorHAnsi" w:cstheme="minorHAnsi"/>
          <w:sz w:val="22"/>
          <w:szCs w:val="22"/>
        </w:rPr>
        <w:t>u</w:t>
      </w:r>
      <w:r w:rsidRPr="001B637B">
        <w:rPr>
          <w:rFonts w:asciiTheme="minorHAnsi" w:hAnsiTheme="minorHAnsi" w:cstheme="minorHAnsi"/>
          <w:sz w:val="22"/>
          <w:szCs w:val="22"/>
        </w:rPr>
        <w:t xml:space="preserve"> podľa tejto zmluvy, je stanovená dohodou zmluvných strán v súlade so zákonom č. 18/1996 Z. z. o cenách v znení neskorších predpisov.</w:t>
      </w:r>
    </w:p>
    <w:p w14:paraId="06F84065" w14:textId="01A10ED8" w:rsidR="000219A5" w:rsidRPr="001B637B" w:rsidRDefault="000219A5" w:rsidP="00264CDC">
      <w:pPr>
        <w:pStyle w:val="Standard"/>
        <w:numPr>
          <w:ilvl w:val="1"/>
          <w:numId w:val="9"/>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Celková maximálna odplata poskytovateľa za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tavebný dozor bez ohľadu na počet </w:t>
      </w:r>
      <w:r w:rsidR="00D01FF6">
        <w:rPr>
          <w:rFonts w:asciiTheme="minorHAnsi" w:hAnsiTheme="minorHAnsi" w:cstheme="minorHAnsi"/>
          <w:sz w:val="22"/>
          <w:szCs w:val="22"/>
        </w:rPr>
        <w:t xml:space="preserve">skutočne </w:t>
      </w:r>
      <w:r w:rsidRPr="001B637B">
        <w:rPr>
          <w:rFonts w:asciiTheme="minorHAnsi" w:hAnsiTheme="minorHAnsi" w:cstheme="minorHAnsi"/>
          <w:sz w:val="22"/>
          <w:szCs w:val="22"/>
        </w:rPr>
        <w:t xml:space="preserve">odpracovaných hodín </w:t>
      </w:r>
      <w:r w:rsidR="00526967">
        <w:rPr>
          <w:rFonts w:asciiTheme="minorHAnsi" w:hAnsiTheme="minorHAnsi" w:cstheme="minorHAnsi"/>
          <w:sz w:val="22"/>
          <w:szCs w:val="22"/>
        </w:rPr>
        <w:t xml:space="preserve">poskytovateľa </w:t>
      </w:r>
      <w:r w:rsidR="00D01FF6">
        <w:rPr>
          <w:rFonts w:asciiTheme="minorHAnsi" w:hAnsiTheme="minorHAnsi" w:cstheme="minorHAnsi"/>
          <w:sz w:val="22"/>
          <w:szCs w:val="22"/>
        </w:rPr>
        <w:t xml:space="preserve">podľa tejto zmluvy </w:t>
      </w:r>
      <w:r w:rsidR="00526967">
        <w:rPr>
          <w:rFonts w:asciiTheme="minorHAnsi" w:hAnsiTheme="minorHAnsi" w:cstheme="minorHAnsi"/>
          <w:sz w:val="22"/>
          <w:szCs w:val="22"/>
        </w:rPr>
        <w:t>je dohodnutá nasledovne</w:t>
      </w:r>
      <w:r w:rsidRPr="001B637B">
        <w:rPr>
          <w:rFonts w:asciiTheme="minorHAnsi" w:hAnsiTheme="minorHAnsi" w:cstheme="minorHAnsi"/>
          <w:sz w:val="22"/>
          <w:szCs w:val="22"/>
        </w:rPr>
        <w:t xml:space="preserve">: </w:t>
      </w:r>
    </w:p>
    <w:tbl>
      <w:tblPr>
        <w:tblStyle w:val="Mriekatabuky"/>
        <w:tblW w:w="8784" w:type="dxa"/>
        <w:tblInd w:w="567" w:type="dxa"/>
        <w:tblLook w:val="04A0" w:firstRow="1" w:lastRow="0" w:firstColumn="1" w:lastColumn="0" w:noHBand="0" w:noVBand="1"/>
      </w:tblPr>
      <w:tblGrid>
        <w:gridCol w:w="2995"/>
        <w:gridCol w:w="3428"/>
        <w:gridCol w:w="2361"/>
      </w:tblGrid>
      <w:tr w:rsidR="000219A5" w:rsidRPr="00986D69" w14:paraId="35729972" w14:textId="77777777" w:rsidTr="000219A5">
        <w:tc>
          <w:tcPr>
            <w:tcW w:w="3681" w:type="dxa"/>
            <w:tcBorders>
              <w:top w:val="single" w:sz="4" w:space="0" w:color="auto"/>
              <w:left w:val="single" w:sz="4" w:space="0" w:color="auto"/>
              <w:bottom w:val="single" w:sz="4" w:space="0" w:color="auto"/>
              <w:right w:val="single" w:sz="4" w:space="0" w:color="auto"/>
            </w:tcBorders>
            <w:hideMark/>
          </w:tcPr>
          <w:p w14:paraId="7CCB24A0" w14:textId="10EE2307" w:rsidR="000219A5" w:rsidRPr="00826322" w:rsidRDefault="002D722F" w:rsidP="00264CDC">
            <w:pPr>
              <w:pStyle w:val="Standard"/>
              <w:jc w:val="both"/>
              <w:rPr>
                <w:rFonts w:asciiTheme="minorHAnsi" w:hAnsiTheme="minorHAnsi" w:cstheme="minorHAnsi"/>
                <w:b/>
                <w:bCs/>
                <w:sz w:val="22"/>
                <w:szCs w:val="22"/>
              </w:rPr>
            </w:pPr>
            <w:r w:rsidRPr="00826322">
              <w:rPr>
                <w:rFonts w:asciiTheme="minorHAnsi" w:hAnsiTheme="minorHAnsi" w:cstheme="minorHAnsi"/>
                <w:b/>
                <w:bCs/>
                <w:sz w:val="22"/>
                <w:szCs w:val="22"/>
              </w:rPr>
              <w:t>Odplata</w:t>
            </w:r>
            <w:r w:rsidR="000219A5" w:rsidRPr="00826322">
              <w:rPr>
                <w:rFonts w:asciiTheme="minorHAnsi" w:hAnsiTheme="minorHAnsi" w:cstheme="minorHAnsi"/>
                <w:b/>
                <w:bCs/>
                <w:sz w:val="22"/>
                <w:szCs w:val="22"/>
              </w:rPr>
              <w:t xml:space="preserve"> bez DPH</w:t>
            </w:r>
          </w:p>
        </w:tc>
        <w:tc>
          <w:tcPr>
            <w:tcW w:w="2268" w:type="dxa"/>
            <w:tcBorders>
              <w:top w:val="single" w:sz="4" w:space="0" w:color="auto"/>
              <w:left w:val="single" w:sz="4" w:space="0" w:color="auto"/>
              <w:bottom w:val="single" w:sz="4" w:space="0" w:color="auto"/>
              <w:right w:val="single" w:sz="4" w:space="0" w:color="auto"/>
            </w:tcBorders>
            <w:hideMark/>
          </w:tcPr>
          <w:p w14:paraId="18490856" w14:textId="72F0975F" w:rsidR="000219A5" w:rsidRPr="00826322" w:rsidRDefault="000219A5" w:rsidP="00264CDC">
            <w:pPr>
              <w:pStyle w:val="Standard"/>
              <w:jc w:val="both"/>
              <w:rPr>
                <w:rFonts w:asciiTheme="minorHAnsi" w:hAnsiTheme="minorHAnsi" w:cstheme="minorHAnsi"/>
                <w:b/>
                <w:bCs/>
                <w:sz w:val="22"/>
                <w:szCs w:val="22"/>
              </w:rPr>
            </w:pPr>
            <w:r w:rsidRPr="00826322">
              <w:rPr>
                <w:rFonts w:asciiTheme="minorHAnsi" w:hAnsiTheme="minorHAnsi" w:cstheme="minorHAnsi"/>
                <w:b/>
                <w:bCs/>
                <w:sz w:val="22"/>
                <w:szCs w:val="22"/>
              </w:rPr>
              <w:t xml:space="preserve">DPH </w:t>
            </w:r>
          </w:p>
        </w:tc>
        <w:tc>
          <w:tcPr>
            <w:tcW w:w="2835" w:type="dxa"/>
            <w:tcBorders>
              <w:top w:val="single" w:sz="4" w:space="0" w:color="auto"/>
              <w:left w:val="single" w:sz="4" w:space="0" w:color="auto"/>
              <w:bottom w:val="single" w:sz="4" w:space="0" w:color="auto"/>
              <w:right w:val="single" w:sz="4" w:space="0" w:color="auto"/>
            </w:tcBorders>
            <w:hideMark/>
          </w:tcPr>
          <w:p w14:paraId="44D1889C" w14:textId="1AC28269" w:rsidR="000219A5" w:rsidRPr="00826322" w:rsidRDefault="002D722F" w:rsidP="00264CDC">
            <w:pPr>
              <w:pStyle w:val="Standard"/>
              <w:jc w:val="both"/>
              <w:rPr>
                <w:rFonts w:asciiTheme="minorHAnsi" w:hAnsiTheme="minorHAnsi" w:cstheme="minorHAnsi"/>
                <w:b/>
                <w:bCs/>
                <w:sz w:val="22"/>
                <w:szCs w:val="22"/>
              </w:rPr>
            </w:pPr>
            <w:r w:rsidRPr="00826322">
              <w:rPr>
                <w:rFonts w:asciiTheme="minorHAnsi" w:hAnsiTheme="minorHAnsi" w:cstheme="minorHAnsi"/>
                <w:b/>
                <w:bCs/>
                <w:sz w:val="22"/>
                <w:szCs w:val="22"/>
              </w:rPr>
              <w:t>Odplata</w:t>
            </w:r>
            <w:r w:rsidR="000219A5" w:rsidRPr="00826322">
              <w:rPr>
                <w:rFonts w:asciiTheme="minorHAnsi" w:hAnsiTheme="minorHAnsi" w:cstheme="minorHAnsi"/>
                <w:b/>
                <w:bCs/>
                <w:sz w:val="22"/>
                <w:szCs w:val="22"/>
              </w:rPr>
              <w:t xml:space="preserve"> vrátane DPH</w:t>
            </w:r>
          </w:p>
        </w:tc>
      </w:tr>
      <w:tr w:rsidR="000219A5" w:rsidRPr="00092CF4" w14:paraId="1A27E500" w14:textId="77777777" w:rsidTr="000219A5">
        <w:tc>
          <w:tcPr>
            <w:tcW w:w="0" w:type="auto"/>
            <w:tcBorders>
              <w:top w:val="single" w:sz="4" w:space="0" w:color="auto"/>
              <w:left w:val="single" w:sz="4" w:space="0" w:color="auto"/>
              <w:bottom w:val="single" w:sz="4" w:space="0" w:color="auto"/>
              <w:right w:val="single" w:sz="4" w:space="0" w:color="auto"/>
            </w:tcBorders>
          </w:tcPr>
          <w:p w14:paraId="08757CEA" w14:textId="41BBDF3F" w:rsidR="000219A5" w:rsidRPr="00826322" w:rsidRDefault="00953198" w:rsidP="00264CDC">
            <w:pPr>
              <w:pStyle w:val="Standard"/>
              <w:jc w:val="both"/>
              <w:rPr>
                <w:rFonts w:asciiTheme="minorHAnsi" w:hAnsiTheme="minorHAnsi" w:cstheme="minorHAnsi"/>
                <w:sz w:val="22"/>
                <w:szCs w:val="22"/>
                <w:highlight w:val="yellow"/>
              </w:rPr>
            </w:pPr>
            <w:r w:rsidRPr="00826322">
              <w:rPr>
                <w:rFonts w:asciiTheme="minorHAnsi" w:hAnsiTheme="minorHAnsi" w:cstheme="minorHAnsi"/>
                <w:sz w:val="22"/>
                <w:szCs w:val="22"/>
                <w:highlight w:val="yellow"/>
              </w:rPr>
              <w:t>-</w:t>
            </w:r>
          </w:p>
        </w:tc>
        <w:tc>
          <w:tcPr>
            <w:tcW w:w="4372" w:type="dxa"/>
            <w:tcBorders>
              <w:top w:val="single" w:sz="4" w:space="0" w:color="auto"/>
              <w:left w:val="single" w:sz="4" w:space="0" w:color="auto"/>
              <w:bottom w:val="single" w:sz="4" w:space="0" w:color="auto"/>
              <w:right w:val="single" w:sz="4" w:space="0" w:color="auto"/>
            </w:tcBorders>
          </w:tcPr>
          <w:p w14:paraId="1E45CFF6" w14:textId="5F704DCD" w:rsidR="000219A5" w:rsidRPr="00826322" w:rsidRDefault="00953198" w:rsidP="00264CDC">
            <w:pPr>
              <w:pStyle w:val="Standard"/>
              <w:jc w:val="both"/>
              <w:rPr>
                <w:rFonts w:asciiTheme="minorHAnsi" w:hAnsiTheme="minorHAnsi" w:cstheme="minorHAnsi"/>
                <w:sz w:val="22"/>
                <w:szCs w:val="22"/>
                <w:highlight w:val="yellow"/>
              </w:rPr>
            </w:pPr>
            <w:r w:rsidRPr="00826322">
              <w:rPr>
                <w:rFonts w:asciiTheme="minorHAnsi" w:hAnsiTheme="minorHAnsi" w:cstheme="minorHAnsi"/>
                <w:sz w:val="22"/>
                <w:szCs w:val="22"/>
                <w:highlight w:val="yellow"/>
              </w:rPr>
              <w:t>-</w:t>
            </w:r>
          </w:p>
        </w:tc>
        <w:tc>
          <w:tcPr>
            <w:tcW w:w="2835" w:type="dxa"/>
            <w:tcBorders>
              <w:top w:val="single" w:sz="4" w:space="0" w:color="auto"/>
              <w:left w:val="single" w:sz="4" w:space="0" w:color="auto"/>
              <w:bottom w:val="single" w:sz="4" w:space="0" w:color="auto"/>
              <w:right w:val="single" w:sz="4" w:space="0" w:color="auto"/>
            </w:tcBorders>
          </w:tcPr>
          <w:p w14:paraId="7747D79F" w14:textId="72658A1C" w:rsidR="000219A5" w:rsidRPr="00826322" w:rsidRDefault="00953198" w:rsidP="00264CDC">
            <w:pPr>
              <w:pStyle w:val="Standard"/>
              <w:jc w:val="both"/>
              <w:rPr>
                <w:rFonts w:asciiTheme="minorHAnsi" w:hAnsiTheme="minorHAnsi" w:cstheme="minorHAnsi"/>
                <w:sz w:val="22"/>
                <w:szCs w:val="22"/>
                <w:highlight w:val="yellow"/>
              </w:rPr>
            </w:pPr>
            <w:r w:rsidRPr="00826322">
              <w:rPr>
                <w:rFonts w:asciiTheme="minorHAnsi" w:hAnsiTheme="minorHAnsi" w:cstheme="minorHAnsi"/>
                <w:sz w:val="22"/>
                <w:szCs w:val="22"/>
                <w:highlight w:val="yellow"/>
              </w:rPr>
              <w:t>-</w:t>
            </w:r>
          </w:p>
        </w:tc>
      </w:tr>
    </w:tbl>
    <w:p w14:paraId="0788FCC2" w14:textId="77777777" w:rsidR="000219A5" w:rsidRPr="00092CF4" w:rsidRDefault="000219A5" w:rsidP="00264CDC">
      <w:pPr>
        <w:pStyle w:val="Standard"/>
        <w:ind w:left="567"/>
        <w:jc w:val="both"/>
        <w:rPr>
          <w:rFonts w:asciiTheme="minorHAnsi" w:hAnsiTheme="minorHAnsi" w:cstheme="minorHAnsi"/>
          <w:sz w:val="22"/>
          <w:szCs w:val="22"/>
        </w:rPr>
      </w:pPr>
    </w:p>
    <w:p w14:paraId="3AE6BA9E" w14:textId="77777777" w:rsidR="007F729C" w:rsidRDefault="00545EE0">
      <w:pPr>
        <w:pStyle w:val="Standard"/>
        <w:ind w:left="567"/>
        <w:jc w:val="both"/>
        <w:rPr>
          <w:rFonts w:asciiTheme="minorHAnsi" w:hAnsiTheme="minorHAnsi" w:cstheme="minorHAnsi"/>
          <w:sz w:val="22"/>
          <w:szCs w:val="22"/>
        </w:rPr>
      </w:pPr>
      <w:r w:rsidRPr="00092CF4">
        <w:rPr>
          <w:rFonts w:asciiTheme="minorHAnsi" w:hAnsiTheme="minorHAnsi" w:cstheme="minorHAnsi"/>
          <w:sz w:val="22"/>
          <w:szCs w:val="22"/>
        </w:rPr>
        <w:t xml:space="preserve">Celková odplata spolu </w:t>
      </w:r>
      <w:r w:rsidR="000219A5" w:rsidRPr="00092CF4">
        <w:rPr>
          <w:rFonts w:asciiTheme="minorHAnsi" w:hAnsiTheme="minorHAnsi" w:cstheme="minorHAnsi"/>
          <w:sz w:val="22"/>
          <w:szCs w:val="22"/>
        </w:rPr>
        <w:t>slovom: ...........................................................</w:t>
      </w:r>
      <w:r w:rsidR="000219A5" w:rsidRPr="00986D69">
        <w:rPr>
          <w:rFonts w:asciiTheme="minorHAnsi" w:hAnsiTheme="minorHAnsi" w:cstheme="minorHAnsi"/>
          <w:sz w:val="22"/>
          <w:szCs w:val="22"/>
        </w:rPr>
        <w:t xml:space="preserve"> s DPH.</w:t>
      </w:r>
      <w:r w:rsidR="000219A5" w:rsidRPr="001B637B">
        <w:rPr>
          <w:rFonts w:asciiTheme="minorHAnsi" w:hAnsiTheme="minorHAnsi" w:cstheme="minorHAnsi"/>
          <w:sz w:val="22"/>
          <w:szCs w:val="22"/>
        </w:rPr>
        <w:t xml:space="preserve"> </w:t>
      </w:r>
    </w:p>
    <w:p w14:paraId="62453219" w14:textId="77777777" w:rsidR="007F729C" w:rsidRDefault="007F729C">
      <w:pPr>
        <w:pStyle w:val="Standard"/>
        <w:ind w:left="567"/>
        <w:jc w:val="both"/>
        <w:rPr>
          <w:rFonts w:asciiTheme="minorHAnsi" w:hAnsiTheme="minorHAnsi" w:cstheme="minorHAnsi"/>
          <w:sz w:val="22"/>
          <w:szCs w:val="22"/>
        </w:rPr>
      </w:pPr>
    </w:p>
    <w:p w14:paraId="2D554418" w14:textId="17788745" w:rsidR="000219A5" w:rsidRPr="001B637B" w:rsidRDefault="00C1721B" w:rsidP="00075EA7">
      <w:pPr>
        <w:pStyle w:val="Standard"/>
        <w:ind w:left="567"/>
        <w:jc w:val="both"/>
        <w:rPr>
          <w:rFonts w:asciiTheme="minorHAnsi" w:hAnsiTheme="minorHAnsi" w:cstheme="minorHAnsi"/>
          <w:sz w:val="22"/>
          <w:szCs w:val="22"/>
        </w:rPr>
      </w:pPr>
      <w:r>
        <w:rPr>
          <w:rFonts w:asciiTheme="minorHAnsi" w:hAnsiTheme="minorHAnsi" w:cstheme="minorHAnsi"/>
          <w:sz w:val="22"/>
          <w:szCs w:val="22"/>
        </w:rPr>
        <w:t xml:space="preserve">Za účelom vylúčenia pochybnosti, odplata v tomto odseku zmluvy je určená s ohľadom na výšku sadzby DPH podľa právnych predpisov aplikovateľných ku dňu podpisu zmluvy. </w:t>
      </w:r>
      <w:r w:rsidR="001A0DA8" w:rsidRPr="006D212A">
        <w:rPr>
          <w:rFonts w:asciiTheme="minorHAnsi" w:hAnsiTheme="minorHAnsi" w:cstheme="minorHAnsi"/>
          <w:sz w:val="22"/>
          <w:szCs w:val="22"/>
        </w:rPr>
        <w:t>Ak sa</w:t>
      </w:r>
      <w:r w:rsidR="001A0DA8">
        <w:rPr>
          <w:rFonts w:asciiTheme="minorHAnsi" w:hAnsiTheme="minorHAnsi" w:cstheme="minorHAnsi"/>
          <w:sz w:val="22"/>
          <w:szCs w:val="22"/>
        </w:rPr>
        <w:t xml:space="preserve"> počas trvania </w:t>
      </w:r>
      <w:r w:rsidR="00DA780C">
        <w:rPr>
          <w:rFonts w:asciiTheme="minorHAnsi" w:hAnsiTheme="minorHAnsi" w:cstheme="minorHAnsi"/>
          <w:sz w:val="22"/>
          <w:szCs w:val="22"/>
        </w:rPr>
        <w:t xml:space="preserve">tejto </w:t>
      </w:r>
      <w:r w:rsidR="001A0DA8">
        <w:rPr>
          <w:rFonts w:asciiTheme="minorHAnsi" w:hAnsiTheme="minorHAnsi" w:cstheme="minorHAnsi"/>
          <w:sz w:val="22"/>
          <w:szCs w:val="22"/>
        </w:rPr>
        <w:t>zmluvy zmení zákonom ustanovená sadzba DPH, k </w:t>
      </w:r>
      <w:r w:rsidR="006D212A">
        <w:rPr>
          <w:rFonts w:asciiTheme="minorHAnsi" w:hAnsiTheme="minorHAnsi" w:cstheme="minorHAnsi"/>
          <w:sz w:val="22"/>
          <w:szCs w:val="22"/>
        </w:rPr>
        <w:t>o</w:t>
      </w:r>
      <w:r w:rsidR="00866DFE">
        <w:rPr>
          <w:rFonts w:asciiTheme="minorHAnsi" w:hAnsiTheme="minorHAnsi" w:cstheme="minorHAnsi"/>
          <w:sz w:val="22"/>
          <w:szCs w:val="22"/>
        </w:rPr>
        <w:t>dplate</w:t>
      </w:r>
      <w:r w:rsidR="001A0DA8">
        <w:rPr>
          <w:rFonts w:asciiTheme="minorHAnsi" w:hAnsiTheme="minorHAnsi" w:cstheme="minorHAnsi"/>
          <w:sz w:val="22"/>
          <w:szCs w:val="22"/>
        </w:rPr>
        <w:t xml:space="preserve"> bez DPH sa priráta taká sadzba DPH</w:t>
      </w:r>
      <w:r w:rsidR="001A742F">
        <w:rPr>
          <w:rFonts w:asciiTheme="minorHAnsi" w:hAnsiTheme="minorHAnsi" w:cstheme="minorHAnsi"/>
          <w:sz w:val="22"/>
          <w:szCs w:val="22"/>
        </w:rPr>
        <w:t xml:space="preserve">, ktorá bude určená aplikovateľnými právnymi predpismi v čase vzniku daňovej povinnosti </w:t>
      </w:r>
      <w:r w:rsidR="00B934F3">
        <w:rPr>
          <w:rFonts w:asciiTheme="minorHAnsi" w:hAnsiTheme="minorHAnsi" w:cstheme="minorHAnsi"/>
          <w:sz w:val="22"/>
          <w:szCs w:val="22"/>
        </w:rPr>
        <w:t>poskytovateľa</w:t>
      </w:r>
      <w:r w:rsidR="001A742F">
        <w:rPr>
          <w:rFonts w:asciiTheme="minorHAnsi" w:hAnsiTheme="minorHAnsi" w:cstheme="minorHAnsi"/>
          <w:sz w:val="22"/>
          <w:szCs w:val="22"/>
        </w:rPr>
        <w:t xml:space="preserve"> a</w:t>
      </w:r>
      <w:r w:rsidR="00242661">
        <w:rPr>
          <w:rFonts w:asciiTheme="minorHAnsi" w:hAnsiTheme="minorHAnsi" w:cstheme="minorHAnsi"/>
          <w:sz w:val="22"/>
          <w:szCs w:val="22"/>
        </w:rPr>
        <w:t> </w:t>
      </w:r>
      <w:r w:rsidR="00B934F3">
        <w:rPr>
          <w:rFonts w:asciiTheme="minorHAnsi" w:hAnsiTheme="minorHAnsi" w:cstheme="minorHAnsi"/>
          <w:sz w:val="22"/>
          <w:szCs w:val="22"/>
        </w:rPr>
        <w:t>o</w:t>
      </w:r>
      <w:r w:rsidR="00866DFE">
        <w:rPr>
          <w:rFonts w:asciiTheme="minorHAnsi" w:hAnsiTheme="minorHAnsi" w:cstheme="minorHAnsi"/>
          <w:sz w:val="22"/>
          <w:szCs w:val="22"/>
        </w:rPr>
        <w:t>dplata</w:t>
      </w:r>
      <w:r w:rsidR="00242661">
        <w:rPr>
          <w:rFonts w:asciiTheme="minorHAnsi" w:hAnsiTheme="minorHAnsi" w:cstheme="minorHAnsi"/>
          <w:sz w:val="22"/>
          <w:szCs w:val="22"/>
        </w:rPr>
        <w:t xml:space="preserve"> (t. j. </w:t>
      </w:r>
      <w:r w:rsidR="00866DFE">
        <w:rPr>
          <w:rFonts w:asciiTheme="minorHAnsi" w:hAnsiTheme="minorHAnsi" w:cstheme="minorHAnsi"/>
          <w:sz w:val="22"/>
          <w:szCs w:val="22"/>
        </w:rPr>
        <w:t>c</w:t>
      </w:r>
      <w:r w:rsidR="00242661">
        <w:rPr>
          <w:rFonts w:asciiTheme="minorHAnsi" w:hAnsiTheme="minorHAnsi" w:cstheme="minorHAnsi"/>
          <w:sz w:val="22"/>
          <w:szCs w:val="22"/>
        </w:rPr>
        <w:t>elková odplata spolu s DPH)</w:t>
      </w:r>
      <w:r w:rsidR="00AD49F0">
        <w:rPr>
          <w:rFonts w:asciiTheme="minorHAnsi" w:hAnsiTheme="minorHAnsi" w:cstheme="minorHAnsi"/>
          <w:sz w:val="22"/>
          <w:szCs w:val="22"/>
        </w:rPr>
        <w:t xml:space="preserve"> sa o takto zmenenú sadzbu DPH zníži alebo zvýši</w:t>
      </w:r>
      <w:r w:rsidR="00A571D4">
        <w:rPr>
          <w:rFonts w:asciiTheme="minorHAnsi" w:hAnsiTheme="minorHAnsi" w:cstheme="minorHAnsi"/>
          <w:sz w:val="22"/>
          <w:szCs w:val="22"/>
        </w:rPr>
        <w:t xml:space="preserve">; o zmene </w:t>
      </w:r>
      <w:r w:rsidR="00FF46FD">
        <w:rPr>
          <w:rFonts w:asciiTheme="minorHAnsi" w:hAnsiTheme="minorHAnsi" w:cstheme="minorHAnsi"/>
          <w:sz w:val="22"/>
          <w:szCs w:val="22"/>
        </w:rPr>
        <w:t>o</w:t>
      </w:r>
      <w:r w:rsidR="00866DFE">
        <w:rPr>
          <w:rFonts w:asciiTheme="minorHAnsi" w:hAnsiTheme="minorHAnsi" w:cstheme="minorHAnsi"/>
          <w:sz w:val="22"/>
          <w:szCs w:val="22"/>
        </w:rPr>
        <w:t>dplaty</w:t>
      </w:r>
      <w:r w:rsidR="00A571D4">
        <w:rPr>
          <w:rFonts w:asciiTheme="minorHAnsi" w:hAnsiTheme="minorHAnsi" w:cstheme="minorHAnsi"/>
          <w:sz w:val="22"/>
          <w:szCs w:val="22"/>
        </w:rPr>
        <w:t xml:space="preserve"> vyvolanej zmenou </w:t>
      </w:r>
      <w:r w:rsidR="00A571D4" w:rsidRPr="00C70EC1">
        <w:rPr>
          <w:rFonts w:asciiTheme="minorHAnsi" w:hAnsiTheme="minorHAnsi" w:cstheme="minorHAnsi"/>
          <w:sz w:val="22"/>
          <w:szCs w:val="22"/>
        </w:rPr>
        <w:t>zákonom ustanovenej sadzby DPH</w:t>
      </w:r>
      <w:r w:rsidR="00C70EC1" w:rsidRPr="00C70EC1">
        <w:rPr>
          <w:rFonts w:asciiTheme="minorHAnsi" w:hAnsiTheme="minorHAnsi" w:cstheme="minorHAnsi"/>
          <w:sz w:val="22"/>
          <w:szCs w:val="22"/>
        </w:rPr>
        <w:t xml:space="preserve"> </w:t>
      </w:r>
      <w:r w:rsidR="00C70EC1" w:rsidRPr="00075EA7">
        <w:rPr>
          <w:rFonts w:asciiTheme="minorHAnsi" w:hAnsiTheme="minorHAnsi" w:cstheme="minorHAnsi"/>
          <w:sz w:val="22"/>
          <w:szCs w:val="22"/>
        </w:rPr>
        <w:t>v zmysle tohto odseku tohto článku zmluv</w:t>
      </w:r>
      <w:r w:rsidR="00C70EC1" w:rsidRPr="00C70EC1">
        <w:rPr>
          <w:rFonts w:asciiTheme="minorHAnsi" w:hAnsiTheme="minorHAnsi" w:cstheme="minorHAnsi"/>
          <w:sz w:val="22"/>
          <w:szCs w:val="22"/>
        </w:rPr>
        <w:t>y</w:t>
      </w:r>
      <w:r w:rsidR="00A571D4" w:rsidRPr="00C70EC1">
        <w:rPr>
          <w:rFonts w:asciiTheme="minorHAnsi" w:hAnsiTheme="minorHAnsi" w:cstheme="minorHAnsi"/>
          <w:sz w:val="22"/>
          <w:szCs w:val="22"/>
        </w:rPr>
        <w:t xml:space="preserve"> nie je med</w:t>
      </w:r>
      <w:r w:rsidR="00866DFE" w:rsidRPr="00C70EC1">
        <w:rPr>
          <w:rFonts w:asciiTheme="minorHAnsi" w:hAnsiTheme="minorHAnsi" w:cstheme="minorHAnsi"/>
          <w:sz w:val="22"/>
          <w:szCs w:val="22"/>
        </w:rPr>
        <w:t>z</w:t>
      </w:r>
      <w:r w:rsidR="00A571D4" w:rsidRPr="00C70EC1">
        <w:rPr>
          <w:rFonts w:asciiTheme="minorHAnsi" w:hAnsiTheme="minorHAnsi" w:cstheme="minorHAnsi"/>
          <w:sz w:val="22"/>
          <w:szCs w:val="22"/>
        </w:rPr>
        <w:t xml:space="preserve">i </w:t>
      </w:r>
      <w:r w:rsidR="007A323B" w:rsidRPr="00C70EC1">
        <w:rPr>
          <w:rFonts w:asciiTheme="minorHAnsi" w:hAnsiTheme="minorHAnsi" w:cstheme="minorHAnsi"/>
          <w:sz w:val="22"/>
          <w:szCs w:val="22"/>
        </w:rPr>
        <w:t>z</w:t>
      </w:r>
      <w:r w:rsidR="00A571D4" w:rsidRPr="00C70EC1">
        <w:rPr>
          <w:rFonts w:asciiTheme="minorHAnsi" w:hAnsiTheme="minorHAnsi" w:cstheme="minorHAnsi"/>
          <w:sz w:val="22"/>
          <w:szCs w:val="22"/>
        </w:rPr>
        <w:t>mluvnými stranami</w:t>
      </w:r>
      <w:r w:rsidR="00A571D4">
        <w:rPr>
          <w:rFonts w:asciiTheme="minorHAnsi" w:hAnsiTheme="minorHAnsi" w:cstheme="minorHAnsi"/>
          <w:sz w:val="22"/>
          <w:szCs w:val="22"/>
        </w:rPr>
        <w:t xml:space="preserve"> potrebné uzatvárať dodatok. </w:t>
      </w:r>
    </w:p>
    <w:p w14:paraId="3B22073D" w14:textId="3CF9AE5F" w:rsidR="000219A5" w:rsidRPr="001B637B" w:rsidRDefault="007B7FAE" w:rsidP="00264CDC">
      <w:pPr>
        <w:pStyle w:val="Standard"/>
        <w:numPr>
          <w:ilvl w:val="1"/>
          <w:numId w:val="9"/>
        </w:numPr>
        <w:ind w:left="426" w:hanging="426"/>
        <w:jc w:val="both"/>
        <w:rPr>
          <w:rFonts w:asciiTheme="minorHAnsi" w:hAnsiTheme="minorHAnsi" w:cstheme="minorHAnsi"/>
          <w:sz w:val="22"/>
          <w:szCs w:val="22"/>
        </w:rPr>
      </w:pPr>
      <w:r w:rsidRPr="007457EA">
        <w:rPr>
          <w:rFonts w:asciiTheme="minorHAnsi" w:hAnsiTheme="minorHAnsi" w:cstheme="minorHAnsi"/>
          <w:sz w:val="22"/>
          <w:szCs w:val="22"/>
        </w:rPr>
        <w:t>Odplata dohodnutá zmluvnými stranami v tejto zmluve zahŕňa odplatu za poskytnuté práce, služby a kontrolnú činnosť, ako a</w:t>
      </w:r>
      <w:r>
        <w:rPr>
          <w:rFonts w:asciiTheme="minorHAnsi" w:hAnsiTheme="minorHAnsi" w:cstheme="minorHAnsi"/>
          <w:sz w:val="22"/>
          <w:szCs w:val="22"/>
        </w:rPr>
        <w:t xml:space="preserve">j </w:t>
      </w:r>
      <w:r w:rsidR="000219A5" w:rsidRPr="001B637B">
        <w:rPr>
          <w:rFonts w:asciiTheme="minorHAnsi" w:hAnsiTheme="minorHAnsi" w:cstheme="minorHAnsi"/>
          <w:sz w:val="22"/>
          <w:szCs w:val="22"/>
        </w:rPr>
        <w:t>akékoľvek a všetky náklady</w:t>
      </w:r>
      <w:r>
        <w:rPr>
          <w:rFonts w:asciiTheme="minorHAnsi" w:hAnsiTheme="minorHAnsi" w:cstheme="minorHAnsi"/>
          <w:sz w:val="22"/>
          <w:szCs w:val="22"/>
        </w:rPr>
        <w:t>, resp.</w:t>
      </w:r>
      <w:r w:rsidRPr="001B637B" w:rsidDel="007B7FAE">
        <w:rPr>
          <w:rFonts w:asciiTheme="minorHAnsi" w:hAnsiTheme="minorHAnsi" w:cstheme="minorHAnsi"/>
          <w:sz w:val="22"/>
          <w:szCs w:val="22"/>
        </w:rPr>
        <w:t xml:space="preserve"> </w:t>
      </w:r>
      <w:r w:rsidR="000219A5" w:rsidRPr="001B637B">
        <w:rPr>
          <w:rFonts w:asciiTheme="minorHAnsi" w:hAnsiTheme="minorHAnsi" w:cstheme="minorHAnsi"/>
          <w:sz w:val="22"/>
          <w:szCs w:val="22"/>
        </w:rPr>
        <w:t>výdavky poskytovateľa potrebné na riadne a včasné plnenie</w:t>
      </w:r>
      <w:r w:rsidR="00CD3BED">
        <w:rPr>
          <w:rFonts w:asciiTheme="minorHAnsi" w:hAnsiTheme="minorHAnsi" w:cstheme="minorHAnsi"/>
          <w:sz w:val="22"/>
          <w:szCs w:val="22"/>
        </w:rPr>
        <w:t xml:space="preserve"> záväzkov podľa</w:t>
      </w:r>
      <w:r w:rsidR="000219A5" w:rsidRPr="001B637B">
        <w:rPr>
          <w:rFonts w:asciiTheme="minorHAnsi" w:hAnsiTheme="minorHAnsi" w:cstheme="minorHAnsi"/>
          <w:sz w:val="22"/>
          <w:szCs w:val="22"/>
        </w:rPr>
        <w:t xml:space="preserve"> tejto zmluvy, t.</w:t>
      </w:r>
      <w:r w:rsidR="00BD4453">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j. poskytovateľ </w:t>
      </w:r>
      <w:r w:rsidR="00CD3BED">
        <w:rPr>
          <w:rFonts w:asciiTheme="minorHAnsi" w:hAnsiTheme="minorHAnsi" w:cstheme="minorHAnsi"/>
          <w:sz w:val="22"/>
          <w:szCs w:val="22"/>
        </w:rPr>
        <w:t>si nemôže voči objednávateľovi uplatňovať</w:t>
      </w:r>
      <w:r w:rsidR="000219A5" w:rsidRPr="001B637B">
        <w:rPr>
          <w:rFonts w:asciiTheme="minorHAnsi" w:hAnsiTheme="minorHAnsi" w:cstheme="minorHAnsi"/>
          <w:sz w:val="22"/>
          <w:szCs w:val="22"/>
        </w:rPr>
        <w:t xml:space="preserve"> úhradu</w:t>
      </w:r>
      <w:r w:rsidR="009D0FA7">
        <w:rPr>
          <w:rFonts w:asciiTheme="minorHAnsi" w:hAnsiTheme="minorHAnsi" w:cstheme="minorHAnsi"/>
          <w:sz w:val="22"/>
          <w:szCs w:val="22"/>
        </w:rPr>
        <w:t xml:space="preserve"> žiadnych priamych a nepriamych nákladov vynaložených v súvislosti s plnením povinnost</w:t>
      </w:r>
      <w:r w:rsidR="00144DF7">
        <w:rPr>
          <w:rFonts w:asciiTheme="minorHAnsi" w:hAnsiTheme="minorHAnsi" w:cstheme="minorHAnsi"/>
          <w:sz w:val="22"/>
          <w:szCs w:val="22"/>
        </w:rPr>
        <w:t>í</w:t>
      </w:r>
      <w:r w:rsidR="009D0FA7">
        <w:rPr>
          <w:rFonts w:asciiTheme="minorHAnsi" w:hAnsiTheme="minorHAnsi" w:cstheme="minorHAnsi"/>
          <w:sz w:val="22"/>
          <w:szCs w:val="22"/>
        </w:rPr>
        <w:t xml:space="preserve"> uložených mu touto zmluvou alebo iný</w:t>
      </w:r>
      <w:r w:rsidR="00144DF7">
        <w:rPr>
          <w:rFonts w:asciiTheme="minorHAnsi" w:hAnsiTheme="minorHAnsi" w:cstheme="minorHAnsi"/>
          <w:sz w:val="22"/>
          <w:szCs w:val="22"/>
        </w:rPr>
        <w:t>ch</w:t>
      </w:r>
      <w:r w:rsidR="009D0FA7">
        <w:rPr>
          <w:rFonts w:asciiTheme="minorHAnsi" w:hAnsiTheme="minorHAnsi" w:cstheme="minorHAnsi"/>
          <w:sz w:val="22"/>
          <w:szCs w:val="22"/>
        </w:rPr>
        <w:t xml:space="preserve"> kompenzáci</w:t>
      </w:r>
      <w:r w:rsidR="00144DF7">
        <w:rPr>
          <w:rFonts w:asciiTheme="minorHAnsi" w:hAnsiTheme="minorHAnsi" w:cstheme="minorHAnsi"/>
          <w:sz w:val="22"/>
          <w:szCs w:val="22"/>
        </w:rPr>
        <w:t>í</w:t>
      </w:r>
      <w:r w:rsidR="000219A5" w:rsidRPr="001B637B">
        <w:rPr>
          <w:rFonts w:asciiTheme="minorHAnsi" w:hAnsiTheme="minorHAnsi" w:cstheme="minorHAnsi"/>
          <w:sz w:val="22"/>
          <w:szCs w:val="22"/>
        </w:rPr>
        <w:t>.</w:t>
      </w:r>
    </w:p>
    <w:p w14:paraId="3A0EC8F6" w14:textId="40032877" w:rsidR="004A6A1D" w:rsidRDefault="00A03F6D" w:rsidP="00264CDC">
      <w:pPr>
        <w:pStyle w:val="Standard"/>
        <w:numPr>
          <w:ilvl w:val="1"/>
          <w:numId w:val="9"/>
        </w:numPr>
        <w:ind w:left="426" w:hanging="426"/>
        <w:jc w:val="both"/>
        <w:rPr>
          <w:rFonts w:asciiTheme="minorHAnsi" w:hAnsiTheme="minorHAnsi" w:cstheme="minorHAnsi"/>
          <w:sz w:val="22"/>
          <w:szCs w:val="22"/>
        </w:rPr>
      </w:pPr>
      <w:bookmarkStart w:id="3" w:name="_Hlk65657486"/>
      <w:r>
        <w:rPr>
          <w:rFonts w:asciiTheme="minorHAnsi" w:hAnsiTheme="minorHAnsi" w:cstheme="minorHAnsi"/>
          <w:sz w:val="22"/>
          <w:szCs w:val="22"/>
        </w:rPr>
        <w:t xml:space="preserve">Zmluvné strany sa dohodli, že odplatu za jednotlivú </w:t>
      </w:r>
      <w:r w:rsidR="000B63A7">
        <w:rPr>
          <w:rFonts w:asciiTheme="minorHAnsi" w:hAnsiTheme="minorHAnsi" w:cstheme="minorHAnsi"/>
          <w:sz w:val="22"/>
          <w:szCs w:val="22"/>
        </w:rPr>
        <w:t>uskutočnenú</w:t>
      </w:r>
      <w:r>
        <w:rPr>
          <w:rFonts w:asciiTheme="minorHAnsi" w:hAnsiTheme="minorHAnsi" w:cstheme="minorHAnsi"/>
          <w:sz w:val="22"/>
          <w:szCs w:val="22"/>
        </w:rPr>
        <w:t xml:space="preserve"> činnosť stavebného dozoru po</w:t>
      </w:r>
      <w:r w:rsidR="004A6A1D">
        <w:rPr>
          <w:rFonts w:asciiTheme="minorHAnsi" w:hAnsiTheme="minorHAnsi" w:cstheme="minorHAnsi"/>
          <w:sz w:val="22"/>
          <w:szCs w:val="22"/>
        </w:rPr>
        <w:t>d</w:t>
      </w:r>
      <w:r>
        <w:rPr>
          <w:rFonts w:asciiTheme="minorHAnsi" w:hAnsiTheme="minorHAnsi" w:cstheme="minorHAnsi"/>
          <w:sz w:val="22"/>
          <w:szCs w:val="22"/>
        </w:rPr>
        <w:t>ľa tejto z</w:t>
      </w:r>
      <w:r w:rsidR="00961033">
        <w:rPr>
          <w:rFonts w:asciiTheme="minorHAnsi" w:hAnsiTheme="minorHAnsi" w:cstheme="minorHAnsi"/>
          <w:sz w:val="22"/>
          <w:szCs w:val="22"/>
        </w:rPr>
        <w:t>mluvy objednávateľ uhradí poskytovate</w:t>
      </w:r>
      <w:r w:rsidR="004A6A1D">
        <w:rPr>
          <w:rFonts w:asciiTheme="minorHAnsi" w:hAnsiTheme="minorHAnsi" w:cstheme="minorHAnsi"/>
          <w:sz w:val="22"/>
          <w:szCs w:val="22"/>
        </w:rPr>
        <w:t>ľ</w:t>
      </w:r>
      <w:r w:rsidR="00961033">
        <w:rPr>
          <w:rFonts w:asciiTheme="minorHAnsi" w:hAnsiTheme="minorHAnsi" w:cstheme="minorHAnsi"/>
          <w:sz w:val="22"/>
          <w:szCs w:val="22"/>
        </w:rPr>
        <w:t xml:space="preserve">ovi </w:t>
      </w:r>
      <w:r w:rsidR="004A6A1D">
        <w:rPr>
          <w:rFonts w:asciiTheme="minorHAnsi" w:hAnsiTheme="minorHAnsi" w:cstheme="minorHAnsi"/>
          <w:sz w:val="22"/>
          <w:szCs w:val="22"/>
        </w:rPr>
        <w:t>na základe samostatných faktúr</w:t>
      </w:r>
      <w:r w:rsidR="00272A60">
        <w:rPr>
          <w:rFonts w:asciiTheme="minorHAnsi" w:hAnsiTheme="minorHAnsi" w:cstheme="minorHAnsi"/>
          <w:sz w:val="22"/>
          <w:szCs w:val="22"/>
        </w:rPr>
        <w:t xml:space="preserve"> poskytovateľa vystavených</w:t>
      </w:r>
      <w:r w:rsidR="004A6A1D">
        <w:rPr>
          <w:rFonts w:asciiTheme="minorHAnsi" w:hAnsiTheme="minorHAnsi" w:cstheme="minorHAnsi"/>
          <w:sz w:val="22"/>
          <w:szCs w:val="22"/>
        </w:rPr>
        <w:t xml:space="preserve"> nasledovne:</w:t>
      </w:r>
    </w:p>
    <w:p w14:paraId="23976B0B" w14:textId="778D368D" w:rsidR="00910250" w:rsidRPr="001B637B" w:rsidRDefault="004A6A1D" w:rsidP="00264CDC">
      <w:pPr>
        <w:pStyle w:val="Standard"/>
        <w:ind w:left="426"/>
        <w:jc w:val="both"/>
        <w:rPr>
          <w:rFonts w:asciiTheme="minorHAnsi" w:hAnsiTheme="minorHAnsi" w:cstheme="minorHAnsi"/>
          <w:sz w:val="22"/>
          <w:szCs w:val="22"/>
        </w:rPr>
      </w:pPr>
      <w:r>
        <w:rPr>
          <w:rFonts w:asciiTheme="minorHAnsi" w:hAnsiTheme="minorHAnsi" w:cstheme="minorHAnsi"/>
          <w:sz w:val="22"/>
          <w:szCs w:val="22"/>
        </w:rPr>
        <w:t>Prvú časť o</w:t>
      </w:r>
      <w:r w:rsidR="00910250" w:rsidRPr="001B637B">
        <w:rPr>
          <w:rFonts w:asciiTheme="minorHAnsi" w:hAnsiTheme="minorHAnsi" w:cstheme="minorHAnsi"/>
          <w:sz w:val="22"/>
          <w:szCs w:val="22"/>
        </w:rPr>
        <w:t>dplat</w:t>
      </w:r>
      <w:r>
        <w:rPr>
          <w:rFonts w:asciiTheme="minorHAnsi" w:hAnsiTheme="minorHAnsi" w:cstheme="minorHAnsi"/>
          <w:sz w:val="22"/>
          <w:szCs w:val="22"/>
        </w:rPr>
        <w:t>y za</w:t>
      </w:r>
      <w:r w:rsidR="00805AFD">
        <w:rPr>
          <w:rFonts w:asciiTheme="minorHAnsi" w:hAnsiTheme="minorHAnsi" w:cstheme="minorHAnsi"/>
          <w:sz w:val="22"/>
          <w:szCs w:val="22"/>
        </w:rPr>
        <w:t xml:space="preserve"> </w:t>
      </w:r>
      <w:r w:rsidR="002A2F98">
        <w:rPr>
          <w:rFonts w:asciiTheme="minorHAnsi" w:hAnsiTheme="minorHAnsi" w:cstheme="minorHAnsi"/>
          <w:sz w:val="22"/>
          <w:szCs w:val="22"/>
        </w:rPr>
        <w:t>výkon činnosti stavebného dozoru</w:t>
      </w:r>
      <w:r w:rsidR="00910250" w:rsidRPr="001B637B">
        <w:rPr>
          <w:rFonts w:asciiTheme="minorHAnsi" w:hAnsiTheme="minorHAnsi" w:cstheme="minorHAnsi"/>
          <w:sz w:val="22"/>
          <w:szCs w:val="22"/>
        </w:rPr>
        <w:t xml:space="preserve"> počas realizácie stavby </w:t>
      </w:r>
      <w:r w:rsidR="00800A54">
        <w:rPr>
          <w:rFonts w:asciiTheme="minorHAnsi" w:hAnsiTheme="minorHAnsi" w:cstheme="minorHAnsi"/>
          <w:sz w:val="22"/>
          <w:szCs w:val="22"/>
        </w:rPr>
        <w:t>môže</w:t>
      </w:r>
      <w:r w:rsidR="00800A54" w:rsidRPr="001B637B">
        <w:rPr>
          <w:rFonts w:asciiTheme="minorHAnsi" w:hAnsiTheme="minorHAnsi" w:cstheme="minorHAnsi"/>
          <w:sz w:val="22"/>
          <w:szCs w:val="22"/>
        </w:rPr>
        <w:t xml:space="preserve"> </w:t>
      </w:r>
      <w:r w:rsidR="00910250" w:rsidRPr="001B637B">
        <w:rPr>
          <w:rFonts w:asciiTheme="minorHAnsi" w:hAnsiTheme="minorHAnsi" w:cstheme="minorHAnsi"/>
          <w:sz w:val="22"/>
          <w:szCs w:val="22"/>
        </w:rPr>
        <w:t>poskytovateľ fakturovať objednávateľovi</w:t>
      </w:r>
      <w:r w:rsidR="008E144B">
        <w:rPr>
          <w:rFonts w:asciiTheme="minorHAnsi" w:hAnsiTheme="minorHAnsi" w:cstheme="minorHAnsi"/>
          <w:sz w:val="22"/>
          <w:szCs w:val="22"/>
        </w:rPr>
        <w:t xml:space="preserve"> najskôr v deň, v ktorom môže zhotoviteľ objednávateľovi fakturovať</w:t>
      </w:r>
      <w:r w:rsidR="00110289">
        <w:rPr>
          <w:rFonts w:asciiTheme="minorHAnsi" w:hAnsiTheme="minorHAnsi" w:cstheme="minorHAnsi"/>
          <w:sz w:val="22"/>
          <w:szCs w:val="22"/>
        </w:rPr>
        <w:t xml:space="preserve"> </w:t>
      </w:r>
      <w:r>
        <w:rPr>
          <w:rFonts w:asciiTheme="minorHAnsi" w:hAnsiTheme="minorHAnsi" w:cstheme="minorHAnsi"/>
          <w:sz w:val="22"/>
          <w:szCs w:val="22"/>
        </w:rPr>
        <w:t xml:space="preserve">prvú časť </w:t>
      </w:r>
      <w:r w:rsidR="00110289">
        <w:rPr>
          <w:rFonts w:asciiTheme="minorHAnsi" w:hAnsiTheme="minorHAnsi" w:cstheme="minorHAnsi"/>
          <w:sz w:val="22"/>
          <w:szCs w:val="22"/>
        </w:rPr>
        <w:t>cen</w:t>
      </w:r>
      <w:r>
        <w:rPr>
          <w:rFonts w:asciiTheme="minorHAnsi" w:hAnsiTheme="minorHAnsi" w:cstheme="minorHAnsi"/>
          <w:sz w:val="22"/>
          <w:szCs w:val="22"/>
        </w:rPr>
        <w:t>y</w:t>
      </w:r>
      <w:r w:rsidR="00110289">
        <w:rPr>
          <w:rFonts w:asciiTheme="minorHAnsi" w:hAnsiTheme="minorHAnsi" w:cstheme="minorHAnsi"/>
          <w:sz w:val="22"/>
          <w:szCs w:val="22"/>
        </w:rPr>
        <w:t xml:space="preserve"> za dielo</w:t>
      </w:r>
      <w:r w:rsidR="00D80454">
        <w:rPr>
          <w:rFonts w:asciiTheme="minorHAnsi" w:hAnsiTheme="minorHAnsi" w:cstheme="minorHAnsi"/>
          <w:sz w:val="22"/>
          <w:szCs w:val="22"/>
        </w:rPr>
        <w:t xml:space="preserve"> </w:t>
      </w:r>
      <w:r w:rsidR="00110289">
        <w:rPr>
          <w:rFonts w:asciiTheme="minorHAnsi" w:hAnsiTheme="minorHAnsi" w:cstheme="minorHAnsi"/>
          <w:sz w:val="22"/>
          <w:szCs w:val="22"/>
        </w:rPr>
        <w:t>v zmysle Zmluvy so zhotoviteľom</w:t>
      </w:r>
      <w:r w:rsidR="00272A60">
        <w:rPr>
          <w:rFonts w:asciiTheme="minorHAnsi" w:hAnsiTheme="minorHAnsi" w:cstheme="minorHAnsi"/>
          <w:sz w:val="22"/>
          <w:szCs w:val="22"/>
        </w:rPr>
        <w:t xml:space="preserve"> a to</w:t>
      </w:r>
      <w:r w:rsidR="00110289">
        <w:rPr>
          <w:rFonts w:asciiTheme="minorHAnsi" w:hAnsiTheme="minorHAnsi" w:cstheme="minorHAnsi"/>
          <w:sz w:val="22"/>
          <w:szCs w:val="22"/>
        </w:rPr>
        <w:t xml:space="preserve"> v rovnakom</w:t>
      </w:r>
      <w:r w:rsidR="00910250" w:rsidRPr="001B637B">
        <w:rPr>
          <w:rFonts w:asciiTheme="minorHAnsi" w:hAnsiTheme="minorHAnsi" w:cstheme="minorHAnsi"/>
          <w:sz w:val="22"/>
          <w:szCs w:val="22"/>
        </w:rPr>
        <w:t xml:space="preserve"> percentuáln</w:t>
      </w:r>
      <w:r w:rsidR="005B0B65">
        <w:rPr>
          <w:rFonts w:asciiTheme="minorHAnsi" w:hAnsiTheme="minorHAnsi" w:cstheme="minorHAnsi"/>
          <w:sz w:val="22"/>
          <w:szCs w:val="22"/>
        </w:rPr>
        <w:t>om pomere k odplate poskytovateľa</w:t>
      </w:r>
      <w:r w:rsidR="0062098C">
        <w:rPr>
          <w:rFonts w:asciiTheme="minorHAnsi" w:hAnsiTheme="minorHAnsi" w:cstheme="minorHAnsi"/>
          <w:sz w:val="22"/>
          <w:szCs w:val="22"/>
        </w:rPr>
        <w:t xml:space="preserve">, aký má zhotoviteľ v zmysle Zmluvy zo zhotoviteľom dojednaný k cene za dielo </w:t>
      </w:r>
      <w:r w:rsidR="00B84A9A">
        <w:rPr>
          <w:rFonts w:asciiTheme="minorHAnsi" w:hAnsiTheme="minorHAnsi" w:cstheme="minorHAnsi"/>
          <w:sz w:val="22"/>
          <w:szCs w:val="22"/>
        </w:rPr>
        <w:t>v zmysle Zmluvy so zhotoviteľom.</w:t>
      </w:r>
      <w:r w:rsidR="00745E9F">
        <w:rPr>
          <w:rFonts w:asciiTheme="minorHAnsi" w:hAnsiTheme="minorHAnsi" w:cstheme="minorHAnsi"/>
          <w:sz w:val="22"/>
          <w:szCs w:val="22"/>
        </w:rPr>
        <w:t xml:space="preserve"> </w:t>
      </w:r>
      <w:r w:rsidR="00BF3A58" w:rsidRPr="00745E9F">
        <w:rPr>
          <w:rStyle w:val="normaltextrun"/>
          <w:rFonts w:ascii="Calibri" w:hAnsi="Calibri" w:cs="Calibri"/>
          <w:sz w:val="22"/>
          <w:szCs w:val="22"/>
          <w:shd w:val="clear" w:color="auto" w:fill="FFFFFF"/>
        </w:rPr>
        <w:t>Ostatné časti odplaty za stavebný dozor bude poskytovateľ fakturovať objednávateľovi vždy bezodkladne po tom, ako si bude môcť zhotoviteľ voči objednávateľovi fakturovať ostatné časti ceny za dielo v zmysle Zmluvy so zhotoviteľom</w:t>
      </w:r>
      <w:r w:rsidR="00272A60">
        <w:rPr>
          <w:rStyle w:val="normaltextrun"/>
          <w:rFonts w:ascii="Calibri" w:hAnsi="Calibri" w:cs="Calibri"/>
          <w:sz w:val="22"/>
          <w:szCs w:val="22"/>
          <w:shd w:val="clear" w:color="auto" w:fill="FFFFFF"/>
        </w:rPr>
        <w:t xml:space="preserve"> a to</w:t>
      </w:r>
      <w:r w:rsidR="00BF3A58" w:rsidRPr="00745E9F">
        <w:rPr>
          <w:rStyle w:val="normaltextrun"/>
          <w:rFonts w:ascii="Calibri" w:hAnsi="Calibri" w:cs="Calibri"/>
          <w:sz w:val="22"/>
          <w:szCs w:val="22"/>
          <w:shd w:val="clear" w:color="auto" w:fill="FFFFFF"/>
        </w:rPr>
        <w:t xml:space="preserve"> v rovnakom percentuálnom pomere k odplate poskytovateľa, aký má zhotoviteľ v zmysle Zmluvy </w:t>
      </w:r>
      <w:r w:rsidR="00BF3A58" w:rsidRPr="00745E9F">
        <w:rPr>
          <w:rStyle w:val="normaltextrun"/>
          <w:rFonts w:ascii="Calibri" w:hAnsi="Calibri" w:cs="Calibri"/>
          <w:sz w:val="22"/>
          <w:szCs w:val="22"/>
          <w:shd w:val="clear" w:color="auto" w:fill="FFFFFF"/>
        </w:rPr>
        <w:lastRenderedPageBreak/>
        <w:t>so zhotoviteľom dojednaný k cene za dielo v zmysle Zmluvy so zhotoviteľom. Výpočet sumy uplatnenej odplaty za príslušné obdobie bude tvoriť prílohu k danej faktúre</w:t>
      </w:r>
      <w:r w:rsidR="00CF7518" w:rsidRPr="00745E9F">
        <w:rPr>
          <w:rStyle w:val="normaltextrun"/>
          <w:rFonts w:ascii="Calibri" w:hAnsi="Calibri" w:cs="Calibri"/>
          <w:sz w:val="22"/>
          <w:szCs w:val="22"/>
          <w:shd w:val="clear" w:color="auto" w:fill="FFFFFF"/>
        </w:rPr>
        <w:t>.</w:t>
      </w:r>
    </w:p>
    <w:bookmarkEnd w:id="3"/>
    <w:p w14:paraId="5379AA5A" w14:textId="048C459E" w:rsidR="000219A5" w:rsidRPr="007457EA" w:rsidRDefault="000219A5" w:rsidP="00264CDC">
      <w:pPr>
        <w:pStyle w:val="Standard"/>
        <w:numPr>
          <w:ilvl w:val="1"/>
          <w:numId w:val="9"/>
        </w:numPr>
        <w:ind w:left="426" w:right="4" w:hanging="426"/>
        <w:jc w:val="both"/>
        <w:rPr>
          <w:rFonts w:ascii="Calibri" w:hAnsi="Calibri" w:cs="Calibri"/>
          <w:sz w:val="22"/>
          <w:szCs w:val="22"/>
        </w:rPr>
      </w:pPr>
      <w:r w:rsidRPr="001B637B">
        <w:rPr>
          <w:rFonts w:asciiTheme="minorHAnsi" w:hAnsiTheme="minorHAnsi" w:cstheme="minorHAnsi"/>
          <w:sz w:val="22"/>
          <w:szCs w:val="22"/>
        </w:rPr>
        <w:t xml:space="preserve">V prípade, ak dôjde k predčasnému </w:t>
      </w:r>
      <w:r w:rsidR="00526967">
        <w:rPr>
          <w:rFonts w:asciiTheme="minorHAnsi" w:hAnsiTheme="minorHAnsi" w:cstheme="minorHAnsi"/>
          <w:sz w:val="22"/>
          <w:szCs w:val="22"/>
        </w:rPr>
        <w:t>zániku</w:t>
      </w:r>
      <w:r w:rsidRPr="001B637B">
        <w:rPr>
          <w:rFonts w:asciiTheme="minorHAnsi" w:hAnsiTheme="minorHAnsi" w:cstheme="minorHAnsi"/>
          <w:sz w:val="22"/>
          <w:szCs w:val="22"/>
        </w:rPr>
        <w:t xml:space="preserve"> tejto zmluvy, bude poskytovateľ </w:t>
      </w:r>
      <w:r w:rsidR="00526967">
        <w:rPr>
          <w:rFonts w:asciiTheme="minorHAnsi" w:hAnsiTheme="minorHAnsi" w:cstheme="minorHAnsi"/>
          <w:sz w:val="22"/>
          <w:szCs w:val="22"/>
        </w:rPr>
        <w:t xml:space="preserve">objednávateľovi </w:t>
      </w:r>
      <w:r w:rsidRPr="001B637B">
        <w:rPr>
          <w:rFonts w:asciiTheme="minorHAnsi" w:hAnsiTheme="minorHAnsi" w:cstheme="minorHAnsi"/>
          <w:sz w:val="22"/>
          <w:szCs w:val="22"/>
        </w:rPr>
        <w:t xml:space="preserve">fakturovať práce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ktoré boli skutočne vykonané ku dňu </w:t>
      </w:r>
      <w:r w:rsidR="00526967">
        <w:rPr>
          <w:rFonts w:asciiTheme="minorHAnsi" w:hAnsiTheme="minorHAnsi" w:cstheme="minorHAnsi"/>
          <w:sz w:val="22"/>
          <w:szCs w:val="22"/>
        </w:rPr>
        <w:t>zániku</w:t>
      </w:r>
      <w:r w:rsidRPr="001B637B">
        <w:rPr>
          <w:rFonts w:asciiTheme="minorHAnsi" w:hAnsiTheme="minorHAnsi" w:cstheme="minorHAnsi"/>
          <w:sz w:val="22"/>
          <w:szCs w:val="22"/>
        </w:rPr>
        <w:t xml:space="preserve"> zmluvy, vo výške vzájomne odsúhlaseného rozsahu vykonaných prác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a to podielom z dohodnutej celkovej maximálnej odplaty podľa  čl. </w:t>
      </w:r>
      <w:r w:rsidR="00526967">
        <w:rPr>
          <w:rFonts w:asciiTheme="minorHAnsi" w:hAnsiTheme="minorHAnsi" w:cstheme="minorHAnsi"/>
          <w:sz w:val="22"/>
          <w:szCs w:val="22"/>
        </w:rPr>
        <w:t>V</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526967">
        <w:rPr>
          <w:rFonts w:asciiTheme="minorHAnsi" w:hAnsiTheme="minorHAnsi" w:cstheme="minorHAnsi"/>
          <w:sz w:val="22"/>
          <w:szCs w:val="22"/>
        </w:rPr>
        <w:t xml:space="preserve"> tejto zmluvy</w:t>
      </w:r>
      <w:r w:rsidRPr="001B637B">
        <w:rPr>
          <w:rFonts w:asciiTheme="minorHAnsi" w:hAnsiTheme="minorHAnsi" w:cstheme="minorHAnsi"/>
          <w:sz w:val="22"/>
          <w:szCs w:val="22"/>
        </w:rPr>
        <w:t xml:space="preserve">, pre jednotlivé práce uvedené v čl. III </w:t>
      </w:r>
      <w:r w:rsidR="00526967">
        <w:rPr>
          <w:rFonts w:asciiTheme="minorHAnsi" w:hAnsiTheme="minorHAnsi" w:cstheme="minorHAnsi"/>
          <w:sz w:val="22"/>
          <w:szCs w:val="22"/>
        </w:rPr>
        <w:t>tejto zmluvy</w:t>
      </w:r>
      <w:r w:rsidRPr="001B637B">
        <w:rPr>
          <w:rFonts w:asciiTheme="minorHAnsi" w:hAnsiTheme="minorHAnsi" w:cstheme="minorHAnsi"/>
          <w:sz w:val="22"/>
          <w:szCs w:val="22"/>
        </w:rPr>
        <w:t xml:space="preserve"> (t.</w:t>
      </w:r>
      <w:r w:rsidR="00870677">
        <w:rPr>
          <w:rFonts w:asciiTheme="minorHAnsi" w:hAnsiTheme="minorHAnsi" w:cstheme="minorHAnsi"/>
          <w:sz w:val="22"/>
          <w:szCs w:val="22"/>
        </w:rPr>
        <w:t xml:space="preserve"> </w:t>
      </w:r>
      <w:r w:rsidRPr="001B637B">
        <w:rPr>
          <w:rFonts w:asciiTheme="minorHAnsi" w:hAnsiTheme="minorHAnsi" w:cstheme="minorHAnsi"/>
          <w:sz w:val="22"/>
          <w:szCs w:val="22"/>
        </w:rPr>
        <w:t xml:space="preserve">j. </w:t>
      </w:r>
      <w:r w:rsidR="00526967">
        <w:rPr>
          <w:rFonts w:asciiTheme="minorHAnsi" w:hAnsiTheme="minorHAnsi" w:cstheme="minorHAnsi"/>
          <w:sz w:val="22"/>
          <w:szCs w:val="22"/>
        </w:rPr>
        <w:t xml:space="preserve">ak </w:t>
      </w:r>
      <w:r w:rsidRPr="001B637B">
        <w:rPr>
          <w:rFonts w:asciiTheme="minorHAnsi" w:hAnsiTheme="minorHAnsi" w:cstheme="minorHAnsi"/>
          <w:sz w:val="22"/>
          <w:szCs w:val="22"/>
        </w:rPr>
        <w:t xml:space="preserve">napr. k momentu skončenia zmluvy boli vykonané práce v rozsahu 50%, bude </w:t>
      </w:r>
      <w:r w:rsidR="00526967">
        <w:rPr>
          <w:rFonts w:asciiTheme="minorHAnsi" w:hAnsiTheme="minorHAnsi" w:cstheme="minorHAnsi"/>
          <w:sz w:val="22"/>
          <w:szCs w:val="22"/>
        </w:rPr>
        <w:t>fakturovaná odplata vo výške</w:t>
      </w:r>
      <w:r w:rsidRPr="001B637B">
        <w:rPr>
          <w:rFonts w:asciiTheme="minorHAnsi" w:hAnsiTheme="minorHAnsi" w:cstheme="minorHAnsi"/>
          <w:sz w:val="22"/>
          <w:szCs w:val="22"/>
        </w:rPr>
        <w:t xml:space="preserve"> 50% maximálnej odplaty podľa  čl. </w:t>
      </w:r>
      <w:r w:rsidR="00526967">
        <w:rPr>
          <w:rFonts w:asciiTheme="minorHAnsi" w:hAnsiTheme="minorHAnsi" w:cstheme="minorHAnsi"/>
          <w:sz w:val="22"/>
          <w:szCs w:val="22"/>
        </w:rPr>
        <w:t>V</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526967">
        <w:rPr>
          <w:rFonts w:asciiTheme="minorHAnsi" w:hAnsiTheme="minorHAnsi" w:cstheme="minorHAnsi"/>
          <w:sz w:val="22"/>
          <w:szCs w:val="22"/>
        </w:rPr>
        <w:t xml:space="preserve"> tejto zmluvy</w:t>
      </w:r>
      <w:r w:rsidRPr="001B637B">
        <w:rPr>
          <w:rFonts w:asciiTheme="minorHAnsi" w:hAnsiTheme="minorHAnsi" w:cstheme="minorHAnsi"/>
          <w:sz w:val="22"/>
          <w:szCs w:val="22"/>
        </w:rPr>
        <w:t>). Takáto faktúra poskytovateľa bude ponížená o sumy, ktoré už boli objednávateľovi počas trvania zmluvy fakturované. Ak vznikne záporná suma, poskytovateľ prevyšujúcu časť objednávateľovi vráti</w:t>
      </w:r>
      <w:r w:rsidRPr="007457EA">
        <w:rPr>
          <w:rFonts w:ascii="Calibri" w:hAnsi="Calibri" w:cs="Calibri"/>
          <w:sz w:val="22"/>
          <w:szCs w:val="22"/>
        </w:rPr>
        <w:t xml:space="preserve">. </w:t>
      </w:r>
      <w:r w:rsidR="003138BB" w:rsidRPr="007457EA">
        <w:rPr>
          <w:rFonts w:ascii="Calibri" w:hAnsi="Calibri" w:cs="Calibri"/>
          <w:sz w:val="22"/>
          <w:szCs w:val="22"/>
        </w:rPr>
        <w:t xml:space="preserve"> Poskytovateľ nebude mať nárok na inú kompenzáciu, ani na úhradu nákladov vynaložených poskytovateľom pri plnení záväzkov podľa tejto zmluvy.</w:t>
      </w:r>
    </w:p>
    <w:p w14:paraId="7D892C3D" w14:textId="10FCD200" w:rsidR="000219A5" w:rsidRDefault="007F2A66" w:rsidP="00264CDC">
      <w:pPr>
        <w:pStyle w:val="Standard"/>
        <w:numPr>
          <w:ilvl w:val="1"/>
          <w:numId w:val="9"/>
        </w:numPr>
        <w:ind w:left="426" w:right="4" w:hanging="426"/>
        <w:jc w:val="both"/>
        <w:rPr>
          <w:rFonts w:asciiTheme="minorHAnsi" w:hAnsiTheme="minorHAnsi" w:cstheme="minorHAnsi"/>
          <w:sz w:val="22"/>
          <w:szCs w:val="22"/>
        </w:rPr>
      </w:pPr>
      <w:r w:rsidRPr="007F2A66">
        <w:rPr>
          <w:rFonts w:asciiTheme="minorHAnsi" w:hAnsiTheme="minorHAnsi" w:cstheme="minorHAnsi"/>
          <w:sz w:val="22"/>
          <w:szCs w:val="22"/>
        </w:rPr>
        <w:t xml:space="preserve">Podkladom pre úhradu </w:t>
      </w:r>
      <w:r>
        <w:rPr>
          <w:rFonts w:asciiTheme="minorHAnsi" w:hAnsiTheme="minorHAnsi" w:cstheme="minorHAnsi"/>
          <w:sz w:val="22"/>
          <w:szCs w:val="22"/>
        </w:rPr>
        <w:t>odplaty</w:t>
      </w:r>
      <w:r w:rsidRPr="007F2A66">
        <w:rPr>
          <w:rFonts w:asciiTheme="minorHAnsi" w:hAnsiTheme="minorHAnsi" w:cstheme="minorHAnsi"/>
          <w:sz w:val="22"/>
          <w:szCs w:val="22"/>
        </w:rPr>
        <w:t xml:space="preserve"> budú faktúry vystavené zhotoviteľom a doručené elektronicky na adresu elektronickej pošty objednávateľa: </w:t>
      </w:r>
      <w:hyperlink r:id="rId16" w:history="1">
        <w:r w:rsidR="00AD5E76" w:rsidRPr="00576848">
          <w:rPr>
            <w:rStyle w:val="Hypertextovprepojenie"/>
            <w:rFonts w:asciiTheme="minorHAnsi" w:hAnsiTheme="minorHAnsi" w:cstheme="minorHAnsi"/>
            <w:sz w:val="22"/>
            <w:szCs w:val="22"/>
          </w:rPr>
          <w:t>faktury@bbsk.sk</w:t>
        </w:r>
      </w:hyperlink>
      <w:r w:rsidR="00AD5E76">
        <w:rPr>
          <w:rFonts w:asciiTheme="minorHAnsi" w:hAnsiTheme="minorHAnsi" w:cstheme="minorHAnsi"/>
          <w:sz w:val="22"/>
          <w:szCs w:val="22"/>
        </w:rPr>
        <w:t xml:space="preserve"> </w:t>
      </w:r>
      <w:r w:rsidRPr="007F2A66">
        <w:rPr>
          <w:rFonts w:asciiTheme="minorHAnsi" w:hAnsiTheme="minorHAnsi" w:cstheme="minorHAnsi"/>
          <w:sz w:val="22"/>
          <w:szCs w:val="22"/>
        </w:rPr>
        <w:t>. Informáciu o odoslaní každej faktúry, vrátane kópie faktúry a jej príloh, zašle zhotoviteľ vždy aj na adresu kontaktných osôb objednávateľa oprávnených rokovať v zmluvných veciach.</w:t>
      </w:r>
      <w:r>
        <w:rPr>
          <w:rFonts w:asciiTheme="minorHAnsi" w:hAnsiTheme="minorHAnsi" w:cstheme="minorHAnsi"/>
          <w:sz w:val="22"/>
          <w:szCs w:val="22"/>
        </w:rPr>
        <w:t xml:space="preserve"> </w:t>
      </w:r>
      <w:r w:rsidR="00D65B0E">
        <w:rPr>
          <w:rFonts w:asciiTheme="minorHAnsi" w:hAnsiTheme="minorHAnsi" w:cstheme="minorHAnsi"/>
          <w:sz w:val="22"/>
          <w:szCs w:val="22"/>
        </w:rPr>
        <w:t xml:space="preserve">Každá faktúra </w:t>
      </w:r>
      <w:r w:rsidR="009859B6">
        <w:rPr>
          <w:rFonts w:asciiTheme="minorHAnsi" w:hAnsiTheme="minorHAnsi" w:cstheme="minorHAnsi"/>
          <w:sz w:val="22"/>
          <w:szCs w:val="22"/>
        </w:rPr>
        <w:t>vystaven</w:t>
      </w:r>
      <w:r w:rsidR="00D65B0E">
        <w:rPr>
          <w:rFonts w:asciiTheme="minorHAnsi" w:hAnsiTheme="minorHAnsi" w:cstheme="minorHAnsi"/>
          <w:sz w:val="22"/>
          <w:szCs w:val="22"/>
        </w:rPr>
        <w:t>á</w:t>
      </w:r>
      <w:r w:rsidR="009859B6">
        <w:rPr>
          <w:rFonts w:asciiTheme="minorHAnsi" w:hAnsiTheme="minorHAnsi" w:cstheme="minorHAnsi"/>
          <w:sz w:val="22"/>
          <w:szCs w:val="22"/>
        </w:rPr>
        <w:t xml:space="preserve"> na základe tejto zmluvy </w:t>
      </w:r>
      <w:r w:rsidR="00E54EC2" w:rsidRPr="001B637B">
        <w:rPr>
          <w:rFonts w:asciiTheme="minorHAnsi" w:hAnsiTheme="minorHAnsi" w:cstheme="minorHAnsi"/>
          <w:sz w:val="22"/>
          <w:szCs w:val="22"/>
        </w:rPr>
        <w:t>bud</w:t>
      </w:r>
      <w:r w:rsidR="00D65B0E">
        <w:rPr>
          <w:rFonts w:asciiTheme="minorHAnsi" w:hAnsiTheme="minorHAnsi" w:cstheme="minorHAnsi"/>
          <w:sz w:val="22"/>
          <w:szCs w:val="22"/>
        </w:rPr>
        <w:t>e</w:t>
      </w:r>
      <w:r w:rsidR="000219A5" w:rsidRPr="001B637B">
        <w:rPr>
          <w:rFonts w:asciiTheme="minorHAnsi" w:hAnsiTheme="minorHAnsi" w:cstheme="minorHAnsi"/>
          <w:sz w:val="22"/>
          <w:szCs w:val="22"/>
        </w:rPr>
        <w:t xml:space="preserve"> spĺňať</w:t>
      </w:r>
      <w:r w:rsidR="00526967">
        <w:rPr>
          <w:rFonts w:asciiTheme="minorHAnsi" w:hAnsiTheme="minorHAnsi" w:cstheme="minorHAnsi"/>
          <w:sz w:val="22"/>
          <w:szCs w:val="22"/>
        </w:rPr>
        <w:t xml:space="preserve"> všetky</w:t>
      </w:r>
      <w:r w:rsidR="000219A5" w:rsidRPr="001B637B">
        <w:rPr>
          <w:rFonts w:asciiTheme="minorHAnsi" w:hAnsiTheme="minorHAnsi" w:cstheme="minorHAnsi"/>
          <w:sz w:val="22"/>
          <w:szCs w:val="22"/>
        </w:rPr>
        <w:t xml:space="preserve"> minimálne náležitosti </w:t>
      </w:r>
      <w:r w:rsidR="00830CD5">
        <w:rPr>
          <w:rFonts w:asciiTheme="minorHAnsi" w:hAnsiTheme="minorHAnsi" w:cstheme="minorHAnsi"/>
          <w:sz w:val="22"/>
          <w:szCs w:val="22"/>
        </w:rPr>
        <w:t xml:space="preserve"> účtovného a </w:t>
      </w:r>
      <w:r w:rsidR="000219A5" w:rsidRPr="001B637B">
        <w:rPr>
          <w:rFonts w:asciiTheme="minorHAnsi" w:hAnsiTheme="minorHAnsi" w:cstheme="minorHAnsi"/>
          <w:sz w:val="22"/>
          <w:szCs w:val="22"/>
        </w:rPr>
        <w:t>daňového dokladu</w:t>
      </w:r>
      <w:r w:rsidR="007978D9">
        <w:rPr>
          <w:rFonts w:asciiTheme="minorHAnsi" w:hAnsiTheme="minorHAnsi" w:cstheme="minorHAnsi"/>
          <w:sz w:val="22"/>
          <w:szCs w:val="22"/>
        </w:rPr>
        <w:t xml:space="preserve"> </w:t>
      </w:r>
      <w:r w:rsidR="007978D9" w:rsidRPr="007457EA">
        <w:rPr>
          <w:rFonts w:ascii="Calibri" w:hAnsi="Calibri" w:cs="Calibri"/>
          <w:sz w:val="22"/>
          <w:szCs w:val="22"/>
        </w:rPr>
        <w:t>v zmysle platnej legislatívy, najmä zákona č. 431/2002 Z. z. o účtovníctve v platnom znení a zákona č. 222/2004 Z. z. o dani z pridanej hodnoty v platnom znení</w:t>
      </w:r>
      <w:r w:rsidR="000219A5" w:rsidRPr="001B637B">
        <w:rPr>
          <w:rFonts w:asciiTheme="minorHAnsi" w:hAnsiTheme="minorHAnsi" w:cstheme="minorHAnsi"/>
          <w:sz w:val="22"/>
          <w:szCs w:val="22"/>
        </w:rPr>
        <w:t xml:space="preserve"> (tzn. min: označenie faktúry a jej číslo, </w:t>
      </w:r>
      <w:r w:rsidR="000F231E">
        <w:rPr>
          <w:rFonts w:asciiTheme="minorHAnsi" w:hAnsiTheme="minorHAnsi" w:cstheme="minorHAnsi"/>
          <w:sz w:val="22"/>
          <w:szCs w:val="22"/>
        </w:rPr>
        <w:t>obchodné meno</w:t>
      </w:r>
      <w:r w:rsidR="00526967">
        <w:rPr>
          <w:rFonts w:asciiTheme="minorHAnsi" w:hAnsiTheme="minorHAnsi" w:cstheme="minorHAnsi"/>
          <w:sz w:val="22"/>
          <w:szCs w:val="22"/>
        </w:rPr>
        <w:t>/názov</w:t>
      </w:r>
      <w:r w:rsidR="000219A5" w:rsidRPr="001B637B">
        <w:rPr>
          <w:rFonts w:asciiTheme="minorHAnsi" w:hAnsiTheme="minorHAnsi" w:cstheme="minorHAnsi"/>
          <w:sz w:val="22"/>
          <w:szCs w:val="22"/>
        </w:rPr>
        <w:t xml:space="preserve"> a sídlo objednávateľa a poskytovateľa, IČO, DIČ, IČ DPH, identifikovanie zmluvy, rozsah uskutočnených prác, a poskytnutých služieb a obdobie /dátum zdaniteľného plnenia/, deň vystavenia faktúry, deň splatnosti, označenie bankového spojenia objednávateľa a</w:t>
      </w:r>
      <w:r w:rsidR="00FD742E">
        <w:rPr>
          <w:rFonts w:asciiTheme="minorHAnsi" w:hAnsiTheme="minorHAnsi" w:cstheme="minorHAnsi"/>
          <w:sz w:val="22"/>
          <w:szCs w:val="22"/>
        </w:rPr>
        <w:t> </w:t>
      </w:r>
      <w:r w:rsidR="000219A5" w:rsidRPr="001B637B">
        <w:rPr>
          <w:rFonts w:asciiTheme="minorHAnsi" w:hAnsiTheme="minorHAnsi" w:cstheme="minorHAnsi"/>
          <w:sz w:val="22"/>
          <w:szCs w:val="22"/>
        </w:rPr>
        <w:t>poskytovateľa</w:t>
      </w:r>
      <w:r w:rsidR="00FD742E">
        <w:rPr>
          <w:rFonts w:asciiTheme="minorHAnsi" w:hAnsiTheme="minorHAnsi" w:cstheme="minorHAnsi"/>
          <w:sz w:val="22"/>
          <w:szCs w:val="22"/>
        </w:rPr>
        <w:t>/</w:t>
      </w:r>
      <w:r w:rsidR="000219A5" w:rsidRPr="001B637B">
        <w:rPr>
          <w:rFonts w:asciiTheme="minorHAnsi" w:hAnsiTheme="minorHAnsi" w:cstheme="minorHAnsi"/>
          <w:sz w:val="22"/>
          <w:szCs w:val="22"/>
        </w:rPr>
        <w:t>názov peňažného ústavu a číslo účtu,</w:t>
      </w:r>
      <w:r w:rsidR="00880168">
        <w:rPr>
          <w:rFonts w:asciiTheme="minorHAnsi" w:hAnsiTheme="minorHAnsi" w:cstheme="minorHAnsi"/>
          <w:sz w:val="22"/>
          <w:szCs w:val="22"/>
        </w:rPr>
        <w:t xml:space="preserve"> </w:t>
      </w:r>
      <w:r w:rsidR="00880168" w:rsidRPr="007457EA">
        <w:rPr>
          <w:rFonts w:ascii="Calibri" w:hAnsi="Calibri" w:cs="Calibri"/>
          <w:sz w:val="22"/>
          <w:szCs w:val="22"/>
        </w:rPr>
        <w:t xml:space="preserve">fakturovanú čiastku, podpis oprávnenej osoby podľa § 10 ods. 1 písm. f) zákona č. </w:t>
      </w:r>
      <w:r w:rsidR="00880168" w:rsidRPr="007457EA">
        <w:rPr>
          <w:rFonts w:ascii="Calibri" w:hAnsi="Calibri" w:cs="Calibri"/>
          <w:sz w:val="22"/>
        </w:rPr>
        <w:t xml:space="preserve">431/2002 Z. z. </w:t>
      </w:r>
      <w:r w:rsidR="00880168" w:rsidRPr="007457EA">
        <w:rPr>
          <w:rFonts w:ascii="Calibri" w:hAnsi="Calibri" w:cs="Calibri"/>
          <w:sz w:val="22"/>
          <w:szCs w:val="22"/>
        </w:rPr>
        <w:t>o účtovníctve v znení neskorších predpisov).</w:t>
      </w:r>
      <w:r w:rsidR="00880168" w:rsidRPr="00E53039">
        <w:rPr>
          <w:sz w:val="22"/>
          <w:szCs w:val="22"/>
        </w:rPr>
        <w:t xml:space="preserve"> </w:t>
      </w:r>
      <w:r w:rsidR="002F3B1D">
        <w:rPr>
          <w:rFonts w:asciiTheme="minorHAnsi" w:hAnsiTheme="minorHAnsi" w:cstheme="minorHAnsi"/>
          <w:sz w:val="22"/>
          <w:szCs w:val="22"/>
        </w:rPr>
        <w:t>Prílohou faktúry bude</w:t>
      </w:r>
      <w:r w:rsidR="00371A9C">
        <w:rPr>
          <w:rFonts w:asciiTheme="minorHAnsi" w:hAnsiTheme="minorHAnsi" w:cstheme="minorHAnsi"/>
          <w:sz w:val="22"/>
          <w:szCs w:val="22"/>
        </w:rPr>
        <w:t xml:space="preserve"> </w:t>
      </w:r>
      <w:r w:rsidR="00526967">
        <w:rPr>
          <w:rFonts w:asciiTheme="minorHAnsi" w:hAnsiTheme="minorHAnsi" w:cstheme="minorHAnsi"/>
          <w:sz w:val="22"/>
          <w:szCs w:val="22"/>
        </w:rPr>
        <w:t>aj</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súpis vykonaných prác a poskytnutých služieb, </w:t>
      </w:r>
      <w:r w:rsidR="005B0D55">
        <w:rPr>
          <w:rFonts w:asciiTheme="minorHAnsi" w:hAnsiTheme="minorHAnsi" w:cstheme="minorHAnsi"/>
          <w:sz w:val="22"/>
          <w:szCs w:val="22"/>
        </w:rPr>
        <w:t xml:space="preserve">vrátane </w:t>
      </w:r>
      <w:r w:rsidR="000219A5" w:rsidRPr="001B637B">
        <w:rPr>
          <w:rFonts w:asciiTheme="minorHAnsi" w:hAnsiTheme="minorHAnsi" w:cstheme="minorHAnsi"/>
          <w:sz w:val="22"/>
          <w:szCs w:val="22"/>
        </w:rPr>
        <w:t>fakturovan</w:t>
      </w:r>
      <w:r w:rsidR="005B0D55">
        <w:rPr>
          <w:rFonts w:asciiTheme="minorHAnsi" w:hAnsiTheme="minorHAnsi" w:cstheme="minorHAnsi"/>
          <w:sz w:val="22"/>
          <w:szCs w:val="22"/>
        </w:rPr>
        <w:t>ej</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čiastk</w:t>
      </w:r>
      <w:r w:rsidR="005B0D55">
        <w:rPr>
          <w:rFonts w:asciiTheme="minorHAnsi" w:hAnsiTheme="minorHAnsi" w:cstheme="minorHAnsi"/>
          <w:sz w:val="22"/>
          <w:szCs w:val="22"/>
        </w:rPr>
        <w:t>y</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a</w:t>
      </w:r>
      <w:r w:rsidR="00F206EB">
        <w:rPr>
          <w:rFonts w:asciiTheme="minorHAnsi" w:hAnsiTheme="minorHAnsi" w:cstheme="minorHAnsi"/>
          <w:sz w:val="22"/>
          <w:szCs w:val="22"/>
        </w:rPr>
        <w:t> </w:t>
      </w:r>
      <w:r w:rsidR="000219A5" w:rsidRPr="001B637B">
        <w:rPr>
          <w:rFonts w:asciiTheme="minorHAnsi" w:hAnsiTheme="minorHAnsi" w:cstheme="minorHAnsi"/>
          <w:sz w:val="22"/>
          <w:szCs w:val="22"/>
        </w:rPr>
        <w:t>podpis</w:t>
      </w:r>
      <w:r w:rsidR="00F206EB">
        <w:rPr>
          <w:rFonts w:asciiTheme="minorHAnsi" w:hAnsiTheme="minorHAnsi" w:cstheme="minorHAnsi"/>
          <w:sz w:val="22"/>
          <w:szCs w:val="22"/>
        </w:rPr>
        <w:t xml:space="preserve">u </w:t>
      </w:r>
      <w:r w:rsidR="00F206EB" w:rsidRPr="007457EA">
        <w:rPr>
          <w:rFonts w:ascii="Calibri" w:hAnsi="Calibri" w:cs="Calibri"/>
          <w:sz w:val="22"/>
          <w:szCs w:val="22"/>
        </w:rPr>
        <w:t>autorizovaného stavebného dozoru potvrdzujúceho súpis stavebných prác realizovaných zhotoviteľom</w:t>
      </w:r>
      <w:r w:rsidR="00F206EB">
        <w:rPr>
          <w:rFonts w:asciiTheme="minorHAnsi" w:hAnsiTheme="minorHAnsi" w:cstheme="minorHAnsi"/>
          <w:sz w:val="22"/>
          <w:szCs w:val="22"/>
        </w:rPr>
        <w:t>.</w:t>
      </w:r>
      <w:r w:rsidR="000219A5" w:rsidRPr="001B637B">
        <w:rPr>
          <w:rFonts w:asciiTheme="minorHAnsi" w:hAnsiTheme="minorHAnsi" w:cstheme="minorHAnsi"/>
          <w:sz w:val="22"/>
          <w:szCs w:val="22"/>
        </w:rPr>
        <w:t xml:space="preserve"> V prípade, </w:t>
      </w:r>
      <w:r w:rsidR="00030C01">
        <w:rPr>
          <w:rFonts w:asciiTheme="minorHAnsi" w:hAnsiTheme="minorHAnsi" w:cstheme="minorHAnsi"/>
          <w:sz w:val="22"/>
          <w:szCs w:val="22"/>
        </w:rPr>
        <w:t>ak</w:t>
      </w:r>
      <w:r w:rsidR="000219A5" w:rsidRPr="001B637B">
        <w:rPr>
          <w:rFonts w:asciiTheme="minorHAnsi" w:hAnsiTheme="minorHAnsi" w:cstheme="minorHAnsi"/>
          <w:sz w:val="22"/>
          <w:szCs w:val="22"/>
        </w:rPr>
        <w:t xml:space="preserve"> faktúra nebude spĺňať všetky náležitosti daňového dokladu</w:t>
      </w:r>
      <w:r w:rsidR="00CA0261">
        <w:rPr>
          <w:rFonts w:asciiTheme="minorHAnsi" w:hAnsiTheme="minorHAnsi" w:cstheme="minorHAnsi"/>
          <w:sz w:val="22"/>
          <w:szCs w:val="22"/>
        </w:rPr>
        <w:t xml:space="preserve"> požadované aplikovateľnými právnymi predpismi </w:t>
      </w:r>
      <w:r w:rsidR="000219A5" w:rsidRPr="001B637B">
        <w:rPr>
          <w:rFonts w:asciiTheme="minorHAnsi" w:hAnsiTheme="minorHAnsi" w:cstheme="minorHAnsi"/>
          <w:sz w:val="22"/>
          <w:szCs w:val="22"/>
        </w:rPr>
        <w:t xml:space="preserve">alebo nebude obsahovať všetky jej </w:t>
      </w:r>
      <w:r w:rsidR="00E77B92">
        <w:rPr>
          <w:rFonts w:asciiTheme="minorHAnsi" w:hAnsiTheme="minorHAnsi" w:cstheme="minorHAnsi"/>
          <w:sz w:val="22"/>
          <w:szCs w:val="22"/>
        </w:rPr>
        <w:t>náležitosti, údaje</w:t>
      </w:r>
      <w:r w:rsidR="006C6D5D">
        <w:rPr>
          <w:rFonts w:asciiTheme="minorHAnsi" w:hAnsiTheme="minorHAnsi" w:cstheme="minorHAnsi"/>
          <w:sz w:val="22"/>
          <w:szCs w:val="22"/>
        </w:rPr>
        <w:t xml:space="preserve"> a/alebo </w:t>
      </w:r>
      <w:r w:rsidR="006278D0">
        <w:rPr>
          <w:rFonts w:asciiTheme="minorHAnsi" w:hAnsiTheme="minorHAnsi" w:cstheme="minorHAnsi"/>
          <w:sz w:val="22"/>
          <w:szCs w:val="22"/>
        </w:rPr>
        <w:t>prílohy</w:t>
      </w:r>
      <w:r w:rsidR="000219A5" w:rsidRPr="001B637B">
        <w:rPr>
          <w:rFonts w:asciiTheme="minorHAnsi" w:hAnsiTheme="minorHAnsi" w:cstheme="minorHAnsi"/>
          <w:sz w:val="22"/>
          <w:szCs w:val="22"/>
        </w:rPr>
        <w:t xml:space="preserve">, ktoré v zmysle tejto zmluvy má obsahovať, objednávateľ je oprávnený vrátiť </w:t>
      </w:r>
      <w:r w:rsidR="00D77A6D">
        <w:rPr>
          <w:rFonts w:asciiTheme="minorHAnsi" w:hAnsiTheme="minorHAnsi" w:cstheme="minorHAnsi"/>
          <w:sz w:val="22"/>
          <w:szCs w:val="22"/>
        </w:rPr>
        <w:t>ju</w:t>
      </w:r>
      <w:r w:rsidR="000219A5" w:rsidRPr="001B637B">
        <w:rPr>
          <w:rFonts w:asciiTheme="minorHAnsi" w:hAnsiTheme="minorHAnsi" w:cstheme="minorHAnsi"/>
          <w:sz w:val="22"/>
          <w:szCs w:val="22"/>
        </w:rPr>
        <w:t xml:space="preserve"> poskytovateľovi do 15 dní od </w:t>
      </w:r>
      <w:r w:rsidR="00030C01">
        <w:rPr>
          <w:rFonts w:asciiTheme="minorHAnsi" w:hAnsiTheme="minorHAnsi" w:cstheme="minorHAnsi"/>
          <w:sz w:val="22"/>
          <w:szCs w:val="22"/>
        </w:rPr>
        <w:t>dňa jej</w:t>
      </w:r>
      <w:r w:rsidR="000219A5" w:rsidRPr="001B637B">
        <w:rPr>
          <w:rFonts w:asciiTheme="minorHAnsi" w:hAnsiTheme="minorHAnsi" w:cstheme="minorHAnsi"/>
          <w:sz w:val="22"/>
          <w:szCs w:val="22"/>
        </w:rPr>
        <w:t xml:space="preserve"> doručenia na doplnenie alebo prepracovanie</w:t>
      </w:r>
      <w:r w:rsidR="00030C01">
        <w:rPr>
          <w:rFonts w:asciiTheme="minorHAnsi" w:hAnsiTheme="minorHAnsi" w:cstheme="minorHAnsi"/>
          <w:sz w:val="22"/>
          <w:szCs w:val="22"/>
        </w:rPr>
        <w:t xml:space="preserve"> v</w:t>
      </w:r>
      <w:r w:rsidR="000219A5" w:rsidRPr="001B637B">
        <w:rPr>
          <w:rFonts w:asciiTheme="minorHAnsi" w:hAnsiTheme="minorHAnsi" w:cstheme="minorHAnsi"/>
          <w:sz w:val="22"/>
          <w:szCs w:val="22"/>
        </w:rPr>
        <w:t xml:space="preserve"> </w:t>
      </w:r>
      <w:r w:rsidR="00030C01">
        <w:rPr>
          <w:rFonts w:asciiTheme="minorHAnsi" w:hAnsiTheme="minorHAnsi" w:cstheme="minorHAnsi"/>
          <w:sz w:val="22"/>
          <w:szCs w:val="22"/>
        </w:rPr>
        <w:t>takom</w:t>
      </w:r>
      <w:r w:rsidR="000219A5" w:rsidRPr="001B637B">
        <w:rPr>
          <w:rFonts w:asciiTheme="minorHAnsi" w:hAnsiTheme="minorHAnsi" w:cstheme="minorHAnsi"/>
          <w:sz w:val="22"/>
          <w:szCs w:val="22"/>
        </w:rPr>
        <w:t xml:space="preserve"> prípade</w:t>
      </w:r>
      <w:r w:rsidR="00D77A6D">
        <w:rPr>
          <w:rFonts w:asciiTheme="minorHAnsi" w:hAnsiTheme="minorHAnsi" w:cstheme="minorHAnsi"/>
          <w:sz w:val="22"/>
          <w:szCs w:val="22"/>
        </w:rPr>
        <w:t xml:space="preserve"> sa rozumie, že objednávateľ nie je v omeškaní s úhradou faktúry</w:t>
      </w:r>
      <w:r w:rsidR="00DB21C3">
        <w:rPr>
          <w:rFonts w:asciiTheme="minorHAnsi" w:hAnsiTheme="minorHAnsi" w:cstheme="minorHAnsi"/>
          <w:sz w:val="22"/>
          <w:szCs w:val="22"/>
        </w:rPr>
        <w:t xml:space="preserve">. Vo vrátenej faktúre </w:t>
      </w:r>
      <w:r w:rsidR="00030C01">
        <w:rPr>
          <w:rFonts w:asciiTheme="minorHAnsi" w:hAnsiTheme="minorHAnsi" w:cstheme="minorHAnsi"/>
          <w:sz w:val="22"/>
          <w:szCs w:val="22"/>
        </w:rPr>
        <w:t>vyznačí</w:t>
      </w:r>
      <w:r w:rsidR="00DB21C3">
        <w:rPr>
          <w:rFonts w:asciiTheme="minorHAnsi" w:hAnsiTheme="minorHAnsi" w:cstheme="minorHAnsi"/>
          <w:sz w:val="22"/>
          <w:szCs w:val="22"/>
        </w:rPr>
        <w:t xml:space="preserve"> objednávateľ dôvod jej vrátenia. </w:t>
      </w:r>
      <w:r w:rsidR="006F0B22">
        <w:rPr>
          <w:rFonts w:asciiTheme="minorHAnsi" w:hAnsiTheme="minorHAnsi" w:cstheme="minorHAnsi"/>
          <w:sz w:val="22"/>
          <w:szCs w:val="22"/>
        </w:rPr>
        <w:t xml:space="preserve">Nová lehota splatnosti faktúry začne plynúť až </w:t>
      </w:r>
      <w:r w:rsidR="000219A5" w:rsidRPr="001B637B">
        <w:rPr>
          <w:rFonts w:asciiTheme="minorHAnsi" w:hAnsiTheme="minorHAnsi" w:cstheme="minorHAnsi"/>
          <w:sz w:val="22"/>
          <w:szCs w:val="22"/>
        </w:rPr>
        <w:t xml:space="preserve"> </w:t>
      </w:r>
      <w:r w:rsidR="00893812">
        <w:rPr>
          <w:rFonts w:asciiTheme="minorHAnsi" w:hAnsiTheme="minorHAnsi" w:cstheme="minorHAnsi"/>
          <w:sz w:val="22"/>
          <w:szCs w:val="22"/>
        </w:rPr>
        <w:t xml:space="preserve">po dni doručenia </w:t>
      </w:r>
      <w:r w:rsidR="00D05CE1">
        <w:rPr>
          <w:rFonts w:asciiTheme="minorHAnsi" w:hAnsiTheme="minorHAnsi" w:cstheme="minorHAnsi"/>
          <w:sz w:val="22"/>
          <w:szCs w:val="22"/>
        </w:rPr>
        <w:t>opravenej faktúry objednávateľovi.</w:t>
      </w:r>
    </w:p>
    <w:p w14:paraId="60C9C3A4" w14:textId="4364B4DE" w:rsidR="000E0721" w:rsidRPr="00986D69" w:rsidRDefault="00780364" w:rsidP="00264CDC">
      <w:pPr>
        <w:pStyle w:val="Standard"/>
        <w:numPr>
          <w:ilvl w:val="1"/>
          <w:numId w:val="9"/>
        </w:numPr>
        <w:ind w:left="426" w:right="4" w:hanging="426"/>
        <w:jc w:val="both"/>
        <w:rPr>
          <w:rFonts w:asciiTheme="minorHAnsi" w:hAnsiTheme="minorHAnsi" w:cstheme="minorHAnsi"/>
          <w:sz w:val="22"/>
          <w:szCs w:val="22"/>
        </w:rPr>
      </w:pPr>
      <w:r>
        <w:rPr>
          <w:rFonts w:asciiTheme="minorHAnsi" w:hAnsiTheme="minorHAnsi" w:cstheme="minorHAnsi"/>
          <w:sz w:val="22"/>
          <w:szCs w:val="22"/>
        </w:rPr>
        <w:t xml:space="preserve">Každá faktúra vystavená </w:t>
      </w:r>
      <w:r w:rsidRPr="00986D69">
        <w:rPr>
          <w:rFonts w:asciiTheme="minorHAnsi" w:hAnsiTheme="minorHAnsi" w:cstheme="minorHAnsi"/>
          <w:sz w:val="22"/>
          <w:szCs w:val="22"/>
        </w:rPr>
        <w:t>na základe tejto zmluvy mu</w:t>
      </w:r>
      <w:r w:rsidR="00831B92" w:rsidRPr="00986D69">
        <w:rPr>
          <w:rFonts w:asciiTheme="minorHAnsi" w:hAnsiTheme="minorHAnsi" w:cstheme="minorHAnsi"/>
          <w:sz w:val="22"/>
          <w:szCs w:val="22"/>
        </w:rPr>
        <w:t xml:space="preserve">sí obsahovať </w:t>
      </w:r>
      <w:r w:rsidR="000E0721" w:rsidRPr="00986D69">
        <w:rPr>
          <w:rFonts w:asciiTheme="minorHAnsi" w:hAnsiTheme="minorHAnsi" w:cstheme="minorHAnsi"/>
          <w:sz w:val="22"/>
          <w:szCs w:val="22"/>
        </w:rPr>
        <w:t>aj nasledovn</w:t>
      </w:r>
      <w:r w:rsidR="000E0721" w:rsidRPr="00986D69">
        <w:rPr>
          <w:rFonts w:asciiTheme="minorHAnsi" w:hAnsiTheme="minorHAnsi" w:cstheme="minorHAnsi" w:hint="eastAsia"/>
          <w:sz w:val="22"/>
          <w:szCs w:val="22"/>
        </w:rPr>
        <w:t>é</w:t>
      </w:r>
      <w:r w:rsidR="000E0721" w:rsidRPr="00986D69">
        <w:rPr>
          <w:rFonts w:asciiTheme="minorHAnsi" w:hAnsiTheme="minorHAnsi" w:cstheme="minorHAnsi"/>
          <w:sz w:val="22"/>
          <w:szCs w:val="22"/>
        </w:rPr>
        <w:t xml:space="preserve"> </w:t>
      </w:r>
      <w:r w:rsidR="00401CC3" w:rsidRPr="00986D69">
        <w:rPr>
          <w:rFonts w:asciiTheme="minorHAnsi" w:hAnsiTheme="minorHAnsi" w:cstheme="minorHAnsi"/>
          <w:sz w:val="22"/>
          <w:szCs w:val="22"/>
        </w:rPr>
        <w:t>údaje</w:t>
      </w:r>
      <w:r w:rsidR="000E0721" w:rsidRPr="00986D69">
        <w:rPr>
          <w:rFonts w:asciiTheme="minorHAnsi" w:hAnsiTheme="minorHAnsi" w:cstheme="minorHAnsi"/>
          <w:sz w:val="22"/>
          <w:szCs w:val="22"/>
        </w:rPr>
        <w:t>:</w:t>
      </w:r>
    </w:p>
    <w:p w14:paraId="37634F35" w14:textId="53BD9D43" w:rsidR="000E0721" w:rsidRPr="00986D69" w:rsidRDefault="000E0721" w:rsidP="004B392A">
      <w:pPr>
        <w:pStyle w:val="Standard"/>
        <w:ind w:left="4253" w:right="6" w:hanging="3824"/>
        <w:contextualSpacing/>
        <w:jc w:val="both"/>
        <w:rPr>
          <w:rFonts w:asciiTheme="minorHAnsi" w:hAnsiTheme="minorHAnsi" w:cstheme="minorHAnsi"/>
          <w:sz w:val="22"/>
          <w:szCs w:val="22"/>
        </w:rPr>
      </w:pPr>
      <w:r w:rsidRPr="00986D69">
        <w:rPr>
          <w:rFonts w:asciiTheme="minorHAnsi" w:hAnsiTheme="minorHAnsi" w:cstheme="minorHAnsi" w:hint="eastAsia"/>
          <w:sz w:val="22"/>
          <w:szCs w:val="22"/>
        </w:rPr>
        <w:t>Názov projektu:</w:t>
      </w:r>
      <w:r w:rsidR="00986D69">
        <w:rPr>
          <w:rFonts w:asciiTheme="minorHAnsi" w:hAnsiTheme="minorHAnsi" w:cstheme="minorHAnsi"/>
          <w:sz w:val="22"/>
          <w:szCs w:val="22"/>
        </w:rPr>
        <w:t xml:space="preserve"> </w:t>
      </w:r>
      <w:r w:rsidR="007A35B4" w:rsidRPr="00986D69">
        <w:rPr>
          <w:rFonts w:asciiTheme="minorHAnsi" w:hAnsiTheme="minorHAnsi" w:cstheme="minorHAnsi"/>
          <w:sz w:val="22"/>
          <w:szCs w:val="22"/>
        </w:rPr>
        <w:t>Obnova športového areálu pri Gymnáziu Ľudovíta Štúra Zvolen</w:t>
      </w:r>
    </w:p>
    <w:p w14:paraId="77E27BEB" w14:textId="3E36322B" w:rsidR="000E0721" w:rsidRPr="0002091B" w:rsidRDefault="000E0721" w:rsidP="004B392A">
      <w:pPr>
        <w:pStyle w:val="Standard"/>
        <w:ind w:left="426" w:right="6"/>
        <w:contextualSpacing/>
        <w:jc w:val="both"/>
        <w:rPr>
          <w:rFonts w:asciiTheme="minorHAnsi" w:hAnsiTheme="minorHAnsi" w:cstheme="minorHAnsi"/>
          <w:sz w:val="22"/>
          <w:szCs w:val="22"/>
        </w:rPr>
      </w:pPr>
      <w:r w:rsidRPr="00986D69">
        <w:rPr>
          <w:rFonts w:asciiTheme="minorHAnsi" w:hAnsiTheme="minorHAnsi" w:cstheme="minorHAnsi" w:hint="eastAsia"/>
          <w:sz w:val="22"/>
          <w:szCs w:val="22"/>
        </w:rPr>
        <w:t>Kód projektu</w:t>
      </w:r>
      <w:r w:rsidRPr="0002091B">
        <w:rPr>
          <w:rFonts w:asciiTheme="minorHAnsi" w:hAnsiTheme="minorHAnsi" w:cstheme="minorHAnsi" w:hint="eastAsia"/>
          <w:sz w:val="22"/>
          <w:szCs w:val="22"/>
        </w:rPr>
        <w:t>:</w:t>
      </w:r>
      <w:r w:rsidR="005016EE" w:rsidRPr="0002091B">
        <w:rPr>
          <w:rFonts w:asciiTheme="minorHAnsi" w:hAnsiTheme="minorHAnsi" w:cstheme="minorHAnsi"/>
          <w:sz w:val="22"/>
          <w:szCs w:val="22"/>
        </w:rPr>
        <w:t xml:space="preserve"> </w:t>
      </w:r>
      <w:r w:rsidR="005016EE" w:rsidRPr="0002091B">
        <w:rPr>
          <w:rFonts w:ascii="Arial" w:hAnsi="Arial" w:cs="Arial"/>
          <w:b/>
          <w:sz w:val="22"/>
          <w:szCs w:val="22"/>
        </w:rPr>
        <w:t>[·]</w:t>
      </w:r>
      <w:r w:rsidRPr="0002091B">
        <w:rPr>
          <w:rFonts w:asciiTheme="minorHAnsi" w:hAnsiTheme="minorHAnsi" w:cstheme="minorHAnsi"/>
          <w:sz w:val="22"/>
          <w:szCs w:val="22"/>
        </w:rPr>
        <w:tab/>
      </w:r>
      <w:r w:rsidRPr="0002091B">
        <w:rPr>
          <w:rFonts w:asciiTheme="minorHAnsi" w:hAnsiTheme="minorHAnsi" w:cstheme="minorHAnsi"/>
          <w:sz w:val="22"/>
          <w:szCs w:val="22"/>
        </w:rPr>
        <w:tab/>
      </w:r>
      <w:r w:rsidR="00986D69" w:rsidRPr="0002091B">
        <w:rPr>
          <w:rFonts w:asciiTheme="minorHAnsi" w:hAnsiTheme="minorHAnsi" w:cstheme="minorHAnsi"/>
          <w:sz w:val="22"/>
          <w:szCs w:val="22"/>
        </w:rPr>
        <w:t xml:space="preserve">                            </w:t>
      </w:r>
    </w:p>
    <w:p w14:paraId="46B8D424" w14:textId="4FF7C900" w:rsidR="000E0721" w:rsidRPr="0002091B" w:rsidRDefault="000E0721" w:rsidP="004B392A">
      <w:pPr>
        <w:pStyle w:val="Standard"/>
        <w:ind w:left="426" w:right="6"/>
        <w:contextualSpacing/>
        <w:jc w:val="both"/>
        <w:rPr>
          <w:rFonts w:asciiTheme="minorHAnsi" w:hAnsiTheme="minorHAnsi" w:cstheme="minorHAnsi"/>
          <w:sz w:val="22"/>
          <w:szCs w:val="22"/>
        </w:rPr>
      </w:pPr>
      <w:r w:rsidRPr="0002091B">
        <w:rPr>
          <w:rFonts w:asciiTheme="minorHAnsi" w:hAnsiTheme="minorHAnsi" w:cstheme="minorHAnsi" w:hint="eastAsia"/>
          <w:sz w:val="22"/>
          <w:szCs w:val="22"/>
        </w:rPr>
        <w:t xml:space="preserve">Kód výzvy: </w:t>
      </w:r>
      <w:r w:rsidRPr="0002091B">
        <w:rPr>
          <w:rFonts w:asciiTheme="minorHAnsi" w:hAnsiTheme="minorHAnsi" w:cstheme="minorHAnsi" w:hint="eastAsia"/>
          <w:sz w:val="22"/>
          <w:szCs w:val="22"/>
        </w:rPr>
        <w:tab/>
      </w:r>
      <w:r w:rsidR="007A35B4" w:rsidRPr="0002091B">
        <w:rPr>
          <w:rFonts w:asciiTheme="minorHAnsi" w:hAnsiTheme="minorHAnsi" w:cstheme="minorHAnsi"/>
          <w:sz w:val="22"/>
          <w:szCs w:val="22"/>
        </w:rPr>
        <w:t>2024/002</w:t>
      </w:r>
    </w:p>
    <w:p w14:paraId="18A3E037" w14:textId="5F215537" w:rsidR="000E0721" w:rsidRPr="0002091B" w:rsidRDefault="000E0721" w:rsidP="004B392A">
      <w:pPr>
        <w:pStyle w:val="Standard"/>
        <w:ind w:left="426" w:right="4"/>
        <w:jc w:val="both"/>
        <w:rPr>
          <w:rFonts w:asciiTheme="minorHAnsi" w:hAnsiTheme="minorHAnsi" w:cstheme="minorHAnsi"/>
          <w:sz w:val="22"/>
          <w:szCs w:val="22"/>
        </w:rPr>
      </w:pPr>
      <w:r w:rsidRPr="0002091B">
        <w:rPr>
          <w:rFonts w:asciiTheme="minorHAnsi" w:hAnsiTheme="minorHAnsi" w:cstheme="minorHAnsi"/>
          <w:sz w:val="22"/>
          <w:szCs w:val="22"/>
        </w:rPr>
        <w:t>Č</w:t>
      </w:r>
      <w:r w:rsidRPr="0002091B">
        <w:rPr>
          <w:rFonts w:asciiTheme="minorHAnsi" w:hAnsiTheme="minorHAnsi" w:cstheme="minorHAnsi" w:hint="eastAsia"/>
          <w:sz w:val="22"/>
          <w:szCs w:val="22"/>
        </w:rPr>
        <w:t>í</w:t>
      </w:r>
      <w:r w:rsidRPr="0002091B">
        <w:rPr>
          <w:rFonts w:asciiTheme="minorHAnsi" w:hAnsiTheme="minorHAnsi" w:cstheme="minorHAnsi"/>
          <w:sz w:val="22"/>
          <w:szCs w:val="22"/>
        </w:rPr>
        <w:t>slo zmluvy o poskytnut</w:t>
      </w:r>
      <w:r w:rsidRPr="0002091B">
        <w:rPr>
          <w:rFonts w:asciiTheme="minorHAnsi" w:hAnsiTheme="minorHAnsi" w:cstheme="minorHAnsi" w:hint="eastAsia"/>
          <w:sz w:val="22"/>
          <w:szCs w:val="22"/>
        </w:rPr>
        <w:t>í</w:t>
      </w:r>
      <w:r w:rsidR="007A35B4" w:rsidRPr="0002091B">
        <w:rPr>
          <w:rFonts w:asciiTheme="minorHAnsi" w:hAnsiTheme="minorHAnsi" w:cstheme="minorHAnsi"/>
          <w:sz w:val="22"/>
          <w:szCs w:val="22"/>
        </w:rPr>
        <w:t xml:space="preserve"> príspevku</w:t>
      </w:r>
      <w:r w:rsidRPr="0002091B">
        <w:rPr>
          <w:rFonts w:asciiTheme="minorHAnsi" w:hAnsiTheme="minorHAnsi" w:cstheme="minorHAnsi"/>
          <w:sz w:val="22"/>
          <w:szCs w:val="22"/>
        </w:rPr>
        <w:t>:</w:t>
      </w:r>
      <w:r w:rsidR="005016EE" w:rsidRPr="0002091B" w:rsidDel="005016EE">
        <w:rPr>
          <w:rFonts w:asciiTheme="minorHAnsi" w:hAnsiTheme="minorHAnsi" w:cstheme="minorHAnsi"/>
          <w:sz w:val="22"/>
          <w:szCs w:val="22"/>
        </w:rPr>
        <w:t xml:space="preserve"> </w:t>
      </w:r>
      <w:r w:rsidR="009E781E" w:rsidRPr="0002091B">
        <w:rPr>
          <w:rFonts w:ascii="Arial" w:hAnsi="Arial" w:cs="Arial"/>
          <w:b/>
          <w:sz w:val="22"/>
          <w:szCs w:val="22"/>
        </w:rPr>
        <w:t>[·]</w:t>
      </w:r>
    </w:p>
    <w:p w14:paraId="12730F6F" w14:textId="774841B9" w:rsidR="000219A5" w:rsidRPr="001B637B" w:rsidRDefault="000219A5" w:rsidP="004B392A">
      <w:pPr>
        <w:pStyle w:val="Standard"/>
        <w:numPr>
          <w:ilvl w:val="1"/>
          <w:numId w:val="9"/>
        </w:numPr>
        <w:ind w:left="426" w:right="4" w:hanging="426"/>
        <w:jc w:val="both"/>
        <w:rPr>
          <w:rFonts w:asciiTheme="minorHAnsi" w:hAnsiTheme="minorHAnsi" w:cstheme="minorHAnsi"/>
          <w:sz w:val="22"/>
          <w:szCs w:val="22"/>
        </w:rPr>
      </w:pPr>
      <w:r w:rsidRPr="0002091B">
        <w:rPr>
          <w:rFonts w:asciiTheme="minorHAnsi" w:hAnsiTheme="minorHAnsi" w:cstheme="minorHAnsi"/>
          <w:sz w:val="22"/>
          <w:szCs w:val="22"/>
        </w:rPr>
        <w:t xml:space="preserve">Lehota splatnosti </w:t>
      </w:r>
      <w:r w:rsidR="002E6042" w:rsidRPr="0002091B">
        <w:rPr>
          <w:rFonts w:asciiTheme="minorHAnsi" w:hAnsiTheme="minorHAnsi" w:cstheme="minorHAnsi"/>
          <w:sz w:val="22"/>
          <w:szCs w:val="22"/>
        </w:rPr>
        <w:t>peňažných záväzkov objednávateľa</w:t>
      </w:r>
      <w:r w:rsidR="002E6042">
        <w:rPr>
          <w:rFonts w:asciiTheme="minorHAnsi" w:hAnsiTheme="minorHAnsi" w:cstheme="minorHAnsi"/>
          <w:sz w:val="22"/>
          <w:szCs w:val="22"/>
        </w:rPr>
        <w:t xml:space="preserve"> </w:t>
      </w:r>
      <w:r w:rsidR="00A43DA4">
        <w:rPr>
          <w:rFonts w:asciiTheme="minorHAnsi" w:hAnsiTheme="minorHAnsi" w:cstheme="minorHAnsi"/>
          <w:sz w:val="22"/>
          <w:szCs w:val="22"/>
        </w:rPr>
        <w:t xml:space="preserve">podľa tejto </w:t>
      </w:r>
      <w:r w:rsidR="00F40BC1">
        <w:rPr>
          <w:rFonts w:asciiTheme="minorHAnsi" w:hAnsiTheme="minorHAnsi" w:cstheme="minorHAnsi"/>
          <w:sz w:val="22"/>
          <w:szCs w:val="22"/>
        </w:rPr>
        <w:t>z</w:t>
      </w:r>
      <w:r w:rsidR="00A43DA4">
        <w:rPr>
          <w:rFonts w:asciiTheme="minorHAnsi" w:hAnsiTheme="minorHAnsi" w:cstheme="minorHAnsi"/>
          <w:sz w:val="22"/>
          <w:szCs w:val="22"/>
        </w:rPr>
        <w:t>mluvy</w:t>
      </w:r>
      <w:r w:rsidRPr="001B637B">
        <w:rPr>
          <w:rFonts w:asciiTheme="minorHAnsi" w:hAnsiTheme="minorHAnsi" w:cstheme="minorHAnsi"/>
          <w:sz w:val="22"/>
          <w:szCs w:val="22"/>
        </w:rPr>
        <w:t xml:space="preserve"> je </w:t>
      </w:r>
      <w:r w:rsidR="00BB6B7F">
        <w:rPr>
          <w:rFonts w:asciiTheme="minorHAnsi" w:hAnsiTheme="minorHAnsi" w:cstheme="minorHAnsi"/>
          <w:sz w:val="22"/>
          <w:szCs w:val="22"/>
        </w:rPr>
        <w:t>6</w:t>
      </w:r>
      <w:r w:rsidRPr="001B637B">
        <w:rPr>
          <w:rFonts w:asciiTheme="minorHAnsi" w:hAnsiTheme="minorHAnsi" w:cstheme="minorHAnsi"/>
          <w:sz w:val="22"/>
          <w:szCs w:val="22"/>
        </w:rPr>
        <w:t>0 dní odo dňa doručenia</w:t>
      </w:r>
      <w:r w:rsidR="002E6042">
        <w:rPr>
          <w:rFonts w:asciiTheme="minorHAnsi" w:hAnsiTheme="minorHAnsi" w:cstheme="minorHAnsi"/>
          <w:sz w:val="22"/>
          <w:szCs w:val="22"/>
        </w:rPr>
        <w:t xml:space="preserve"> faktúry</w:t>
      </w:r>
      <w:r w:rsidRPr="001B637B">
        <w:rPr>
          <w:rFonts w:asciiTheme="minorHAnsi" w:hAnsiTheme="minorHAnsi" w:cstheme="minorHAnsi"/>
          <w:sz w:val="22"/>
          <w:szCs w:val="22"/>
        </w:rPr>
        <w:t xml:space="preserve"> objednávateľovi na adresu objednávateľa alebo odo dňa poskytnutia riadneho plnenia predmetu zmluvy poskytovateľom, podľa toho, ktorý z týchto dní nastal neskôr. Do lehoty splatnosti sa nezapočítavajú dni, keď boli faktúry vrátené v zmysle </w:t>
      </w:r>
      <w:r w:rsidR="00FE2B2D">
        <w:rPr>
          <w:rFonts w:asciiTheme="minorHAnsi" w:hAnsiTheme="minorHAnsi" w:cstheme="minorHAnsi"/>
          <w:sz w:val="22"/>
          <w:szCs w:val="22"/>
        </w:rPr>
        <w:t>bodu</w:t>
      </w:r>
      <w:r w:rsidRPr="001B637B">
        <w:rPr>
          <w:rFonts w:asciiTheme="minorHAnsi" w:hAnsiTheme="minorHAnsi" w:cstheme="minorHAnsi"/>
          <w:sz w:val="22"/>
          <w:szCs w:val="22"/>
        </w:rPr>
        <w:t xml:space="preserve"> 5.6 tohto článku zmluvy. </w:t>
      </w:r>
      <w:r w:rsidR="00A43DA4">
        <w:rPr>
          <w:rFonts w:asciiTheme="minorHAnsi" w:hAnsiTheme="minorHAnsi" w:cstheme="minorHAnsi"/>
          <w:sz w:val="22"/>
          <w:szCs w:val="22"/>
        </w:rPr>
        <w:t>Zmluvné strany výslovne súhlasia a potvrdzujú, že takéto dojednanie nie je v hrubom nepomere k právam a povinnostiam vyplývajúcim zo zmluvy.</w:t>
      </w:r>
    </w:p>
    <w:p w14:paraId="6323BEC2" w14:textId="7BD95076" w:rsidR="000219A5" w:rsidRPr="001B637B" w:rsidRDefault="000219A5" w:rsidP="004B392A">
      <w:pPr>
        <w:pStyle w:val="Standard"/>
        <w:numPr>
          <w:ilvl w:val="1"/>
          <w:numId w:val="9"/>
        </w:numPr>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V prípade omeškania objednávateľa s úhradou faktúr podľa tejto zmluvy má poskytovateľ právo </w:t>
      </w:r>
      <w:r w:rsidR="00EB555F">
        <w:rPr>
          <w:rFonts w:asciiTheme="minorHAnsi" w:hAnsiTheme="minorHAnsi" w:cstheme="minorHAnsi"/>
          <w:sz w:val="22"/>
          <w:szCs w:val="22"/>
        </w:rPr>
        <w:t>uplatniť si voči</w:t>
      </w:r>
      <w:r w:rsidR="00EB555F"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objednávateľovi úroky z omeškania </w:t>
      </w:r>
      <w:r w:rsidR="00A807E8" w:rsidRPr="001B637B">
        <w:rPr>
          <w:rFonts w:asciiTheme="minorHAnsi" w:hAnsiTheme="minorHAnsi" w:cstheme="minorHAnsi"/>
          <w:sz w:val="22"/>
          <w:szCs w:val="22"/>
        </w:rPr>
        <w:t>v</w:t>
      </w:r>
      <w:r w:rsidR="00AB3B52">
        <w:rPr>
          <w:rFonts w:asciiTheme="minorHAnsi" w:hAnsiTheme="minorHAnsi" w:cstheme="minorHAnsi"/>
          <w:sz w:val="22"/>
          <w:szCs w:val="22"/>
        </w:rPr>
        <w:t>o výške podľa § 369 ods. 2 Obchodného zákonníka</w:t>
      </w:r>
      <w:r w:rsidR="00314020">
        <w:rPr>
          <w:rFonts w:asciiTheme="minorHAnsi" w:hAnsiTheme="minorHAnsi" w:cstheme="minorHAnsi"/>
          <w:sz w:val="22"/>
          <w:szCs w:val="22"/>
        </w:rPr>
        <w:t xml:space="preserve"> a paušálnu náhradu nákladov spojených s uplatnením pohľadávky podľa § 369c Obchodného zákonníka</w:t>
      </w:r>
      <w:r w:rsidR="00A807E8" w:rsidRPr="001B637B">
        <w:rPr>
          <w:rFonts w:asciiTheme="minorHAnsi" w:hAnsiTheme="minorHAnsi" w:cstheme="minorHAnsi"/>
          <w:sz w:val="22"/>
          <w:szCs w:val="22"/>
        </w:rPr>
        <w:t>.</w:t>
      </w:r>
      <w:r w:rsidR="00FC7A3A">
        <w:rPr>
          <w:rFonts w:asciiTheme="minorHAnsi" w:hAnsiTheme="minorHAnsi" w:cstheme="minorHAnsi"/>
          <w:sz w:val="22"/>
          <w:szCs w:val="22"/>
        </w:rPr>
        <w:t xml:space="preserve"> Objednávateľ je oprávnený započítať akúkoľvek, i nesplatnú pohľadávku, ktor</w:t>
      </w:r>
      <w:r w:rsidR="006F4E1E">
        <w:rPr>
          <w:rFonts w:asciiTheme="minorHAnsi" w:hAnsiTheme="minorHAnsi" w:cstheme="minorHAnsi"/>
          <w:sz w:val="22"/>
          <w:szCs w:val="22"/>
        </w:rPr>
        <w:t>ú</w:t>
      </w:r>
      <w:r w:rsidR="00FC7A3A">
        <w:rPr>
          <w:rFonts w:asciiTheme="minorHAnsi" w:hAnsiTheme="minorHAnsi" w:cstheme="minorHAnsi"/>
          <w:sz w:val="22"/>
          <w:szCs w:val="22"/>
        </w:rPr>
        <w:t xml:space="preserve"> má voči poskytovateľovi, s pohľadávkou i nesplatnou, ktorá vznikne z tejto zmluvy poskytovateľovi voči objednávateľovi. Zápočet pohľadávok môže objednávateľ uplatniť  pri úhrade faktúry poskytovateľa. Zmluvné strany sa dohodli, v</w:t>
      </w:r>
      <w:r w:rsidR="00477428">
        <w:rPr>
          <w:rFonts w:asciiTheme="minorHAnsi" w:hAnsiTheme="minorHAnsi" w:cstheme="minorHAnsi"/>
          <w:sz w:val="22"/>
          <w:szCs w:val="22"/>
        </w:rPr>
        <w:t> </w:t>
      </w:r>
      <w:r w:rsidR="00FC7A3A">
        <w:rPr>
          <w:rFonts w:asciiTheme="minorHAnsi" w:hAnsiTheme="minorHAnsi" w:cstheme="minorHAnsi"/>
          <w:sz w:val="22"/>
          <w:szCs w:val="22"/>
        </w:rPr>
        <w:t>rozsahu</w:t>
      </w:r>
      <w:r w:rsidR="00477428">
        <w:rPr>
          <w:rFonts w:asciiTheme="minorHAnsi" w:hAnsiTheme="minorHAnsi" w:cstheme="minorHAnsi"/>
          <w:sz w:val="22"/>
          <w:szCs w:val="22"/>
        </w:rPr>
        <w:t>,</w:t>
      </w:r>
      <w:r w:rsidR="00FC7A3A">
        <w:rPr>
          <w:rFonts w:asciiTheme="minorHAnsi" w:hAnsiTheme="minorHAnsi" w:cstheme="minorHAnsi"/>
          <w:sz w:val="22"/>
          <w:szCs w:val="22"/>
        </w:rPr>
        <w:t xml:space="preserve"> v akom to právne predpisy </w:t>
      </w:r>
      <w:r w:rsidR="00FC7A3A">
        <w:rPr>
          <w:rFonts w:asciiTheme="minorHAnsi" w:hAnsiTheme="minorHAnsi" w:cstheme="minorHAnsi"/>
          <w:sz w:val="22"/>
          <w:szCs w:val="22"/>
        </w:rPr>
        <w:lastRenderedPageBreak/>
        <w:t xml:space="preserve">pripúšťajú, že vylučujú právo poskytovateľa započítať akúkoľvek jeho pohľadávku voči objednávateľovi proti akejkoľvek pohľadávke objednávateľa. </w:t>
      </w:r>
    </w:p>
    <w:p w14:paraId="3144217C" w14:textId="5D91326A" w:rsidR="000219A5" w:rsidRDefault="000219A5" w:rsidP="00DB01F8">
      <w:pPr>
        <w:pStyle w:val="Standard"/>
        <w:numPr>
          <w:ilvl w:val="1"/>
          <w:numId w:val="9"/>
        </w:numPr>
        <w:ind w:left="426" w:right="4" w:hanging="426"/>
        <w:jc w:val="both"/>
        <w:rPr>
          <w:rFonts w:ascii="Calibri" w:hAnsi="Calibri" w:cs="Calibri"/>
          <w:sz w:val="22"/>
          <w:szCs w:val="22"/>
        </w:rPr>
      </w:pPr>
      <w:r w:rsidRPr="001B637B">
        <w:rPr>
          <w:rFonts w:asciiTheme="minorHAnsi" w:hAnsiTheme="minorHAnsi" w:cstheme="minorHAnsi"/>
          <w:sz w:val="22"/>
          <w:szCs w:val="22"/>
        </w:rPr>
        <w:t>V prípade omeškania poskytovateľa s plnením akejkoľvek povinnosti vyplývajúcej z tejto zmluvy</w:t>
      </w:r>
      <w:r w:rsidR="002D722F">
        <w:rPr>
          <w:rFonts w:asciiTheme="minorHAnsi" w:hAnsiTheme="minorHAnsi" w:cstheme="minorHAnsi"/>
          <w:sz w:val="22"/>
          <w:szCs w:val="22"/>
        </w:rPr>
        <w:t>,</w:t>
      </w:r>
      <w:r w:rsidRPr="001B637B">
        <w:rPr>
          <w:rFonts w:asciiTheme="minorHAnsi" w:hAnsiTheme="minorHAnsi" w:cstheme="minorHAnsi"/>
          <w:sz w:val="22"/>
          <w:szCs w:val="22"/>
        </w:rPr>
        <w:t xml:space="preserve"> </w:t>
      </w:r>
      <w:r w:rsidR="00A43DA4">
        <w:rPr>
          <w:rFonts w:asciiTheme="minorHAnsi" w:hAnsiTheme="minorHAnsi" w:cstheme="minorHAnsi"/>
          <w:sz w:val="22"/>
          <w:szCs w:val="22"/>
        </w:rPr>
        <w:t>inej než je výslovne zmluvne zabezpečená osobitnou zmluvnou pokutou</w:t>
      </w:r>
      <w:r w:rsidRPr="001B637B">
        <w:rPr>
          <w:rFonts w:asciiTheme="minorHAnsi" w:hAnsiTheme="minorHAnsi" w:cstheme="minorHAnsi"/>
          <w:sz w:val="22"/>
          <w:szCs w:val="22"/>
        </w:rPr>
        <w:t xml:space="preserve">, je objednávateľ oprávnený </w:t>
      </w:r>
      <w:r w:rsidR="00286FEF">
        <w:rPr>
          <w:rFonts w:asciiTheme="minorHAnsi" w:hAnsiTheme="minorHAnsi" w:cstheme="minorHAnsi"/>
          <w:sz w:val="22"/>
          <w:szCs w:val="22"/>
        </w:rPr>
        <w:t xml:space="preserve">uplatniť si voči </w:t>
      </w:r>
      <w:r w:rsidRPr="001B637B">
        <w:rPr>
          <w:rFonts w:asciiTheme="minorHAnsi" w:hAnsiTheme="minorHAnsi" w:cstheme="minorHAnsi"/>
          <w:sz w:val="22"/>
          <w:szCs w:val="22"/>
        </w:rPr>
        <w:t>poskytovateľovi zmluvnú pokutu vo výške 500,-Eur za každé jednotlivé porušenie a</w:t>
      </w:r>
      <w:r w:rsidR="00020E08">
        <w:rPr>
          <w:rFonts w:asciiTheme="minorHAnsi" w:hAnsiTheme="minorHAnsi" w:cstheme="minorHAnsi"/>
          <w:sz w:val="22"/>
          <w:szCs w:val="22"/>
        </w:rPr>
        <w:t xml:space="preserve"> za </w:t>
      </w:r>
      <w:r w:rsidRPr="001B637B">
        <w:rPr>
          <w:rFonts w:asciiTheme="minorHAnsi" w:hAnsiTheme="minorHAnsi" w:cstheme="minorHAnsi"/>
          <w:sz w:val="22"/>
          <w:szCs w:val="22"/>
        </w:rPr>
        <w:t>každý čo i len začatý deň omeškania</w:t>
      </w:r>
      <w:r w:rsidR="00020E08">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s plnením jeho povinnosti </w:t>
      </w:r>
      <w:r w:rsidR="00020E08">
        <w:rPr>
          <w:rFonts w:asciiTheme="minorHAnsi" w:hAnsiTheme="minorHAnsi" w:cstheme="minorHAnsi"/>
          <w:sz w:val="22"/>
          <w:szCs w:val="22"/>
        </w:rPr>
        <w:t>osobitne</w:t>
      </w:r>
      <w:r w:rsidRPr="001B637B">
        <w:rPr>
          <w:rFonts w:asciiTheme="minorHAnsi" w:hAnsiTheme="minorHAnsi" w:cstheme="minorHAnsi"/>
          <w:sz w:val="22"/>
          <w:szCs w:val="22"/>
        </w:rPr>
        <w:t xml:space="preserve">. </w:t>
      </w:r>
      <w:r w:rsidR="002975B5">
        <w:rPr>
          <w:rFonts w:asciiTheme="minorHAnsi" w:hAnsiTheme="minorHAnsi" w:cstheme="minorHAnsi"/>
          <w:sz w:val="22"/>
          <w:szCs w:val="22"/>
        </w:rPr>
        <w:t xml:space="preserve">Uplatnením ani úhradou zmluvnej pokuty </w:t>
      </w:r>
      <w:r w:rsidRPr="001B637B">
        <w:rPr>
          <w:rFonts w:asciiTheme="minorHAnsi" w:hAnsiTheme="minorHAnsi" w:cstheme="minorHAnsi"/>
          <w:sz w:val="22"/>
          <w:szCs w:val="22"/>
        </w:rPr>
        <w:t>nie je dotknutý nárok objednávateľa na náhradu škody</w:t>
      </w:r>
      <w:r w:rsidR="00A43DA4">
        <w:rPr>
          <w:rFonts w:asciiTheme="minorHAnsi" w:hAnsiTheme="minorHAnsi" w:cstheme="minorHAnsi"/>
          <w:sz w:val="22"/>
          <w:szCs w:val="22"/>
        </w:rPr>
        <w:t>, ktorá mu v dôsledku porušenia povinnosti poskytovateľom podľa tohto bodu zmluvy vznikla,</w:t>
      </w:r>
      <w:r w:rsidRPr="001B637B">
        <w:rPr>
          <w:rFonts w:asciiTheme="minorHAnsi" w:hAnsiTheme="minorHAnsi" w:cstheme="minorHAnsi"/>
          <w:sz w:val="22"/>
          <w:szCs w:val="22"/>
        </w:rPr>
        <w:t xml:space="preserve"> v celom jej rozsahu, a to nezávisle od zmluvnej pokuty. </w:t>
      </w:r>
      <w:r w:rsidR="004E4D3C" w:rsidRPr="001B637B">
        <w:rPr>
          <w:rFonts w:asciiTheme="minorHAnsi" w:hAnsiTheme="minorHAnsi" w:cstheme="minorHAnsi"/>
          <w:sz w:val="22"/>
          <w:szCs w:val="22"/>
        </w:rPr>
        <w:t xml:space="preserve">V prípade, že poskytovateľ činnosti </w:t>
      </w:r>
      <w:r w:rsidR="00A43DA4">
        <w:rPr>
          <w:rFonts w:asciiTheme="minorHAnsi" w:hAnsiTheme="minorHAnsi" w:cstheme="minorHAnsi"/>
          <w:sz w:val="22"/>
          <w:szCs w:val="22"/>
        </w:rPr>
        <w:t>s</w:t>
      </w:r>
      <w:r w:rsidR="004E4D3C" w:rsidRPr="001B637B">
        <w:rPr>
          <w:rFonts w:asciiTheme="minorHAnsi" w:hAnsiTheme="minorHAnsi" w:cstheme="minorHAnsi"/>
          <w:sz w:val="22"/>
          <w:szCs w:val="22"/>
        </w:rPr>
        <w:t>tavebného dozoru podľa tejto zmluvy neposkytol riadne, nemá poskytovateľ nárok na tomu zodpovedajúcu časť odplaty, a to aj vtedy, ak už bola v akejkoľvek časti vyplatená; takto vyplatenú odplatu sa poskytovateľ zaväzuje vrátiť</w:t>
      </w:r>
      <w:r w:rsidR="0006707B">
        <w:rPr>
          <w:rFonts w:asciiTheme="minorHAnsi" w:hAnsiTheme="minorHAnsi" w:cstheme="minorHAnsi"/>
          <w:sz w:val="22"/>
          <w:szCs w:val="22"/>
        </w:rPr>
        <w:t xml:space="preserve"> </w:t>
      </w:r>
      <w:r w:rsidR="0006707B" w:rsidRPr="007457EA">
        <w:rPr>
          <w:rFonts w:ascii="Calibri" w:hAnsi="Calibri" w:cs="Calibri"/>
          <w:sz w:val="22"/>
          <w:szCs w:val="22"/>
        </w:rPr>
        <w:t>objednávateľovi bezodkladne po doručení písomnej výzvy objednávateľa, najneskôr  v lehote na to objednávateľom písomne určenej.</w:t>
      </w:r>
    </w:p>
    <w:p w14:paraId="2AC5E367" w14:textId="77777777" w:rsidR="00C554D3" w:rsidRPr="007457EA" w:rsidRDefault="00C554D3" w:rsidP="004B392A">
      <w:pPr>
        <w:pStyle w:val="Standard"/>
        <w:ind w:left="426" w:right="4"/>
        <w:jc w:val="both"/>
        <w:rPr>
          <w:rFonts w:ascii="Calibri" w:hAnsi="Calibri" w:cs="Calibri"/>
          <w:sz w:val="22"/>
          <w:szCs w:val="22"/>
        </w:rPr>
      </w:pPr>
    </w:p>
    <w:p w14:paraId="1DC55483" w14:textId="5AF0C67C"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w:t>
      </w:r>
    </w:p>
    <w:p w14:paraId="3647DD7D" w14:textId="77777777" w:rsidR="000219A5" w:rsidRPr="001B637B" w:rsidRDefault="000219A5" w:rsidP="004B392A">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Práva a povinnosti zmluvných strán</w:t>
      </w:r>
    </w:p>
    <w:p w14:paraId="7E08CB37" w14:textId="191C243D" w:rsidR="000219A5" w:rsidRPr="007457EA" w:rsidRDefault="000219A5" w:rsidP="004B392A">
      <w:pPr>
        <w:pStyle w:val="Standard"/>
        <w:numPr>
          <w:ilvl w:val="1"/>
          <w:numId w:val="11"/>
        </w:numPr>
        <w:ind w:left="426" w:hanging="426"/>
        <w:jc w:val="both"/>
        <w:rPr>
          <w:rFonts w:ascii="Calibri" w:hAnsi="Calibri" w:cs="Calibri"/>
          <w:sz w:val="22"/>
          <w:szCs w:val="22"/>
        </w:rPr>
      </w:pPr>
      <w:r w:rsidRPr="001B637B">
        <w:rPr>
          <w:rFonts w:asciiTheme="minorHAnsi" w:hAnsiTheme="minorHAnsi" w:cstheme="minorHAnsi"/>
          <w:sz w:val="22"/>
          <w:szCs w:val="22"/>
        </w:rPr>
        <w:t xml:space="preserve">Poskytovateľ je povinný dodržiavať všetky </w:t>
      </w:r>
      <w:r w:rsidR="00A43DA4" w:rsidRPr="001B637B">
        <w:rPr>
          <w:rFonts w:asciiTheme="minorHAnsi" w:hAnsiTheme="minorHAnsi" w:cstheme="minorHAnsi"/>
          <w:sz w:val="22"/>
          <w:szCs w:val="22"/>
        </w:rPr>
        <w:t xml:space="preserve">všeobecne </w:t>
      </w:r>
      <w:r w:rsidR="00086931">
        <w:rPr>
          <w:rFonts w:asciiTheme="minorHAnsi" w:hAnsiTheme="minorHAnsi" w:cstheme="minorHAnsi"/>
          <w:sz w:val="22"/>
          <w:szCs w:val="22"/>
        </w:rPr>
        <w:t>aplikovateľné</w:t>
      </w:r>
      <w:r w:rsidRPr="001B637B">
        <w:rPr>
          <w:rFonts w:asciiTheme="minorHAnsi" w:hAnsiTheme="minorHAnsi" w:cstheme="minorHAnsi"/>
          <w:sz w:val="22"/>
          <w:szCs w:val="22"/>
        </w:rPr>
        <w:t xml:space="preserve"> záväzné právne predpisy účinné</w:t>
      </w:r>
      <w:r w:rsidR="008F1A3D">
        <w:rPr>
          <w:rFonts w:asciiTheme="minorHAnsi" w:hAnsiTheme="minorHAnsi" w:cstheme="minorHAnsi"/>
          <w:sz w:val="22"/>
          <w:szCs w:val="22"/>
        </w:rPr>
        <w:t xml:space="preserve"> na územ</w:t>
      </w:r>
      <w:r w:rsidR="00086931">
        <w:rPr>
          <w:rFonts w:asciiTheme="minorHAnsi" w:hAnsiTheme="minorHAnsi" w:cstheme="minorHAnsi"/>
          <w:sz w:val="22"/>
          <w:szCs w:val="22"/>
        </w:rPr>
        <w:t>í</w:t>
      </w:r>
      <w:r w:rsidRPr="001B637B">
        <w:rPr>
          <w:rFonts w:asciiTheme="minorHAnsi" w:hAnsiTheme="minorHAnsi" w:cstheme="minorHAnsi"/>
          <w:sz w:val="22"/>
          <w:szCs w:val="22"/>
        </w:rPr>
        <w:t> Slovenskej republik</w:t>
      </w:r>
      <w:r w:rsidR="008F1A3D">
        <w:rPr>
          <w:rFonts w:asciiTheme="minorHAnsi" w:hAnsiTheme="minorHAnsi" w:cstheme="minorHAnsi"/>
          <w:sz w:val="22"/>
          <w:szCs w:val="22"/>
        </w:rPr>
        <w:t>y</w:t>
      </w:r>
      <w:r w:rsidRPr="001B637B">
        <w:rPr>
          <w:rFonts w:asciiTheme="minorHAnsi" w:hAnsiTheme="minorHAnsi" w:cstheme="minorHAnsi"/>
          <w:sz w:val="22"/>
          <w:szCs w:val="22"/>
        </w:rPr>
        <w:t xml:space="preserve"> vrátane aplikovateľných technických a iných noriem vzťahujúcich sa na činnosť</w:t>
      </w:r>
      <w:r w:rsidR="002A7DE0">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v zmysle tejto zmluvy a Zmluvy so zhotoviteľom.</w:t>
      </w:r>
      <w:r w:rsidR="002A7DE0">
        <w:rPr>
          <w:rFonts w:asciiTheme="minorHAnsi" w:hAnsiTheme="minorHAnsi" w:cstheme="minorHAnsi"/>
          <w:sz w:val="22"/>
          <w:szCs w:val="22"/>
        </w:rPr>
        <w:t xml:space="preserve"> </w:t>
      </w:r>
      <w:r w:rsidR="002A7DE0" w:rsidRPr="007457EA">
        <w:rPr>
          <w:rFonts w:ascii="Calibri" w:hAnsi="Calibri" w:cs="Calibri"/>
          <w:sz w:val="22"/>
          <w:szCs w:val="22"/>
        </w:rPr>
        <w:t>Poskytovateľ zodpovedá za akúkoľvek škodu, ktorá objednávateľovi vznikla v súvislosti s porušením povinností poskytovateľa podľa predchádzajúcej vety.</w:t>
      </w:r>
    </w:p>
    <w:p w14:paraId="3268EFC6" w14:textId="577B5817" w:rsidR="000219A5" w:rsidRPr="001B637B" w:rsidRDefault="000219A5" w:rsidP="004B392A">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w:t>
      </w:r>
      <w:r w:rsidR="002D722F">
        <w:rPr>
          <w:rFonts w:asciiTheme="minorHAnsi" w:hAnsiTheme="minorHAnsi" w:cstheme="minorHAnsi"/>
          <w:sz w:val="22"/>
          <w:szCs w:val="22"/>
        </w:rPr>
        <w:t>s</w:t>
      </w:r>
      <w:r w:rsidRPr="001B637B">
        <w:rPr>
          <w:rFonts w:asciiTheme="minorHAnsi" w:hAnsiTheme="minorHAnsi" w:cstheme="minorHAnsi"/>
          <w:sz w:val="22"/>
          <w:szCs w:val="22"/>
        </w:rPr>
        <w:t xml:space="preserve">tavebného dozoru podľa tejto zmluvy, ktoré môžu mať vplyv na zmenu jeho pokynov. Pre pokyny objednávateľa sa ďalej uplatní článok III </w:t>
      </w:r>
      <w:r w:rsidR="00233876">
        <w:rPr>
          <w:rFonts w:asciiTheme="minorHAnsi" w:hAnsiTheme="minorHAnsi" w:cstheme="minorHAnsi"/>
          <w:sz w:val="22"/>
          <w:szCs w:val="22"/>
        </w:rPr>
        <w:t>bod</w:t>
      </w:r>
      <w:r w:rsidRPr="001B637B">
        <w:rPr>
          <w:rFonts w:asciiTheme="minorHAnsi" w:hAnsiTheme="minorHAnsi" w:cstheme="minorHAnsi"/>
          <w:sz w:val="22"/>
          <w:szCs w:val="22"/>
        </w:rPr>
        <w:t xml:space="preserve"> 3.</w:t>
      </w:r>
      <w:r w:rsidR="00086931">
        <w:rPr>
          <w:rFonts w:asciiTheme="minorHAnsi" w:hAnsiTheme="minorHAnsi" w:cstheme="minorHAnsi"/>
          <w:sz w:val="22"/>
          <w:szCs w:val="22"/>
        </w:rPr>
        <w:t>2</w:t>
      </w:r>
      <w:r w:rsidRPr="001B637B">
        <w:rPr>
          <w:rFonts w:asciiTheme="minorHAnsi" w:hAnsiTheme="minorHAnsi" w:cstheme="minorHAnsi"/>
          <w:sz w:val="22"/>
          <w:szCs w:val="22"/>
        </w:rPr>
        <w:t xml:space="preserve"> tejto zmluvy</w:t>
      </w:r>
      <w:r w:rsidR="005944B4">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7EC33CE4" w14:textId="778A4608" w:rsidR="000219A5" w:rsidRPr="001B637B" w:rsidRDefault="000219A5" w:rsidP="004B392A">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 Poskytovateľ sa pri výkone činnosti </w:t>
      </w:r>
      <w:r w:rsidR="00A43DA4">
        <w:rPr>
          <w:rFonts w:asciiTheme="minorHAnsi" w:hAnsiTheme="minorHAnsi" w:cstheme="minorHAnsi"/>
          <w:sz w:val="22"/>
          <w:szCs w:val="22"/>
        </w:rPr>
        <w:t>s</w:t>
      </w:r>
      <w:r w:rsidRPr="001B637B">
        <w:rPr>
          <w:rFonts w:asciiTheme="minorHAnsi" w:hAnsiTheme="minorHAnsi" w:cstheme="minorHAnsi"/>
          <w:sz w:val="22"/>
          <w:szCs w:val="22"/>
        </w:rPr>
        <w:t>tavebného dozoru zaväzuje postupovať čestne a nestranne, zachovávať obchodné tajomstvo</w:t>
      </w:r>
      <w:r w:rsidR="005944B4">
        <w:rPr>
          <w:rFonts w:asciiTheme="minorHAnsi" w:hAnsiTheme="minorHAnsi" w:cstheme="minorHAnsi"/>
          <w:sz w:val="22"/>
          <w:szCs w:val="22"/>
        </w:rPr>
        <w:t xml:space="preserve"> </w:t>
      </w:r>
      <w:r w:rsidR="00A43DA4">
        <w:rPr>
          <w:rFonts w:asciiTheme="minorHAnsi" w:hAnsiTheme="minorHAnsi" w:cstheme="minorHAnsi"/>
          <w:sz w:val="22"/>
          <w:szCs w:val="22"/>
        </w:rPr>
        <w:t>zhotoviteľa</w:t>
      </w:r>
      <w:r w:rsidRPr="001B637B">
        <w:rPr>
          <w:rFonts w:asciiTheme="minorHAnsi" w:hAnsiTheme="minorHAnsi" w:cstheme="minorHAnsi"/>
          <w:sz w:val="22"/>
          <w:szCs w:val="22"/>
        </w:rPr>
        <w:t xml:space="preserve">, zdržať sa všetkých verejných vyhlásení týkajúcich sa výkonu činnosti </w:t>
      </w:r>
      <w:r w:rsidR="002D722F">
        <w:rPr>
          <w:rFonts w:asciiTheme="minorHAnsi" w:hAnsiTheme="minorHAnsi" w:cstheme="minorHAnsi"/>
          <w:sz w:val="22"/>
          <w:szCs w:val="22"/>
        </w:rPr>
        <w:t>s</w:t>
      </w:r>
      <w:r w:rsidRPr="001B637B">
        <w:rPr>
          <w:rFonts w:asciiTheme="minorHAnsi" w:hAnsiTheme="minorHAnsi" w:cstheme="minorHAnsi"/>
          <w:sz w:val="22"/>
          <w:szCs w:val="22"/>
        </w:rPr>
        <w:t>tavebného dozoru bez predchádzajúceho písomného súhlasu objednávateľa, nevykonávať žiadnu činnosť a neprijímať akúkoľvek výhodu, ktorá by bola nezlučiteľná so záväzkami vyplývajúcimi mu z tejto zmluvy.</w:t>
      </w:r>
    </w:p>
    <w:p w14:paraId="2303FF59" w14:textId="36F63651" w:rsidR="000219A5" w:rsidRPr="001B637B" w:rsidRDefault="000219A5" w:rsidP="004B392A">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nie je oprávnený vykonávať činnosti </w:t>
      </w:r>
      <w:r w:rsidR="00A43DA4">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prostredníctvom tretej osoby, bez predchádzajúceho </w:t>
      </w:r>
      <w:r w:rsidR="00A43DA4" w:rsidRPr="001B637B">
        <w:rPr>
          <w:rFonts w:asciiTheme="minorHAnsi" w:hAnsiTheme="minorHAnsi" w:cstheme="minorHAnsi"/>
          <w:sz w:val="22"/>
          <w:szCs w:val="22"/>
        </w:rPr>
        <w:t>výslovného</w:t>
      </w:r>
      <w:r w:rsidRPr="001B637B">
        <w:rPr>
          <w:rFonts w:asciiTheme="minorHAnsi" w:hAnsiTheme="minorHAnsi" w:cstheme="minorHAnsi"/>
          <w:sz w:val="22"/>
          <w:szCs w:val="22"/>
        </w:rPr>
        <w:t xml:space="preserve"> písomného súhlasu objednávateľa.</w:t>
      </w:r>
    </w:p>
    <w:p w14:paraId="6B67D15F" w14:textId="5C3B5BAA" w:rsidR="000219A5" w:rsidRPr="001B637B" w:rsidRDefault="000219A5" w:rsidP="004B392A">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podpisom tejto zmluvy berie na vedomie, že pracovná doba </w:t>
      </w:r>
      <w:r w:rsidR="00A43DA4">
        <w:rPr>
          <w:rFonts w:asciiTheme="minorHAnsi" w:hAnsiTheme="minorHAnsi" w:cstheme="minorHAnsi"/>
          <w:sz w:val="22"/>
          <w:szCs w:val="22"/>
        </w:rPr>
        <w:t>z</w:t>
      </w:r>
      <w:r w:rsidRPr="001B637B">
        <w:rPr>
          <w:rFonts w:asciiTheme="minorHAnsi" w:hAnsiTheme="minorHAnsi" w:cstheme="minorHAnsi"/>
          <w:sz w:val="22"/>
          <w:szCs w:val="22"/>
        </w:rPr>
        <w:t xml:space="preserve">hotoviteľa nie je obmedzená a akékoľvek práce a činnosti na základe Zmluvy so zhotoviteľom môžu byť vykonávané aj počas dní pracovného voľna a pracovného pokoja, taktiež počas štátnych a cirkevných sviatkov, ako aj v akomkoľvek čase. Poskytovateľ </w:t>
      </w:r>
      <w:r w:rsidR="007C5068">
        <w:rPr>
          <w:rFonts w:asciiTheme="minorHAnsi" w:hAnsiTheme="minorHAnsi" w:cstheme="minorHAnsi"/>
          <w:sz w:val="22"/>
          <w:szCs w:val="22"/>
        </w:rPr>
        <w:t xml:space="preserve">je </w:t>
      </w:r>
      <w:r w:rsidRPr="001B637B">
        <w:rPr>
          <w:rFonts w:asciiTheme="minorHAnsi" w:hAnsiTheme="minorHAnsi" w:cstheme="minorHAnsi"/>
          <w:sz w:val="22"/>
          <w:szCs w:val="22"/>
        </w:rPr>
        <w:t xml:space="preserve">v súlade s uvedeným, povinný zabezpečiť výkon potrebných odborných činností </w:t>
      </w:r>
      <w:r w:rsidR="00A43DA4">
        <w:rPr>
          <w:rFonts w:asciiTheme="minorHAnsi" w:hAnsiTheme="minorHAnsi" w:cstheme="minorHAnsi"/>
          <w:sz w:val="22"/>
          <w:szCs w:val="22"/>
        </w:rPr>
        <w:t>s</w:t>
      </w:r>
      <w:r w:rsidR="004E4D3C" w:rsidRPr="001B637B">
        <w:rPr>
          <w:rFonts w:asciiTheme="minorHAnsi" w:hAnsiTheme="minorHAnsi" w:cstheme="minorHAnsi"/>
          <w:sz w:val="22"/>
          <w:szCs w:val="22"/>
        </w:rPr>
        <w:t xml:space="preserve">tavebného dozoru podľa tejto zmluvy </w:t>
      </w:r>
      <w:r w:rsidRPr="001B637B">
        <w:rPr>
          <w:rFonts w:asciiTheme="minorHAnsi" w:hAnsiTheme="minorHAnsi" w:cstheme="minorHAnsi"/>
          <w:sz w:val="22"/>
          <w:szCs w:val="22"/>
        </w:rPr>
        <w:t xml:space="preserve">počas celej doby trvania tejto zmluvy. </w:t>
      </w:r>
    </w:p>
    <w:p w14:paraId="08D813C4" w14:textId="4AD4F1A0" w:rsidR="000219A5" w:rsidRPr="001B637B" w:rsidRDefault="000219A5" w:rsidP="004B392A">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w:t>
      </w:r>
      <w:r w:rsidR="00A43DA4">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odovzdá celú </w:t>
      </w:r>
      <w:r w:rsidR="004E4D3C" w:rsidRPr="001B637B">
        <w:rPr>
          <w:rFonts w:asciiTheme="minorHAnsi" w:hAnsiTheme="minorHAnsi" w:cstheme="minorHAnsi"/>
          <w:sz w:val="22"/>
          <w:szCs w:val="22"/>
        </w:rPr>
        <w:t xml:space="preserve">takúto </w:t>
      </w:r>
      <w:r w:rsidRPr="001B637B">
        <w:rPr>
          <w:rFonts w:asciiTheme="minorHAnsi" w:hAnsiTheme="minorHAnsi" w:cstheme="minorHAnsi"/>
          <w:sz w:val="22"/>
          <w:szCs w:val="22"/>
        </w:rPr>
        <w:t xml:space="preserve">dokumentáciu osobe objednávateľa oprávnenej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za objednávateľa vo veciach technických</w:t>
      </w:r>
      <w:r w:rsidR="00A43DA4">
        <w:rPr>
          <w:rFonts w:asciiTheme="minorHAnsi" w:hAnsiTheme="minorHAnsi" w:cstheme="minorHAnsi"/>
          <w:sz w:val="22"/>
          <w:szCs w:val="22"/>
        </w:rPr>
        <w:t xml:space="preserve"> v zmysle tejto zmluvy</w:t>
      </w:r>
      <w:r w:rsidRPr="001B637B">
        <w:rPr>
          <w:rFonts w:asciiTheme="minorHAnsi" w:hAnsiTheme="minorHAnsi" w:cstheme="minorHAnsi"/>
          <w:sz w:val="22"/>
          <w:szCs w:val="22"/>
        </w:rPr>
        <w:t xml:space="preserve">. </w:t>
      </w:r>
    </w:p>
    <w:p w14:paraId="647AE931" w14:textId="650136F3" w:rsidR="000219A5" w:rsidRPr="001B637B" w:rsidRDefault="007D7E75" w:rsidP="004B392A">
      <w:pPr>
        <w:pStyle w:val="Standard"/>
        <w:numPr>
          <w:ilvl w:val="1"/>
          <w:numId w:val="11"/>
        </w:numPr>
        <w:ind w:left="426" w:hanging="426"/>
        <w:jc w:val="both"/>
        <w:rPr>
          <w:rFonts w:asciiTheme="minorHAnsi" w:hAnsiTheme="minorHAnsi" w:cstheme="minorHAnsi"/>
          <w:sz w:val="22"/>
          <w:szCs w:val="22"/>
        </w:rPr>
      </w:pPr>
      <w:r>
        <w:rPr>
          <w:rFonts w:asciiTheme="minorHAnsi" w:hAnsiTheme="minorHAnsi" w:cstheme="minorHAnsi"/>
          <w:sz w:val="22"/>
          <w:szCs w:val="22"/>
        </w:rPr>
        <w:t>Žiadne</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schválenie, kontrola, potvrdenie, požiadanie, skúška alebo podobný úkon objednávateľa (vrátane absencie nesúhlasu) nezbavuje poskytovateľa zodpovednosti, ktorú má </w:t>
      </w:r>
      <w:r w:rsidR="00A43DA4">
        <w:rPr>
          <w:rFonts w:asciiTheme="minorHAnsi" w:hAnsiTheme="minorHAnsi" w:cstheme="minorHAnsi"/>
          <w:sz w:val="22"/>
          <w:szCs w:val="22"/>
        </w:rPr>
        <w:t>voči objednávateľovi na základe tejto</w:t>
      </w:r>
      <w:r w:rsidR="000219A5" w:rsidRPr="001B637B">
        <w:rPr>
          <w:rFonts w:asciiTheme="minorHAnsi" w:hAnsiTheme="minorHAnsi" w:cstheme="minorHAnsi"/>
          <w:sz w:val="22"/>
          <w:szCs w:val="22"/>
        </w:rPr>
        <w:t xml:space="preserve"> zmluvy, vrátane zodpovednosti za chyby, opomenutia, rozdiely</w:t>
      </w:r>
      <w:r w:rsidR="006039F7">
        <w:rPr>
          <w:rFonts w:asciiTheme="minorHAnsi" w:hAnsiTheme="minorHAnsi" w:cstheme="minorHAnsi"/>
          <w:sz w:val="22"/>
          <w:szCs w:val="22"/>
        </w:rPr>
        <w:t xml:space="preserve"> a</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lastRenderedPageBreak/>
        <w:t>nesúlady</w:t>
      </w:r>
      <w:r w:rsidR="006039F7">
        <w:rPr>
          <w:rFonts w:asciiTheme="minorHAnsi" w:hAnsiTheme="minorHAnsi" w:cstheme="minorHAnsi"/>
          <w:sz w:val="22"/>
          <w:szCs w:val="22"/>
        </w:rPr>
        <w:t xml:space="preserve">. </w:t>
      </w:r>
      <w:r w:rsidR="00147F43">
        <w:rPr>
          <w:rFonts w:asciiTheme="minorHAnsi" w:hAnsiTheme="minorHAnsi" w:cstheme="minorHAnsi"/>
          <w:sz w:val="22"/>
          <w:szCs w:val="22"/>
        </w:rPr>
        <w:t xml:space="preserve">Žiaden úkon objednávateľa nemožno vykladať ako jeho vzdanie sa práva, ibaže by tak bol tento úkon výslovne označený. </w:t>
      </w:r>
    </w:p>
    <w:p w14:paraId="5A50F655" w14:textId="77777777" w:rsidR="000219A5" w:rsidRPr="001B637B" w:rsidRDefault="000219A5" w:rsidP="004B392A">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33C54F0E" w14:textId="53D82605" w:rsidR="00D54261" w:rsidRDefault="000219A5" w:rsidP="00DB01F8">
      <w:pPr>
        <w:pStyle w:val="Standard"/>
        <w:numPr>
          <w:ilvl w:val="1"/>
          <w:numId w:val="11"/>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bude bezodkladne informovať osobu objednávateľa oprávnenú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zmluvy o priebehu činností poskytovateľa vyplývajúcich z predmetu zmluvy na je</w:t>
      </w:r>
      <w:r w:rsidR="00683077">
        <w:rPr>
          <w:rFonts w:asciiTheme="minorHAnsi" w:hAnsiTheme="minorHAnsi" w:cstheme="minorHAnsi"/>
          <w:sz w:val="22"/>
          <w:szCs w:val="22"/>
        </w:rPr>
        <w:t>j</w:t>
      </w:r>
      <w:r w:rsidRPr="001B637B">
        <w:rPr>
          <w:rFonts w:asciiTheme="minorHAnsi" w:hAnsiTheme="minorHAnsi" w:cstheme="minorHAnsi"/>
          <w:sz w:val="22"/>
          <w:szCs w:val="22"/>
        </w:rPr>
        <w:t xml:space="preserve"> požiadanie.</w:t>
      </w:r>
    </w:p>
    <w:p w14:paraId="44FA28E3" w14:textId="77777777" w:rsidR="00BA5EAC" w:rsidRPr="001B637B" w:rsidRDefault="00BA5EAC" w:rsidP="004B392A">
      <w:pPr>
        <w:pStyle w:val="Standard"/>
        <w:ind w:left="426"/>
        <w:jc w:val="both"/>
        <w:rPr>
          <w:rFonts w:asciiTheme="minorHAnsi" w:hAnsiTheme="minorHAnsi" w:cstheme="minorHAnsi"/>
          <w:sz w:val="22"/>
          <w:szCs w:val="22"/>
        </w:rPr>
      </w:pPr>
    </w:p>
    <w:p w14:paraId="5CF363BF" w14:textId="61FB7A8E"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w:t>
      </w:r>
    </w:p>
    <w:p w14:paraId="00468822" w14:textId="77777777"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Písomná komunikácia medzi zmluvnými stranami</w:t>
      </w:r>
    </w:p>
    <w:p w14:paraId="2CE1297D" w14:textId="77777777" w:rsidR="000219A5" w:rsidRPr="001B637B" w:rsidRDefault="000219A5" w:rsidP="00DB01F8">
      <w:pPr>
        <w:pStyle w:val="Standard"/>
        <w:jc w:val="both"/>
        <w:outlineLvl w:val="0"/>
        <w:rPr>
          <w:rFonts w:asciiTheme="minorHAnsi" w:hAnsiTheme="minorHAnsi" w:cstheme="minorHAnsi"/>
          <w:sz w:val="22"/>
          <w:szCs w:val="22"/>
        </w:rPr>
      </w:pPr>
    </w:p>
    <w:p w14:paraId="55016F89" w14:textId="368CFE7E" w:rsidR="000219A5" w:rsidRPr="001B637B" w:rsidRDefault="000219A5" w:rsidP="00DB01F8">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7.1  </w:t>
      </w:r>
      <w:r w:rsidR="00233A93">
        <w:rPr>
          <w:rFonts w:asciiTheme="minorHAnsi" w:hAnsiTheme="minorHAnsi" w:cstheme="minorHAnsi"/>
          <w:sz w:val="22"/>
          <w:szCs w:val="22"/>
        </w:rPr>
        <w:t>Všetka</w:t>
      </w:r>
      <w:r w:rsidR="00371A9C">
        <w:rPr>
          <w:rFonts w:asciiTheme="minorHAnsi" w:hAnsiTheme="minorHAnsi" w:cstheme="minorHAnsi"/>
          <w:sz w:val="22"/>
          <w:szCs w:val="22"/>
        </w:rPr>
        <w:t xml:space="preserve"> </w:t>
      </w:r>
      <w:r w:rsidRPr="001B637B">
        <w:rPr>
          <w:rFonts w:asciiTheme="minorHAnsi" w:hAnsiTheme="minorHAnsi" w:cstheme="minorHAnsi"/>
          <w:sz w:val="22"/>
          <w:szCs w:val="22"/>
        </w:rPr>
        <w:t>písomná komunikácia medzi objednávateľom a poskytovateľom sa bude uskutočňovať v slovenskom jazyku.</w:t>
      </w:r>
    </w:p>
    <w:p w14:paraId="09D189EF" w14:textId="362BCE3B" w:rsidR="000219A5" w:rsidRPr="001B637B" w:rsidRDefault="000219A5" w:rsidP="00DB01F8">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7.2 </w:t>
      </w:r>
      <w:r w:rsidR="00233A93">
        <w:rPr>
          <w:rFonts w:asciiTheme="minorHAnsi" w:hAnsiTheme="minorHAnsi" w:cstheme="minorHAnsi"/>
          <w:sz w:val="22"/>
          <w:szCs w:val="22"/>
        </w:rPr>
        <w:t>P</w:t>
      </w:r>
      <w:r w:rsidRPr="001B637B">
        <w:rPr>
          <w:rFonts w:asciiTheme="minorHAnsi" w:hAnsiTheme="minorHAnsi" w:cstheme="minorHAnsi"/>
          <w:sz w:val="22"/>
          <w:szCs w:val="22"/>
        </w:rPr>
        <w:t xml:space="preserve">ísomná komunikácia medzi objednávateľom a poskytovateľom sa musí uskutočňovať prostredníctvom pošty, faxu, e-mailu alebo kuriéra. Podklady, ktoré je poskytovateľ povinný predložiť a odovzdať objednávateľovi, môže poskytovateľ odovzdať aj osobne po predchádzajúcej dohode s objednávateľom. </w:t>
      </w:r>
    </w:p>
    <w:p w14:paraId="4C1CB61D" w14:textId="6DAE57E0" w:rsidR="000219A5" w:rsidRPr="001B637B" w:rsidRDefault="000219A5" w:rsidP="00DB01F8">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7.3  Poskytovateľ je povinný zaslať každú písomnosť objednávateľovi aj elektronicky na nasledovné e</w:t>
      </w:r>
      <w:r w:rsidR="00B16B67">
        <w:rPr>
          <w:rFonts w:asciiTheme="minorHAnsi" w:hAnsiTheme="minorHAnsi" w:cstheme="minorHAnsi"/>
          <w:sz w:val="22"/>
          <w:szCs w:val="22"/>
        </w:rPr>
        <w:t>-</w:t>
      </w:r>
      <w:r w:rsidRPr="001B637B">
        <w:rPr>
          <w:rFonts w:asciiTheme="minorHAnsi" w:hAnsiTheme="minorHAnsi" w:cstheme="minorHAnsi"/>
          <w:sz w:val="22"/>
          <w:szCs w:val="22"/>
        </w:rPr>
        <w:t>mailové adresy:</w:t>
      </w:r>
      <w:r w:rsidR="00765A52" w:rsidRPr="001B637B">
        <w:rPr>
          <w:rFonts w:asciiTheme="minorHAnsi" w:hAnsiTheme="minorHAnsi" w:cstheme="minorHAnsi"/>
          <w:sz w:val="22"/>
          <w:szCs w:val="22"/>
        </w:rPr>
        <w:t xml:space="preserve"> </w:t>
      </w:r>
      <w:hyperlink r:id="rId17" w:history="1">
        <w:r w:rsidR="00392489" w:rsidRPr="00392489">
          <w:rPr>
            <w:rStyle w:val="Hypertextovprepojenie"/>
            <w:rFonts w:asciiTheme="minorHAnsi" w:hAnsiTheme="minorHAnsi" w:cstheme="minorHAnsi"/>
            <w:sz w:val="22"/>
            <w:szCs w:val="22"/>
          </w:rPr>
          <w:t>podatelna@bbsk.sk</w:t>
        </w:r>
      </w:hyperlink>
      <w:r w:rsidR="00392489" w:rsidRPr="00E65F49">
        <w:rPr>
          <w:rFonts w:asciiTheme="minorHAnsi" w:hAnsiTheme="minorHAnsi"/>
          <w:color w:val="000000"/>
          <w:sz w:val="22"/>
        </w:rPr>
        <w:t xml:space="preserve">, </w:t>
      </w:r>
      <w:hyperlink r:id="rId18" w:history="1">
        <w:r w:rsidR="00BD2598" w:rsidRPr="00680BA9">
          <w:rPr>
            <w:rStyle w:val="Hypertextovprepojenie"/>
            <w:rFonts w:asciiTheme="minorHAnsi" w:hAnsiTheme="minorHAnsi" w:cstheme="minorHAnsi" w:hint="eastAsia"/>
            <w:sz w:val="22"/>
            <w:szCs w:val="22"/>
          </w:rPr>
          <w:t>ma</w:t>
        </w:r>
        <w:r w:rsidR="00BD2598" w:rsidRPr="00680BA9">
          <w:rPr>
            <w:rStyle w:val="Hypertextovprepojenie"/>
            <w:rFonts w:asciiTheme="minorHAnsi" w:hAnsiTheme="minorHAnsi" w:cstheme="minorHAnsi"/>
            <w:sz w:val="22"/>
            <w:szCs w:val="22"/>
          </w:rPr>
          <w:t>rek</w:t>
        </w:r>
        <w:r w:rsidR="00BD2598" w:rsidRPr="00680BA9">
          <w:rPr>
            <w:rStyle w:val="Hypertextovprepojenie"/>
            <w:rFonts w:asciiTheme="minorHAnsi" w:hAnsiTheme="minorHAnsi" w:cstheme="minorHAnsi" w:hint="eastAsia"/>
            <w:sz w:val="22"/>
            <w:szCs w:val="22"/>
          </w:rPr>
          <w:t>.</w:t>
        </w:r>
        <w:r w:rsidR="00BD2598" w:rsidRPr="00680BA9">
          <w:rPr>
            <w:rStyle w:val="Hypertextovprepojenie"/>
            <w:rFonts w:asciiTheme="minorHAnsi" w:hAnsiTheme="minorHAnsi" w:cstheme="minorHAnsi"/>
            <w:sz w:val="22"/>
            <w:szCs w:val="22"/>
          </w:rPr>
          <w:t>gero</w:t>
        </w:r>
        <w:r w:rsidR="00BD2598" w:rsidRPr="00680BA9">
          <w:rPr>
            <w:rStyle w:val="Hypertextovprepojenie"/>
            <w:rFonts w:asciiTheme="minorHAnsi" w:hAnsiTheme="minorHAnsi" w:cstheme="minorHAnsi" w:hint="eastAsia"/>
            <w:sz w:val="22"/>
            <w:szCs w:val="22"/>
          </w:rPr>
          <w:t>@bbsk.sk</w:t>
        </w:r>
      </w:hyperlink>
      <w:r w:rsidR="00720365" w:rsidRPr="00720365">
        <w:t xml:space="preserve">, </w:t>
      </w:r>
      <w:hyperlink r:id="rId19" w:history="1">
        <w:r w:rsidR="00D45678" w:rsidRPr="00680BA9">
          <w:rPr>
            <w:rStyle w:val="Hypertextovprepojenie"/>
            <w:rFonts w:asciiTheme="minorHAnsi" w:hAnsiTheme="minorHAnsi" w:cstheme="minorHAnsi"/>
            <w:sz w:val="22"/>
            <w:szCs w:val="22"/>
          </w:rPr>
          <w:t>frederika.emma.herichova@bbsk.sk</w:t>
        </w:r>
      </w:hyperlink>
      <w:r w:rsidR="00720365" w:rsidRPr="0021723E">
        <w:rPr>
          <w:rFonts w:asciiTheme="minorHAnsi" w:hAnsiTheme="minorHAnsi" w:cstheme="minorHAnsi"/>
          <w:sz w:val="22"/>
          <w:szCs w:val="22"/>
        </w:rPr>
        <w:t xml:space="preserve">, </w:t>
      </w:r>
      <w:hyperlink r:id="rId20" w:history="1">
        <w:r w:rsidR="00AD79FB" w:rsidRPr="00680BA9">
          <w:rPr>
            <w:rStyle w:val="Hypertextovprepojenie"/>
            <w:rFonts w:asciiTheme="minorHAnsi" w:hAnsiTheme="minorHAnsi" w:cstheme="minorHAnsi"/>
            <w:sz w:val="22"/>
            <w:szCs w:val="22"/>
          </w:rPr>
          <w:t>ivetta.vidova@gymzv.sk</w:t>
        </w:r>
      </w:hyperlink>
      <w:r w:rsidRPr="001B637B">
        <w:rPr>
          <w:rFonts w:asciiTheme="minorHAnsi" w:hAnsiTheme="minorHAnsi" w:cstheme="minorHAnsi"/>
          <w:sz w:val="22"/>
          <w:szCs w:val="22"/>
        </w:rPr>
        <w:t>.</w:t>
      </w:r>
      <w:r w:rsidR="007B7539">
        <w:rPr>
          <w:rFonts w:asciiTheme="minorHAnsi" w:hAnsiTheme="minorHAnsi" w:cstheme="minorHAnsi"/>
          <w:sz w:val="22"/>
          <w:szCs w:val="22"/>
        </w:rPr>
        <w:t xml:space="preserve"> </w:t>
      </w:r>
      <w:r w:rsidRPr="001B637B">
        <w:rPr>
          <w:rFonts w:asciiTheme="minorHAnsi" w:hAnsiTheme="minorHAnsi" w:cstheme="minorHAnsi"/>
          <w:sz w:val="22"/>
          <w:szCs w:val="22"/>
        </w:rPr>
        <w:t>V prípade zaslania písomnosti e</w:t>
      </w:r>
      <w:r w:rsidR="00B16B67">
        <w:rPr>
          <w:rFonts w:asciiTheme="minorHAnsi" w:hAnsiTheme="minorHAnsi" w:cstheme="minorHAnsi"/>
          <w:sz w:val="22"/>
          <w:szCs w:val="22"/>
        </w:rPr>
        <w:t>-</w:t>
      </w:r>
      <w:r w:rsidRPr="001B637B">
        <w:rPr>
          <w:rFonts w:asciiTheme="minorHAnsi" w:hAnsiTheme="minorHAnsi" w:cstheme="minorHAnsi"/>
          <w:sz w:val="22"/>
          <w:szCs w:val="22"/>
        </w:rPr>
        <w:t xml:space="preserve">mailom alebo faxom je poskytovateľ povinný písomnosti doručiť do sídla objednávateľa do troch pracovných dní aj poštou alebo prostredníctvom kuriéra. </w:t>
      </w:r>
    </w:p>
    <w:p w14:paraId="3BA6D072" w14:textId="03DCE0E7" w:rsidR="000219A5" w:rsidRPr="001B637B" w:rsidRDefault="000219A5" w:rsidP="00DB01F8">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7.4 </w:t>
      </w:r>
      <w:r w:rsidR="00520C5A">
        <w:rPr>
          <w:rFonts w:asciiTheme="minorHAnsi" w:hAnsiTheme="minorHAnsi" w:cstheme="minorHAnsi"/>
          <w:sz w:val="22"/>
          <w:szCs w:val="22"/>
        </w:rPr>
        <w:tab/>
      </w:r>
      <w:r w:rsidRPr="001B637B">
        <w:rPr>
          <w:rFonts w:asciiTheme="minorHAnsi" w:hAnsiTheme="minorHAnsi" w:cstheme="minorHAnsi"/>
          <w:sz w:val="22"/>
          <w:szCs w:val="22"/>
        </w:rPr>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133BFAD3" w14:textId="60CBE103" w:rsidR="000219A5" w:rsidRPr="001B637B" w:rsidRDefault="000219A5" w:rsidP="00DB01F8">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7.5 </w:t>
      </w:r>
      <w:r w:rsidR="00520C5A">
        <w:rPr>
          <w:rFonts w:asciiTheme="minorHAnsi" w:hAnsiTheme="minorHAnsi" w:cstheme="minorHAnsi"/>
          <w:sz w:val="22"/>
          <w:szCs w:val="22"/>
        </w:rPr>
        <w:tab/>
      </w:r>
      <w:r w:rsidRPr="001B637B">
        <w:rPr>
          <w:rFonts w:asciiTheme="minorHAnsi" w:hAnsiTheme="minorHAnsi" w:cstheme="minorHAnsi"/>
          <w:sz w:val="22"/>
          <w:szCs w:val="22"/>
        </w:rPr>
        <w:t xml:space="preserve">Každá správa, súhlas, schválenie, návrh, podklady, osvedčenie a pod. alebo rozhodnutie akejkoľvek osoby požadované na základe tejto zmluvy bude vyhotovené v písomnej forme. </w:t>
      </w:r>
    </w:p>
    <w:p w14:paraId="7673D27C" w14:textId="3A0878C3" w:rsidR="000219A5" w:rsidRPr="001B637B" w:rsidRDefault="000219A5" w:rsidP="00DB01F8">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7.6. Všetky ústne pokyny alebo ústne nariadenia sa musia potvrdiť</w:t>
      </w:r>
      <w:r w:rsidR="004E4D3C"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v písomnej forme v lehote troch pracovných dní. </w:t>
      </w:r>
    </w:p>
    <w:p w14:paraId="54E7002C" w14:textId="77777777" w:rsidR="000219A5" w:rsidRPr="001B637B" w:rsidRDefault="000219A5" w:rsidP="00DB01F8">
      <w:pPr>
        <w:pStyle w:val="Standard"/>
        <w:outlineLvl w:val="0"/>
        <w:rPr>
          <w:rFonts w:asciiTheme="minorHAnsi" w:hAnsiTheme="minorHAnsi" w:cstheme="minorHAnsi"/>
          <w:b/>
          <w:sz w:val="22"/>
          <w:szCs w:val="22"/>
        </w:rPr>
      </w:pPr>
    </w:p>
    <w:p w14:paraId="3CFE6F0D" w14:textId="07998EED"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VIII</w:t>
      </w:r>
    </w:p>
    <w:p w14:paraId="07F7221D" w14:textId="77777777" w:rsidR="000219A5" w:rsidRPr="001B637B" w:rsidRDefault="000219A5" w:rsidP="004B392A">
      <w:pPr>
        <w:jc w:val="center"/>
        <w:rPr>
          <w:rFonts w:asciiTheme="minorHAnsi" w:hAnsiTheme="minorHAnsi" w:cstheme="minorHAnsi"/>
          <w:b/>
          <w:sz w:val="22"/>
          <w:szCs w:val="22"/>
        </w:rPr>
      </w:pPr>
      <w:r w:rsidRPr="001B637B">
        <w:rPr>
          <w:rFonts w:asciiTheme="minorHAnsi" w:hAnsiTheme="minorHAnsi" w:cstheme="minorHAnsi"/>
          <w:b/>
          <w:sz w:val="22"/>
          <w:szCs w:val="22"/>
        </w:rPr>
        <w:t>Niektoré zásady náhrady škody a odškodnenia, niektoré sankcie a sľub odškodnenia</w:t>
      </w:r>
    </w:p>
    <w:p w14:paraId="2EE46497" w14:textId="7C05D14A" w:rsidR="000219A5" w:rsidRPr="001B637B" w:rsidRDefault="000219A5" w:rsidP="004B392A">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Zodpovednosť za škodu podľa tejto zmluvy je objektívna a tam kde je tak ustanovené, tak aj absolútna (bez možnosti liberácie).</w:t>
      </w:r>
    </w:p>
    <w:p w14:paraId="0AF3B539" w14:textId="1F89E78D" w:rsidR="000219A5" w:rsidRPr="001B637B" w:rsidRDefault="000219A5" w:rsidP="004B392A">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 xml:space="preserve">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 9 a nasl. </w:t>
      </w:r>
      <w:r w:rsidR="00E67A4E">
        <w:rPr>
          <w:rFonts w:asciiTheme="minorHAnsi" w:hAnsiTheme="minorHAnsi" w:cstheme="minorHAnsi"/>
          <w:sz w:val="22"/>
          <w:szCs w:val="22"/>
        </w:rPr>
        <w:t>v</w:t>
      </w:r>
      <w:r w:rsidRPr="001B637B">
        <w:rPr>
          <w:rFonts w:asciiTheme="minorHAnsi" w:hAnsiTheme="minorHAnsi" w:cstheme="minorHAnsi"/>
          <w:sz w:val="22"/>
          <w:szCs w:val="22"/>
        </w:rPr>
        <w:t>yhlášky Ministerstva spravodlivosti Slovenskej republiky č. 655/2004 Z.</w:t>
      </w:r>
      <w:r w:rsidR="00E17C49">
        <w:rPr>
          <w:rFonts w:asciiTheme="minorHAnsi" w:hAnsiTheme="minorHAnsi" w:cstheme="minorHAnsi"/>
          <w:sz w:val="22"/>
          <w:szCs w:val="22"/>
        </w:rPr>
        <w:t xml:space="preserve"> </w:t>
      </w:r>
      <w:r w:rsidRPr="001B637B">
        <w:rPr>
          <w:rFonts w:asciiTheme="minorHAnsi" w:hAnsiTheme="minorHAnsi" w:cstheme="minorHAnsi"/>
          <w:sz w:val="22"/>
          <w:szCs w:val="22"/>
        </w:rPr>
        <w:t>z. o odmenách a náhradách advokátov za poskytovanie právnych služieb v znení neskorších predpisov (ďalej len</w:t>
      </w:r>
      <w:r w:rsidR="005A7380">
        <w:rPr>
          <w:rFonts w:asciiTheme="minorHAnsi" w:hAnsiTheme="minorHAnsi" w:cstheme="minorHAnsi"/>
          <w:sz w:val="22"/>
          <w:szCs w:val="22"/>
        </w:rPr>
        <w:t xml:space="preserve"> ako</w:t>
      </w:r>
      <w:r w:rsidRPr="001B637B">
        <w:rPr>
          <w:rFonts w:asciiTheme="minorHAnsi" w:hAnsiTheme="minorHAnsi" w:cstheme="minorHAnsi"/>
          <w:sz w:val="22"/>
          <w:szCs w:val="22"/>
        </w:rPr>
        <w:t xml:space="preserve"> „</w:t>
      </w:r>
      <w:r w:rsidRPr="001B637B">
        <w:rPr>
          <w:rFonts w:asciiTheme="minorHAnsi" w:hAnsiTheme="minorHAnsi" w:cstheme="minorHAnsi"/>
          <w:b/>
          <w:sz w:val="22"/>
          <w:szCs w:val="22"/>
        </w:rPr>
        <w:t>Vyhláška</w:t>
      </w:r>
      <w:r w:rsidRPr="001B637B">
        <w:rPr>
          <w:rFonts w:asciiTheme="minorHAnsi" w:hAnsiTheme="minorHAnsi" w:cstheme="minorHAnsi"/>
          <w:sz w:val="22"/>
          <w:szCs w:val="22"/>
        </w:rPr>
        <w:t xml:space="preserve">“), avšak Vyhláška pre účely tohto </w:t>
      </w:r>
      <w:r w:rsidR="00E67A4E">
        <w:rPr>
          <w:rFonts w:asciiTheme="minorHAnsi" w:hAnsiTheme="minorHAnsi" w:cstheme="minorHAnsi"/>
          <w:sz w:val="22"/>
          <w:szCs w:val="22"/>
        </w:rPr>
        <w:t>bodu</w:t>
      </w:r>
      <w:r w:rsidRPr="001B637B">
        <w:rPr>
          <w:rFonts w:asciiTheme="minorHAnsi" w:hAnsiTheme="minorHAnsi" w:cstheme="minorHAnsi"/>
          <w:sz w:val="22"/>
          <w:szCs w:val="22"/>
        </w:rPr>
        <w:t xml:space="preserve"> 8.2 tohto článku zmluvy tieto náklady nelimituje. </w:t>
      </w:r>
    </w:p>
    <w:p w14:paraId="427C004F" w14:textId="77777777" w:rsidR="000219A5" w:rsidRPr="001B637B" w:rsidRDefault="000219A5" w:rsidP="004B392A">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2A249DCF" w14:textId="57979F25" w:rsidR="000219A5" w:rsidRPr="001B637B" w:rsidRDefault="000219A5" w:rsidP="004B392A">
      <w:pPr>
        <w:pStyle w:val="Odsekzoznamu"/>
        <w:numPr>
          <w:ilvl w:val="0"/>
          <w:numId w:val="13"/>
        </w:numPr>
        <w:suppressAutoHyphens w:val="0"/>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V súvislosti s plnením tejto zmluvy zmluvné strany neočakávajú, že by objednávateľ mohol spôsobiť poskytovateľovi akúkoľvek škodu</w:t>
      </w:r>
      <w:r w:rsidR="00831381">
        <w:rPr>
          <w:rFonts w:asciiTheme="minorHAnsi" w:hAnsiTheme="minorHAnsi" w:cstheme="minorHAnsi"/>
          <w:sz w:val="22"/>
          <w:szCs w:val="22"/>
        </w:rPr>
        <w:t xml:space="preserve"> inú, než je zodpovednosť za omeškanie s úhradou odplaty, a preto</w:t>
      </w:r>
      <w:r w:rsidR="008C56DF">
        <w:rPr>
          <w:rFonts w:asciiTheme="minorHAnsi" w:hAnsiTheme="minorHAnsi" w:cstheme="minorHAnsi"/>
          <w:sz w:val="22"/>
          <w:szCs w:val="22"/>
        </w:rPr>
        <w:t> </w:t>
      </w:r>
      <w:r w:rsidRPr="001B637B">
        <w:rPr>
          <w:rFonts w:asciiTheme="minorHAnsi" w:hAnsiTheme="minorHAnsi" w:cstheme="minorHAnsi"/>
          <w:sz w:val="22"/>
          <w:szCs w:val="22"/>
        </w:rPr>
        <w:t>prípadná</w:t>
      </w:r>
      <w:r w:rsidR="008C56DF">
        <w:rPr>
          <w:rFonts w:asciiTheme="minorHAnsi" w:hAnsiTheme="minorHAnsi" w:cstheme="minorHAnsi"/>
          <w:sz w:val="22"/>
          <w:szCs w:val="22"/>
        </w:rPr>
        <w:t xml:space="preserve"> zodpovednosť objednávateľa za</w:t>
      </w:r>
      <w:r w:rsidRPr="001B637B">
        <w:rPr>
          <w:rFonts w:asciiTheme="minorHAnsi" w:hAnsiTheme="minorHAnsi" w:cstheme="minorHAnsi"/>
          <w:sz w:val="22"/>
          <w:szCs w:val="22"/>
        </w:rPr>
        <w:t xml:space="preserve"> škod</w:t>
      </w:r>
      <w:r w:rsidR="008C56DF">
        <w:rPr>
          <w:rFonts w:asciiTheme="minorHAnsi" w:hAnsiTheme="minorHAnsi" w:cstheme="minorHAnsi"/>
          <w:sz w:val="22"/>
          <w:szCs w:val="22"/>
        </w:rPr>
        <w:t xml:space="preserve">u voči </w:t>
      </w:r>
      <w:r w:rsidR="008C56DF">
        <w:rPr>
          <w:rFonts w:asciiTheme="minorHAnsi" w:hAnsiTheme="minorHAnsi" w:cstheme="minorHAnsi"/>
          <w:sz w:val="22"/>
          <w:szCs w:val="22"/>
        </w:rPr>
        <w:lastRenderedPageBreak/>
        <w:t>poskytovateľovi</w:t>
      </w:r>
      <w:r w:rsidR="00520C5A">
        <w:rPr>
          <w:rFonts w:asciiTheme="minorHAnsi" w:hAnsiTheme="minorHAnsi" w:cstheme="minorHAnsi"/>
          <w:sz w:val="22"/>
          <w:szCs w:val="22"/>
        </w:rPr>
        <w:t xml:space="preserve"> </w:t>
      </w:r>
      <w:r w:rsidRPr="001B637B">
        <w:rPr>
          <w:rFonts w:asciiTheme="minorHAnsi" w:hAnsiTheme="minorHAnsi" w:cstheme="minorHAnsi"/>
          <w:sz w:val="22"/>
          <w:szCs w:val="22"/>
        </w:rPr>
        <w:t xml:space="preserve">v súvislosti s § 379 Obchodného zákonníka </w:t>
      </w:r>
      <w:r w:rsidR="00A02830">
        <w:rPr>
          <w:rFonts w:asciiTheme="minorHAnsi" w:hAnsiTheme="minorHAnsi" w:cstheme="minorHAnsi"/>
          <w:sz w:val="22"/>
          <w:szCs w:val="22"/>
        </w:rPr>
        <w:t xml:space="preserve"> je</w:t>
      </w:r>
      <w:r w:rsidR="007C6FAC">
        <w:rPr>
          <w:rFonts w:asciiTheme="minorHAnsi" w:hAnsiTheme="minorHAnsi" w:cstheme="minorHAnsi"/>
          <w:sz w:val="22"/>
          <w:szCs w:val="22"/>
        </w:rPr>
        <w:t xml:space="preserve"> </w:t>
      </w:r>
      <w:r w:rsidRPr="001B637B">
        <w:rPr>
          <w:rFonts w:asciiTheme="minorHAnsi" w:hAnsiTheme="minorHAnsi" w:cstheme="minorHAnsi"/>
          <w:sz w:val="22"/>
          <w:szCs w:val="22"/>
        </w:rPr>
        <w:t xml:space="preserve">limitovaná </w:t>
      </w:r>
      <w:r w:rsidR="007C6FAC">
        <w:rPr>
          <w:rFonts w:asciiTheme="minorHAnsi" w:hAnsiTheme="minorHAnsi" w:cstheme="minorHAnsi"/>
          <w:sz w:val="22"/>
          <w:szCs w:val="22"/>
        </w:rPr>
        <w:t>výlučne</w:t>
      </w:r>
      <w:r w:rsidR="00691498">
        <w:rPr>
          <w:rFonts w:asciiTheme="minorHAnsi" w:hAnsiTheme="minorHAnsi" w:cstheme="minorHAnsi"/>
          <w:sz w:val="22"/>
          <w:szCs w:val="22"/>
        </w:rPr>
        <w:t xml:space="preserve"> nárokmi poskytovateľa podľa čl. V bod 5.9 tejto zmluvy</w:t>
      </w:r>
      <w:r w:rsidRPr="001B637B">
        <w:rPr>
          <w:rFonts w:asciiTheme="minorHAnsi" w:hAnsiTheme="minorHAnsi" w:cstheme="minorHAnsi"/>
          <w:sz w:val="22"/>
          <w:szCs w:val="22"/>
        </w:rPr>
        <w:t xml:space="preserve">, na ktoré je poskytovateľ oprávnený v prípade, ak </w:t>
      </w:r>
      <w:r w:rsidR="007C6FAC">
        <w:rPr>
          <w:rFonts w:asciiTheme="minorHAnsi" w:hAnsiTheme="minorHAnsi" w:cstheme="minorHAnsi"/>
          <w:sz w:val="22"/>
          <w:szCs w:val="22"/>
        </w:rPr>
        <w:t xml:space="preserve">odplatu </w:t>
      </w:r>
      <w:r w:rsidRPr="001B637B">
        <w:rPr>
          <w:rFonts w:asciiTheme="minorHAnsi" w:hAnsiTheme="minorHAnsi" w:cstheme="minorHAnsi"/>
          <w:sz w:val="22"/>
          <w:szCs w:val="22"/>
        </w:rPr>
        <w:t xml:space="preserve">objednávateľ </w:t>
      </w:r>
      <w:r w:rsidR="007C6FAC">
        <w:rPr>
          <w:rFonts w:asciiTheme="minorHAnsi" w:hAnsiTheme="minorHAnsi" w:cstheme="minorHAnsi"/>
          <w:sz w:val="22"/>
          <w:szCs w:val="22"/>
        </w:rPr>
        <w:t>neuhradí</w:t>
      </w:r>
      <w:r w:rsidR="007C6FAC" w:rsidRPr="001B637B">
        <w:rPr>
          <w:rFonts w:asciiTheme="minorHAnsi" w:hAnsiTheme="minorHAnsi" w:cstheme="minorHAnsi"/>
          <w:sz w:val="22"/>
          <w:szCs w:val="22"/>
        </w:rPr>
        <w:t xml:space="preserve"> </w:t>
      </w:r>
      <w:r w:rsidRPr="001B637B">
        <w:rPr>
          <w:rFonts w:asciiTheme="minorHAnsi" w:hAnsiTheme="minorHAnsi" w:cstheme="minorHAnsi"/>
          <w:sz w:val="22"/>
          <w:szCs w:val="22"/>
        </w:rPr>
        <w:t>včas</w:t>
      </w:r>
      <w:r w:rsidR="00CB294B">
        <w:rPr>
          <w:rFonts w:asciiTheme="minorHAnsi" w:hAnsiTheme="minorHAnsi" w:cstheme="minorHAnsi"/>
          <w:sz w:val="22"/>
          <w:szCs w:val="22"/>
        </w:rPr>
        <w:t>,</w:t>
      </w:r>
    </w:p>
    <w:p w14:paraId="59C6D023" w14:textId="02E2A774" w:rsidR="000219A5" w:rsidRPr="001B637B" w:rsidRDefault="000219A5" w:rsidP="004B392A">
      <w:pPr>
        <w:pStyle w:val="Odsekzoznamu"/>
        <w:numPr>
          <w:ilvl w:val="0"/>
          <w:numId w:val="13"/>
        </w:numPr>
        <w:suppressAutoHyphens w:val="0"/>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Zodpovednosť poskytovateľa za škodu je bez obmedzenia – zmluvné strany na túto zodpovednosť, resp. náhradu škody vylučujú</w:t>
      </w:r>
      <w:r w:rsidR="00CB294B">
        <w:rPr>
          <w:rFonts w:asciiTheme="minorHAnsi" w:hAnsiTheme="minorHAnsi" w:cstheme="minorHAnsi"/>
          <w:sz w:val="22"/>
          <w:szCs w:val="22"/>
        </w:rPr>
        <w:t xml:space="preserve"> aplikáciu </w:t>
      </w:r>
      <w:r w:rsidRPr="001B637B">
        <w:rPr>
          <w:rFonts w:asciiTheme="minorHAnsi" w:hAnsiTheme="minorHAnsi" w:cstheme="minorHAnsi"/>
          <w:sz w:val="22"/>
          <w:szCs w:val="22"/>
        </w:rPr>
        <w:t>§ 379 Obchodného zákonníka druhej vety.</w:t>
      </w:r>
    </w:p>
    <w:p w14:paraId="3B2BA28F" w14:textId="5D4C0915" w:rsidR="000219A5" w:rsidRPr="001B637B" w:rsidRDefault="000219A5" w:rsidP="004B392A">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V prípade, ak sa zistí, že poskytovateľ potvrdil práce a</w:t>
      </w:r>
      <w:r w:rsidR="00FC07E3">
        <w:rPr>
          <w:rFonts w:asciiTheme="minorHAnsi" w:hAnsiTheme="minorHAnsi" w:cstheme="minorHAnsi"/>
          <w:sz w:val="22"/>
          <w:szCs w:val="22"/>
        </w:rPr>
        <w:t>/alebo</w:t>
      </w:r>
      <w:r w:rsidRPr="001B637B">
        <w:rPr>
          <w:rFonts w:asciiTheme="minorHAnsi" w:hAnsiTheme="minorHAnsi" w:cstheme="minorHAnsi"/>
          <w:sz w:val="22"/>
          <w:szCs w:val="22"/>
        </w:rPr>
        <w:t> úkony</w:t>
      </w:r>
      <w:r w:rsidR="00A43DA4">
        <w:rPr>
          <w:rFonts w:asciiTheme="minorHAnsi" w:hAnsiTheme="minorHAnsi" w:cstheme="minorHAnsi"/>
          <w:sz w:val="22"/>
          <w:szCs w:val="22"/>
        </w:rPr>
        <w:t xml:space="preserve"> zhotoviteľa</w:t>
      </w:r>
      <w:r w:rsidRPr="001B637B">
        <w:rPr>
          <w:rFonts w:asciiTheme="minorHAnsi" w:hAnsiTheme="minorHAnsi" w:cstheme="minorHAnsi"/>
          <w:sz w:val="22"/>
          <w:szCs w:val="22"/>
        </w:rPr>
        <w:t xml:space="preserve">, ktoré zhotoviteľom neboli vykonané v súlade so Zmluvou so zhotoviteľom, </w:t>
      </w:r>
      <w:r w:rsidR="00A43DA4">
        <w:rPr>
          <w:rFonts w:asciiTheme="minorHAnsi" w:hAnsiTheme="minorHAnsi" w:cstheme="minorHAnsi"/>
          <w:sz w:val="22"/>
          <w:szCs w:val="22"/>
        </w:rPr>
        <w:t xml:space="preserve">je </w:t>
      </w:r>
      <w:r w:rsidRPr="001B637B">
        <w:rPr>
          <w:rFonts w:asciiTheme="minorHAnsi" w:hAnsiTheme="minorHAnsi" w:cstheme="minorHAnsi"/>
          <w:sz w:val="22"/>
          <w:szCs w:val="22"/>
        </w:rPr>
        <w:t xml:space="preserve">objednávateľ </w:t>
      </w:r>
      <w:r w:rsidR="00FC07E3">
        <w:rPr>
          <w:rFonts w:asciiTheme="minorHAnsi" w:hAnsiTheme="minorHAnsi" w:cstheme="minorHAnsi"/>
          <w:sz w:val="22"/>
          <w:szCs w:val="22"/>
        </w:rPr>
        <w:t xml:space="preserve">oprávnený </w:t>
      </w:r>
      <w:r w:rsidRPr="001B637B">
        <w:rPr>
          <w:rFonts w:asciiTheme="minorHAnsi" w:hAnsiTheme="minorHAnsi" w:cstheme="minorHAnsi"/>
          <w:sz w:val="22"/>
          <w:szCs w:val="22"/>
        </w:rPr>
        <w:t xml:space="preserve"> uplatniť </w:t>
      </w:r>
      <w:r w:rsidR="00A43DA4">
        <w:rPr>
          <w:rFonts w:asciiTheme="minorHAnsi" w:hAnsiTheme="minorHAnsi" w:cstheme="minorHAnsi"/>
          <w:sz w:val="22"/>
          <w:szCs w:val="22"/>
        </w:rPr>
        <w:t>si</w:t>
      </w:r>
      <w:r w:rsidR="002329D5">
        <w:rPr>
          <w:rFonts w:asciiTheme="minorHAnsi" w:hAnsiTheme="minorHAnsi" w:cstheme="minorHAnsi"/>
          <w:sz w:val="22"/>
          <w:szCs w:val="22"/>
        </w:rPr>
        <w:t xml:space="preserve"> </w:t>
      </w:r>
      <w:r w:rsidRPr="001B637B">
        <w:rPr>
          <w:rFonts w:asciiTheme="minorHAnsi" w:hAnsiTheme="minorHAnsi" w:cstheme="minorHAnsi"/>
          <w:sz w:val="22"/>
          <w:szCs w:val="22"/>
        </w:rPr>
        <w:t>voči poskytovateľovi zmluvn</w:t>
      </w:r>
      <w:r w:rsidR="00A43DA4">
        <w:rPr>
          <w:rFonts w:asciiTheme="minorHAnsi" w:hAnsiTheme="minorHAnsi" w:cstheme="minorHAnsi"/>
          <w:sz w:val="22"/>
          <w:szCs w:val="22"/>
        </w:rPr>
        <w:t>ú</w:t>
      </w:r>
      <w:r w:rsidRPr="001B637B">
        <w:rPr>
          <w:rFonts w:asciiTheme="minorHAnsi" w:hAnsiTheme="minorHAnsi" w:cstheme="minorHAnsi"/>
          <w:sz w:val="22"/>
          <w:szCs w:val="22"/>
        </w:rPr>
        <w:t xml:space="preserve"> pokut</w:t>
      </w:r>
      <w:r w:rsidR="00A43DA4">
        <w:rPr>
          <w:rFonts w:asciiTheme="minorHAnsi" w:hAnsiTheme="minorHAnsi" w:cstheme="minorHAnsi"/>
          <w:sz w:val="22"/>
          <w:szCs w:val="22"/>
        </w:rPr>
        <w:t>u</w:t>
      </w:r>
      <w:r w:rsidRPr="001B637B">
        <w:rPr>
          <w:rFonts w:asciiTheme="minorHAnsi" w:hAnsiTheme="minorHAnsi" w:cstheme="minorHAnsi"/>
          <w:sz w:val="22"/>
          <w:szCs w:val="22"/>
        </w:rPr>
        <w:t xml:space="preserve"> vo výške 1 000,- </w:t>
      </w:r>
      <w:r w:rsidR="002D722F">
        <w:rPr>
          <w:rFonts w:asciiTheme="minorHAnsi" w:hAnsiTheme="minorHAnsi" w:cstheme="minorHAnsi"/>
          <w:sz w:val="22"/>
          <w:szCs w:val="22"/>
        </w:rPr>
        <w:t>E</w:t>
      </w:r>
      <w:r w:rsidRPr="001B637B">
        <w:rPr>
          <w:rFonts w:asciiTheme="minorHAnsi" w:hAnsiTheme="minorHAnsi" w:cstheme="minorHAnsi"/>
          <w:sz w:val="22"/>
          <w:szCs w:val="22"/>
        </w:rPr>
        <w:t xml:space="preserve">ur (slovom: jedentisíc eur) za každé takéto </w:t>
      </w:r>
      <w:r w:rsidR="00A862AB">
        <w:rPr>
          <w:rFonts w:asciiTheme="minorHAnsi" w:hAnsiTheme="minorHAnsi" w:cstheme="minorHAnsi"/>
          <w:sz w:val="22"/>
          <w:szCs w:val="22"/>
        </w:rPr>
        <w:t>porušenie</w:t>
      </w:r>
      <w:r w:rsidRPr="001B637B">
        <w:rPr>
          <w:rFonts w:asciiTheme="minorHAnsi" w:hAnsiTheme="minorHAnsi" w:cstheme="minorHAnsi"/>
          <w:sz w:val="22"/>
          <w:szCs w:val="22"/>
        </w:rPr>
        <w:t xml:space="preserve">. </w:t>
      </w:r>
      <w:r w:rsidR="00A43DA4">
        <w:rPr>
          <w:rFonts w:asciiTheme="minorHAnsi" w:hAnsiTheme="minorHAnsi" w:cstheme="minorHAnsi"/>
          <w:sz w:val="22"/>
          <w:szCs w:val="22"/>
        </w:rPr>
        <w:t>Touto zmluvnou pokutou</w:t>
      </w:r>
      <w:r w:rsidRPr="001B637B">
        <w:rPr>
          <w:rFonts w:asciiTheme="minorHAnsi" w:hAnsiTheme="minorHAnsi" w:cstheme="minorHAnsi"/>
          <w:sz w:val="22"/>
          <w:szCs w:val="22"/>
        </w:rPr>
        <w:t xml:space="preserve"> však nie je dotknutý nárok objednávateľa na náhradu škody, ktorá mu takýmto konaním poskytovateľa vznikla, a to v celom rozsahu nezávisle</w:t>
      </w:r>
      <w:r w:rsidR="009A6EB5">
        <w:rPr>
          <w:rFonts w:asciiTheme="minorHAnsi" w:hAnsiTheme="minorHAnsi" w:cstheme="minorHAnsi"/>
          <w:sz w:val="22"/>
          <w:szCs w:val="22"/>
        </w:rPr>
        <w:t xml:space="preserve"> </w:t>
      </w:r>
      <w:r w:rsidR="009A6EB5" w:rsidRPr="007457EA">
        <w:rPr>
          <w:rFonts w:ascii="Calibri" w:hAnsi="Calibri" w:cs="Calibri"/>
          <w:sz w:val="22"/>
          <w:szCs w:val="22"/>
        </w:rPr>
        <w:t>od uplatnenia a/alebo úhrady zmluvnej pokuty poskytovateľom</w:t>
      </w:r>
      <w:r w:rsidR="009A6EB5" w:rsidRPr="00E53039">
        <w:rPr>
          <w:sz w:val="22"/>
          <w:szCs w:val="22"/>
        </w:rPr>
        <w:t>.</w:t>
      </w:r>
      <w:r w:rsidRPr="001B637B">
        <w:rPr>
          <w:rFonts w:asciiTheme="minorHAnsi" w:hAnsiTheme="minorHAnsi" w:cstheme="minorHAnsi"/>
          <w:sz w:val="22"/>
          <w:szCs w:val="22"/>
        </w:rPr>
        <w:t xml:space="preserve"> </w:t>
      </w:r>
    </w:p>
    <w:p w14:paraId="14082B9B" w14:textId="53FC2237" w:rsidR="000219A5" w:rsidRPr="001B637B" w:rsidRDefault="000219A5" w:rsidP="004B392A">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 xml:space="preserve">Odškodnenie a sľub odškodnenia. </w:t>
      </w:r>
      <w:r w:rsidRPr="001B637B">
        <w:rPr>
          <w:rFonts w:asciiTheme="minorHAnsi" w:hAnsiTheme="minorHAnsi" w:cstheme="minorHAnsi"/>
          <w:sz w:val="22"/>
          <w:szCs w:val="22"/>
        </w:rPr>
        <w:t>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ktoré objednávateľ utrpí v akejkoľvek súvislosti so Zmluvou so zhotoviteľom, a to najmä, nie však výlučne:</w:t>
      </w:r>
    </w:p>
    <w:p w14:paraId="187DA31E" w14:textId="77777777" w:rsidR="000219A5" w:rsidRPr="001B637B" w:rsidRDefault="000219A5" w:rsidP="004B392A">
      <w:pPr>
        <w:pStyle w:val="Odsekzoznamu"/>
        <w:numPr>
          <w:ilvl w:val="0"/>
          <w:numId w:val="14"/>
        </w:numPr>
        <w:suppressAutoHyphens w:val="0"/>
        <w:jc w:val="both"/>
        <w:rPr>
          <w:rFonts w:asciiTheme="minorHAnsi" w:hAnsiTheme="minorHAnsi" w:cstheme="minorHAnsi"/>
          <w:b/>
          <w:sz w:val="22"/>
          <w:szCs w:val="22"/>
        </w:rPr>
      </w:pPr>
      <w:r w:rsidRPr="001B637B">
        <w:rPr>
          <w:rFonts w:asciiTheme="minorHAnsi" w:hAnsiTheme="minorHAnsi" w:cstheme="minorHAnsi"/>
          <w:sz w:val="22"/>
          <w:szCs w:val="22"/>
        </w:rPr>
        <w:t>V dôsledku toho, že objednávateľ poruší voči zhotoviteľovi akýmkoľvek spôsobom Zmluvu so zhotoviteľom z dôvodu, že poskytovateľ akokoľvek porušil túto zmluvu; ako aj</w:t>
      </w:r>
    </w:p>
    <w:p w14:paraId="26E76627" w14:textId="4905625D" w:rsidR="000219A5" w:rsidRPr="001B637B" w:rsidRDefault="000219A5" w:rsidP="004B392A">
      <w:pPr>
        <w:pStyle w:val="Odsekzoznamu"/>
        <w:numPr>
          <w:ilvl w:val="0"/>
          <w:numId w:val="14"/>
        </w:numPr>
        <w:suppressAutoHyphens w:val="0"/>
        <w:jc w:val="both"/>
        <w:rPr>
          <w:rFonts w:asciiTheme="minorHAnsi" w:hAnsiTheme="minorHAnsi" w:cstheme="minorHAnsi"/>
          <w:b/>
          <w:sz w:val="22"/>
          <w:szCs w:val="22"/>
        </w:rPr>
      </w:pPr>
      <w:r w:rsidRPr="001B637B">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objednávateľ nezodpovedá ani neručí za existenciu, platnosť, ani výšku týchto nárokov, ako ani za ich vymožiteľnosť. </w:t>
      </w:r>
    </w:p>
    <w:p w14:paraId="1646BF1C" w14:textId="3E2996C2" w:rsidR="000219A5" w:rsidRPr="001B637B" w:rsidRDefault="000219A5" w:rsidP="004B392A">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Vyššia moc.</w:t>
      </w:r>
      <w:r w:rsidRPr="001B637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(t.</w:t>
      </w:r>
      <w:r w:rsidR="005B0732">
        <w:rPr>
          <w:rFonts w:asciiTheme="minorHAnsi" w:hAnsiTheme="minorHAnsi" w:cstheme="minorHAnsi"/>
          <w:sz w:val="22"/>
          <w:szCs w:val="22"/>
        </w:rPr>
        <w:t xml:space="preserve"> </w:t>
      </w:r>
      <w:r w:rsidRPr="001B637B">
        <w:rPr>
          <w:rFonts w:asciiTheme="minorHAnsi" w:hAnsiTheme="minorHAnsi" w:cstheme="minorHAnsi"/>
          <w:sz w:val="22"/>
          <w:szCs w:val="22"/>
        </w:rPr>
        <w:t>j. napr. fyzický zákaz prác). Žiaden prípad vyššej moci nebude mať vplyv na odplatu a jej výšku (čl. V</w:t>
      </w:r>
      <w:r w:rsidR="002A1832">
        <w:rPr>
          <w:rFonts w:asciiTheme="minorHAnsi" w:hAnsiTheme="minorHAnsi" w:cstheme="minorHAnsi"/>
          <w:sz w:val="22"/>
          <w:szCs w:val="22"/>
        </w:rPr>
        <w:t> tejto zmluvy</w:t>
      </w:r>
      <w:r w:rsidRPr="001B637B">
        <w:rPr>
          <w:rFonts w:asciiTheme="minorHAnsi" w:hAnsiTheme="minorHAnsi" w:cstheme="minorHAnsi"/>
          <w:sz w:val="22"/>
          <w:szCs w:val="22"/>
        </w:rPr>
        <w:t>) bez ohľadu na výšku nákladov, ktoré bude musieť v danej súvislosti poskytovateľ znášať alebo vynaložiť, t.</w:t>
      </w:r>
      <w:r w:rsidR="005B0732">
        <w:rPr>
          <w:rFonts w:asciiTheme="minorHAnsi" w:hAnsiTheme="minorHAnsi" w:cstheme="minorHAnsi"/>
          <w:sz w:val="22"/>
          <w:szCs w:val="22"/>
        </w:rPr>
        <w:t xml:space="preserve"> </w:t>
      </w:r>
      <w:r w:rsidRPr="001B637B">
        <w:rPr>
          <w:rFonts w:asciiTheme="minorHAnsi" w:hAnsiTheme="minorHAnsi" w:cstheme="minorHAnsi"/>
          <w:sz w:val="22"/>
          <w:szCs w:val="22"/>
        </w:rPr>
        <w:t>j. každá zmluvná strana znáša vlastné náklady v súvislosti s vyššou mocou.</w:t>
      </w:r>
    </w:p>
    <w:p w14:paraId="36A64B26" w14:textId="4C3EC09E" w:rsidR="00765A52" w:rsidRPr="004B392A" w:rsidRDefault="000219A5" w:rsidP="00DB01F8">
      <w:pPr>
        <w:pStyle w:val="Odsekzoznamu"/>
        <w:numPr>
          <w:ilvl w:val="1"/>
          <w:numId w:val="12"/>
        </w:numPr>
        <w:suppressAutoHyphens w:val="0"/>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3EF29A25" w14:textId="77777777" w:rsidR="00BA5EAC" w:rsidRPr="00E4082F" w:rsidRDefault="00BA5EAC" w:rsidP="004B392A">
      <w:pPr>
        <w:pStyle w:val="Odsekzoznamu"/>
        <w:suppressAutoHyphens w:val="0"/>
        <w:ind w:left="426"/>
        <w:jc w:val="both"/>
        <w:rPr>
          <w:rFonts w:asciiTheme="minorHAnsi" w:hAnsiTheme="minorHAnsi" w:cstheme="minorHAnsi"/>
          <w:b/>
          <w:sz w:val="22"/>
          <w:szCs w:val="22"/>
        </w:rPr>
      </w:pPr>
    </w:p>
    <w:p w14:paraId="3DA2C935" w14:textId="1E703F13"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lastRenderedPageBreak/>
        <w:t>Čl. IX</w:t>
      </w:r>
    </w:p>
    <w:p w14:paraId="290DC5E8" w14:textId="77777777" w:rsidR="000219A5" w:rsidRPr="001B637B" w:rsidRDefault="000219A5" w:rsidP="00DB01F8">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Ukončenie zmluvy</w:t>
      </w:r>
    </w:p>
    <w:p w14:paraId="106E0BFB" w14:textId="77777777" w:rsidR="000219A5" w:rsidRPr="001B637B" w:rsidRDefault="000219A5" w:rsidP="00DB01F8">
      <w:pPr>
        <w:pStyle w:val="Standard"/>
        <w:jc w:val="center"/>
        <w:rPr>
          <w:rFonts w:asciiTheme="minorHAnsi" w:hAnsiTheme="minorHAnsi" w:cstheme="minorHAnsi"/>
          <w:b/>
          <w:sz w:val="22"/>
          <w:szCs w:val="22"/>
        </w:rPr>
      </w:pPr>
    </w:p>
    <w:p w14:paraId="68CE6696" w14:textId="77777777" w:rsidR="000219A5" w:rsidRPr="001B637B" w:rsidRDefault="000219A5" w:rsidP="00DB01F8">
      <w:pPr>
        <w:pStyle w:val="Standard"/>
        <w:numPr>
          <w:ilvl w:val="1"/>
          <w:numId w:val="15"/>
        </w:numPr>
        <w:jc w:val="both"/>
        <w:rPr>
          <w:rFonts w:asciiTheme="minorHAnsi" w:hAnsiTheme="minorHAnsi" w:cstheme="minorHAnsi"/>
          <w:sz w:val="22"/>
          <w:szCs w:val="22"/>
        </w:rPr>
      </w:pPr>
      <w:r w:rsidRPr="001B637B">
        <w:rPr>
          <w:rFonts w:asciiTheme="minorHAnsi" w:hAnsiTheme="minorHAnsi" w:cstheme="minorHAnsi"/>
          <w:sz w:val="22"/>
          <w:szCs w:val="22"/>
        </w:rPr>
        <w:t>Táto zmluva zaniká:</w:t>
      </w:r>
    </w:p>
    <w:p w14:paraId="5142707E" w14:textId="3F129816" w:rsidR="000219A5" w:rsidRPr="001B637B" w:rsidRDefault="000219A5" w:rsidP="00DB01F8">
      <w:pPr>
        <w:pStyle w:val="Standard"/>
        <w:numPr>
          <w:ilvl w:val="2"/>
          <w:numId w:val="16"/>
        </w:numPr>
        <w:ind w:left="1134"/>
        <w:jc w:val="both"/>
        <w:rPr>
          <w:rFonts w:asciiTheme="minorHAnsi" w:hAnsiTheme="minorHAnsi" w:cstheme="minorHAnsi"/>
          <w:sz w:val="22"/>
          <w:szCs w:val="22"/>
        </w:rPr>
      </w:pPr>
      <w:r w:rsidRPr="001B637B">
        <w:rPr>
          <w:rFonts w:asciiTheme="minorHAnsi" w:hAnsiTheme="minorHAnsi" w:cstheme="minorHAnsi"/>
          <w:sz w:val="22"/>
          <w:szCs w:val="22"/>
        </w:rPr>
        <w:t>riadnym splnením všetkých práv a povinností zmluvných strán vyplývajúcich z tejto zmluvy</w:t>
      </w:r>
      <w:r w:rsidR="00EC2926">
        <w:rPr>
          <w:rFonts w:asciiTheme="minorHAnsi" w:hAnsiTheme="minorHAnsi" w:cstheme="minorHAnsi"/>
          <w:sz w:val="22"/>
          <w:szCs w:val="22"/>
        </w:rPr>
        <w:t>;</w:t>
      </w:r>
    </w:p>
    <w:p w14:paraId="7CE2701B" w14:textId="6E9B6DA9" w:rsidR="000219A5" w:rsidRPr="001B637B" w:rsidRDefault="000219A5" w:rsidP="00DB01F8">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písomnou dohodou zmluvných strán ku dňu uvedenému v</w:t>
      </w:r>
      <w:r w:rsidR="000D78A5">
        <w:rPr>
          <w:rFonts w:asciiTheme="minorHAnsi" w:hAnsiTheme="minorHAnsi" w:cstheme="minorHAnsi"/>
          <w:color w:val="000000"/>
          <w:sz w:val="22"/>
          <w:szCs w:val="22"/>
        </w:rPr>
        <w:t> </w:t>
      </w:r>
      <w:r w:rsidRPr="001B637B">
        <w:rPr>
          <w:rFonts w:asciiTheme="minorHAnsi" w:hAnsiTheme="minorHAnsi" w:cstheme="minorHAnsi"/>
          <w:color w:val="000000"/>
          <w:sz w:val="22"/>
          <w:szCs w:val="22"/>
        </w:rPr>
        <w:t>dohode</w:t>
      </w:r>
      <w:r w:rsidR="000D78A5">
        <w:rPr>
          <w:rFonts w:asciiTheme="minorHAnsi" w:hAnsiTheme="minorHAnsi" w:cstheme="minorHAnsi"/>
          <w:color w:val="000000"/>
          <w:sz w:val="22"/>
          <w:szCs w:val="22"/>
        </w:rPr>
        <w:t xml:space="preserve">, </w:t>
      </w:r>
      <w:r w:rsidR="000D78A5" w:rsidRPr="007457EA">
        <w:rPr>
          <w:rFonts w:ascii="Calibri" w:hAnsi="Calibri" w:cs="Calibri"/>
          <w:sz w:val="22"/>
          <w:szCs w:val="22"/>
        </w:rPr>
        <w:t>pokiaľ taký deň v dohode nie je uvedený, ku dňu účinnosti dohody o ukončení tejto zmluvy;</w:t>
      </w:r>
    </w:p>
    <w:p w14:paraId="15F3AFF3" w14:textId="54233EF4" w:rsidR="000219A5" w:rsidRPr="001B637B" w:rsidRDefault="000219A5" w:rsidP="00DB01F8">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odstúpením od zmluvy </w:t>
      </w:r>
      <w:r w:rsidR="000D78A5">
        <w:rPr>
          <w:rFonts w:asciiTheme="minorHAnsi" w:hAnsiTheme="minorHAnsi" w:cstheme="minorHAnsi"/>
          <w:sz w:val="22"/>
          <w:szCs w:val="22"/>
        </w:rPr>
        <w:t xml:space="preserve"> z </w:t>
      </w:r>
      <w:r w:rsidRPr="001B637B">
        <w:rPr>
          <w:rFonts w:asciiTheme="minorHAnsi" w:hAnsiTheme="minorHAnsi" w:cstheme="minorHAnsi"/>
          <w:sz w:val="22"/>
          <w:szCs w:val="22"/>
        </w:rPr>
        <w:t xml:space="preserve"> dôvodov uvedených v</w:t>
      </w:r>
      <w:r w:rsidR="000D78A5">
        <w:rPr>
          <w:rFonts w:asciiTheme="minorHAnsi" w:hAnsiTheme="minorHAnsi" w:cstheme="minorHAnsi"/>
          <w:sz w:val="22"/>
          <w:szCs w:val="22"/>
        </w:rPr>
        <w:t xml:space="preserve"> tejto </w:t>
      </w:r>
      <w:r w:rsidRPr="001B637B">
        <w:rPr>
          <w:rFonts w:asciiTheme="minorHAnsi" w:hAnsiTheme="minorHAnsi" w:cstheme="minorHAnsi"/>
          <w:sz w:val="22"/>
          <w:szCs w:val="22"/>
        </w:rPr>
        <w:t xml:space="preserve"> zmluv</w:t>
      </w:r>
      <w:r w:rsidR="000D78A5">
        <w:rPr>
          <w:rFonts w:asciiTheme="minorHAnsi" w:hAnsiTheme="minorHAnsi" w:cstheme="minorHAnsi"/>
          <w:sz w:val="22"/>
          <w:szCs w:val="22"/>
        </w:rPr>
        <w:t>e</w:t>
      </w:r>
      <w:r w:rsidRPr="001B637B">
        <w:rPr>
          <w:rFonts w:asciiTheme="minorHAnsi" w:hAnsiTheme="minorHAnsi" w:cstheme="minorHAnsi"/>
          <w:sz w:val="22"/>
          <w:szCs w:val="22"/>
        </w:rPr>
        <w:t xml:space="preserve">  alebo na základe kogentných ustanovení aplikovateľných právnych predpisov. Odstúpenie zmluvnej strany </w:t>
      </w:r>
      <w:r w:rsidR="00A43DA4">
        <w:rPr>
          <w:rFonts w:asciiTheme="minorHAnsi" w:hAnsiTheme="minorHAnsi" w:cstheme="minorHAnsi"/>
          <w:sz w:val="22"/>
          <w:szCs w:val="22"/>
        </w:rPr>
        <w:t xml:space="preserve">od tejto zmluvy </w:t>
      </w:r>
      <w:r w:rsidRPr="001B637B">
        <w:rPr>
          <w:rFonts w:asciiTheme="minorHAnsi" w:hAnsiTheme="minorHAnsi" w:cstheme="minorHAnsi"/>
          <w:sz w:val="22"/>
          <w:szCs w:val="22"/>
        </w:rPr>
        <w:t xml:space="preserve">nadobúda účinnosť doručením písomného odstúpenia </w:t>
      </w:r>
      <w:r w:rsidR="00A43DA4">
        <w:rPr>
          <w:rFonts w:asciiTheme="minorHAnsi" w:hAnsiTheme="minorHAnsi" w:cstheme="minorHAnsi"/>
          <w:sz w:val="22"/>
          <w:szCs w:val="22"/>
        </w:rPr>
        <w:t>od zmluvy</w:t>
      </w:r>
      <w:r w:rsidRPr="001B637B">
        <w:rPr>
          <w:rFonts w:asciiTheme="minorHAnsi" w:hAnsiTheme="minorHAnsi" w:cstheme="minorHAnsi"/>
          <w:sz w:val="22"/>
          <w:szCs w:val="22"/>
        </w:rPr>
        <w:t xml:space="preserve"> druhej zmluvnej strane.</w:t>
      </w:r>
    </w:p>
    <w:p w14:paraId="7EFB8992" w14:textId="5847F87B" w:rsidR="000219A5" w:rsidRPr="001B637B" w:rsidRDefault="000219A5" w:rsidP="00DB01F8">
      <w:pPr>
        <w:pStyle w:val="Standard"/>
        <w:numPr>
          <w:ilvl w:val="1"/>
          <w:numId w:val="16"/>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oprávnený odstúpiť od zmluvy z nasledovných dôvodov</w:t>
      </w:r>
      <w:r w:rsidR="000D78A5">
        <w:rPr>
          <w:rFonts w:asciiTheme="minorHAnsi" w:hAnsiTheme="minorHAnsi" w:cstheme="minorHAnsi"/>
          <w:sz w:val="22"/>
          <w:szCs w:val="22"/>
        </w:rPr>
        <w:t>, ktorých vznik sa považuje za podstatné porušenie zmluvy</w:t>
      </w:r>
      <w:r w:rsidRPr="001B637B">
        <w:rPr>
          <w:rFonts w:asciiTheme="minorHAnsi" w:hAnsiTheme="minorHAnsi" w:cstheme="minorHAnsi"/>
          <w:sz w:val="22"/>
          <w:szCs w:val="22"/>
        </w:rPr>
        <w:t>:</w:t>
      </w:r>
    </w:p>
    <w:p w14:paraId="12D9A2CC" w14:textId="5DF0DFE1" w:rsidR="000219A5" w:rsidRPr="001B637B" w:rsidRDefault="000219A5" w:rsidP="00C74F84">
      <w:pPr>
        <w:pStyle w:val="Odsekzoznamu"/>
        <w:widowControl w:val="0"/>
        <w:numPr>
          <w:ilvl w:val="2"/>
          <w:numId w:val="17"/>
        </w:numPr>
        <w:tabs>
          <w:tab w:val="left" w:pos="709"/>
        </w:tabs>
        <w:suppressAutoHyphens w:val="0"/>
        <w:autoSpaceDE w:val="0"/>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Ak súd právoplatne uzná kohokoľvek z členov štatutárneho orgánu poskytovateľa</w:t>
      </w:r>
      <w:r w:rsidR="000D78A5">
        <w:rPr>
          <w:rFonts w:asciiTheme="minorHAnsi" w:hAnsiTheme="minorHAnsi" w:cstheme="minorHAnsi"/>
          <w:sz w:val="22"/>
          <w:szCs w:val="22"/>
        </w:rPr>
        <w:t xml:space="preserve">, </w:t>
      </w:r>
      <w:r w:rsidRPr="001B637B">
        <w:rPr>
          <w:rFonts w:asciiTheme="minorHAnsi" w:hAnsiTheme="minorHAnsi" w:cstheme="minorHAnsi"/>
          <w:sz w:val="22"/>
          <w:szCs w:val="22"/>
        </w:rPr>
        <w:t>zamestnancov poskytovateľa</w:t>
      </w:r>
      <w:r w:rsidR="000D78A5">
        <w:rPr>
          <w:rFonts w:asciiTheme="minorHAnsi" w:hAnsiTheme="minorHAnsi" w:cstheme="minorHAnsi"/>
          <w:sz w:val="22"/>
          <w:szCs w:val="22"/>
        </w:rPr>
        <w:t xml:space="preserve"> alebo osobu poskytovateľa</w:t>
      </w:r>
      <w:r w:rsidRPr="001B637B">
        <w:rPr>
          <w:rFonts w:asciiTheme="minorHAnsi" w:hAnsiTheme="minorHAnsi" w:cstheme="minorHAnsi"/>
          <w:sz w:val="22"/>
          <w:szCs w:val="22"/>
        </w:rPr>
        <w:t xml:space="preserve"> za vinných z trestného činu bezprostredne súvisiaceho s uzatváraním a/alebo plnením tejto</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zmluvy alebo Zmluvy so zhotoviteľom;</w:t>
      </w:r>
    </w:p>
    <w:p w14:paraId="42473038" w14:textId="5636AD4E" w:rsidR="000219A5" w:rsidRPr="001B637B" w:rsidRDefault="000219A5" w:rsidP="00C74F84">
      <w:pPr>
        <w:pStyle w:val="Odsekzoznamu"/>
        <w:widowControl w:val="0"/>
        <w:numPr>
          <w:ilvl w:val="2"/>
          <w:numId w:val="17"/>
        </w:numPr>
        <w:tabs>
          <w:tab w:val="left" w:pos="709"/>
          <w:tab w:val="left" w:pos="1518"/>
        </w:tabs>
        <w:suppressAutoHyphens w:val="0"/>
        <w:autoSpaceDE w:val="0"/>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sidR="000D78A5">
        <w:rPr>
          <w:rFonts w:asciiTheme="minorHAnsi" w:hAnsiTheme="minorHAnsi" w:cstheme="minorHAnsi"/>
          <w:sz w:val="22"/>
          <w:szCs w:val="22"/>
        </w:rPr>
        <w:t xml:space="preserve"> odo dňa jej straty</w:t>
      </w:r>
      <w:r w:rsidRPr="001B637B">
        <w:rPr>
          <w:rFonts w:asciiTheme="minorHAnsi" w:hAnsiTheme="minorHAnsi" w:cstheme="minorHAnsi"/>
          <w:sz w:val="22"/>
          <w:szCs w:val="22"/>
        </w:rPr>
        <w:t>;</w:t>
      </w:r>
      <w:r w:rsidRPr="001B637B">
        <w:rPr>
          <w:rFonts w:asciiTheme="minorHAnsi" w:hAnsiTheme="minorHAnsi" w:cstheme="minorHAnsi"/>
          <w:spacing w:val="-1"/>
          <w:sz w:val="22"/>
          <w:szCs w:val="22"/>
        </w:rPr>
        <w:t xml:space="preserve"> </w:t>
      </w:r>
      <w:r w:rsidRPr="001B637B">
        <w:rPr>
          <w:rFonts w:asciiTheme="minorHAnsi" w:hAnsiTheme="minorHAnsi" w:cstheme="minorHAnsi"/>
          <w:sz w:val="22"/>
          <w:szCs w:val="22"/>
        </w:rPr>
        <w:t>alebo</w:t>
      </w:r>
    </w:p>
    <w:p w14:paraId="4011B274" w14:textId="5BCAF177" w:rsidR="000219A5" w:rsidRPr="001B637B" w:rsidRDefault="000219A5" w:rsidP="00C74F84">
      <w:pPr>
        <w:pStyle w:val="Odsekzoznamu"/>
        <w:widowControl w:val="0"/>
        <w:numPr>
          <w:ilvl w:val="2"/>
          <w:numId w:val="17"/>
        </w:numPr>
        <w:tabs>
          <w:tab w:val="left" w:pos="709"/>
          <w:tab w:val="left" w:pos="1518"/>
        </w:tabs>
        <w:suppressAutoHyphens w:val="0"/>
        <w:autoSpaceDE w:val="0"/>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Závažné porušenie povinností poskytovateľa podľa tejto zmluvy, pričom závažným porušením povinností poskytovateľa sa</w:t>
      </w:r>
      <w:r w:rsidRPr="001B637B">
        <w:rPr>
          <w:rFonts w:asciiTheme="minorHAnsi" w:hAnsiTheme="minorHAnsi" w:cstheme="minorHAnsi"/>
          <w:spacing w:val="-2"/>
          <w:sz w:val="22"/>
          <w:szCs w:val="22"/>
        </w:rPr>
        <w:t xml:space="preserve"> </w:t>
      </w:r>
      <w:r w:rsidRPr="001B637B">
        <w:rPr>
          <w:rFonts w:asciiTheme="minorHAnsi" w:hAnsiTheme="minorHAnsi" w:cstheme="minorHAnsi"/>
          <w:sz w:val="22"/>
          <w:szCs w:val="22"/>
        </w:rPr>
        <w:t>rozumie najmä, nie však vý</w:t>
      </w:r>
      <w:r w:rsidR="00A43DA4">
        <w:rPr>
          <w:rFonts w:asciiTheme="minorHAnsi" w:hAnsiTheme="minorHAnsi" w:cstheme="minorHAnsi"/>
          <w:sz w:val="22"/>
          <w:szCs w:val="22"/>
        </w:rPr>
        <w:t>l</w:t>
      </w:r>
      <w:r w:rsidRPr="001B637B">
        <w:rPr>
          <w:rFonts w:asciiTheme="minorHAnsi" w:hAnsiTheme="minorHAnsi" w:cstheme="minorHAnsi"/>
          <w:sz w:val="22"/>
          <w:szCs w:val="22"/>
        </w:rPr>
        <w:t>učne:</w:t>
      </w:r>
    </w:p>
    <w:p w14:paraId="01F7EB61" w14:textId="34B34649" w:rsidR="000219A5" w:rsidRPr="001B637B" w:rsidRDefault="000219A5" w:rsidP="00C74F84">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 xml:space="preserve">Opakované vykonávanie činnosti </w:t>
      </w:r>
      <w:r w:rsidR="00A43DA4">
        <w:rPr>
          <w:rFonts w:asciiTheme="minorHAnsi" w:hAnsiTheme="minorHAnsi" w:cstheme="minorHAnsi"/>
          <w:sz w:val="22"/>
          <w:szCs w:val="22"/>
        </w:rPr>
        <w:t>s</w:t>
      </w:r>
      <w:r w:rsidRPr="001B637B">
        <w:rPr>
          <w:rFonts w:asciiTheme="minorHAnsi" w:hAnsiTheme="minorHAnsi" w:cstheme="minorHAnsi"/>
          <w:sz w:val="22"/>
          <w:szCs w:val="22"/>
        </w:rPr>
        <w:t>tavebného dozoru v rozpore s touto zmluvou a/alebo Zmluvou so zhotoviteľom, vrátane opakovaného porušenia akejkoľvek povinnosti uvedenej v</w:t>
      </w:r>
      <w:r w:rsidR="00436DFB">
        <w:rPr>
          <w:rFonts w:asciiTheme="minorHAnsi" w:hAnsiTheme="minorHAnsi" w:cstheme="minorHAnsi"/>
          <w:sz w:val="22"/>
          <w:szCs w:val="22"/>
        </w:rPr>
        <w:t> </w:t>
      </w:r>
      <w:r w:rsidRPr="001B637B">
        <w:rPr>
          <w:rFonts w:asciiTheme="minorHAnsi" w:hAnsiTheme="minorHAnsi" w:cstheme="minorHAnsi"/>
          <w:sz w:val="22"/>
          <w:szCs w:val="22"/>
        </w:rPr>
        <w:t>čl</w:t>
      </w:r>
      <w:r w:rsidR="00436DFB">
        <w:rPr>
          <w:rFonts w:asciiTheme="minorHAnsi" w:hAnsiTheme="minorHAnsi" w:cstheme="minorHAnsi"/>
          <w:sz w:val="22"/>
          <w:szCs w:val="22"/>
        </w:rPr>
        <w:t>.</w:t>
      </w:r>
      <w:r w:rsidRPr="001B637B">
        <w:rPr>
          <w:rFonts w:asciiTheme="minorHAnsi" w:hAnsiTheme="minorHAnsi" w:cstheme="minorHAnsi"/>
          <w:sz w:val="22"/>
          <w:szCs w:val="22"/>
        </w:rPr>
        <w:t xml:space="preserve"> III tejto zmluvy (za opakované porušenie sa považuje buď porušenie jednej povinnosti aspoň 2x, avšak aj porušenie </w:t>
      </w:r>
      <w:r w:rsidR="00A43DA4">
        <w:rPr>
          <w:rFonts w:asciiTheme="minorHAnsi" w:hAnsiTheme="minorHAnsi" w:cstheme="minorHAnsi"/>
          <w:sz w:val="22"/>
          <w:szCs w:val="22"/>
        </w:rPr>
        <w:t>aspoň</w:t>
      </w:r>
      <w:r w:rsidRPr="001B637B">
        <w:rPr>
          <w:rFonts w:asciiTheme="minorHAnsi" w:hAnsiTheme="minorHAnsi" w:cstheme="minorHAnsi"/>
          <w:sz w:val="22"/>
          <w:szCs w:val="22"/>
        </w:rPr>
        <w:t xml:space="preserve"> dvoch rôznych povinností);</w:t>
      </w:r>
    </w:p>
    <w:p w14:paraId="1F0D968C" w14:textId="3BDD28E5" w:rsidR="000219A5" w:rsidRPr="001B637B" w:rsidRDefault="000219A5" w:rsidP="00C74F84">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Neodstránenie vád alebo nedostatkov poskytovanej činnosti</w:t>
      </w:r>
      <w:r w:rsidR="000D78A5">
        <w:rPr>
          <w:rFonts w:asciiTheme="minorHAnsi" w:hAnsiTheme="minorHAnsi" w:cstheme="minorHAnsi"/>
          <w:sz w:val="22"/>
          <w:szCs w:val="22"/>
        </w:rPr>
        <w:t xml:space="preserve"> </w:t>
      </w:r>
      <w:r w:rsidR="00A43DA4">
        <w:rPr>
          <w:rFonts w:asciiTheme="minorHAnsi" w:hAnsiTheme="minorHAnsi" w:cstheme="minorHAnsi"/>
          <w:sz w:val="22"/>
          <w:szCs w:val="22"/>
        </w:rPr>
        <w:t>s</w:t>
      </w:r>
      <w:r w:rsidR="000D78A5">
        <w:rPr>
          <w:rFonts w:asciiTheme="minorHAnsi" w:hAnsiTheme="minorHAnsi" w:cstheme="minorHAnsi"/>
          <w:sz w:val="22"/>
          <w:szCs w:val="22"/>
        </w:rPr>
        <w:t>tavebného dozoru v lehote  určenej objednávateľom</w:t>
      </w:r>
      <w:r w:rsidRPr="001B637B">
        <w:rPr>
          <w:rFonts w:asciiTheme="minorHAnsi" w:hAnsiTheme="minorHAnsi" w:cstheme="minorHAnsi"/>
          <w:sz w:val="22"/>
          <w:szCs w:val="22"/>
        </w:rPr>
        <w:t>;</w:t>
      </w:r>
    </w:p>
    <w:p w14:paraId="67553613" w14:textId="77777777" w:rsidR="000219A5" w:rsidRPr="001B637B" w:rsidRDefault="000219A5" w:rsidP="00C74F84">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4B08771B" w14:textId="77777777" w:rsidR="000219A5" w:rsidRPr="001B637B" w:rsidRDefault="000219A5" w:rsidP="00C74F84">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Podstatné omeškanie (t. j. viac ako 10 dní) pri vykonávaní činností podľa tejto zmluvy a/alebo Zmluvy so zhotoviteľom z dôvodu na strane poskytovateľa;</w:t>
      </w:r>
    </w:p>
    <w:p w14:paraId="1ECE187C" w14:textId="5C9C26F9" w:rsidR="000219A5" w:rsidRPr="001B637B" w:rsidRDefault="000219A5" w:rsidP="00C74F84">
      <w:pPr>
        <w:pStyle w:val="Odsekzoznamu"/>
        <w:widowControl w:val="0"/>
        <w:numPr>
          <w:ilvl w:val="3"/>
          <w:numId w:val="17"/>
        </w:numPr>
        <w:tabs>
          <w:tab w:val="left" w:pos="1134"/>
        </w:tabs>
        <w:suppressAutoHyphens w:val="0"/>
        <w:autoSpaceDE w:val="0"/>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 xml:space="preserve">Porušenie povinnosti uvedenej v čl. </w:t>
      </w:r>
      <w:r w:rsidR="00A43DA4">
        <w:rPr>
          <w:rFonts w:asciiTheme="minorHAnsi" w:hAnsiTheme="minorHAnsi" w:cstheme="minorHAnsi"/>
          <w:sz w:val="22"/>
          <w:szCs w:val="22"/>
        </w:rPr>
        <w:t xml:space="preserve">X bod 10.3 alebo </w:t>
      </w:r>
      <w:r w:rsidRPr="001B637B">
        <w:rPr>
          <w:rFonts w:asciiTheme="minorHAnsi" w:hAnsiTheme="minorHAnsi" w:cstheme="minorHAnsi"/>
          <w:sz w:val="22"/>
          <w:szCs w:val="22"/>
        </w:rPr>
        <w:t>čl.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1</w:t>
      </w:r>
      <w:r w:rsidR="002A1832">
        <w:rPr>
          <w:rFonts w:asciiTheme="minorHAnsi" w:hAnsiTheme="minorHAnsi" w:cstheme="minorHAnsi"/>
          <w:sz w:val="22"/>
          <w:szCs w:val="22"/>
        </w:rPr>
        <w:t>1</w:t>
      </w:r>
      <w:r w:rsidRPr="001B637B">
        <w:rPr>
          <w:rFonts w:asciiTheme="minorHAnsi" w:hAnsiTheme="minorHAnsi" w:cstheme="minorHAnsi"/>
          <w:sz w:val="22"/>
          <w:szCs w:val="22"/>
        </w:rPr>
        <w:t xml:space="preserve">.9 </w:t>
      </w:r>
      <w:r w:rsidR="00A43DA4">
        <w:rPr>
          <w:rFonts w:asciiTheme="minorHAnsi" w:hAnsiTheme="minorHAnsi" w:cstheme="minorHAnsi"/>
          <w:sz w:val="22"/>
          <w:szCs w:val="22"/>
        </w:rPr>
        <w:t xml:space="preserve">alebo bod 11.10 tejto </w:t>
      </w:r>
      <w:r w:rsidRPr="001B637B">
        <w:rPr>
          <w:rFonts w:asciiTheme="minorHAnsi" w:hAnsiTheme="minorHAnsi" w:cstheme="minorHAnsi"/>
          <w:sz w:val="22"/>
          <w:szCs w:val="22"/>
        </w:rPr>
        <w:t>zmluvy,</w:t>
      </w:r>
    </w:p>
    <w:p w14:paraId="59A5A720" w14:textId="2647B286" w:rsidR="000219A5" w:rsidRPr="001B637B" w:rsidRDefault="000219A5" w:rsidP="00C74F84">
      <w:pPr>
        <w:pStyle w:val="Odsekzoznamu"/>
        <w:widowControl w:val="0"/>
        <w:numPr>
          <w:ilvl w:val="2"/>
          <w:numId w:val="17"/>
        </w:numPr>
        <w:tabs>
          <w:tab w:val="left" w:pos="2223"/>
        </w:tabs>
        <w:suppressAutoHyphens w:val="0"/>
        <w:autoSpaceDE w:val="0"/>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 xml:space="preserve">Ak nastanú právne skutočnosti majúce za následok zmenu v právnom postavení poskytovateľa (napr. vyhlásenie konkurzu, vstup do likvidácie, zmena právnej formy, zmena v oprávneniach konať v mene </w:t>
      </w:r>
      <w:r w:rsidR="00A43DA4">
        <w:rPr>
          <w:rFonts w:asciiTheme="minorHAnsi" w:hAnsiTheme="minorHAnsi" w:cstheme="minorHAnsi"/>
          <w:sz w:val="22"/>
          <w:szCs w:val="22"/>
        </w:rPr>
        <w:t>poskytovateľa</w:t>
      </w:r>
      <w:r w:rsidRPr="001B637B">
        <w:rPr>
          <w:rFonts w:asciiTheme="minorHAnsi" w:hAnsiTheme="minorHAnsi" w:cstheme="minorHAnsi"/>
          <w:sz w:val="22"/>
          <w:szCs w:val="22"/>
        </w:rPr>
        <w:t>) alebo akákoľvek iná zmena majúca priamy vplyv na plnenie zo strany poskytovateľa a poskytovateľ neoznámi tieto skutočnosti objednávateľovi najneskôr do 10 dní odo dňa, kedy tieto skutočnosti nastali. Za akúkoľvek inú zmenu sa považuje aj zmena bankového spojenia poskytovateľa, pričom k tejto informácii je poskytovateľ povinný predložiť aj potvrdenie príslušnej</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banky</w:t>
      </w:r>
      <w:r w:rsidR="002D722F">
        <w:rPr>
          <w:rFonts w:asciiTheme="minorHAnsi" w:hAnsiTheme="minorHAnsi" w:cstheme="minorHAnsi"/>
          <w:sz w:val="22"/>
          <w:szCs w:val="22"/>
        </w:rPr>
        <w:t>.</w:t>
      </w:r>
    </w:p>
    <w:p w14:paraId="153E9EAB" w14:textId="77777777" w:rsidR="00A43DA4" w:rsidRPr="0022008B" w:rsidRDefault="00A43DA4" w:rsidP="00C74F84">
      <w:pPr>
        <w:pStyle w:val="Odsekzoznamu"/>
        <w:numPr>
          <w:ilvl w:val="1"/>
          <w:numId w:val="16"/>
        </w:numPr>
        <w:tabs>
          <w:tab w:val="left" w:pos="2223"/>
        </w:tabs>
        <w:suppressAutoHyphens w:val="0"/>
        <w:autoSpaceDE w:val="0"/>
        <w:ind w:left="425" w:hanging="425"/>
        <w:jc w:val="both"/>
        <w:rPr>
          <w:rFonts w:ascii="Calibri" w:hAnsi="Calibri" w:cs="Calibri"/>
          <w:sz w:val="22"/>
          <w:szCs w:val="22"/>
        </w:rPr>
      </w:pPr>
      <w:r w:rsidRPr="007F590D">
        <w:rPr>
          <w:rFonts w:ascii="Calibri" w:hAnsi="Calibri" w:cs="Calibri"/>
          <w:sz w:val="22"/>
          <w:szCs w:val="22"/>
        </w:rPr>
        <w:t>Objednávateľ je oprávnený odstúpiť od zmluvy aj pre nedodržanie akejkoľvek inej povinnosti poskytovateľa podľa tejto zmluvy odlišnej od povinností podľa bodu 9.2 tohto článku zmluvy, ak na porušenie povinnosti objednávateľ poskytovateľa upozornil, podľa povahy porušenia stanovil lehotu na dodatočnú nápravu, avšak zo strany poskytovateľa nedošlo k upusteniu od porušovania povinnosti a/alebo k uskutočneniu nápravy v objednávateľom stanovenej lehote.</w:t>
      </w:r>
    </w:p>
    <w:p w14:paraId="430968BE" w14:textId="698E1481" w:rsidR="000219A5" w:rsidRPr="001B637B" w:rsidRDefault="000219A5" w:rsidP="00C74F84">
      <w:pPr>
        <w:pStyle w:val="Odsekzoznamu"/>
        <w:numPr>
          <w:ilvl w:val="1"/>
          <w:numId w:val="16"/>
        </w:numPr>
        <w:tabs>
          <w:tab w:val="left" w:pos="2223"/>
        </w:tabs>
        <w:suppressAutoHyphens w:val="0"/>
        <w:autoSpaceDE w:val="0"/>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oprávnený odstúpiť od zmluvy výlučne v prípade omeškania objednávateľa s </w:t>
      </w:r>
      <w:r w:rsidR="00A43DA4">
        <w:rPr>
          <w:rFonts w:asciiTheme="minorHAnsi" w:hAnsiTheme="minorHAnsi" w:cstheme="minorHAnsi"/>
          <w:sz w:val="22"/>
          <w:szCs w:val="22"/>
        </w:rPr>
        <w:t>úhradou</w:t>
      </w:r>
      <w:r w:rsidRPr="001B637B">
        <w:rPr>
          <w:rFonts w:asciiTheme="minorHAnsi" w:hAnsiTheme="minorHAnsi" w:cstheme="minorHAnsi"/>
          <w:sz w:val="22"/>
          <w:szCs w:val="22"/>
        </w:rPr>
        <w:t xml:space="preserve"> odplaty alebo jej časti o viac ako </w:t>
      </w:r>
      <w:r w:rsidR="00A43DA4">
        <w:rPr>
          <w:rFonts w:asciiTheme="minorHAnsi" w:hAnsiTheme="minorHAnsi" w:cstheme="minorHAnsi"/>
          <w:sz w:val="22"/>
          <w:szCs w:val="22"/>
        </w:rPr>
        <w:t>3</w:t>
      </w:r>
      <w:r w:rsidRPr="001B637B">
        <w:rPr>
          <w:rFonts w:asciiTheme="minorHAnsi" w:hAnsiTheme="minorHAnsi" w:cstheme="minorHAnsi"/>
          <w:sz w:val="22"/>
          <w:szCs w:val="22"/>
        </w:rPr>
        <w:t xml:space="preserve">0 dní. Na platnosť odstúpenia poskytovateľa sa však vyžaduje, aby pred odstúpením objednávateľa písomne vyzval na nápravu, stanovil </w:t>
      </w:r>
      <w:r w:rsidR="00E82AD0">
        <w:rPr>
          <w:rFonts w:asciiTheme="minorHAnsi" w:hAnsiTheme="minorHAnsi" w:cstheme="minorHAnsi"/>
          <w:sz w:val="22"/>
          <w:szCs w:val="22"/>
        </w:rPr>
        <w:lastRenderedPageBreak/>
        <w:t xml:space="preserve">objednávateľovi </w:t>
      </w:r>
      <w:r w:rsidRPr="001B637B">
        <w:rPr>
          <w:rFonts w:asciiTheme="minorHAnsi" w:hAnsiTheme="minorHAnsi" w:cstheme="minorHAnsi"/>
          <w:sz w:val="22"/>
          <w:szCs w:val="22"/>
        </w:rPr>
        <w:t xml:space="preserve">primeranú lehotu </w:t>
      </w:r>
      <w:r w:rsidR="00E82AD0">
        <w:rPr>
          <w:rFonts w:asciiTheme="minorHAnsi" w:hAnsiTheme="minorHAnsi" w:cstheme="minorHAnsi"/>
          <w:sz w:val="22"/>
          <w:szCs w:val="22"/>
        </w:rPr>
        <w:t xml:space="preserve">na nápravu v trvaní </w:t>
      </w:r>
      <w:r w:rsidRPr="001B637B">
        <w:rPr>
          <w:rFonts w:asciiTheme="minorHAnsi" w:hAnsiTheme="minorHAnsi" w:cstheme="minorHAnsi"/>
          <w:sz w:val="22"/>
          <w:szCs w:val="22"/>
        </w:rPr>
        <w:t xml:space="preserve">aspoň 15 dní, </w:t>
      </w:r>
      <w:r w:rsidR="00E82AD0">
        <w:rPr>
          <w:rFonts w:asciiTheme="minorHAnsi" w:hAnsiTheme="minorHAnsi" w:cstheme="minorHAnsi"/>
          <w:sz w:val="22"/>
          <w:szCs w:val="22"/>
        </w:rPr>
        <w:t xml:space="preserve">pričom ho </w:t>
      </w:r>
      <w:r w:rsidRPr="001B637B">
        <w:rPr>
          <w:rFonts w:asciiTheme="minorHAnsi" w:hAnsiTheme="minorHAnsi" w:cstheme="minorHAnsi"/>
          <w:sz w:val="22"/>
          <w:szCs w:val="22"/>
        </w:rPr>
        <w:t xml:space="preserve">upozornil na možnosť odstúpenia, </w:t>
      </w:r>
      <w:r w:rsidR="00123D97">
        <w:rPr>
          <w:rFonts w:asciiTheme="minorHAnsi" w:hAnsiTheme="minorHAnsi" w:cstheme="minorHAnsi"/>
          <w:sz w:val="22"/>
          <w:szCs w:val="22"/>
        </w:rPr>
        <w:t>za predpokladu, že</w:t>
      </w:r>
      <w:r w:rsidR="00123D97"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lehota na nápravu márne uplynula. </w:t>
      </w:r>
    </w:p>
    <w:p w14:paraId="5B040D00" w14:textId="6E4B0812" w:rsidR="000219A5" w:rsidRPr="001B637B" w:rsidRDefault="000219A5" w:rsidP="00C74F84">
      <w:pPr>
        <w:pStyle w:val="Odsekzoznamu"/>
        <w:numPr>
          <w:ilvl w:val="1"/>
          <w:numId w:val="16"/>
        </w:numPr>
        <w:tabs>
          <w:tab w:val="left" w:pos="0"/>
        </w:tabs>
        <w:suppressAutoHyphens w:val="0"/>
        <w:autoSpaceDE w:val="0"/>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Zánikom </w:t>
      </w:r>
      <w:r w:rsidR="003937FA">
        <w:rPr>
          <w:rFonts w:asciiTheme="minorHAnsi" w:hAnsiTheme="minorHAnsi" w:cstheme="minorHAnsi"/>
          <w:sz w:val="22"/>
          <w:szCs w:val="22"/>
        </w:rPr>
        <w:t xml:space="preserve">tejto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akýmkoľvek spôsobom nezanikajú nasledujúce ustanovenia zmluvy: čl. II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2.</w:t>
      </w:r>
      <w:r w:rsidR="000E66D4">
        <w:rPr>
          <w:rFonts w:asciiTheme="minorHAnsi" w:hAnsiTheme="minorHAnsi" w:cstheme="minorHAnsi"/>
          <w:sz w:val="22"/>
          <w:szCs w:val="22"/>
        </w:rPr>
        <w:t>2</w:t>
      </w:r>
      <w:r w:rsidRPr="001B637B">
        <w:rPr>
          <w:rFonts w:asciiTheme="minorHAnsi" w:hAnsiTheme="minorHAnsi" w:cstheme="minorHAnsi"/>
          <w:sz w:val="22"/>
          <w:szCs w:val="22"/>
        </w:rPr>
        <w:t>, celý č</w:t>
      </w:r>
      <w:r w:rsidR="003937FA">
        <w:rPr>
          <w:rFonts w:asciiTheme="minorHAnsi" w:hAnsiTheme="minorHAnsi" w:cstheme="minorHAnsi"/>
          <w:sz w:val="22"/>
          <w:szCs w:val="22"/>
        </w:rPr>
        <w:t>l.</w:t>
      </w:r>
      <w:r w:rsidRPr="001B637B">
        <w:rPr>
          <w:rFonts w:asciiTheme="minorHAnsi" w:hAnsiTheme="minorHAnsi" w:cstheme="minorHAnsi"/>
          <w:sz w:val="22"/>
          <w:szCs w:val="22"/>
        </w:rPr>
        <w:t xml:space="preserve"> VII, celý čl</w:t>
      </w:r>
      <w:r w:rsidR="003937FA">
        <w:rPr>
          <w:rFonts w:asciiTheme="minorHAnsi" w:hAnsiTheme="minorHAnsi" w:cstheme="minorHAnsi"/>
          <w:sz w:val="22"/>
          <w:szCs w:val="22"/>
        </w:rPr>
        <w:t>.</w:t>
      </w:r>
      <w:r w:rsidRPr="001B637B">
        <w:rPr>
          <w:rFonts w:asciiTheme="minorHAnsi" w:hAnsiTheme="minorHAnsi" w:cstheme="minorHAnsi"/>
          <w:sz w:val="22"/>
          <w:szCs w:val="22"/>
        </w:rPr>
        <w:t xml:space="preserve"> VIII, ako aj všetky ďalšie ustanovenia upravujúce zodpovednosť za škodu, otázku náhradu škody a zmluvné pokuty kdekoľvek v tejto zmluve, celý čl</w:t>
      </w:r>
      <w:r w:rsidR="003937FA">
        <w:rPr>
          <w:rFonts w:asciiTheme="minorHAnsi" w:hAnsiTheme="minorHAnsi" w:cstheme="minorHAnsi"/>
          <w:sz w:val="22"/>
          <w:szCs w:val="22"/>
        </w:rPr>
        <w:t>.</w:t>
      </w:r>
      <w:r w:rsidR="002D722F">
        <w:rPr>
          <w:rFonts w:asciiTheme="minorHAnsi" w:hAnsiTheme="minorHAnsi" w:cstheme="minorHAnsi"/>
          <w:sz w:val="22"/>
          <w:szCs w:val="22"/>
        </w:rPr>
        <w:t xml:space="preserve"> </w:t>
      </w:r>
      <w:r w:rsidR="003937FA">
        <w:rPr>
          <w:rFonts w:asciiTheme="minorHAnsi" w:hAnsiTheme="minorHAnsi" w:cstheme="minorHAnsi"/>
          <w:sz w:val="22"/>
          <w:szCs w:val="22"/>
        </w:rPr>
        <w:t>X a</w:t>
      </w:r>
      <w:r w:rsidRPr="001B637B">
        <w:rPr>
          <w:rFonts w:asciiTheme="minorHAnsi" w:hAnsiTheme="minorHAnsi" w:cstheme="minorHAnsi"/>
          <w:sz w:val="22"/>
          <w:szCs w:val="22"/>
        </w:rPr>
        <w:t xml:space="preserve">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ako ani ďalšie ustanovenia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 z ich povahy vyplýva, že majú ostať zachované aj po zániku </w:t>
      </w:r>
      <w:r w:rsidR="00371A9C">
        <w:rPr>
          <w:rFonts w:asciiTheme="minorHAnsi" w:hAnsiTheme="minorHAnsi" w:cstheme="minorHAnsi"/>
          <w:sz w:val="22"/>
          <w:szCs w:val="22"/>
        </w:rPr>
        <w:t>z</w:t>
      </w:r>
      <w:r w:rsidR="00371A9C" w:rsidRPr="001B637B">
        <w:rPr>
          <w:rFonts w:asciiTheme="minorHAnsi" w:hAnsiTheme="minorHAnsi" w:cstheme="minorHAnsi"/>
          <w:sz w:val="22"/>
          <w:szCs w:val="22"/>
        </w:rPr>
        <w:t>mluvy</w:t>
      </w:r>
      <w:r w:rsidRPr="001B637B">
        <w:rPr>
          <w:rFonts w:asciiTheme="minorHAnsi" w:hAnsiTheme="minorHAnsi" w:cstheme="minorHAnsi"/>
          <w:sz w:val="22"/>
          <w:szCs w:val="22"/>
        </w:rPr>
        <w:t xml:space="preserve"> (t.</w:t>
      </w:r>
      <w:r w:rsidR="00D0311F">
        <w:rPr>
          <w:rFonts w:asciiTheme="minorHAnsi" w:hAnsiTheme="minorHAnsi" w:cstheme="minorHAnsi"/>
          <w:sz w:val="22"/>
          <w:szCs w:val="22"/>
        </w:rPr>
        <w:t xml:space="preserve"> </w:t>
      </w:r>
      <w:r w:rsidRPr="001B637B">
        <w:rPr>
          <w:rFonts w:asciiTheme="minorHAnsi" w:hAnsiTheme="minorHAnsi" w:cstheme="minorHAnsi"/>
          <w:sz w:val="22"/>
          <w:szCs w:val="22"/>
        </w:rPr>
        <w:t xml:space="preserve">j. vrátane tohto </w:t>
      </w:r>
      <w:r w:rsidR="000D78A5">
        <w:rPr>
          <w:rFonts w:asciiTheme="minorHAnsi" w:hAnsiTheme="minorHAnsi" w:cstheme="minorHAnsi"/>
          <w:sz w:val="22"/>
          <w:szCs w:val="22"/>
        </w:rPr>
        <w:t>bodu</w:t>
      </w:r>
      <w:r w:rsidRPr="001B637B">
        <w:rPr>
          <w:rFonts w:asciiTheme="minorHAnsi" w:hAnsiTheme="minorHAnsi" w:cstheme="minorHAnsi"/>
          <w:sz w:val="22"/>
          <w:szCs w:val="22"/>
        </w:rPr>
        <w:t>. 9.</w:t>
      </w:r>
      <w:r w:rsidR="003937FA">
        <w:rPr>
          <w:rFonts w:asciiTheme="minorHAnsi" w:hAnsiTheme="minorHAnsi" w:cstheme="minorHAnsi"/>
          <w:sz w:val="22"/>
          <w:szCs w:val="22"/>
        </w:rPr>
        <w:t>5</w:t>
      </w:r>
      <w:r w:rsidRPr="001B637B">
        <w:rPr>
          <w:rFonts w:asciiTheme="minorHAnsi" w:hAnsiTheme="minorHAnsi" w:cstheme="minorHAnsi"/>
          <w:sz w:val="22"/>
          <w:szCs w:val="22"/>
        </w:rPr>
        <w:t xml:space="preserve"> a </w:t>
      </w:r>
      <w:r w:rsidR="000D78A5">
        <w:rPr>
          <w:rFonts w:asciiTheme="minorHAnsi" w:hAnsiTheme="minorHAnsi" w:cstheme="minorHAnsi"/>
          <w:sz w:val="22"/>
          <w:szCs w:val="22"/>
        </w:rPr>
        <w:t>bodu</w:t>
      </w:r>
      <w:r w:rsidRPr="001B637B">
        <w:rPr>
          <w:rFonts w:asciiTheme="minorHAnsi" w:hAnsiTheme="minorHAnsi" w:cstheme="minorHAnsi"/>
          <w:sz w:val="22"/>
          <w:szCs w:val="22"/>
        </w:rPr>
        <w:t xml:space="preserve"> 9.</w:t>
      </w:r>
      <w:r w:rsidR="003937FA">
        <w:rPr>
          <w:rFonts w:asciiTheme="minorHAnsi" w:hAnsiTheme="minorHAnsi" w:cstheme="minorHAnsi"/>
          <w:sz w:val="22"/>
          <w:szCs w:val="22"/>
        </w:rPr>
        <w:t>6</w:t>
      </w:r>
      <w:r w:rsidRPr="001B637B">
        <w:rPr>
          <w:rFonts w:asciiTheme="minorHAnsi" w:hAnsiTheme="minorHAnsi" w:cstheme="minorHAnsi"/>
          <w:sz w:val="22"/>
          <w:szCs w:val="22"/>
        </w:rPr>
        <w:t xml:space="preserve"> tohto článku </w:t>
      </w:r>
      <w:r w:rsidR="003937FA">
        <w:rPr>
          <w:rFonts w:asciiTheme="minorHAnsi" w:hAnsiTheme="minorHAnsi" w:cstheme="minorHAnsi"/>
          <w:sz w:val="22"/>
          <w:szCs w:val="22"/>
        </w:rPr>
        <w:t>zmluvy</w:t>
      </w:r>
      <w:r w:rsidRPr="001B637B">
        <w:rPr>
          <w:rFonts w:asciiTheme="minorHAnsi" w:hAnsiTheme="minorHAnsi" w:cstheme="minorHAnsi"/>
          <w:sz w:val="22"/>
          <w:szCs w:val="22"/>
        </w:rPr>
        <w:t>), ako ani ustanovenia, vo vzťahu ku ktorým tak vyplýva z aplikovateľných právnych predpisov.</w:t>
      </w:r>
    </w:p>
    <w:p w14:paraId="3E1AC253" w14:textId="361D09FF" w:rsidR="00E71646" w:rsidRDefault="003937FA" w:rsidP="00C74F84">
      <w:pPr>
        <w:pStyle w:val="Standard"/>
        <w:numPr>
          <w:ilvl w:val="1"/>
          <w:numId w:val="16"/>
        </w:numPr>
        <w:ind w:left="426" w:hanging="426"/>
        <w:jc w:val="both"/>
        <w:rPr>
          <w:rFonts w:asciiTheme="minorHAnsi" w:hAnsiTheme="minorHAnsi" w:cstheme="minorHAnsi"/>
          <w:sz w:val="22"/>
          <w:szCs w:val="22"/>
        </w:rPr>
      </w:pPr>
      <w:r>
        <w:rPr>
          <w:rFonts w:asciiTheme="minorHAnsi" w:hAnsiTheme="minorHAnsi" w:cstheme="minorHAnsi"/>
          <w:sz w:val="22"/>
          <w:szCs w:val="22"/>
        </w:rPr>
        <w:t>Od</w:t>
      </w:r>
      <w:r w:rsidR="000219A5" w:rsidRPr="001B637B">
        <w:rPr>
          <w:rFonts w:asciiTheme="minorHAnsi" w:hAnsiTheme="minorHAnsi" w:cstheme="minorHAnsi"/>
          <w:sz w:val="22"/>
          <w:szCs w:val="22"/>
        </w:rPr>
        <w:t xml:space="preserve"> momentu účinnosti odstúpenia od zmluvy </w:t>
      </w:r>
      <w:r>
        <w:rPr>
          <w:rFonts w:asciiTheme="minorHAnsi" w:hAnsiTheme="minorHAnsi" w:cstheme="minorHAnsi"/>
          <w:sz w:val="22"/>
          <w:szCs w:val="22"/>
        </w:rPr>
        <w:t>je</w:t>
      </w:r>
      <w:r w:rsidR="000219A5" w:rsidRPr="001B637B">
        <w:rPr>
          <w:rFonts w:asciiTheme="minorHAnsi" w:hAnsiTheme="minorHAnsi" w:cstheme="minorHAnsi"/>
          <w:sz w:val="22"/>
          <w:szCs w:val="22"/>
        </w:rPr>
        <w:t xml:space="preserve"> poskytovateľ </w:t>
      </w:r>
      <w:r>
        <w:rPr>
          <w:rFonts w:asciiTheme="minorHAnsi" w:hAnsiTheme="minorHAnsi" w:cstheme="minorHAnsi"/>
          <w:sz w:val="22"/>
          <w:szCs w:val="22"/>
        </w:rPr>
        <w:t xml:space="preserve">povinný </w:t>
      </w:r>
      <w:r w:rsidR="000219A5" w:rsidRPr="001B637B">
        <w:rPr>
          <w:rFonts w:asciiTheme="minorHAnsi" w:hAnsiTheme="minorHAnsi" w:cstheme="minorHAnsi"/>
          <w:sz w:val="22"/>
          <w:szCs w:val="22"/>
        </w:rPr>
        <w:t xml:space="preserve">bezodkladne </w:t>
      </w:r>
      <w:r w:rsidR="002D722F">
        <w:rPr>
          <w:rFonts w:asciiTheme="minorHAnsi" w:hAnsiTheme="minorHAnsi" w:cstheme="minorHAnsi"/>
          <w:sz w:val="22"/>
          <w:szCs w:val="22"/>
        </w:rPr>
        <w:t>vykonať</w:t>
      </w:r>
      <w:r w:rsidR="000219A5" w:rsidRPr="001B637B">
        <w:rPr>
          <w:rFonts w:asciiTheme="minorHAnsi" w:hAnsiTheme="minorHAnsi" w:cstheme="minorHAnsi"/>
          <w:sz w:val="22"/>
          <w:szCs w:val="22"/>
        </w:rPr>
        <w:t xml:space="preserve"> všetky nevyhnutné opatrenia na okamžité a riadne ukončenie poskytovania </w:t>
      </w:r>
      <w:r w:rsidR="004E4D3C" w:rsidRPr="001B637B">
        <w:rPr>
          <w:rFonts w:asciiTheme="minorHAnsi" w:hAnsiTheme="minorHAnsi" w:cstheme="minorHAnsi"/>
          <w:sz w:val="22"/>
          <w:szCs w:val="22"/>
        </w:rPr>
        <w:t xml:space="preserve">činnosti </w:t>
      </w:r>
      <w:r w:rsidR="002D722F">
        <w:rPr>
          <w:rFonts w:asciiTheme="minorHAnsi" w:hAnsiTheme="minorHAnsi" w:cstheme="minorHAnsi"/>
          <w:sz w:val="22"/>
          <w:szCs w:val="22"/>
        </w:rPr>
        <w:t>s</w:t>
      </w:r>
      <w:r w:rsidR="004E4D3C" w:rsidRPr="001B637B">
        <w:rPr>
          <w:rFonts w:asciiTheme="minorHAnsi" w:hAnsiTheme="minorHAnsi" w:cstheme="minorHAnsi"/>
          <w:sz w:val="22"/>
          <w:szCs w:val="22"/>
        </w:rPr>
        <w:t>tavebného dozoru</w:t>
      </w:r>
      <w:r w:rsidR="000219A5" w:rsidRPr="001B637B">
        <w:rPr>
          <w:rFonts w:asciiTheme="minorHAnsi" w:hAnsiTheme="minorHAnsi" w:cstheme="minorHAnsi"/>
          <w:sz w:val="22"/>
          <w:szCs w:val="22"/>
        </w:rPr>
        <w:t xml:space="preserve">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51D5CC08" w14:textId="77777777" w:rsidR="00E71646" w:rsidRPr="007457EA" w:rsidRDefault="00E71646" w:rsidP="00C74F84">
      <w:pPr>
        <w:pStyle w:val="Standard"/>
        <w:ind w:left="426"/>
        <w:jc w:val="both"/>
        <w:rPr>
          <w:rFonts w:ascii="Calibri" w:hAnsi="Calibri" w:cs="Calibri"/>
          <w:sz w:val="22"/>
          <w:szCs w:val="22"/>
        </w:rPr>
      </w:pPr>
    </w:p>
    <w:p w14:paraId="58871473" w14:textId="4F8179C6" w:rsidR="00E71646" w:rsidRPr="007457EA" w:rsidRDefault="00E71646" w:rsidP="00DB01F8">
      <w:pPr>
        <w:jc w:val="center"/>
        <w:rPr>
          <w:rFonts w:ascii="Calibri" w:hAnsi="Calibri" w:cs="Calibri"/>
          <w:b/>
          <w:sz w:val="22"/>
        </w:rPr>
      </w:pPr>
      <w:r w:rsidRPr="007457EA">
        <w:rPr>
          <w:rFonts w:ascii="Calibri" w:hAnsi="Calibri" w:cs="Calibri"/>
          <w:b/>
          <w:sz w:val="22"/>
        </w:rPr>
        <w:t>Čl. X</w:t>
      </w:r>
    </w:p>
    <w:p w14:paraId="1821C49C" w14:textId="3CA99693" w:rsidR="00E71646" w:rsidRPr="007457EA" w:rsidRDefault="00E71646" w:rsidP="00BA5EAC">
      <w:pPr>
        <w:jc w:val="center"/>
        <w:rPr>
          <w:rFonts w:ascii="Calibri" w:hAnsi="Calibri" w:cs="Calibri"/>
          <w:b/>
          <w:bCs/>
          <w:sz w:val="22"/>
          <w:szCs w:val="22"/>
        </w:rPr>
      </w:pPr>
      <w:r w:rsidRPr="007457EA">
        <w:rPr>
          <w:rFonts w:ascii="Calibri" w:hAnsi="Calibri" w:cs="Calibri"/>
          <w:b/>
          <w:bCs/>
          <w:sz w:val="22"/>
          <w:szCs w:val="22"/>
        </w:rPr>
        <w:t>Subdodávatelia</w:t>
      </w:r>
    </w:p>
    <w:p w14:paraId="62805DCD" w14:textId="29E75024" w:rsidR="00E71646" w:rsidRPr="007457EA" w:rsidRDefault="00E71646" w:rsidP="00C74F84">
      <w:pPr>
        <w:pStyle w:val="Odsekzoznamu"/>
        <w:numPr>
          <w:ilvl w:val="1"/>
          <w:numId w:val="26"/>
        </w:numPr>
        <w:ind w:left="425" w:hanging="425"/>
        <w:jc w:val="both"/>
        <w:rPr>
          <w:rFonts w:ascii="Calibri" w:hAnsi="Calibri" w:cs="Calibri"/>
          <w:sz w:val="22"/>
          <w:szCs w:val="22"/>
        </w:rPr>
      </w:pPr>
      <w:r w:rsidRPr="007457EA">
        <w:rPr>
          <w:rFonts w:ascii="Calibri" w:hAnsi="Calibri" w:cs="Calibri"/>
          <w:sz w:val="22"/>
          <w:szCs w:val="22"/>
        </w:rPr>
        <w:t>Poskytovateľ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719B6619" w14:textId="672A814B" w:rsidR="00E71646" w:rsidRPr="007457EA" w:rsidRDefault="00E71646" w:rsidP="00C74F84">
      <w:pPr>
        <w:pStyle w:val="Odsekzoznamu"/>
        <w:numPr>
          <w:ilvl w:val="1"/>
          <w:numId w:val="26"/>
        </w:numPr>
        <w:tabs>
          <w:tab w:val="left" w:pos="567"/>
        </w:tabs>
        <w:ind w:left="425" w:hanging="425"/>
        <w:jc w:val="both"/>
        <w:rPr>
          <w:rFonts w:ascii="Calibri" w:hAnsi="Calibri" w:cs="Calibri"/>
          <w:sz w:val="22"/>
          <w:szCs w:val="22"/>
        </w:rPr>
      </w:pPr>
      <w:r w:rsidRPr="007457EA">
        <w:rPr>
          <w:rFonts w:ascii="Calibri" w:hAnsi="Calibri" w:cs="Calibri"/>
          <w:sz w:val="22"/>
          <w:szCs w:val="22"/>
        </w:rPr>
        <w:t xml:space="preserve"> Zoznam subdodávateľov (príloha č. 2) obsahuje  identifikačné údaje, predmet subdodávky a údaje o osobe oprávnenej konať za každého subdodávateľa v rozsahu meno a priezvisko, adresa pobytu, dátum narodenia. Poskytovateľ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poskytovateľ povinný oznámiť objednávateľovi akúkoľvek zmenu údajov o subdodávateľovi.</w:t>
      </w:r>
    </w:p>
    <w:p w14:paraId="71A8CB1C" w14:textId="60E4D9D4" w:rsidR="00E71646" w:rsidRPr="007457EA" w:rsidRDefault="00E71646" w:rsidP="000B6CF6">
      <w:pPr>
        <w:pStyle w:val="Odsekzoznamu"/>
        <w:numPr>
          <w:ilvl w:val="1"/>
          <w:numId w:val="26"/>
        </w:numPr>
        <w:tabs>
          <w:tab w:val="left" w:pos="567"/>
        </w:tabs>
        <w:ind w:left="425" w:hanging="425"/>
        <w:jc w:val="both"/>
        <w:rPr>
          <w:rFonts w:ascii="Calibri" w:hAnsi="Calibri" w:cs="Calibri"/>
          <w:sz w:val="22"/>
          <w:szCs w:val="22"/>
        </w:rPr>
      </w:pPr>
      <w:r w:rsidRPr="007457EA">
        <w:rPr>
          <w:rFonts w:ascii="Calibri" w:hAnsi="Calibri" w:cs="Calibri"/>
          <w:sz w:val="22"/>
          <w:szCs w:val="22"/>
        </w:rPr>
        <w:t xml:space="preserve"> Poskytovateľ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všetkých záväzkov vyplývajúcich z tejto zmluvy je poskytovateľ povinný oznámiť objednávateľovi akúkoľvek zmenu údajov o novom subdodávateľovi. Porušenie ktorejkoľvek z povinností poskytovateľa podľa tohto bodu tohto článku zmluvy zakladá právo objednávateľa požadovať zaplatenie zmluvnej pokuty vo výške celkovej maximálnej odplaty poskytovateľa za stavebný dozor podľa  článku V bod 5.2 zmluvy. Zaplatením zmluvnej pokuty nie je dotknuté právo objednávateľa požadovať od poskytovateľa náhradu škody, ktorá nesplnením vyššie uvedených povinností poskytovateľa vznikne objednávateľovi.</w:t>
      </w:r>
    </w:p>
    <w:p w14:paraId="6D5EE836" w14:textId="46857D12" w:rsidR="00E71646" w:rsidRPr="00E71646" w:rsidRDefault="00E71646" w:rsidP="00C74F84">
      <w:pPr>
        <w:pStyle w:val="Standard"/>
        <w:ind w:left="426"/>
        <w:jc w:val="both"/>
        <w:rPr>
          <w:rFonts w:asciiTheme="minorHAnsi" w:hAnsiTheme="minorHAnsi" w:cstheme="minorHAnsi"/>
          <w:sz w:val="22"/>
          <w:szCs w:val="22"/>
        </w:rPr>
      </w:pPr>
    </w:p>
    <w:p w14:paraId="7EE3479E" w14:textId="352975AD" w:rsidR="000219A5" w:rsidRPr="001B637B" w:rsidRDefault="000219A5" w:rsidP="00DB01F8">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X</w:t>
      </w:r>
      <w:r w:rsidR="00E71646">
        <w:rPr>
          <w:rFonts w:asciiTheme="minorHAnsi" w:hAnsiTheme="minorHAnsi" w:cstheme="minorHAnsi"/>
          <w:b/>
          <w:sz w:val="22"/>
          <w:szCs w:val="22"/>
        </w:rPr>
        <w:t>I</w:t>
      </w:r>
    </w:p>
    <w:p w14:paraId="326446A3" w14:textId="7A5C68BD" w:rsidR="006A433D" w:rsidRPr="00BA5EAC" w:rsidRDefault="000219A5" w:rsidP="00C74F84">
      <w:pPr>
        <w:pStyle w:val="Standard"/>
        <w:jc w:val="center"/>
      </w:pPr>
      <w:r w:rsidRPr="001B637B">
        <w:rPr>
          <w:rFonts w:asciiTheme="minorHAnsi" w:hAnsiTheme="minorHAnsi" w:cstheme="minorHAnsi"/>
          <w:b/>
          <w:sz w:val="22"/>
          <w:szCs w:val="22"/>
        </w:rPr>
        <w:t>Záverečné ustanovenia</w:t>
      </w:r>
    </w:p>
    <w:p w14:paraId="544BD417" w14:textId="09075444" w:rsidR="00371A9C" w:rsidRDefault="000219A5" w:rsidP="00DB01F8">
      <w:pPr>
        <w:pStyle w:val="Standard"/>
        <w:numPr>
          <w:ilvl w:val="1"/>
          <w:numId w:val="29"/>
        </w:numPr>
        <w:jc w:val="both"/>
        <w:rPr>
          <w:rFonts w:asciiTheme="minorHAnsi" w:hAnsiTheme="minorHAnsi" w:cstheme="minorHAnsi"/>
          <w:sz w:val="22"/>
          <w:szCs w:val="22"/>
        </w:rPr>
      </w:pPr>
      <w:r w:rsidRPr="001B637B">
        <w:rPr>
          <w:rFonts w:asciiTheme="minorHAnsi" w:hAnsiTheme="minorHAnsi" w:cstheme="minorHAnsi"/>
          <w:sz w:val="22"/>
          <w:szCs w:val="22"/>
        </w:rPr>
        <w:t xml:space="preserve">Pri riešení otázok neupravených touto zmluvou sa zmluvné strany budú riadiť príslušnými     ustanoveniami Obchodného zákonníka a ustanoveniami ostatných </w:t>
      </w:r>
      <w:r w:rsidR="00E71646">
        <w:rPr>
          <w:rFonts w:asciiTheme="minorHAnsi" w:hAnsiTheme="minorHAnsi" w:cstheme="minorHAnsi"/>
          <w:sz w:val="22"/>
          <w:szCs w:val="22"/>
        </w:rPr>
        <w:t xml:space="preserve">aplikovateľných </w:t>
      </w:r>
      <w:r w:rsidRPr="001B637B">
        <w:rPr>
          <w:rFonts w:asciiTheme="minorHAnsi" w:hAnsiTheme="minorHAnsi" w:cstheme="minorHAnsi"/>
          <w:sz w:val="22"/>
          <w:szCs w:val="22"/>
        </w:rPr>
        <w:t xml:space="preserve">všeobecne záväzných právnych predpisov platných </w:t>
      </w:r>
      <w:r w:rsidR="003937FA">
        <w:rPr>
          <w:rFonts w:asciiTheme="minorHAnsi" w:hAnsiTheme="minorHAnsi" w:cstheme="minorHAnsi"/>
          <w:sz w:val="22"/>
          <w:szCs w:val="22"/>
        </w:rPr>
        <w:t xml:space="preserve">a účinných </w:t>
      </w:r>
      <w:r w:rsidRPr="001B637B">
        <w:rPr>
          <w:rFonts w:asciiTheme="minorHAnsi" w:hAnsiTheme="minorHAnsi" w:cstheme="minorHAnsi"/>
          <w:sz w:val="22"/>
          <w:szCs w:val="22"/>
        </w:rPr>
        <w:t>na území Slovenskej republiky.</w:t>
      </w:r>
    </w:p>
    <w:p w14:paraId="4BA8D5AC" w14:textId="02C82C7C" w:rsidR="00371A9C" w:rsidRPr="00371A9C" w:rsidRDefault="000219A5" w:rsidP="00DB01F8">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Túto zmluvu možno meniť a dopĺňať len </w:t>
      </w:r>
      <w:r w:rsidR="003937FA">
        <w:rPr>
          <w:rFonts w:asciiTheme="minorHAnsi" w:hAnsiTheme="minorHAnsi" w:cstheme="minorHAnsi"/>
          <w:sz w:val="22"/>
          <w:szCs w:val="22"/>
        </w:rPr>
        <w:t xml:space="preserve">vzostupne </w:t>
      </w:r>
      <w:r w:rsidRPr="00371A9C">
        <w:rPr>
          <w:rFonts w:asciiTheme="minorHAnsi" w:hAnsiTheme="minorHAnsi" w:cstheme="minorHAnsi"/>
          <w:sz w:val="22"/>
          <w:szCs w:val="22"/>
        </w:rPr>
        <w:t>očíslovanými</w:t>
      </w:r>
      <w:r w:rsidR="003937FA">
        <w:rPr>
          <w:rFonts w:asciiTheme="minorHAnsi" w:hAnsiTheme="minorHAnsi" w:cstheme="minorHAnsi"/>
          <w:sz w:val="22"/>
          <w:szCs w:val="22"/>
        </w:rPr>
        <w:t xml:space="preserve"> a datovanými</w:t>
      </w:r>
      <w:r w:rsidRPr="00371A9C">
        <w:rPr>
          <w:rFonts w:asciiTheme="minorHAnsi" w:hAnsiTheme="minorHAnsi" w:cstheme="minorHAnsi"/>
          <w:sz w:val="22"/>
          <w:szCs w:val="22"/>
        </w:rPr>
        <w:t xml:space="preserve"> písomnými dodatkami podpísanými oprávnenými zástupcami obidvoch zmluvných strán.</w:t>
      </w:r>
    </w:p>
    <w:p w14:paraId="7C67B805" w14:textId="057470EC" w:rsidR="00371A9C" w:rsidRPr="00371A9C" w:rsidRDefault="000219A5" w:rsidP="00DB01F8">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lastRenderedPageBreak/>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budú spolupracovať tak, aby bol predmet zmluvy splnený v najlepšej možnej miere. Za týmto účelom sa budú zmluvné strany bez omeškania vzájomne informovať o všetkých okolnostiach, ktoré by bránili riadnemu splneniu predmetu zmluvy.</w:t>
      </w:r>
    </w:p>
    <w:p w14:paraId="7131FFFE" w14:textId="19FDA579" w:rsidR="00371A9C" w:rsidRPr="00371A9C" w:rsidRDefault="000219A5" w:rsidP="00DB01F8">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Táto zmluva je vyhotovená v šiestich rovnopisoch, pričom každý má platnosť originálu, s určením štyri vyhotovenia pre objednávateľa a dve pre poskytovateľa.</w:t>
      </w:r>
      <w:r w:rsidR="00CE644D">
        <w:rPr>
          <w:rFonts w:asciiTheme="minorHAnsi" w:hAnsiTheme="minorHAnsi" w:cstheme="minorHAnsi"/>
          <w:sz w:val="22"/>
          <w:szCs w:val="22"/>
        </w:rPr>
        <w:t xml:space="preserve"> Dohoda zmluvných strán o počte rovnopisov sa neuplatní v prípade, ak k uzavretiu zmluvy (resp. dodatku k nej) dochádza elektronicky prostredníctvom kvalifikovaných elektronických podpisov osôb oprávnených konať za zmluvné strany.</w:t>
      </w:r>
    </w:p>
    <w:p w14:paraId="6F53EEAE" w14:textId="12943209" w:rsidR="00371A9C" w:rsidRPr="00371A9C" w:rsidRDefault="000219A5" w:rsidP="00DB01F8">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 xml:space="preserve">hlasujú, že túto zmluvu uzavreli slobodne a vážne, neuzavreli ju v tiesni ani za nápadne nevýhodných podmienok, pozorne si ju prečítali, porozumeli jej a nemajú proti jej forme a obsahu žiadne námietky, čo potvrdzujú </w:t>
      </w:r>
      <w:r w:rsidR="00436DFB">
        <w:rPr>
          <w:rFonts w:asciiTheme="minorHAnsi" w:hAnsiTheme="minorHAnsi" w:cstheme="minorHAnsi"/>
          <w:sz w:val="22"/>
          <w:szCs w:val="22"/>
        </w:rPr>
        <w:t>svojimi</w:t>
      </w:r>
      <w:r w:rsidR="00436DFB" w:rsidRPr="00371A9C">
        <w:rPr>
          <w:rFonts w:asciiTheme="minorHAnsi" w:hAnsiTheme="minorHAnsi" w:cstheme="minorHAnsi"/>
          <w:sz w:val="22"/>
          <w:szCs w:val="22"/>
        </w:rPr>
        <w:t xml:space="preserve"> </w:t>
      </w:r>
      <w:r w:rsidRPr="00371A9C">
        <w:rPr>
          <w:rFonts w:asciiTheme="minorHAnsi" w:hAnsiTheme="minorHAnsi" w:cstheme="minorHAnsi"/>
          <w:sz w:val="22"/>
          <w:szCs w:val="22"/>
        </w:rPr>
        <w:t>podpismi.</w:t>
      </w:r>
    </w:p>
    <w:p w14:paraId="1CF1DD82" w14:textId="17D88920" w:rsidR="00371A9C" w:rsidRPr="00371A9C" w:rsidRDefault="000219A5" w:rsidP="00DB01F8">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2300AA96" w14:textId="1CCC8086" w:rsidR="00D54261" w:rsidRPr="00371A9C" w:rsidRDefault="00765A52" w:rsidP="00DB01F8">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lang w:eastAsia="cs-CZ"/>
        </w:rPr>
        <w:t xml:space="preserve">Táto zmluva nadobúda platnosť dňom jej podpisu oprávnenými zástupcami zmluvných strán a účinnosť </w:t>
      </w:r>
      <w:r w:rsidR="00D54261" w:rsidRPr="00371A9C">
        <w:rPr>
          <w:rFonts w:asciiTheme="minorHAnsi" w:hAnsiTheme="minorHAnsi" w:cstheme="minorHAnsi"/>
          <w:sz w:val="22"/>
          <w:szCs w:val="22"/>
          <w:lang w:eastAsia="cs-CZ"/>
        </w:rPr>
        <w:t>po</w:t>
      </w:r>
      <w:r w:rsidR="009A3D6A">
        <w:rPr>
          <w:rFonts w:asciiTheme="minorHAnsi" w:hAnsiTheme="minorHAnsi" w:cstheme="minorHAnsi"/>
          <w:sz w:val="22"/>
          <w:szCs w:val="22"/>
          <w:lang w:eastAsia="cs-CZ"/>
        </w:rPr>
        <w:t xml:space="preserve"> kumulatívnom</w:t>
      </w:r>
      <w:r w:rsidR="00D54261" w:rsidRPr="00371A9C">
        <w:rPr>
          <w:rFonts w:asciiTheme="minorHAnsi" w:hAnsiTheme="minorHAnsi" w:cstheme="minorHAnsi"/>
          <w:sz w:val="22"/>
          <w:szCs w:val="22"/>
          <w:lang w:eastAsia="cs-CZ"/>
        </w:rPr>
        <w:t xml:space="preserve"> splnení nasledovných podmienok:</w:t>
      </w:r>
    </w:p>
    <w:p w14:paraId="38014F89" w14:textId="1A971008" w:rsidR="00BA0CCE" w:rsidRPr="001B637B" w:rsidRDefault="00BA0CCE" w:rsidP="004B392A">
      <w:pPr>
        <w:pStyle w:val="Standard"/>
        <w:numPr>
          <w:ilvl w:val="2"/>
          <w:numId w:val="29"/>
        </w:numPr>
        <w:ind w:left="1418" w:hanging="992"/>
        <w:jc w:val="both"/>
        <w:textAlignment w:val="baseline"/>
        <w:rPr>
          <w:rFonts w:asciiTheme="minorHAnsi" w:hAnsiTheme="minorHAnsi" w:cstheme="minorHAnsi"/>
          <w:sz w:val="22"/>
          <w:szCs w:val="22"/>
          <w:lang w:eastAsia="cs-CZ"/>
        </w:rPr>
      </w:pPr>
      <w:r w:rsidRPr="001B637B">
        <w:rPr>
          <w:rFonts w:asciiTheme="minorHAnsi" w:hAnsiTheme="minorHAnsi" w:cstheme="minorHAnsi"/>
          <w:sz w:val="22"/>
          <w:szCs w:val="22"/>
          <w:lang w:eastAsia="cs-CZ"/>
        </w:rPr>
        <w:t>zverejneni</w:t>
      </w:r>
      <w:r w:rsidR="009A3D6A">
        <w:rPr>
          <w:rFonts w:asciiTheme="minorHAnsi" w:hAnsiTheme="minorHAnsi" w:cstheme="minorHAnsi"/>
          <w:sz w:val="22"/>
          <w:szCs w:val="22"/>
          <w:lang w:eastAsia="cs-CZ"/>
        </w:rPr>
        <w:t>e</w:t>
      </w:r>
      <w:r w:rsidRPr="001B637B">
        <w:rPr>
          <w:rFonts w:asciiTheme="minorHAnsi" w:hAnsiTheme="minorHAnsi" w:cstheme="minorHAnsi"/>
          <w:sz w:val="22"/>
          <w:szCs w:val="22"/>
          <w:lang w:eastAsia="cs-CZ"/>
        </w:rPr>
        <w:t xml:space="preserve">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6B4B4C5B" w14:textId="14D089EE" w:rsidR="00D54261" w:rsidRPr="001B637B" w:rsidRDefault="00371A9C" w:rsidP="00DB01F8">
      <w:pPr>
        <w:pStyle w:val="Standard"/>
        <w:numPr>
          <w:ilvl w:val="2"/>
          <w:numId w:val="29"/>
        </w:numPr>
        <w:ind w:left="1134" w:hanging="708"/>
        <w:jc w:val="both"/>
        <w:textAlignment w:val="baseline"/>
        <w:rPr>
          <w:rFonts w:asciiTheme="minorHAnsi" w:hAnsiTheme="minorHAnsi" w:cstheme="minorHAnsi"/>
          <w:sz w:val="22"/>
          <w:szCs w:val="22"/>
          <w:lang w:eastAsia="cs-CZ"/>
        </w:rPr>
      </w:pPr>
      <w:r>
        <w:rPr>
          <w:rFonts w:asciiTheme="minorHAnsi" w:hAnsiTheme="minorHAnsi" w:cstheme="minorHAnsi"/>
          <w:sz w:val="22"/>
          <w:szCs w:val="22"/>
        </w:rPr>
        <w:t xml:space="preserve">     </w:t>
      </w:r>
      <w:r w:rsidR="00D54261" w:rsidRPr="001B637B">
        <w:rPr>
          <w:rFonts w:asciiTheme="minorHAnsi" w:hAnsiTheme="minorHAnsi" w:cstheme="minorHAnsi"/>
          <w:sz w:val="22"/>
          <w:szCs w:val="22"/>
        </w:rPr>
        <w:t>nadobudnut</w:t>
      </w:r>
      <w:r w:rsidR="009A3D6A">
        <w:rPr>
          <w:rFonts w:asciiTheme="minorHAnsi" w:hAnsiTheme="minorHAnsi" w:cstheme="minorHAnsi"/>
          <w:sz w:val="22"/>
          <w:szCs w:val="22"/>
        </w:rPr>
        <w:t>ie</w:t>
      </w:r>
      <w:r w:rsidR="00D54261" w:rsidRPr="001B637B">
        <w:rPr>
          <w:rFonts w:asciiTheme="minorHAnsi" w:hAnsiTheme="minorHAnsi" w:cstheme="minorHAnsi"/>
          <w:sz w:val="22"/>
          <w:szCs w:val="22"/>
        </w:rPr>
        <w:t xml:space="preserve"> účinnosti Zmluvy so zhotoviteľom.</w:t>
      </w:r>
    </w:p>
    <w:p w14:paraId="7A2B3431" w14:textId="6B034DEC" w:rsidR="000219A5" w:rsidRPr="004B392A" w:rsidRDefault="000219A5" w:rsidP="004B392A">
      <w:pPr>
        <w:pStyle w:val="Standard"/>
        <w:numPr>
          <w:ilvl w:val="1"/>
          <w:numId w:val="29"/>
        </w:numPr>
        <w:ind w:left="567" w:hanging="567"/>
        <w:jc w:val="both"/>
        <w:rPr>
          <w:rFonts w:asciiTheme="minorHAnsi" w:hAnsiTheme="minorHAnsi" w:cstheme="minorHAnsi"/>
          <w:sz w:val="22"/>
          <w:szCs w:val="22"/>
          <w:lang w:eastAsia="ar-SA"/>
        </w:rPr>
      </w:pPr>
      <w:r w:rsidRPr="001B637B">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p>
    <w:p w14:paraId="46FE0B50" w14:textId="1EE80D19" w:rsidR="004168DC" w:rsidRPr="00DB01F8" w:rsidRDefault="000219A5" w:rsidP="004B392A">
      <w:pPr>
        <w:pStyle w:val="Standard"/>
        <w:numPr>
          <w:ilvl w:val="1"/>
          <w:numId w:val="29"/>
        </w:numPr>
        <w:ind w:left="567" w:hanging="567"/>
        <w:jc w:val="both"/>
      </w:pPr>
      <w:r w:rsidRPr="001B637B">
        <w:rPr>
          <w:rFonts w:asciiTheme="minorHAnsi" w:hAnsiTheme="minorHAnsi" w:cstheme="minorHAnsi"/>
          <w:sz w:val="22"/>
          <w:szCs w:val="22"/>
          <w:lang w:eastAsia="ar-SA"/>
        </w:rPr>
        <w:t>Poskytovateľ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w:t>
      </w:r>
      <w:r w:rsidR="004B4633">
        <w:rPr>
          <w:rFonts w:asciiTheme="minorHAnsi" w:hAnsiTheme="minorHAnsi" w:cstheme="minorHAnsi"/>
          <w:sz w:val="22"/>
          <w:szCs w:val="22"/>
          <w:lang w:eastAsia="ar-SA"/>
        </w:rPr>
        <w:t xml:space="preserve">. </w:t>
      </w:r>
      <w:r w:rsidRPr="001B637B">
        <w:rPr>
          <w:rFonts w:asciiTheme="minorHAnsi" w:hAnsiTheme="minorHAnsi" w:cstheme="minorHAnsi"/>
          <w:sz w:val="22"/>
          <w:szCs w:val="22"/>
          <w:lang w:eastAsia="ar-SA"/>
        </w:rPr>
        <w:t>Porušenie povinnost</w:t>
      </w:r>
      <w:r w:rsidR="004B4633">
        <w:rPr>
          <w:rFonts w:asciiTheme="minorHAnsi" w:hAnsiTheme="minorHAnsi" w:cstheme="minorHAnsi"/>
          <w:sz w:val="22"/>
          <w:szCs w:val="22"/>
          <w:lang w:eastAsia="ar-SA"/>
        </w:rPr>
        <w:t>i</w:t>
      </w:r>
      <w:r w:rsidRPr="001B637B">
        <w:rPr>
          <w:rFonts w:asciiTheme="minorHAnsi" w:hAnsiTheme="minorHAnsi" w:cstheme="minorHAnsi"/>
          <w:sz w:val="22"/>
          <w:szCs w:val="22"/>
          <w:lang w:eastAsia="ar-SA"/>
        </w:rPr>
        <w:t xml:space="preserve"> poskytovateľa zakladá právo objednávateľa požadovať zaplatenie zmluvnej pokuty vo výške </w:t>
      </w:r>
      <w:r w:rsidRPr="001B637B">
        <w:rPr>
          <w:rFonts w:asciiTheme="minorHAnsi" w:hAnsiTheme="minorHAnsi" w:cstheme="minorHAnsi"/>
          <w:sz w:val="22"/>
          <w:szCs w:val="22"/>
        </w:rPr>
        <w:t xml:space="preserve">celkovej maximálnej odplaty poskytovateľa </w:t>
      </w:r>
      <w:r w:rsidRPr="001B637B">
        <w:rPr>
          <w:rFonts w:asciiTheme="minorHAnsi" w:hAnsiTheme="minorHAnsi" w:cstheme="minorHAnsi"/>
          <w:sz w:val="22"/>
          <w:szCs w:val="22"/>
          <w:lang w:eastAsia="ar-SA"/>
        </w:rPr>
        <w:t xml:space="preserve">podľa </w:t>
      </w:r>
      <w:r w:rsidR="004168DC" w:rsidRPr="001B637B">
        <w:rPr>
          <w:rFonts w:asciiTheme="minorHAnsi" w:hAnsiTheme="minorHAnsi" w:cstheme="minorHAnsi"/>
          <w:sz w:val="22"/>
          <w:szCs w:val="22"/>
          <w:lang w:eastAsia="ar-SA"/>
        </w:rPr>
        <w:t xml:space="preserve">čl. V </w:t>
      </w:r>
      <w:r w:rsidRPr="001B637B">
        <w:rPr>
          <w:rFonts w:asciiTheme="minorHAnsi" w:hAnsiTheme="minorHAnsi" w:cstheme="minorHAnsi"/>
          <w:sz w:val="22"/>
          <w:szCs w:val="22"/>
          <w:lang w:eastAsia="ar-SA"/>
        </w:rPr>
        <w:t xml:space="preserve">bod 5.2 </w:t>
      </w:r>
      <w:r w:rsidR="00D83AAC" w:rsidRPr="001B637B">
        <w:rPr>
          <w:rFonts w:asciiTheme="minorHAnsi" w:hAnsiTheme="minorHAnsi" w:cstheme="minorHAnsi"/>
          <w:sz w:val="22"/>
          <w:szCs w:val="22"/>
          <w:lang w:eastAsia="ar-SA"/>
        </w:rPr>
        <w:t xml:space="preserve">tejto </w:t>
      </w:r>
      <w:r w:rsidRPr="001B637B">
        <w:rPr>
          <w:rFonts w:asciiTheme="minorHAnsi" w:hAnsiTheme="minorHAnsi" w:cstheme="minorHAnsi"/>
          <w:sz w:val="22"/>
          <w:szCs w:val="22"/>
          <w:lang w:eastAsia="ar-SA"/>
        </w:rPr>
        <w:t>zmluvy. Zaplatením zmluvnej pokuty nie je dotknuté právo objednávateľa požadovať od poskytovateľa náhradu škody, ktorá nesplnením vyššie uvedených povinností poskytovateľa vznikne objednávateľovi.</w:t>
      </w:r>
    </w:p>
    <w:p w14:paraId="2191DF7B" w14:textId="7F643FF3" w:rsidR="004168DC" w:rsidRDefault="004168DC" w:rsidP="00DB01F8">
      <w:pPr>
        <w:pStyle w:val="Odsekzoznamu"/>
        <w:numPr>
          <w:ilvl w:val="1"/>
          <w:numId w:val="29"/>
        </w:numPr>
        <w:ind w:left="567" w:hanging="567"/>
        <w:jc w:val="both"/>
        <w:textAlignment w:val="baseline"/>
        <w:rPr>
          <w:rFonts w:asciiTheme="minorHAnsi" w:hAnsiTheme="minorHAnsi" w:cstheme="minorHAnsi"/>
          <w:sz w:val="22"/>
          <w:szCs w:val="22"/>
        </w:rPr>
      </w:pPr>
      <w:r w:rsidRPr="001B637B">
        <w:rPr>
          <w:rFonts w:asciiTheme="minorHAnsi" w:hAnsiTheme="minorHAnsi" w:cstheme="minorHAnsi"/>
          <w:sz w:val="22"/>
          <w:szCs w:val="22"/>
        </w:rPr>
        <w:t xml:space="preserve">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w:t>
      </w:r>
      <w:r w:rsidR="003937FA">
        <w:rPr>
          <w:rFonts w:asciiTheme="minorHAnsi" w:hAnsiTheme="minorHAnsi" w:cstheme="minorHAnsi"/>
          <w:sz w:val="22"/>
          <w:szCs w:val="22"/>
        </w:rPr>
        <w:t xml:space="preserve">citlivé </w:t>
      </w:r>
      <w:r w:rsidR="002D722F">
        <w:rPr>
          <w:rFonts w:asciiTheme="minorHAnsi" w:hAnsiTheme="minorHAnsi" w:cstheme="minorHAnsi"/>
          <w:sz w:val="22"/>
          <w:szCs w:val="22"/>
        </w:rPr>
        <w:t>informácie</w:t>
      </w:r>
      <w:r w:rsidR="003937FA">
        <w:rPr>
          <w:rFonts w:asciiTheme="minorHAnsi" w:hAnsiTheme="minorHAnsi" w:cstheme="minorHAnsi"/>
          <w:sz w:val="22"/>
          <w:szCs w:val="22"/>
        </w:rPr>
        <w:t xml:space="preserve"> alebo</w:t>
      </w:r>
      <w:r w:rsidR="002D722F">
        <w:rPr>
          <w:rFonts w:asciiTheme="minorHAnsi" w:hAnsiTheme="minorHAnsi" w:cstheme="minorHAnsi"/>
          <w:sz w:val="22"/>
          <w:szCs w:val="22"/>
        </w:rPr>
        <w:t xml:space="preserve"> </w:t>
      </w:r>
      <w:r w:rsidRPr="001B637B">
        <w:rPr>
          <w:rFonts w:asciiTheme="minorHAnsi" w:hAnsiTheme="minorHAnsi" w:cstheme="minorHAnsi"/>
          <w:sz w:val="22"/>
          <w:szCs w:val="22"/>
        </w:rPr>
        <w:t>osobné údaje, s ktorými sa oboznámia, nebudú okrem povinností vyplývajúcich z</w:t>
      </w:r>
      <w:r w:rsidR="003937FA">
        <w:rPr>
          <w:rFonts w:asciiTheme="minorHAnsi" w:hAnsiTheme="minorHAnsi" w:cstheme="minorHAnsi"/>
          <w:sz w:val="22"/>
          <w:szCs w:val="22"/>
        </w:rPr>
        <w:t>o</w:t>
      </w:r>
      <w:r w:rsidRPr="001B637B">
        <w:rPr>
          <w:rFonts w:asciiTheme="minorHAnsi" w:hAnsiTheme="minorHAnsi" w:cstheme="minorHAnsi"/>
          <w:sz w:val="22"/>
          <w:szCs w:val="22"/>
        </w:rPr>
        <w:t xml:space="preserve"> všeobecne záväzných právnych predpisov nijako zverejňovať, ani ich akoukoľvek formou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77A5530" w14:textId="02901BCD" w:rsidR="000219A5" w:rsidRPr="00DB01F8" w:rsidRDefault="009A3D6A" w:rsidP="004B392A">
      <w:pPr>
        <w:pStyle w:val="Odsekzoznamu"/>
        <w:numPr>
          <w:ilvl w:val="1"/>
          <w:numId w:val="29"/>
        </w:numPr>
        <w:tabs>
          <w:tab w:val="left" w:pos="567"/>
        </w:tabs>
        <w:ind w:left="567" w:hanging="567"/>
        <w:jc w:val="both"/>
        <w:rPr>
          <w:lang w:eastAsia="ar-SA"/>
        </w:rPr>
      </w:pPr>
      <w:r>
        <w:rPr>
          <w:rFonts w:asciiTheme="minorHAnsi" w:hAnsiTheme="minorHAnsi" w:cstheme="minorHAnsi"/>
          <w:sz w:val="22"/>
          <w:szCs w:val="22"/>
        </w:rPr>
        <w:t>Poskytovateľ</w:t>
      </w:r>
      <w:r w:rsidRPr="000843D2">
        <w:rPr>
          <w:rFonts w:asciiTheme="minorHAnsi" w:hAnsiTheme="minorHAnsi" w:cstheme="minorHAnsi"/>
          <w:sz w:val="22"/>
          <w:szCs w:val="22"/>
        </w:rPr>
        <w:t xml:space="preserve"> </w:t>
      </w:r>
      <w:r w:rsidR="000843D2" w:rsidRPr="00C706AF">
        <w:rPr>
          <w:rFonts w:asciiTheme="minorHAnsi" w:hAnsiTheme="minorHAnsi" w:cstheme="minorHAnsi"/>
          <w:sz w:val="22"/>
          <w:szCs w:val="22"/>
        </w:rPr>
        <w:t xml:space="preserve">berie na vedomie, </w:t>
      </w:r>
      <w:r w:rsidR="000843D2" w:rsidRPr="00C706AF">
        <w:rPr>
          <w:rFonts w:asciiTheme="minorHAnsi" w:hAnsiTheme="minorHAnsi" w:cstheme="minorHAnsi" w:hint="eastAsia"/>
          <w:sz w:val="22"/>
          <w:szCs w:val="22"/>
        </w:rPr>
        <w:t>ž</w:t>
      </w:r>
      <w:r w:rsidR="000843D2" w:rsidRPr="00C706AF">
        <w:rPr>
          <w:rFonts w:asciiTheme="minorHAnsi" w:hAnsiTheme="minorHAnsi" w:cstheme="minorHAnsi"/>
          <w:sz w:val="22"/>
          <w:szCs w:val="22"/>
        </w:rPr>
        <w:t>e plnenie tejto Zmluvy je financovan</w:t>
      </w:r>
      <w:r w:rsidR="000843D2" w:rsidRPr="00C706AF">
        <w:rPr>
          <w:rFonts w:asciiTheme="minorHAnsi" w:hAnsiTheme="minorHAnsi" w:cstheme="minorHAnsi" w:hint="eastAsia"/>
          <w:sz w:val="22"/>
          <w:szCs w:val="22"/>
        </w:rPr>
        <w:t>é</w:t>
      </w:r>
      <w:r w:rsidR="000843D2" w:rsidRPr="00C706AF">
        <w:rPr>
          <w:rFonts w:asciiTheme="minorHAnsi" w:hAnsiTheme="minorHAnsi" w:cstheme="minorHAnsi"/>
          <w:sz w:val="22"/>
          <w:szCs w:val="22"/>
        </w:rPr>
        <w:t xml:space="preserve"> aj formou </w:t>
      </w:r>
      <w:r w:rsidR="002A6460">
        <w:rPr>
          <w:rFonts w:asciiTheme="minorHAnsi" w:hAnsiTheme="minorHAnsi" w:cstheme="minorHAnsi"/>
          <w:sz w:val="22"/>
          <w:szCs w:val="22"/>
        </w:rPr>
        <w:t>príspevku</w:t>
      </w:r>
      <w:r w:rsidR="00D84F01">
        <w:rPr>
          <w:rFonts w:asciiTheme="minorHAnsi" w:hAnsiTheme="minorHAnsi" w:cstheme="minorHAnsi"/>
          <w:sz w:val="22"/>
          <w:szCs w:val="22"/>
        </w:rPr>
        <w:t xml:space="preserve"> poskytovaného zo zdrojov Fondu na podporu športu</w:t>
      </w:r>
      <w:r w:rsidR="000843D2" w:rsidRPr="00C706AF">
        <w:rPr>
          <w:rFonts w:asciiTheme="minorHAnsi" w:hAnsiTheme="minorHAnsi" w:cstheme="minorHAnsi"/>
          <w:sz w:val="22"/>
          <w:szCs w:val="22"/>
        </w:rPr>
        <w:t xml:space="preserve"> v s</w:t>
      </w:r>
      <w:r w:rsidR="000843D2" w:rsidRPr="00C706AF">
        <w:rPr>
          <w:rFonts w:asciiTheme="minorHAnsi" w:hAnsiTheme="minorHAnsi" w:cstheme="minorHAnsi" w:hint="eastAsia"/>
          <w:sz w:val="22"/>
          <w:szCs w:val="22"/>
        </w:rPr>
        <w:t>ú</w:t>
      </w:r>
      <w:r w:rsidR="000843D2" w:rsidRPr="00C706AF">
        <w:rPr>
          <w:rFonts w:asciiTheme="minorHAnsi" w:hAnsiTheme="minorHAnsi" w:cstheme="minorHAnsi"/>
          <w:sz w:val="22"/>
          <w:szCs w:val="22"/>
        </w:rPr>
        <w:t>lade so</w:t>
      </w:r>
      <w:r>
        <w:rPr>
          <w:rFonts w:asciiTheme="minorHAnsi" w:hAnsiTheme="minorHAnsi" w:cstheme="minorHAnsi"/>
          <w:sz w:val="22"/>
          <w:szCs w:val="22"/>
        </w:rPr>
        <w:t xml:space="preserve"> zákonom č. </w:t>
      </w:r>
      <w:r w:rsidR="00153074">
        <w:rPr>
          <w:rFonts w:asciiTheme="minorHAnsi" w:hAnsiTheme="minorHAnsi" w:cstheme="minorHAnsi"/>
          <w:sz w:val="22"/>
          <w:szCs w:val="22"/>
        </w:rPr>
        <w:t>310</w:t>
      </w:r>
      <w:r>
        <w:rPr>
          <w:rFonts w:asciiTheme="minorHAnsi" w:hAnsiTheme="minorHAnsi" w:cstheme="minorHAnsi"/>
          <w:sz w:val="22"/>
          <w:szCs w:val="22"/>
        </w:rPr>
        <w:t>/20</w:t>
      </w:r>
      <w:r w:rsidR="00153074">
        <w:rPr>
          <w:rFonts w:asciiTheme="minorHAnsi" w:hAnsiTheme="minorHAnsi" w:cstheme="minorHAnsi"/>
          <w:sz w:val="22"/>
          <w:szCs w:val="22"/>
        </w:rPr>
        <w:t>19</w:t>
      </w:r>
      <w:r>
        <w:rPr>
          <w:rFonts w:asciiTheme="minorHAnsi" w:hAnsiTheme="minorHAnsi" w:cstheme="minorHAnsi"/>
          <w:sz w:val="22"/>
          <w:szCs w:val="22"/>
        </w:rPr>
        <w:t xml:space="preserve"> Z. z. o</w:t>
      </w:r>
      <w:r w:rsidR="00153074">
        <w:rPr>
          <w:rFonts w:asciiTheme="minorHAnsi" w:hAnsiTheme="minorHAnsi" w:cstheme="minorHAnsi"/>
          <w:sz w:val="22"/>
          <w:szCs w:val="22"/>
        </w:rPr>
        <w:t> Fonde na podporu športu a o zmena a doplnení niektorých zákonov</w:t>
      </w:r>
      <w:r>
        <w:rPr>
          <w:rFonts w:asciiTheme="minorHAnsi" w:hAnsiTheme="minorHAnsi" w:cstheme="minorHAnsi"/>
          <w:sz w:val="22"/>
          <w:szCs w:val="22"/>
        </w:rPr>
        <w:t xml:space="preserve"> v znení neskorších </w:t>
      </w:r>
      <w:r>
        <w:rPr>
          <w:rFonts w:asciiTheme="minorHAnsi" w:hAnsiTheme="minorHAnsi" w:cstheme="minorHAnsi"/>
          <w:sz w:val="22"/>
          <w:szCs w:val="22"/>
        </w:rPr>
        <w:lastRenderedPageBreak/>
        <w:t>predpisov</w:t>
      </w:r>
      <w:r w:rsidR="000843D2" w:rsidRPr="00C706AF">
        <w:rPr>
          <w:rFonts w:asciiTheme="minorHAnsi" w:hAnsiTheme="minorHAnsi" w:cstheme="minorHAnsi"/>
          <w:sz w:val="22"/>
          <w:szCs w:val="22"/>
        </w:rPr>
        <w:t xml:space="preserve">. </w:t>
      </w:r>
      <w:r>
        <w:rPr>
          <w:rFonts w:asciiTheme="minorHAnsi" w:hAnsiTheme="minorHAnsi" w:cstheme="minorHAnsi"/>
          <w:sz w:val="22"/>
          <w:szCs w:val="22"/>
        </w:rPr>
        <w:t>Poskytovateľ</w:t>
      </w:r>
      <w:r w:rsidRPr="00C706AF">
        <w:rPr>
          <w:rFonts w:asciiTheme="minorHAnsi" w:hAnsiTheme="minorHAnsi" w:cstheme="minorHAnsi"/>
          <w:sz w:val="22"/>
          <w:szCs w:val="22"/>
        </w:rPr>
        <w:t xml:space="preserve"> </w:t>
      </w:r>
      <w:r w:rsidR="000843D2" w:rsidRPr="00C706AF">
        <w:rPr>
          <w:rFonts w:asciiTheme="minorHAnsi" w:hAnsiTheme="minorHAnsi" w:cstheme="minorHAnsi"/>
          <w:sz w:val="22"/>
          <w:szCs w:val="22"/>
        </w:rPr>
        <w:t>sa preto z uveden</w:t>
      </w:r>
      <w:r w:rsidR="000843D2" w:rsidRPr="00C706AF">
        <w:rPr>
          <w:rFonts w:asciiTheme="minorHAnsi" w:hAnsiTheme="minorHAnsi" w:cstheme="minorHAnsi" w:hint="eastAsia"/>
          <w:sz w:val="22"/>
          <w:szCs w:val="22"/>
        </w:rPr>
        <w:t>ý</w:t>
      </w:r>
      <w:r w:rsidR="000843D2" w:rsidRPr="00C706AF">
        <w:rPr>
          <w:rFonts w:asciiTheme="minorHAnsi" w:hAnsiTheme="minorHAnsi" w:cstheme="minorHAnsi"/>
          <w:sz w:val="22"/>
          <w:szCs w:val="22"/>
        </w:rPr>
        <w:t>ch d</w:t>
      </w:r>
      <w:r w:rsidR="000843D2" w:rsidRPr="00C706AF">
        <w:rPr>
          <w:rFonts w:asciiTheme="minorHAnsi" w:hAnsiTheme="minorHAnsi" w:cstheme="minorHAnsi" w:hint="eastAsia"/>
          <w:sz w:val="22"/>
          <w:szCs w:val="22"/>
        </w:rPr>
        <w:t>ô</w:t>
      </w:r>
      <w:r w:rsidR="000843D2" w:rsidRPr="00C706AF">
        <w:rPr>
          <w:rFonts w:asciiTheme="minorHAnsi" w:hAnsiTheme="minorHAnsi" w:cstheme="minorHAnsi"/>
          <w:sz w:val="22"/>
          <w:szCs w:val="22"/>
        </w:rPr>
        <w:t xml:space="preserve">vodov </w:t>
      </w:r>
      <w:bookmarkStart w:id="4" w:name="_Hlk189740848"/>
      <w:r w:rsidR="000843D2" w:rsidRPr="00C706AF">
        <w:rPr>
          <w:rFonts w:asciiTheme="minorHAnsi" w:hAnsiTheme="minorHAnsi" w:cstheme="minorHAnsi"/>
          <w:sz w:val="22"/>
          <w:szCs w:val="22"/>
        </w:rPr>
        <w:t>zav</w:t>
      </w:r>
      <w:r w:rsidR="000843D2" w:rsidRPr="00C706AF">
        <w:rPr>
          <w:rFonts w:asciiTheme="minorHAnsi" w:hAnsiTheme="minorHAnsi" w:cstheme="minorHAnsi" w:hint="eastAsia"/>
          <w:sz w:val="22"/>
          <w:szCs w:val="22"/>
        </w:rPr>
        <w:t>ä</w:t>
      </w:r>
      <w:r w:rsidR="000843D2" w:rsidRPr="00C706AF">
        <w:rPr>
          <w:rFonts w:asciiTheme="minorHAnsi" w:hAnsiTheme="minorHAnsi" w:cstheme="minorHAnsi"/>
          <w:sz w:val="22"/>
          <w:szCs w:val="22"/>
        </w:rPr>
        <w:t>zuje strpieť v</w:t>
      </w:r>
      <w:r w:rsidR="000843D2" w:rsidRPr="00C706AF">
        <w:rPr>
          <w:rFonts w:asciiTheme="minorHAnsi" w:hAnsiTheme="minorHAnsi" w:cstheme="minorHAnsi" w:hint="eastAsia"/>
          <w:sz w:val="22"/>
          <w:szCs w:val="22"/>
        </w:rPr>
        <w:t>ý</w:t>
      </w:r>
      <w:r w:rsidR="000843D2" w:rsidRPr="00C706AF">
        <w:rPr>
          <w:rFonts w:asciiTheme="minorHAnsi" w:hAnsiTheme="minorHAnsi" w:cstheme="minorHAnsi"/>
          <w:sz w:val="22"/>
          <w:szCs w:val="22"/>
        </w:rPr>
        <w:t>kon kontroly/auditu/overovania opr</w:t>
      </w:r>
      <w:r w:rsidR="000843D2" w:rsidRPr="00C706AF">
        <w:rPr>
          <w:rFonts w:asciiTheme="minorHAnsi" w:hAnsiTheme="minorHAnsi" w:cstheme="minorHAnsi" w:hint="eastAsia"/>
          <w:sz w:val="22"/>
          <w:szCs w:val="22"/>
        </w:rPr>
        <w:t>á</w:t>
      </w:r>
      <w:r w:rsidR="000843D2" w:rsidRPr="00C706AF">
        <w:rPr>
          <w:rFonts w:asciiTheme="minorHAnsi" w:hAnsiTheme="minorHAnsi" w:cstheme="minorHAnsi"/>
          <w:sz w:val="22"/>
          <w:szCs w:val="22"/>
        </w:rPr>
        <w:t>vnen</w:t>
      </w:r>
      <w:r w:rsidR="000843D2" w:rsidRPr="00C706AF">
        <w:rPr>
          <w:rFonts w:asciiTheme="minorHAnsi" w:hAnsiTheme="minorHAnsi" w:cstheme="minorHAnsi" w:hint="eastAsia"/>
          <w:sz w:val="22"/>
          <w:szCs w:val="22"/>
        </w:rPr>
        <w:t>ý</w:t>
      </w:r>
      <w:r w:rsidR="000843D2" w:rsidRPr="00C706AF">
        <w:rPr>
          <w:rFonts w:asciiTheme="minorHAnsi" w:hAnsiTheme="minorHAnsi" w:cstheme="minorHAnsi"/>
          <w:sz w:val="22"/>
          <w:szCs w:val="22"/>
        </w:rPr>
        <w:t>mi osobami poveren</w:t>
      </w:r>
      <w:r w:rsidR="000843D2" w:rsidRPr="00C706AF">
        <w:rPr>
          <w:rFonts w:asciiTheme="minorHAnsi" w:hAnsiTheme="minorHAnsi" w:cstheme="minorHAnsi" w:hint="eastAsia"/>
          <w:sz w:val="22"/>
          <w:szCs w:val="22"/>
        </w:rPr>
        <w:t>ý</w:t>
      </w:r>
      <w:r w:rsidR="000843D2" w:rsidRPr="00C706AF">
        <w:rPr>
          <w:rFonts w:asciiTheme="minorHAnsi" w:hAnsiTheme="minorHAnsi" w:cstheme="minorHAnsi"/>
          <w:sz w:val="22"/>
          <w:szCs w:val="22"/>
        </w:rPr>
        <w:t>mi</w:t>
      </w:r>
      <w:r w:rsidR="000843D2" w:rsidRPr="000843D2">
        <w:rPr>
          <w:rFonts w:asciiTheme="minorHAnsi" w:hAnsiTheme="minorHAnsi" w:cstheme="minorHAnsi"/>
          <w:sz w:val="22"/>
          <w:szCs w:val="22"/>
        </w:rPr>
        <w:t xml:space="preserve"> v</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konom kontroly/auditu/overovania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 xml:space="preserve">visiaceho s predmetom tejto </w:t>
      </w:r>
      <w:r w:rsidR="006A433D">
        <w:rPr>
          <w:rFonts w:asciiTheme="minorHAnsi" w:hAnsiTheme="minorHAnsi" w:cstheme="minorHAnsi"/>
          <w:sz w:val="22"/>
          <w:szCs w:val="22"/>
        </w:rPr>
        <w:t>z</w:t>
      </w:r>
      <w:r w:rsidR="000843D2" w:rsidRPr="000843D2">
        <w:rPr>
          <w:rFonts w:asciiTheme="minorHAnsi" w:hAnsiTheme="minorHAnsi" w:cstheme="minorHAnsi"/>
          <w:sz w:val="22"/>
          <w:szCs w:val="22"/>
        </w:rPr>
        <w:t>mluvy a poskytn</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ť im v</w:t>
      </w:r>
      <w:r w:rsidR="000843D2" w:rsidRPr="000843D2">
        <w:rPr>
          <w:rFonts w:asciiTheme="minorHAnsi" w:hAnsiTheme="minorHAnsi" w:cstheme="minorHAnsi" w:hint="eastAsia"/>
          <w:sz w:val="22"/>
          <w:szCs w:val="22"/>
        </w:rPr>
        <w:t>š</w:t>
      </w:r>
      <w:r w:rsidR="000843D2" w:rsidRPr="000843D2">
        <w:rPr>
          <w:rFonts w:asciiTheme="minorHAnsi" w:hAnsiTheme="minorHAnsi" w:cstheme="minorHAnsi"/>
          <w:sz w:val="22"/>
          <w:szCs w:val="22"/>
        </w:rPr>
        <w:t>etku potrebn</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 xml:space="preserve">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činnosť, a to po dobu vypl</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vaj</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cu z aplikovateľn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ch predpisov. Opr</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vnen</w:t>
      </w:r>
      <w:r w:rsidR="000843D2" w:rsidRPr="000843D2">
        <w:rPr>
          <w:rFonts w:asciiTheme="minorHAnsi" w:hAnsiTheme="minorHAnsi" w:cstheme="minorHAnsi" w:hint="eastAsia"/>
          <w:sz w:val="22"/>
          <w:szCs w:val="22"/>
        </w:rPr>
        <w:t>é</w:t>
      </w:r>
      <w:r w:rsidR="000843D2" w:rsidRPr="000843D2">
        <w:rPr>
          <w:rFonts w:asciiTheme="minorHAnsi" w:hAnsiTheme="minorHAnsi" w:cstheme="minorHAnsi"/>
          <w:sz w:val="22"/>
          <w:szCs w:val="22"/>
        </w:rPr>
        <w:t xml:space="preserve"> osoby na v</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kon kontroly/auditu/overovania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 xml:space="preserve"> najm</w:t>
      </w:r>
      <w:r w:rsidR="000843D2" w:rsidRPr="000843D2">
        <w:rPr>
          <w:rFonts w:asciiTheme="minorHAnsi" w:hAnsiTheme="minorHAnsi" w:cstheme="minorHAnsi" w:hint="eastAsia"/>
          <w:sz w:val="22"/>
          <w:szCs w:val="22"/>
        </w:rPr>
        <w:t>ä</w:t>
      </w:r>
      <w:r w:rsidR="000843D2" w:rsidRPr="000843D2">
        <w:rPr>
          <w:rFonts w:asciiTheme="minorHAnsi" w:hAnsiTheme="minorHAnsi" w:cstheme="minorHAnsi"/>
          <w:sz w:val="22"/>
          <w:szCs w:val="22"/>
        </w:rPr>
        <w:t>: a) Riadiaci alebo sprostredkovateľsk</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 xml:space="preserve"> org</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n, b) Certifikačn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 xml:space="preserve"> org</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n, c) Platobn</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 xml:space="preserve"> Jednotka, d) kontroln</w:t>
      </w:r>
      <w:r w:rsidR="000843D2" w:rsidRPr="000843D2">
        <w:rPr>
          <w:rFonts w:asciiTheme="minorHAnsi" w:hAnsiTheme="minorHAnsi" w:cstheme="minorHAnsi" w:hint="eastAsia"/>
          <w:sz w:val="22"/>
          <w:szCs w:val="22"/>
        </w:rPr>
        <w:t>é</w:t>
      </w:r>
      <w:r w:rsidR="000843D2" w:rsidRPr="000843D2">
        <w:rPr>
          <w:rFonts w:asciiTheme="minorHAnsi" w:hAnsiTheme="minorHAnsi" w:cstheme="minorHAnsi"/>
          <w:sz w:val="22"/>
          <w:szCs w:val="22"/>
        </w:rPr>
        <w:t>/audituj</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ce org</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 xml:space="preserve">ny SR </w:t>
      </w:r>
      <w:r w:rsidR="000843D2" w:rsidRPr="000843D2">
        <w:rPr>
          <w:rFonts w:asciiTheme="minorHAnsi" w:hAnsiTheme="minorHAnsi" w:cstheme="minorHAnsi" w:hint="eastAsia"/>
          <w:sz w:val="22"/>
          <w:szCs w:val="22"/>
        </w:rPr>
        <w:t>–</w:t>
      </w:r>
      <w:r w:rsidR="000843D2" w:rsidRPr="000843D2">
        <w:rPr>
          <w:rFonts w:asciiTheme="minorHAnsi" w:hAnsiTheme="minorHAnsi" w:cstheme="minorHAnsi"/>
          <w:sz w:val="22"/>
          <w:szCs w:val="22"/>
        </w:rPr>
        <w:t xml:space="preserve"> sekcia auditu a kontroly Ministerstva financi</w:t>
      </w:r>
      <w:r w:rsidR="000843D2" w:rsidRPr="000843D2">
        <w:rPr>
          <w:rFonts w:asciiTheme="minorHAnsi" w:hAnsiTheme="minorHAnsi" w:cstheme="minorHAnsi" w:hint="eastAsia"/>
          <w:sz w:val="22"/>
          <w:szCs w:val="22"/>
        </w:rPr>
        <w:t>í</w:t>
      </w:r>
      <w:r w:rsidR="000843D2" w:rsidRPr="000843D2">
        <w:rPr>
          <w:rFonts w:asciiTheme="minorHAnsi" w:hAnsiTheme="minorHAnsi" w:cstheme="minorHAnsi"/>
          <w:sz w:val="22"/>
          <w:szCs w:val="22"/>
        </w:rPr>
        <w:t>, spolupr</w:t>
      </w:r>
      <w:r w:rsidR="000843D2" w:rsidRPr="000843D2">
        <w:rPr>
          <w:rFonts w:asciiTheme="minorHAnsi" w:hAnsiTheme="minorHAnsi" w:cstheme="minorHAnsi" w:hint="eastAsia"/>
          <w:sz w:val="22"/>
          <w:szCs w:val="22"/>
        </w:rPr>
        <w:t>acujúce orgány, Národný kontrolný úrad, Úrad pre verejné obstarávanie, a pod., e) Európsky dvor audítorov, f) orgány auditu Európskej komisie, g) externé audítorské firmy poverené výkonom auditu Európskou komisiou alebo Slovenskou republikou</w:t>
      </w:r>
      <w:bookmarkEnd w:id="4"/>
      <w:r w:rsidR="000843D2" w:rsidRPr="000843D2">
        <w:rPr>
          <w:rFonts w:asciiTheme="minorHAnsi" w:hAnsiTheme="minorHAnsi" w:cstheme="minorHAnsi" w:hint="eastAsia"/>
          <w:sz w:val="22"/>
          <w:szCs w:val="22"/>
        </w:rPr>
        <w:t>.</w:t>
      </w:r>
    </w:p>
    <w:p w14:paraId="5B22F8F0" w14:textId="79DA2E32" w:rsidR="000219A5" w:rsidRPr="001B637B" w:rsidRDefault="000219A5" w:rsidP="00DB01F8">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t xml:space="preserve">Zmluvné strany </w:t>
      </w:r>
      <w:r w:rsidR="003937FA">
        <w:rPr>
          <w:rFonts w:asciiTheme="minorHAnsi" w:hAnsiTheme="minorHAnsi" w:cstheme="minorHAnsi"/>
          <w:sz w:val="22"/>
          <w:szCs w:val="22"/>
          <w:lang w:eastAsia="ar-SA"/>
        </w:rPr>
        <w:t>vy</w:t>
      </w:r>
      <w:r w:rsidRPr="001B637B">
        <w:rPr>
          <w:rFonts w:asciiTheme="minorHAnsi" w:hAnsiTheme="minorHAnsi" w:cstheme="minorHAnsi"/>
          <w:sz w:val="22"/>
          <w:szCs w:val="22"/>
          <w:lang w:eastAsia="ar-SA"/>
        </w:rPr>
        <w:t>hlasujú, že výšky zmluvných pokút dohodnuté v </w:t>
      </w:r>
      <w:r w:rsidR="003937FA">
        <w:rPr>
          <w:rFonts w:asciiTheme="minorHAnsi" w:hAnsiTheme="minorHAnsi" w:cstheme="minorHAnsi"/>
          <w:sz w:val="22"/>
          <w:szCs w:val="22"/>
          <w:lang w:eastAsia="ar-SA"/>
        </w:rPr>
        <w:t xml:space="preserve">tejto </w:t>
      </w:r>
      <w:r w:rsidRPr="001B637B">
        <w:rPr>
          <w:rFonts w:asciiTheme="minorHAnsi" w:hAnsiTheme="minorHAnsi" w:cstheme="minorHAnsi"/>
          <w:sz w:val="22"/>
          <w:szCs w:val="22"/>
          <w:lang w:eastAsia="ar-SA"/>
        </w:rPr>
        <w:t>zmluve považujú za primerané, pretože pri rokovaniach o dohode o výškach zmluvných pokút prihliadali na hodnotu a význam týmito zmluvnými pokutami zabezpečovaných zmluvných povinností.</w:t>
      </w:r>
    </w:p>
    <w:p w14:paraId="25256325" w14:textId="3A436FF5" w:rsidR="000219A5" w:rsidRPr="001B637B" w:rsidRDefault="000219A5" w:rsidP="00DB01F8">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w:t>
      </w:r>
      <w:r w:rsidR="00436DFB">
        <w:rPr>
          <w:rFonts w:asciiTheme="minorHAnsi" w:hAnsiTheme="minorHAnsi" w:cstheme="minorHAnsi"/>
          <w:sz w:val="22"/>
          <w:szCs w:val="22"/>
        </w:rPr>
        <w:t>,</w:t>
      </w:r>
      <w:r w:rsidRPr="001B637B">
        <w:rPr>
          <w:rFonts w:asciiTheme="minorHAnsi" w:hAnsiTheme="minorHAnsi" w:cstheme="minorHAnsi"/>
          <w:sz w:val="22"/>
          <w:szCs w:val="22"/>
        </w:rPr>
        <w:t xml:space="preserve"> zodpovedajú za škodu, ktorá vznikne druhej zmluvnej strane na základe tohto vyhlásenia.</w:t>
      </w:r>
    </w:p>
    <w:p w14:paraId="07CBA549" w14:textId="422B3437" w:rsidR="000219A5" w:rsidRPr="001B637B" w:rsidRDefault="000219A5" w:rsidP="00DB01F8">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Neoddeliteľnou súčasťou tejto zmluvy </w:t>
      </w:r>
      <w:r w:rsidR="003937FA">
        <w:rPr>
          <w:rFonts w:asciiTheme="minorHAnsi" w:hAnsiTheme="minorHAnsi" w:cstheme="minorHAnsi"/>
          <w:sz w:val="22"/>
          <w:szCs w:val="22"/>
        </w:rPr>
        <w:t>sú nasledovné prílohy</w:t>
      </w:r>
      <w:r w:rsidRPr="001B637B">
        <w:rPr>
          <w:rFonts w:asciiTheme="minorHAnsi" w:hAnsiTheme="minorHAnsi" w:cstheme="minorHAnsi"/>
          <w:sz w:val="22"/>
          <w:szCs w:val="22"/>
        </w:rPr>
        <w:t>:</w:t>
      </w:r>
    </w:p>
    <w:p w14:paraId="2A90A03C" w14:textId="0E7F0C28" w:rsidR="000219A5" w:rsidRPr="001B637B" w:rsidRDefault="000219A5" w:rsidP="00DB01F8">
      <w:pPr>
        <w:pStyle w:val="Standard"/>
        <w:ind w:left="1843" w:hanging="1276"/>
        <w:jc w:val="both"/>
        <w:rPr>
          <w:rFonts w:asciiTheme="minorHAnsi" w:hAnsiTheme="minorHAnsi" w:cstheme="minorHAnsi"/>
          <w:sz w:val="22"/>
          <w:szCs w:val="22"/>
        </w:rPr>
      </w:pPr>
      <w:r w:rsidRPr="001B637B">
        <w:rPr>
          <w:rFonts w:asciiTheme="minorHAnsi" w:hAnsiTheme="minorHAnsi" w:cstheme="minorHAnsi"/>
          <w:b/>
          <w:bCs/>
          <w:sz w:val="22"/>
          <w:szCs w:val="22"/>
        </w:rPr>
        <w:t>Príloha č. 1:</w:t>
      </w:r>
      <w:r w:rsidR="0022222B" w:rsidRPr="001B637B">
        <w:rPr>
          <w:rFonts w:asciiTheme="minorHAnsi" w:hAnsiTheme="minorHAnsi" w:cstheme="minorHAnsi"/>
          <w:sz w:val="22"/>
          <w:szCs w:val="22"/>
        </w:rPr>
        <w:tab/>
      </w:r>
      <w:r w:rsidRPr="001B637B">
        <w:rPr>
          <w:rFonts w:asciiTheme="minorHAnsi" w:hAnsiTheme="minorHAnsi" w:cstheme="minorHAnsi"/>
          <w:sz w:val="22"/>
          <w:szCs w:val="22"/>
        </w:rPr>
        <w:t xml:space="preserve">Formát pravidelnej správy </w:t>
      </w:r>
      <w:r w:rsidR="003937FA">
        <w:rPr>
          <w:rFonts w:asciiTheme="minorHAnsi" w:hAnsiTheme="minorHAnsi" w:cstheme="minorHAnsi"/>
          <w:sz w:val="22"/>
          <w:szCs w:val="22"/>
        </w:rPr>
        <w:t>s</w:t>
      </w:r>
      <w:r w:rsidRPr="001B637B">
        <w:rPr>
          <w:rFonts w:asciiTheme="minorHAnsi" w:hAnsiTheme="minorHAnsi" w:cstheme="minorHAnsi"/>
          <w:sz w:val="22"/>
          <w:szCs w:val="22"/>
        </w:rPr>
        <w:t>tavebného dozoru</w:t>
      </w:r>
    </w:p>
    <w:p w14:paraId="0D79C154" w14:textId="51D4F84F" w:rsidR="0022222B" w:rsidRPr="00B759F1" w:rsidRDefault="0022222B" w:rsidP="00DB01F8">
      <w:pPr>
        <w:pStyle w:val="Standard"/>
        <w:ind w:left="1843" w:hanging="1276"/>
        <w:jc w:val="both"/>
        <w:rPr>
          <w:rFonts w:asciiTheme="minorHAnsi" w:hAnsiTheme="minorHAnsi" w:cstheme="minorHAnsi"/>
          <w:sz w:val="22"/>
          <w:szCs w:val="22"/>
        </w:rPr>
      </w:pPr>
      <w:r w:rsidRPr="00B759F1">
        <w:rPr>
          <w:rFonts w:asciiTheme="minorHAnsi" w:hAnsiTheme="minorHAnsi" w:cstheme="minorHAnsi"/>
          <w:b/>
          <w:bCs/>
          <w:sz w:val="22"/>
          <w:szCs w:val="22"/>
        </w:rPr>
        <w:t>Príloha č. 2:</w:t>
      </w:r>
      <w:r w:rsidRPr="00B759F1">
        <w:rPr>
          <w:rFonts w:asciiTheme="minorHAnsi" w:hAnsiTheme="minorHAnsi" w:cstheme="minorHAnsi"/>
          <w:b/>
          <w:bCs/>
          <w:sz w:val="22"/>
          <w:szCs w:val="22"/>
        </w:rPr>
        <w:tab/>
      </w:r>
      <w:r w:rsidRPr="00B759F1">
        <w:rPr>
          <w:rFonts w:asciiTheme="minorHAnsi" w:hAnsiTheme="minorHAnsi" w:cstheme="minorHAnsi"/>
          <w:sz w:val="22"/>
          <w:szCs w:val="22"/>
        </w:rPr>
        <w:t>Zoznam všetkých subdodávateľov a podiel subdodávok/Čestné vyhlásenie o nevyužití subdodávateľov</w:t>
      </w:r>
    </w:p>
    <w:p w14:paraId="095FF8EA" w14:textId="77777777" w:rsidR="000219A5" w:rsidRPr="001B637B" w:rsidRDefault="000219A5" w:rsidP="000219A5">
      <w:pPr>
        <w:pStyle w:val="Standard"/>
        <w:tabs>
          <w:tab w:val="left" w:pos="4680"/>
        </w:tabs>
        <w:jc w:val="both"/>
        <w:rPr>
          <w:rFonts w:asciiTheme="minorHAnsi" w:hAnsiTheme="minorHAnsi" w:cstheme="minorHAnsi"/>
          <w:sz w:val="22"/>
          <w:szCs w:val="22"/>
        </w:rPr>
      </w:pPr>
      <w:r w:rsidRPr="001B637B">
        <w:rPr>
          <w:rFonts w:asciiTheme="minorHAnsi" w:hAnsiTheme="minorHAnsi" w:cstheme="minorHAnsi"/>
          <w:sz w:val="22"/>
          <w:szCs w:val="22"/>
        </w:rPr>
        <w:tab/>
      </w:r>
    </w:p>
    <w:p w14:paraId="41DCD7B0" w14:textId="77777777" w:rsidR="000219A5" w:rsidRPr="001B637B" w:rsidRDefault="000219A5" w:rsidP="000219A5">
      <w:pPr>
        <w:pStyle w:val="Standard"/>
        <w:ind w:left="426"/>
        <w:jc w:val="both"/>
        <w:rPr>
          <w:rFonts w:asciiTheme="minorHAnsi" w:hAnsiTheme="minorHAnsi" w:cstheme="minorHAnsi"/>
          <w:sz w:val="22"/>
          <w:szCs w:val="22"/>
        </w:rPr>
      </w:pPr>
    </w:p>
    <w:p w14:paraId="3AEEB4AB" w14:textId="0A10FAAF" w:rsidR="00BE1BA3" w:rsidRPr="00BE1BA3" w:rsidRDefault="00BE1BA3" w:rsidP="00BE1BA3">
      <w:pPr>
        <w:pStyle w:val="Standard"/>
        <w:rPr>
          <w:rFonts w:asciiTheme="minorHAnsi" w:hAnsiTheme="minorHAnsi" w:cstheme="minorHAnsi"/>
          <w:sz w:val="22"/>
          <w:szCs w:val="22"/>
        </w:rPr>
      </w:pPr>
      <w:r w:rsidRPr="00BE1BA3">
        <w:rPr>
          <w:rFonts w:asciiTheme="minorHAnsi" w:hAnsiTheme="minorHAnsi" w:cstheme="minorHAnsi"/>
          <w:sz w:val="22"/>
          <w:szCs w:val="22"/>
        </w:rPr>
        <w:t>V Banskej Bystrici, dňa .....................</w:t>
      </w:r>
      <w:r w:rsidRPr="00BE1BA3">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BE1BA3">
        <w:rPr>
          <w:rFonts w:asciiTheme="minorHAnsi" w:hAnsiTheme="minorHAnsi" w:cstheme="minorHAnsi"/>
          <w:sz w:val="22"/>
          <w:szCs w:val="22"/>
        </w:rPr>
        <w:t xml:space="preserve">V </w:t>
      </w:r>
      <w:r w:rsidRPr="00826322">
        <w:rPr>
          <w:rFonts w:asciiTheme="minorHAnsi" w:hAnsiTheme="minorHAnsi" w:cstheme="minorHAnsi"/>
          <w:sz w:val="22"/>
          <w:szCs w:val="22"/>
          <w:highlight w:val="yellow"/>
        </w:rPr>
        <w:t>....................., dňa .....................</w:t>
      </w:r>
    </w:p>
    <w:p w14:paraId="7295EA65" w14:textId="77777777" w:rsidR="00BE1BA3" w:rsidRPr="00BE1BA3" w:rsidRDefault="00BE1BA3" w:rsidP="00BE1BA3">
      <w:pPr>
        <w:pStyle w:val="Standard"/>
        <w:rPr>
          <w:rFonts w:asciiTheme="minorHAnsi" w:hAnsiTheme="minorHAnsi" w:cstheme="minorHAnsi"/>
          <w:b/>
          <w:sz w:val="22"/>
          <w:szCs w:val="22"/>
        </w:rPr>
      </w:pPr>
    </w:p>
    <w:p w14:paraId="7C4E2291" w14:textId="2FFCD1CC" w:rsidR="00BE1BA3" w:rsidRPr="00BE1BA3" w:rsidRDefault="00BE1BA3" w:rsidP="00BE1BA3">
      <w:pPr>
        <w:pStyle w:val="Standard"/>
        <w:rPr>
          <w:rFonts w:asciiTheme="minorHAnsi" w:hAnsiTheme="minorHAnsi" w:cstheme="minorHAnsi"/>
          <w:sz w:val="22"/>
          <w:szCs w:val="22"/>
        </w:rPr>
      </w:pPr>
      <w:r w:rsidRPr="00BE1BA3">
        <w:rPr>
          <w:rFonts w:asciiTheme="minorHAnsi" w:hAnsiTheme="minorHAnsi" w:cstheme="minorHAnsi"/>
          <w:b/>
          <w:sz w:val="22"/>
          <w:szCs w:val="22"/>
        </w:rPr>
        <w:t xml:space="preserve">Objednávateľ: </w:t>
      </w:r>
      <w:r w:rsidRPr="00BE1BA3">
        <w:rPr>
          <w:rFonts w:asciiTheme="minorHAnsi" w:hAnsiTheme="minorHAnsi" w:cstheme="minorHAnsi"/>
          <w:b/>
          <w:sz w:val="22"/>
          <w:szCs w:val="22"/>
        </w:rPr>
        <w:tab/>
      </w:r>
      <w:r w:rsidR="00A920D4">
        <w:rPr>
          <w:rFonts w:asciiTheme="minorHAnsi" w:hAnsiTheme="minorHAnsi" w:cstheme="minorHAnsi"/>
          <w:b/>
          <w:sz w:val="22"/>
          <w:szCs w:val="22"/>
        </w:rPr>
        <w:tab/>
      </w:r>
      <w:r w:rsidR="00A920D4">
        <w:rPr>
          <w:rFonts w:asciiTheme="minorHAnsi" w:hAnsiTheme="minorHAnsi" w:cstheme="minorHAnsi"/>
          <w:b/>
          <w:sz w:val="22"/>
          <w:szCs w:val="22"/>
        </w:rPr>
        <w:tab/>
      </w:r>
      <w:r w:rsidR="00A920D4">
        <w:rPr>
          <w:rFonts w:asciiTheme="minorHAnsi" w:hAnsiTheme="minorHAnsi" w:cstheme="minorHAnsi"/>
          <w:b/>
          <w:sz w:val="22"/>
          <w:szCs w:val="22"/>
        </w:rPr>
        <w:tab/>
      </w:r>
      <w:r w:rsidR="00A920D4">
        <w:rPr>
          <w:rFonts w:asciiTheme="minorHAnsi" w:hAnsiTheme="minorHAnsi" w:cstheme="minorHAnsi"/>
          <w:b/>
          <w:sz w:val="22"/>
          <w:szCs w:val="22"/>
        </w:rPr>
        <w:tab/>
      </w:r>
      <w:r w:rsidR="00A920D4">
        <w:rPr>
          <w:rFonts w:asciiTheme="minorHAnsi" w:hAnsiTheme="minorHAnsi" w:cstheme="minorHAnsi"/>
          <w:b/>
          <w:sz w:val="22"/>
          <w:szCs w:val="22"/>
        </w:rPr>
        <w:tab/>
        <w:t xml:space="preserve">        </w:t>
      </w:r>
      <w:r w:rsidRPr="00BE1BA3">
        <w:rPr>
          <w:rFonts w:asciiTheme="minorHAnsi" w:hAnsiTheme="minorHAnsi" w:cstheme="minorHAnsi"/>
          <w:b/>
          <w:sz w:val="22"/>
          <w:szCs w:val="22"/>
        </w:rPr>
        <w:t>Poskytovateľ:</w:t>
      </w:r>
    </w:p>
    <w:p w14:paraId="5C911ADF" w14:textId="77777777" w:rsidR="00BE1BA3" w:rsidRPr="00BE1BA3" w:rsidRDefault="00BE1BA3" w:rsidP="00BE1BA3">
      <w:pPr>
        <w:pStyle w:val="Standard"/>
        <w:rPr>
          <w:rFonts w:asciiTheme="minorHAnsi" w:hAnsiTheme="minorHAnsi" w:cstheme="minorHAnsi"/>
          <w:b/>
          <w:sz w:val="22"/>
          <w:szCs w:val="22"/>
        </w:rPr>
      </w:pPr>
    </w:p>
    <w:p w14:paraId="45C0C324" w14:textId="77777777" w:rsidR="00BE1BA3" w:rsidRPr="00BE1BA3" w:rsidRDefault="00BE1BA3" w:rsidP="00BE1BA3">
      <w:pPr>
        <w:pStyle w:val="Standard"/>
        <w:rPr>
          <w:rFonts w:asciiTheme="minorHAnsi" w:hAnsiTheme="minorHAnsi" w:cstheme="minorHAnsi"/>
          <w:b/>
          <w:sz w:val="22"/>
          <w:szCs w:val="22"/>
        </w:rPr>
      </w:pPr>
    </w:p>
    <w:p w14:paraId="0F0B05A9" w14:textId="77777777" w:rsidR="00BE1BA3" w:rsidRPr="00BE1BA3" w:rsidRDefault="00BE1BA3" w:rsidP="00BE1BA3">
      <w:pPr>
        <w:pStyle w:val="Standard"/>
        <w:rPr>
          <w:rFonts w:asciiTheme="minorHAnsi" w:hAnsiTheme="minorHAnsi" w:cstheme="minorHAnsi"/>
          <w:b/>
          <w:sz w:val="22"/>
          <w:szCs w:val="22"/>
        </w:rPr>
      </w:pPr>
    </w:p>
    <w:p w14:paraId="34E4E61C" w14:textId="77777777" w:rsidR="00BE1BA3" w:rsidRPr="00BE1BA3" w:rsidRDefault="00BE1BA3" w:rsidP="00BE1BA3">
      <w:pPr>
        <w:pStyle w:val="Standard"/>
        <w:rPr>
          <w:rFonts w:asciiTheme="minorHAnsi" w:hAnsiTheme="minorHAnsi" w:cstheme="minorHAnsi"/>
          <w:sz w:val="22"/>
          <w:szCs w:val="22"/>
        </w:rPr>
      </w:pPr>
      <w:r w:rsidRPr="00BE1BA3">
        <w:rPr>
          <w:rFonts w:asciiTheme="minorHAnsi" w:hAnsiTheme="minorHAnsi" w:cstheme="minorHAnsi"/>
          <w:sz w:val="22"/>
          <w:szCs w:val="22"/>
        </w:rPr>
        <w:t xml:space="preserve">_____________________________                                            </w:t>
      </w:r>
      <w:r w:rsidRPr="00826322">
        <w:rPr>
          <w:rFonts w:asciiTheme="minorHAnsi" w:hAnsiTheme="minorHAnsi" w:cstheme="minorHAnsi"/>
          <w:sz w:val="22"/>
          <w:szCs w:val="22"/>
          <w:highlight w:val="yellow"/>
        </w:rPr>
        <w:t>_____________________________</w:t>
      </w:r>
    </w:p>
    <w:p w14:paraId="4C5C7F1C" w14:textId="77777777" w:rsidR="00BE1BA3" w:rsidRPr="00BE1BA3" w:rsidRDefault="00BE1BA3" w:rsidP="00BE1BA3">
      <w:pPr>
        <w:pStyle w:val="Standard"/>
        <w:rPr>
          <w:rFonts w:asciiTheme="minorHAnsi" w:hAnsiTheme="minorHAnsi" w:cstheme="minorHAnsi"/>
          <w:b/>
          <w:bCs/>
          <w:sz w:val="22"/>
          <w:szCs w:val="22"/>
        </w:rPr>
      </w:pPr>
      <w:r w:rsidRPr="00BE1BA3">
        <w:rPr>
          <w:rFonts w:asciiTheme="minorHAnsi" w:hAnsiTheme="minorHAnsi" w:cstheme="minorHAnsi"/>
          <w:b/>
          <w:bCs/>
          <w:sz w:val="22"/>
          <w:szCs w:val="22"/>
        </w:rPr>
        <w:t>Banskobystrický samosprávny kraj</w:t>
      </w:r>
    </w:p>
    <w:p w14:paraId="13854531" w14:textId="77777777" w:rsidR="00BE1BA3" w:rsidRPr="00BE1BA3" w:rsidRDefault="00BE1BA3" w:rsidP="00BE1BA3">
      <w:pPr>
        <w:pStyle w:val="Standard"/>
        <w:rPr>
          <w:rFonts w:asciiTheme="minorHAnsi" w:hAnsiTheme="minorHAnsi" w:cstheme="minorHAnsi"/>
          <w:sz w:val="22"/>
          <w:szCs w:val="22"/>
        </w:rPr>
      </w:pPr>
      <w:r w:rsidRPr="00BE1BA3">
        <w:rPr>
          <w:rFonts w:asciiTheme="minorHAnsi" w:hAnsiTheme="minorHAnsi" w:cstheme="minorHAnsi"/>
          <w:sz w:val="22"/>
          <w:szCs w:val="22"/>
        </w:rPr>
        <w:t>Mgr. Ondrej Lunter</w:t>
      </w:r>
      <w:r w:rsidRPr="00BE1BA3">
        <w:rPr>
          <w:rFonts w:asciiTheme="minorHAnsi" w:hAnsiTheme="minorHAnsi" w:cstheme="minorHAnsi"/>
          <w:sz w:val="22"/>
          <w:szCs w:val="22"/>
        </w:rPr>
        <w:tab/>
      </w:r>
      <w:r w:rsidRPr="00BE1BA3">
        <w:rPr>
          <w:rFonts w:asciiTheme="minorHAnsi" w:hAnsiTheme="minorHAnsi" w:cstheme="minorHAnsi"/>
          <w:sz w:val="22"/>
          <w:szCs w:val="22"/>
        </w:rPr>
        <w:tab/>
      </w:r>
      <w:r w:rsidRPr="00BE1BA3">
        <w:rPr>
          <w:rFonts w:asciiTheme="minorHAnsi" w:hAnsiTheme="minorHAnsi" w:cstheme="minorHAnsi"/>
          <w:sz w:val="22"/>
          <w:szCs w:val="22"/>
        </w:rPr>
        <w:tab/>
      </w:r>
      <w:r w:rsidRPr="00BE1BA3">
        <w:rPr>
          <w:rFonts w:asciiTheme="minorHAnsi" w:hAnsiTheme="minorHAnsi" w:cstheme="minorHAnsi"/>
          <w:sz w:val="22"/>
          <w:szCs w:val="22"/>
        </w:rPr>
        <w:tab/>
      </w:r>
      <w:r w:rsidRPr="00BE1BA3">
        <w:rPr>
          <w:rFonts w:asciiTheme="minorHAnsi" w:hAnsiTheme="minorHAnsi" w:cstheme="minorHAnsi"/>
          <w:sz w:val="22"/>
          <w:szCs w:val="22"/>
        </w:rPr>
        <w:tab/>
      </w:r>
      <w:r w:rsidRPr="00BE1BA3">
        <w:rPr>
          <w:rFonts w:asciiTheme="minorHAnsi" w:hAnsiTheme="minorHAnsi" w:cstheme="minorHAnsi"/>
          <w:sz w:val="22"/>
          <w:szCs w:val="22"/>
        </w:rPr>
        <w:tab/>
        <w:t xml:space="preserve"> </w:t>
      </w:r>
      <w:r w:rsidRPr="00BE1BA3">
        <w:rPr>
          <w:rFonts w:asciiTheme="minorHAnsi" w:hAnsiTheme="minorHAnsi" w:cstheme="minorHAnsi"/>
          <w:sz w:val="22"/>
          <w:szCs w:val="22"/>
        </w:rPr>
        <w:tab/>
        <w:t xml:space="preserve">       </w:t>
      </w:r>
    </w:p>
    <w:p w14:paraId="30A5F099" w14:textId="7ABC317A" w:rsidR="007367F5" w:rsidRDefault="00BE1BA3" w:rsidP="00BE1BA3">
      <w:pPr>
        <w:pStyle w:val="Standard"/>
        <w:jc w:val="both"/>
        <w:rPr>
          <w:rFonts w:asciiTheme="minorHAnsi" w:hAnsiTheme="minorHAnsi" w:cstheme="minorHAnsi"/>
          <w:sz w:val="22"/>
          <w:szCs w:val="22"/>
        </w:rPr>
        <w:sectPr w:rsidR="007367F5">
          <w:footerReference w:type="default" r:id="rId21"/>
          <w:pgSz w:w="11906" w:h="16838"/>
          <w:pgMar w:top="1417" w:right="1417" w:bottom="1417" w:left="1417" w:header="708" w:footer="708" w:gutter="0"/>
          <w:cols w:space="708"/>
          <w:docGrid w:linePitch="360"/>
        </w:sectPr>
      </w:pPr>
      <w:r w:rsidRPr="00BE1BA3">
        <w:rPr>
          <w:rFonts w:asciiTheme="minorHAnsi" w:hAnsiTheme="minorHAnsi" w:cstheme="minorHAnsi"/>
          <w:sz w:val="22"/>
          <w:szCs w:val="22"/>
        </w:rPr>
        <w:t xml:space="preserve">predseda       </w:t>
      </w:r>
      <w:r w:rsidRPr="00BE1BA3">
        <w:rPr>
          <w:rFonts w:asciiTheme="minorHAnsi" w:hAnsiTheme="minorHAnsi" w:cstheme="minorHAnsi"/>
          <w:sz w:val="22"/>
          <w:szCs w:val="22"/>
        </w:rPr>
        <w:tab/>
      </w:r>
      <w:r w:rsidRPr="00BE1BA3">
        <w:rPr>
          <w:rFonts w:asciiTheme="minorHAnsi" w:hAnsiTheme="minorHAnsi" w:cstheme="minorHAnsi"/>
          <w:sz w:val="22"/>
          <w:szCs w:val="22"/>
        </w:rPr>
        <w:tab/>
        <w:t xml:space="preserve">       </w:t>
      </w:r>
    </w:p>
    <w:p w14:paraId="56787881" w14:textId="77777777" w:rsidR="007367F5" w:rsidRDefault="007367F5" w:rsidP="007367F5">
      <w:pPr>
        <w:pStyle w:val="Hlavika"/>
        <w:rPr>
          <w:rFonts w:asciiTheme="minorHAnsi" w:hAnsiTheme="minorHAnsi" w:cstheme="minorHAnsi"/>
          <w:b/>
          <w:caps/>
        </w:rPr>
      </w:pPr>
      <w:r>
        <w:rPr>
          <w:rFonts w:ascii="Arial Narrow" w:hAnsi="Arial Narrow"/>
          <w:b/>
          <w:caps/>
        </w:rPr>
        <w:lastRenderedPageBreak/>
        <w:t xml:space="preserve">Príloha č. 1 </w:t>
      </w:r>
      <w:r w:rsidRPr="00560C28">
        <w:rPr>
          <w:rFonts w:asciiTheme="minorHAnsi" w:hAnsiTheme="minorHAnsi" w:cstheme="minorHAnsi"/>
          <w:b/>
          <w:caps/>
        </w:rPr>
        <w:t>Formulár pravidelnej správy SD</w:t>
      </w:r>
    </w:p>
    <w:p w14:paraId="66B3BE15" w14:textId="77777777" w:rsidR="007367F5" w:rsidRPr="00560C28" w:rsidRDefault="007367F5" w:rsidP="007367F5">
      <w:pPr>
        <w:pStyle w:val="Hlavika"/>
        <w:rPr>
          <w:rFonts w:asciiTheme="minorHAnsi" w:hAnsiTheme="minorHAnsi" w:cstheme="minorHAnsi"/>
        </w:rPr>
      </w:pPr>
    </w:p>
    <w:p w14:paraId="189027F0" w14:textId="77777777" w:rsidR="007367F5" w:rsidRPr="00560C28" w:rsidRDefault="007367F5" w:rsidP="007367F5">
      <w:pPr>
        <w:pStyle w:val="Hlavika"/>
        <w:rPr>
          <w:rFonts w:asciiTheme="minorHAnsi" w:hAnsiTheme="minorHAnsi" w:cstheme="minorHAnsi"/>
        </w:rPr>
      </w:pPr>
      <w:r>
        <w:rPr>
          <w:rFonts w:ascii="Arial" w:hAnsi="Arial"/>
          <w:noProof/>
          <w:lang w:eastAsia="sk-SK" w:bidi="ar-SA"/>
        </w:rPr>
        <mc:AlternateContent>
          <mc:Choice Requires="wps">
            <w:drawing>
              <wp:anchor distT="0" distB="0" distL="114300" distR="114300" simplePos="0" relativeHeight="251660288" behindDoc="1" locked="0" layoutInCell="1" allowOverlap="1" wp14:anchorId="501B0B3C" wp14:editId="388ADD75">
                <wp:simplePos x="0" y="0"/>
                <wp:positionH relativeFrom="column">
                  <wp:posOffset>2578100</wp:posOffset>
                </wp:positionH>
                <wp:positionV relativeFrom="paragraph">
                  <wp:posOffset>-114300</wp:posOffset>
                </wp:positionV>
                <wp:extent cx="3543300" cy="814705"/>
                <wp:effectExtent l="1270" t="635" r="0" b="3810"/>
                <wp:wrapSquare wrapText="bothSides"/>
                <wp:docPr id="727465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14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CD4E2" w14:textId="77777777" w:rsidR="007367F5" w:rsidRPr="00522FD6" w:rsidRDefault="007367F5" w:rsidP="007367F5">
                            <w:pPr>
                              <w:rPr>
                                <w:sz w:val="16"/>
                                <w:szCs w:val="16"/>
                              </w:rPr>
                            </w:pPr>
                            <w:r w:rsidRPr="00522FD6">
                              <w:rPr>
                                <w:rFonts w:ascii="Lucida Sans" w:hAnsi="Lucida Sans"/>
                                <w:b/>
                                <w:caps/>
                                <w:sz w:val="16"/>
                                <w:szCs w:val="16"/>
                              </w:rPr>
                              <w:t xml:space="preserve">                  </w:t>
                            </w:r>
                          </w:p>
                          <w:p w14:paraId="7E5FC0A9" w14:textId="77777777" w:rsidR="007367F5" w:rsidRPr="002368C1" w:rsidRDefault="007367F5" w:rsidP="007367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B0B3C" id="_x0000_t202" coordsize="21600,21600" o:spt="202" path="m,l,21600r21600,l21600,xe">
                <v:stroke joinstyle="miter"/>
                <v:path gradientshapeok="t" o:connecttype="rect"/>
              </v:shapetype>
              <v:shape id="Text Box 7" o:spid="_x0000_s1026" type="#_x0000_t202" style="position:absolute;margin-left:203pt;margin-top:-9pt;width:279pt;height:6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" filled="f" stroked="f">
                <v:textbox>
                  <w:txbxContent>
                    <w:p w14:paraId="425CD4E2" w14:textId="77777777" w:rsidR="007367F5" w:rsidRPr="00522FD6" w:rsidRDefault="007367F5" w:rsidP="007367F5">
                      <w:pPr>
                        <w:rPr>
                          <w:sz w:val="16"/>
                          <w:szCs w:val="16"/>
                        </w:rPr>
                      </w:pPr>
                      <w:r w:rsidRPr="00522FD6">
                        <w:rPr>
                          <w:rFonts w:ascii="Lucida Sans" w:hAnsi="Lucida Sans"/>
                          <w:b/>
                          <w:caps/>
                          <w:sz w:val="16"/>
                          <w:szCs w:val="16"/>
                        </w:rPr>
                        <w:t xml:space="preserve">                  </w:t>
                      </w:r>
                    </w:p>
                    <w:p w14:paraId="7E5FC0A9" w14:textId="77777777" w:rsidR="007367F5" w:rsidRPr="002368C1" w:rsidRDefault="007367F5" w:rsidP="007367F5"/>
                  </w:txbxContent>
                </v:textbox>
                <w10:wrap type="square"/>
              </v:shape>
            </w:pict>
          </mc:Fallback>
        </mc:AlternateContent>
      </w:r>
      <w:r>
        <w:rPr>
          <w:noProof/>
          <w:lang w:eastAsia="sk-SK" w:bidi="ar-SA"/>
        </w:rPr>
        <mc:AlternateContent>
          <mc:Choice Requires="wps">
            <w:drawing>
              <wp:anchor distT="0" distB="0" distL="114300" distR="114300" simplePos="0" relativeHeight="251659264" behindDoc="1" locked="0" layoutInCell="1" allowOverlap="1" wp14:anchorId="425E911E" wp14:editId="40F20DE8">
                <wp:simplePos x="0" y="0"/>
                <wp:positionH relativeFrom="column">
                  <wp:posOffset>-228600</wp:posOffset>
                </wp:positionH>
                <wp:positionV relativeFrom="paragraph">
                  <wp:posOffset>-114300</wp:posOffset>
                </wp:positionV>
                <wp:extent cx="2374265" cy="814705"/>
                <wp:effectExtent l="13970" t="10160" r="12065" b="13335"/>
                <wp:wrapNone/>
                <wp:docPr id="1534713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14705"/>
                        </a:xfrm>
                        <a:prstGeom prst="rect">
                          <a:avLst/>
                        </a:prstGeom>
                        <a:solidFill>
                          <a:srgbClr val="FFFFFF"/>
                        </a:solidFill>
                        <a:ln w="9525">
                          <a:solidFill>
                            <a:srgbClr val="FFFFFF"/>
                          </a:solidFill>
                          <a:miter lim="800000"/>
                          <a:headEnd/>
                          <a:tailEnd/>
                        </a:ln>
                      </wps:spPr>
                      <wps:txbx>
                        <w:txbxContent>
                          <w:p w14:paraId="4F9AE592" w14:textId="77777777" w:rsidR="007367F5" w:rsidRDefault="007367F5" w:rsidP="007367F5"/>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E911E" id="Text Box 6" o:spid="_x0000_s1027" type="#_x0000_t202" style="position:absolute;margin-left:-18pt;margin-top:-9pt;width:186.95pt;height:64.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" strokecolor="white">
                <v:textbox>
                  <w:txbxContent>
                    <w:p w14:paraId="4F9AE592" w14:textId="77777777" w:rsidR="007367F5" w:rsidRDefault="007367F5" w:rsidP="007367F5"/>
                  </w:txbxContent>
                </v:textbox>
              </v:shape>
            </w:pict>
          </mc:Fallback>
        </mc:AlternateContent>
      </w:r>
      <w:r>
        <w:rPr>
          <w:rFonts w:ascii="Arial" w:hAnsi="Arial" w:cs="Arial"/>
        </w:rPr>
        <w:t xml:space="preserve">            </w:t>
      </w:r>
      <w:r w:rsidRPr="00560C28">
        <w:rPr>
          <w:rFonts w:asciiTheme="minorHAnsi" w:hAnsiTheme="minorHAnsi" w:cstheme="minorHAnsi"/>
        </w:rPr>
        <w:t xml:space="preserve">                                                                   </w:t>
      </w:r>
      <w:r w:rsidRPr="00560C28">
        <w:rPr>
          <w:rFonts w:asciiTheme="minorHAnsi" w:hAnsiTheme="minorHAnsi" w:cstheme="minorHAnsi"/>
          <w:noProof/>
          <w:lang w:eastAsia="sk-SK" w:bidi="ar-SA"/>
        </w:rPr>
        <w:drawing>
          <wp:inline distT="0" distB="0" distL="0" distR="0" wp14:anchorId="210C473D" wp14:editId="6F15AD59">
            <wp:extent cx="579120" cy="723900"/>
            <wp:effectExtent l="0" t="0" r="0" b="0"/>
            <wp:docPr id="2129930316" name="Obrázok 2" descr="Obrázok, na ktorom je symbol, emblém, štít,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930316" name="Obrázok 2" descr="Obrázok, na ktorom je symbol, emblém, štít, logo&#10;&#10;Automaticky generovaný popi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9120" cy="723900"/>
                    </a:xfrm>
                    <a:prstGeom prst="rect">
                      <a:avLst/>
                    </a:prstGeom>
                    <a:noFill/>
                    <a:ln>
                      <a:noFill/>
                    </a:ln>
                  </pic:spPr>
                </pic:pic>
              </a:graphicData>
            </a:graphic>
          </wp:inline>
        </w:drawing>
      </w:r>
      <w:r w:rsidRPr="00560C28">
        <w:rPr>
          <w:rFonts w:asciiTheme="minorHAnsi" w:hAnsiTheme="minorHAnsi" w:cstheme="minorHAnsi"/>
        </w:rPr>
        <w:tab/>
      </w:r>
      <w:r w:rsidRPr="00560C28">
        <w:rPr>
          <w:rFonts w:asciiTheme="minorHAnsi" w:hAnsiTheme="minorHAnsi" w:cstheme="minorHAnsi"/>
          <w:noProof/>
          <w:lang w:eastAsia="sk-SK" w:bidi="ar-SA"/>
        </w:rPr>
        <w:drawing>
          <wp:inline distT="0" distB="0" distL="0" distR="0" wp14:anchorId="2DA82665" wp14:editId="26D5BC4C">
            <wp:extent cx="670560" cy="723900"/>
            <wp:effectExtent l="0" t="0" r="0" b="0"/>
            <wp:docPr id="309804003" name="Obrázok 1" descr="Obrázok, na ktorom je symbol, erb, emblém, ští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04003" name="Obrázok 1" descr="Obrázok, na ktorom je symbol, erb, emblém, štít&#10;&#10;Automaticky generovaný popi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0560" cy="723900"/>
                    </a:xfrm>
                    <a:prstGeom prst="rect">
                      <a:avLst/>
                    </a:prstGeom>
                    <a:noFill/>
                    <a:ln>
                      <a:noFill/>
                    </a:ln>
                  </pic:spPr>
                </pic:pic>
              </a:graphicData>
            </a:graphic>
          </wp:inline>
        </w:drawing>
      </w:r>
    </w:p>
    <w:p w14:paraId="6D58E2C6" w14:textId="77777777" w:rsidR="007367F5" w:rsidRPr="00560C28" w:rsidRDefault="007367F5" w:rsidP="007367F5">
      <w:pPr>
        <w:pStyle w:val="Hlavika"/>
        <w:rPr>
          <w:rFonts w:asciiTheme="minorHAnsi" w:hAnsiTheme="minorHAnsi" w:cstheme="minorHAnsi"/>
          <w:sz w:val="16"/>
          <w:szCs w:val="16"/>
          <w:u w:val="single"/>
        </w:rPr>
      </w:pPr>
      <w:r w:rsidRPr="00560C28">
        <w:rPr>
          <w:rFonts w:asciiTheme="minorHAnsi" w:hAnsiTheme="minorHAnsi" w:cstheme="minorHAnsi"/>
          <w:sz w:val="16"/>
          <w:szCs w:val="16"/>
          <w:u w:val="single"/>
        </w:rPr>
        <w:tab/>
      </w:r>
      <w:r w:rsidRPr="00560C28">
        <w:rPr>
          <w:rFonts w:asciiTheme="minorHAnsi" w:hAnsiTheme="minorHAnsi" w:cstheme="minorHAnsi"/>
          <w:sz w:val="16"/>
          <w:szCs w:val="16"/>
          <w:u w:val="single"/>
        </w:rPr>
        <w:tab/>
      </w:r>
    </w:p>
    <w:p w14:paraId="0600B5CD" w14:textId="114E17A2" w:rsidR="007367F5" w:rsidRPr="0059388C" w:rsidRDefault="007367F5" w:rsidP="007367F5">
      <w:pPr>
        <w:jc w:val="center"/>
        <w:rPr>
          <w:rFonts w:asciiTheme="minorHAnsi" w:hAnsiTheme="minorHAnsi" w:cstheme="minorHAnsi"/>
        </w:rPr>
      </w:pPr>
      <w:r>
        <w:rPr>
          <w:rFonts w:asciiTheme="minorHAnsi" w:hAnsiTheme="minorHAnsi" w:cstheme="minorHAnsi"/>
        </w:rPr>
        <w:t>Banskobystrický samosprávny kraj, Námestie SNP č. 23, 974 01 Banská Bystrica</w:t>
      </w:r>
    </w:p>
    <w:p w14:paraId="3421EB47" w14:textId="77777777" w:rsidR="007367F5" w:rsidRPr="00560C28" w:rsidRDefault="007367F5" w:rsidP="007367F5">
      <w:pPr>
        <w:pStyle w:val="Hlavika"/>
        <w:tabs>
          <w:tab w:val="clear" w:pos="4536"/>
          <w:tab w:val="left" w:pos="1418"/>
          <w:tab w:val="left" w:pos="1843"/>
        </w:tabs>
        <w:jc w:val="center"/>
        <w:rPr>
          <w:sz w:val="22"/>
          <w:szCs w:val="22"/>
        </w:rPr>
      </w:pPr>
    </w:p>
    <w:tbl>
      <w:tblPr>
        <w:tblW w:w="0" w:type="auto"/>
        <w:tblLook w:val="01E0" w:firstRow="1" w:lastRow="1" w:firstColumn="1" w:lastColumn="1" w:noHBand="0" w:noVBand="0"/>
      </w:tblPr>
      <w:tblGrid>
        <w:gridCol w:w="1897"/>
        <w:gridCol w:w="2631"/>
        <w:gridCol w:w="316"/>
        <w:gridCol w:w="632"/>
        <w:gridCol w:w="1056"/>
        <w:gridCol w:w="2540"/>
      </w:tblGrid>
      <w:tr w:rsidR="007367F5" w:rsidRPr="00560C28" w14:paraId="27E06B1D" w14:textId="77777777" w:rsidTr="00F268B2">
        <w:trPr>
          <w:trHeight w:val="823"/>
        </w:trPr>
        <w:tc>
          <w:tcPr>
            <w:tcW w:w="1897" w:type="dxa"/>
          </w:tcPr>
          <w:p w14:paraId="144BC7F4" w14:textId="77777777" w:rsidR="007367F5" w:rsidRPr="00560C28" w:rsidRDefault="007367F5" w:rsidP="00F268B2">
            <w:pPr>
              <w:pStyle w:val="Zkladntext"/>
              <w:jc w:val="both"/>
              <w:rPr>
                <w:rFonts w:asciiTheme="minorHAnsi" w:hAnsiTheme="minorHAnsi" w:cstheme="minorHAnsi"/>
                <w:b/>
              </w:rPr>
            </w:pPr>
            <w:r w:rsidRPr="00560C28">
              <w:rPr>
                <w:rFonts w:asciiTheme="minorHAnsi" w:hAnsiTheme="minorHAnsi" w:cstheme="minorHAnsi"/>
                <w:b/>
                <w:sz w:val="22"/>
                <w:szCs w:val="22"/>
              </w:rPr>
              <w:t>Názov diela:</w:t>
            </w:r>
          </w:p>
          <w:p w14:paraId="3A42A838" w14:textId="77777777" w:rsidR="007367F5" w:rsidRPr="00560C28" w:rsidRDefault="007367F5" w:rsidP="00F268B2">
            <w:pPr>
              <w:pStyle w:val="Zkladntext"/>
              <w:jc w:val="both"/>
              <w:rPr>
                <w:rFonts w:asciiTheme="minorHAnsi" w:hAnsiTheme="minorHAnsi" w:cstheme="minorHAnsi"/>
                <w:b/>
              </w:rPr>
            </w:pPr>
          </w:p>
        </w:tc>
        <w:tc>
          <w:tcPr>
            <w:tcW w:w="7175" w:type="dxa"/>
            <w:gridSpan w:val="5"/>
          </w:tcPr>
          <w:p w14:paraId="2A3C383F" w14:textId="0DB06507" w:rsidR="007367F5" w:rsidRPr="00DF4B0D" w:rsidRDefault="00F23370" w:rsidP="00F268B2">
            <w:pPr>
              <w:pStyle w:val="Standard"/>
              <w:outlineLvl w:val="0"/>
              <w:rPr>
                <w:rFonts w:asciiTheme="minorHAnsi" w:hAnsiTheme="minorHAnsi" w:cstheme="minorHAnsi"/>
                <w:b/>
                <w:sz w:val="22"/>
                <w:szCs w:val="22"/>
              </w:rPr>
            </w:pPr>
            <w:r>
              <w:rPr>
                <w:rStyle w:val="CharStyle13"/>
                <w:sz w:val="22"/>
                <w:szCs w:val="22"/>
              </w:rPr>
              <w:t xml:space="preserve"> </w:t>
            </w:r>
            <w:r w:rsidRPr="007A76D3">
              <w:rPr>
                <w:rStyle w:val="CharStyle13"/>
                <w:rFonts w:asciiTheme="minorHAnsi" w:hAnsiTheme="minorHAnsi" w:cstheme="minorHAnsi"/>
              </w:rPr>
              <w:t>„Obnova športového areálu pri Gymnáziu Ľudovíta Štúra Zvolen“</w:t>
            </w:r>
          </w:p>
          <w:p w14:paraId="6346A2CD" w14:textId="77777777" w:rsidR="007367F5" w:rsidRPr="00DF4B0D" w:rsidRDefault="007367F5" w:rsidP="00F268B2">
            <w:pPr>
              <w:rPr>
                <w:rFonts w:asciiTheme="minorHAnsi" w:hAnsiTheme="minorHAnsi" w:cstheme="minorHAnsi"/>
                <w:b/>
                <w:sz w:val="22"/>
                <w:szCs w:val="22"/>
              </w:rPr>
            </w:pPr>
          </w:p>
        </w:tc>
      </w:tr>
      <w:tr w:rsidR="007367F5" w:rsidRPr="00560C28" w14:paraId="7FA6CC8F" w14:textId="77777777" w:rsidTr="00F268B2">
        <w:tc>
          <w:tcPr>
            <w:tcW w:w="1897" w:type="dxa"/>
          </w:tcPr>
          <w:p w14:paraId="677A0CCD" w14:textId="77777777" w:rsidR="007367F5" w:rsidRPr="00560C28" w:rsidRDefault="007367F5" w:rsidP="00F268B2">
            <w:pPr>
              <w:pStyle w:val="Zkladntext"/>
              <w:jc w:val="both"/>
              <w:rPr>
                <w:rFonts w:asciiTheme="minorHAnsi" w:hAnsiTheme="minorHAnsi" w:cstheme="minorHAnsi"/>
                <w:b/>
              </w:rPr>
            </w:pPr>
          </w:p>
        </w:tc>
        <w:tc>
          <w:tcPr>
            <w:tcW w:w="7175" w:type="dxa"/>
            <w:gridSpan w:val="5"/>
            <w:shd w:val="clear" w:color="auto" w:fill="E7E6E6"/>
          </w:tcPr>
          <w:p w14:paraId="504A096F" w14:textId="77777777" w:rsidR="007367F5" w:rsidRPr="00560C28" w:rsidRDefault="007367F5" w:rsidP="00F268B2">
            <w:pPr>
              <w:rPr>
                <w:rFonts w:asciiTheme="minorHAnsi" w:hAnsiTheme="minorHAnsi" w:cstheme="minorHAnsi"/>
                <w:b/>
                <w:caps/>
              </w:rPr>
            </w:pPr>
            <w:r w:rsidRPr="00560C28">
              <w:rPr>
                <w:rFonts w:asciiTheme="minorHAnsi" w:hAnsiTheme="minorHAnsi" w:cstheme="minorHAnsi"/>
                <w:b/>
                <w:caps/>
                <w:sz w:val="22"/>
                <w:szCs w:val="22"/>
              </w:rPr>
              <w:t>Pravidelná správa SD</w:t>
            </w:r>
          </w:p>
          <w:p w14:paraId="4358D5EB" w14:textId="77777777" w:rsidR="007367F5" w:rsidRPr="00560C28" w:rsidRDefault="007367F5" w:rsidP="00F268B2">
            <w:pPr>
              <w:rPr>
                <w:rFonts w:asciiTheme="minorHAnsi" w:hAnsiTheme="minorHAnsi" w:cstheme="minorHAnsi"/>
              </w:rPr>
            </w:pPr>
            <w:r w:rsidRPr="00560C28">
              <w:rPr>
                <w:rFonts w:asciiTheme="minorHAnsi" w:hAnsiTheme="minorHAnsi" w:cstheme="minorHAnsi"/>
                <w:sz w:val="22"/>
                <w:szCs w:val="22"/>
              </w:rPr>
              <w:t>za obdobie od &lt;dátum&gt; do &lt;dátum&gt;</w:t>
            </w:r>
          </w:p>
          <w:p w14:paraId="4213761B" w14:textId="77777777" w:rsidR="007367F5" w:rsidRPr="00560C28" w:rsidRDefault="007367F5" w:rsidP="00F268B2">
            <w:pPr>
              <w:rPr>
                <w:rFonts w:asciiTheme="minorHAnsi" w:hAnsiTheme="minorHAnsi" w:cstheme="minorHAnsi"/>
              </w:rPr>
            </w:pPr>
          </w:p>
        </w:tc>
      </w:tr>
      <w:tr w:rsidR="007367F5" w:rsidRPr="00560C28" w14:paraId="4C972D35" w14:textId="77777777" w:rsidTr="00F268B2">
        <w:tc>
          <w:tcPr>
            <w:tcW w:w="1897" w:type="dxa"/>
          </w:tcPr>
          <w:p w14:paraId="3D029996" w14:textId="77777777" w:rsidR="007367F5" w:rsidRPr="00560C28" w:rsidRDefault="007367F5" w:rsidP="00F268B2">
            <w:pPr>
              <w:pStyle w:val="Zkladntext"/>
              <w:jc w:val="both"/>
              <w:rPr>
                <w:rFonts w:asciiTheme="minorHAnsi" w:hAnsiTheme="minorHAnsi" w:cstheme="minorHAnsi"/>
                <w:b/>
              </w:rPr>
            </w:pPr>
            <w:r w:rsidRPr="00560C28">
              <w:rPr>
                <w:rFonts w:asciiTheme="minorHAnsi" w:hAnsiTheme="minorHAnsi" w:cstheme="minorHAnsi"/>
                <w:b/>
                <w:sz w:val="22"/>
                <w:szCs w:val="22"/>
              </w:rPr>
              <w:t>Objednávateľ:</w:t>
            </w:r>
          </w:p>
          <w:p w14:paraId="27CAF147" w14:textId="77777777" w:rsidR="007367F5" w:rsidRPr="00560C28" w:rsidRDefault="007367F5" w:rsidP="00F268B2">
            <w:pPr>
              <w:pStyle w:val="Zkladntext"/>
              <w:jc w:val="both"/>
              <w:rPr>
                <w:rFonts w:asciiTheme="minorHAnsi" w:hAnsiTheme="minorHAnsi" w:cstheme="minorHAnsi"/>
                <w:b/>
              </w:rPr>
            </w:pPr>
          </w:p>
        </w:tc>
        <w:tc>
          <w:tcPr>
            <w:tcW w:w="7175" w:type="dxa"/>
            <w:gridSpan w:val="5"/>
            <w:hideMark/>
          </w:tcPr>
          <w:p w14:paraId="4AFC5A06" w14:textId="49C677FE" w:rsidR="007367F5" w:rsidRPr="0059388C" w:rsidRDefault="007367F5" w:rsidP="007367F5">
            <w:pPr>
              <w:rPr>
                <w:rFonts w:asciiTheme="minorHAnsi" w:hAnsiTheme="minorHAnsi" w:cstheme="minorHAnsi"/>
              </w:rPr>
            </w:pPr>
            <w:r>
              <w:rPr>
                <w:rFonts w:asciiTheme="minorHAnsi" w:hAnsiTheme="minorHAnsi" w:cstheme="minorHAnsi"/>
              </w:rPr>
              <w:t>Banskobystrický samosprávny kraj, Námestie SNP č. 23, 974 01 Banská Bystrica</w:t>
            </w:r>
          </w:p>
          <w:p w14:paraId="4E1667C1" w14:textId="77777777" w:rsidR="007367F5" w:rsidRPr="0059388C" w:rsidRDefault="007367F5" w:rsidP="00F268B2">
            <w:pPr>
              <w:rPr>
                <w:rFonts w:asciiTheme="minorHAnsi" w:hAnsiTheme="minorHAnsi" w:cstheme="minorHAnsi"/>
                <w:b/>
                <w:bCs/>
              </w:rPr>
            </w:pPr>
          </w:p>
        </w:tc>
      </w:tr>
      <w:tr w:rsidR="007367F5" w:rsidRPr="00560C28" w14:paraId="1794263B" w14:textId="77777777" w:rsidTr="00F268B2">
        <w:tc>
          <w:tcPr>
            <w:tcW w:w="1897" w:type="dxa"/>
          </w:tcPr>
          <w:p w14:paraId="5EAE18C7" w14:textId="77777777" w:rsidR="007367F5" w:rsidRPr="00560C28" w:rsidRDefault="007367F5" w:rsidP="00F268B2">
            <w:pPr>
              <w:pStyle w:val="Zkladntext"/>
              <w:jc w:val="both"/>
              <w:rPr>
                <w:rFonts w:asciiTheme="minorHAnsi" w:hAnsiTheme="minorHAnsi" w:cstheme="minorHAnsi"/>
                <w:b/>
              </w:rPr>
            </w:pPr>
          </w:p>
        </w:tc>
        <w:tc>
          <w:tcPr>
            <w:tcW w:w="7175" w:type="dxa"/>
            <w:gridSpan w:val="5"/>
          </w:tcPr>
          <w:p w14:paraId="57F971EB" w14:textId="77777777" w:rsidR="007367F5" w:rsidRPr="00560C28" w:rsidRDefault="007367F5" w:rsidP="00F268B2">
            <w:pPr>
              <w:pStyle w:val="Zkladntext"/>
              <w:jc w:val="both"/>
              <w:rPr>
                <w:rFonts w:asciiTheme="minorHAnsi" w:hAnsiTheme="minorHAnsi" w:cstheme="minorHAnsi"/>
                <w:bCs/>
              </w:rPr>
            </w:pPr>
          </w:p>
        </w:tc>
      </w:tr>
      <w:tr w:rsidR="007367F5" w:rsidRPr="00560C28" w14:paraId="2F62B745" w14:textId="77777777" w:rsidTr="00F268B2">
        <w:tc>
          <w:tcPr>
            <w:tcW w:w="1897" w:type="dxa"/>
            <w:hideMark/>
          </w:tcPr>
          <w:p w14:paraId="298B6174" w14:textId="77777777" w:rsidR="007367F5" w:rsidRPr="00560C28" w:rsidRDefault="007367F5" w:rsidP="00F268B2">
            <w:pPr>
              <w:pStyle w:val="Zkladntext"/>
              <w:jc w:val="both"/>
              <w:rPr>
                <w:rFonts w:asciiTheme="minorHAnsi" w:hAnsiTheme="minorHAnsi" w:cstheme="minorHAnsi"/>
                <w:b/>
              </w:rPr>
            </w:pPr>
            <w:r w:rsidRPr="00560C28">
              <w:rPr>
                <w:rFonts w:asciiTheme="minorHAnsi" w:hAnsiTheme="minorHAnsi" w:cstheme="minorHAnsi"/>
                <w:b/>
                <w:sz w:val="22"/>
                <w:szCs w:val="22"/>
              </w:rPr>
              <w:t>Zhotoviteľ:</w:t>
            </w:r>
          </w:p>
        </w:tc>
        <w:tc>
          <w:tcPr>
            <w:tcW w:w="7175" w:type="dxa"/>
            <w:gridSpan w:val="5"/>
          </w:tcPr>
          <w:p w14:paraId="63266592" w14:textId="77777777" w:rsidR="007367F5" w:rsidRPr="00560C28" w:rsidRDefault="007367F5" w:rsidP="00F268B2">
            <w:pPr>
              <w:pStyle w:val="Zkladntext"/>
              <w:jc w:val="both"/>
              <w:rPr>
                <w:rFonts w:asciiTheme="minorHAnsi" w:hAnsiTheme="minorHAnsi" w:cstheme="minorHAnsi"/>
              </w:rPr>
            </w:pPr>
            <w:r w:rsidRPr="00560C28">
              <w:rPr>
                <w:rFonts w:asciiTheme="minorHAnsi" w:hAnsiTheme="minorHAnsi" w:cstheme="minorHAnsi"/>
                <w:sz w:val="22"/>
                <w:szCs w:val="22"/>
              </w:rPr>
              <w:t>.........................................</w:t>
            </w:r>
          </w:p>
          <w:p w14:paraId="5313885A" w14:textId="77777777" w:rsidR="007367F5" w:rsidRPr="00560C28" w:rsidRDefault="007367F5" w:rsidP="00F268B2">
            <w:pPr>
              <w:pStyle w:val="Zkladntext"/>
              <w:jc w:val="both"/>
              <w:rPr>
                <w:rFonts w:asciiTheme="minorHAnsi" w:hAnsiTheme="minorHAnsi" w:cstheme="minorHAnsi"/>
              </w:rPr>
            </w:pPr>
          </w:p>
        </w:tc>
      </w:tr>
      <w:tr w:rsidR="007367F5" w:rsidRPr="00560C28" w14:paraId="1B147BC9" w14:textId="77777777" w:rsidTr="00F268B2">
        <w:tc>
          <w:tcPr>
            <w:tcW w:w="1897" w:type="dxa"/>
          </w:tcPr>
          <w:p w14:paraId="791D8BFC" w14:textId="77777777" w:rsidR="007367F5" w:rsidRPr="00560C28" w:rsidRDefault="007367F5" w:rsidP="00F268B2">
            <w:pPr>
              <w:rPr>
                <w:rFonts w:asciiTheme="minorHAnsi" w:hAnsiTheme="minorHAnsi" w:cstheme="minorHAnsi"/>
                <w:b/>
              </w:rPr>
            </w:pPr>
            <w:r w:rsidRPr="00560C28">
              <w:rPr>
                <w:rFonts w:asciiTheme="minorHAnsi" w:hAnsiTheme="minorHAnsi" w:cstheme="minorHAnsi"/>
                <w:b/>
                <w:sz w:val="22"/>
                <w:szCs w:val="22"/>
              </w:rPr>
              <w:t>Stavebný dozor:</w:t>
            </w:r>
          </w:p>
          <w:p w14:paraId="7D902C0B" w14:textId="77777777" w:rsidR="007367F5" w:rsidRPr="00560C28" w:rsidRDefault="007367F5" w:rsidP="00F268B2">
            <w:pPr>
              <w:pStyle w:val="Zkladntext"/>
              <w:jc w:val="both"/>
              <w:rPr>
                <w:rFonts w:asciiTheme="minorHAnsi" w:hAnsiTheme="minorHAnsi" w:cstheme="minorHAnsi"/>
                <w:b/>
              </w:rPr>
            </w:pPr>
          </w:p>
        </w:tc>
        <w:tc>
          <w:tcPr>
            <w:tcW w:w="7175" w:type="dxa"/>
            <w:gridSpan w:val="5"/>
          </w:tcPr>
          <w:p w14:paraId="1EF6989C" w14:textId="77777777" w:rsidR="007367F5" w:rsidRPr="00560C28" w:rsidRDefault="007367F5" w:rsidP="00F268B2">
            <w:pPr>
              <w:pStyle w:val="Zkladntext"/>
              <w:jc w:val="both"/>
              <w:rPr>
                <w:rFonts w:asciiTheme="minorHAnsi" w:hAnsiTheme="minorHAnsi" w:cstheme="minorHAnsi"/>
              </w:rPr>
            </w:pPr>
            <w:r w:rsidRPr="00560C28">
              <w:rPr>
                <w:rFonts w:asciiTheme="minorHAnsi" w:hAnsiTheme="minorHAnsi" w:cstheme="minorHAnsi"/>
                <w:sz w:val="22"/>
                <w:szCs w:val="22"/>
              </w:rPr>
              <w:t>..........................................</w:t>
            </w:r>
          </w:p>
          <w:p w14:paraId="754960D3" w14:textId="77777777" w:rsidR="007367F5" w:rsidRPr="00560C28" w:rsidRDefault="007367F5" w:rsidP="00F268B2">
            <w:pPr>
              <w:pStyle w:val="Zkladntext"/>
              <w:jc w:val="both"/>
              <w:rPr>
                <w:rFonts w:asciiTheme="minorHAnsi" w:hAnsiTheme="minorHAnsi" w:cstheme="minorHAnsi"/>
              </w:rPr>
            </w:pPr>
          </w:p>
        </w:tc>
      </w:tr>
      <w:tr w:rsidR="007367F5" w:rsidRPr="00560C28" w14:paraId="0883C980" w14:textId="77777777" w:rsidTr="00F268B2">
        <w:tc>
          <w:tcPr>
            <w:tcW w:w="1897" w:type="dxa"/>
          </w:tcPr>
          <w:p w14:paraId="7BDD8EAE" w14:textId="77777777" w:rsidR="007367F5" w:rsidRPr="00560C28" w:rsidRDefault="007367F5" w:rsidP="00F268B2">
            <w:pPr>
              <w:pStyle w:val="Zkladntext"/>
              <w:jc w:val="both"/>
              <w:rPr>
                <w:rFonts w:asciiTheme="minorHAnsi" w:hAnsiTheme="minorHAnsi" w:cstheme="minorHAnsi"/>
                <w:b/>
              </w:rPr>
            </w:pPr>
          </w:p>
        </w:tc>
        <w:tc>
          <w:tcPr>
            <w:tcW w:w="7175" w:type="dxa"/>
            <w:gridSpan w:val="5"/>
          </w:tcPr>
          <w:p w14:paraId="7DB7A00B" w14:textId="77777777" w:rsidR="007367F5" w:rsidRPr="00560C28" w:rsidRDefault="007367F5" w:rsidP="00F268B2">
            <w:pPr>
              <w:pStyle w:val="Zkladntext"/>
              <w:jc w:val="both"/>
              <w:rPr>
                <w:rFonts w:asciiTheme="minorHAnsi" w:hAnsiTheme="minorHAnsi" w:cstheme="minorHAnsi"/>
              </w:rPr>
            </w:pPr>
          </w:p>
        </w:tc>
      </w:tr>
      <w:tr w:rsidR="007367F5" w:rsidRPr="00560C28" w14:paraId="26C63D79" w14:textId="77777777" w:rsidTr="00F268B2">
        <w:tc>
          <w:tcPr>
            <w:tcW w:w="1897" w:type="dxa"/>
          </w:tcPr>
          <w:p w14:paraId="42D5DE95" w14:textId="77777777" w:rsidR="007367F5" w:rsidRPr="00560C28" w:rsidRDefault="007367F5" w:rsidP="00F268B2">
            <w:pPr>
              <w:rPr>
                <w:rFonts w:asciiTheme="minorHAnsi" w:hAnsiTheme="minorHAnsi" w:cstheme="minorHAnsi"/>
                <w:b/>
              </w:rPr>
            </w:pPr>
            <w:r w:rsidRPr="00560C28">
              <w:rPr>
                <w:rFonts w:asciiTheme="minorHAnsi" w:hAnsiTheme="minorHAnsi" w:cstheme="minorHAnsi"/>
                <w:b/>
                <w:sz w:val="22"/>
                <w:szCs w:val="22"/>
              </w:rPr>
              <w:t xml:space="preserve">Cena diela:              </w:t>
            </w:r>
          </w:p>
          <w:p w14:paraId="21C8E4FB" w14:textId="77777777" w:rsidR="007367F5" w:rsidRPr="00560C28" w:rsidRDefault="007367F5" w:rsidP="00F268B2">
            <w:pPr>
              <w:pStyle w:val="Zkladntext"/>
              <w:jc w:val="both"/>
              <w:rPr>
                <w:rFonts w:asciiTheme="minorHAnsi" w:hAnsiTheme="minorHAnsi" w:cstheme="minorHAnsi"/>
                <w:b/>
              </w:rPr>
            </w:pPr>
          </w:p>
        </w:tc>
        <w:tc>
          <w:tcPr>
            <w:tcW w:w="3579" w:type="dxa"/>
            <w:gridSpan w:val="3"/>
            <w:hideMark/>
          </w:tcPr>
          <w:p w14:paraId="33052569" w14:textId="77777777" w:rsidR="007367F5" w:rsidRPr="00560C28" w:rsidRDefault="007367F5" w:rsidP="00F268B2">
            <w:pPr>
              <w:rPr>
                <w:rFonts w:asciiTheme="minorHAnsi" w:hAnsiTheme="minorHAnsi" w:cstheme="minorHAnsi"/>
                <w:b/>
              </w:rPr>
            </w:pPr>
            <w:r>
              <w:rPr>
                <w:rFonts w:asciiTheme="minorHAnsi" w:hAnsiTheme="minorHAnsi" w:cstheme="minorHAnsi"/>
                <w:b/>
                <w:sz w:val="22"/>
                <w:szCs w:val="22"/>
              </w:rPr>
              <w:t>.........................</w:t>
            </w:r>
            <w:r w:rsidRPr="00560C28">
              <w:rPr>
                <w:rFonts w:asciiTheme="minorHAnsi" w:hAnsiTheme="minorHAnsi" w:cstheme="minorHAnsi"/>
                <w:b/>
                <w:sz w:val="22"/>
                <w:szCs w:val="22"/>
              </w:rPr>
              <w:t>,- € s DPH</w:t>
            </w:r>
          </w:p>
        </w:tc>
        <w:tc>
          <w:tcPr>
            <w:tcW w:w="3596" w:type="dxa"/>
            <w:gridSpan w:val="2"/>
          </w:tcPr>
          <w:p w14:paraId="6778F7C5" w14:textId="77777777" w:rsidR="007367F5" w:rsidRPr="00560C28" w:rsidRDefault="007367F5" w:rsidP="00F268B2">
            <w:pPr>
              <w:pStyle w:val="Zkladntext"/>
              <w:jc w:val="both"/>
              <w:rPr>
                <w:rFonts w:asciiTheme="minorHAnsi" w:hAnsiTheme="minorHAnsi" w:cstheme="minorHAnsi"/>
              </w:rPr>
            </w:pPr>
          </w:p>
        </w:tc>
      </w:tr>
      <w:tr w:rsidR="007367F5" w:rsidRPr="00560C28" w14:paraId="73C9177F" w14:textId="77777777" w:rsidTr="00F268B2">
        <w:tc>
          <w:tcPr>
            <w:tcW w:w="1897" w:type="dxa"/>
            <w:hideMark/>
          </w:tcPr>
          <w:p w14:paraId="1E311CEE" w14:textId="77777777" w:rsidR="007367F5" w:rsidRPr="00560C28" w:rsidRDefault="007367F5" w:rsidP="00F268B2">
            <w:pPr>
              <w:rPr>
                <w:rFonts w:asciiTheme="minorHAnsi" w:hAnsiTheme="minorHAnsi" w:cstheme="minorHAnsi"/>
                <w:b/>
              </w:rPr>
            </w:pPr>
            <w:r w:rsidRPr="00560C28">
              <w:rPr>
                <w:rFonts w:asciiTheme="minorHAnsi" w:hAnsiTheme="minorHAnsi" w:cstheme="minorHAnsi"/>
                <w:b/>
                <w:sz w:val="22"/>
                <w:szCs w:val="22"/>
              </w:rPr>
              <w:t>Doba realizácie diela:</w:t>
            </w:r>
          </w:p>
        </w:tc>
        <w:tc>
          <w:tcPr>
            <w:tcW w:w="2947" w:type="dxa"/>
            <w:gridSpan w:val="2"/>
            <w:hideMark/>
          </w:tcPr>
          <w:p w14:paraId="5D2FA55C" w14:textId="77777777" w:rsidR="007367F5" w:rsidRPr="00560C28" w:rsidRDefault="007367F5" w:rsidP="00F268B2">
            <w:pPr>
              <w:rPr>
                <w:rFonts w:asciiTheme="minorHAnsi" w:hAnsiTheme="minorHAnsi" w:cstheme="minorHAnsi"/>
              </w:rPr>
            </w:pPr>
            <w:r w:rsidRPr="00560C28">
              <w:rPr>
                <w:rFonts w:asciiTheme="minorHAnsi" w:hAnsiTheme="minorHAnsi" w:cstheme="minorHAnsi"/>
                <w:sz w:val="22"/>
                <w:szCs w:val="22"/>
              </w:rPr>
              <w:t>Do ........ kalendárny dní odo dňa prevzatia staveniska</w:t>
            </w:r>
          </w:p>
        </w:tc>
        <w:tc>
          <w:tcPr>
            <w:tcW w:w="1688" w:type="dxa"/>
            <w:gridSpan w:val="2"/>
            <w:hideMark/>
          </w:tcPr>
          <w:p w14:paraId="07E79E88" w14:textId="77777777" w:rsidR="007367F5" w:rsidRPr="00560C28" w:rsidRDefault="007367F5" w:rsidP="00F268B2">
            <w:pPr>
              <w:rPr>
                <w:rFonts w:asciiTheme="minorHAnsi" w:hAnsiTheme="minorHAnsi" w:cstheme="minorHAnsi"/>
              </w:rPr>
            </w:pPr>
            <w:r w:rsidRPr="00560C28">
              <w:rPr>
                <w:rFonts w:asciiTheme="minorHAnsi" w:hAnsiTheme="minorHAnsi" w:cstheme="minorHAnsi"/>
                <w:b/>
                <w:sz w:val="22"/>
                <w:szCs w:val="22"/>
              </w:rPr>
              <w:t>Odovzdanie staveniska:</w:t>
            </w:r>
          </w:p>
        </w:tc>
        <w:tc>
          <w:tcPr>
            <w:tcW w:w="2540" w:type="dxa"/>
            <w:hideMark/>
          </w:tcPr>
          <w:p w14:paraId="5BB96E4B" w14:textId="77777777" w:rsidR="007367F5" w:rsidRPr="00560C28" w:rsidRDefault="007367F5" w:rsidP="00F268B2">
            <w:pPr>
              <w:rPr>
                <w:rFonts w:asciiTheme="minorHAnsi" w:hAnsiTheme="minorHAnsi" w:cstheme="minorHAnsi"/>
              </w:rPr>
            </w:pPr>
            <w:r w:rsidRPr="00560C28">
              <w:rPr>
                <w:rFonts w:asciiTheme="minorHAnsi" w:hAnsiTheme="minorHAnsi" w:cstheme="minorHAnsi"/>
                <w:sz w:val="22"/>
                <w:szCs w:val="22"/>
              </w:rPr>
              <w:t>&lt;dátum&gt;</w:t>
            </w:r>
          </w:p>
        </w:tc>
      </w:tr>
      <w:tr w:rsidR="007367F5" w:rsidRPr="00560C28" w14:paraId="01DFDE93" w14:textId="77777777" w:rsidTr="00F268B2">
        <w:tc>
          <w:tcPr>
            <w:tcW w:w="1897" w:type="dxa"/>
          </w:tcPr>
          <w:p w14:paraId="049764B1" w14:textId="77777777" w:rsidR="007367F5" w:rsidRPr="00560C28" w:rsidRDefault="007367F5" w:rsidP="00F268B2">
            <w:pPr>
              <w:rPr>
                <w:rFonts w:asciiTheme="minorHAnsi" w:hAnsiTheme="minorHAnsi" w:cstheme="minorHAnsi"/>
                <w:b/>
              </w:rPr>
            </w:pPr>
          </w:p>
        </w:tc>
        <w:tc>
          <w:tcPr>
            <w:tcW w:w="2947" w:type="dxa"/>
            <w:gridSpan w:val="2"/>
          </w:tcPr>
          <w:p w14:paraId="3EFE9006" w14:textId="77777777" w:rsidR="007367F5" w:rsidRPr="00560C28" w:rsidRDefault="007367F5" w:rsidP="00F268B2">
            <w:pPr>
              <w:rPr>
                <w:rFonts w:asciiTheme="minorHAnsi" w:hAnsiTheme="minorHAnsi" w:cstheme="minorHAnsi"/>
              </w:rPr>
            </w:pPr>
          </w:p>
        </w:tc>
        <w:tc>
          <w:tcPr>
            <w:tcW w:w="1688" w:type="dxa"/>
            <w:gridSpan w:val="2"/>
          </w:tcPr>
          <w:p w14:paraId="46E81916" w14:textId="77777777" w:rsidR="007367F5" w:rsidRPr="00560C28" w:rsidRDefault="007367F5" w:rsidP="00F268B2">
            <w:pPr>
              <w:rPr>
                <w:rFonts w:asciiTheme="minorHAnsi" w:hAnsiTheme="minorHAnsi" w:cstheme="minorHAnsi"/>
                <w:b/>
              </w:rPr>
            </w:pPr>
          </w:p>
        </w:tc>
        <w:tc>
          <w:tcPr>
            <w:tcW w:w="2540" w:type="dxa"/>
          </w:tcPr>
          <w:p w14:paraId="511731D7" w14:textId="77777777" w:rsidR="007367F5" w:rsidRPr="00560C28" w:rsidRDefault="007367F5" w:rsidP="00F268B2">
            <w:pPr>
              <w:rPr>
                <w:rFonts w:asciiTheme="minorHAnsi" w:hAnsiTheme="minorHAnsi" w:cstheme="minorHAnsi"/>
              </w:rPr>
            </w:pPr>
          </w:p>
        </w:tc>
      </w:tr>
      <w:tr w:rsidR="007367F5" w:rsidRPr="00560C28" w14:paraId="4EB22C4E" w14:textId="77777777" w:rsidTr="00F268B2">
        <w:tc>
          <w:tcPr>
            <w:tcW w:w="4528" w:type="dxa"/>
            <w:gridSpan w:val="2"/>
          </w:tcPr>
          <w:p w14:paraId="046A5C3D" w14:textId="77777777" w:rsidR="007367F5" w:rsidRPr="00560C28" w:rsidRDefault="007367F5" w:rsidP="00F268B2">
            <w:pPr>
              <w:rPr>
                <w:rFonts w:asciiTheme="minorHAnsi" w:hAnsiTheme="minorHAnsi" w:cstheme="minorHAnsi"/>
                <w:b/>
              </w:rPr>
            </w:pPr>
          </w:p>
        </w:tc>
        <w:tc>
          <w:tcPr>
            <w:tcW w:w="4544" w:type="dxa"/>
            <w:gridSpan w:val="4"/>
          </w:tcPr>
          <w:p w14:paraId="7F61316D" w14:textId="77777777" w:rsidR="007367F5" w:rsidRPr="00560C28" w:rsidRDefault="007367F5" w:rsidP="00F268B2">
            <w:pPr>
              <w:rPr>
                <w:rFonts w:asciiTheme="minorHAnsi" w:hAnsiTheme="minorHAnsi" w:cstheme="minorHAnsi"/>
                <w:b/>
              </w:rPr>
            </w:pPr>
          </w:p>
        </w:tc>
      </w:tr>
      <w:tr w:rsidR="007367F5" w:rsidRPr="00560C28" w14:paraId="42809F80" w14:textId="77777777" w:rsidTr="00F268B2">
        <w:trPr>
          <w:trHeight w:val="222"/>
        </w:trPr>
        <w:tc>
          <w:tcPr>
            <w:tcW w:w="9072" w:type="dxa"/>
            <w:gridSpan w:val="6"/>
          </w:tcPr>
          <w:p w14:paraId="245A97DC" w14:textId="77777777" w:rsidR="007367F5" w:rsidRPr="00560C28" w:rsidRDefault="007367F5" w:rsidP="00F268B2">
            <w:pPr>
              <w:rPr>
                <w:rFonts w:asciiTheme="minorHAnsi" w:hAnsiTheme="minorHAnsi" w:cstheme="minorHAnsi"/>
                <w:b/>
              </w:rPr>
            </w:pPr>
          </w:p>
        </w:tc>
      </w:tr>
      <w:tr w:rsidR="007367F5" w:rsidRPr="00560C28" w14:paraId="0235F256" w14:textId="77777777" w:rsidTr="00F268B2">
        <w:trPr>
          <w:trHeight w:val="673"/>
        </w:trPr>
        <w:tc>
          <w:tcPr>
            <w:tcW w:w="9072" w:type="dxa"/>
            <w:gridSpan w:val="6"/>
          </w:tcPr>
          <w:p w14:paraId="5B73BD67" w14:textId="77777777" w:rsidR="007367F5" w:rsidRPr="00560C28" w:rsidRDefault="007367F5" w:rsidP="00F268B2">
            <w:pPr>
              <w:rPr>
                <w:rFonts w:asciiTheme="minorHAnsi" w:hAnsiTheme="minorHAnsi" w:cstheme="minorHAnsi"/>
                <w:b/>
              </w:rPr>
            </w:pPr>
          </w:p>
        </w:tc>
      </w:tr>
      <w:tr w:rsidR="007367F5" w:rsidRPr="00560C28" w14:paraId="4E30EE18" w14:textId="77777777" w:rsidTr="00F268B2">
        <w:tc>
          <w:tcPr>
            <w:tcW w:w="1897" w:type="dxa"/>
            <w:hideMark/>
          </w:tcPr>
          <w:p w14:paraId="6A9E7F84" w14:textId="77777777" w:rsidR="007367F5" w:rsidRPr="00560C28" w:rsidRDefault="007367F5" w:rsidP="00F268B2">
            <w:pPr>
              <w:rPr>
                <w:rFonts w:asciiTheme="minorHAnsi" w:hAnsiTheme="minorHAnsi" w:cstheme="minorHAnsi"/>
                <w:b/>
              </w:rPr>
            </w:pPr>
            <w:r w:rsidRPr="00560C28">
              <w:rPr>
                <w:rFonts w:asciiTheme="minorHAnsi" w:hAnsiTheme="minorHAnsi" w:cstheme="minorHAnsi"/>
                <w:b/>
                <w:sz w:val="22"/>
                <w:szCs w:val="22"/>
              </w:rPr>
              <w:t xml:space="preserve">Vypracoval SD: </w:t>
            </w:r>
          </w:p>
        </w:tc>
        <w:tc>
          <w:tcPr>
            <w:tcW w:w="7175" w:type="dxa"/>
            <w:gridSpan w:val="5"/>
            <w:hideMark/>
          </w:tcPr>
          <w:p w14:paraId="5D8EE696" w14:textId="77777777" w:rsidR="007367F5" w:rsidRPr="00560C28" w:rsidRDefault="007367F5" w:rsidP="00F268B2">
            <w:pPr>
              <w:pStyle w:val="Zkladntext"/>
              <w:jc w:val="both"/>
              <w:rPr>
                <w:rFonts w:asciiTheme="minorHAnsi" w:hAnsiTheme="minorHAnsi" w:cstheme="minorHAnsi"/>
              </w:rPr>
            </w:pPr>
            <w:r w:rsidRPr="00560C28">
              <w:rPr>
                <w:rFonts w:asciiTheme="minorHAnsi" w:hAnsiTheme="minorHAnsi" w:cstheme="minorHAnsi"/>
                <w:sz w:val="22"/>
                <w:szCs w:val="22"/>
              </w:rPr>
              <w:t>.....................                                                             podpis + autorizácia</w:t>
            </w:r>
          </w:p>
        </w:tc>
      </w:tr>
      <w:tr w:rsidR="007367F5" w:rsidRPr="00560C28" w14:paraId="1F115E1A" w14:textId="77777777" w:rsidTr="00F268B2">
        <w:tc>
          <w:tcPr>
            <w:tcW w:w="1897" w:type="dxa"/>
            <w:hideMark/>
          </w:tcPr>
          <w:p w14:paraId="462AF43F" w14:textId="77777777" w:rsidR="007367F5" w:rsidRPr="00560C28" w:rsidRDefault="007367F5" w:rsidP="00F268B2">
            <w:pPr>
              <w:rPr>
                <w:rFonts w:asciiTheme="minorHAnsi" w:hAnsiTheme="minorHAnsi" w:cstheme="minorHAnsi"/>
                <w:b/>
              </w:rPr>
            </w:pPr>
            <w:r w:rsidRPr="00560C28">
              <w:rPr>
                <w:rFonts w:asciiTheme="minorHAnsi" w:hAnsiTheme="minorHAnsi" w:cstheme="minorHAnsi"/>
                <w:b/>
                <w:sz w:val="22"/>
                <w:szCs w:val="22"/>
              </w:rPr>
              <w:t xml:space="preserve">Dátum: </w:t>
            </w:r>
          </w:p>
        </w:tc>
        <w:tc>
          <w:tcPr>
            <w:tcW w:w="7175" w:type="dxa"/>
            <w:gridSpan w:val="5"/>
          </w:tcPr>
          <w:p w14:paraId="78E8F371" w14:textId="77777777" w:rsidR="007367F5" w:rsidRPr="00560C28" w:rsidRDefault="007367F5" w:rsidP="00F268B2">
            <w:pPr>
              <w:pStyle w:val="Zkladntext"/>
              <w:jc w:val="both"/>
              <w:rPr>
                <w:rFonts w:asciiTheme="minorHAnsi" w:hAnsiTheme="minorHAnsi" w:cstheme="minorHAnsi"/>
              </w:rPr>
            </w:pPr>
            <w:r w:rsidRPr="00560C28">
              <w:rPr>
                <w:rFonts w:asciiTheme="minorHAnsi" w:hAnsiTheme="minorHAnsi" w:cstheme="minorHAnsi"/>
                <w:sz w:val="22"/>
                <w:szCs w:val="22"/>
              </w:rPr>
              <w:t>.....................</w:t>
            </w:r>
          </w:p>
          <w:p w14:paraId="1BD03F19" w14:textId="77777777" w:rsidR="007367F5" w:rsidRPr="00560C28" w:rsidRDefault="007367F5" w:rsidP="00F268B2">
            <w:pPr>
              <w:pStyle w:val="Zkladntext"/>
              <w:jc w:val="both"/>
              <w:rPr>
                <w:rFonts w:asciiTheme="minorHAnsi" w:hAnsiTheme="minorHAnsi" w:cstheme="minorHAnsi"/>
              </w:rPr>
            </w:pPr>
          </w:p>
        </w:tc>
      </w:tr>
      <w:tr w:rsidR="007367F5" w:rsidRPr="00560C28" w14:paraId="2D345696" w14:textId="77777777" w:rsidTr="00F268B2">
        <w:tc>
          <w:tcPr>
            <w:tcW w:w="1897" w:type="dxa"/>
          </w:tcPr>
          <w:p w14:paraId="7853D1E0" w14:textId="77777777" w:rsidR="007367F5" w:rsidRPr="00560C28" w:rsidRDefault="007367F5" w:rsidP="00F268B2">
            <w:pPr>
              <w:rPr>
                <w:rFonts w:asciiTheme="minorHAnsi" w:hAnsiTheme="minorHAnsi" w:cstheme="minorHAnsi"/>
                <w:b/>
              </w:rPr>
            </w:pPr>
          </w:p>
        </w:tc>
        <w:tc>
          <w:tcPr>
            <w:tcW w:w="7175" w:type="dxa"/>
            <w:gridSpan w:val="5"/>
          </w:tcPr>
          <w:p w14:paraId="42A774B0" w14:textId="77777777" w:rsidR="007367F5" w:rsidRPr="00560C28" w:rsidRDefault="007367F5" w:rsidP="00F268B2">
            <w:pPr>
              <w:pStyle w:val="Zkladntext"/>
              <w:jc w:val="both"/>
              <w:rPr>
                <w:rFonts w:asciiTheme="minorHAnsi" w:hAnsiTheme="minorHAnsi" w:cstheme="minorHAnsi"/>
              </w:rPr>
            </w:pPr>
          </w:p>
        </w:tc>
      </w:tr>
      <w:tr w:rsidR="007367F5" w:rsidRPr="00560C28" w14:paraId="61DF2BBD" w14:textId="77777777" w:rsidTr="00F268B2">
        <w:tc>
          <w:tcPr>
            <w:tcW w:w="1897" w:type="dxa"/>
            <w:hideMark/>
          </w:tcPr>
          <w:p w14:paraId="4BEA7961" w14:textId="77777777" w:rsidR="007367F5" w:rsidRPr="00560C28" w:rsidRDefault="007367F5" w:rsidP="00F268B2">
            <w:pPr>
              <w:rPr>
                <w:rFonts w:asciiTheme="minorHAnsi" w:hAnsiTheme="minorHAnsi" w:cstheme="minorHAnsi"/>
                <w:b/>
              </w:rPr>
            </w:pPr>
            <w:r w:rsidRPr="00560C28">
              <w:rPr>
                <w:rFonts w:asciiTheme="minorHAnsi" w:hAnsiTheme="minorHAnsi" w:cstheme="minorHAnsi"/>
                <w:b/>
                <w:sz w:val="22"/>
                <w:szCs w:val="22"/>
              </w:rPr>
              <w:t xml:space="preserve">Schválil </w:t>
            </w:r>
          </w:p>
          <w:p w14:paraId="7D3F639D" w14:textId="604EC45F" w:rsidR="007367F5" w:rsidRPr="00560C28" w:rsidRDefault="00092CF4" w:rsidP="00F268B2">
            <w:pPr>
              <w:rPr>
                <w:rFonts w:asciiTheme="minorHAnsi" w:hAnsiTheme="minorHAnsi" w:cstheme="minorHAnsi"/>
                <w:b/>
              </w:rPr>
            </w:pPr>
            <w:r w:rsidRPr="00092CF4">
              <w:rPr>
                <w:rFonts w:asciiTheme="minorHAnsi" w:hAnsiTheme="minorHAnsi" w:cstheme="minorHAnsi"/>
                <w:b/>
                <w:sz w:val="22"/>
                <w:szCs w:val="22"/>
              </w:rPr>
              <w:t>Marek Gerö</w:t>
            </w:r>
            <w:r w:rsidR="007367F5" w:rsidRPr="00092CF4">
              <w:rPr>
                <w:rFonts w:asciiTheme="minorHAnsi" w:hAnsiTheme="minorHAnsi" w:cstheme="minorHAnsi"/>
                <w:b/>
                <w:sz w:val="22"/>
                <w:szCs w:val="22"/>
              </w:rPr>
              <w:t xml:space="preserve">, </w:t>
            </w:r>
            <w:r w:rsidR="00E5495E" w:rsidRPr="00092CF4">
              <w:rPr>
                <w:rFonts w:asciiTheme="minorHAnsi" w:hAnsiTheme="minorHAnsi" w:cstheme="minorHAnsi"/>
                <w:b/>
                <w:sz w:val="22"/>
                <w:szCs w:val="22"/>
              </w:rPr>
              <w:t xml:space="preserve">ODDPS, </w:t>
            </w:r>
            <w:r w:rsidR="007367F5" w:rsidRPr="00092CF4">
              <w:rPr>
                <w:rFonts w:asciiTheme="minorHAnsi" w:hAnsiTheme="minorHAnsi" w:cstheme="minorHAnsi"/>
                <w:b/>
                <w:sz w:val="22"/>
                <w:szCs w:val="22"/>
              </w:rPr>
              <w:t>BBSK</w:t>
            </w:r>
          </w:p>
        </w:tc>
        <w:tc>
          <w:tcPr>
            <w:tcW w:w="7175" w:type="dxa"/>
            <w:gridSpan w:val="5"/>
            <w:hideMark/>
          </w:tcPr>
          <w:p w14:paraId="03DD7506" w14:textId="77777777" w:rsidR="007367F5" w:rsidRPr="00560C28" w:rsidRDefault="007367F5" w:rsidP="00F268B2">
            <w:pPr>
              <w:pStyle w:val="Zkladntext"/>
              <w:jc w:val="both"/>
              <w:rPr>
                <w:rFonts w:asciiTheme="minorHAnsi" w:hAnsiTheme="minorHAnsi" w:cstheme="minorHAnsi"/>
              </w:rPr>
            </w:pPr>
            <w:r w:rsidRPr="00560C28">
              <w:rPr>
                <w:rFonts w:asciiTheme="minorHAnsi" w:hAnsiTheme="minorHAnsi" w:cstheme="minorHAnsi"/>
                <w:sz w:val="22"/>
                <w:szCs w:val="22"/>
              </w:rPr>
              <w:t xml:space="preserve">.....................                                                             podpis </w:t>
            </w:r>
          </w:p>
        </w:tc>
      </w:tr>
    </w:tbl>
    <w:p w14:paraId="499DD337" w14:textId="77777777" w:rsidR="007367F5" w:rsidRPr="00560C28" w:rsidRDefault="007367F5" w:rsidP="007367F5">
      <w:pPr>
        <w:pStyle w:val="Zkladntext"/>
        <w:rPr>
          <w:rFonts w:asciiTheme="minorHAnsi" w:hAnsiTheme="minorHAnsi" w:cstheme="minorHAnsi"/>
          <w:b/>
          <w:sz w:val="22"/>
          <w:szCs w:val="22"/>
        </w:rPr>
      </w:pPr>
      <w:r w:rsidRPr="00560C28">
        <w:rPr>
          <w:rFonts w:asciiTheme="minorHAnsi" w:hAnsiTheme="minorHAnsi" w:cstheme="minorHAnsi"/>
          <w:b/>
          <w:sz w:val="22"/>
          <w:szCs w:val="22"/>
        </w:rPr>
        <w:br w:type="page"/>
      </w:r>
      <w:r w:rsidRPr="00560C28">
        <w:rPr>
          <w:rFonts w:asciiTheme="minorHAnsi" w:hAnsiTheme="minorHAnsi" w:cstheme="minorHAnsi"/>
          <w:b/>
          <w:sz w:val="22"/>
          <w:szCs w:val="22"/>
        </w:rPr>
        <w:lastRenderedPageBreak/>
        <w:t>Obsah:</w:t>
      </w:r>
      <w:r w:rsidRPr="00560C28">
        <w:rPr>
          <w:rFonts w:asciiTheme="minorHAnsi" w:hAnsiTheme="minorHAnsi" w:cstheme="minorHAnsi"/>
          <w:b/>
          <w:sz w:val="22"/>
          <w:szCs w:val="22"/>
        </w:rPr>
        <w:tab/>
      </w:r>
    </w:p>
    <w:p w14:paraId="46BCD1DA"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Zmluvné vzťahy</w:t>
      </w:r>
    </w:p>
    <w:p w14:paraId="54CB6F1C"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ZoD na zhotovenie diela (Zhotoviteľ , cena, bankové záruky, zádržné, termíny, dodatky)</w:t>
      </w:r>
    </w:p>
    <w:p w14:paraId="1B7279FD"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Zmluva o výkone SD (Poskytovateľ , cena, termíny, dodatky)</w:t>
      </w:r>
    </w:p>
    <w:p w14:paraId="11BE9935" w14:textId="77777777" w:rsidR="007367F5" w:rsidRPr="00560C28" w:rsidRDefault="007367F5" w:rsidP="007367F5">
      <w:pPr>
        <w:pStyle w:val="Zkladntext"/>
        <w:ind w:left="993"/>
        <w:jc w:val="both"/>
        <w:rPr>
          <w:rFonts w:asciiTheme="minorHAnsi" w:hAnsiTheme="minorHAnsi" w:cstheme="minorHAnsi"/>
          <w:sz w:val="22"/>
          <w:szCs w:val="22"/>
        </w:rPr>
      </w:pPr>
    </w:p>
    <w:p w14:paraId="580845DE"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Technický popis , členenie stavby, objektová skladba</w:t>
      </w:r>
    </w:p>
    <w:p w14:paraId="506D37A7" w14:textId="77777777" w:rsidR="007367F5" w:rsidRPr="00560C28" w:rsidRDefault="007367F5" w:rsidP="007367F5">
      <w:pPr>
        <w:pStyle w:val="Zkladntext"/>
        <w:ind w:left="720"/>
        <w:jc w:val="both"/>
        <w:rPr>
          <w:rFonts w:asciiTheme="minorHAnsi" w:hAnsiTheme="minorHAnsi" w:cstheme="minorHAnsi"/>
          <w:sz w:val="22"/>
          <w:szCs w:val="22"/>
        </w:rPr>
      </w:pPr>
    </w:p>
    <w:p w14:paraId="08FCF1FD"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Vstupná kontrola HMG, KSP</w:t>
      </w:r>
    </w:p>
    <w:p w14:paraId="6ADC3519" w14:textId="77777777" w:rsidR="007367F5" w:rsidRPr="00560C28" w:rsidRDefault="007367F5" w:rsidP="007367F5">
      <w:pPr>
        <w:pStyle w:val="Zkladntext"/>
        <w:jc w:val="both"/>
        <w:rPr>
          <w:rFonts w:asciiTheme="minorHAnsi" w:hAnsiTheme="minorHAnsi" w:cstheme="minorHAnsi"/>
          <w:sz w:val="22"/>
          <w:szCs w:val="22"/>
        </w:rPr>
      </w:pPr>
    </w:p>
    <w:p w14:paraId="1CEDF725"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Priebeh prác</w:t>
      </w:r>
    </w:p>
    <w:p w14:paraId="702F120B"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Opis priebehu stavebných prác podľa členenia stavby</w:t>
      </w:r>
    </w:p>
    <w:p w14:paraId="58D41466"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vykonaného objemu prác s HMG</w:t>
      </w:r>
    </w:p>
    <w:p w14:paraId="5B1F762E"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Aktualizovaný zoznam subdodávateľov vrátane rámcového popisu a rozsahu ich činnosť</w:t>
      </w:r>
    </w:p>
    <w:p w14:paraId="6105967B" w14:textId="77777777" w:rsidR="007367F5" w:rsidRPr="00560C28" w:rsidRDefault="007367F5" w:rsidP="007367F5">
      <w:pPr>
        <w:pStyle w:val="Zkladntext"/>
        <w:ind w:left="993"/>
        <w:jc w:val="both"/>
        <w:rPr>
          <w:rFonts w:asciiTheme="minorHAnsi" w:hAnsiTheme="minorHAnsi" w:cstheme="minorHAnsi"/>
          <w:sz w:val="22"/>
          <w:szCs w:val="22"/>
        </w:rPr>
      </w:pPr>
    </w:p>
    <w:p w14:paraId="2E6AC95F"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Kontrola časová, kontrola kvality</w:t>
      </w:r>
    </w:p>
    <w:p w14:paraId="51BC0F70"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skutočného priebehu prác s postupom plánovaným v HMG</w:t>
      </w:r>
    </w:p>
    <w:p w14:paraId="36A911EE"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Vykonané skúšky podľa KSP a ich vyhodnotenie</w:t>
      </w:r>
    </w:p>
    <w:p w14:paraId="0F21B3ED"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Chronologická fotodokumentácia zakrytých častí diela s vyhodnotením</w:t>
      </w:r>
    </w:p>
    <w:p w14:paraId="1B00441F" w14:textId="77777777" w:rsidR="007367F5" w:rsidRPr="00560C28" w:rsidRDefault="007367F5" w:rsidP="007367F5">
      <w:pPr>
        <w:pStyle w:val="Zkladntext"/>
        <w:jc w:val="both"/>
        <w:rPr>
          <w:rFonts w:asciiTheme="minorHAnsi" w:hAnsiTheme="minorHAnsi" w:cstheme="minorHAnsi"/>
          <w:sz w:val="22"/>
          <w:szCs w:val="22"/>
        </w:rPr>
      </w:pPr>
    </w:p>
    <w:p w14:paraId="74421580"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 xml:space="preserve">Prehľad nákladov </w:t>
      </w:r>
    </w:p>
    <w:p w14:paraId="263FD134"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Prehľad a sumarizácia fakturácie podľa VV ZoD (excel)</w:t>
      </w:r>
    </w:p>
    <w:p w14:paraId="79497B8C" w14:textId="77777777" w:rsidR="007367F5" w:rsidRPr="00560C28" w:rsidRDefault="007367F5" w:rsidP="007367F5">
      <w:pPr>
        <w:pStyle w:val="Zkladntext"/>
        <w:jc w:val="both"/>
        <w:rPr>
          <w:rFonts w:asciiTheme="minorHAnsi" w:hAnsiTheme="minorHAnsi" w:cstheme="minorHAnsi"/>
          <w:sz w:val="22"/>
          <w:szCs w:val="22"/>
        </w:rPr>
      </w:pPr>
    </w:p>
    <w:p w14:paraId="1315AAE4" w14:textId="77777777" w:rsidR="007367F5" w:rsidRPr="00560C28" w:rsidRDefault="007367F5" w:rsidP="007367F5">
      <w:pPr>
        <w:pStyle w:val="Zkladntext"/>
        <w:numPr>
          <w:ilvl w:val="0"/>
          <w:numId w:val="32"/>
        </w:numPr>
        <w:jc w:val="both"/>
        <w:rPr>
          <w:rFonts w:asciiTheme="minorHAnsi" w:hAnsiTheme="minorHAnsi" w:cstheme="minorHAnsi"/>
          <w:sz w:val="22"/>
          <w:szCs w:val="22"/>
        </w:rPr>
      </w:pPr>
      <w:r w:rsidRPr="00560C28">
        <w:rPr>
          <w:rFonts w:asciiTheme="minorHAnsi" w:hAnsiTheme="minorHAnsi" w:cstheme="minorHAnsi"/>
          <w:sz w:val="22"/>
          <w:szCs w:val="22"/>
        </w:rPr>
        <w:t>Ďalšie informácie</w:t>
      </w:r>
    </w:p>
    <w:p w14:paraId="41499836"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odstránenie nedostatkov</w:t>
      </w:r>
    </w:p>
    <w:p w14:paraId="3F612FFA"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akceleráciu prác</w:t>
      </w:r>
    </w:p>
    <w:p w14:paraId="0E7A53EE"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Problémy ovplyvňujúce priebeh prác</w:t>
      </w:r>
    </w:p>
    <w:p w14:paraId="05F2773B"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Informácie potrebné pre objednávateľa na otázky a komunikáciu verejnosti</w:t>
      </w:r>
    </w:p>
    <w:p w14:paraId="41D4B487"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Označenie stavby (infotabule, miesto, dátum osadenia/odstránenia)</w:t>
      </w:r>
    </w:p>
    <w:p w14:paraId="181E6B53" w14:textId="77777777" w:rsidR="007367F5" w:rsidRPr="00560C28" w:rsidRDefault="007367F5" w:rsidP="007367F5">
      <w:pPr>
        <w:pStyle w:val="Zkladntext"/>
        <w:ind w:left="709"/>
        <w:jc w:val="both"/>
        <w:rPr>
          <w:rFonts w:asciiTheme="minorHAnsi" w:hAnsiTheme="minorHAnsi" w:cstheme="minorHAnsi"/>
          <w:sz w:val="22"/>
          <w:szCs w:val="22"/>
        </w:rPr>
      </w:pPr>
    </w:p>
    <w:p w14:paraId="6207FF2E" w14:textId="77777777" w:rsidR="007367F5" w:rsidRPr="00560C28" w:rsidRDefault="007367F5" w:rsidP="007367F5">
      <w:pPr>
        <w:pStyle w:val="Zkladntext"/>
        <w:ind w:left="720"/>
        <w:jc w:val="both"/>
        <w:rPr>
          <w:rFonts w:asciiTheme="minorHAnsi" w:hAnsiTheme="minorHAnsi" w:cstheme="minorHAnsi"/>
          <w:sz w:val="22"/>
          <w:szCs w:val="22"/>
        </w:rPr>
      </w:pPr>
      <w:r w:rsidRPr="00560C28">
        <w:rPr>
          <w:rFonts w:asciiTheme="minorHAnsi" w:hAnsiTheme="minorHAnsi" w:cstheme="minorHAnsi"/>
          <w:sz w:val="22"/>
          <w:szCs w:val="22"/>
        </w:rPr>
        <w:t>Prílohy</w:t>
      </w:r>
    </w:p>
    <w:p w14:paraId="67D5721B"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Priebežný výkaz výmer (excel)</w:t>
      </w:r>
    </w:p>
    <w:p w14:paraId="02877351" w14:textId="77777777" w:rsidR="007367F5" w:rsidRPr="00560C28" w:rsidRDefault="007367F5" w:rsidP="007367F5">
      <w:pPr>
        <w:pStyle w:val="Zkladntext"/>
        <w:numPr>
          <w:ilvl w:val="1"/>
          <w:numId w:val="32"/>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Stavebný denník v elektronickej forme (formát PDF)</w:t>
      </w:r>
    </w:p>
    <w:p w14:paraId="215FA76B" w14:textId="77777777" w:rsidR="007367F5" w:rsidRPr="00560C28" w:rsidRDefault="007367F5" w:rsidP="007367F5">
      <w:pPr>
        <w:pStyle w:val="Zkladntext"/>
        <w:jc w:val="both"/>
        <w:rPr>
          <w:rFonts w:asciiTheme="minorHAnsi" w:hAnsiTheme="minorHAnsi" w:cstheme="minorHAnsi"/>
          <w:sz w:val="22"/>
          <w:szCs w:val="22"/>
        </w:rPr>
      </w:pPr>
    </w:p>
    <w:p w14:paraId="6DA6882A" w14:textId="77777777" w:rsidR="007367F5" w:rsidRPr="00560C28" w:rsidRDefault="007367F5" w:rsidP="007367F5">
      <w:pPr>
        <w:rPr>
          <w:rFonts w:asciiTheme="minorHAnsi" w:hAnsiTheme="minorHAnsi" w:cstheme="minorHAnsi"/>
          <w:sz w:val="22"/>
          <w:szCs w:val="22"/>
        </w:rPr>
      </w:pPr>
    </w:p>
    <w:p w14:paraId="28C2B15D" w14:textId="77777777" w:rsidR="007367F5" w:rsidRPr="001B637B" w:rsidRDefault="007367F5" w:rsidP="007367F5">
      <w:pPr>
        <w:rPr>
          <w:rFonts w:asciiTheme="minorHAnsi" w:hAnsiTheme="minorHAnsi" w:cstheme="minorHAnsi"/>
          <w:sz w:val="22"/>
          <w:szCs w:val="22"/>
        </w:rPr>
      </w:pPr>
    </w:p>
    <w:p w14:paraId="0E872EDD" w14:textId="034CAE06" w:rsidR="000A6780" w:rsidRPr="001B637B" w:rsidRDefault="000A6780" w:rsidP="00157EAE">
      <w:pPr>
        <w:pStyle w:val="Standard"/>
        <w:jc w:val="both"/>
        <w:rPr>
          <w:rFonts w:asciiTheme="minorHAnsi" w:hAnsiTheme="minorHAnsi" w:cstheme="minorHAnsi"/>
          <w:sz w:val="22"/>
          <w:szCs w:val="22"/>
        </w:rPr>
      </w:pPr>
    </w:p>
    <w:sectPr w:rsidR="000A6780" w:rsidRPr="001B63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B3887" w14:textId="77777777" w:rsidR="008D4AFB" w:rsidRDefault="008D4AFB" w:rsidP="00ED7F70">
      <w:r>
        <w:separator/>
      </w:r>
    </w:p>
  </w:endnote>
  <w:endnote w:type="continuationSeparator" w:id="0">
    <w:p w14:paraId="320E6A2B" w14:textId="77777777" w:rsidR="008D4AFB" w:rsidRDefault="008D4AFB" w:rsidP="00ED7F70">
      <w:r>
        <w:continuationSeparator/>
      </w:r>
    </w:p>
  </w:endnote>
  <w:endnote w:type="continuationNotice" w:id="1">
    <w:p w14:paraId="516F2C3C" w14:textId="77777777" w:rsidR="008D4AFB" w:rsidRDefault="008D4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584798"/>
      <w:docPartObj>
        <w:docPartGallery w:val="Page Numbers (Bottom of Page)"/>
        <w:docPartUnique/>
      </w:docPartObj>
    </w:sdtPr>
    <w:sdtEndPr/>
    <w:sdtContent>
      <w:sdt>
        <w:sdtPr>
          <w:id w:val="1728636285"/>
          <w:docPartObj>
            <w:docPartGallery w:val="Page Numbers (Top of Page)"/>
            <w:docPartUnique/>
          </w:docPartObj>
        </w:sdtPr>
        <w:sdtEndPr/>
        <w:sdtContent>
          <w:p w14:paraId="34A3BE81" w14:textId="33D0CE1A" w:rsidR="00ED7F70" w:rsidRDefault="00ED7F70">
            <w:pPr>
              <w:pStyle w:val="Pta"/>
              <w:jc w:val="center"/>
            </w:pPr>
            <w:r w:rsidRPr="00824206">
              <w:rPr>
                <w:rFonts w:asciiTheme="minorHAnsi" w:hAnsiTheme="minorHAnsi" w:cstheme="minorHAnsi"/>
              </w:rPr>
              <w:t xml:space="preserve">Strana </w:t>
            </w:r>
            <w:r w:rsidRPr="00824206">
              <w:rPr>
                <w:rFonts w:asciiTheme="minorHAnsi" w:hAnsiTheme="minorHAnsi" w:cstheme="minorHAnsi"/>
                <w:b/>
                <w:bCs/>
                <w:szCs w:val="24"/>
              </w:rPr>
              <w:fldChar w:fldCharType="begin"/>
            </w:r>
            <w:r w:rsidRPr="00824206">
              <w:rPr>
                <w:rFonts w:asciiTheme="minorHAnsi" w:hAnsiTheme="minorHAnsi" w:cstheme="minorHAnsi"/>
                <w:b/>
                <w:bCs/>
              </w:rPr>
              <w:instrText>PAGE</w:instrText>
            </w:r>
            <w:r w:rsidRPr="00824206">
              <w:rPr>
                <w:rFonts w:asciiTheme="minorHAnsi" w:hAnsiTheme="minorHAnsi" w:cstheme="minorHAnsi"/>
                <w:b/>
                <w:bCs/>
                <w:szCs w:val="24"/>
              </w:rPr>
              <w:fldChar w:fldCharType="separate"/>
            </w:r>
            <w:r w:rsidRPr="00824206">
              <w:rPr>
                <w:rFonts w:asciiTheme="minorHAnsi" w:hAnsiTheme="minorHAnsi" w:cstheme="minorHAnsi"/>
                <w:b/>
                <w:bCs/>
              </w:rPr>
              <w:t>2</w:t>
            </w:r>
            <w:r w:rsidRPr="00824206">
              <w:rPr>
                <w:rFonts w:asciiTheme="minorHAnsi" w:hAnsiTheme="minorHAnsi" w:cstheme="minorHAnsi"/>
                <w:b/>
                <w:bCs/>
                <w:szCs w:val="24"/>
              </w:rPr>
              <w:fldChar w:fldCharType="end"/>
            </w:r>
            <w:r w:rsidRPr="00824206">
              <w:rPr>
                <w:rFonts w:asciiTheme="minorHAnsi" w:hAnsiTheme="minorHAnsi" w:cstheme="minorHAnsi"/>
              </w:rPr>
              <w:t xml:space="preserve"> z </w:t>
            </w:r>
            <w:r w:rsidRPr="00824206">
              <w:rPr>
                <w:rFonts w:asciiTheme="minorHAnsi" w:hAnsiTheme="minorHAnsi" w:cstheme="minorHAnsi"/>
                <w:b/>
                <w:bCs/>
                <w:szCs w:val="24"/>
              </w:rPr>
              <w:fldChar w:fldCharType="begin"/>
            </w:r>
            <w:r w:rsidRPr="00824206">
              <w:rPr>
                <w:rFonts w:asciiTheme="minorHAnsi" w:hAnsiTheme="minorHAnsi" w:cstheme="minorHAnsi"/>
                <w:b/>
                <w:bCs/>
              </w:rPr>
              <w:instrText>NUMPAGES</w:instrText>
            </w:r>
            <w:r w:rsidRPr="00824206">
              <w:rPr>
                <w:rFonts w:asciiTheme="minorHAnsi" w:hAnsiTheme="minorHAnsi" w:cstheme="minorHAnsi"/>
                <w:b/>
                <w:bCs/>
                <w:szCs w:val="24"/>
              </w:rPr>
              <w:fldChar w:fldCharType="separate"/>
            </w:r>
            <w:r w:rsidRPr="00824206">
              <w:rPr>
                <w:rFonts w:asciiTheme="minorHAnsi" w:hAnsiTheme="minorHAnsi" w:cstheme="minorHAnsi"/>
                <w:b/>
                <w:bCs/>
              </w:rPr>
              <w:t>2</w:t>
            </w:r>
            <w:r w:rsidRPr="00824206">
              <w:rPr>
                <w:rFonts w:asciiTheme="minorHAnsi" w:hAnsiTheme="minorHAnsi" w:cstheme="minorHAnsi"/>
                <w:b/>
                <w:bCs/>
                <w:szCs w:val="24"/>
              </w:rPr>
              <w:fldChar w:fldCharType="end"/>
            </w:r>
          </w:p>
        </w:sdtContent>
      </w:sdt>
    </w:sdtContent>
  </w:sdt>
  <w:p w14:paraId="28A341B2" w14:textId="77777777" w:rsidR="00ED7F70" w:rsidRDefault="00ED7F70" w:rsidP="00585D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8E6A3" w14:textId="77777777" w:rsidR="008D4AFB" w:rsidRDefault="008D4AFB" w:rsidP="00ED7F70">
      <w:r>
        <w:separator/>
      </w:r>
    </w:p>
  </w:footnote>
  <w:footnote w:type="continuationSeparator" w:id="0">
    <w:p w14:paraId="3DC182A6" w14:textId="77777777" w:rsidR="008D4AFB" w:rsidRDefault="008D4AFB" w:rsidP="00ED7F70">
      <w:r>
        <w:continuationSeparator/>
      </w:r>
    </w:p>
  </w:footnote>
  <w:footnote w:type="continuationNotice" w:id="1">
    <w:p w14:paraId="694EE0FB" w14:textId="77777777" w:rsidR="008D4AFB" w:rsidRDefault="008D4A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31D2"/>
    <w:multiLevelType w:val="multilevel"/>
    <w:tmpl w:val="3368692A"/>
    <w:lvl w:ilvl="0">
      <w:start w:val="9"/>
      <w:numFmt w:val="decimal"/>
      <w:lvlText w:val="%1"/>
      <w:lvlJc w:val="left"/>
      <w:pPr>
        <w:ind w:left="360" w:hanging="360"/>
      </w:p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A526DE3"/>
    <w:multiLevelType w:val="multilevel"/>
    <w:tmpl w:val="5AC244C6"/>
    <w:lvl w:ilvl="0">
      <w:start w:val="3"/>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 w15:restartNumberingAfterBreak="0">
    <w:nsid w:val="1F4F642E"/>
    <w:multiLevelType w:val="hybridMultilevel"/>
    <w:tmpl w:val="257E956C"/>
    <w:lvl w:ilvl="0" w:tplc="F91C7370">
      <w:start w:val="1"/>
      <w:numFmt w:val="upperLetter"/>
      <w:lvlText w:val="%1)"/>
      <w:lvlJc w:val="left"/>
      <w:pPr>
        <w:ind w:left="720" w:hanging="360"/>
      </w:pPr>
      <w:rPr>
        <w:rFonts w:asciiTheme="minorHAnsi" w:hAnsiTheme="minorHAnsi" w:cstheme="minorHAnsi" w:hint="default"/>
        <w:b/>
        <w:bCs/>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01215D6"/>
    <w:multiLevelType w:val="multilevel"/>
    <w:tmpl w:val="C5DE7D6E"/>
    <w:lvl w:ilvl="0">
      <w:start w:val="8"/>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7" w15:restartNumberingAfterBreak="0">
    <w:nsid w:val="20DA78A9"/>
    <w:multiLevelType w:val="hybridMultilevel"/>
    <w:tmpl w:val="8C94A352"/>
    <w:lvl w:ilvl="0" w:tplc="16506BF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21892D90"/>
    <w:multiLevelType w:val="multilevel"/>
    <w:tmpl w:val="538EE3DA"/>
    <w:lvl w:ilvl="0">
      <w:start w:val="11"/>
      <w:numFmt w:val="decimal"/>
      <w:lvlText w:val="%1"/>
      <w:lvlJc w:val="left"/>
      <w:pPr>
        <w:ind w:left="420" w:hanging="420"/>
      </w:pPr>
      <w:rPr>
        <w:rFonts w:hint="default"/>
      </w:rPr>
    </w:lvl>
    <w:lvl w:ilvl="1">
      <w:start w:val="1"/>
      <w:numFmt w:val="decimal"/>
      <w:lvlText w:val="%1.%2"/>
      <w:lvlJc w:val="left"/>
      <w:pPr>
        <w:ind w:left="420" w:hanging="42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834646"/>
    <w:multiLevelType w:val="hybridMultilevel"/>
    <w:tmpl w:val="F2C2A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FF330B9"/>
    <w:multiLevelType w:val="hybridMultilevel"/>
    <w:tmpl w:val="2230081A"/>
    <w:lvl w:ilvl="0" w:tplc="DBFE19CC">
      <w:start w:val="1"/>
      <w:numFmt w:val="lowerRoman"/>
      <w:lvlText w:val="%1."/>
      <w:lvlJc w:val="left"/>
      <w:pPr>
        <w:ind w:left="1789" w:hanging="72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1" w15:restartNumberingAfterBreak="0">
    <w:nsid w:val="38221C5E"/>
    <w:multiLevelType w:val="hybridMultilevel"/>
    <w:tmpl w:val="70D89020"/>
    <w:lvl w:ilvl="0" w:tplc="ED8A4E12">
      <w:start w:val="1"/>
      <w:numFmt w:val="lowerLetter"/>
      <w:lvlText w:val="%1."/>
      <w:lvlJc w:val="left"/>
      <w:pPr>
        <w:ind w:left="1062" w:hanging="360"/>
      </w:pPr>
    </w:lvl>
    <w:lvl w:ilvl="1" w:tplc="041B0019">
      <w:start w:val="1"/>
      <w:numFmt w:val="lowerLetter"/>
      <w:lvlText w:val="%2."/>
      <w:lvlJc w:val="left"/>
      <w:pPr>
        <w:ind w:left="1782" w:hanging="360"/>
      </w:pPr>
    </w:lvl>
    <w:lvl w:ilvl="2" w:tplc="041B001B">
      <w:start w:val="1"/>
      <w:numFmt w:val="lowerRoman"/>
      <w:lvlText w:val="%3."/>
      <w:lvlJc w:val="right"/>
      <w:pPr>
        <w:ind w:left="2502" w:hanging="180"/>
      </w:pPr>
    </w:lvl>
    <w:lvl w:ilvl="3" w:tplc="041B000F">
      <w:start w:val="1"/>
      <w:numFmt w:val="decimal"/>
      <w:lvlText w:val="%4."/>
      <w:lvlJc w:val="left"/>
      <w:pPr>
        <w:ind w:left="3222" w:hanging="360"/>
      </w:pPr>
    </w:lvl>
    <w:lvl w:ilvl="4" w:tplc="041B0019">
      <w:start w:val="1"/>
      <w:numFmt w:val="lowerLetter"/>
      <w:lvlText w:val="%5."/>
      <w:lvlJc w:val="left"/>
      <w:pPr>
        <w:ind w:left="3942" w:hanging="360"/>
      </w:pPr>
    </w:lvl>
    <w:lvl w:ilvl="5" w:tplc="041B001B">
      <w:start w:val="1"/>
      <w:numFmt w:val="lowerRoman"/>
      <w:lvlText w:val="%6."/>
      <w:lvlJc w:val="right"/>
      <w:pPr>
        <w:ind w:left="4662" w:hanging="180"/>
      </w:pPr>
    </w:lvl>
    <w:lvl w:ilvl="6" w:tplc="041B000F">
      <w:start w:val="1"/>
      <w:numFmt w:val="decimal"/>
      <w:lvlText w:val="%7."/>
      <w:lvlJc w:val="left"/>
      <w:pPr>
        <w:ind w:left="5382" w:hanging="360"/>
      </w:pPr>
    </w:lvl>
    <w:lvl w:ilvl="7" w:tplc="041B0019">
      <w:start w:val="1"/>
      <w:numFmt w:val="lowerLetter"/>
      <w:lvlText w:val="%8."/>
      <w:lvlJc w:val="left"/>
      <w:pPr>
        <w:ind w:left="6102" w:hanging="360"/>
      </w:pPr>
    </w:lvl>
    <w:lvl w:ilvl="8" w:tplc="041B001B">
      <w:start w:val="1"/>
      <w:numFmt w:val="lowerRoman"/>
      <w:lvlText w:val="%9."/>
      <w:lvlJc w:val="right"/>
      <w:pPr>
        <w:ind w:left="6822" w:hanging="180"/>
      </w:pPr>
    </w:lvl>
  </w:abstractNum>
  <w:abstractNum w:abstractNumId="12" w15:restartNumberingAfterBreak="0">
    <w:nsid w:val="39FC41B8"/>
    <w:multiLevelType w:val="multilevel"/>
    <w:tmpl w:val="E1004AF6"/>
    <w:lvl w:ilvl="0">
      <w:start w:val="8"/>
      <w:numFmt w:val="decimal"/>
      <w:lvlText w:val="%1"/>
      <w:lvlJc w:val="left"/>
      <w:pPr>
        <w:ind w:left="667" w:hanging="567"/>
      </w:pPr>
      <w:rPr>
        <w:lang w:val="sk-SK" w:eastAsia="sk-SK" w:bidi="sk-SK"/>
      </w:rPr>
    </w:lvl>
    <w:lvl w:ilvl="1">
      <w:start w:val="1"/>
      <w:numFmt w:val="decimal"/>
      <w:lvlText w:val="%1.%2"/>
      <w:lvlJc w:val="left"/>
      <w:pPr>
        <w:ind w:left="667" w:hanging="567"/>
      </w:pPr>
      <w:rPr>
        <w:rFonts w:asciiTheme="majorHAnsi" w:eastAsia="Times New Roman" w:hAnsiTheme="majorHAnsi" w:cs="Times New Roman" w:hint="default"/>
        <w:spacing w:val="-1"/>
        <w:w w:val="100"/>
        <w:sz w:val="20"/>
        <w:szCs w:val="20"/>
        <w:lang w:val="sk-SK" w:eastAsia="sk-SK" w:bidi="sk-SK"/>
      </w:rPr>
    </w:lvl>
    <w:lvl w:ilvl="2">
      <w:start w:val="1"/>
      <w:numFmt w:val="lowerLetter"/>
      <w:lvlText w:val="%3."/>
      <w:lvlJc w:val="left"/>
      <w:pPr>
        <w:ind w:left="1518" w:hanging="851"/>
      </w:pPr>
      <w:rPr>
        <w:rFonts w:asciiTheme="minorHAnsi" w:eastAsiaTheme="minorHAnsi" w:hAnsiTheme="minorHAnsi" w:cstheme="minorHAnsi" w:hint="default"/>
        <w:spacing w:val="-26"/>
        <w:w w:val="100"/>
        <w:sz w:val="22"/>
        <w:szCs w:val="22"/>
        <w:lang w:val="sk-SK" w:eastAsia="sk-SK" w:bidi="sk-SK"/>
      </w:rPr>
    </w:lvl>
    <w:lvl w:ilvl="3">
      <w:start w:val="1"/>
      <w:numFmt w:val="lowerRoman"/>
      <w:lvlText w:val="%4."/>
      <w:lvlJc w:val="right"/>
      <w:pPr>
        <w:ind w:left="2223" w:hanging="705"/>
      </w:pPr>
      <w:rPr>
        <w:w w:val="100"/>
        <w:sz w:val="22"/>
        <w:szCs w:val="22"/>
        <w:lang w:val="sk-SK" w:eastAsia="sk-SK" w:bidi="sk-SK"/>
      </w:rPr>
    </w:lvl>
    <w:lvl w:ilvl="4">
      <w:numFmt w:val="bullet"/>
      <w:lvlText w:val="•"/>
      <w:lvlJc w:val="left"/>
      <w:pPr>
        <w:ind w:left="4060" w:hanging="705"/>
      </w:pPr>
      <w:rPr>
        <w:lang w:val="sk-SK" w:eastAsia="sk-SK" w:bidi="sk-SK"/>
      </w:rPr>
    </w:lvl>
    <w:lvl w:ilvl="5">
      <w:numFmt w:val="bullet"/>
      <w:lvlText w:val="•"/>
      <w:lvlJc w:val="left"/>
      <w:pPr>
        <w:ind w:left="4980" w:hanging="705"/>
      </w:pPr>
      <w:rPr>
        <w:lang w:val="sk-SK" w:eastAsia="sk-SK" w:bidi="sk-SK"/>
      </w:rPr>
    </w:lvl>
    <w:lvl w:ilvl="6">
      <w:numFmt w:val="bullet"/>
      <w:lvlText w:val="•"/>
      <w:lvlJc w:val="left"/>
      <w:pPr>
        <w:ind w:left="5900" w:hanging="705"/>
      </w:pPr>
      <w:rPr>
        <w:lang w:val="sk-SK" w:eastAsia="sk-SK" w:bidi="sk-SK"/>
      </w:rPr>
    </w:lvl>
    <w:lvl w:ilvl="7">
      <w:numFmt w:val="bullet"/>
      <w:lvlText w:val="•"/>
      <w:lvlJc w:val="left"/>
      <w:pPr>
        <w:ind w:left="6820" w:hanging="705"/>
      </w:pPr>
      <w:rPr>
        <w:lang w:val="sk-SK" w:eastAsia="sk-SK" w:bidi="sk-SK"/>
      </w:rPr>
    </w:lvl>
    <w:lvl w:ilvl="8">
      <w:numFmt w:val="bullet"/>
      <w:lvlText w:val="•"/>
      <w:lvlJc w:val="left"/>
      <w:pPr>
        <w:ind w:left="7740" w:hanging="705"/>
      </w:pPr>
      <w:rPr>
        <w:lang w:val="sk-SK" w:eastAsia="sk-SK" w:bidi="sk-SK"/>
      </w:rPr>
    </w:lvl>
  </w:abstractNum>
  <w:abstractNum w:abstractNumId="13" w15:restartNumberingAfterBreak="0">
    <w:nsid w:val="42E04CBA"/>
    <w:multiLevelType w:val="multilevel"/>
    <w:tmpl w:val="624ED96E"/>
    <w:lvl w:ilvl="0">
      <w:start w:val="2"/>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4" w15:restartNumberingAfterBreak="0">
    <w:nsid w:val="43B070B5"/>
    <w:multiLevelType w:val="hybridMultilevel"/>
    <w:tmpl w:val="1AA0B948"/>
    <w:lvl w:ilvl="0" w:tplc="041B000F">
      <w:start w:val="1"/>
      <w:numFmt w:val="decimal"/>
      <w:lvlText w:val="%1."/>
      <w:lvlJc w:val="left"/>
      <w:pPr>
        <w:ind w:left="720" w:hanging="360"/>
      </w:pPr>
    </w:lvl>
    <w:lvl w:ilvl="1" w:tplc="B00434B2">
      <w:numFmt w:val="bullet"/>
      <w:lvlText w:val=""/>
      <w:lvlJc w:val="left"/>
      <w:pPr>
        <w:ind w:left="1440" w:hanging="360"/>
      </w:pPr>
      <w:rPr>
        <w:rFonts w:ascii="Symbol" w:eastAsia="Times New Roman" w:hAnsi="Symbo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9477A1A"/>
    <w:multiLevelType w:val="multilevel"/>
    <w:tmpl w:val="FA96D7EC"/>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49B8685D"/>
    <w:multiLevelType w:val="hybridMultilevel"/>
    <w:tmpl w:val="2EB2ACA0"/>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18" w15:restartNumberingAfterBreak="0">
    <w:nsid w:val="529265DF"/>
    <w:multiLevelType w:val="multilevel"/>
    <w:tmpl w:val="B1F0F80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20" w15:restartNumberingAfterBreak="0">
    <w:nsid w:val="65280CD2"/>
    <w:multiLevelType w:val="hybridMultilevel"/>
    <w:tmpl w:val="D91E1714"/>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21" w15:restartNumberingAfterBreak="0">
    <w:nsid w:val="704A26D8"/>
    <w:multiLevelType w:val="multilevel"/>
    <w:tmpl w:val="B4326E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2741DCD"/>
    <w:multiLevelType w:val="multilevel"/>
    <w:tmpl w:val="D05024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5340BE6"/>
    <w:multiLevelType w:val="hybridMultilevel"/>
    <w:tmpl w:val="B4883D10"/>
    <w:lvl w:ilvl="0" w:tplc="D8107BE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7AE7347C"/>
    <w:multiLevelType w:val="multilevel"/>
    <w:tmpl w:val="73F26E8A"/>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16cid:durableId="9606943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064159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502202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59032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84681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72816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1707504">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6400343">
    <w:abstractNumId w:val="5"/>
  </w:num>
  <w:num w:numId="9" w16cid:durableId="178345785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0964522">
    <w:abstractNumId w:val="2"/>
  </w:num>
  <w:num w:numId="11" w16cid:durableId="33110350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2192172">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76385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916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309881">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1414068">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9954502">
    <w:abstractNumId w:val="12"/>
    <w:lvlOverride w:ilvl="0">
      <w:startOverride w:val="8"/>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1450776099">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68876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6931597">
    <w:abstractNumId w:val="16"/>
  </w:num>
  <w:num w:numId="21" w16cid:durableId="526062862">
    <w:abstractNumId w:val="1"/>
  </w:num>
  <w:num w:numId="22" w16cid:durableId="417944295">
    <w:abstractNumId w:val="13"/>
  </w:num>
  <w:num w:numId="23" w16cid:durableId="576600761">
    <w:abstractNumId w:val="21"/>
  </w:num>
  <w:num w:numId="24" w16cid:durableId="1906067895">
    <w:abstractNumId w:val="15"/>
  </w:num>
  <w:num w:numId="25" w16cid:durableId="66346129">
    <w:abstractNumId w:val="22"/>
  </w:num>
  <w:num w:numId="26" w16cid:durableId="451555549">
    <w:abstractNumId w:val="25"/>
  </w:num>
  <w:num w:numId="27" w16cid:durableId="1362782301">
    <w:abstractNumId w:val="4"/>
  </w:num>
  <w:num w:numId="28" w16cid:durableId="289478795">
    <w:abstractNumId w:val="9"/>
  </w:num>
  <w:num w:numId="29" w16cid:durableId="627124608">
    <w:abstractNumId w:val="8"/>
  </w:num>
  <w:num w:numId="30" w16cid:durableId="1963146576">
    <w:abstractNumId w:val="20"/>
  </w:num>
  <w:num w:numId="31" w16cid:durableId="436406353">
    <w:abstractNumId w:val="17"/>
  </w:num>
  <w:num w:numId="32" w16cid:durableId="1086417779">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A5"/>
    <w:rsid w:val="000010CE"/>
    <w:rsid w:val="000050B1"/>
    <w:rsid w:val="000064E8"/>
    <w:rsid w:val="00010822"/>
    <w:rsid w:val="00010CFF"/>
    <w:rsid w:val="00011E11"/>
    <w:rsid w:val="0002091B"/>
    <w:rsid w:val="00020E08"/>
    <w:rsid w:val="0002155B"/>
    <w:rsid w:val="000219A5"/>
    <w:rsid w:val="00023501"/>
    <w:rsid w:val="00024828"/>
    <w:rsid w:val="000249CE"/>
    <w:rsid w:val="00030C01"/>
    <w:rsid w:val="00031C12"/>
    <w:rsid w:val="0004444D"/>
    <w:rsid w:val="000451C8"/>
    <w:rsid w:val="00050E0C"/>
    <w:rsid w:val="00057708"/>
    <w:rsid w:val="00057EAE"/>
    <w:rsid w:val="0006200D"/>
    <w:rsid w:val="00063395"/>
    <w:rsid w:val="000641B0"/>
    <w:rsid w:val="0006707B"/>
    <w:rsid w:val="000701A9"/>
    <w:rsid w:val="00075EA7"/>
    <w:rsid w:val="000843D2"/>
    <w:rsid w:val="00086931"/>
    <w:rsid w:val="000907B8"/>
    <w:rsid w:val="00092C85"/>
    <w:rsid w:val="00092CF4"/>
    <w:rsid w:val="000950A3"/>
    <w:rsid w:val="0009678B"/>
    <w:rsid w:val="00096A0B"/>
    <w:rsid w:val="00096BA5"/>
    <w:rsid w:val="000A33EE"/>
    <w:rsid w:val="000A3A1C"/>
    <w:rsid w:val="000A6780"/>
    <w:rsid w:val="000B3040"/>
    <w:rsid w:val="000B63A7"/>
    <w:rsid w:val="000B6CF6"/>
    <w:rsid w:val="000C49E8"/>
    <w:rsid w:val="000C63A8"/>
    <w:rsid w:val="000C73B2"/>
    <w:rsid w:val="000D25C9"/>
    <w:rsid w:val="000D4445"/>
    <w:rsid w:val="000D560C"/>
    <w:rsid w:val="000D5F28"/>
    <w:rsid w:val="000D78A5"/>
    <w:rsid w:val="000E0721"/>
    <w:rsid w:val="000E3149"/>
    <w:rsid w:val="000E38D8"/>
    <w:rsid w:val="000E59FF"/>
    <w:rsid w:val="000E66D4"/>
    <w:rsid w:val="000F0134"/>
    <w:rsid w:val="000F231E"/>
    <w:rsid w:val="000F36C2"/>
    <w:rsid w:val="000F394A"/>
    <w:rsid w:val="00102A25"/>
    <w:rsid w:val="0010355F"/>
    <w:rsid w:val="0010404C"/>
    <w:rsid w:val="001041D0"/>
    <w:rsid w:val="00110289"/>
    <w:rsid w:val="001236C6"/>
    <w:rsid w:val="00123D97"/>
    <w:rsid w:val="00126797"/>
    <w:rsid w:val="001351B9"/>
    <w:rsid w:val="00137F6E"/>
    <w:rsid w:val="0014082F"/>
    <w:rsid w:val="00143568"/>
    <w:rsid w:val="00144DF7"/>
    <w:rsid w:val="00147297"/>
    <w:rsid w:val="001474A4"/>
    <w:rsid w:val="00147F43"/>
    <w:rsid w:val="00153074"/>
    <w:rsid w:val="0015412D"/>
    <w:rsid w:val="0015464D"/>
    <w:rsid w:val="00156096"/>
    <w:rsid w:val="00157EAE"/>
    <w:rsid w:val="00161470"/>
    <w:rsid w:val="00164ACE"/>
    <w:rsid w:val="00164BC0"/>
    <w:rsid w:val="0016694C"/>
    <w:rsid w:val="00171A21"/>
    <w:rsid w:val="00171D37"/>
    <w:rsid w:val="0017215A"/>
    <w:rsid w:val="001730D6"/>
    <w:rsid w:val="0017486F"/>
    <w:rsid w:val="001756CD"/>
    <w:rsid w:val="00177A4F"/>
    <w:rsid w:val="001843C4"/>
    <w:rsid w:val="00184A49"/>
    <w:rsid w:val="00187DAD"/>
    <w:rsid w:val="001952CC"/>
    <w:rsid w:val="00196240"/>
    <w:rsid w:val="00196695"/>
    <w:rsid w:val="001A0DA8"/>
    <w:rsid w:val="001A3FE7"/>
    <w:rsid w:val="001A4878"/>
    <w:rsid w:val="001A5736"/>
    <w:rsid w:val="001A742F"/>
    <w:rsid w:val="001B637B"/>
    <w:rsid w:val="001C1BDD"/>
    <w:rsid w:val="001C2C4B"/>
    <w:rsid w:val="001C2FE2"/>
    <w:rsid w:val="001C6580"/>
    <w:rsid w:val="001C6937"/>
    <w:rsid w:val="001D1204"/>
    <w:rsid w:val="001D1D10"/>
    <w:rsid w:val="001D7C6A"/>
    <w:rsid w:val="001E113A"/>
    <w:rsid w:val="001E2B81"/>
    <w:rsid w:val="001E4A73"/>
    <w:rsid w:val="001E5857"/>
    <w:rsid w:val="001E62F4"/>
    <w:rsid w:val="001F2E73"/>
    <w:rsid w:val="001F431C"/>
    <w:rsid w:val="001F446A"/>
    <w:rsid w:val="001F6B51"/>
    <w:rsid w:val="00201220"/>
    <w:rsid w:val="00205E2C"/>
    <w:rsid w:val="00207C7F"/>
    <w:rsid w:val="002148E1"/>
    <w:rsid w:val="002169F7"/>
    <w:rsid w:val="0021723E"/>
    <w:rsid w:val="00217300"/>
    <w:rsid w:val="0022008B"/>
    <w:rsid w:val="0022048E"/>
    <w:rsid w:val="0022222B"/>
    <w:rsid w:val="002227E1"/>
    <w:rsid w:val="00225719"/>
    <w:rsid w:val="00226BEB"/>
    <w:rsid w:val="00230DBA"/>
    <w:rsid w:val="00231974"/>
    <w:rsid w:val="00231A35"/>
    <w:rsid w:val="002323A6"/>
    <w:rsid w:val="002329D5"/>
    <w:rsid w:val="00233876"/>
    <w:rsid w:val="00233A93"/>
    <w:rsid w:val="0023453E"/>
    <w:rsid w:val="002369FB"/>
    <w:rsid w:val="00242661"/>
    <w:rsid w:val="00242BBD"/>
    <w:rsid w:val="0024508A"/>
    <w:rsid w:val="0025395A"/>
    <w:rsid w:val="00253A80"/>
    <w:rsid w:val="002550DC"/>
    <w:rsid w:val="00264CDC"/>
    <w:rsid w:val="0026747B"/>
    <w:rsid w:val="00272A60"/>
    <w:rsid w:val="00286FEF"/>
    <w:rsid w:val="002935E6"/>
    <w:rsid w:val="00294647"/>
    <w:rsid w:val="00295686"/>
    <w:rsid w:val="002975B5"/>
    <w:rsid w:val="002A1832"/>
    <w:rsid w:val="002A2F98"/>
    <w:rsid w:val="002A6460"/>
    <w:rsid w:val="002A7DE0"/>
    <w:rsid w:val="002B24C6"/>
    <w:rsid w:val="002B3160"/>
    <w:rsid w:val="002B4616"/>
    <w:rsid w:val="002B78F9"/>
    <w:rsid w:val="002C126A"/>
    <w:rsid w:val="002C1E05"/>
    <w:rsid w:val="002C44CB"/>
    <w:rsid w:val="002D09D3"/>
    <w:rsid w:val="002D1531"/>
    <w:rsid w:val="002D68D2"/>
    <w:rsid w:val="002D722F"/>
    <w:rsid w:val="002D7629"/>
    <w:rsid w:val="002E4ED9"/>
    <w:rsid w:val="002E6042"/>
    <w:rsid w:val="002E6FC0"/>
    <w:rsid w:val="002F2295"/>
    <w:rsid w:val="002F3B1D"/>
    <w:rsid w:val="002F5F4D"/>
    <w:rsid w:val="002F6954"/>
    <w:rsid w:val="00304B36"/>
    <w:rsid w:val="00312F11"/>
    <w:rsid w:val="003138BB"/>
    <w:rsid w:val="00314009"/>
    <w:rsid w:val="00314020"/>
    <w:rsid w:val="00314786"/>
    <w:rsid w:val="00316510"/>
    <w:rsid w:val="00320867"/>
    <w:rsid w:val="0033391C"/>
    <w:rsid w:val="00333EDE"/>
    <w:rsid w:val="0034245E"/>
    <w:rsid w:val="00343B64"/>
    <w:rsid w:val="00350B45"/>
    <w:rsid w:val="0035116A"/>
    <w:rsid w:val="00351A06"/>
    <w:rsid w:val="003527B6"/>
    <w:rsid w:val="00356EDD"/>
    <w:rsid w:val="00357490"/>
    <w:rsid w:val="003668DD"/>
    <w:rsid w:val="00370026"/>
    <w:rsid w:val="00370AC8"/>
    <w:rsid w:val="00371A9C"/>
    <w:rsid w:val="00374B67"/>
    <w:rsid w:val="00380579"/>
    <w:rsid w:val="0039197D"/>
    <w:rsid w:val="00392489"/>
    <w:rsid w:val="00392811"/>
    <w:rsid w:val="003937FA"/>
    <w:rsid w:val="00394FB9"/>
    <w:rsid w:val="003960D8"/>
    <w:rsid w:val="003A17D7"/>
    <w:rsid w:val="003A7756"/>
    <w:rsid w:val="003A7FD0"/>
    <w:rsid w:val="003B108D"/>
    <w:rsid w:val="003B433A"/>
    <w:rsid w:val="003B65FB"/>
    <w:rsid w:val="003C1F22"/>
    <w:rsid w:val="003D1C37"/>
    <w:rsid w:val="003D1F9B"/>
    <w:rsid w:val="003D21EE"/>
    <w:rsid w:val="003D44A4"/>
    <w:rsid w:val="003E090C"/>
    <w:rsid w:val="003E51F7"/>
    <w:rsid w:val="003F05C7"/>
    <w:rsid w:val="00401CC3"/>
    <w:rsid w:val="00410AD4"/>
    <w:rsid w:val="004168DC"/>
    <w:rsid w:val="00421A97"/>
    <w:rsid w:val="0042684B"/>
    <w:rsid w:val="00426BBC"/>
    <w:rsid w:val="004306E3"/>
    <w:rsid w:val="00431BD4"/>
    <w:rsid w:val="00433F10"/>
    <w:rsid w:val="00434FA7"/>
    <w:rsid w:val="00435843"/>
    <w:rsid w:val="00436C50"/>
    <w:rsid w:val="00436DFB"/>
    <w:rsid w:val="004406CC"/>
    <w:rsid w:val="00444EE1"/>
    <w:rsid w:val="0044672D"/>
    <w:rsid w:val="004479CF"/>
    <w:rsid w:val="004507CC"/>
    <w:rsid w:val="00452070"/>
    <w:rsid w:val="00465075"/>
    <w:rsid w:val="004652E6"/>
    <w:rsid w:val="004669BA"/>
    <w:rsid w:val="00477428"/>
    <w:rsid w:val="0048069B"/>
    <w:rsid w:val="0048488F"/>
    <w:rsid w:val="00485615"/>
    <w:rsid w:val="00486DFD"/>
    <w:rsid w:val="0049115B"/>
    <w:rsid w:val="0049135D"/>
    <w:rsid w:val="00494C2C"/>
    <w:rsid w:val="00495F56"/>
    <w:rsid w:val="00496802"/>
    <w:rsid w:val="004A3495"/>
    <w:rsid w:val="004A3AD7"/>
    <w:rsid w:val="004A4729"/>
    <w:rsid w:val="004A646C"/>
    <w:rsid w:val="004A6A1D"/>
    <w:rsid w:val="004B392A"/>
    <w:rsid w:val="004B4633"/>
    <w:rsid w:val="004B55A1"/>
    <w:rsid w:val="004C5D18"/>
    <w:rsid w:val="004C7E89"/>
    <w:rsid w:val="004D6439"/>
    <w:rsid w:val="004D65A9"/>
    <w:rsid w:val="004D6E9E"/>
    <w:rsid w:val="004E2BB6"/>
    <w:rsid w:val="004E4D3C"/>
    <w:rsid w:val="004E4E15"/>
    <w:rsid w:val="004E5A98"/>
    <w:rsid w:val="004F0104"/>
    <w:rsid w:val="004F172A"/>
    <w:rsid w:val="004F44FC"/>
    <w:rsid w:val="005016EE"/>
    <w:rsid w:val="00502D2C"/>
    <w:rsid w:val="00507693"/>
    <w:rsid w:val="00510279"/>
    <w:rsid w:val="00513DA2"/>
    <w:rsid w:val="00515884"/>
    <w:rsid w:val="00516B39"/>
    <w:rsid w:val="00520C5A"/>
    <w:rsid w:val="005231EE"/>
    <w:rsid w:val="00524668"/>
    <w:rsid w:val="00525692"/>
    <w:rsid w:val="00526967"/>
    <w:rsid w:val="0053394F"/>
    <w:rsid w:val="00534365"/>
    <w:rsid w:val="00536454"/>
    <w:rsid w:val="00545132"/>
    <w:rsid w:val="00545EE0"/>
    <w:rsid w:val="00546884"/>
    <w:rsid w:val="00551A17"/>
    <w:rsid w:val="00551AB6"/>
    <w:rsid w:val="00553634"/>
    <w:rsid w:val="00560737"/>
    <w:rsid w:val="00562D0F"/>
    <w:rsid w:val="0057022B"/>
    <w:rsid w:val="005714AA"/>
    <w:rsid w:val="00577CE9"/>
    <w:rsid w:val="00580094"/>
    <w:rsid w:val="00580463"/>
    <w:rsid w:val="00580E92"/>
    <w:rsid w:val="00585D09"/>
    <w:rsid w:val="005869FA"/>
    <w:rsid w:val="005916AF"/>
    <w:rsid w:val="005944B4"/>
    <w:rsid w:val="0059766A"/>
    <w:rsid w:val="005A0499"/>
    <w:rsid w:val="005A15CB"/>
    <w:rsid w:val="005A254D"/>
    <w:rsid w:val="005A3263"/>
    <w:rsid w:val="005A71AA"/>
    <w:rsid w:val="005A7380"/>
    <w:rsid w:val="005B0732"/>
    <w:rsid w:val="005B0B65"/>
    <w:rsid w:val="005B0D55"/>
    <w:rsid w:val="005B4544"/>
    <w:rsid w:val="005B4CAD"/>
    <w:rsid w:val="005C6E80"/>
    <w:rsid w:val="005D54EF"/>
    <w:rsid w:val="005D64A9"/>
    <w:rsid w:val="005E4E77"/>
    <w:rsid w:val="005E6E56"/>
    <w:rsid w:val="005F0527"/>
    <w:rsid w:val="005F216C"/>
    <w:rsid w:val="005F3A29"/>
    <w:rsid w:val="005F3CBD"/>
    <w:rsid w:val="005F50D6"/>
    <w:rsid w:val="005F572A"/>
    <w:rsid w:val="005F6A47"/>
    <w:rsid w:val="00601F5B"/>
    <w:rsid w:val="00601FD1"/>
    <w:rsid w:val="0060345F"/>
    <w:rsid w:val="006034B3"/>
    <w:rsid w:val="006035FB"/>
    <w:rsid w:val="006039F7"/>
    <w:rsid w:val="00607F98"/>
    <w:rsid w:val="0061018C"/>
    <w:rsid w:val="00613291"/>
    <w:rsid w:val="006162FA"/>
    <w:rsid w:val="0062098C"/>
    <w:rsid w:val="00621834"/>
    <w:rsid w:val="00623D10"/>
    <w:rsid w:val="00624D71"/>
    <w:rsid w:val="00626714"/>
    <w:rsid w:val="006278D0"/>
    <w:rsid w:val="00632CA3"/>
    <w:rsid w:val="0063359D"/>
    <w:rsid w:val="006338E7"/>
    <w:rsid w:val="00647662"/>
    <w:rsid w:val="00647D18"/>
    <w:rsid w:val="00650C64"/>
    <w:rsid w:val="0065198D"/>
    <w:rsid w:val="00654719"/>
    <w:rsid w:val="00662537"/>
    <w:rsid w:val="00671784"/>
    <w:rsid w:val="00672642"/>
    <w:rsid w:val="00677223"/>
    <w:rsid w:val="00683077"/>
    <w:rsid w:val="0068617B"/>
    <w:rsid w:val="006879BC"/>
    <w:rsid w:val="006901D7"/>
    <w:rsid w:val="00691498"/>
    <w:rsid w:val="006922B0"/>
    <w:rsid w:val="0069464C"/>
    <w:rsid w:val="006970E6"/>
    <w:rsid w:val="006A0A6B"/>
    <w:rsid w:val="006A1EA2"/>
    <w:rsid w:val="006A433D"/>
    <w:rsid w:val="006A5959"/>
    <w:rsid w:val="006B28C5"/>
    <w:rsid w:val="006B51D2"/>
    <w:rsid w:val="006C16BA"/>
    <w:rsid w:val="006C2151"/>
    <w:rsid w:val="006C35A2"/>
    <w:rsid w:val="006C6D5D"/>
    <w:rsid w:val="006D01C7"/>
    <w:rsid w:val="006D212A"/>
    <w:rsid w:val="006D5FD1"/>
    <w:rsid w:val="006E056B"/>
    <w:rsid w:val="006E0EC0"/>
    <w:rsid w:val="006E2214"/>
    <w:rsid w:val="006E2A6D"/>
    <w:rsid w:val="006E5ED3"/>
    <w:rsid w:val="006E6FA1"/>
    <w:rsid w:val="006F0B22"/>
    <w:rsid w:val="006F3A8B"/>
    <w:rsid w:val="006F4E1E"/>
    <w:rsid w:val="006F637C"/>
    <w:rsid w:val="006F741C"/>
    <w:rsid w:val="007026DF"/>
    <w:rsid w:val="00704DF1"/>
    <w:rsid w:val="00717E3D"/>
    <w:rsid w:val="00720365"/>
    <w:rsid w:val="0072520A"/>
    <w:rsid w:val="00730B2E"/>
    <w:rsid w:val="007337AE"/>
    <w:rsid w:val="00735E7F"/>
    <w:rsid w:val="007367F5"/>
    <w:rsid w:val="00741D44"/>
    <w:rsid w:val="0074226D"/>
    <w:rsid w:val="00743FED"/>
    <w:rsid w:val="007457EA"/>
    <w:rsid w:val="00745E9F"/>
    <w:rsid w:val="007470D9"/>
    <w:rsid w:val="00752829"/>
    <w:rsid w:val="0075368C"/>
    <w:rsid w:val="00754304"/>
    <w:rsid w:val="00755E4F"/>
    <w:rsid w:val="00757B26"/>
    <w:rsid w:val="00762EF1"/>
    <w:rsid w:val="007633AB"/>
    <w:rsid w:val="00765A52"/>
    <w:rsid w:val="007726C0"/>
    <w:rsid w:val="00773419"/>
    <w:rsid w:val="00780364"/>
    <w:rsid w:val="00781830"/>
    <w:rsid w:val="0078395D"/>
    <w:rsid w:val="00783E45"/>
    <w:rsid w:val="007851C0"/>
    <w:rsid w:val="00792EE0"/>
    <w:rsid w:val="007978D9"/>
    <w:rsid w:val="007A1517"/>
    <w:rsid w:val="007A323B"/>
    <w:rsid w:val="007A35B4"/>
    <w:rsid w:val="007A49A4"/>
    <w:rsid w:val="007A4DDC"/>
    <w:rsid w:val="007A76D3"/>
    <w:rsid w:val="007B27F7"/>
    <w:rsid w:val="007B52AD"/>
    <w:rsid w:val="007B65B0"/>
    <w:rsid w:val="007B6BA1"/>
    <w:rsid w:val="007B7539"/>
    <w:rsid w:val="007B7FAE"/>
    <w:rsid w:val="007C5068"/>
    <w:rsid w:val="007C6FAC"/>
    <w:rsid w:val="007D2C18"/>
    <w:rsid w:val="007D4283"/>
    <w:rsid w:val="007D773E"/>
    <w:rsid w:val="007D7E75"/>
    <w:rsid w:val="007E1D4E"/>
    <w:rsid w:val="007E2073"/>
    <w:rsid w:val="007E29AE"/>
    <w:rsid w:val="007E56D3"/>
    <w:rsid w:val="007F2A66"/>
    <w:rsid w:val="007F5D36"/>
    <w:rsid w:val="007F71DC"/>
    <w:rsid w:val="007F729C"/>
    <w:rsid w:val="00800A54"/>
    <w:rsid w:val="00800B65"/>
    <w:rsid w:val="008049A7"/>
    <w:rsid w:val="00805AFD"/>
    <w:rsid w:val="008111B8"/>
    <w:rsid w:val="00815B87"/>
    <w:rsid w:val="00820435"/>
    <w:rsid w:val="00824206"/>
    <w:rsid w:val="00825A7B"/>
    <w:rsid w:val="00826322"/>
    <w:rsid w:val="0082681B"/>
    <w:rsid w:val="00830CD5"/>
    <w:rsid w:val="00831381"/>
    <w:rsid w:val="00831B92"/>
    <w:rsid w:val="00832705"/>
    <w:rsid w:val="00832836"/>
    <w:rsid w:val="00833523"/>
    <w:rsid w:val="00836D35"/>
    <w:rsid w:val="008549A4"/>
    <w:rsid w:val="00854E25"/>
    <w:rsid w:val="00854ED8"/>
    <w:rsid w:val="00857C07"/>
    <w:rsid w:val="00866DFE"/>
    <w:rsid w:val="00866F1F"/>
    <w:rsid w:val="0086748A"/>
    <w:rsid w:val="00870677"/>
    <w:rsid w:val="00880168"/>
    <w:rsid w:val="0088287C"/>
    <w:rsid w:val="0088290A"/>
    <w:rsid w:val="00884B81"/>
    <w:rsid w:val="00884BCA"/>
    <w:rsid w:val="008901D0"/>
    <w:rsid w:val="00893812"/>
    <w:rsid w:val="008950EA"/>
    <w:rsid w:val="008A12B1"/>
    <w:rsid w:val="008A1309"/>
    <w:rsid w:val="008A15B0"/>
    <w:rsid w:val="008B5F6C"/>
    <w:rsid w:val="008C4E7C"/>
    <w:rsid w:val="008C56DF"/>
    <w:rsid w:val="008D158A"/>
    <w:rsid w:val="008D221E"/>
    <w:rsid w:val="008D4672"/>
    <w:rsid w:val="008D4AFB"/>
    <w:rsid w:val="008D69B2"/>
    <w:rsid w:val="008E144B"/>
    <w:rsid w:val="008E3028"/>
    <w:rsid w:val="008E3CC4"/>
    <w:rsid w:val="008E63AB"/>
    <w:rsid w:val="008F098B"/>
    <w:rsid w:val="008F0DC5"/>
    <w:rsid w:val="008F1A3D"/>
    <w:rsid w:val="008F3B1B"/>
    <w:rsid w:val="008F3CC7"/>
    <w:rsid w:val="008F4379"/>
    <w:rsid w:val="008F6AA2"/>
    <w:rsid w:val="008F72CF"/>
    <w:rsid w:val="009009B2"/>
    <w:rsid w:val="00907A44"/>
    <w:rsid w:val="00910250"/>
    <w:rsid w:val="0092160B"/>
    <w:rsid w:val="009260FA"/>
    <w:rsid w:val="0093269D"/>
    <w:rsid w:val="00936379"/>
    <w:rsid w:val="009365AA"/>
    <w:rsid w:val="009411DC"/>
    <w:rsid w:val="00942271"/>
    <w:rsid w:val="00944A73"/>
    <w:rsid w:val="009527B8"/>
    <w:rsid w:val="00953198"/>
    <w:rsid w:val="00955F44"/>
    <w:rsid w:val="0095686B"/>
    <w:rsid w:val="00961033"/>
    <w:rsid w:val="009623A8"/>
    <w:rsid w:val="00962F4B"/>
    <w:rsid w:val="0096444A"/>
    <w:rsid w:val="00970233"/>
    <w:rsid w:val="00970291"/>
    <w:rsid w:val="00971982"/>
    <w:rsid w:val="00972923"/>
    <w:rsid w:val="00975D9A"/>
    <w:rsid w:val="00982513"/>
    <w:rsid w:val="009859B6"/>
    <w:rsid w:val="00986D69"/>
    <w:rsid w:val="00987DA5"/>
    <w:rsid w:val="00987E92"/>
    <w:rsid w:val="009A02B3"/>
    <w:rsid w:val="009A3D6A"/>
    <w:rsid w:val="009A4D45"/>
    <w:rsid w:val="009A698B"/>
    <w:rsid w:val="009A6EB5"/>
    <w:rsid w:val="009C2201"/>
    <w:rsid w:val="009C6345"/>
    <w:rsid w:val="009C6362"/>
    <w:rsid w:val="009C6BE0"/>
    <w:rsid w:val="009D0FA7"/>
    <w:rsid w:val="009D138B"/>
    <w:rsid w:val="009D1EA7"/>
    <w:rsid w:val="009D2609"/>
    <w:rsid w:val="009D320E"/>
    <w:rsid w:val="009D5888"/>
    <w:rsid w:val="009D5B4B"/>
    <w:rsid w:val="009E2D3C"/>
    <w:rsid w:val="009E781E"/>
    <w:rsid w:val="009F01AE"/>
    <w:rsid w:val="009F44BC"/>
    <w:rsid w:val="009F6A29"/>
    <w:rsid w:val="009F7368"/>
    <w:rsid w:val="00A02830"/>
    <w:rsid w:val="00A03F6D"/>
    <w:rsid w:val="00A07FC3"/>
    <w:rsid w:val="00A140B6"/>
    <w:rsid w:val="00A1492C"/>
    <w:rsid w:val="00A157B7"/>
    <w:rsid w:val="00A2177C"/>
    <w:rsid w:val="00A235B7"/>
    <w:rsid w:val="00A24A8A"/>
    <w:rsid w:val="00A301D6"/>
    <w:rsid w:val="00A3407C"/>
    <w:rsid w:val="00A36555"/>
    <w:rsid w:val="00A37B6F"/>
    <w:rsid w:val="00A403E8"/>
    <w:rsid w:val="00A43DA4"/>
    <w:rsid w:val="00A55021"/>
    <w:rsid w:val="00A567DB"/>
    <w:rsid w:val="00A57159"/>
    <w:rsid w:val="00A571D4"/>
    <w:rsid w:val="00A649FA"/>
    <w:rsid w:val="00A65744"/>
    <w:rsid w:val="00A72F48"/>
    <w:rsid w:val="00A74647"/>
    <w:rsid w:val="00A807E8"/>
    <w:rsid w:val="00A816AE"/>
    <w:rsid w:val="00A838EE"/>
    <w:rsid w:val="00A84E88"/>
    <w:rsid w:val="00A86225"/>
    <w:rsid w:val="00A862AB"/>
    <w:rsid w:val="00A87A5F"/>
    <w:rsid w:val="00A9116A"/>
    <w:rsid w:val="00A920D4"/>
    <w:rsid w:val="00A93916"/>
    <w:rsid w:val="00A96707"/>
    <w:rsid w:val="00AA213D"/>
    <w:rsid w:val="00AA2910"/>
    <w:rsid w:val="00AA7B07"/>
    <w:rsid w:val="00AB04FC"/>
    <w:rsid w:val="00AB3B52"/>
    <w:rsid w:val="00AB5D7A"/>
    <w:rsid w:val="00AB7309"/>
    <w:rsid w:val="00AC0A18"/>
    <w:rsid w:val="00AC1E4F"/>
    <w:rsid w:val="00AC33D3"/>
    <w:rsid w:val="00AC341D"/>
    <w:rsid w:val="00AC3A61"/>
    <w:rsid w:val="00AC4A03"/>
    <w:rsid w:val="00AD49F0"/>
    <w:rsid w:val="00AD4F3C"/>
    <w:rsid w:val="00AD5E76"/>
    <w:rsid w:val="00AD6524"/>
    <w:rsid w:val="00AD79FB"/>
    <w:rsid w:val="00AE01CD"/>
    <w:rsid w:val="00AE0D0A"/>
    <w:rsid w:val="00AE0EC4"/>
    <w:rsid w:val="00AE547B"/>
    <w:rsid w:val="00AE5E42"/>
    <w:rsid w:val="00AE6382"/>
    <w:rsid w:val="00AF0B5C"/>
    <w:rsid w:val="00B0112B"/>
    <w:rsid w:val="00B03C68"/>
    <w:rsid w:val="00B06343"/>
    <w:rsid w:val="00B068C6"/>
    <w:rsid w:val="00B13936"/>
    <w:rsid w:val="00B16B67"/>
    <w:rsid w:val="00B177DB"/>
    <w:rsid w:val="00B20739"/>
    <w:rsid w:val="00B30F57"/>
    <w:rsid w:val="00B418CF"/>
    <w:rsid w:val="00B42DBB"/>
    <w:rsid w:val="00B445FC"/>
    <w:rsid w:val="00B5171E"/>
    <w:rsid w:val="00B51795"/>
    <w:rsid w:val="00B5583E"/>
    <w:rsid w:val="00B55DFA"/>
    <w:rsid w:val="00B607D5"/>
    <w:rsid w:val="00B62028"/>
    <w:rsid w:val="00B63AA9"/>
    <w:rsid w:val="00B64BDD"/>
    <w:rsid w:val="00B759F1"/>
    <w:rsid w:val="00B772CD"/>
    <w:rsid w:val="00B776E6"/>
    <w:rsid w:val="00B84A9A"/>
    <w:rsid w:val="00B934F3"/>
    <w:rsid w:val="00B949E4"/>
    <w:rsid w:val="00BA0CCE"/>
    <w:rsid w:val="00BA13DF"/>
    <w:rsid w:val="00BA1469"/>
    <w:rsid w:val="00BA1E33"/>
    <w:rsid w:val="00BA5EAC"/>
    <w:rsid w:val="00BB0D3B"/>
    <w:rsid w:val="00BB483C"/>
    <w:rsid w:val="00BB6B7F"/>
    <w:rsid w:val="00BC1A80"/>
    <w:rsid w:val="00BC56D1"/>
    <w:rsid w:val="00BD0B57"/>
    <w:rsid w:val="00BD123F"/>
    <w:rsid w:val="00BD24DA"/>
    <w:rsid w:val="00BD2598"/>
    <w:rsid w:val="00BD4453"/>
    <w:rsid w:val="00BE0C5A"/>
    <w:rsid w:val="00BE1BA3"/>
    <w:rsid w:val="00BE1D03"/>
    <w:rsid w:val="00BE2741"/>
    <w:rsid w:val="00BF1BEC"/>
    <w:rsid w:val="00BF3A58"/>
    <w:rsid w:val="00BF4F37"/>
    <w:rsid w:val="00BF6B40"/>
    <w:rsid w:val="00BF6BF1"/>
    <w:rsid w:val="00BF7E6B"/>
    <w:rsid w:val="00C02818"/>
    <w:rsid w:val="00C03280"/>
    <w:rsid w:val="00C04FDB"/>
    <w:rsid w:val="00C0799A"/>
    <w:rsid w:val="00C07EBA"/>
    <w:rsid w:val="00C148AF"/>
    <w:rsid w:val="00C161B0"/>
    <w:rsid w:val="00C1721B"/>
    <w:rsid w:val="00C20AE2"/>
    <w:rsid w:val="00C24A84"/>
    <w:rsid w:val="00C27D52"/>
    <w:rsid w:val="00C32112"/>
    <w:rsid w:val="00C32DA0"/>
    <w:rsid w:val="00C37622"/>
    <w:rsid w:val="00C37F0D"/>
    <w:rsid w:val="00C41D0C"/>
    <w:rsid w:val="00C50EE8"/>
    <w:rsid w:val="00C51316"/>
    <w:rsid w:val="00C52438"/>
    <w:rsid w:val="00C535FE"/>
    <w:rsid w:val="00C5404C"/>
    <w:rsid w:val="00C54991"/>
    <w:rsid w:val="00C554D3"/>
    <w:rsid w:val="00C56560"/>
    <w:rsid w:val="00C634BA"/>
    <w:rsid w:val="00C706AF"/>
    <w:rsid w:val="00C70EC1"/>
    <w:rsid w:val="00C728C7"/>
    <w:rsid w:val="00C74F84"/>
    <w:rsid w:val="00C76F51"/>
    <w:rsid w:val="00C8074B"/>
    <w:rsid w:val="00C811F8"/>
    <w:rsid w:val="00C83446"/>
    <w:rsid w:val="00C84C71"/>
    <w:rsid w:val="00C84EBA"/>
    <w:rsid w:val="00C85EEC"/>
    <w:rsid w:val="00C94080"/>
    <w:rsid w:val="00CA021D"/>
    <w:rsid w:val="00CA0261"/>
    <w:rsid w:val="00CA252E"/>
    <w:rsid w:val="00CB078D"/>
    <w:rsid w:val="00CB17AC"/>
    <w:rsid w:val="00CB294B"/>
    <w:rsid w:val="00CB2DD7"/>
    <w:rsid w:val="00CB492C"/>
    <w:rsid w:val="00CB5EA2"/>
    <w:rsid w:val="00CB64DD"/>
    <w:rsid w:val="00CC1AB2"/>
    <w:rsid w:val="00CC285D"/>
    <w:rsid w:val="00CC33BD"/>
    <w:rsid w:val="00CC4D65"/>
    <w:rsid w:val="00CC5D31"/>
    <w:rsid w:val="00CC5DB0"/>
    <w:rsid w:val="00CD06F9"/>
    <w:rsid w:val="00CD175F"/>
    <w:rsid w:val="00CD2B26"/>
    <w:rsid w:val="00CD3BED"/>
    <w:rsid w:val="00CD3C49"/>
    <w:rsid w:val="00CD4FAA"/>
    <w:rsid w:val="00CD6438"/>
    <w:rsid w:val="00CD64DD"/>
    <w:rsid w:val="00CE38E6"/>
    <w:rsid w:val="00CE644D"/>
    <w:rsid w:val="00CE77D7"/>
    <w:rsid w:val="00CE7BED"/>
    <w:rsid w:val="00CF4066"/>
    <w:rsid w:val="00CF5919"/>
    <w:rsid w:val="00CF7518"/>
    <w:rsid w:val="00CF7E50"/>
    <w:rsid w:val="00D0024B"/>
    <w:rsid w:val="00D01FF6"/>
    <w:rsid w:val="00D0311F"/>
    <w:rsid w:val="00D05CE1"/>
    <w:rsid w:val="00D1066B"/>
    <w:rsid w:val="00D16AC6"/>
    <w:rsid w:val="00D17D0B"/>
    <w:rsid w:val="00D20A29"/>
    <w:rsid w:val="00D20B8D"/>
    <w:rsid w:val="00D226A8"/>
    <w:rsid w:val="00D2427A"/>
    <w:rsid w:val="00D345FB"/>
    <w:rsid w:val="00D350AC"/>
    <w:rsid w:val="00D35831"/>
    <w:rsid w:val="00D428B7"/>
    <w:rsid w:val="00D446BD"/>
    <w:rsid w:val="00D45678"/>
    <w:rsid w:val="00D512B8"/>
    <w:rsid w:val="00D520D2"/>
    <w:rsid w:val="00D532D0"/>
    <w:rsid w:val="00D54261"/>
    <w:rsid w:val="00D6283E"/>
    <w:rsid w:val="00D630E5"/>
    <w:rsid w:val="00D65B0E"/>
    <w:rsid w:val="00D72B43"/>
    <w:rsid w:val="00D75F83"/>
    <w:rsid w:val="00D770C5"/>
    <w:rsid w:val="00D77A6D"/>
    <w:rsid w:val="00D80454"/>
    <w:rsid w:val="00D83AAC"/>
    <w:rsid w:val="00D84F01"/>
    <w:rsid w:val="00D85371"/>
    <w:rsid w:val="00D92D20"/>
    <w:rsid w:val="00D96840"/>
    <w:rsid w:val="00DA0B33"/>
    <w:rsid w:val="00DA780C"/>
    <w:rsid w:val="00DB01F8"/>
    <w:rsid w:val="00DB21C3"/>
    <w:rsid w:val="00DB49E9"/>
    <w:rsid w:val="00DC2082"/>
    <w:rsid w:val="00DD0B6B"/>
    <w:rsid w:val="00DD37AB"/>
    <w:rsid w:val="00DD49F9"/>
    <w:rsid w:val="00DD5160"/>
    <w:rsid w:val="00DD7304"/>
    <w:rsid w:val="00DE0292"/>
    <w:rsid w:val="00DE7C80"/>
    <w:rsid w:val="00DF1A04"/>
    <w:rsid w:val="00DF2F4E"/>
    <w:rsid w:val="00E02F6A"/>
    <w:rsid w:val="00E03068"/>
    <w:rsid w:val="00E142A9"/>
    <w:rsid w:val="00E17659"/>
    <w:rsid w:val="00E17C49"/>
    <w:rsid w:val="00E237E5"/>
    <w:rsid w:val="00E23B21"/>
    <w:rsid w:val="00E243C9"/>
    <w:rsid w:val="00E2661B"/>
    <w:rsid w:val="00E26E13"/>
    <w:rsid w:val="00E2715A"/>
    <w:rsid w:val="00E2720B"/>
    <w:rsid w:val="00E30401"/>
    <w:rsid w:val="00E315D2"/>
    <w:rsid w:val="00E35620"/>
    <w:rsid w:val="00E37C26"/>
    <w:rsid w:val="00E4082F"/>
    <w:rsid w:val="00E42499"/>
    <w:rsid w:val="00E4266A"/>
    <w:rsid w:val="00E52DB4"/>
    <w:rsid w:val="00E5495E"/>
    <w:rsid w:val="00E54EC2"/>
    <w:rsid w:val="00E54F3E"/>
    <w:rsid w:val="00E558CE"/>
    <w:rsid w:val="00E60B51"/>
    <w:rsid w:val="00E612A6"/>
    <w:rsid w:val="00E636EF"/>
    <w:rsid w:val="00E64D09"/>
    <w:rsid w:val="00E653A4"/>
    <w:rsid w:val="00E65B0A"/>
    <w:rsid w:val="00E65F49"/>
    <w:rsid w:val="00E67A4E"/>
    <w:rsid w:val="00E71646"/>
    <w:rsid w:val="00E73C9A"/>
    <w:rsid w:val="00E77B92"/>
    <w:rsid w:val="00E82AD0"/>
    <w:rsid w:val="00E913E7"/>
    <w:rsid w:val="00E9312E"/>
    <w:rsid w:val="00E9480C"/>
    <w:rsid w:val="00E95802"/>
    <w:rsid w:val="00E96883"/>
    <w:rsid w:val="00E97349"/>
    <w:rsid w:val="00EA0A6D"/>
    <w:rsid w:val="00EA7D69"/>
    <w:rsid w:val="00EB03EC"/>
    <w:rsid w:val="00EB1E67"/>
    <w:rsid w:val="00EB555F"/>
    <w:rsid w:val="00EC2926"/>
    <w:rsid w:val="00EC2B09"/>
    <w:rsid w:val="00EC4A5C"/>
    <w:rsid w:val="00ED5A4F"/>
    <w:rsid w:val="00ED725D"/>
    <w:rsid w:val="00ED7F70"/>
    <w:rsid w:val="00EE0220"/>
    <w:rsid w:val="00EE2AEF"/>
    <w:rsid w:val="00EE7BB1"/>
    <w:rsid w:val="00EF2D09"/>
    <w:rsid w:val="00F00566"/>
    <w:rsid w:val="00F105A4"/>
    <w:rsid w:val="00F13CC0"/>
    <w:rsid w:val="00F206EB"/>
    <w:rsid w:val="00F23370"/>
    <w:rsid w:val="00F32DC4"/>
    <w:rsid w:val="00F3621E"/>
    <w:rsid w:val="00F36658"/>
    <w:rsid w:val="00F36983"/>
    <w:rsid w:val="00F40BC1"/>
    <w:rsid w:val="00F42F8E"/>
    <w:rsid w:val="00F44F3F"/>
    <w:rsid w:val="00F466A2"/>
    <w:rsid w:val="00F5390C"/>
    <w:rsid w:val="00F556B1"/>
    <w:rsid w:val="00F61FA3"/>
    <w:rsid w:val="00F623E7"/>
    <w:rsid w:val="00F63AAC"/>
    <w:rsid w:val="00F72850"/>
    <w:rsid w:val="00F74665"/>
    <w:rsid w:val="00F74764"/>
    <w:rsid w:val="00F7507D"/>
    <w:rsid w:val="00F75776"/>
    <w:rsid w:val="00F901AA"/>
    <w:rsid w:val="00F90C3E"/>
    <w:rsid w:val="00F9335D"/>
    <w:rsid w:val="00FA2BE0"/>
    <w:rsid w:val="00FA3597"/>
    <w:rsid w:val="00FA5CFC"/>
    <w:rsid w:val="00FB09C5"/>
    <w:rsid w:val="00FB3C26"/>
    <w:rsid w:val="00FB72DF"/>
    <w:rsid w:val="00FC07E3"/>
    <w:rsid w:val="00FC60CC"/>
    <w:rsid w:val="00FC7A3A"/>
    <w:rsid w:val="00FD00B0"/>
    <w:rsid w:val="00FD3408"/>
    <w:rsid w:val="00FD742E"/>
    <w:rsid w:val="00FD7886"/>
    <w:rsid w:val="00FE09D5"/>
    <w:rsid w:val="00FE0C2F"/>
    <w:rsid w:val="00FE207A"/>
    <w:rsid w:val="00FE2B2D"/>
    <w:rsid w:val="00FE553C"/>
    <w:rsid w:val="00FE7DFF"/>
    <w:rsid w:val="00FF1D0A"/>
    <w:rsid w:val="00FF3122"/>
    <w:rsid w:val="00FF46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55BE"/>
  <w15:chartTrackingRefBased/>
  <w15:docId w15:val="{01C736B6-A8CA-4CE0-ABA7-60A6AC1C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19A5"/>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paragraph" w:customStyle="1" w:styleId="Standard">
    <w:name w:val="Standard"/>
    <w:rsid w:val="000219A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219A5"/>
    <w:pPr>
      <w:spacing w:after="120"/>
      <w:ind w:left="283"/>
    </w:pPr>
  </w:style>
  <w:style w:type="character" w:customStyle="1" w:styleId="CharStyle13">
    <w:name w:val="Char Style 13"/>
    <w:basedOn w:val="Predvolenpsmoodseku"/>
    <w:link w:val="Style12"/>
    <w:uiPriority w:val="99"/>
    <w:locked/>
    <w:rsid w:val="000219A5"/>
    <w:rPr>
      <w:rFonts w:ascii="Arial" w:hAnsi="Arial" w:cs="Arial"/>
      <w:b/>
      <w:bCs/>
      <w:shd w:val="clear" w:color="auto" w:fill="FFFFFF"/>
    </w:rPr>
  </w:style>
  <w:style w:type="paragraph" w:customStyle="1" w:styleId="Style12">
    <w:name w:val="Style 12"/>
    <w:basedOn w:val="Normlny"/>
    <w:link w:val="CharStyle13"/>
    <w:uiPriority w:val="99"/>
    <w:rsid w:val="000219A5"/>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customStyle="1" w:styleId="ruletitle">
    <w:name w:val="ruletitle"/>
    <w:basedOn w:val="Predvolenpsmoodseku"/>
    <w:rsid w:val="000219A5"/>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Standard"/>
    <w:link w:val="OdsekzoznamuChar"/>
    <w:uiPriority w:val="34"/>
    <w:qFormat/>
    <w:rsid w:val="000219A5"/>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locked/>
    <w:rsid w:val="000219A5"/>
    <w:rPr>
      <w:rFonts w:ascii="Times New Roman" w:eastAsia="Times New Roman" w:hAnsi="Times New Roman" w:cs="Times New Roman"/>
      <w:kern w:val="3"/>
      <w:sz w:val="24"/>
      <w:szCs w:val="24"/>
      <w:lang w:eastAsia="zh-CN"/>
    </w:rPr>
  </w:style>
  <w:style w:type="table" w:styleId="Mriekatabuky">
    <w:name w:val="Table Grid"/>
    <w:basedOn w:val="Normlnatabuka"/>
    <w:uiPriority w:val="39"/>
    <w:rsid w:val="000219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0219A5"/>
    <w:pPr>
      <w:numPr>
        <w:numId w:val="8"/>
      </w:numPr>
    </w:pPr>
  </w:style>
  <w:style w:type="numbering" w:customStyle="1" w:styleId="WW8Num5">
    <w:name w:val="WW8Num5"/>
    <w:rsid w:val="000219A5"/>
    <w:pPr>
      <w:numPr>
        <w:numId w:val="10"/>
      </w:numPr>
    </w:pPr>
  </w:style>
  <w:style w:type="character" w:styleId="Odkaznakomentr">
    <w:name w:val="annotation reference"/>
    <w:basedOn w:val="Predvolenpsmoodseku"/>
    <w:uiPriority w:val="99"/>
    <w:semiHidden/>
    <w:unhideWhenUsed/>
    <w:rsid w:val="001041D0"/>
    <w:rPr>
      <w:sz w:val="16"/>
      <w:szCs w:val="16"/>
    </w:rPr>
  </w:style>
  <w:style w:type="paragraph" w:styleId="Textkomentra">
    <w:name w:val="annotation text"/>
    <w:basedOn w:val="Normlny"/>
    <w:link w:val="TextkomentraChar"/>
    <w:uiPriority w:val="99"/>
    <w:unhideWhenUsed/>
    <w:rsid w:val="001041D0"/>
    <w:rPr>
      <w:sz w:val="20"/>
      <w:szCs w:val="18"/>
    </w:rPr>
  </w:style>
  <w:style w:type="character" w:customStyle="1" w:styleId="TextkomentraChar">
    <w:name w:val="Text komentára Char"/>
    <w:basedOn w:val="Predvolenpsmoodseku"/>
    <w:link w:val="Textkomentra"/>
    <w:uiPriority w:val="99"/>
    <w:rsid w:val="001041D0"/>
    <w:rPr>
      <w:rFonts w:ascii="Liberation Serif" w:eastAsia="SimSun" w:hAnsi="Liberation Serif" w:cs="Mangal"/>
      <w:kern w:val="3"/>
      <w:sz w:val="20"/>
      <w:szCs w:val="18"/>
      <w:lang w:eastAsia="zh-CN" w:bidi="hi-IN"/>
    </w:rPr>
  </w:style>
  <w:style w:type="paragraph" w:styleId="Predmetkomentra">
    <w:name w:val="annotation subject"/>
    <w:basedOn w:val="Textkomentra"/>
    <w:next w:val="Textkomentra"/>
    <w:link w:val="PredmetkomentraChar"/>
    <w:uiPriority w:val="99"/>
    <w:semiHidden/>
    <w:unhideWhenUsed/>
    <w:rsid w:val="001041D0"/>
    <w:rPr>
      <w:b/>
      <w:bCs/>
    </w:rPr>
  </w:style>
  <w:style w:type="character" w:customStyle="1" w:styleId="PredmetkomentraChar">
    <w:name w:val="Predmet komentára Char"/>
    <w:basedOn w:val="TextkomentraChar"/>
    <w:link w:val="Predmetkomentra"/>
    <w:uiPriority w:val="99"/>
    <w:semiHidden/>
    <w:rsid w:val="001041D0"/>
    <w:rPr>
      <w:rFonts w:ascii="Liberation Serif" w:eastAsia="SimSun" w:hAnsi="Liberation Serif" w:cs="Mangal"/>
      <w:b/>
      <w:bCs/>
      <w:kern w:val="3"/>
      <w:sz w:val="20"/>
      <w:szCs w:val="18"/>
      <w:lang w:eastAsia="zh-CN" w:bidi="hi-IN"/>
    </w:rPr>
  </w:style>
  <w:style w:type="paragraph" w:styleId="Hlavika">
    <w:name w:val="header"/>
    <w:basedOn w:val="Normlny"/>
    <w:link w:val="HlavikaChar"/>
    <w:unhideWhenUsed/>
    <w:rsid w:val="00ED7F70"/>
    <w:pPr>
      <w:tabs>
        <w:tab w:val="center" w:pos="4536"/>
        <w:tab w:val="right" w:pos="9072"/>
      </w:tabs>
    </w:pPr>
    <w:rPr>
      <w:szCs w:val="21"/>
    </w:rPr>
  </w:style>
  <w:style w:type="character" w:customStyle="1" w:styleId="HlavikaChar">
    <w:name w:val="Hlavička Char"/>
    <w:basedOn w:val="Predvolenpsmoodseku"/>
    <w:link w:val="Hlavika"/>
    <w:rsid w:val="00ED7F70"/>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ED7F70"/>
    <w:pPr>
      <w:tabs>
        <w:tab w:val="center" w:pos="4536"/>
        <w:tab w:val="right" w:pos="9072"/>
      </w:tabs>
    </w:pPr>
    <w:rPr>
      <w:szCs w:val="21"/>
    </w:rPr>
  </w:style>
  <w:style w:type="character" w:customStyle="1" w:styleId="PtaChar">
    <w:name w:val="Päta Char"/>
    <w:basedOn w:val="Predvolenpsmoodseku"/>
    <w:link w:val="Pta"/>
    <w:uiPriority w:val="99"/>
    <w:rsid w:val="00ED7F70"/>
    <w:rPr>
      <w:rFonts w:ascii="Liberation Serif" w:eastAsia="SimSun" w:hAnsi="Liberation Serif" w:cs="Mangal"/>
      <w:kern w:val="3"/>
      <w:sz w:val="24"/>
      <w:szCs w:val="21"/>
      <w:lang w:eastAsia="zh-CN" w:bidi="hi-IN"/>
    </w:rPr>
  </w:style>
  <w:style w:type="paragraph" w:styleId="Revzia">
    <w:name w:val="Revision"/>
    <w:hidden/>
    <w:uiPriority w:val="99"/>
    <w:semiHidden/>
    <w:rsid w:val="002D1531"/>
    <w:pPr>
      <w:spacing w:after="0" w:line="240" w:lineRule="auto"/>
    </w:pPr>
    <w:rPr>
      <w:rFonts w:ascii="Liberation Serif" w:eastAsia="SimSun" w:hAnsi="Liberation Serif" w:cs="Mangal"/>
      <w:kern w:val="3"/>
      <w:sz w:val="24"/>
      <w:szCs w:val="21"/>
      <w:lang w:eastAsia="zh-CN" w:bidi="hi-IN"/>
    </w:rPr>
  </w:style>
  <w:style w:type="character" w:styleId="Hypertextovprepojenie">
    <w:name w:val="Hyperlink"/>
    <w:basedOn w:val="Predvolenpsmoodseku"/>
    <w:uiPriority w:val="99"/>
    <w:unhideWhenUsed/>
    <w:rsid w:val="00C41D0C"/>
    <w:rPr>
      <w:color w:val="0000FF"/>
      <w:u w:val="single"/>
    </w:rPr>
  </w:style>
  <w:style w:type="character" w:styleId="Nevyrieenzmienka">
    <w:name w:val="Unresolved Mention"/>
    <w:basedOn w:val="Predvolenpsmoodseku"/>
    <w:uiPriority w:val="99"/>
    <w:semiHidden/>
    <w:unhideWhenUsed/>
    <w:rsid w:val="00BB6B7F"/>
    <w:rPr>
      <w:color w:val="605E5C"/>
      <w:shd w:val="clear" w:color="auto" w:fill="E1DFDD"/>
    </w:rPr>
  </w:style>
  <w:style w:type="paragraph" w:styleId="Bezriadkovania">
    <w:name w:val="No Spacing"/>
    <w:uiPriority w:val="99"/>
    <w:qFormat/>
    <w:rsid w:val="008C4E7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ormaltextrun">
    <w:name w:val="normaltextrun"/>
    <w:basedOn w:val="Predvolenpsmoodseku"/>
    <w:rsid w:val="00BF3A58"/>
  </w:style>
  <w:style w:type="character" w:customStyle="1" w:styleId="eop">
    <w:name w:val="eop"/>
    <w:basedOn w:val="Predvolenpsmoodseku"/>
    <w:rsid w:val="00BF3A58"/>
  </w:style>
  <w:style w:type="paragraph" w:styleId="Zkladntext">
    <w:name w:val="Body Text"/>
    <w:basedOn w:val="Normlny"/>
    <w:link w:val="ZkladntextChar"/>
    <w:semiHidden/>
    <w:unhideWhenUsed/>
    <w:rsid w:val="007367F5"/>
    <w:pPr>
      <w:widowControl/>
      <w:suppressAutoHyphens w:val="0"/>
      <w:autoSpaceDN/>
      <w:spacing w:after="120"/>
    </w:pPr>
    <w:rPr>
      <w:rFonts w:ascii="Times New Roman" w:eastAsia="Times New Roman" w:hAnsi="Times New Roman" w:cs="Times New Roman"/>
      <w:kern w:val="0"/>
      <w:lang w:eastAsia="en-US" w:bidi="ar-SA"/>
    </w:rPr>
  </w:style>
  <w:style w:type="character" w:customStyle="1" w:styleId="ZkladntextChar">
    <w:name w:val="Základný text Char"/>
    <w:basedOn w:val="Predvolenpsmoodseku"/>
    <w:link w:val="Zkladntext"/>
    <w:semiHidden/>
    <w:rsid w:val="007367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68277">
      <w:bodyDiv w:val="1"/>
      <w:marLeft w:val="0"/>
      <w:marRight w:val="0"/>
      <w:marTop w:val="0"/>
      <w:marBottom w:val="0"/>
      <w:divBdr>
        <w:top w:val="none" w:sz="0" w:space="0" w:color="auto"/>
        <w:left w:val="none" w:sz="0" w:space="0" w:color="auto"/>
        <w:bottom w:val="none" w:sz="0" w:space="0" w:color="auto"/>
        <w:right w:val="none" w:sz="0" w:space="0" w:color="auto"/>
      </w:divBdr>
    </w:div>
    <w:div w:id="253326025">
      <w:bodyDiv w:val="1"/>
      <w:marLeft w:val="0"/>
      <w:marRight w:val="0"/>
      <w:marTop w:val="0"/>
      <w:marBottom w:val="0"/>
      <w:divBdr>
        <w:top w:val="none" w:sz="0" w:space="0" w:color="auto"/>
        <w:left w:val="none" w:sz="0" w:space="0" w:color="auto"/>
        <w:bottom w:val="none" w:sz="0" w:space="0" w:color="auto"/>
        <w:right w:val="none" w:sz="0" w:space="0" w:color="auto"/>
      </w:divBdr>
    </w:div>
    <w:div w:id="732658818">
      <w:bodyDiv w:val="1"/>
      <w:marLeft w:val="0"/>
      <w:marRight w:val="0"/>
      <w:marTop w:val="0"/>
      <w:marBottom w:val="0"/>
      <w:divBdr>
        <w:top w:val="none" w:sz="0" w:space="0" w:color="auto"/>
        <w:left w:val="none" w:sz="0" w:space="0" w:color="auto"/>
        <w:bottom w:val="none" w:sz="0" w:space="0" w:color="auto"/>
        <w:right w:val="none" w:sz="0" w:space="0" w:color="auto"/>
      </w:divBdr>
    </w:div>
    <w:div w:id="858735460">
      <w:bodyDiv w:val="1"/>
      <w:marLeft w:val="0"/>
      <w:marRight w:val="0"/>
      <w:marTop w:val="0"/>
      <w:marBottom w:val="0"/>
      <w:divBdr>
        <w:top w:val="none" w:sz="0" w:space="0" w:color="auto"/>
        <w:left w:val="none" w:sz="0" w:space="0" w:color="auto"/>
        <w:bottom w:val="none" w:sz="0" w:space="0" w:color="auto"/>
        <w:right w:val="none" w:sz="0" w:space="0" w:color="auto"/>
      </w:divBdr>
    </w:div>
    <w:div w:id="961226908">
      <w:bodyDiv w:val="1"/>
      <w:marLeft w:val="0"/>
      <w:marRight w:val="0"/>
      <w:marTop w:val="0"/>
      <w:marBottom w:val="0"/>
      <w:divBdr>
        <w:top w:val="none" w:sz="0" w:space="0" w:color="auto"/>
        <w:left w:val="none" w:sz="0" w:space="0" w:color="auto"/>
        <w:bottom w:val="none" w:sz="0" w:space="0" w:color="auto"/>
        <w:right w:val="none" w:sz="0" w:space="0" w:color="auto"/>
      </w:divBdr>
    </w:div>
    <w:div w:id="1112435189">
      <w:bodyDiv w:val="1"/>
      <w:marLeft w:val="0"/>
      <w:marRight w:val="0"/>
      <w:marTop w:val="0"/>
      <w:marBottom w:val="0"/>
      <w:divBdr>
        <w:top w:val="none" w:sz="0" w:space="0" w:color="auto"/>
        <w:left w:val="none" w:sz="0" w:space="0" w:color="auto"/>
        <w:bottom w:val="none" w:sz="0" w:space="0" w:color="auto"/>
        <w:right w:val="none" w:sz="0" w:space="0" w:color="auto"/>
      </w:divBdr>
    </w:div>
    <w:div w:id="1185440683">
      <w:bodyDiv w:val="1"/>
      <w:marLeft w:val="0"/>
      <w:marRight w:val="0"/>
      <w:marTop w:val="0"/>
      <w:marBottom w:val="0"/>
      <w:divBdr>
        <w:top w:val="none" w:sz="0" w:space="0" w:color="auto"/>
        <w:left w:val="none" w:sz="0" w:space="0" w:color="auto"/>
        <w:bottom w:val="none" w:sz="0" w:space="0" w:color="auto"/>
        <w:right w:val="none" w:sz="0" w:space="0" w:color="auto"/>
      </w:divBdr>
    </w:div>
    <w:div w:id="1363820652">
      <w:bodyDiv w:val="1"/>
      <w:marLeft w:val="0"/>
      <w:marRight w:val="0"/>
      <w:marTop w:val="0"/>
      <w:marBottom w:val="0"/>
      <w:divBdr>
        <w:top w:val="none" w:sz="0" w:space="0" w:color="auto"/>
        <w:left w:val="none" w:sz="0" w:space="0" w:color="auto"/>
        <w:bottom w:val="none" w:sz="0" w:space="0" w:color="auto"/>
        <w:right w:val="none" w:sz="0" w:space="0" w:color="auto"/>
      </w:divBdr>
    </w:div>
    <w:div w:id="213139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ek.gero@bbsk.sk" TargetMode="External"/><Relationship Id="rId18" Type="http://schemas.openxmlformats.org/officeDocument/2006/relationships/hyperlink" Target="mailto:marek.gero@bbsk.s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podatelna@bbsk.sk" TargetMode="External"/><Relationship Id="rId17" Type="http://schemas.openxmlformats.org/officeDocument/2006/relationships/hyperlink" Target="mailto:podatelna@bbsk.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faktury@bbsk.sk" TargetMode="External"/><Relationship Id="rId20" Type="http://schemas.openxmlformats.org/officeDocument/2006/relationships/hyperlink" Target="mailto:ivetta.vidova@gymzv.s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frederika.emma.herichova@bbsk.sk" TargetMode="External"/><Relationship Id="rId23"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yperlink" Target="mailto:frederika.emma.herichova@bbsk.s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vetta.vidova@gymzv.sk" TargetMode="External"/><Relationship Id="rId22"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3" ma:contentTypeDescription="Umožňuje vytvoriť nový dokument." ma:contentTypeScope="" ma:versionID="366cf9cb681a5d9bbf5ad3f8c13c1e4e">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9b5d5a353f5df499cce0ce1dfc7d00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Priloha c. 2 k SP Zmluva o vykone SD - Gymnázium ZV_250302 (final)" edit="true"/>
    <f:field ref="objsubject" par="" text="" edit="true"/>
    <f:field ref="objcreatedby" par="" text="Gerö, Marek"/>
    <f:field ref="objcreatedat" par="" date="2025-03-03T14:23:00" text="3. 3. 2025 14:23:00"/>
    <f:field ref="objchangedby" par="" text="Hollý, Matúš, Ing."/>
    <f:field ref="objmodifiedat" par="" date="2025-03-04T13:28:59" text="4. 3. 2025 13:28:59"/>
    <f:field ref="doc_FSCFOLIO_1_1001_FieldDocumentNumber" par="" text=""/>
    <f:field ref="doc_FSCFOLIO_1_1001_FieldSubject" par="" text="" edit="true"/>
    <f:field ref="FSCFOLIO_1_1001_FieldCurrentUser" par="" text="Marek Gerö"/>
    <f:field ref="CCAPRECONFIG_15_1001_Objektname" par="" text="Priloha c. 2 k SP Zmluva o vykone SD - Gymnázium ZV_250302 (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5FBEAF-8B2C-46B9-8D65-15135E308791}">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002C9722-E658-40A2-BDAE-785A4A87B0FA}">
  <ds:schemaRefs>
    <ds:schemaRef ds:uri="http://schemas.openxmlformats.org/officeDocument/2006/bibliography"/>
  </ds:schemaRefs>
</ds:datastoreItem>
</file>

<file path=customXml/itemProps3.xml><?xml version="1.0" encoding="utf-8"?>
<ds:datastoreItem xmlns:ds="http://schemas.openxmlformats.org/officeDocument/2006/customXml" ds:itemID="{7DCC2D26-DD3C-4F55-8390-CFB2D115C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E8A0E69C-4315-424A-A3A6-B7CBC95318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9316</Words>
  <Characters>53105</Characters>
  <Application>Microsoft Office Word</Application>
  <DocSecurity>4</DocSecurity>
  <Lines>442</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2</cp:revision>
  <cp:lastPrinted>2025-02-27T11:37:00Z</cp:lastPrinted>
  <dcterms:created xsi:type="dcterms:W3CDTF">2025-03-05T15:34:00Z</dcterms:created>
  <dcterms:modified xsi:type="dcterms:W3CDTF">2025-03-05T15:34:00Z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Marek Gerö</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 3. 2025, 14:23</vt:lpwstr>
  </property>
  <property fmtid="{D5CDD505-2E9C-101B-9397-08002B2CF9AE}" pid="61" name="FSC#SKEDITIONREG@103.510:curruserrolegroup">
    <vt:lpwstr>Oddelenie pozemných stavieb</vt:lpwstr>
  </property>
  <property fmtid="{D5CDD505-2E9C-101B-9397-08002B2CF9AE}" pid="62" name="FSC#SKEDITIONREG@103.510:currusersubst">
    <vt:lpwstr>Marek Gerö</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3. 3. 2025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3.3.2025, 14:23</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Gymnázium Ľ. Štúra Zvolen</vt:lpwstr>
  </property>
  <property fmtid="{D5CDD505-2E9C-101B-9397-08002B2CF9AE}" pid="328" name="FSC#COOELAK@1.1001:FileReference">
    <vt:lpwstr>5753-2025</vt:lpwstr>
  </property>
  <property fmtid="{D5CDD505-2E9C-101B-9397-08002B2CF9AE}" pid="329" name="FSC#COOELAK@1.1001:FileRefYear">
    <vt:lpwstr>2025</vt:lpwstr>
  </property>
  <property fmtid="{D5CDD505-2E9C-101B-9397-08002B2CF9AE}" pid="330" name="FSC#COOELAK@1.1001:FileRefOrdinal">
    <vt:lpwstr>5753</vt:lpwstr>
  </property>
  <property fmtid="{D5CDD505-2E9C-101B-9397-08002B2CF9AE}" pid="331" name="FSC#COOELAK@1.1001:FileRefOU">
    <vt:lpwstr>ODDPS</vt:lpwstr>
  </property>
  <property fmtid="{D5CDD505-2E9C-101B-9397-08002B2CF9AE}" pid="332" name="FSC#COOELAK@1.1001:Organization">
    <vt:lpwstr/>
  </property>
  <property fmtid="{D5CDD505-2E9C-101B-9397-08002B2CF9AE}" pid="333" name="FSC#COOELAK@1.1001:Owner">
    <vt:lpwstr>Gerö, Marek</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04.03.2025</vt:lpwstr>
  </property>
  <property fmtid="{D5CDD505-2E9C-101B-9397-08002B2CF9AE}" pid="340" name="FSC#COOELAK@1.1001:Department">
    <vt:lpwstr>ODDPS (Oddelenie pozemných stavieb)</vt:lpwstr>
  </property>
  <property fmtid="{D5CDD505-2E9C-101B-9397-08002B2CF9AE}" pid="341" name="FSC#COOELAK@1.1001:CreatedAt">
    <vt:lpwstr>03.03.2025</vt:lpwstr>
  </property>
  <property fmtid="{D5CDD505-2E9C-101B-9397-08002B2CF9AE}" pid="342" name="FSC#COOELAK@1.1001:OU">
    <vt:lpwstr>ODDPS (Oddelenie pozemných stavieb)</vt:lpwstr>
  </property>
  <property fmtid="{D5CDD505-2E9C-101B-9397-08002B2CF9AE}" pid="343" name="FSC#COOELAK@1.1001:Priority">
    <vt:lpwstr> ()</vt:lpwstr>
  </property>
  <property fmtid="{D5CDD505-2E9C-101B-9397-08002B2CF9AE}" pid="344" name="FSC#COOELAK@1.1001:ObjBarCode">
    <vt:lpwstr>*COO.2090.100.9.8582402*</vt:lpwstr>
  </property>
  <property fmtid="{D5CDD505-2E9C-101B-9397-08002B2CF9AE}" pid="345" name="FSC#COOELAK@1.1001:RefBarCode">
    <vt:lpwstr>*COO.2090.100.9.8545950*</vt:lpwstr>
  </property>
  <property fmtid="{D5CDD505-2E9C-101B-9397-08002B2CF9AE}" pid="346" name="FSC#COOELAK@1.1001:FileRefBarCode">
    <vt:lpwstr>*5753-2025*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AE</vt:lpwstr>
  </property>
  <property fmtid="{D5CDD505-2E9C-101B-9397-08002B2CF9AE}" pid="360" name="FSC#COOELAK@1.1001:CurrentUserRolePos">
    <vt:lpwstr>Odborný referent VI</vt:lpwstr>
  </property>
  <property fmtid="{D5CDD505-2E9C-101B-9397-08002B2CF9AE}" pid="361" name="FSC#COOELAK@1.1001:CurrentUserEmail">
    <vt:lpwstr>marek.gero@bbsk.sk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Marek Gerö</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18.02.2025</vt:lpwstr>
  </property>
  <property fmtid="{D5CDD505-2E9C-101B-9397-08002B2CF9AE}" pid="373" name="FSC#ATSTATECFG@1.1001:SubfileSubject">
    <vt:lpwstr>ZFK 188/2025 zmluva o poskytnutí služieb stavebného dozoru rekonštrukcia športového areálu Gymnázia L.Š. Zvolen</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5753-2025-4</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COO.2090.100.9.8582402</vt:lpwstr>
  </property>
  <property fmtid="{D5CDD505-2E9C-101B-9397-08002B2CF9AE}" pid="394" name="FSC#FSCFOLIO@1.1001:docpropproject">
    <vt:lpwstr/>
  </property>
</Properties>
</file>