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B1937" w14:textId="77777777" w:rsidR="00FF0963" w:rsidRPr="002D7C84" w:rsidRDefault="008035B5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Z</w:t>
      </w:r>
      <w:r w:rsidR="00FF0963" w:rsidRPr="002D7C84">
        <w:rPr>
          <w:rFonts w:cstheme="minorHAnsi"/>
          <w:b/>
          <w:bCs/>
          <w:caps/>
          <w:color w:val="000000"/>
          <w:sz w:val="28"/>
          <w:szCs w:val="28"/>
        </w:rPr>
        <w:t>oznam</w:t>
      </w:r>
    </w:p>
    <w:p w14:paraId="5D234804" w14:textId="33B31AAB" w:rsidR="00FF0963" w:rsidRDefault="00FF0963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2D7C84">
        <w:rPr>
          <w:rFonts w:cstheme="minorHAnsi"/>
          <w:b/>
          <w:bCs/>
          <w:caps/>
          <w:color w:val="000000"/>
          <w:sz w:val="28"/>
          <w:szCs w:val="28"/>
        </w:rPr>
        <w:t>PONúKANÝCH  Ekvivalentných  položiek</w:t>
      </w:r>
    </w:p>
    <w:p w14:paraId="7912D734" w14:textId="59F1CB35" w:rsidR="002D2916" w:rsidRPr="002D2916" w:rsidRDefault="002D2916" w:rsidP="00FF0963">
      <w:pPr>
        <w:autoSpaceDE w:val="0"/>
        <w:spacing w:after="0" w:line="276" w:lineRule="auto"/>
        <w:ind w:right="255"/>
        <w:jc w:val="center"/>
        <w:rPr>
          <w:rFonts w:cstheme="minorHAnsi"/>
          <w:caps/>
          <w:color w:val="000000"/>
          <w:sz w:val="28"/>
          <w:szCs w:val="28"/>
        </w:rPr>
      </w:pPr>
      <w:r w:rsidRPr="002D2916">
        <w:rPr>
          <w:rFonts w:cstheme="minorHAnsi"/>
          <w:caps/>
          <w:color w:val="000000"/>
          <w:sz w:val="28"/>
          <w:szCs w:val="28"/>
        </w:rPr>
        <w:t>__________________________________________________________________</w:t>
      </w:r>
    </w:p>
    <w:p w14:paraId="2D8EB704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Identifikácia uchádzača </w:t>
      </w:r>
    </w:p>
    <w:p w14:paraId="570FEE11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5D938A75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92CE54F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6A65C716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3DB6FD1C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03380D3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52E1DBB8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18173CE1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018E62D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46431F5E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04573D50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E875483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38C1F816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21D7C6F5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6DF874E0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 w:rsidRPr="008035B5"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14:paraId="6FA8A757" w14:textId="77777777"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66F62AB9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4289916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1485AACD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625980A0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CD1FA83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 w:rsidRPr="008035B5"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6E843E5E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8035B5" w:rsidRPr="008035B5" w14:paraId="043C183B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EA86A4C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3E0295DD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6CC6F6CA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07A33DA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3B23F050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32C55A64" w14:textId="77777777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7F69966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3A6794D4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58296BD8" w14:textId="77777777"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481B1C2E" w14:textId="77777777"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Dolu podpísaný/í ako oprávnené osoby/zástupcovia uchádzača, ktorý predložil ponuku v súťaži  </w:t>
      </w:r>
    </w:p>
    <w:p w14:paraId="5314DAF7" w14:textId="77777777"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14:paraId="0D09CE2F" w14:textId="77777777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2210FCB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/>
          </w:tcPr>
          <w:p w14:paraId="2967C553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14:paraId="7DD55FE2" w14:textId="77777777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C378A0F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/>
          </w:tcPr>
          <w:p w14:paraId="09B84901" w14:textId="77777777"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7DCC6DF7" w14:textId="77777777" w:rsidR="00FF0963" w:rsidRPr="002D7C84" w:rsidRDefault="00FF0963" w:rsidP="00FF0963">
      <w:pPr>
        <w:autoSpaceDE w:val="0"/>
        <w:spacing w:after="0" w:line="276" w:lineRule="auto"/>
        <w:ind w:right="255"/>
        <w:jc w:val="center"/>
        <w:rPr>
          <w:rFonts w:cstheme="minorHAnsi"/>
          <w:color w:val="FF0000"/>
        </w:rPr>
      </w:pPr>
    </w:p>
    <w:p w14:paraId="26A38927" w14:textId="77777777" w:rsidR="00FF0963" w:rsidRPr="002D7C84" w:rsidRDefault="00FF0963" w:rsidP="00FF0963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cstheme="minorHAnsi"/>
          <w:i/>
          <w:iCs/>
          <w:color w:val="00000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50"/>
        <w:gridCol w:w="993"/>
        <w:gridCol w:w="992"/>
        <w:gridCol w:w="1984"/>
        <w:gridCol w:w="1560"/>
        <w:gridCol w:w="1497"/>
      </w:tblGrid>
      <w:tr w:rsidR="00FF0963" w:rsidRPr="001513C8" w14:paraId="0D6D7E6B" w14:textId="77777777" w:rsidTr="002D2916">
        <w:trPr>
          <w:trHeight w:val="1416"/>
        </w:trPr>
        <w:tc>
          <w:tcPr>
            <w:tcW w:w="1408" w:type="dxa"/>
            <w:shd w:val="clear" w:color="auto" w:fill="DEEAF6"/>
            <w:vAlign w:val="center"/>
            <w:hideMark/>
          </w:tcPr>
          <w:p w14:paraId="6AD170B6" w14:textId="77777777" w:rsidR="00FF0963" w:rsidRPr="002D2916" w:rsidRDefault="00FF0963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D2916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 xml:space="preserve">Objekt, časť </w:t>
            </w:r>
          </w:p>
        </w:tc>
        <w:tc>
          <w:tcPr>
            <w:tcW w:w="850" w:type="dxa"/>
            <w:shd w:val="clear" w:color="auto" w:fill="DEEAF6"/>
            <w:vAlign w:val="center"/>
            <w:hideMark/>
          </w:tcPr>
          <w:p w14:paraId="7FDDE442" w14:textId="77777777" w:rsidR="00FF0963" w:rsidRPr="002D2916" w:rsidRDefault="00FF0963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D2916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Por. číslo</w:t>
            </w:r>
          </w:p>
        </w:tc>
        <w:tc>
          <w:tcPr>
            <w:tcW w:w="993" w:type="dxa"/>
            <w:shd w:val="clear" w:color="auto" w:fill="DEEAF6"/>
            <w:vAlign w:val="center"/>
            <w:hideMark/>
          </w:tcPr>
          <w:p w14:paraId="7E8AB8C6" w14:textId="77777777" w:rsidR="00FF0963" w:rsidRPr="002D2916" w:rsidRDefault="00FF0963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D2916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Kód cenníka</w:t>
            </w:r>
          </w:p>
        </w:tc>
        <w:tc>
          <w:tcPr>
            <w:tcW w:w="992" w:type="dxa"/>
            <w:shd w:val="clear" w:color="auto" w:fill="DEEAF6"/>
            <w:vAlign w:val="center"/>
            <w:hideMark/>
          </w:tcPr>
          <w:p w14:paraId="2ADF8D6D" w14:textId="77777777" w:rsidR="00FF0963" w:rsidRPr="002D2916" w:rsidRDefault="00FF0963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D2916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Kód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14:paraId="5D414E0F" w14:textId="77777777" w:rsidR="00FF0963" w:rsidRPr="002D2916" w:rsidRDefault="00FF0963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D2916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Pôvodné označenia popis položky, stavebného dielu, remesla uvedený vo Výkaz Výmer</w:t>
            </w:r>
          </w:p>
        </w:tc>
        <w:tc>
          <w:tcPr>
            <w:tcW w:w="1560" w:type="dxa"/>
            <w:shd w:val="clear" w:color="auto" w:fill="DEEAF6"/>
            <w:vAlign w:val="center"/>
            <w:hideMark/>
          </w:tcPr>
          <w:p w14:paraId="2D5C8FE2" w14:textId="77777777" w:rsidR="00FF0963" w:rsidRPr="002D2916" w:rsidRDefault="00FF0963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D2916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Nové označenie, (navrhovaný ekvivalent) položky, stavebného dielu, remesla</w:t>
            </w:r>
          </w:p>
        </w:tc>
        <w:tc>
          <w:tcPr>
            <w:tcW w:w="1497" w:type="dxa"/>
            <w:shd w:val="clear" w:color="auto" w:fill="DEEAF6"/>
            <w:vAlign w:val="center"/>
            <w:hideMark/>
          </w:tcPr>
          <w:p w14:paraId="5308A34C" w14:textId="77777777" w:rsidR="00FF0963" w:rsidRPr="002D2916" w:rsidRDefault="00FF0963" w:rsidP="009B3D3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D2916">
              <w:rPr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t>Popis parametrov navrhovaného ekvivalentu</w:t>
            </w:r>
            <w:r w:rsidR="00CB261D" w:rsidRPr="002D2916">
              <w:rPr>
                <w:rStyle w:val="Odkaznapoznmkupodiarou"/>
                <w:rFonts w:ascii="Calibri Light" w:hAnsi="Calibri Light" w:cs="Calibri Light"/>
                <w:b/>
                <w:bCs/>
                <w:color w:val="000000"/>
                <w:sz w:val="18"/>
                <w:szCs w:val="18"/>
                <w:lang w:eastAsia="sk-SK"/>
              </w:rPr>
              <w:footnoteReference w:id="2"/>
            </w:r>
          </w:p>
        </w:tc>
      </w:tr>
      <w:tr w:rsidR="00FF0963" w:rsidRPr="001513C8" w14:paraId="4B606BEF" w14:textId="77777777" w:rsidTr="002D2916">
        <w:trPr>
          <w:trHeight w:val="432"/>
        </w:trPr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C978040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1FE5A1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1B904D1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FA89AA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37FFA07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FA7AC04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5E7F0E9C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F0963" w:rsidRPr="001513C8" w14:paraId="48E778F7" w14:textId="77777777" w:rsidTr="002D2916">
        <w:trPr>
          <w:trHeight w:val="432"/>
        </w:trPr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D1993EE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4CDEB6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508D05F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2EA7B2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5EE45A0A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95F0D91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4E986F02" w14:textId="77777777"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73188261" w14:textId="77777777" w:rsidR="00FF0963" w:rsidRPr="001513C8" w:rsidRDefault="00FF0963" w:rsidP="00FF0963">
      <w:pPr>
        <w:jc w:val="both"/>
        <w:rPr>
          <w:rFonts w:cstheme="minorHAnsi"/>
          <w:sz w:val="20"/>
          <w:szCs w:val="20"/>
        </w:rPr>
      </w:pPr>
    </w:p>
    <w:p w14:paraId="0E4EBD99" w14:textId="77777777" w:rsidR="00FF0963" w:rsidRDefault="00FF0963" w:rsidP="00FF0963">
      <w:pPr>
        <w:jc w:val="both"/>
        <w:rPr>
          <w:rFonts w:cstheme="minorHAnsi"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V …………………………, dňa </w:t>
      </w:r>
      <w:r w:rsidR="000D68D6">
        <w:rPr>
          <w:rFonts w:cstheme="minorHAnsi"/>
          <w:sz w:val="20"/>
          <w:szCs w:val="20"/>
        </w:rPr>
        <w:t>.......................................</w:t>
      </w:r>
    </w:p>
    <w:p w14:paraId="7DCC61E2" w14:textId="77777777" w:rsidR="00FF0963" w:rsidRPr="001513C8" w:rsidRDefault="00FF0963" w:rsidP="00FF0963">
      <w:pPr>
        <w:jc w:val="both"/>
        <w:rPr>
          <w:rFonts w:cstheme="minorHAnsi"/>
          <w:sz w:val="20"/>
          <w:szCs w:val="20"/>
        </w:rPr>
      </w:pPr>
    </w:p>
    <w:p w14:paraId="24D409FF" w14:textId="77777777" w:rsidR="00FF0963" w:rsidRPr="001513C8" w:rsidRDefault="00FF0963" w:rsidP="00FF0963">
      <w:pPr>
        <w:jc w:val="right"/>
        <w:rPr>
          <w:rFonts w:eastAsia="Calibri" w:cstheme="minorHAnsi"/>
          <w:bCs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 </w:t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.................................</w:t>
      </w:r>
      <w:r w:rsidRPr="001513C8">
        <w:rPr>
          <w:rFonts w:cstheme="minorHAnsi"/>
          <w:sz w:val="20"/>
          <w:szCs w:val="20"/>
        </w:rPr>
        <w:t>...........................................</w:t>
      </w:r>
      <w:r w:rsidRPr="001513C8">
        <w:rPr>
          <w:rFonts w:cstheme="minorHAnsi"/>
          <w:sz w:val="20"/>
          <w:szCs w:val="20"/>
          <w:lang w:val="en-GB"/>
        </w:rPr>
        <w:t>…………………</w:t>
      </w:r>
    </w:p>
    <w:p w14:paraId="75904EE1" w14:textId="77777777" w:rsidR="00F23189" w:rsidRDefault="00F23189" w:rsidP="00F2318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3C2F0660" w14:textId="77777777" w:rsidR="00F23189" w:rsidRDefault="00F23189" w:rsidP="00F23189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7314556E" w14:textId="77777777" w:rsidR="00F23189" w:rsidRDefault="00F23189" w:rsidP="00F23189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14:paraId="6E1E64E1" w14:textId="77777777" w:rsidR="00FF0963" w:rsidRDefault="00FF0963" w:rsidP="00FF0963">
      <w:pPr>
        <w:rPr>
          <w:rFonts w:cstheme="minorHAnsi"/>
          <w:sz w:val="20"/>
          <w:szCs w:val="20"/>
        </w:rPr>
      </w:pPr>
    </w:p>
    <w:p w14:paraId="1F10F8C3" w14:textId="77777777" w:rsidR="00A601FB" w:rsidRPr="00FF0963" w:rsidRDefault="00FF0963" w:rsidP="00FF0963">
      <w:r>
        <w:rPr>
          <w:rFonts w:cstheme="minorHAnsi"/>
          <w:color w:val="FF0000"/>
          <w:sz w:val="20"/>
          <w:szCs w:val="20"/>
        </w:rPr>
        <w:t>Uchádzač predkladá iba v prípade, že je uplatniteľné !</w:t>
      </w:r>
    </w:p>
    <w:sectPr w:rsidR="00A601FB" w:rsidRPr="00FF0963" w:rsidSect="00324D1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7DC2C" w14:textId="77777777" w:rsidR="004E7139" w:rsidRDefault="004E7139" w:rsidP="008035B5">
      <w:pPr>
        <w:spacing w:after="0" w:line="240" w:lineRule="auto"/>
      </w:pPr>
      <w:r>
        <w:separator/>
      </w:r>
    </w:p>
  </w:endnote>
  <w:endnote w:type="continuationSeparator" w:id="0">
    <w:p w14:paraId="4AFD9593" w14:textId="77777777" w:rsidR="004E7139" w:rsidRDefault="004E7139" w:rsidP="0080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ECF29" w14:textId="77777777" w:rsidR="004E7139" w:rsidRDefault="004E7139" w:rsidP="008035B5">
      <w:pPr>
        <w:spacing w:after="0" w:line="240" w:lineRule="auto"/>
      </w:pPr>
      <w:r>
        <w:separator/>
      </w:r>
    </w:p>
  </w:footnote>
  <w:footnote w:type="continuationSeparator" w:id="0">
    <w:p w14:paraId="4AB037E7" w14:textId="77777777" w:rsidR="004E7139" w:rsidRDefault="004E7139" w:rsidP="008035B5">
      <w:pPr>
        <w:spacing w:after="0" w:line="240" w:lineRule="auto"/>
      </w:pPr>
      <w:r>
        <w:continuationSeparator/>
      </w:r>
    </w:p>
  </w:footnote>
  <w:footnote w:id="1">
    <w:p w14:paraId="1B0436E3" w14:textId="77777777" w:rsidR="008035B5" w:rsidRDefault="008035B5" w:rsidP="008035B5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  <w:footnote w:id="2">
    <w:p w14:paraId="0BBA6468" w14:textId="77777777" w:rsidR="00CB261D" w:rsidRDefault="00CB261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Príloha – technický list navrhovaného ekvivalentu resp. Iný relevantný dokument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EE0"/>
    <w:rsid w:val="000D68D6"/>
    <w:rsid w:val="000E2D30"/>
    <w:rsid w:val="00137B1F"/>
    <w:rsid w:val="002D2916"/>
    <w:rsid w:val="002D7C84"/>
    <w:rsid w:val="004E7139"/>
    <w:rsid w:val="00622292"/>
    <w:rsid w:val="008035B5"/>
    <w:rsid w:val="00891EE0"/>
    <w:rsid w:val="00A601FB"/>
    <w:rsid w:val="00CB261D"/>
    <w:rsid w:val="00F23189"/>
    <w:rsid w:val="00FF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0A871"/>
  <w15:docId w15:val="{80C9981D-F2EB-4C03-82D7-D554A3AD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22292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8035B5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35B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35B5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8035B5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8035B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9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76899-5D4C-48F7-BA83-8B5A4F6D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1047</Characters>
  <Application>Microsoft Office Word</Application>
  <DocSecurity>0</DocSecurity>
  <Lines>8</Lines>
  <Paragraphs>2</Paragraphs>
  <ScaleCrop>false</ScaleCrop>
  <Company>HP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13</cp:revision>
  <dcterms:created xsi:type="dcterms:W3CDTF">2019-10-27T17:33:00Z</dcterms:created>
  <dcterms:modified xsi:type="dcterms:W3CDTF">2021-12-01T17:26:00Z</dcterms:modified>
</cp:coreProperties>
</file>