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29E4" w14:textId="77777777" w:rsidR="00947F26" w:rsidRDefault="00947F26" w:rsidP="00521655">
      <w:pPr>
        <w:pStyle w:val="Zkladntext"/>
        <w:tabs>
          <w:tab w:val="left" w:pos="142"/>
        </w:tabs>
        <w:spacing w:before="69" w:line="23" w:lineRule="atLeast"/>
        <w:jc w:val="left"/>
        <w:rPr>
          <w:sz w:val="20"/>
        </w:rPr>
      </w:pPr>
    </w:p>
    <w:p w14:paraId="532E102E" w14:textId="77777777" w:rsidR="00947F26" w:rsidRPr="009D080A" w:rsidRDefault="00C46561" w:rsidP="002006CD">
      <w:pPr>
        <w:pStyle w:val="Nzov"/>
        <w:spacing w:before="1" w:line="276" w:lineRule="auto"/>
      </w:pPr>
      <w:r w:rsidRPr="009D080A">
        <w:rPr>
          <w:spacing w:val="-2"/>
        </w:rPr>
        <w:t>Zmluva</w:t>
      </w:r>
    </w:p>
    <w:p w14:paraId="292F9452" w14:textId="77777777" w:rsidR="00947F26" w:rsidRPr="009D080A" w:rsidRDefault="00C46561" w:rsidP="002006CD">
      <w:pPr>
        <w:pStyle w:val="Nzov"/>
        <w:spacing w:line="276" w:lineRule="auto"/>
      </w:pPr>
      <w:bookmarkStart w:id="0" w:name="_Hlk196470115"/>
      <w:r w:rsidRPr="009D080A">
        <w:t>o</w:t>
      </w:r>
      <w:r w:rsidRPr="009D080A">
        <w:rPr>
          <w:spacing w:val="-11"/>
        </w:rPr>
        <w:t xml:space="preserve"> </w:t>
      </w:r>
      <w:r w:rsidRPr="009D080A">
        <w:t>komerčnom</w:t>
      </w:r>
      <w:r w:rsidRPr="009D080A">
        <w:rPr>
          <w:spacing w:val="-10"/>
        </w:rPr>
        <w:t xml:space="preserve"> </w:t>
      </w:r>
      <w:r w:rsidRPr="009D080A">
        <w:t>poistení</w:t>
      </w:r>
      <w:r w:rsidRPr="009D080A">
        <w:rPr>
          <w:spacing w:val="-10"/>
        </w:rPr>
        <w:t xml:space="preserve"> </w:t>
      </w:r>
      <w:r w:rsidRPr="009D080A">
        <w:t>a</w:t>
      </w:r>
      <w:r w:rsidRPr="009D080A">
        <w:rPr>
          <w:spacing w:val="-7"/>
        </w:rPr>
        <w:t xml:space="preserve"> </w:t>
      </w:r>
      <w:r w:rsidRPr="009D080A">
        <w:t>komerčnom</w:t>
      </w:r>
      <w:r w:rsidRPr="009D080A">
        <w:rPr>
          <w:spacing w:val="-10"/>
        </w:rPr>
        <w:t xml:space="preserve"> </w:t>
      </w:r>
      <w:r w:rsidRPr="009D080A">
        <w:t>zdravotnom</w:t>
      </w:r>
      <w:r w:rsidRPr="009D080A">
        <w:rPr>
          <w:spacing w:val="-11"/>
        </w:rPr>
        <w:t xml:space="preserve"> </w:t>
      </w:r>
      <w:r w:rsidRPr="009D080A">
        <w:rPr>
          <w:spacing w:val="-2"/>
        </w:rPr>
        <w:t>pripoistení</w:t>
      </w:r>
      <w:bookmarkEnd w:id="0"/>
    </w:p>
    <w:p w14:paraId="2159DEF0" w14:textId="4DA2D47C" w:rsidR="00947F26" w:rsidRPr="009D080A" w:rsidRDefault="00C46561" w:rsidP="002006CD">
      <w:pPr>
        <w:pStyle w:val="Zkladntext"/>
        <w:spacing w:before="270" w:line="276" w:lineRule="auto"/>
        <w:ind w:left="437" w:right="436" w:hanging="4"/>
        <w:jc w:val="center"/>
      </w:pPr>
      <w:r w:rsidRPr="009D080A">
        <w:t>uzavretá podľa § 11 a § 25a zákona č. 283/2002 Z. z. o cestovných náhradách v znení neskorších predpisov, § 70 zákona č. 55/2017 Z. z. o štátnej službe v znení neskorších predpisov,</w:t>
      </w:r>
      <w:r w:rsidRPr="009D080A">
        <w:rPr>
          <w:spacing w:val="40"/>
        </w:rPr>
        <w:t xml:space="preserve"> </w:t>
      </w:r>
      <w:r w:rsidRPr="009D080A">
        <w:t>§</w:t>
      </w:r>
      <w:r w:rsidRPr="009D080A">
        <w:rPr>
          <w:spacing w:val="-1"/>
        </w:rPr>
        <w:t xml:space="preserve"> </w:t>
      </w:r>
      <w:r w:rsidRPr="009D080A">
        <w:t>788</w:t>
      </w:r>
      <w:r w:rsidRPr="009D080A">
        <w:rPr>
          <w:spacing w:val="-1"/>
        </w:rPr>
        <w:t xml:space="preserve"> </w:t>
      </w:r>
      <w:r w:rsidRPr="009D080A">
        <w:t>a</w:t>
      </w:r>
      <w:r w:rsidRPr="009D080A">
        <w:rPr>
          <w:spacing w:val="-4"/>
        </w:rPr>
        <w:t xml:space="preserve"> </w:t>
      </w:r>
      <w:proofErr w:type="spellStart"/>
      <w:r w:rsidRPr="009D080A">
        <w:t>nasl</w:t>
      </w:r>
      <w:proofErr w:type="spellEnd"/>
      <w:r w:rsidRPr="009D080A">
        <w:t>. zákona</w:t>
      </w:r>
      <w:r w:rsidRPr="009D080A">
        <w:rPr>
          <w:spacing w:val="-4"/>
        </w:rPr>
        <w:t xml:space="preserve"> </w:t>
      </w:r>
      <w:r w:rsidRPr="009D080A">
        <w:t>č.</w:t>
      </w:r>
      <w:r w:rsidRPr="009D080A">
        <w:rPr>
          <w:spacing w:val="-1"/>
        </w:rPr>
        <w:t xml:space="preserve"> </w:t>
      </w:r>
      <w:r w:rsidRPr="009D080A">
        <w:t>40/1964</w:t>
      </w:r>
      <w:r w:rsidRPr="009D080A">
        <w:rPr>
          <w:spacing w:val="-1"/>
        </w:rPr>
        <w:t xml:space="preserve"> </w:t>
      </w:r>
      <w:r w:rsidRPr="009D080A">
        <w:t>Zb. Občiansky</w:t>
      </w:r>
      <w:r w:rsidRPr="009D080A">
        <w:rPr>
          <w:spacing w:val="-6"/>
        </w:rPr>
        <w:t xml:space="preserve"> </w:t>
      </w:r>
      <w:r w:rsidRPr="009D080A">
        <w:t>zákonník</w:t>
      </w:r>
      <w:r w:rsidRPr="009D080A">
        <w:rPr>
          <w:spacing w:val="-1"/>
        </w:rPr>
        <w:t xml:space="preserve"> </w:t>
      </w:r>
      <w:r w:rsidRPr="009D080A">
        <w:t>v</w:t>
      </w:r>
      <w:r w:rsidRPr="009D080A">
        <w:rPr>
          <w:spacing w:val="-1"/>
        </w:rPr>
        <w:t xml:space="preserve"> </w:t>
      </w:r>
      <w:r w:rsidRPr="009D080A">
        <w:t>znení neskorších predpisov</w:t>
      </w:r>
      <w:r w:rsidRPr="009D080A">
        <w:rPr>
          <w:spacing w:val="-2"/>
        </w:rPr>
        <w:t xml:space="preserve"> </w:t>
      </w:r>
      <w:r w:rsidRPr="009D080A">
        <w:t>a</w:t>
      </w:r>
      <w:r w:rsidRPr="009D080A">
        <w:rPr>
          <w:spacing w:val="-5"/>
        </w:rPr>
        <w:t xml:space="preserve"> </w:t>
      </w:r>
      <w:r w:rsidRPr="009D080A">
        <w:t>§</w:t>
      </w:r>
      <w:r w:rsidRPr="009D080A">
        <w:rPr>
          <w:spacing w:val="-2"/>
        </w:rPr>
        <w:t xml:space="preserve"> </w:t>
      </w:r>
      <w:r w:rsidRPr="009D080A">
        <w:t>83</w:t>
      </w:r>
      <w:r w:rsidRPr="009D080A">
        <w:rPr>
          <w:spacing w:val="-2"/>
        </w:rPr>
        <w:t xml:space="preserve"> </w:t>
      </w:r>
      <w:r w:rsidRPr="009D080A">
        <w:t>zákona</w:t>
      </w:r>
      <w:r w:rsidRPr="009D080A">
        <w:rPr>
          <w:spacing w:val="-2"/>
        </w:rPr>
        <w:t xml:space="preserve"> </w:t>
      </w:r>
      <w:r w:rsidRPr="009D080A">
        <w:t>č.</w:t>
      </w:r>
      <w:r w:rsidRPr="009D080A">
        <w:rPr>
          <w:spacing w:val="-2"/>
        </w:rPr>
        <w:t xml:space="preserve"> </w:t>
      </w:r>
      <w:r w:rsidR="00B36DE8" w:rsidRPr="009D080A">
        <w:t>343</w:t>
      </w:r>
      <w:r w:rsidR="00FF470D" w:rsidRPr="009D080A">
        <w:t>/20</w:t>
      </w:r>
      <w:r w:rsidR="00B36DE8" w:rsidRPr="009D080A">
        <w:t>15</w:t>
      </w:r>
      <w:r w:rsidR="00FF470D" w:rsidRPr="009D080A">
        <w:t xml:space="preserve"> Z. z.</w:t>
      </w:r>
      <w:r w:rsidRPr="009D080A">
        <w:rPr>
          <w:spacing w:val="-2"/>
        </w:rPr>
        <w:t xml:space="preserve"> </w:t>
      </w:r>
      <w:r w:rsidRPr="009D080A">
        <w:t>o</w:t>
      </w:r>
      <w:r w:rsidRPr="009D080A">
        <w:rPr>
          <w:spacing w:val="-2"/>
        </w:rPr>
        <w:t xml:space="preserve"> </w:t>
      </w:r>
      <w:r w:rsidRPr="009D080A">
        <w:t>verejnom</w:t>
      </w:r>
      <w:r w:rsidRPr="009D080A">
        <w:rPr>
          <w:spacing w:val="-2"/>
        </w:rPr>
        <w:t xml:space="preserve"> </w:t>
      </w:r>
      <w:r w:rsidRPr="009D080A">
        <w:t>obstarávaní</w:t>
      </w:r>
      <w:r w:rsidRPr="009D080A">
        <w:rPr>
          <w:spacing w:val="-2"/>
        </w:rPr>
        <w:t xml:space="preserve"> </w:t>
      </w:r>
      <w:r w:rsidRPr="009D080A">
        <w:t>a</w:t>
      </w:r>
      <w:r w:rsidRPr="009D080A">
        <w:rPr>
          <w:spacing w:val="-2"/>
        </w:rPr>
        <w:t xml:space="preserve"> </w:t>
      </w:r>
      <w:r w:rsidRPr="009D080A">
        <w:t>o</w:t>
      </w:r>
      <w:r w:rsidRPr="009D080A">
        <w:rPr>
          <w:spacing w:val="-2"/>
        </w:rPr>
        <w:t xml:space="preserve"> </w:t>
      </w:r>
      <w:r w:rsidRPr="009D080A">
        <w:t>zmene</w:t>
      </w:r>
      <w:r w:rsidRPr="009D080A">
        <w:rPr>
          <w:spacing w:val="-2"/>
        </w:rPr>
        <w:t xml:space="preserve"> </w:t>
      </w:r>
      <w:r w:rsidRPr="009D080A">
        <w:t>a</w:t>
      </w:r>
      <w:r w:rsidRPr="009D080A">
        <w:rPr>
          <w:spacing w:val="-5"/>
        </w:rPr>
        <w:t xml:space="preserve"> </w:t>
      </w:r>
      <w:r w:rsidRPr="009D080A">
        <w:t>doplnení niektorých zákonov v znení neskorších predpisov</w:t>
      </w:r>
    </w:p>
    <w:p w14:paraId="0FCA6C2A" w14:textId="77777777" w:rsidR="00947F26" w:rsidRPr="009D080A" w:rsidRDefault="00947F26" w:rsidP="002006CD">
      <w:pPr>
        <w:pStyle w:val="Zkladntext"/>
        <w:spacing w:before="5" w:line="276" w:lineRule="auto"/>
        <w:jc w:val="left"/>
      </w:pPr>
    </w:p>
    <w:p w14:paraId="63A44BF7" w14:textId="77777777" w:rsidR="00947F26" w:rsidRPr="009D080A" w:rsidRDefault="00C46561" w:rsidP="002006CD">
      <w:pPr>
        <w:pStyle w:val="Nadpis2"/>
        <w:spacing w:line="276" w:lineRule="auto"/>
        <w:ind w:left="642"/>
      </w:pPr>
      <w:r w:rsidRPr="009D080A">
        <w:t>(ďalej</w:t>
      </w:r>
      <w:r w:rsidRPr="009D080A">
        <w:rPr>
          <w:spacing w:val="-4"/>
        </w:rPr>
        <w:t xml:space="preserve"> </w:t>
      </w:r>
      <w:r w:rsidRPr="009D080A">
        <w:t>len</w:t>
      </w:r>
      <w:r w:rsidRPr="009D080A">
        <w:rPr>
          <w:spacing w:val="-1"/>
        </w:rPr>
        <w:t xml:space="preserve"> </w:t>
      </w:r>
      <w:r w:rsidRPr="009D080A">
        <w:rPr>
          <w:spacing w:val="-2"/>
        </w:rPr>
        <w:t>„Zmluva“)</w:t>
      </w:r>
    </w:p>
    <w:p w14:paraId="3103323A" w14:textId="77777777" w:rsidR="00947F26" w:rsidRPr="009D080A" w:rsidRDefault="00947F26" w:rsidP="002006CD">
      <w:pPr>
        <w:pStyle w:val="Zkladntext"/>
        <w:spacing w:before="271" w:line="276" w:lineRule="auto"/>
        <w:jc w:val="left"/>
        <w:rPr>
          <w:b/>
        </w:rPr>
      </w:pPr>
    </w:p>
    <w:p w14:paraId="62AA9955" w14:textId="77777777" w:rsidR="00947F26" w:rsidRPr="009D080A" w:rsidRDefault="00C46561" w:rsidP="002006CD">
      <w:pPr>
        <w:pStyle w:val="Zkladntext"/>
        <w:tabs>
          <w:tab w:val="left" w:pos="2244"/>
        </w:tabs>
        <w:spacing w:before="1" w:line="276" w:lineRule="auto"/>
        <w:ind w:left="2244" w:right="1678" w:hanging="2127"/>
        <w:jc w:val="left"/>
      </w:pPr>
      <w:r w:rsidRPr="009D080A">
        <w:rPr>
          <w:b/>
          <w:spacing w:val="-2"/>
        </w:rPr>
        <w:t>Poistník:</w:t>
      </w:r>
      <w:r w:rsidRPr="009D080A">
        <w:rPr>
          <w:b/>
        </w:rPr>
        <w:tab/>
      </w:r>
      <w:r w:rsidRPr="009D080A">
        <w:t>Ministerstvo</w:t>
      </w:r>
      <w:r w:rsidRPr="009D080A">
        <w:rPr>
          <w:spacing w:val="-5"/>
        </w:rPr>
        <w:t xml:space="preserve"> </w:t>
      </w:r>
      <w:r w:rsidRPr="009D080A">
        <w:t>zahraničných</w:t>
      </w:r>
      <w:r w:rsidRPr="009D080A">
        <w:rPr>
          <w:spacing w:val="-5"/>
        </w:rPr>
        <w:t xml:space="preserve"> </w:t>
      </w:r>
      <w:r w:rsidRPr="009D080A">
        <w:t>vecí</w:t>
      </w:r>
      <w:r w:rsidRPr="009D080A">
        <w:rPr>
          <w:spacing w:val="-5"/>
        </w:rPr>
        <w:t xml:space="preserve"> </w:t>
      </w:r>
      <w:r w:rsidRPr="009D080A">
        <w:t>a</w:t>
      </w:r>
      <w:r w:rsidRPr="009D080A">
        <w:rPr>
          <w:spacing w:val="-8"/>
        </w:rPr>
        <w:t xml:space="preserve"> </w:t>
      </w:r>
      <w:r w:rsidRPr="009D080A">
        <w:t>európskych</w:t>
      </w:r>
      <w:r w:rsidRPr="009D080A">
        <w:rPr>
          <w:spacing w:val="-8"/>
        </w:rPr>
        <w:t xml:space="preserve"> </w:t>
      </w:r>
      <w:r w:rsidRPr="009D080A">
        <w:t>záležitostí Slovenskej republiky</w:t>
      </w:r>
    </w:p>
    <w:p w14:paraId="45C94FE9" w14:textId="77777777" w:rsidR="00947F26" w:rsidRPr="009D080A" w:rsidRDefault="00C46561" w:rsidP="002006CD">
      <w:pPr>
        <w:pStyle w:val="Zkladntext"/>
        <w:tabs>
          <w:tab w:val="left" w:pos="2244"/>
        </w:tabs>
        <w:spacing w:before="0" w:line="276" w:lineRule="auto"/>
        <w:ind w:left="2242"/>
        <w:jc w:val="left"/>
      </w:pPr>
      <w:r w:rsidRPr="009D080A">
        <w:t>Hlboká</w:t>
      </w:r>
      <w:r w:rsidRPr="009D080A">
        <w:rPr>
          <w:spacing w:val="-2"/>
        </w:rPr>
        <w:t xml:space="preserve"> </w:t>
      </w:r>
      <w:r w:rsidRPr="009D080A">
        <w:t>cesta</w:t>
      </w:r>
      <w:r w:rsidRPr="009D080A">
        <w:rPr>
          <w:spacing w:val="-2"/>
        </w:rPr>
        <w:t xml:space="preserve"> </w:t>
      </w:r>
      <w:r w:rsidRPr="009D080A">
        <w:rPr>
          <w:spacing w:val="-10"/>
        </w:rPr>
        <w:t>2</w:t>
      </w:r>
    </w:p>
    <w:p w14:paraId="570B650D" w14:textId="77777777" w:rsidR="00947F26" w:rsidRPr="009D080A" w:rsidRDefault="00C46561" w:rsidP="002006CD">
      <w:pPr>
        <w:pStyle w:val="Zkladntext"/>
        <w:tabs>
          <w:tab w:val="left" w:pos="2244"/>
        </w:tabs>
        <w:spacing w:before="0" w:line="276" w:lineRule="auto"/>
        <w:ind w:left="2242"/>
        <w:jc w:val="left"/>
      </w:pPr>
      <w:r w:rsidRPr="009D080A">
        <w:t>833</w:t>
      </w:r>
      <w:r w:rsidRPr="009D080A">
        <w:rPr>
          <w:spacing w:val="-4"/>
        </w:rPr>
        <w:t xml:space="preserve"> </w:t>
      </w:r>
      <w:r w:rsidRPr="009D080A">
        <w:t>36</w:t>
      </w:r>
      <w:r w:rsidRPr="009D080A">
        <w:rPr>
          <w:spacing w:val="-2"/>
        </w:rPr>
        <w:t xml:space="preserve"> </w:t>
      </w:r>
      <w:r w:rsidRPr="009D080A">
        <w:t>Bratislava</w:t>
      </w:r>
      <w:r w:rsidRPr="009D080A">
        <w:rPr>
          <w:spacing w:val="-1"/>
        </w:rPr>
        <w:t xml:space="preserve"> </w:t>
      </w:r>
      <w:r w:rsidRPr="009D080A">
        <w:rPr>
          <w:spacing w:val="-5"/>
        </w:rPr>
        <w:t>37</w:t>
      </w:r>
    </w:p>
    <w:p w14:paraId="6B308188" w14:textId="77777777" w:rsidR="00947F26" w:rsidRPr="009D080A" w:rsidRDefault="00C46561" w:rsidP="002006CD">
      <w:pPr>
        <w:tabs>
          <w:tab w:val="left" w:pos="2244"/>
        </w:tabs>
        <w:spacing w:line="276" w:lineRule="auto"/>
        <w:ind w:left="118"/>
        <w:rPr>
          <w:sz w:val="24"/>
          <w:szCs w:val="24"/>
        </w:rPr>
      </w:pPr>
      <w:r w:rsidRPr="009D080A">
        <w:rPr>
          <w:b/>
          <w:spacing w:val="-4"/>
          <w:sz w:val="24"/>
          <w:szCs w:val="24"/>
        </w:rPr>
        <w:t>IČO:</w:t>
      </w:r>
      <w:r w:rsidRPr="009D080A">
        <w:rPr>
          <w:sz w:val="24"/>
          <w:szCs w:val="24"/>
        </w:rPr>
        <w:tab/>
      </w:r>
      <w:r w:rsidRPr="009D080A">
        <w:rPr>
          <w:spacing w:val="-2"/>
          <w:sz w:val="24"/>
          <w:szCs w:val="24"/>
        </w:rPr>
        <w:t>00699021</w:t>
      </w:r>
    </w:p>
    <w:p w14:paraId="3EE62821" w14:textId="79E6E629" w:rsidR="00947F26" w:rsidRPr="009D080A" w:rsidRDefault="00C46561" w:rsidP="002006CD">
      <w:pPr>
        <w:tabs>
          <w:tab w:val="left" w:pos="2244"/>
        </w:tabs>
        <w:spacing w:line="276" w:lineRule="auto"/>
        <w:ind w:left="118"/>
        <w:rPr>
          <w:bCs/>
          <w:sz w:val="24"/>
          <w:szCs w:val="24"/>
        </w:rPr>
      </w:pPr>
      <w:r w:rsidRPr="009D080A">
        <w:rPr>
          <w:b/>
          <w:spacing w:val="-4"/>
          <w:sz w:val="24"/>
          <w:szCs w:val="24"/>
        </w:rPr>
        <w:t>DIČ:</w:t>
      </w:r>
      <w:r w:rsidR="00565A2F" w:rsidRPr="009D080A">
        <w:rPr>
          <w:b/>
          <w:spacing w:val="-4"/>
          <w:sz w:val="24"/>
          <w:szCs w:val="24"/>
        </w:rPr>
        <w:tab/>
      </w:r>
      <w:r w:rsidR="00565A2F" w:rsidRPr="009D080A">
        <w:rPr>
          <w:bCs/>
          <w:spacing w:val="-4"/>
          <w:sz w:val="24"/>
          <w:szCs w:val="24"/>
        </w:rPr>
        <w:t>2020879344</w:t>
      </w:r>
    </w:p>
    <w:p w14:paraId="1E9E5F38" w14:textId="7C44065D" w:rsidR="00947F26" w:rsidRPr="009D080A" w:rsidRDefault="00C46561" w:rsidP="002006CD">
      <w:pPr>
        <w:tabs>
          <w:tab w:val="left" w:pos="2244"/>
        </w:tabs>
        <w:spacing w:line="276" w:lineRule="auto"/>
        <w:ind w:left="118"/>
        <w:rPr>
          <w:bCs/>
          <w:sz w:val="24"/>
          <w:szCs w:val="24"/>
        </w:rPr>
      </w:pPr>
      <w:r w:rsidRPr="009D080A">
        <w:rPr>
          <w:b/>
          <w:sz w:val="24"/>
          <w:szCs w:val="24"/>
        </w:rPr>
        <w:t xml:space="preserve">IČ </w:t>
      </w:r>
      <w:r w:rsidRPr="009D080A">
        <w:rPr>
          <w:b/>
          <w:spacing w:val="-4"/>
          <w:sz w:val="24"/>
          <w:szCs w:val="24"/>
        </w:rPr>
        <w:t>DPH:</w:t>
      </w:r>
      <w:r w:rsidR="00565A2F" w:rsidRPr="009D080A">
        <w:rPr>
          <w:b/>
          <w:spacing w:val="-4"/>
          <w:sz w:val="24"/>
          <w:szCs w:val="24"/>
        </w:rPr>
        <w:tab/>
      </w:r>
      <w:r w:rsidR="00565A2F" w:rsidRPr="009D080A">
        <w:rPr>
          <w:bCs/>
          <w:spacing w:val="-4"/>
          <w:sz w:val="24"/>
          <w:szCs w:val="24"/>
        </w:rPr>
        <w:t>SK2020879344</w:t>
      </w:r>
    </w:p>
    <w:p w14:paraId="3CB7AA08" w14:textId="3E7146EA" w:rsidR="00947F26" w:rsidRPr="009D080A" w:rsidRDefault="00C46561" w:rsidP="002006CD">
      <w:pPr>
        <w:pStyle w:val="Nadpis2"/>
        <w:tabs>
          <w:tab w:val="left" w:pos="2244"/>
        </w:tabs>
        <w:spacing w:line="276" w:lineRule="auto"/>
        <w:ind w:left="118" w:right="0"/>
        <w:jc w:val="left"/>
        <w:rPr>
          <w:b w:val="0"/>
          <w:bCs w:val="0"/>
        </w:rPr>
      </w:pPr>
      <w:r w:rsidRPr="009D080A">
        <w:t xml:space="preserve">Bankové </w:t>
      </w:r>
      <w:r w:rsidRPr="009D080A">
        <w:rPr>
          <w:spacing w:val="-2"/>
        </w:rPr>
        <w:t>spojenie:</w:t>
      </w:r>
      <w:r w:rsidR="00565A2F" w:rsidRPr="009D080A">
        <w:rPr>
          <w:spacing w:val="-2"/>
        </w:rPr>
        <w:tab/>
      </w:r>
      <w:r w:rsidR="00565A2F" w:rsidRPr="009D080A">
        <w:rPr>
          <w:b w:val="0"/>
          <w:bCs w:val="0"/>
          <w:spacing w:val="-2"/>
        </w:rPr>
        <w:t>Štátna pokladnica</w:t>
      </w:r>
    </w:p>
    <w:p w14:paraId="6D02C1B5" w14:textId="7A49CDCD" w:rsidR="00947F26" w:rsidRPr="009D080A" w:rsidRDefault="00C46561" w:rsidP="002006CD">
      <w:pPr>
        <w:tabs>
          <w:tab w:val="left" w:pos="2244"/>
        </w:tabs>
        <w:spacing w:line="276" w:lineRule="auto"/>
        <w:ind w:left="118"/>
        <w:rPr>
          <w:b/>
          <w:sz w:val="24"/>
          <w:szCs w:val="24"/>
        </w:rPr>
      </w:pPr>
      <w:r w:rsidRPr="009D080A">
        <w:rPr>
          <w:b/>
          <w:spacing w:val="-2"/>
          <w:sz w:val="24"/>
          <w:szCs w:val="24"/>
        </w:rPr>
        <w:t>IBAN:</w:t>
      </w:r>
      <w:r w:rsidR="00565A2F" w:rsidRPr="009D080A">
        <w:rPr>
          <w:b/>
          <w:spacing w:val="-2"/>
          <w:sz w:val="24"/>
          <w:szCs w:val="24"/>
        </w:rPr>
        <w:tab/>
      </w:r>
    </w:p>
    <w:p w14:paraId="1DCE1D90" w14:textId="7C692D67" w:rsidR="00947F26" w:rsidRPr="009D080A" w:rsidRDefault="00C46561" w:rsidP="002006CD">
      <w:pPr>
        <w:tabs>
          <w:tab w:val="left" w:pos="2268"/>
        </w:tabs>
        <w:spacing w:line="276" w:lineRule="auto"/>
        <w:ind w:left="118"/>
        <w:rPr>
          <w:b/>
          <w:sz w:val="24"/>
          <w:szCs w:val="24"/>
        </w:rPr>
      </w:pPr>
      <w:r w:rsidRPr="009D080A">
        <w:rPr>
          <w:b/>
          <w:spacing w:val="-2"/>
          <w:sz w:val="24"/>
          <w:szCs w:val="24"/>
        </w:rPr>
        <w:t>SWIFT/BIC:</w:t>
      </w:r>
      <w:r w:rsidR="00565A2F" w:rsidRPr="009D080A">
        <w:rPr>
          <w:b/>
          <w:spacing w:val="-2"/>
          <w:sz w:val="24"/>
          <w:szCs w:val="24"/>
        </w:rPr>
        <w:tab/>
      </w:r>
    </w:p>
    <w:p w14:paraId="7FB7AFE5" w14:textId="77777777" w:rsidR="00AE27B7" w:rsidRPr="009D080A" w:rsidRDefault="00C46561" w:rsidP="002006CD">
      <w:pPr>
        <w:pStyle w:val="Zkladntext"/>
        <w:tabs>
          <w:tab w:val="left" w:pos="2242"/>
          <w:tab w:val="left" w:pos="2268"/>
        </w:tabs>
        <w:spacing w:before="41" w:line="276" w:lineRule="auto"/>
        <w:ind w:left="2244" w:right="1378" w:hanging="2127"/>
        <w:jc w:val="left"/>
        <w:rPr>
          <w:b/>
        </w:rPr>
      </w:pPr>
      <w:r w:rsidRPr="009D080A">
        <w:rPr>
          <w:b/>
          <w:spacing w:val="-2"/>
        </w:rPr>
        <w:t>Zastúpený:</w:t>
      </w:r>
      <w:r w:rsidRPr="009D080A">
        <w:rPr>
          <w:b/>
        </w:rPr>
        <w:tab/>
      </w:r>
    </w:p>
    <w:p w14:paraId="4C038AE1" w14:textId="77777777" w:rsidR="00AE27B7" w:rsidRPr="009D080A" w:rsidRDefault="00AE27B7" w:rsidP="002006CD">
      <w:pPr>
        <w:pStyle w:val="Zkladntext"/>
        <w:tabs>
          <w:tab w:val="left" w:pos="2242"/>
        </w:tabs>
        <w:spacing w:before="41" w:line="276" w:lineRule="auto"/>
        <w:ind w:left="2244" w:right="1378" w:hanging="2127"/>
        <w:jc w:val="left"/>
        <w:rPr>
          <w:b/>
        </w:rPr>
      </w:pPr>
    </w:p>
    <w:p w14:paraId="464EFA0D" w14:textId="2FE743C1" w:rsidR="00947F26" w:rsidRPr="009D080A" w:rsidRDefault="00C46561" w:rsidP="002006CD">
      <w:pPr>
        <w:pStyle w:val="Zkladntext"/>
        <w:tabs>
          <w:tab w:val="left" w:pos="2242"/>
        </w:tabs>
        <w:spacing w:before="41" w:line="276" w:lineRule="auto"/>
        <w:ind w:left="2244" w:right="1378" w:hanging="2127"/>
        <w:jc w:val="left"/>
      </w:pPr>
      <w:r w:rsidRPr="009D080A">
        <w:t>(ďalej</w:t>
      </w:r>
      <w:r w:rsidR="000B1860" w:rsidRPr="009D080A">
        <w:t xml:space="preserve"> </w:t>
      </w:r>
      <w:r w:rsidRPr="009D080A">
        <w:t>len „</w:t>
      </w:r>
      <w:r w:rsidRPr="009D080A">
        <w:rPr>
          <w:b/>
        </w:rPr>
        <w:t>Poistník</w:t>
      </w:r>
      <w:r w:rsidRPr="009D080A">
        <w:t>“)</w:t>
      </w:r>
    </w:p>
    <w:p w14:paraId="08357802" w14:textId="77777777" w:rsidR="00AE27B7" w:rsidRPr="009D080A" w:rsidRDefault="00AE27B7" w:rsidP="002006CD">
      <w:pPr>
        <w:tabs>
          <w:tab w:val="left" w:pos="2242"/>
        </w:tabs>
        <w:spacing w:line="276" w:lineRule="auto"/>
        <w:ind w:left="118"/>
        <w:rPr>
          <w:b/>
          <w:spacing w:val="-2"/>
          <w:sz w:val="24"/>
          <w:szCs w:val="24"/>
        </w:rPr>
      </w:pPr>
    </w:p>
    <w:p w14:paraId="0E34CE07" w14:textId="34A4669C" w:rsidR="00947F26" w:rsidRPr="009D080A" w:rsidRDefault="00C46561" w:rsidP="002006CD">
      <w:pPr>
        <w:tabs>
          <w:tab w:val="left" w:pos="2242"/>
        </w:tabs>
        <w:spacing w:line="276" w:lineRule="auto"/>
        <w:ind w:left="118"/>
        <w:rPr>
          <w:sz w:val="24"/>
          <w:szCs w:val="24"/>
        </w:rPr>
      </w:pPr>
      <w:r w:rsidRPr="009D080A">
        <w:rPr>
          <w:b/>
          <w:spacing w:val="-2"/>
          <w:sz w:val="24"/>
          <w:szCs w:val="24"/>
        </w:rPr>
        <w:t>Poisťovateľ:</w:t>
      </w:r>
      <w:r w:rsidRPr="009D080A">
        <w:rPr>
          <w:b/>
          <w:sz w:val="24"/>
          <w:szCs w:val="24"/>
        </w:rPr>
        <w:tab/>
      </w:r>
    </w:p>
    <w:p w14:paraId="1AD08B75" w14:textId="20E97617" w:rsidR="00947F26" w:rsidRPr="009D080A" w:rsidRDefault="00C46561" w:rsidP="002006CD">
      <w:pPr>
        <w:tabs>
          <w:tab w:val="left" w:pos="2242"/>
        </w:tabs>
        <w:spacing w:line="276" w:lineRule="auto"/>
        <w:ind w:left="118"/>
        <w:rPr>
          <w:sz w:val="24"/>
          <w:szCs w:val="24"/>
        </w:rPr>
      </w:pPr>
      <w:r w:rsidRPr="009D080A">
        <w:rPr>
          <w:b/>
          <w:spacing w:val="-4"/>
          <w:sz w:val="24"/>
          <w:szCs w:val="24"/>
        </w:rPr>
        <w:t>IČO:</w:t>
      </w:r>
      <w:r w:rsidRPr="009D080A">
        <w:rPr>
          <w:sz w:val="24"/>
          <w:szCs w:val="24"/>
        </w:rPr>
        <w:tab/>
      </w:r>
    </w:p>
    <w:p w14:paraId="4D82C1B9" w14:textId="139C8BDA" w:rsidR="00947F26" w:rsidRPr="009D080A" w:rsidRDefault="00C46561" w:rsidP="002006CD">
      <w:pPr>
        <w:spacing w:line="276" w:lineRule="auto"/>
        <w:ind w:left="118"/>
        <w:rPr>
          <w:b/>
          <w:sz w:val="24"/>
          <w:szCs w:val="24"/>
        </w:rPr>
      </w:pPr>
      <w:r w:rsidRPr="009D080A">
        <w:rPr>
          <w:b/>
          <w:spacing w:val="-4"/>
          <w:sz w:val="24"/>
          <w:szCs w:val="24"/>
        </w:rPr>
        <w:t>DIČ:</w:t>
      </w:r>
    </w:p>
    <w:p w14:paraId="2C4EB538" w14:textId="77777777" w:rsidR="00947F26" w:rsidRPr="009D080A" w:rsidRDefault="00C46561" w:rsidP="002006CD">
      <w:pPr>
        <w:spacing w:line="276" w:lineRule="auto"/>
        <w:ind w:left="118"/>
        <w:rPr>
          <w:b/>
          <w:sz w:val="24"/>
          <w:szCs w:val="24"/>
        </w:rPr>
      </w:pPr>
      <w:r w:rsidRPr="009D080A">
        <w:rPr>
          <w:b/>
          <w:sz w:val="24"/>
          <w:szCs w:val="24"/>
        </w:rPr>
        <w:t xml:space="preserve">IČ </w:t>
      </w:r>
      <w:r w:rsidRPr="009D080A">
        <w:rPr>
          <w:b/>
          <w:spacing w:val="-4"/>
          <w:sz w:val="24"/>
          <w:szCs w:val="24"/>
        </w:rPr>
        <w:t>DPH:</w:t>
      </w:r>
    </w:p>
    <w:p w14:paraId="628AE51B" w14:textId="77777777" w:rsidR="00947F26" w:rsidRPr="009D080A" w:rsidRDefault="00C46561" w:rsidP="002006CD">
      <w:pPr>
        <w:pStyle w:val="Nadpis2"/>
        <w:spacing w:line="276" w:lineRule="auto"/>
        <w:ind w:left="118" w:right="0"/>
        <w:jc w:val="left"/>
      </w:pPr>
      <w:r w:rsidRPr="009D080A">
        <w:t xml:space="preserve">Bankové </w:t>
      </w:r>
      <w:r w:rsidRPr="009D080A">
        <w:rPr>
          <w:spacing w:val="-2"/>
        </w:rPr>
        <w:t>spojenie:</w:t>
      </w:r>
    </w:p>
    <w:p w14:paraId="05842CC1" w14:textId="77777777" w:rsidR="00947F26" w:rsidRPr="009D080A" w:rsidRDefault="00C46561" w:rsidP="002006CD">
      <w:pPr>
        <w:spacing w:line="276" w:lineRule="auto"/>
        <w:ind w:left="118"/>
        <w:rPr>
          <w:b/>
          <w:sz w:val="24"/>
          <w:szCs w:val="24"/>
        </w:rPr>
      </w:pPr>
      <w:r w:rsidRPr="009D080A">
        <w:rPr>
          <w:b/>
          <w:spacing w:val="-2"/>
          <w:sz w:val="24"/>
          <w:szCs w:val="24"/>
        </w:rPr>
        <w:t>IBAN:</w:t>
      </w:r>
    </w:p>
    <w:p w14:paraId="3AB5A9D3" w14:textId="77777777" w:rsidR="00947F26" w:rsidRPr="009D080A" w:rsidRDefault="00C46561" w:rsidP="002006CD">
      <w:pPr>
        <w:spacing w:line="276" w:lineRule="auto"/>
        <w:ind w:left="118"/>
        <w:rPr>
          <w:b/>
          <w:sz w:val="24"/>
          <w:szCs w:val="24"/>
        </w:rPr>
      </w:pPr>
      <w:r w:rsidRPr="009D080A">
        <w:rPr>
          <w:b/>
          <w:spacing w:val="-2"/>
          <w:sz w:val="24"/>
          <w:szCs w:val="24"/>
        </w:rPr>
        <w:t>SWIFT/BIC:</w:t>
      </w:r>
    </w:p>
    <w:p w14:paraId="6335C8A8" w14:textId="18D9B374" w:rsidR="00947F26" w:rsidRPr="009D080A" w:rsidRDefault="00C46561" w:rsidP="002006CD">
      <w:pPr>
        <w:tabs>
          <w:tab w:val="left" w:pos="2242"/>
        </w:tabs>
        <w:spacing w:line="276" w:lineRule="auto"/>
        <w:ind w:left="118"/>
        <w:rPr>
          <w:sz w:val="24"/>
          <w:szCs w:val="24"/>
        </w:rPr>
      </w:pPr>
      <w:r w:rsidRPr="009D080A">
        <w:rPr>
          <w:b/>
          <w:spacing w:val="-2"/>
          <w:sz w:val="24"/>
          <w:szCs w:val="24"/>
        </w:rPr>
        <w:t>Zastúpený:</w:t>
      </w:r>
      <w:r w:rsidRPr="009D080A">
        <w:rPr>
          <w:b/>
          <w:sz w:val="24"/>
          <w:szCs w:val="24"/>
        </w:rPr>
        <w:tab/>
      </w:r>
    </w:p>
    <w:p w14:paraId="215FC414" w14:textId="5DF3A893" w:rsidR="00947F26" w:rsidRPr="009D080A" w:rsidRDefault="00C46561" w:rsidP="002006CD">
      <w:pPr>
        <w:pStyle w:val="Zkladntext"/>
        <w:tabs>
          <w:tab w:val="left" w:pos="2242"/>
        </w:tabs>
        <w:spacing w:before="0" w:line="276" w:lineRule="auto"/>
        <w:ind w:left="2242" w:right="2439" w:hanging="2124"/>
        <w:jc w:val="left"/>
      </w:pPr>
      <w:r w:rsidRPr="009D080A">
        <w:rPr>
          <w:b/>
          <w:spacing w:val="-2"/>
        </w:rPr>
        <w:t>Zápis:</w:t>
      </w:r>
      <w:r w:rsidRPr="009D080A">
        <w:rPr>
          <w:b/>
        </w:rPr>
        <w:tab/>
      </w:r>
    </w:p>
    <w:p w14:paraId="71F1EE15" w14:textId="77777777" w:rsidR="00947F26" w:rsidRPr="009D080A" w:rsidRDefault="00C46561" w:rsidP="002006CD">
      <w:pPr>
        <w:spacing w:before="275" w:line="276" w:lineRule="auto"/>
        <w:ind w:left="118"/>
        <w:rPr>
          <w:sz w:val="24"/>
          <w:szCs w:val="24"/>
        </w:rPr>
      </w:pPr>
      <w:r w:rsidRPr="009D080A">
        <w:rPr>
          <w:sz w:val="24"/>
          <w:szCs w:val="24"/>
        </w:rPr>
        <w:t>(ďalej</w:t>
      </w:r>
      <w:r w:rsidRPr="009D080A">
        <w:rPr>
          <w:spacing w:val="-2"/>
          <w:sz w:val="24"/>
          <w:szCs w:val="24"/>
        </w:rPr>
        <w:t xml:space="preserve"> </w:t>
      </w:r>
      <w:r w:rsidRPr="009D080A">
        <w:rPr>
          <w:sz w:val="24"/>
          <w:szCs w:val="24"/>
        </w:rPr>
        <w:t>len</w:t>
      </w:r>
      <w:r w:rsidRPr="009D080A">
        <w:rPr>
          <w:spacing w:val="1"/>
          <w:sz w:val="24"/>
          <w:szCs w:val="24"/>
        </w:rPr>
        <w:t xml:space="preserve"> </w:t>
      </w:r>
      <w:r w:rsidRPr="009D080A">
        <w:rPr>
          <w:spacing w:val="-2"/>
          <w:sz w:val="24"/>
          <w:szCs w:val="24"/>
        </w:rPr>
        <w:t>„</w:t>
      </w:r>
      <w:r w:rsidRPr="009D080A">
        <w:rPr>
          <w:b/>
          <w:spacing w:val="-2"/>
          <w:sz w:val="24"/>
          <w:szCs w:val="24"/>
        </w:rPr>
        <w:t>Poisťovateľ</w:t>
      </w:r>
      <w:r w:rsidRPr="009D080A">
        <w:rPr>
          <w:spacing w:val="-2"/>
          <w:sz w:val="24"/>
          <w:szCs w:val="24"/>
        </w:rPr>
        <w:t>“)</w:t>
      </w:r>
    </w:p>
    <w:p w14:paraId="69478C05" w14:textId="77777777" w:rsidR="00947F26" w:rsidRPr="009D080A" w:rsidRDefault="00947F26" w:rsidP="002006CD">
      <w:pPr>
        <w:pStyle w:val="Zkladntext"/>
        <w:spacing w:before="0" w:line="276" w:lineRule="auto"/>
        <w:jc w:val="left"/>
      </w:pPr>
    </w:p>
    <w:p w14:paraId="78D38756" w14:textId="77777777" w:rsidR="00947F26" w:rsidRPr="009D080A" w:rsidRDefault="00947F26" w:rsidP="002006CD">
      <w:pPr>
        <w:pStyle w:val="Zkladntext"/>
        <w:spacing w:before="0" w:line="276" w:lineRule="auto"/>
        <w:jc w:val="left"/>
      </w:pPr>
    </w:p>
    <w:p w14:paraId="65FBE12E" w14:textId="77777777" w:rsidR="00947F26" w:rsidRPr="009D080A" w:rsidRDefault="00C46561" w:rsidP="002006CD">
      <w:pPr>
        <w:spacing w:line="276" w:lineRule="auto"/>
        <w:ind w:left="118"/>
        <w:rPr>
          <w:sz w:val="24"/>
          <w:szCs w:val="24"/>
        </w:rPr>
      </w:pPr>
      <w:r w:rsidRPr="009D080A">
        <w:rPr>
          <w:sz w:val="24"/>
          <w:szCs w:val="24"/>
        </w:rPr>
        <w:t>(Poistník</w:t>
      </w:r>
      <w:r w:rsidRPr="009D080A">
        <w:rPr>
          <w:spacing w:val="-3"/>
          <w:sz w:val="24"/>
          <w:szCs w:val="24"/>
        </w:rPr>
        <w:t xml:space="preserve"> </w:t>
      </w:r>
      <w:r w:rsidRPr="009D080A">
        <w:rPr>
          <w:sz w:val="24"/>
          <w:szCs w:val="24"/>
        </w:rPr>
        <w:t>a</w:t>
      </w:r>
      <w:r w:rsidRPr="009D080A">
        <w:rPr>
          <w:spacing w:val="-3"/>
          <w:sz w:val="24"/>
          <w:szCs w:val="24"/>
        </w:rPr>
        <w:t xml:space="preserve"> </w:t>
      </w:r>
      <w:r w:rsidRPr="009D080A">
        <w:rPr>
          <w:sz w:val="24"/>
          <w:szCs w:val="24"/>
        </w:rPr>
        <w:t>Poisťovateľ ďalej spolu len „</w:t>
      </w:r>
      <w:r w:rsidRPr="009D080A">
        <w:rPr>
          <w:b/>
          <w:sz w:val="24"/>
          <w:szCs w:val="24"/>
        </w:rPr>
        <w:t>zmluvné</w:t>
      </w:r>
      <w:r w:rsidRPr="009D080A">
        <w:rPr>
          <w:b/>
          <w:spacing w:val="3"/>
          <w:sz w:val="24"/>
          <w:szCs w:val="24"/>
        </w:rPr>
        <w:t xml:space="preserve"> </w:t>
      </w:r>
      <w:r w:rsidRPr="009D080A">
        <w:rPr>
          <w:b/>
          <w:spacing w:val="-2"/>
          <w:sz w:val="24"/>
          <w:szCs w:val="24"/>
        </w:rPr>
        <w:t>strany</w:t>
      </w:r>
      <w:r w:rsidRPr="009D080A">
        <w:rPr>
          <w:spacing w:val="-2"/>
          <w:sz w:val="24"/>
          <w:szCs w:val="24"/>
        </w:rPr>
        <w:t>“)</w:t>
      </w:r>
    </w:p>
    <w:p w14:paraId="0AFA9421" w14:textId="77777777" w:rsidR="00947F26" w:rsidRPr="009D080A" w:rsidRDefault="00947F26">
      <w:pPr>
        <w:rPr>
          <w:sz w:val="24"/>
          <w:szCs w:val="24"/>
        </w:rPr>
        <w:sectPr w:rsidR="00947F26" w:rsidRPr="009D080A">
          <w:headerReference w:type="even" r:id="rId8"/>
          <w:headerReference w:type="default" r:id="rId9"/>
          <w:footerReference w:type="even" r:id="rId10"/>
          <w:footerReference w:type="default" r:id="rId11"/>
          <w:headerReference w:type="first" r:id="rId12"/>
          <w:footerReference w:type="first" r:id="rId13"/>
          <w:type w:val="continuous"/>
          <w:pgSz w:w="11910" w:h="16840"/>
          <w:pgMar w:top="620" w:right="1300" w:bottom="280" w:left="1300" w:header="708" w:footer="708" w:gutter="0"/>
          <w:cols w:space="708"/>
        </w:sectPr>
      </w:pPr>
    </w:p>
    <w:p w14:paraId="4A11777A" w14:textId="77777777" w:rsidR="00947F26" w:rsidRPr="009D080A" w:rsidRDefault="00C46561">
      <w:pPr>
        <w:pStyle w:val="Nadpis2"/>
        <w:spacing w:before="79"/>
        <w:ind w:left="3687" w:right="3428" w:firstLine="501"/>
        <w:jc w:val="left"/>
      </w:pPr>
      <w:r w:rsidRPr="009D080A">
        <w:lastRenderedPageBreak/>
        <w:t>Článok 1 Úvodné</w:t>
      </w:r>
      <w:r w:rsidRPr="009D080A">
        <w:rPr>
          <w:spacing w:val="-15"/>
        </w:rPr>
        <w:t xml:space="preserve"> </w:t>
      </w:r>
      <w:r w:rsidRPr="009D080A">
        <w:t>ustanovenia</w:t>
      </w:r>
    </w:p>
    <w:p w14:paraId="61E79FDA" w14:textId="77777777" w:rsidR="00A76E0F" w:rsidRPr="009D080A" w:rsidRDefault="00A76E0F">
      <w:pPr>
        <w:pStyle w:val="Nadpis2"/>
        <w:spacing w:before="79"/>
        <w:ind w:left="3687" w:right="3428" w:firstLine="501"/>
        <w:jc w:val="left"/>
      </w:pPr>
    </w:p>
    <w:p w14:paraId="1B2153B9" w14:textId="69B15138" w:rsidR="00947F26" w:rsidRPr="009D080A" w:rsidRDefault="00A76E0F" w:rsidP="00A76E0F">
      <w:pPr>
        <w:pStyle w:val="Odsekzoznamu"/>
        <w:numPr>
          <w:ilvl w:val="1"/>
          <w:numId w:val="21"/>
        </w:numPr>
        <w:tabs>
          <w:tab w:val="left" w:pos="826"/>
        </w:tabs>
        <w:spacing w:before="0" w:after="240" w:line="276" w:lineRule="auto"/>
        <w:ind w:right="111"/>
        <w:rPr>
          <w:sz w:val="24"/>
          <w:szCs w:val="24"/>
        </w:rPr>
      </w:pPr>
      <w:r w:rsidRPr="009D080A">
        <w:rPr>
          <w:sz w:val="24"/>
          <w:szCs w:val="24"/>
        </w:rPr>
        <w:t>Zmluvné strany uzatvárajú túto Zmluvu v súlade so zákonom č. 343/2015 Z. z. o</w:t>
      </w:r>
      <w:r w:rsidR="00AF2218" w:rsidRPr="009D080A">
        <w:rPr>
          <w:sz w:val="24"/>
          <w:szCs w:val="24"/>
        </w:rPr>
        <w:t> </w:t>
      </w:r>
      <w:r w:rsidRPr="009D080A">
        <w:rPr>
          <w:sz w:val="24"/>
          <w:szCs w:val="24"/>
        </w:rPr>
        <w:t xml:space="preserve">verejnom obstarávaní a o zmene a doplnení niektorých zákonov v znení neskorších predpisov (ďalej len „zákon o verejnom obstarávaní“) na základe výsledku verejného obstarávania s názvom </w:t>
      </w:r>
      <w:r w:rsidRPr="009D080A">
        <w:rPr>
          <w:i/>
          <w:iCs/>
          <w:sz w:val="24"/>
          <w:szCs w:val="24"/>
        </w:rPr>
        <w:t>„Komerčné zdravotné pripoistenie 2025“</w:t>
      </w:r>
      <w:r w:rsidRPr="009D080A">
        <w:rPr>
          <w:sz w:val="24"/>
          <w:szCs w:val="24"/>
        </w:rPr>
        <w:t>, ktoré Poistník ako verejný obstarávateľ vyhlásil vo Vestníku verejného obstarávania č. ...... zo dňa ......... pod značkou ................. a v Úradnom Vestníku Európskej únie č. .................... zo dňa .......................... pod značkou ........................</w:t>
      </w:r>
    </w:p>
    <w:p w14:paraId="4CBCD8D7" w14:textId="77777777" w:rsidR="00947F26" w:rsidRPr="009D080A" w:rsidRDefault="00C46561" w:rsidP="00A76E0F">
      <w:pPr>
        <w:pStyle w:val="Odsekzoznamu"/>
        <w:numPr>
          <w:ilvl w:val="1"/>
          <w:numId w:val="21"/>
        </w:numPr>
        <w:tabs>
          <w:tab w:val="left" w:pos="838"/>
        </w:tabs>
        <w:spacing w:before="0" w:after="240" w:line="276" w:lineRule="auto"/>
        <w:ind w:left="838" w:hanging="720"/>
        <w:rPr>
          <w:sz w:val="24"/>
          <w:szCs w:val="24"/>
        </w:rPr>
      </w:pPr>
      <w:r w:rsidRPr="009D080A">
        <w:rPr>
          <w:sz w:val="24"/>
          <w:szCs w:val="24"/>
        </w:rPr>
        <w:t>Poisťovateľ</w:t>
      </w:r>
      <w:r w:rsidRPr="009D080A">
        <w:rPr>
          <w:spacing w:val="-4"/>
          <w:sz w:val="24"/>
          <w:szCs w:val="24"/>
        </w:rPr>
        <w:t xml:space="preserve"> </w:t>
      </w:r>
      <w:r w:rsidRPr="009D080A">
        <w:rPr>
          <w:sz w:val="24"/>
          <w:szCs w:val="24"/>
        </w:rPr>
        <w:t>vyhlasuje,</w:t>
      </w:r>
      <w:r w:rsidRPr="009D080A">
        <w:rPr>
          <w:spacing w:val="-4"/>
          <w:sz w:val="24"/>
          <w:szCs w:val="24"/>
        </w:rPr>
        <w:t xml:space="preserve"> </w:t>
      </w:r>
      <w:r w:rsidRPr="009D080A">
        <w:rPr>
          <w:spacing w:val="-7"/>
          <w:sz w:val="24"/>
          <w:szCs w:val="24"/>
        </w:rPr>
        <w:t>že</w:t>
      </w:r>
    </w:p>
    <w:p w14:paraId="03D79BDB" w14:textId="23550563" w:rsidR="00947F26" w:rsidRPr="009D080A" w:rsidRDefault="00C46561" w:rsidP="00F33318">
      <w:pPr>
        <w:pStyle w:val="Odsekzoznamu"/>
        <w:numPr>
          <w:ilvl w:val="2"/>
          <w:numId w:val="21"/>
        </w:numPr>
        <w:tabs>
          <w:tab w:val="left" w:pos="1251"/>
        </w:tabs>
        <w:spacing w:before="0" w:after="120" w:line="276" w:lineRule="auto"/>
        <w:ind w:left="1253" w:right="113"/>
        <w:rPr>
          <w:sz w:val="24"/>
          <w:szCs w:val="24"/>
        </w:rPr>
      </w:pPr>
      <w:r w:rsidRPr="009D080A">
        <w:rPr>
          <w:sz w:val="24"/>
          <w:szCs w:val="24"/>
        </w:rPr>
        <w:t>sa oboznámil a preskúmal všetky podmienky a okolnosti súvisiace s plnením predmetu Zmluvy a sú mu známe všetky podmienky plnenia Zmluvy,</w:t>
      </w:r>
    </w:p>
    <w:p w14:paraId="1D648F13" w14:textId="6575C06E" w:rsidR="00947F26" w:rsidRPr="009D080A" w:rsidRDefault="00C46561" w:rsidP="00A76E0F">
      <w:pPr>
        <w:pStyle w:val="Odsekzoznamu"/>
        <w:numPr>
          <w:ilvl w:val="2"/>
          <w:numId w:val="21"/>
        </w:numPr>
        <w:tabs>
          <w:tab w:val="left" w:pos="1249"/>
          <w:tab w:val="left" w:pos="1251"/>
        </w:tabs>
        <w:spacing w:before="0" w:after="240" w:line="276" w:lineRule="auto"/>
        <w:ind w:right="116"/>
        <w:rPr>
          <w:sz w:val="24"/>
          <w:szCs w:val="24"/>
        </w:rPr>
      </w:pPr>
      <w:r w:rsidRPr="009D080A">
        <w:rPr>
          <w:sz w:val="24"/>
          <w:szCs w:val="24"/>
        </w:rPr>
        <w:t>predmet</w:t>
      </w:r>
      <w:r w:rsidRPr="009D080A">
        <w:rPr>
          <w:spacing w:val="-7"/>
          <w:sz w:val="24"/>
          <w:szCs w:val="24"/>
        </w:rPr>
        <w:t xml:space="preserve"> </w:t>
      </w:r>
      <w:r w:rsidRPr="009D080A">
        <w:rPr>
          <w:sz w:val="24"/>
          <w:szCs w:val="24"/>
        </w:rPr>
        <w:t>Zmluvy</w:t>
      </w:r>
      <w:r w:rsidRPr="009D080A">
        <w:rPr>
          <w:spacing w:val="-14"/>
          <w:sz w:val="24"/>
          <w:szCs w:val="24"/>
        </w:rPr>
        <w:t xml:space="preserve"> </w:t>
      </w:r>
      <w:r w:rsidRPr="009D080A">
        <w:rPr>
          <w:sz w:val="24"/>
          <w:szCs w:val="24"/>
        </w:rPr>
        <w:t>je</w:t>
      </w:r>
      <w:r w:rsidRPr="009D080A">
        <w:rPr>
          <w:spacing w:val="-10"/>
          <w:sz w:val="24"/>
          <w:szCs w:val="24"/>
        </w:rPr>
        <w:t xml:space="preserve"> </w:t>
      </w:r>
      <w:r w:rsidRPr="009D080A">
        <w:rPr>
          <w:sz w:val="24"/>
          <w:szCs w:val="24"/>
        </w:rPr>
        <w:t>mu</w:t>
      </w:r>
      <w:r w:rsidRPr="009D080A">
        <w:rPr>
          <w:spacing w:val="-10"/>
          <w:sz w:val="24"/>
          <w:szCs w:val="24"/>
        </w:rPr>
        <w:t xml:space="preserve"> </w:t>
      </w:r>
      <w:r w:rsidRPr="009D080A">
        <w:rPr>
          <w:sz w:val="24"/>
          <w:szCs w:val="24"/>
        </w:rPr>
        <w:t>jasný</w:t>
      </w:r>
      <w:r w:rsidRPr="009D080A">
        <w:rPr>
          <w:spacing w:val="-14"/>
          <w:sz w:val="24"/>
          <w:szCs w:val="24"/>
        </w:rPr>
        <w:t xml:space="preserve"> </w:t>
      </w:r>
      <w:r w:rsidRPr="009D080A">
        <w:rPr>
          <w:sz w:val="24"/>
          <w:szCs w:val="24"/>
        </w:rPr>
        <w:t>a</w:t>
      </w:r>
      <w:r w:rsidRPr="009D080A">
        <w:rPr>
          <w:spacing w:val="-12"/>
          <w:sz w:val="24"/>
          <w:szCs w:val="24"/>
        </w:rPr>
        <w:t xml:space="preserve"> </w:t>
      </w:r>
      <w:r w:rsidRPr="009D080A">
        <w:rPr>
          <w:sz w:val="24"/>
          <w:szCs w:val="24"/>
        </w:rPr>
        <w:t>na</w:t>
      </w:r>
      <w:r w:rsidRPr="009D080A">
        <w:rPr>
          <w:spacing w:val="-10"/>
          <w:sz w:val="24"/>
          <w:szCs w:val="24"/>
        </w:rPr>
        <w:t xml:space="preserve"> </w:t>
      </w:r>
      <w:r w:rsidRPr="009D080A">
        <w:rPr>
          <w:sz w:val="24"/>
          <w:szCs w:val="24"/>
        </w:rPr>
        <w:t>základe</w:t>
      </w:r>
      <w:r w:rsidRPr="009D080A">
        <w:rPr>
          <w:spacing w:val="-12"/>
          <w:sz w:val="24"/>
          <w:szCs w:val="24"/>
        </w:rPr>
        <w:t xml:space="preserve"> </w:t>
      </w:r>
      <w:r w:rsidRPr="009D080A">
        <w:rPr>
          <w:sz w:val="24"/>
          <w:szCs w:val="24"/>
        </w:rPr>
        <w:t>svojej</w:t>
      </w:r>
      <w:r w:rsidRPr="009D080A">
        <w:rPr>
          <w:spacing w:val="-10"/>
          <w:sz w:val="24"/>
          <w:szCs w:val="24"/>
        </w:rPr>
        <w:t xml:space="preserve"> </w:t>
      </w:r>
      <w:r w:rsidRPr="009D080A">
        <w:rPr>
          <w:sz w:val="24"/>
          <w:szCs w:val="24"/>
        </w:rPr>
        <w:t>odbornej,</w:t>
      </w:r>
      <w:r w:rsidRPr="009D080A">
        <w:rPr>
          <w:spacing w:val="-10"/>
          <w:sz w:val="24"/>
          <w:szCs w:val="24"/>
        </w:rPr>
        <w:t xml:space="preserve"> </w:t>
      </w:r>
      <w:r w:rsidRPr="009D080A">
        <w:rPr>
          <w:sz w:val="24"/>
          <w:szCs w:val="24"/>
        </w:rPr>
        <w:t>technickej,</w:t>
      </w:r>
      <w:r w:rsidRPr="009D080A">
        <w:rPr>
          <w:spacing w:val="-10"/>
          <w:sz w:val="24"/>
          <w:szCs w:val="24"/>
        </w:rPr>
        <w:t xml:space="preserve"> </w:t>
      </w:r>
      <w:r w:rsidRPr="009D080A">
        <w:rPr>
          <w:sz w:val="24"/>
          <w:szCs w:val="24"/>
        </w:rPr>
        <w:t>organizačnej a personálnej spôsobilosti je schopný</w:t>
      </w:r>
      <w:r w:rsidRPr="009D080A">
        <w:rPr>
          <w:spacing w:val="-1"/>
          <w:sz w:val="24"/>
          <w:szCs w:val="24"/>
        </w:rPr>
        <w:t xml:space="preserve"> </w:t>
      </w:r>
      <w:r w:rsidRPr="009D080A">
        <w:rPr>
          <w:sz w:val="24"/>
          <w:szCs w:val="24"/>
        </w:rPr>
        <w:t>ho v súlade s</w:t>
      </w:r>
      <w:r w:rsidR="00AF2218" w:rsidRPr="009D080A">
        <w:rPr>
          <w:sz w:val="24"/>
          <w:szCs w:val="24"/>
        </w:rPr>
        <w:t>o</w:t>
      </w:r>
      <w:r w:rsidRPr="009D080A">
        <w:rPr>
          <w:sz w:val="24"/>
          <w:szCs w:val="24"/>
        </w:rPr>
        <w:t xml:space="preserve"> Zmluvou a</w:t>
      </w:r>
      <w:r w:rsidRPr="009D080A">
        <w:rPr>
          <w:spacing w:val="-3"/>
          <w:sz w:val="24"/>
          <w:szCs w:val="24"/>
        </w:rPr>
        <w:t xml:space="preserve"> </w:t>
      </w:r>
      <w:r w:rsidRPr="009D080A">
        <w:rPr>
          <w:sz w:val="24"/>
          <w:szCs w:val="24"/>
        </w:rPr>
        <w:t>jej prílohami ako aj s príslušnými právnymi predpismi riadne plniť.</w:t>
      </w:r>
    </w:p>
    <w:p w14:paraId="6E44F802" w14:textId="71643A36" w:rsidR="002006CD" w:rsidRPr="009D080A" w:rsidRDefault="002006CD" w:rsidP="002006CD">
      <w:pPr>
        <w:pStyle w:val="Odsekzoznamu"/>
        <w:numPr>
          <w:ilvl w:val="1"/>
          <w:numId w:val="21"/>
        </w:numPr>
        <w:tabs>
          <w:tab w:val="left" w:pos="838"/>
        </w:tabs>
        <w:spacing w:before="0" w:after="240" w:line="23" w:lineRule="atLeast"/>
        <w:ind w:left="838" w:right="115" w:hanging="720"/>
        <w:rPr>
          <w:sz w:val="24"/>
          <w:szCs w:val="24"/>
        </w:rPr>
      </w:pPr>
      <w:r w:rsidRPr="009D080A">
        <w:rPr>
          <w:rFonts w:eastAsia="Calibri"/>
          <w:i/>
          <w:color w:val="FF0000"/>
          <w:sz w:val="24"/>
          <w:szCs w:val="24"/>
        </w:rPr>
        <w:t>Ak ku</w:t>
      </w:r>
      <w:r w:rsidRPr="009D080A">
        <w:rPr>
          <w:i/>
          <w:color w:val="FF0000"/>
          <w:sz w:val="24"/>
          <w:szCs w:val="24"/>
          <w:lang w:eastAsia="sk-SK"/>
        </w:rPr>
        <w:t xml:space="preserve"> dňu uzavretia Zmluvy budú Poisťovateľovi známi subdodávatelia, ktorých bude využívať pri plnení Zmluvy, bude uvedené:</w:t>
      </w:r>
    </w:p>
    <w:p w14:paraId="2A3E2A38" w14:textId="3C72B9C7" w:rsidR="002006CD" w:rsidRPr="009D080A" w:rsidRDefault="002006CD" w:rsidP="002006CD">
      <w:pPr>
        <w:adjustRightInd w:val="0"/>
        <w:spacing w:line="23" w:lineRule="atLeast"/>
        <w:ind w:left="851"/>
        <w:jc w:val="both"/>
        <w:rPr>
          <w:sz w:val="24"/>
          <w:szCs w:val="24"/>
          <w:lang w:eastAsia="sk-SK"/>
        </w:rPr>
      </w:pPr>
      <w:r w:rsidRPr="009D080A">
        <w:rPr>
          <w:sz w:val="24"/>
          <w:szCs w:val="24"/>
          <w:lang w:eastAsia="sk-SK"/>
        </w:rPr>
        <w:t xml:space="preserve">Poisťovateľ vyhlasuje, že ku dňu uzavretia </w:t>
      </w:r>
      <w:r w:rsidR="00AF2218" w:rsidRPr="009D080A">
        <w:rPr>
          <w:sz w:val="24"/>
          <w:szCs w:val="24"/>
          <w:lang w:eastAsia="sk-SK"/>
        </w:rPr>
        <w:t>Z</w:t>
      </w:r>
      <w:r w:rsidRPr="009D080A">
        <w:rPr>
          <w:sz w:val="24"/>
          <w:szCs w:val="24"/>
          <w:lang w:eastAsia="sk-SK"/>
        </w:rPr>
        <w:t>mluvy sú mu známi nasledovní subdodávatelia, ktorí sa budú podieľať na plnení Zmluvy:</w:t>
      </w:r>
    </w:p>
    <w:p w14:paraId="601DEAAF" w14:textId="77777777" w:rsidR="002006CD" w:rsidRPr="009D080A" w:rsidRDefault="002006CD" w:rsidP="002006CD">
      <w:pPr>
        <w:adjustRightInd w:val="0"/>
        <w:spacing w:line="23" w:lineRule="atLeast"/>
        <w:ind w:left="851"/>
        <w:jc w:val="both"/>
        <w:rPr>
          <w:sz w:val="24"/>
          <w:szCs w:val="24"/>
          <w:lang w:eastAsia="sk-SK"/>
        </w:rPr>
      </w:pPr>
    </w:p>
    <w:p w14:paraId="0875D754" w14:textId="7AB72BF2" w:rsidR="002006CD" w:rsidRPr="009D080A" w:rsidRDefault="002006CD" w:rsidP="002006CD">
      <w:pPr>
        <w:adjustRightInd w:val="0"/>
        <w:spacing w:after="120" w:line="23" w:lineRule="atLeast"/>
        <w:ind w:left="851"/>
        <w:jc w:val="both"/>
        <w:rPr>
          <w:sz w:val="24"/>
          <w:szCs w:val="24"/>
          <w:lang w:eastAsia="sk-SK"/>
        </w:rPr>
      </w:pPr>
      <w:r w:rsidRPr="009D080A">
        <w:rPr>
          <w:sz w:val="24"/>
          <w:szCs w:val="24"/>
          <w:lang w:eastAsia="sk-SK"/>
        </w:rPr>
        <w:t xml:space="preserve">1. </w:t>
      </w:r>
      <w:r w:rsidRPr="009D080A">
        <w:rPr>
          <w:sz w:val="24"/>
          <w:szCs w:val="24"/>
          <w:lang w:eastAsia="sk-SK"/>
        </w:rPr>
        <w:tab/>
        <w:t>Obchodné meno:</w:t>
      </w:r>
    </w:p>
    <w:p w14:paraId="2BD27314"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Sídlo/miesto podnikania:</w:t>
      </w:r>
    </w:p>
    <w:p w14:paraId="43959DA2"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IČO:</w:t>
      </w:r>
    </w:p>
    <w:p w14:paraId="5DCD21BF"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Percentuálny podiel z hodnoty plnenia:</w:t>
      </w:r>
    </w:p>
    <w:p w14:paraId="21948AAF"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Osoba oprávnená konať za subdodávateľa</w:t>
      </w:r>
    </w:p>
    <w:p w14:paraId="5A991D6F"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Meno a priezvisko:</w:t>
      </w:r>
    </w:p>
    <w:p w14:paraId="3F0B1E90" w14:textId="77777777" w:rsidR="002006CD" w:rsidRPr="009D080A" w:rsidRDefault="002006CD" w:rsidP="002006CD">
      <w:pPr>
        <w:adjustRightInd w:val="0"/>
        <w:spacing w:after="120" w:line="23" w:lineRule="atLeast"/>
        <w:ind w:left="1418"/>
        <w:rPr>
          <w:sz w:val="24"/>
          <w:szCs w:val="24"/>
          <w:lang w:eastAsia="sk-SK"/>
        </w:rPr>
      </w:pPr>
      <w:r w:rsidRPr="009D080A">
        <w:rPr>
          <w:sz w:val="24"/>
          <w:szCs w:val="24"/>
          <w:lang w:eastAsia="sk-SK"/>
        </w:rPr>
        <w:t>Adresa pobytu:</w:t>
      </w:r>
    </w:p>
    <w:p w14:paraId="28A06217" w14:textId="77777777" w:rsidR="002006CD" w:rsidRPr="009D080A" w:rsidRDefault="002006CD" w:rsidP="002006CD">
      <w:pPr>
        <w:adjustRightInd w:val="0"/>
        <w:spacing w:line="23" w:lineRule="atLeast"/>
        <w:ind w:left="1418"/>
        <w:rPr>
          <w:sz w:val="24"/>
          <w:szCs w:val="24"/>
          <w:lang w:eastAsia="sk-SK"/>
        </w:rPr>
      </w:pPr>
      <w:r w:rsidRPr="009D080A">
        <w:rPr>
          <w:sz w:val="24"/>
          <w:szCs w:val="24"/>
          <w:lang w:eastAsia="sk-SK"/>
        </w:rPr>
        <w:t>Dátum narodenia:</w:t>
      </w:r>
    </w:p>
    <w:p w14:paraId="3FF52E06" w14:textId="77777777" w:rsidR="002006CD" w:rsidRPr="009D080A" w:rsidRDefault="002006CD" w:rsidP="002006CD">
      <w:pPr>
        <w:adjustRightInd w:val="0"/>
        <w:spacing w:line="23" w:lineRule="atLeast"/>
        <w:ind w:left="851"/>
        <w:rPr>
          <w:sz w:val="24"/>
          <w:szCs w:val="24"/>
          <w:lang w:eastAsia="sk-SK"/>
        </w:rPr>
      </w:pPr>
    </w:p>
    <w:p w14:paraId="46A200B1" w14:textId="77777777" w:rsidR="002006CD" w:rsidRPr="009D080A" w:rsidRDefault="002006CD" w:rsidP="002006CD">
      <w:pPr>
        <w:widowControl/>
        <w:adjustRightInd w:val="0"/>
        <w:spacing w:after="200" w:line="23" w:lineRule="atLeast"/>
        <w:ind w:left="851" w:hanging="11"/>
        <w:jc w:val="both"/>
        <w:rPr>
          <w:i/>
          <w:color w:val="FF0000"/>
          <w:sz w:val="24"/>
          <w:szCs w:val="24"/>
          <w:lang w:eastAsia="sk-SK"/>
        </w:rPr>
      </w:pPr>
      <w:r w:rsidRPr="009D080A">
        <w:rPr>
          <w:color w:val="FF0000"/>
          <w:sz w:val="24"/>
          <w:szCs w:val="24"/>
          <w:lang w:eastAsia="sk-SK"/>
        </w:rPr>
        <w:t>(</w:t>
      </w:r>
      <w:r w:rsidRPr="009D080A">
        <w:rPr>
          <w:i/>
          <w:color w:val="FF0000"/>
          <w:sz w:val="24"/>
          <w:szCs w:val="24"/>
          <w:lang w:eastAsia="sk-SK"/>
        </w:rPr>
        <w:t>pozn.: zoznam subdodávateľov bude rozšírený podľa skutočného počtu subdodávateľov)</w:t>
      </w:r>
    </w:p>
    <w:p w14:paraId="50015B6B" w14:textId="074489D5" w:rsidR="002006CD" w:rsidRPr="009D080A" w:rsidRDefault="002006CD" w:rsidP="002006CD">
      <w:pPr>
        <w:widowControl/>
        <w:adjustRightInd w:val="0"/>
        <w:spacing w:after="200" w:line="23" w:lineRule="atLeast"/>
        <w:ind w:left="851" w:hanging="11"/>
        <w:jc w:val="both"/>
        <w:rPr>
          <w:i/>
          <w:color w:val="FF0000"/>
          <w:sz w:val="24"/>
          <w:szCs w:val="24"/>
          <w:lang w:eastAsia="sk-SK"/>
        </w:rPr>
      </w:pPr>
      <w:r w:rsidRPr="009D080A">
        <w:rPr>
          <w:i/>
          <w:color w:val="FF0000"/>
          <w:sz w:val="24"/>
          <w:szCs w:val="24"/>
          <w:lang w:eastAsia="sk-SK"/>
        </w:rPr>
        <w:t>Ak ku dňu uzavretia Zmluvy nebude mať Poisťovateľ žiadnych subdodávateľov, ktorých bude využívať pri plnení Zmluvy, bude uvedené:</w:t>
      </w:r>
    </w:p>
    <w:p w14:paraId="377247A9" w14:textId="249DE0EB" w:rsidR="00947F26" w:rsidRPr="009D080A" w:rsidRDefault="00C46561" w:rsidP="002006CD">
      <w:pPr>
        <w:pStyle w:val="Odsekzoznamu"/>
        <w:tabs>
          <w:tab w:val="left" w:pos="838"/>
        </w:tabs>
        <w:spacing w:before="0" w:after="240" w:line="23" w:lineRule="atLeast"/>
        <w:ind w:right="115" w:firstLine="0"/>
        <w:rPr>
          <w:sz w:val="24"/>
          <w:szCs w:val="24"/>
        </w:rPr>
      </w:pPr>
      <w:r w:rsidRPr="009D080A">
        <w:rPr>
          <w:sz w:val="24"/>
          <w:szCs w:val="24"/>
        </w:rPr>
        <w:t>Poisťovateľ vyhlasuje, že ku dňu uzavretia Zmluvy Poisťovateľ nezadáva žiadnu časť zákazky podľa Zmluvy žiadnemu subdodávateľovi.</w:t>
      </w:r>
    </w:p>
    <w:p w14:paraId="3633E31B" w14:textId="11D05C01" w:rsidR="00947F26" w:rsidRPr="009D080A" w:rsidRDefault="00C46561" w:rsidP="00A76E0F">
      <w:pPr>
        <w:pStyle w:val="Odsekzoznamu"/>
        <w:numPr>
          <w:ilvl w:val="1"/>
          <w:numId w:val="21"/>
        </w:numPr>
        <w:tabs>
          <w:tab w:val="left" w:pos="838"/>
        </w:tabs>
        <w:spacing w:before="0" w:after="240" w:line="276" w:lineRule="auto"/>
        <w:ind w:left="838" w:right="112" w:hanging="720"/>
        <w:rPr>
          <w:sz w:val="24"/>
          <w:szCs w:val="24"/>
        </w:rPr>
      </w:pPr>
      <w:r w:rsidRPr="009D080A">
        <w:rPr>
          <w:sz w:val="24"/>
          <w:szCs w:val="24"/>
        </w:rPr>
        <w:t>Poisťovateľ</w:t>
      </w:r>
      <w:r w:rsidRPr="009D080A">
        <w:rPr>
          <w:spacing w:val="-15"/>
          <w:sz w:val="24"/>
          <w:szCs w:val="24"/>
        </w:rPr>
        <w:t xml:space="preserve"> </w:t>
      </w:r>
      <w:r w:rsidRPr="009D080A">
        <w:rPr>
          <w:sz w:val="24"/>
          <w:szCs w:val="24"/>
        </w:rPr>
        <w:t>sa</w:t>
      </w:r>
      <w:r w:rsidRPr="009D080A">
        <w:rPr>
          <w:spacing w:val="-15"/>
          <w:sz w:val="24"/>
          <w:szCs w:val="24"/>
        </w:rPr>
        <w:t xml:space="preserve"> </w:t>
      </w:r>
      <w:r w:rsidRPr="009D080A">
        <w:rPr>
          <w:sz w:val="24"/>
          <w:szCs w:val="24"/>
        </w:rPr>
        <w:t>zaväzuje</w:t>
      </w:r>
      <w:r w:rsidRPr="009D080A">
        <w:rPr>
          <w:spacing w:val="-15"/>
          <w:sz w:val="24"/>
          <w:szCs w:val="24"/>
        </w:rPr>
        <w:t xml:space="preserve"> </w:t>
      </w:r>
      <w:r w:rsidRPr="009D080A">
        <w:rPr>
          <w:sz w:val="24"/>
          <w:szCs w:val="24"/>
        </w:rPr>
        <w:t>oznámiť</w:t>
      </w:r>
      <w:r w:rsidRPr="009D080A">
        <w:rPr>
          <w:spacing w:val="-15"/>
          <w:sz w:val="24"/>
          <w:szCs w:val="24"/>
        </w:rPr>
        <w:t xml:space="preserve"> </w:t>
      </w:r>
      <w:r w:rsidRPr="009D080A">
        <w:rPr>
          <w:sz w:val="24"/>
          <w:szCs w:val="24"/>
        </w:rPr>
        <w:t>Poistníkovi</w:t>
      </w:r>
      <w:r w:rsidRPr="009D080A">
        <w:rPr>
          <w:spacing w:val="-15"/>
          <w:sz w:val="24"/>
          <w:szCs w:val="24"/>
        </w:rPr>
        <w:t xml:space="preserve"> </w:t>
      </w:r>
      <w:r w:rsidRPr="009D080A">
        <w:rPr>
          <w:sz w:val="24"/>
          <w:szCs w:val="24"/>
        </w:rPr>
        <w:t>akúkoľvek</w:t>
      </w:r>
      <w:r w:rsidRPr="009D080A">
        <w:rPr>
          <w:spacing w:val="-15"/>
          <w:sz w:val="24"/>
          <w:szCs w:val="24"/>
        </w:rPr>
        <w:t xml:space="preserve"> </w:t>
      </w:r>
      <w:r w:rsidRPr="009D080A">
        <w:rPr>
          <w:sz w:val="24"/>
          <w:szCs w:val="24"/>
        </w:rPr>
        <w:t>a</w:t>
      </w:r>
      <w:r w:rsidRPr="009D080A">
        <w:rPr>
          <w:spacing w:val="-15"/>
          <w:sz w:val="24"/>
          <w:szCs w:val="24"/>
        </w:rPr>
        <w:t xml:space="preserve"> </w:t>
      </w:r>
      <w:r w:rsidRPr="009D080A">
        <w:rPr>
          <w:sz w:val="24"/>
          <w:szCs w:val="24"/>
        </w:rPr>
        <w:t>každú</w:t>
      </w:r>
      <w:r w:rsidRPr="009D080A">
        <w:rPr>
          <w:spacing w:val="-15"/>
          <w:sz w:val="24"/>
          <w:szCs w:val="24"/>
        </w:rPr>
        <w:t xml:space="preserve"> </w:t>
      </w:r>
      <w:r w:rsidRPr="009D080A">
        <w:rPr>
          <w:sz w:val="24"/>
          <w:szCs w:val="24"/>
        </w:rPr>
        <w:t>zmenu</w:t>
      </w:r>
      <w:r w:rsidRPr="009D080A">
        <w:rPr>
          <w:spacing w:val="-15"/>
          <w:sz w:val="24"/>
          <w:szCs w:val="24"/>
        </w:rPr>
        <w:t xml:space="preserve"> </w:t>
      </w:r>
      <w:r w:rsidRPr="009D080A">
        <w:rPr>
          <w:sz w:val="24"/>
          <w:szCs w:val="24"/>
        </w:rPr>
        <w:t>údajov</w:t>
      </w:r>
      <w:r w:rsidRPr="009D080A">
        <w:rPr>
          <w:spacing w:val="-15"/>
          <w:sz w:val="24"/>
          <w:szCs w:val="24"/>
        </w:rPr>
        <w:t xml:space="preserve"> </w:t>
      </w:r>
      <w:r w:rsidRPr="009D080A">
        <w:rPr>
          <w:sz w:val="24"/>
          <w:szCs w:val="24"/>
        </w:rPr>
        <w:t>každého svojho subdodávateľa podieľajúceho sa na plnení Zmluvy, a to v rozsahu: obchodné meno, sídlo/miesto podnikania, IČO, percentuálny podiel z hodnoty plnenia podľa</w:t>
      </w:r>
      <w:r w:rsidRPr="009D080A">
        <w:rPr>
          <w:spacing w:val="-5"/>
          <w:sz w:val="24"/>
          <w:szCs w:val="24"/>
        </w:rPr>
        <w:t xml:space="preserve"> </w:t>
      </w:r>
      <w:r w:rsidRPr="009D080A">
        <w:rPr>
          <w:sz w:val="24"/>
          <w:szCs w:val="24"/>
        </w:rPr>
        <w:t>Zmluvy,</w:t>
      </w:r>
      <w:r w:rsidRPr="009D080A">
        <w:rPr>
          <w:spacing w:val="-2"/>
          <w:sz w:val="24"/>
          <w:szCs w:val="24"/>
        </w:rPr>
        <w:t xml:space="preserve"> </w:t>
      </w:r>
      <w:r w:rsidRPr="009D080A">
        <w:rPr>
          <w:sz w:val="24"/>
          <w:szCs w:val="24"/>
        </w:rPr>
        <w:t>údaje</w:t>
      </w:r>
      <w:r w:rsidRPr="009D080A">
        <w:rPr>
          <w:spacing w:val="-3"/>
          <w:sz w:val="24"/>
          <w:szCs w:val="24"/>
        </w:rPr>
        <w:t xml:space="preserve"> </w:t>
      </w:r>
      <w:r w:rsidRPr="009D080A">
        <w:rPr>
          <w:sz w:val="24"/>
          <w:szCs w:val="24"/>
        </w:rPr>
        <w:t>osoby</w:t>
      </w:r>
      <w:r w:rsidRPr="009D080A">
        <w:rPr>
          <w:spacing w:val="-10"/>
          <w:sz w:val="24"/>
          <w:szCs w:val="24"/>
        </w:rPr>
        <w:t xml:space="preserve"> </w:t>
      </w:r>
      <w:r w:rsidRPr="009D080A">
        <w:rPr>
          <w:sz w:val="24"/>
          <w:szCs w:val="24"/>
        </w:rPr>
        <w:t>oprávnenej</w:t>
      </w:r>
      <w:r w:rsidRPr="009D080A">
        <w:rPr>
          <w:spacing w:val="-7"/>
          <w:sz w:val="24"/>
          <w:szCs w:val="24"/>
        </w:rPr>
        <w:t xml:space="preserve"> </w:t>
      </w:r>
      <w:r w:rsidRPr="009D080A">
        <w:rPr>
          <w:sz w:val="24"/>
          <w:szCs w:val="24"/>
        </w:rPr>
        <w:t>konať</w:t>
      </w:r>
      <w:r w:rsidRPr="009D080A">
        <w:rPr>
          <w:spacing w:val="-2"/>
          <w:sz w:val="24"/>
          <w:szCs w:val="24"/>
        </w:rPr>
        <w:t xml:space="preserve"> </w:t>
      </w:r>
      <w:r w:rsidRPr="009D080A">
        <w:rPr>
          <w:sz w:val="24"/>
          <w:szCs w:val="24"/>
        </w:rPr>
        <w:t>za</w:t>
      </w:r>
      <w:r w:rsidRPr="009D080A">
        <w:rPr>
          <w:spacing w:val="-7"/>
          <w:sz w:val="24"/>
          <w:szCs w:val="24"/>
        </w:rPr>
        <w:t xml:space="preserve"> </w:t>
      </w:r>
      <w:r w:rsidRPr="009D080A">
        <w:rPr>
          <w:sz w:val="24"/>
          <w:szCs w:val="24"/>
        </w:rPr>
        <w:t>subdodávateľa</w:t>
      </w:r>
      <w:r w:rsidRPr="009D080A">
        <w:rPr>
          <w:spacing w:val="-3"/>
          <w:sz w:val="24"/>
          <w:szCs w:val="24"/>
        </w:rPr>
        <w:t xml:space="preserve"> </w:t>
      </w:r>
      <w:r w:rsidRPr="009D080A">
        <w:rPr>
          <w:sz w:val="24"/>
          <w:szCs w:val="24"/>
        </w:rPr>
        <w:t>v</w:t>
      </w:r>
      <w:r w:rsidRPr="009D080A">
        <w:rPr>
          <w:spacing w:val="-5"/>
          <w:sz w:val="24"/>
          <w:szCs w:val="24"/>
        </w:rPr>
        <w:t xml:space="preserve"> </w:t>
      </w:r>
      <w:r w:rsidRPr="009D080A">
        <w:rPr>
          <w:sz w:val="24"/>
          <w:szCs w:val="24"/>
        </w:rPr>
        <w:t>rozsahu</w:t>
      </w:r>
      <w:r w:rsidRPr="009D080A">
        <w:rPr>
          <w:spacing w:val="-5"/>
          <w:sz w:val="24"/>
          <w:szCs w:val="24"/>
        </w:rPr>
        <w:t xml:space="preserve"> </w:t>
      </w:r>
      <w:r w:rsidRPr="009D080A">
        <w:rPr>
          <w:sz w:val="24"/>
          <w:szCs w:val="24"/>
        </w:rPr>
        <w:t>mena</w:t>
      </w:r>
      <w:r w:rsidRPr="009D080A">
        <w:rPr>
          <w:spacing w:val="-3"/>
          <w:sz w:val="24"/>
          <w:szCs w:val="24"/>
        </w:rPr>
        <w:t xml:space="preserve"> </w:t>
      </w:r>
      <w:r w:rsidRPr="009D080A">
        <w:rPr>
          <w:sz w:val="24"/>
          <w:szCs w:val="24"/>
        </w:rPr>
        <w:t>a</w:t>
      </w:r>
      <w:r w:rsidR="00A76E0F" w:rsidRPr="009D080A">
        <w:rPr>
          <w:sz w:val="24"/>
          <w:szCs w:val="24"/>
        </w:rPr>
        <w:t> </w:t>
      </w:r>
      <w:r w:rsidRPr="009D080A">
        <w:rPr>
          <w:sz w:val="24"/>
          <w:szCs w:val="24"/>
        </w:rPr>
        <w:t xml:space="preserve">priezviska, </w:t>
      </w:r>
      <w:r w:rsidRPr="009D080A">
        <w:rPr>
          <w:sz w:val="24"/>
          <w:szCs w:val="24"/>
        </w:rPr>
        <w:lastRenderedPageBreak/>
        <w:t xml:space="preserve">adresy pobytu, a dátumu narodenia. Zmenu údajov je Poisťovateľ povinný oznámiť Poistníkovi písomne najneskôr 5 pracovných dní pred dňom účinnosti takej </w:t>
      </w:r>
      <w:r w:rsidRPr="009D080A">
        <w:rPr>
          <w:spacing w:val="-2"/>
          <w:sz w:val="24"/>
          <w:szCs w:val="24"/>
        </w:rPr>
        <w:t>zmeny.</w:t>
      </w:r>
      <w:r w:rsidR="00814171" w:rsidRPr="009D080A">
        <w:rPr>
          <w:spacing w:val="-2"/>
          <w:sz w:val="24"/>
          <w:szCs w:val="24"/>
        </w:rPr>
        <w:t xml:space="preserve"> V prípade, ak bude predmetom činnosti subdodávateľa spracúvanie osobných údajov pre Poisťovateľa,</w:t>
      </w:r>
      <w:r w:rsidR="004F7EB9" w:rsidRPr="009D080A">
        <w:rPr>
          <w:spacing w:val="-2"/>
          <w:sz w:val="24"/>
          <w:szCs w:val="24"/>
        </w:rPr>
        <w:t xml:space="preserve"> rozsah oznamovaných údajov podľa prvej vety bude </w:t>
      </w:r>
      <w:r w:rsidR="00814171" w:rsidRPr="009D080A">
        <w:rPr>
          <w:spacing w:val="-2"/>
          <w:sz w:val="24"/>
          <w:szCs w:val="24"/>
        </w:rPr>
        <w:t>doplnen</w:t>
      </w:r>
      <w:r w:rsidR="004F7EB9" w:rsidRPr="009D080A">
        <w:rPr>
          <w:spacing w:val="-2"/>
          <w:sz w:val="24"/>
          <w:szCs w:val="24"/>
        </w:rPr>
        <w:t>ý</w:t>
      </w:r>
      <w:r w:rsidR="00814171" w:rsidRPr="009D080A">
        <w:rPr>
          <w:spacing w:val="-2"/>
          <w:sz w:val="24"/>
          <w:szCs w:val="24"/>
        </w:rPr>
        <w:t xml:space="preserve"> o spracovateľské operácie a ich popis, ktoré subdodávateľ bude pre Poisťovateľa vykonávať. Súčasne bude platiť, že ak bude subdodávateľ spracúvať pre Poisťovateľa osobné údaje bude jeho sprostredkovateľ</w:t>
      </w:r>
      <w:r w:rsidR="004F7EB9" w:rsidRPr="009D080A">
        <w:rPr>
          <w:spacing w:val="-2"/>
          <w:sz w:val="24"/>
          <w:szCs w:val="24"/>
        </w:rPr>
        <w:t>om</w:t>
      </w:r>
      <w:r w:rsidR="00814171" w:rsidRPr="009D080A">
        <w:rPr>
          <w:spacing w:val="-2"/>
          <w:sz w:val="24"/>
          <w:szCs w:val="24"/>
        </w:rPr>
        <w:t xml:space="preserve"> v zmysle čl.</w:t>
      </w:r>
      <w:r w:rsidR="00CB0888" w:rsidRPr="009D080A">
        <w:rPr>
          <w:spacing w:val="-2"/>
          <w:sz w:val="24"/>
          <w:szCs w:val="24"/>
        </w:rPr>
        <w:t xml:space="preserve"> 4 ods. 8 a čl.</w:t>
      </w:r>
      <w:r w:rsidR="00814171" w:rsidRPr="009D080A">
        <w:rPr>
          <w:spacing w:val="-2"/>
          <w:sz w:val="24"/>
          <w:szCs w:val="24"/>
        </w:rPr>
        <w:t xml:space="preserve"> 28 Nariadenia Európskeho parlamentu a Rady (EÚ) 2016/679 z 27. apríla 2016 o ochrane fyzických osôb pri spracúvaní osobných údajov a o voľnom pohybe takýchto údajov, ktorým sa zrušuje smernica 95/46/ES (všeobecné nariadenie o ochrane údajov) (ďalej len „GDPR“) a bude nevyhnutné rešpektovať čl. 28 ods. 3 GDPR.</w:t>
      </w:r>
    </w:p>
    <w:p w14:paraId="7F9C4BEF" w14:textId="7E392277" w:rsidR="00947F26" w:rsidRPr="009D080A" w:rsidRDefault="00C46561" w:rsidP="00A76E0F">
      <w:pPr>
        <w:pStyle w:val="Odsekzoznamu"/>
        <w:numPr>
          <w:ilvl w:val="1"/>
          <w:numId w:val="21"/>
        </w:numPr>
        <w:tabs>
          <w:tab w:val="left" w:pos="838"/>
        </w:tabs>
        <w:spacing w:before="0" w:after="240" w:line="276" w:lineRule="auto"/>
        <w:ind w:left="838" w:right="111" w:hanging="720"/>
        <w:rPr>
          <w:sz w:val="24"/>
          <w:szCs w:val="24"/>
        </w:rPr>
      </w:pPr>
      <w:r w:rsidRPr="009D080A">
        <w:rPr>
          <w:sz w:val="24"/>
          <w:szCs w:val="24"/>
        </w:rPr>
        <w:t>Poisťovateľ</w:t>
      </w:r>
      <w:r w:rsidRPr="009D080A">
        <w:rPr>
          <w:spacing w:val="-13"/>
          <w:sz w:val="24"/>
          <w:szCs w:val="24"/>
        </w:rPr>
        <w:t xml:space="preserve"> </w:t>
      </w:r>
      <w:r w:rsidRPr="009D080A">
        <w:rPr>
          <w:sz w:val="24"/>
          <w:szCs w:val="24"/>
        </w:rPr>
        <w:t>je</w:t>
      </w:r>
      <w:r w:rsidRPr="009D080A">
        <w:rPr>
          <w:spacing w:val="-12"/>
          <w:sz w:val="24"/>
          <w:szCs w:val="24"/>
        </w:rPr>
        <w:t xml:space="preserve"> </w:t>
      </w:r>
      <w:r w:rsidRPr="009D080A">
        <w:rPr>
          <w:sz w:val="24"/>
          <w:szCs w:val="24"/>
        </w:rPr>
        <w:t>oprávnený</w:t>
      </w:r>
      <w:r w:rsidRPr="009D080A">
        <w:rPr>
          <w:spacing w:val="-15"/>
          <w:sz w:val="24"/>
          <w:szCs w:val="24"/>
        </w:rPr>
        <w:t xml:space="preserve"> </w:t>
      </w:r>
      <w:r w:rsidRPr="009D080A">
        <w:rPr>
          <w:sz w:val="24"/>
          <w:szCs w:val="24"/>
        </w:rPr>
        <w:t>zmeniť</w:t>
      </w:r>
      <w:r w:rsidRPr="009D080A">
        <w:rPr>
          <w:spacing w:val="-13"/>
          <w:sz w:val="24"/>
          <w:szCs w:val="24"/>
        </w:rPr>
        <w:t xml:space="preserve"> </w:t>
      </w:r>
      <w:r w:rsidRPr="009D080A">
        <w:rPr>
          <w:sz w:val="24"/>
          <w:szCs w:val="24"/>
        </w:rPr>
        <w:t>subdodávateľa</w:t>
      </w:r>
      <w:r w:rsidRPr="009D080A">
        <w:rPr>
          <w:spacing w:val="-13"/>
          <w:sz w:val="24"/>
          <w:szCs w:val="24"/>
        </w:rPr>
        <w:t xml:space="preserve"> </w:t>
      </w:r>
      <w:r w:rsidRPr="009D080A">
        <w:rPr>
          <w:sz w:val="24"/>
          <w:szCs w:val="24"/>
        </w:rPr>
        <w:t>alebo</w:t>
      </w:r>
      <w:r w:rsidRPr="009D080A">
        <w:rPr>
          <w:spacing w:val="-13"/>
          <w:sz w:val="24"/>
          <w:szCs w:val="24"/>
        </w:rPr>
        <w:t xml:space="preserve"> </w:t>
      </w:r>
      <w:r w:rsidRPr="009D080A">
        <w:rPr>
          <w:sz w:val="24"/>
          <w:szCs w:val="24"/>
        </w:rPr>
        <w:t>pribrať</w:t>
      </w:r>
      <w:r w:rsidRPr="009D080A">
        <w:rPr>
          <w:spacing w:val="-13"/>
          <w:sz w:val="24"/>
          <w:szCs w:val="24"/>
        </w:rPr>
        <w:t xml:space="preserve"> </w:t>
      </w:r>
      <w:r w:rsidRPr="009D080A">
        <w:rPr>
          <w:sz w:val="24"/>
          <w:szCs w:val="24"/>
        </w:rPr>
        <w:t>subdodávateľa</w:t>
      </w:r>
      <w:r w:rsidRPr="009D080A">
        <w:rPr>
          <w:spacing w:val="-15"/>
          <w:sz w:val="24"/>
          <w:szCs w:val="24"/>
        </w:rPr>
        <w:t xml:space="preserve"> </w:t>
      </w:r>
      <w:r w:rsidRPr="009D080A">
        <w:rPr>
          <w:sz w:val="24"/>
          <w:szCs w:val="24"/>
        </w:rPr>
        <w:t>(spoločne ďalej</w:t>
      </w:r>
      <w:r w:rsidRPr="009D080A">
        <w:rPr>
          <w:spacing w:val="-3"/>
          <w:sz w:val="24"/>
          <w:szCs w:val="24"/>
        </w:rPr>
        <w:t xml:space="preserve"> </w:t>
      </w:r>
      <w:r w:rsidRPr="009D080A">
        <w:rPr>
          <w:sz w:val="24"/>
          <w:szCs w:val="24"/>
        </w:rPr>
        <w:t>len</w:t>
      </w:r>
      <w:r w:rsidRPr="009D080A">
        <w:rPr>
          <w:spacing w:val="-3"/>
          <w:sz w:val="24"/>
          <w:szCs w:val="24"/>
        </w:rPr>
        <w:t xml:space="preserve"> </w:t>
      </w:r>
      <w:r w:rsidRPr="009D080A">
        <w:rPr>
          <w:sz w:val="24"/>
          <w:szCs w:val="24"/>
        </w:rPr>
        <w:t>„zmena“)</w:t>
      </w:r>
      <w:r w:rsidRPr="009D080A">
        <w:rPr>
          <w:spacing w:val="-3"/>
          <w:sz w:val="24"/>
          <w:szCs w:val="24"/>
        </w:rPr>
        <w:t xml:space="preserve"> </w:t>
      </w:r>
      <w:r w:rsidRPr="009D080A">
        <w:rPr>
          <w:sz w:val="24"/>
          <w:szCs w:val="24"/>
        </w:rPr>
        <w:t>počas</w:t>
      </w:r>
      <w:r w:rsidRPr="009D080A">
        <w:rPr>
          <w:spacing w:val="-3"/>
          <w:sz w:val="24"/>
          <w:szCs w:val="24"/>
        </w:rPr>
        <w:t xml:space="preserve"> </w:t>
      </w:r>
      <w:r w:rsidRPr="009D080A">
        <w:rPr>
          <w:sz w:val="24"/>
          <w:szCs w:val="24"/>
        </w:rPr>
        <w:t>trvania</w:t>
      </w:r>
      <w:r w:rsidRPr="009D080A">
        <w:rPr>
          <w:spacing w:val="-3"/>
          <w:sz w:val="24"/>
          <w:szCs w:val="24"/>
        </w:rPr>
        <w:t xml:space="preserve"> </w:t>
      </w:r>
      <w:r w:rsidRPr="009D080A">
        <w:rPr>
          <w:sz w:val="24"/>
          <w:szCs w:val="24"/>
        </w:rPr>
        <w:t>Zmluvy,</w:t>
      </w:r>
      <w:r w:rsidRPr="009D080A">
        <w:rPr>
          <w:spacing w:val="-3"/>
          <w:sz w:val="24"/>
          <w:szCs w:val="24"/>
        </w:rPr>
        <w:t xml:space="preserve"> </w:t>
      </w:r>
      <w:r w:rsidRPr="009D080A">
        <w:rPr>
          <w:sz w:val="24"/>
          <w:szCs w:val="24"/>
        </w:rPr>
        <w:t>pričom</w:t>
      </w:r>
      <w:r w:rsidRPr="009D080A">
        <w:rPr>
          <w:spacing w:val="-3"/>
          <w:sz w:val="24"/>
          <w:szCs w:val="24"/>
        </w:rPr>
        <w:t xml:space="preserve"> </w:t>
      </w:r>
      <w:r w:rsidRPr="009D080A">
        <w:rPr>
          <w:sz w:val="24"/>
          <w:szCs w:val="24"/>
        </w:rPr>
        <w:t>subdodávateľ,</w:t>
      </w:r>
      <w:r w:rsidRPr="009D080A">
        <w:rPr>
          <w:spacing w:val="-3"/>
          <w:sz w:val="24"/>
          <w:szCs w:val="24"/>
        </w:rPr>
        <w:t xml:space="preserve"> </w:t>
      </w:r>
      <w:r w:rsidRPr="009D080A">
        <w:rPr>
          <w:sz w:val="24"/>
          <w:szCs w:val="24"/>
        </w:rPr>
        <w:t>ktorého</w:t>
      </w:r>
      <w:r w:rsidRPr="009D080A">
        <w:rPr>
          <w:spacing w:val="-3"/>
          <w:sz w:val="24"/>
          <w:szCs w:val="24"/>
        </w:rPr>
        <w:t xml:space="preserve"> </w:t>
      </w:r>
      <w:r w:rsidRPr="009D080A">
        <w:rPr>
          <w:sz w:val="24"/>
          <w:szCs w:val="24"/>
        </w:rPr>
        <w:t>sa</w:t>
      </w:r>
      <w:r w:rsidRPr="009D080A">
        <w:rPr>
          <w:spacing w:val="-3"/>
          <w:sz w:val="24"/>
          <w:szCs w:val="24"/>
        </w:rPr>
        <w:t xml:space="preserve"> </w:t>
      </w:r>
      <w:r w:rsidRPr="009D080A">
        <w:rPr>
          <w:sz w:val="24"/>
          <w:szCs w:val="24"/>
        </w:rPr>
        <w:t>návrh na</w:t>
      </w:r>
      <w:r w:rsidRPr="009D080A">
        <w:rPr>
          <w:spacing w:val="-10"/>
          <w:sz w:val="24"/>
          <w:szCs w:val="24"/>
        </w:rPr>
        <w:t xml:space="preserve"> </w:t>
      </w:r>
      <w:r w:rsidRPr="009D080A">
        <w:rPr>
          <w:sz w:val="24"/>
          <w:szCs w:val="24"/>
        </w:rPr>
        <w:t>zmenu</w:t>
      </w:r>
      <w:r w:rsidRPr="009D080A">
        <w:rPr>
          <w:spacing w:val="-10"/>
          <w:sz w:val="24"/>
          <w:szCs w:val="24"/>
        </w:rPr>
        <w:t xml:space="preserve"> </w:t>
      </w:r>
      <w:r w:rsidRPr="009D080A">
        <w:rPr>
          <w:sz w:val="24"/>
          <w:szCs w:val="24"/>
        </w:rPr>
        <w:t>týka</w:t>
      </w:r>
      <w:r w:rsidRPr="009D080A">
        <w:rPr>
          <w:spacing w:val="-10"/>
          <w:sz w:val="24"/>
          <w:szCs w:val="24"/>
        </w:rPr>
        <w:t xml:space="preserve"> </w:t>
      </w:r>
      <w:r w:rsidRPr="009D080A">
        <w:rPr>
          <w:sz w:val="24"/>
          <w:szCs w:val="24"/>
        </w:rPr>
        <w:t>musí</w:t>
      </w:r>
      <w:r w:rsidRPr="009D080A">
        <w:rPr>
          <w:spacing w:val="-7"/>
          <w:sz w:val="24"/>
          <w:szCs w:val="24"/>
        </w:rPr>
        <w:t xml:space="preserve"> </w:t>
      </w:r>
      <w:r w:rsidRPr="009D080A">
        <w:rPr>
          <w:sz w:val="24"/>
          <w:szCs w:val="24"/>
        </w:rPr>
        <w:t>byť</w:t>
      </w:r>
      <w:r w:rsidRPr="009D080A">
        <w:rPr>
          <w:spacing w:val="-7"/>
          <w:sz w:val="24"/>
          <w:szCs w:val="24"/>
        </w:rPr>
        <w:t xml:space="preserve"> </w:t>
      </w:r>
      <w:r w:rsidRPr="009D080A">
        <w:rPr>
          <w:sz w:val="24"/>
          <w:szCs w:val="24"/>
        </w:rPr>
        <w:t>zapísaný</w:t>
      </w:r>
      <w:r w:rsidRPr="009D080A">
        <w:rPr>
          <w:spacing w:val="-14"/>
          <w:sz w:val="24"/>
          <w:szCs w:val="24"/>
        </w:rPr>
        <w:t xml:space="preserve"> </w:t>
      </w:r>
      <w:r w:rsidRPr="009D080A">
        <w:rPr>
          <w:sz w:val="24"/>
          <w:szCs w:val="24"/>
        </w:rPr>
        <w:t>v</w:t>
      </w:r>
      <w:r w:rsidRPr="009D080A">
        <w:rPr>
          <w:spacing w:val="-10"/>
          <w:sz w:val="24"/>
          <w:szCs w:val="24"/>
        </w:rPr>
        <w:t xml:space="preserve"> </w:t>
      </w:r>
      <w:r w:rsidRPr="009D080A">
        <w:rPr>
          <w:sz w:val="24"/>
          <w:szCs w:val="24"/>
        </w:rPr>
        <w:t>registri</w:t>
      </w:r>
      <w:r w:rsidRPr="009D080A">
        <w:rPr>
          <w:spacing w:val="-12"/>
          <w:sz w:val="24"/>
          <w:szCs w:val="24"/>
        </w:rPr>
        <w:t xml:space="preserve"> </w:t>
      </w:r>
      <w:r w:rsidRPr="009D080A">
        <w:rPr>
          <w:sz w:val="24"/>
          <w:szCs w:val="24"/>
        </w:rPr>
        <w:t>partnerov</w:t>
      </w:r>
      <w:r w:rsidRPr="009D080A">
        <w:rPr>
          <w:spacing w:val="-10"/>
          <w:sz w:val="24"/>
          <w:szCs w:val="24"/>
        </w:rPr>
        <w:t xml:space="preserve"> </w:t>
      </w:r>
      <w:r w:rsidRPr="009D080A">
        <w:rPr>
          <w:sz w:val="24"/>
          <w:szCs w:val="24"/>
        </w:rPr>
        <w:t>verejného</w:t>
      </w:r>
      <w:r w:rsidRPr="009D080A">
        <w:rPr>
          <w:spacing w:val="-10"/>
          <w:sz w:val="24"/>
          <w:szCs w:val="24"/>
        </w:rPr>
        <w:t xml:space="preserve"> </w:t>
      </w:r>
      <w:r w:rsidRPr="009D080A">
        <w:rPr>
          <w:sz w:val="24"/>
          <w:szCs w:val="24"/>
        </w:rPr>
        <w:t>sektora</w:t>
      </w:r>
      <w:r w:rsidRPr="009D080A">
        <w:rPr>
          <w:spacing w:val="-12"/>
          <w:sz w:val="24"/>
          <w:szCs w:val="24"/>
        </w:rPr>
        <w:t xml:space="preserve"> </w:t>
      </w:r>
      <w:r w:rsidRPr="009D080A">
        <w:rPr>
          <w:sz w:val="24"/>
          <w:szCs w:val="24"/>
        </w:rPr>
        <w:t>podľa</w:t>
      </w:r>
      <w:r w:rsidRPr="009D080A">
        <w:rPr>
          <w:spacing w:val="-8"/>
          <w:sz w:val="24"/>
          <w:szCs w:val="24"/>
        </w:rPr>
        <w:t xml:space="preserve"> </w:t>
      </w:r>
      <w:r w:rsidRPr="009D080A">
        <w:rPr>
          <w:sz w:val="24"/>
          <w:szCs w:val="24"/>
        </w:rPr>
        <w:t>§</w:t>
      </w:r>
      <w:r w:rsidRPr="009D080A">
        <w:rPr>
          <w:spacing w:val="-2"/>
          <w:sz w:val="24"/>
          <w:szCs w:val="24"/>
        </w:rPr>
        <w:t xml:space="preserve"> </w:t>
      </w:r>
      <w:r w:rsidRPr="009D080A">
        <w:rPr>
          <w:sz w:val="24"/>
          <w:szCs w:val="24"/>
        </w:rPr>
        <w:t>11</w:t>
      </w:r>
      <w:r w:rsidRPr="009D080A">
        <w:rPr>
          <w:spacing w:val="-10"/>
          <w:sz w:val="24"/>
          <w:szCs w:val="24"/>
        </w:rPr>
        <w:t xml:space="preserve"> </w:t>
      </w:r>
      <w:r w:rsidRPr="009D080A">
        <w:rPr>
          <w:sz w:val="24"/>
          <w:szCs w:val="24"/>
        </w:rPr>
        <w:t>ods. 1 zákona o verejnom obstarávaní, ak sa naň taká povinnosť vzťahuje. Poisťovateľ je povinný</w:t>
      </w:r>
      <w:r w:rsidRPr="009D080A">
        <w:rPr>
          <w:spacing w:val="-3"/>
          <w:sz w:val="24"/>
          <w:szCs w:val="24"/>
        </w:rPr>
        <w:t xml:space="preserve"> </w:t>
      </w:r>
      <w:r w:rsidRPr="009D080A">
        <w:rPr>
          <w:sz w:val="24"/>
          <w:szCs w:val="24"/>
        </w:rPr>
        <w:t>Poistníkovi predtým, než sa subdodávateľ začne podieľať na plnení predmetu Zmluvy,</w:t>
      </w:r>
      <w:r w:rsidRPr="009D080A">
        <w:rPr>
          <w:spacing w:val="-6"/>
          <w:sz w:val="24"/>
          <w:szCs w:val="24"/>
        </w:rPr>
        <w:t xml:space="preserve"> </w:t>
      </w:r>
      <w:r w:rsidRPr="009D080A">
        <w:rPr>
          <w:sz w:val="24"/>
          <w:szCs w:val="24"/>
        </w:rPr>
        <w:t>predložiť</w:t>
      </w:r>
      <w:r w:rsidRPr="009D080A">
        <w:rPr>
          <w:spacing w:val="-6"/>
          <w:sz w:val="24"/>
          <w:szCs w:val="24"/>
        </w:rPr>
        <w:t xml:space="preserve"> </w:t>
      </w:r>
      <w:r w:rsidRPr="009D080A">
        <w:rPr>
          <w:sz w:val="24"/>
          <w:szCs w:val="24"/>
        </w:rPr>
        <w:t>písomnú</w:t>
      </w:r>
      <w:r w:rsidRPr="009D080A">
        <w:rPr>
          <w:spacing w:val="-8"/>
          <w:sz w:val="24"/>
          <w:szCs w:val="24"/>
        </w:rPr>
        <w:t xml:space="preserve"> </w:t>
      </w:r>
      <w:r w:rsidRPr="009D080A">
        <w:rPr>
          <w:sz w:val="24"/>
          <w:szCs w:val="24"/>
        </w:rPr>
        <w:t>žiadosť</w:t>
      </w:r>
      <w:r w:rsidRPr="009D080A">
        <w:rPr>
          <w:spacing w:val="-3"/>
          <w:sz w:val="24"/>
          <w:szCs w:val="24"/>
        </w:rPr>
        <w:t xml:space="preserve"> </w:t>
      </w:r>
      <w:r w:rsidRPr="009D080A">
        <w:rPr>
          <w:sz w:val="24"/>
          <w:szCs w:val="24"/>
        </w:rPr>
        <w:t>o</w:t>
      </w:r>
      <w:r w:rsidRPr="009D080A">
        <w:rPr>
          <w:spacing w:val="-3"/>
          <w:sz w:val="24"/>
          <w:szCs w:val="24"/>
        </w:rPr>
        <w:t xml:space="preserve"> </w:t>
      </w:r>
      <w:r w:rsidRPr="009D080A">
        <w:rPr>
          <w:sz w:val="24"/>
          <w:szCs w:val="24"/>
        </w:rPr>
        <w:t>súhlas</w:t>
      </w:r>
      <w:r w:rsidRPr="009D080A">
        <w:rPr>
          <w:spacing w:val="-13"/>
          <w:sz w:val="24"/>
          <w:szCs w:val="24"/>
        </w:rPr>
        <w:t xml:space="preserve"> </w:t>
      </w:r>
      <w:r w:rsidRPr="009D080A">
        <w:rPr>
          <w:sz w:val="24"/>
          <w:szCs w:val="24"/>
        </w:rPr>
        <w:t>so</w:t>
      </w:r>
      <w:r w:rsidRPr="009D080A">
        <w:rPr>
          <w:spacing w:val="-3"/>
          <w:sz w:val="24"/>
          <w:szCs w:val="24"/>
        </w:rPr>
        <w:t xml:space="preserve"> </w:t>
      </w:r>
      <w:r w:rsidRPr="009D080A">
        <w:rPr>
          <w:sz w:val="24"/>
          <w:szCs w:val="24"/>
        </w:rPr>
        <w:t>zapojením</w:t>
      </w:r>
      <w:r w:rsidRPr="009D080A">
        <w:rPr>
          <w:spacing w:val="-6"/>
          <w:sz w:val="24"/>
          <w:szCs w:val="24"/>
        </w:rPr>
        <w:t xml:space="preserve"> </w:t>
      </w:r>
      <w:r w:rsidRPr="009D080A">
        <w:rPr>
          <w:sz w:val="24"/>
          <w:szCs w:val="24"/>
        </w:rPr>
        <w:t>nového</w:t>
      </w:r>
      <w:r w:rsidRPr="009D080A">
        <w:rPr>
          <w:spacing w:val="-8"/>
          <w:sz w:val="24"/>
          <w:szCs w:val="24"/>
        </w:rPr>
        <w:t xml:space="preserve"> </w:t>
      </w:r>
      <w:r w:rsidRPr="009D080A">
        <w:rPr>
          <w:sz w:val="24"/>
          <w:szCs w:val="24"/>
        </w:rPr>
        <w:t>subdodávateľa, ktorá bude obsahovať údaje minimálne v rozsahu: obchodné meno, sídlo/miesto podnikania, IČO, a údaje o osobe oprávnenej konať za subdodávateľa v rozsahu meno a priezvisko, adresa pobytu, dátum narodenia</w:t>
      </w:r>
      <w:r w:rsidR="00814171" w:rsidRPr="009D080A">
        <w:rPr>
          <w:sz w:val="24"/>
          <w:szCs w:val="24"/>
        </w:rPr>
        <w:t xml:space="preserve"> a popis spracovateľských operácií, ak bude subdodávateľ súčasne sprostredkovateľom Poisťovateľa v zmysle čl. </w:t>
      </w:r>
      <w:r w:rsidR="00CB0888" w:rsidRPr="009D080A">
        <w:rPr>
          <w:sz w:val="24"/>
          <w:szCs w:val="24"/>
        </w:rPr>
        <w:t xml:space="preserve">4 ods. 8 a čl. </w:t>
      </w:r>
      <w:r w:rsidR="00814171" w:rsidRPr="009D080A">
        <w:rPr>
          <w:sz w:val="24"/>
          <w:szCs w:val="24"/>
        </w:rPr>
        <w:t>28 GDPR</w:t>
      </w:r>
      <w:r w:rsidRPr="009D080A">
        <w:rPr>
          <w:sz w:val="24"/>
          <w:szCs w:val="24"/>
        </w:rPr>
        <w:t xml:space="preserve">. </w:t>
      </w:r>
      <w:r w:rsidR="00EB296B" w:rsidRPr="009D080A">
        <w:rPr>
          <w:sz w:val="24"/>
          <w:szCs w:val="24"/>
        </w:rPr>
        <w:t>P</w:t>
      </w:r>
      <w:r w:rsidRPr="009D080A">
        <w:rPr>
          <w:sz w:val="24"/>
          <w:szCs w:val="24"/>
        </w:rPr>
        <w:t>oisťovateľ nesmie poveriť výkonom činností súvisiacich s</w:t>
      </w:r>
      <w:r w:rsidRPr="009D080A">
        <w:rPr>
          <w:spacing w:val="-2"/>
          <w:sz w:val="24"/>
          <w:szCs w:val="24"/>
        </w:rPr>
        <w:t xml:space="preserve"> </w:t>
      </w:r>
      <w:r w:rsidRPr="009D080A">
        <w:rPr>
          <w:sz w:val="24"/>
          <w:szCs w:val="24"/>
        </w:rPr>
        <w:t xml:space="preserve">plnením predmetu Zmluvy nového subdodávateľa bez predchádzajúceho </w:t>
      </w:r>
      <w:r w:rsidR="00814171" w:rsidRPr="009D080A">
        <w:rPr>
          <w:sz w:val="24"/>
          <w:szCs w:val="24"/>
        </w:rPr>
        <w:t xml:space="preserve">písomného </w:t>
      </w:r>
      <w:r w:rsidRPr="009D080A">
        <w:rPr>
          <w:sz w:val="24"/>
          <w:szCs w:val="24"/>
        </w:rPr>
        <w:t>súhlasu Poistníka. V</w:t>
      </w:r>
      <w:r w:rsidR="000D4AD9" w:rsidRPr="009D080A">
        <w:rPr>
          <w:sz w:val="24"/>
          <w:szCs w:val="24"/>
        </w:rPr>
        <w:t> </w:t>
      </w:r>
      <w:r w:rsidRPr="009D080A">
        <w:rPr>
          <w:sz w:val="24"/>
          <w:szCs w:val="24"/>
        </w:rPr>
        <w:t>prípade, ak Poisťovateľom navrhovaný subdodávateľ rovnako spĺňa podmienky na plnenie Zmluvy ako Poisťovateľ, Poistník  udel</w:t>
      </w:r>
      <w:r w:rsidR="00B82265" w:rsidRPr="009D080A">
        <w:rPr>
          <w:sz w:val="24"/>
          <w:szCs w:val="24"/>
        </w:rPr>
        <w:t>í</w:t>
      </w:r>
      <w:r w:rsidRPr="009D080A">
        <w:rPr>
          <w:sz w:val="24"/>
          <w:szCs w:val="24"/>
        </w:rPr>
        <w:t xml:space="preserve"> súhlas s použitím nového subdodávateľa v</w:t>
      </w:r>
      <w:r w:rsidRPr="009D080A">
        <w:rPr>
          <w:spacing w:val="-2"/>
          <w:sz w:val="24"/>
          <w:szCs w:val="24"/>
        </w:rPr>
        <w:t xml:space="preserve"> </w:t>
      </w:r>
      <w:r w:rsidRPr="009D080A">
        <w:rPr>
          <w:sz w:val="24"/>
          <w:szCs w:val="24"/>
        </w:rPr>
        <w:t>lehote päť dní odo dňa doručenia návrhu na zmenu subdodávateľa.</w:t>
      </w:r>
    </w:p>
    <w:p w14:paraId="2A1A1AD1" w14:textId="15425331" w:rsidR="00947F26" w:rsidRPr="009D080A" w:rsidRDefault="00C46561" w:rsidP="00A76E0F">
      <w:pPr>
        <w:pStyle w:val="Odsekzoznamu"/>
        <w:numPr>
          <w:ilvl w:val="1"/>
          <w:numId w:val="21"/>
        </w:numPr>
        <w:tabs>
          <w:tab w:val="left" w:pos="838"/>
        </w:tabs>
        <w:spacing w:before="0" w:after="240" w:line="276" w:lineRule="auto"/>
        <w:ind w:left="838" w:right="110" w:hanging="720"/>
        <w:rPr>
          <w:sz w:val="24"/>
          <w:szCs w:val="24"/>
        </w:rPr>
      </w:pPr>
      <w:r w:rsidRPr="009D080A">
        <w:rPr>
          <w:sz w:val="24"/>
          <w:szCs w:val="24"/>
        </w:rPr>
        <w:t>Poisťovateľ</w:t>
      </w:r>
      <w:r w:rsidRPr="009D080A">
        <w:rPr>
          <w:spacing w:val="-7"/>
          <w:sz w:val="24"/>
          <w:szCs w:val="24"/>
        </w:rPr>
        <w:t xml:space="preserve"> </w:t>
      </w:r>
      <w:r w:rsidRPr="009D080A">
        <w:rPr>
          <w:sz w:val="24"/>
          <w:szCs w:val="24"/>
        </w:rPr>
        <w:t>musí</w:t>
      </w:r>
      <w:r w:rsidRPr="009D080A">
        <w:rPr>
          <w:spacing w:val="-7"/>
          <w:sz w:val="24"/>
          <w:szCs w:val="24"/>
        </w:rPr>
        <w:t xml:space="preserve"> </w:t>
      </w:r>
      <w:r w:rsidRPr="009D080A">
        <w:rPr>
          <w:sz w:val="24"/>
          <w:szCs w:val="24"/>
        </w:rPr>
        <w:t>spĺňať</w:t>
      </w:r>
      <w:r w:rsidRPr="009D080A">
        <w:rPr>
          <w:spacing w:val="-7"/>
          <w:sz w:val="24"/>
          <w:szCs w:val="24"/>
        </w:rPr>
        <w:t xml:space="preserve"> </w:t>
      </w:r>
      <w:r w:rsidRPr="009D080A">
        <w:rPr>
          <w:sz w:val="24"/>
          <w:szCs w:val="24"/>
        </w:rPr>
        <w:t>podmienky</w:t>
      </w:r>
      <w:r w:rsidRPr="009D080A">
        <w:rPr>
          <w:spacing w:val="-12"/>
          <w:sz w:val="24"/>
          <w:szCs w:val="24"/>
        </w:rPr>
        <w:t xml:space="preserve"> </w:t>
      </w:r>
      <w:r w:rsidRPr="009D080A">
        <w:rPr>
          <w:sz w:val="24"/>
          <w:szCs w:val="24"/>
        </w:rPr>
        <w:t>účasti</w:t>
      </w:r>
      <w:r w:rsidRPr="009D080A">
        <w:rPr>
          <w:spacing w:val="-4"/>
          <w:sz w:val="24"/>
          <w:szCs w:val="24"/>
        </w:rPr>
        <w:t xml:space="preserve"> </w:t>
      </w:r>
      <w:r w:rsidRPr="009D080A">
        <w:rPr>
          <w:sz w:val="24"/>
          <w:szCs w:val="24"/>
        </w:rPr>
        <w:t>týkajúce</w:t>
      </w:r>
      <w:r w:rsidRPr="009D080A">
        <w:rPr>
          <w:spacing w:val="-10"/>
          <w:sz w:val="24"/>
          <w:szCs w:val="24"/>
        </w:rPr>
        <w:t xml:space="preserve"> </w:t>
      </w:r>
      <w:r w:rsidRPr="009D080A">
        <w:rPr>
          <w:sz w:val="24"/>
          <w:szCs w:val="24"/>
        </w:rPr>
        <w:t>sa</w:t>
      </w:r>
      <w:r w:rsidRPr="009D080A">
        <w:rPr>
          <w:spacing w:val="-6"/>
          <w:sz w:val="24"/>
          <w:szCs w:val="24"/>
        </w:rPr>
        <w:t xml:space="preserve"> </w:t>
      </w:r>
      <w:r w:rsidRPr="009D080A">
        <w:rPr>
          <w:sz w:val="24"/>
          <w:szCs w:val="24"/>
        </w:rPr>
        <w:t>osobného</w:t>
      </w:r>
      <w:r w:rsidRPr="009D080A">
        <w:rPr>
          <w:spacing w:val="-5"/>
          <w:sz w:val="24"/>
          <w:szCs w:val="24"/>
        </w:rPr>
        <w:t xml:space="preserve"> </w:t>
      </w:r>
      <w:r w:rsidRPr="009D080A">
        <w:rPr>
          <w:sz w:val="24"/>
          <w:szCs w:val="24"/>
        </w:rPr>
        <w:t>postavenia</w:t>
      </w:r>
      <w:r w:rsidRPr="009D080A">
        <w:rPr>
          <w:spacing w:val="-10"/>
          <w:sz w:val="24"/>
          <w:szCs w:val="24"/>
        </w:rPr>
        <w:t xml:space="preserve"> </w:t>
      </w:r>
      <w:r w:rsidRPr="009D080A">
        <w:rPr>
          <w:sz w:val="24"/>
          <w:szCs w:val="24"/>
        </w:rPr>
        <w:t>podľa</w:t>
      </w:r>
      <w:r w:rsidRPr="009D080A">
        <w:rPr>
          <w:spacing w:val="-6"/>
          <w:sz w:val="24"/>
          <w:szCs w:val="24"/>
        </w:rPr>
        <w:t xml:space="preserve"> </w:t>
      </w:r>
      <w:r w:rsidRPr="009D080A">
        <w:rPr>
          <w:sz w:val="24"/>
          <w:szCs w:val="24"/>
        </w:rPr>
        <w:t>§</w:t>
      </w:r>
      <w:r w:rsidRPr="009D080A">
        <w:rPr>
          <w:spacing w:val="-5"/>
          <w:sz w:val="24"/>
          <w:szCs w:val="24"/>
        </w:rPr>
        <w:t xml:space="preserve"> </w:t>
      </w:r>
      <w:r w:rsidRPr="009D080A">
        <w:rPr>
          <w:sz w:val="24"/>
          <w:szCs w:val="24"/>
        </w:rPr>
        <w:t>32 zákona o</w:t>
      </w:r>
      <w:r w:rsidRPr="009D080A">
        <w:rPr>
          <w:spacing w:val="-2"/>
          <w:sz w:val="24"/>
          <w:szCs w:val="24"/>
        </w:rPr>
        <w:t xml:space="preserve"> </w:t>
      </w:r>
      <w:r w:rsidRPr="009D080A">
        <w:rPr>
          <w:sz w:val="24"/>
          <w:szCs w:val="24"/>
        </w:rPr>
        <w:t>verejnom obstarávaní počas platnosti a</w:t>
      </w:r>
      <w:r w:rsidRPr="009D080A">
        <w:rPr>
          <w:spacing w:val="-2"/>
          <w:sz w:val="24"/>
          <w:szCs w:val="24"/>
        </w:rPr>
        <w:t xml:space="preserve"> </w:t>
      </w:r>
      <w:r w:rsidRPr="009D080A">
        <w:rPr>
          <w:sz w:val="24"/>
          <w:szCs w:val="24"/>
        </w:rPr>
        <w:t>účinnosti Zmluvy. Ak nie je Poisťovateľ</w:t>
      </w:r>
      <w:r w:rsidRPr="009D080A">
        <w:rPr>
          <w:spacing w:val="80"/>
          <w:sz w:val="24"/>
          <w:szCs w:val="24"/>
        </w:rPr>
        <w:t xml:space="preserve"> </w:t>
      </w:r>
      <w:r w:rsidRPr="009D080A">
        <w:rPr>
          <w:sz w:val="24"/>
          <w:szCs w:val="24"/>
        </w:rPr>
        <w:t>zapísaný</w:t>
      </w:r>
      <w:r w:rsidRPr="009D080A">
        <w:rPr>
          <w:spacing w:val="80"/>
          <w:sz w:val="24"/>
          <w:szCs w:val="24"/>
        </w:rPr>
        <w:t xml:space="preserve"> </w:t>
      </w:r>
      <w:r w:rsidRPr="009D080A">
        <w:rPr>
          <w:sz w:val="24"/>
          <w:szCs w:val="24"/>
        </w:rPr>
        <w:t>v zozname</w:t>
      </w:r>
      <w:r w:rsidRPr="009D080A">
        <w:rPr>
          <w:spacing w:val="80"/>
          <w:sz w:val="24"/>
          <w:szCs w:val="24"/>
        </w:rPr>
        <w:t xml:space="preserve"> </w:t>
      </w:r>
      <w:r w:rsidRPr="009D080A">
        <w:rPr>
          <w:sz w:val="24"/>
          <w:szCs w:val="24"/>
        </w:rPr>
        <w:t>hospodárskych</w:t>
      </w:r>
      <w:r w:rsidRPr="009D080A">
        <w:rPr>
          <w:spacing w:val="80"/>
          <w:sz w:val="24"/>
          <w:szCs w:val="24"/>
        </w:rPr>
        <w:t xml:space="preserve"> </w:t>
      </w:r>
      <w:r w:rsidRPr="009D080A">
        <w:rPr>
          <w:sz w:val="24"/>
          <w:szCs w:val="24"/>
        </w:rPr>
        <w:t>subjektov</w:t>
      </w:r>
      <w:r w:rsidRPr="009D080A">
        <w:rPr>
          <w:spacing w:val="80"/>
          <w:sz w:val="24"/>
          <w:szCs w:val="24"/>
        </w:rPr>
        <w:t xml:space="preserve"> </w:t>
      </w:r>
      <w:r w:rsidRPr="009D080A">
        <w:rPr>
          <w:sz w:val="24"/>
          <w:szCs w:val="24"/>
        </w:rPr>
        <w:t>podľa</w:t>
      </w:r>
      <w:r w:rsidRPr="009D080A">
        <w:rPr>
          <w:spacing w:val="80"/>
          <w:sz w:val="24"/>
          <w:szCs w:val="24"/>
        </w:rPr>
        <w:t xml:space="preserve"> </w:t>
      </w:r>
      <w:r w:rsidRPr="009D080A">
        <w:rPr>
          <w:sz w:val="24"/>
          <w:szCs w:val="24"/>
        </w:rPr>
        <w:t>§</w:t>
      </w:r>
      <w:r w:rsidRPr="009D080A">
        <w:rPr>
          <w:spacing w:val="80"/>
          <w:sz w:val="24"/>
          <w:szCs w:val="24"/>
        </w:rPr>
        <w:t xml:space="preserve"> </w:t>
      </w:r>
      <w:r w:rsidRPr="009D080A">
        <w:rPr>
          <w:sz w:val="24"/>
          <w:szCs w:val="24"/>
        </w:rPr>
        <w:t>152</w:t>
      </w:r>
      <w:r w:rsidRPr="009D080A">
        <w:rPr>
          <w:spacing w:val="80"/>
          <w:sz w:val="24"/>
          <w:szCs w:val="24"/>
        </w:rPr>
        <w:t xml:space="preserve"> </w:t>
      </w:r>
      <w:r w:rsidRPr="009D080A">
        <w:rPr>
          <w:sz w:val="24"/>
          <w:szCs w:val="24"/>
        </w:rPr>
        <w:t>zákona o</w:t>
      </w:r>
      <w:r w:rsidRPr="009D080A">
        <w:rPr>
          <w:spacing w:val="-2"/>
          <w:sz w:val="24"/>
          <w:szCs w:val="24"/>
        </w:rPr>
        <w:t xml:space="preserve"> </w:t>
      </w:r>
      <w:r w:rsidRPr="009D080A">
        <w:rPr>
          <w:sz w:val="24"/>
          <w:szCs w:val="24"/>
        </w:rPr>
        <w:t>verejnom obstarávaní, Poisťovateľ do 7 pracovných dní od doručenia žiadosti Poistníka predloží Poistníkovi doklady, ktorými Poisťovateľ preukáže splnenie podmienok účasti týkajúcich sa osobného postavenia podľa § 32 zákona o</w:t>
      </w:r>
      <w:r w:rsidRPr="009D080A">
        <w:rPr>
          <w:spacing w:val="-2"/>
          <w:sz w:val="24"/>
          <w:szCs w:val="24"/>
        </w:rPr>
        <w:t xml:space="preserve"> </w:t>
      </w:r>
      <w:r w:rsidRPr="009D080A">
        <w:rPr>
          <w:sz w:val="24"/>
          <w:szCs w:val="24"/>
        </w:rPr>
        <w:t>verejnom obstarávaní počas platnosti a</w:t>
      </w:r>
      <w:r w:rsidRPr="009D080A">
        <w:rPr>
          <w:spacing w:val="-5"/>
          <w:sz w:val="24"/>
          <w:szCs w:val="24"/>
        </w:rPr>
        <w:t xml:space="preserve"> </w:t>
      </w:r>
      <w:r w:rsidRPr="009D080A">
        <w:rPr>
          <w:sz w:val="24"/>
          <w:szCs w:val="24"/>
        </w:rPr>
        <w:t>účinnosti Zmluvy. Táto povinnosť sa nevzťahuje na doklady,</w:t>
      </w:r>
      <w:r w:rsidRPr="009D080A">
        <w:rPr>
          <w:spacing w:val="-15"/>
          <w:sz w:val="24"/>
          <w:szCs w:val="24"/>
        </w:rPr>
        <w:t xml:space="preserve"> </w:t>
      </w:r>
      <w:r w:rsidRPr="009D080A">
        <w:rPr>
          <w:sz w:val="24"/>
          <w:szCs w:val="24"/>
        </w:rPr>
        <w:t>ktoré</w:t>
      </w:r>
      <w:r w:rsidRPr="009D080A">
        <w:rPr>
          <w:spacing w:val="-15"/>
          <w:sz w:val="24"/>
          <w:szCs w:val="24"/>
        </w:rPr>
        <w:t xml:space="preserve"> </w:t>
      </w:r>
      <w:r w:rsidRPr="009D080A">
        <w:rPr>
          <w:sz w:val="24"/>
          <w:szCs w:val="24"/>
        </w:rPr>
        <w:t>vie</w:t>
      </w:r>
      <w:r w:rsidRPr="009D080A">
        <w:rPr>
          <w:spacing w:val="-15"/>
          <w:sz w:val="24"/>
          <w:szCs w:val="24"/>
        </w:rPr>
        <w:t xml:space="preserve"> </w:t>
      </w:r>
      <w:r w:rsidRPr="009D080A">
        <w:rPr>
          <w:sz w:val="24"/>
          <w:szCs w:val="24"/>
        </w:rPr>
        <w:t>verejný</w:t>
      </w:r>
      <w:r w:rsidRPr="009D080A">
        <w:rPr>
          <w:spacing w:val="-15"/>
          <w:sz w:val="24"/>
          <w:szCs w:val="24"/>
        </w:rPr>
        <w:t xml:space="preserve"> </w:t>
      </w:r>
      <w:r w:rsidRPr="009D080A">
        <w:rPr>
          <w:sz w:val="24"/>
          <w:szCs w:val="24"/>
        </w:rPr>
        <w:t>obstarávateľ</w:t>
      </w:r>
      <w:r w:rsidRPr="009D080A">
        <w:rPr>
          <w:spacing w:val="-15"/>
          <w:sz w:val="24"/>
          <w:szCs w:val="24"/>
        </w:rPr>
        <w:t xml:space="preserve"> </w:t>
      </w:r>
      <w:r w:rsidRPr="009D080A">
        <w:rPr>
          <w:sz w:val="24"/>
          <w:szCs w:val="24"/>
        </w:rPr>
        <w:t>získať</w:t>
      </w:r>
      <w:r w:rsidRPr="009D080A">
        <w:rPr>
          <w:spacing w:val="-15"/>
          <w:sz w:val="24"/>
          <w:szCs w:val="24"/>
        </w:rPr>
        <w:t xml:space="preserve"> </w:t>
      </w:r>
      <w:r w:rsidRPr="009D080A">
        <w:rPr>
          <w:sz w:val="24"/>
          <w:szCs w:val="24"/>
        </w:rPr>
        <w:t>z</w:t>
      </w:r>
      <w:r w:rsidRPr="009D080A">
        <w:rPr>
          <w:spacing w:val="-15"/>
          <w:sz w:val="24"/>
          <w:szCs w:val="24"/>
        </w:rPr>
        <w:t xml:space="preserve"> </w:t>
      </w:r>
      <w:r w:rsidRPr="009D080A">
        <w:rPr>
          <w:sz w:val="24"/>
          <w:szCs w:val="24"/>
        </w:rPr>
        <w:t>informačných</w:t>
      </w:r>
      <w:r w:rsidRPr="009D080A">
        <w:rPr>
          <w:spacing w:val="-15"/>
          <w:sz w:val="24"/>
          <w:szCs w:val="24"/>
        </w:rPr>
        <w:t xml:space="preserve"> </w:t>
      </w:r>
      <w:r w:rsidRPr="009D080A">
        <w:rPr>
          <w:sz w:val="24"/>
          <w:szCs w:val="24"/>
        </w:rPr>
        <w:t>systémov</w:t>
      </w:r>
      <w:r w:rsidRPr="009D080A">
        <w:rPr>
          <w:spacing w:val="-15"/>
          <w:sz w:val="24"/>
          <w:szCs w:val="24"/>
        </w:rPr>
        <w:t xml:space="preserve"> </w:t>
      </w:r>
      <w:r w:rsidRPr="009D080A">
        <w:rPr>
          <w:sz w:val="24"/>
          <w:szCs w:val="24"/>
        </w:rPr>
        <w:t>verejnej</w:t>
      </w:r>
      <w:r w:rsidRPr="009D080A">
        <w:rPr>
          <w:spacing w:val="-15"/>
          <w:sz w:val="24"/>
          <w:szCs w:val="24"/>
        </w:rPr>
        <w:t xml:space="preserve"> </w:t>
      </w:r>
      <w:r w:rsidRPr="009D080A">
        <w:rPr>
          <w:sz w:val="24"/>
          <w:szCs w:val="24"/>
        </w:rPr>
        <w:t>správy podľa</w:t>
      </w:r>
      <w:r w:rsidRPr="009D080A">
        <w:rPr>
          <w:spacing w:val="-11"/>
          <w:sz w:val="24"/>
          <w:szCs w:val="24"/>
        </w:rPr>
        <w:t xml:space="preserve"> </w:t>
      </w:r>
      <w:r w:rsidRPr="009D080A">
        <w:rPr>
          <w:sz w:val="24"/>
          <w:szCs w:val="24"/>
        </w:rPr>
        <w:t>zákona</w:t>
      </w:r>
      <w:r w:rsidRPr="009D080A">
        <w:rPr>
          <w:spacing w:val="-13"/>
          <w:sz w:val="24"/>
          <w:szCs w:val="24"/>
        </w:rPr>
        <w:t xml:space="preserve"> </w:t>
      </w:r>
      <w:r w:rsidRPr="009D080A">
        <w:rPr>
          <w:sz w:val="24"/>
          <w:szCs w:val="24"/>
        </w:rPr>
        <w:t>č.</w:t>
      </w:r>
      <w:r w:rsidRPr="009D080A">
        <w:rPr>
          <w:spacing w:val="-11"/>
          <w:sz w:val="24"/>
          <w:szCs w:val="24"/>
        </w:rPr>
        <w:t xml:space="preserve"> </w:t>
      </w:r>
      <w:r w:rsidRPr="009D080A">
        <w:rPr>
          <w:sz w:val="24"/>
          <w:szCs w:val="24"/>
        </w:rPr>
        <w:t>177/2018</w:t>
      </w:r>
      <w:r w:rsidRPr="009D080A">
        <w:rPr>
          <w:spacing w:val="-11"/>
          <w:sz w:val="24"/>
          <w:szCs w:val="24"/>
        </w:rPr>
        <w:t xml:space="preserve"> </w:t>
      </w:r>
      <w:r w:rsidRPr="009D080A">
        <w:rPr>
          <w:sz w:val="24"/>
          <w:szCs w:val="24"/>
        </w:rPr>
        <w:t>Z.</w:t>
      </w:r>
      <w:r w:rsidRPr="009D080A">
        <w:rPr>
          <w:spacing w:val="-11"/>
          <w:sz w:val="24"/>
          <w:szCs w:val="24"/>
        </w:rPr>
        <w:t xml:space="preserve"> </w:t>
      </w:r>
      <w:r w:rsidRPr="009D080A">
        <w:rPr>
          <w:sz w:val="24"/>
          <w:szCs w:val="24"/>
        </w:rPr>
        <w:t>z.</w:t>
      </w:r>
      <w:r w:rsidRPr="009D080A">
        <w:rPr>
          <w:spacing w:val="-11"/>
          <w:sz w:val="24"/>
          <w:szCs w:val="24"/>
        </w:rPr>
        <w:t xml:space="preserve"> </w:t>
      </w:r>
      <w:r w:rsidRPr="009D080A">
        <w:rPr>
          <w:sz w:val="24"/>
          <w:szCs w:val="24"/>
        </w:rPr>
        <w:t>o</w:t>
      </w:r>
      <w:r w:rsidRPr="009D080A">
        <w:rPr>
          <w:spacing w:val="-11"/>
          <w:sz w:val="24"/>
          <w:szCs w:val="24"/>
        </w:rPr>
        <w:t xml:space="preserve"> </w:t>
      </w:r>
      <w:r w:rsidRPr="009D080A">
        <w:rPr>
          <w:sz w:val="24"/>
          <w:szCs w:val="24"/>
        </w:rPr>
        <w:t>niektorých</w:t>
      </w:r>
      <w:r w:rsidRPr="009D080A">
        <w:rPr>
          <w:spacing w:val="-11"/>
          <w:sz w:val="24"/>
          <w:szCs w:val="24"/>
        </w:rPr>
        <w:t xml:space="preserve"> </w:t>
      </w:r>
      <w:r w:rsidRPr="009D080A">
        <w:rPr>
          <w:sz w:val="24"/>
          <w:szCs w:val="24"/>
        </w:rPr>
        <w:t>opatreniach</w:t>
      </w:r>
      <w:r w:rsidRPr="009D080A">
        <w:rPr>
          <w:spacing w:val="-13"/>
          <w:sz w:val="24"/>
          <w:szCs w:val="24"/>
        </w:rPr>
        <w:t xml:space="preserve"> </w:t>
      </w:r>
      <w:r w:rsidRPr="009D080A">
        <w:rPr>
          <w:sz w:val="24"/>
          <w:szCs w:val="24"/>
        </w:rPr>
        <w:t>na</w:t>
      </w:r>
      <w:r w:rsidRPr="009D080A">
        <w:rPr>
          <w:spacing w:val="-11"/>
          <w:sz w:val="24"/>
          <w:szCs w:val="24"/>
        </w:rPr>
        <w:t xml:space="preserve"> </w:t>
      </w:r>
      <w:r w:rsidRPr="009D080A">
        <w:rPr>
          <w:sz w:val="24"/>
          <w:szCs w:val="24"/>
        </w:rPr>
        <w:t>znižovanie</w:t>
      </w:r>
      <w:r w:rsidRPr="009D080A">
        <w:rPr>
          <w:spacing w:val="-11"/>
          <w:sz w:val="24"/>
          <w:szCs w:val="24"/>
        </w:rPr>
        <w:t xml:space="preserve"> </w:t>
      </w:r>
      <w:r w:rsidRPr="009D080A">
        <w:rPr>
          <w:sz w:val="24"/>
          <w:szCs w:val="24"/>
        </w:rPr>
        <w:t>administratívnej záťaže využívaním informačných systémov verejnej správy a o zmene a doplnení niektorých zákonov (zákon proti byrokracii).</w:t>
      </w:r>
    </w:p>
    <w:p w14:paraId="18D7A849" w14:textId="1FA7DC6E" w:rsidR="00305583" w:rsidRPr="009D080A" w:rsidRDefault="00C46561" w:rsidP="00A76E0F">
      <w:pPr>
        <w:pStyle w:val="Odsekzoznamu"/>
        <w:numPr>
          <w:ilvl w:val="1"/>
          <w:numId w:val="21"/>
        </w:numPr>
        <w:tabs>
          <w:tab w:val="left" w:pos="838"/>
        </w:tabs>
        <w:spacing w:before="0" w:after="240" w:line="276" w:lineRule="auto"/>
        <w:ind w:left="838" w:right="114" w:hanging="720"/>
        <w:rPr>
          <w:sz w:val="24"/>
          <w:szCs w:val="24"/>
        </w:rPr>
      </w:pPr>
      <w:r w:rsidRPr="009D080A">
        <w:rPr>
          <w:sz w:val="24"/>
          <w:szCs w:val="24"/>
        </w:rPr>
        <w:t>Poisťovateľ je v súlade s § 4 zákona č. 315/2016 Z. z. o registri partnerov verejného sektora a o zmene a doplnení niektorých zákonov povinný byť zapísaný v registri partnerov verejného sektora aspoň po dobu trvania Zmluvy, ak sa naň taká povinnosť vzťahuje</w:t>
      </w:r>
      <w:r w:rsidR="008062E5" w:rsidRPr="009D080A">
        <w:rPr>
          <w:sz w:val="24"/>
          <w:szCs w:val="24"/>
        </w:rPr>
        <w:t>.</w:t>
      </w:r>
    </w:p>
    <w:p w14:paraId="69D2F983" w14:textId="77777777" w:rsidR="007914BB" w:rsidRPr="009D080A" w:rsidRDefault="007914BB" w:rsidP="007914BB">
      <w:pPr>
        <w:pStyle w:val="Odsekzoznamu"/>
        <w:tabs>
          <w:tab w:val="left" w:pos="838"/>
        </w:tabs>
        <w:ind w:right="114" w:firstLine="0"/>
        <w:rPr>
          <w:sz w:val="24"/>
          <w:szCs w:val="24"/>
        </w:rPr>
      </w:pPr>
    </w:p>
    <w:p w14:paraId="582D8AD3" w14:textId="0F7F5484" w:rsidR="00947F26" w:rsidRPr="009D080A" w:rsidRDefault="00305583">
      <w:pPr>
        <w:pStyle w:val="Nadpis2"/>
        <w:spacing w:before="79"/>
        <w:ind w:left="145"/>
      </w:pPr>
      <w:r w:rsidRPr="009D080A">
        <w:lastRenderedPageBreak/>
        <w:t>Člá</w:t>
      </w:r>
      <w:r w:rsidR="00C46561" w:rsidRPr="009D080A">
        <w:t>nok</w:t>
      </w:r>
      <w:r w:rsidR="00C46561" w:rsidRPr="009D080A">
        <w:rPr>
          <w:spacing w:val="2"/>
        </w:rPr>
        <w:t xml:space="preserve"> </w:t>
      </w:r>
      <w:r w:rsidR="00C46561" w:rsidRPr="009D080A">
        <w:rPr>
          <w:spacing w:val="-10"/>
        </w:rPr>
        <w:t>2</w:t>
      </w:r>
    </w:p>
    <w:p w14:paraId="6633AAC0" w14:textId="77777777" w:rsidR="00947F26" w:rsidRPr="009D080A" w:rsidRDefault="00C46561">
      <w:pPr>
        <w:ind w:left="144" w:right="2"/>
        <w:jc w:val="center"/>
        <w:rPr>
          <w:b/>
          <w:spacing w:val="-2"/>
          <w:sz w:val="24"/>
          <w:szCs w:val="24"/>
        </w:rPr>
      </w:pPr>
      <w:r w:rsidRPr="009D080A">
        <w:rPr>
          <w:b/>
          <w:sz w:val="24"/>
          <w:szCs w:val="24"/>
        </w:rPr>
        <w:t>Účel a</w:t>
      </w:r>
      <w:r w:rsidRPr="009D080A">
        <w:rPr>
          <w:b/>
          <w:spacing w:val="-1"/>
          <w:sz w:val="24"/>
          <w:szCs w:val="24"/>
        </w:rPr>
        <w:t xml:space="preserve"> </w:t>
      </w:r>
      <w:r w:rsidRPr="009D080A">
        <w:rPr>
          <w:b/>
          <w:sz w:val="24"/>
          <w:szCs w:val="24"/>
        </w:rPr>
        <w:t>predmet</w:t>
      </w:r>
      <w:r w:rsidRPr="009D080A">
        <w:rPr>
          <w:b/>
          <w:spacing w:val="-1"/>
          <w:sz w:val="24"/>
          <w:szCs w:val="24"/>
        </w:rPr>
        <w:t xml:space="preserve"> </w:t>
      </w:r>
      <w:r w:rsidRPr="009D080A">
        <w:rPr>
          <w:b/>
          <w:spacing w:val="-2"/>
          <w:sz w:val="24"/>
          <w:szCs w:val="24"/>
        </w:rPr>
        <w:t>Zmluvy</w:t>
      </w:r>
    </w:p>
    <w:p w14:paraId="6FA08495" w14:textId="77777777" w:rsidR="002006CD" w:rsidRPr="009D080A" w:rsidRDefault="002006CD">
      <w:pPr>
        <w:ind w:left="144" w:right="2"/>
        <w:jc w:val="center"/>
        <w:rPr>
          <w:b/>
          <w:sz w:val="24"/>
          <w:szCs w:val="24"/>
        </w:rPr>
      </w:pPr>
    </w:p>
    <w:p w14:paraId="672A6961" w14:textId="536F0903" w:rsidR="00947F26" w:rsidRPr="009D080A" w:rsidRDefault="00C46561" w:rsidP="002006CD">
      <w:pPr>
        <w:pStyle w:val="Odsekzoznamu"/>
        <w:numPr>
          <w:ilvl w:val="1"/>
          <w:numId w:val="20"/>
        </w:numPr>
        <w:tabs>
          <w:tab w:val="left" w:pos="840"/>
        </w:tabs>
        <w:spacing w:before="0" w:after="240" w:line="276" w:lineRule="auto"/>
        <w:ind w:right="119"/>
        <w:rPr>
          <w:sz w:val="24"/>
          <w:szCs w:val="24"/>
        </w:rPr>
      </w:pPr>
      <w:r w:rsidRPr="009D080A">
        <w:rPr>
          <w:sz w:val="24"/>
          <w:szCs w:val="24"/>
        </w:rPr>
        <w:t xml:space="preserve">Účelom Zmluvy je uzatvorenie </w:t>
      </w:r>
    </w:p>
    <w:p w14:paraId="6119A213" w14:textId="360E4B60" w:rsidR="00947F26" w:rsidRPr="009D080A" w:rsidRDefault="00B7064E" w:rsidP="00F33318">
      <w:pPr>
        <w:pStyle w:val="Odsekzoznamu"/>
        <w:numPr>
          <w:ilvl w:val="2"/>
          <w:numId w:val="20"/>
        </w:numPr>
        <w:tabs>
          <w:tab w:val="left" w:pos="1251"/>
        </w:tabs>
        <w:spacing w:before="0" w:after="120" w:line="276" w:lineRule="auto"/>
        <w:ind w:left="1247" w:right="113" w:hanging="357"/>
        <w:rPr>
          <w:sz w:val="24"/>
          <w:szCs w:val="24"/>
        </w:rPr>
      </w:pPr>
      <w:r>
        <w:rPr>
          <w:sz w:val="24"/>
          <w:szCs w:val="24"/>
        </w:rPr>
        <w:t xml:space="preserve">komerčného poistenia v prospech zamestnanca Poistníka </w:t>
      </w:r>
      <w:r w:rsidR="00C46561" w:rsidRPr="009D080A">
        <w:rPr>
          <w:sz w:val="24"/>
          <w:szCs w:val="24"/>
        </w:rPr>
        <w:t xml:space="preserve">na zahraničnej služobnej ceste podľa </w:t>
      </w:r>
      <w:r w:rsidR="00830694" w:rsidRPr="009D080A">
        <w:rPr>
          <w:sz w:val="24"/>
          <w:szCs w:val="24"/>
        </w:rPr>
        <w:t xml:space="preserve">ustanovenia </w:t>
      </w:r>
      <w:r w:rsidR="00C46561" w:rsidRPr="009D080A">
        <w:rPr>
          <w:sz w:val="24"/>
          <w:szCs w:val="24"/>
        </w:rPr>
        <w:t>§ 70 zákona č. 55/2017 Z. z. o</w:t>
      </w:r>
      <w:r w:rsidR="00830694" w:rsidRPr="009D080A">
        <w:rPr>
          <w:sz w:val="24"/>
          <w:szCs w:val="24"/>
        </w:rPr>
        <w:t> </w:t>
      </w:r>
      <w:r w:rsidR="00C46561" w:rsidRPr="009D080A">
        <w:rPr>
          <w:sz w:val="24"/>
          <w:szCs w:val="24"/>
        </w:rPr>
        <w:t>štátnej službe a</w:t>
      </w:r>
      <w:r w:rsidR="00C46561" w:rsidRPr="009D080A">
        <w:rPr>
          <w:spacing w:val="80"/>
          <w:sz w:val="24"/>
          <w:szCs w:val="24"/>
        </w:rPr>
        <w:t xml:space="preserve"> </w:t>
      </w:r>
      <w:r w:rsidR="00C46561" w:rsidRPr="009D080A">
        <w:rPr>
          <w:sz w:val="24"/>
          <w:szCs w:val="24"/>
        </w:rPr>
        <w:t>o</w:t>
      </w:r>
      <w:r w:rsidR="00C46561" w:rsidRPr="009D080A">
        <w:rPr>
          <w:spacing w:val="80"/>
          <w:sz w:val="24"/>
          <w:szCs w:val="24"/>
        </w:rPr>
        <w:t xml:space="preserve"> </w:t>
      </w:r>
      <w:r w:rsidR="00C46561" w:rsidRPr="009D080A">
        <w:rPr>
          <w:sz w:val="24"/>
          <w:szCs w:val="24"/>
        </w:rPr>
        <w:t>zmene</w:t>
      </w:r>
      <w:r w:rsidR="00C46561" w:rsidRPr="009D080A">
        <w:rPr>
          <w:spacing w:val="80"/>
          <w:sz w:val="24"/>
          <w:szCs w:val="24"/>
        </w:rPr>
        <w:t xml:space="preserve"> </w:t>
      </w:r>
      <w:r w:rsidR="00C46561" w:rsidRPr="009D080A">
        <w:rPr>
          <w:sz w:val="24"/>
          <w:szCs w:val="24"/>
        </w:rPr>
        <w:t>a</w:t>
      </w:r>
      <w:r w:rsidR="00C46561" w:rsidRPr="009D080A">
        <w:rPr>
          <w:spacing w:val="80"/>
          <w:sz w:val="24"/>
          <w:szCs w:val="24"/>
        </w:rPr>
        <w:t xml:space="preserve"> </w:t>
      </w:r>
      <w:r w:rsidR="00C46561" w:rsidRPr="009D080A">
        <w:rPr>
          <w:sz w:val="24"/>
          <w:szCs w:val="24"/>
        </w:rPr>
        <w:t>doplnení</w:t>
      </w:r>
      <w:r w:rsidR="00C46561" w:rsidRPr="009D080A">
        <w:rPr>
          <w:spacing w:val="80"/>
          <w:sz w:val="24"/>
          <w:szCs w:val="24"/>
        </w:rPr>
        <w:t xml:space="preserve"> </w:t>
      </w:r>
      <w:r w:rsidR="00C46561" w:rsidRPr="009D080A">
        <w:rPr>
          <w:sz w:val="24"/>
          <w:szCs w:val="24"/>
        </w:rPr>
        <w:t>niektorých</w:t>
      </w:r>
      <w:r w:rsidR="00C46561" w:rsidRPr="009D080A">
        <w:rPr>
          <w:spacing w:val="80"/>
          <w:sz w:val="24"/>
          <w:szCs w:val="24"/>
        </w:rPr>
        <w:t xml:space="preserve"> </w:t>
      </w:r>
      <w:r w:rsidR="00C46561" w:rsidRPr="009D080A">
        <w:rPr>
          <w:sz w:val="24"/>
          <w:szCs w:val="24"/>
        </w:rPr>
        <w:t>zákonov</w:t>
      </w:r>
      <w:r w:rsidR="00C46561" w:rsidRPr="009D080A">
        <w:rPr>
          <w:spacing w:val="80"/>
          <w:sz w:val="24"/>
          <w:szCs w:val="24"/>
        </w:rPr>
        <w:t xml:space="preserve"> </w:t>
      </w:r>
      <w:r w:rsidR="00C46561" w:rsidRPr="009D080A">
        <w:rPr>
          <w:sz w:val="24"/>
          <w:szCs w:val="24"/>
        </w:rPr>
        <w:t>v</w:t>
      </w:r>
      <w:r w:rsidR="00C46561" w:rsidRPr="009D080A">
        <w:rPr>
          <w:spacing w:val="-2"/>
          <w:sz w:val="24"/>
          <w:szCs w:val="24"/>
        </w:rPr>
        <w:t xml:space="preserve"> </w:t>
      </w:r>
      <w:r w:rsidR="00C46561" w:rsidRPr="009D080A">
        <w:rPr>
          <w:sz w:val="24"/>
          <w:szCs w:val="24"/>
        </w:rPr>
        <w:t>znení</w:t>
      </w:r>
      <w:r w:rsidR="00C46561" w:rsidRPr="009D080A">
        <w:rPr>
          <w:spacing w:val="80"/>
          <w:sz w:val="24"/>
          <w:szCs w:val="24"/>
        </w:rPr>
        <w:t xml:space="preserve"> </w:t>
      </w:r>
      <w:r w:rsidR="00C46561" w:rsidRPr="009D080A">
        <w:rPr>
          <w:sz w:val="24"/>
          <w:szCs w:val="24"/>
        </w:rPr>
        <w:t>neskorších</w:t>
      </w:r>
      <w:r w:rsidR="00C46561" w:rsidRPr="009D080A">
        <w:rPr>
          <w:spacing w:val="80"/>
          <w:sz w:val="24"/>
          <w:szCs w:val="24"/>
        </w:rPr>
        <w:t xml:space="preserve"> </w:t>
      </w:r>
      <w:r w:rsidR="00C46561" w:rsidRPr="009D080A">
        <w:rPr>
          <w:sz w:val="24"/>
          <w:szCs w:val="24"/>
        </w:rPr>
        <w:t>predpisov</w:t>
      </w:r>
      <w:r w:rsidR="00830694" w:rsidRPr="009D080A">
        <w:rPr>
          <w:sz w:val="24"/>
          <w:szCs w:val="24"/>
        </w:rPr>
        <w:t>, resp.</w:t>
      </w:r>
      <w:r w:rsidR="00C46561" w:rsidRPr="009D080A">
        <w:rPr>
          <w:spacing w:val="-2"/>
          <w:sz w:val="24"/>
          <w:szCs w:val="24"/>
        </w:rPr>
        <w:t xml:space="preserve"> </w:t>
      </w:r>
      <w:r w:rsidR="00C46561" w:rsidRPr="009D080A">
        <w:rPr>
          <w:sz w:val="24"/>
          <w:szCs w:val="24"/>
        </w:rPr>
        <w:t>zahraničnej</w:t>
      </w:r>
      <w:r w:rsidR="00C46561" w:rsidRPr="009D080A">
        <w:rPr>
          <w:spacing w:val="76"/>
          <w:sz w:val="24"/>
          <w:szCs w:val="24"/>
        </w:rPr>
        <w:t xml:space="preserve"> </w:t>
      </w:r>
      <w:r w:rsidR="00C46561" w:rsidRPr="009D080A">
        <w:rPr>
          <w:sz w:val="24"/>
          <w:szCs w:val="24"/>
        </w:rPr>
        <w:t>pracovnej</w:t>
      </w:r>
      <w:r w:rsidR="00C46561" w:rsidRPr="009D080A">
        <w:rPr>
          <w:spacing w:val="78"/>
          <w:sz w:val="24"/>
          <w:szCs w:val="24"/>
        </w:rPr>
        <w:t xml:space="preserve"> </w:t>
      </w:r>
      <w:r w:rsidR="00C46561" w:rsidRPr="009D080A">
        <w:rPr>
          <w:sz w:val="24"/>
          <w:szCs w:val="24"/>
        </w:rPr>
        <w:t>ceste</w:t>
      </w:r>
      <w:r w:rsidR="00C46561" w:rsidRPr="009D080A">
        <w:rPr>
          <w:spacing w:val="78"/>
          <w:sz w:val="24"/>
          <w:szCs w:val="24"/>
        </w:rPr>
        <w:t xml:space="preserve"> </w:t>
      </w:r>
      <w:r w:rsidR="00830694" w:rsidRPr="009D080A">
        <w:rPr>
          <w:sz w:val="24"/>
          <w:szCs w:val="24"/>
        </w:rPr>
        <w:t>v zmysle ustanovenia</w:t>
      </w:r>
      <w:r w:rsidR="00C46561" w:rsidRPr="009D080A">
        <w:rPr>
          <w:spacing w:val="80"/>
          <w:sz w:val="24"/>
          <w:szCs w:val="24"/>
        </w:rPr>
        <w:t xml:space="preserve"> </w:t>
      </w:r>
      <w:r w:rsidR="00C46561" w:rsidRPr="009D080A">
        <w:rPr>
          <w:sz w:val="24"/>
          <w:szCs w:val="24"/>
        </w:rPr>
        <w:t>§11</w:t>
      </w:r>
      <w:r w:rsidR="00C46561" w:rsidRPr="009D080A">
        <w:rPr>
          <w:spacing w:val="80"/>
          <w:sz w:val="24"/>
          <w:szCs w:val="24"/>
        </w:rPr>
        <w:t xml:space="preserve"> </w:t>
      </w:r>
      <w:r w:rsidR="00C46561" w:rsidRPr="009D080A">
        <w:rPr>
          <w:sz w:val="24"/>
          <w:szCs w:val="24"/>
        </w:rPr>
        <w:t>zákona</w:t>
      </w:r>
      <w:r w:rsidR="00C46561" w:rsidRPr="009D080A">
        <w:rPr>
          <w:spacing w:val="80"/>
          <w:sz w:val="24"/>
          <w:szCs w:val="24"/>
        </w:rPr>
        <w:t xml:space="preserve"> </w:t>
      </w:r>
      <w:r w:rsidR="00C46561" w:rsidRPr="009D080A">
        <w:rPr>
          <w:sz w:val="24"/>
          <w:szCs w:val="24"/>
        </w:rPr>
        <w:t>283/2002</w:t>
      </w:r>
      <w:r w:rsidR="00AF2218" w:rsidRPr="009D080A">
        <w:rPr>
          <w:sz w:val="24"/>
          <w:szCs w:val="24"/>
        </w:rPr>
        <w:t> </w:t>
      </w:r>
      <w:r w:rsidR="00C46561" w:rsidRPr="009D080A">
        <w:rPr>
          <w:sz w:val="24"/>
          <w:szCs w:val="24"/>
        </w:rPr>
        <w:t>Z.</w:t>
      </w:r>
      <w:r w:rsidR="00AF2218" w:rsidRPr="009D080A">
        <w:rPr>
          <w:sz w:val="24"/>
          <w:szCs w:val="24"/>
        </w:rPr>
        <w:t> </w:t>
      </w:r>
      <w:r w:rsidR="00C46561" w:rsidRPr="009D080A">
        <w:rPr>
          <w:sz w:val="24"/>
          <w:szCs w:val="24"/>
        </w:rPr>
        <w:t>z. o</w:t>
      </w:r>
      <w:r w:rsidR="00AF2218" w:rsidRPr="009D080A">
        <w:rPr>
          <w:sz w:val="24"/>
          <w:szCs w:val="24"/>
        </w:rPr>
        <w:t> </w:t>
      </w:r>
      <w:r w:rsidR="00C46561" w:rsidRPr="009D080A">
        <w:rPr>
          <w:sz w:val="24"/>
          <w:szCs w:val="24"/>
        </w:rPr>
        <w:t xml:space="preserve">cestovných náhradách </w:t>
      </w:r>
      <w:r w:rsidR="00830694" w:rsidRPr="009D080A">
        <w:rPr>
          <w:sz w:val="24"/>
          <w:szCs w:val="24"/>
        </w:rPr>
        <w:t xml:space="preserve">v znení neskorších predpisov </w:t>
      </w:r>
      <w:r w:rsidR="00C46561" w:rsidRPr="009D080A">
        <w:rPr>
          <w:sz w:val="24"/>
          <w:szCs w:val="24"/>
        </w:rPr>
        <w:t>(ďalej iba ako „zahraničná služobná/pracovná cesta“),</w:t>
      </w:r>
    </w:p>
    <w:p w14:paraId="2F6BAC10" w14:textId="7A60F7A5" w:rsidR="00947F26" w:rsidRPr="009D080A" w:rsidRDefault="00B7064E" w:rsidP="002006CD">
      <w:pPr>
        <w:pStyle w:val="Odsekzoznamu"/>
        <w:numPr>
          <w:ilvl w:val="2"/>
          <w:numId w:val="20"/>
        </w:numPr>
        <w:tabs>
          <w:tab w:val="left" w:pos="1251"/>
        </w:tabs>
        <w:spacing w:before="0" w:after="240" w:line="276" w:lineRule="auto"/>
        <w:ind w:right="114"/>
        <w:rPr>
          <w:sz w:val="24"/>
          <w:szCs w:val="24"/>
        </w:rPr>
      </w:pPr>
      <w:r w:rsidRPr="009D080A">
        <w:rPr>
          <w:sz w:val="24"/>
          <w:szCs w:val="24"/>
        </w:rPr>
        <w:t>komerčného zdravotného pripoistenia v</w:t>
      </w:r>
      <w:r w:rsidRPr="009D080A">
        <w:rPr>
          <w:spacing w:val="-4"/>
          <w:sz w:val="24"/>
          <w:szCs w:val="24"/>
        </w:rPr>
        <w:t xml:space="preserve"> </w:t>
      </w:r>
      <w:r w:rsidRPr="009D080A">
        <w:rPr>
          <w:sz w:val="24"/>
          <w:szCs w:val="24"/>
        </w:rPr>
        <w:t xml:space="preserve">prospech zamestnanca Poistníka </w:t>
      </w:r>
      <w:r w:rsidR="00C46561" w:rsidRPr="009D080A">
        <w:rPr>
          <w:sz w:val="24"/>
          <w:szCs w:val="24"/>
        </w:rPr>
        <w:t>vykonávajúceho zahraničnú službu podľa zákona č. 151/2010 Z. z. o zahraničnej službe a o zmene a doplnení niektorých zákonov v</w:t>
      </w:r>
      <w:r w:rsidR="00C46561" w:rsidRPr="009D080A">
        <w:rPr>
          <w:spacing w:val="-2"/>
          <w:sz w:val="24"/>
          <w:szCs w:val="24"/>
        </w:rPr>
        <w:t xml:space="preserve"> </w:t>
      </w:r>
      <w:r w:rsidR="00C46561" w:rsidRPr="009D080A">
        <w:rPr>
          <w:sz w:val="24"/>
          <w:szCs w:val="24"/>
        </w:rPr>
        <w:t>znení neskorších predpisov (ďalej ako „zákon o</w:t>
      </w:r>
      <w:r w:rsidR="00C46561" w:rsidRPr="009D080A">
        <w:rPr>
          <w:spacing w:val="-2"/>
          <w:sz w:val="24"/>
          <w:szCs w:val="24"/>
        </w:rPr>
        <w:t xml:space="preserve"> </w:t>
      </w:r>
      <w:r w:rsidR="00C46561" w:rsidRPr="009D080A">
        <w:rPr>
          <w:sz w:val="24"/>
          <w:szCs w:val="24"/>
        </w:rPr>
        <w:t>zahraničnej službe“) a</w:t>
      </w:r>
      <w:r w:rsidR="00C46561" w:rsidRPr="009D080A">
        <w:rPr>
          <w:spacing w:val="-2"/>
          <w:sz w:val="24"/>
          <w:szCs w:val="24"/>
        </w:rPr>
        <w:t xml:space="preserve"> </w:t>
      </w:r>
      <w:r w:rsidR="00C46561" w:rsidRPr="009D080A">
        <w:rPr>
          <w:sz w:val="24"/>
          <w:szCs w:val="24"/>
        </w:rPr>
        <w:t>sprevádzajúcich osôb, ktoré ho nasledujú</w:t>
      </w:r>
      <w:r w:rsidR="00C46561" w:rsidRPr="009D080A">
        <w:rPr>
          <w:spacing w:val="-15"/>
          <w:sz w:val="24"/>
          <w:szCs w:val="24"/>
        </w:rPr>
        <w:t xml:space="preserve"> </w:t>
      </w:r>
      <w:r w:rsidR="00C46561" w:rsidRPr="009D080A">
        <w:rPr>
          <w:sz w:val="24"/>
          <w:szCs w:val="24"/>
        </w:rPr>
        <w:t>do</w:t>
      </w:r>
      <w:r w:rsidR="00C46561" w:rsidRPr="009D080A">
        <w:rPr>
          <w:spacing w:val="-15"/>
          <w:sz w:val="24"/>
          <w:szCs w:val="24"/>
        </w:rPr>
        <w:t xml:space="preserve"> </w:t>
      </w:r>
      <w:r w:rsidR="00C46561" w:rsidRPr="009D080A">
        <w:rPr>
          <w:sz w:val="24"/>
          <w:szCs w:val="24"/>
        </w:rPr>
        <w:t>miesta</w:t>
      </w:r>
      <w:r w:rsidR="00C46561" w:rsidRPr="009D080A">
        <w:rPr>
          <w:spacing w:val="-15"/>
          <w:sz w:val="24"/>
          <w:szCs w:val="24"/>
        </w:rPr>
        <w:t xml:space="preserve"> </w:t>
      </w:r>
      <w:r w:rsidR="00C46561" w:rsidRPr="009D080A">
        <w:rPr>
          <w:sz w:val="24"/>
          <w:szCs w:val="24"/>
        </w:rPr>
        <w:t>dočasného</w:t>
      </w:r>
      <w:r w:rsidR="00C46561" w:rsidRPr="009D080A">
        <w:rPr>
          <w:spacing w:val="-15"/>
          <w:sz w:val="24"/>
          <w:szCs w:val="24"/>
        </w:rPr>
        <w:t xml:space="preserve"> </w:t>
      </w:r>
      <w:r w:rsidR="00C46561" w:rsidRPr="009D080A">
        <w:rPr>
          <w:sz w:val="24"/>
          <w:szCs w:val="24"/>
        </w:rPr>
        <w:t>vyslania</w:t>
      </w:r>
      <w:r w:rsidR="00C46561" w:rsidRPr="009D080A">
        <w:rPr>
          <w:spacing w:val="-15"/>
          <w:sz w:val="24"/>
          <w:szCs w:val="24"/>
        </w:rPr>
        <w:t xml:space="preserve"> </w:t>
      </w:r>
      <w:r w:rsidR="00C46561" w:rsidRPr="009D080A">
        <w:rPr>
          <w:sz w:val="24"/>
          <w:szCs w:val="24"/>
        </w:rPr>
        <w:t>v</w:t>
      </w:r>
      <w:r w:rsidR="00C46561" w:rsidRPr="009D080A">
        <w:rPr>
          <w:spacing w:val="-15"/>
          <w:sz w:val="24"/>
          <w:szCs w:val="24"/>
        </w:rPr>
        <w:t xml:space="preserve"> </w:t>
      </w:r>
      <w:r w:rsidR="00C46561" w:rsidRPr="009D080A">
        <w:rPr>
          <w:sz w:val="24"/>
          <w:szCs w:val="24"/>
        </w:rPr>
        <w:t>súlade</w:t>
      </w:r>
      <w:r w:rsidR="00C46561" w:rsidRPr="009D080A">
        <w:rPr>
          <w:spacing w:val="-15"/>
          <w:sz w:val="24"/>
          <w:szCs w:val="24"/>
        </w:rPr>
        <w:t xml:space="preserve"> </w:t>
      </w:r>
      <w:r w:rsidR="00C46561" w:rsidRPr="009D080A">
        <w:rPr>
          <w:sz w:val="24"/>
          <w:szCs w:val="24"/>
        </w:rPr>
        <w:t>s</w:t>
      </w:r>
      <w:r w:rsidR="00C46561" w:rsidRPr="009D080A">
        <w:rPr>
          <w:spacing w:val="-14"/>
          <w:sz w:val="24"/>
          <w:szCs w:val="24"/>
        </w:rPr>
        <w:t xml:space="preserve"> </w:t>
      </w:r>
      <w:r w:rsidR="00C46561" w:rsidRPr="009D080A">
        <w:rPr>
          <w:sz w:val="24"/>
          <w:szCs w:val="24"/>
        </w:rPr>
        <w:t>§</w:t>
      </w:r>
      <w:r w:rsidR="00C46561" w:rsidRPr="009D080A">
        <w:rPr>
          <w:spacing w:val="-15"/>
          <w:sz w:val="24"/>
          <w:szCs w:val="24"/>
        </w:rPr>
        <w:t xml:space="preserve"> </w:t>
      </w:r>
      <w:r w:rsidR="00C46561" w:rsidRPr="009D080A">
        <w:rPr>
          <w:sz w:val="24"/>
          <w:szCs w:val="24"/>
        </w:rPr>
        <w:t>16</w:t>
      </w:r>
      <w:r w:rsidR="00C46561" w:rsidRPr="009D080A">
        <w:rPr>
          <w:spacing w:val="-15"/>
          <w:sz w:val="24"/>
          <w:szCs w:val="24"/>
        </w:rPr>
        <w:t xml:space="preserve"> </w:t>
      </w:r>
      <w:r w:rsidR="00C46561" w:rsidRPr="009D080A">
        <w:rPr>
          <w:sz w:val="24"/>
          <w:szCs w:val="24"/>
        </w:rPr>
        <w:t>zákona</w:t>
      </w:r>
      <w:r w:rsidR="00C46561" w:rsidRPr="009D080A">
        <w:rPr>
          <w:spacing w:val="-15"/>
          <w:sz w:val="24"/>
          <w:szCs w:val="24"/>
        </w:rPr>
        <w:t xml:space="preserve"> </w:t>
      </w:r>
      <w:r w:rsidR="00C46561" w:rsidRPr="009D080A">
        <w:rPr>
          <w:sz w:val="24"/>
          <w:szCs w:val="24"/>
        </w:rPr>
        <w:t>o</w:t>
      </w:r>
      <w:r w:rsidR="00C46561" w:rsidRPr="009D080A">
        <w:rPr>
          <w:spacing w:val="-2"/>
          <w:sz w:val="24"/>
          <w:szCs w:val="24"/>
        </w:rPr>
        <w:t xml:space="preserve"> </w:t>
      </w:r>
      <w:r w:rsidR="00C46561" w:rsidRPr="009D080A">
        <w:rPr>
          <w:sz w:val="24"/>
          <w:szCs w:val="24"/>
        </w:rPr>
        <w:t>zahraničnej</w:t>
      </w:r>
      <w:r w:rsidR="00C46561" w:rsidRPr="009D080A">
        <w:rPr>
          <w:spacing w:val="-14"/>
          <w:sz w:val="24"/>
          <w:szCs w:val="24"/>
        </w:rPr>
        <w:t xml:space="preserve"> </w:t>
      </w:r>
      <w:r w:rsidR="00C46561" w:rsidRPr="009D080A">
        <w:rPr>
          <w:sz w:val="24"/>
          <w:szCs w:val="24"/>
        </w:rPr>
        <w:t>službe (ďalej len „dočasné vyslanie”),</w:t>
      </w:r>
    </w:p>
    <w:p w14:paraId="3EE93A5A" w14:textId="1954CDAD" w:rsidR="00947F26" w:rsidRPr="009D080A" w:rsidRDefault="00C46561" w:rsidP="002006CD">
      <w:pPr>
        <w:pStyle w:val="Zkladntext"/>
        <w:spacing w:before="0" w:after="240" w:line="276" w:lineRule="auto"/>
        <w:ind w:left="891"/>
      </w:pPr>
      <w:r w:rsidRPr="009D080A">
        <w:t>(spoločne</w:t>
      </w:r>
      <w:r w:rsidRPr="009D080A">
        <w:rPr>
          <w:spacing w:val="-3"/>
        </w:rPr>
        <w:t xml:space="preserve"> </w:t>
      </w:r>
      <w:r w:rsidRPr="009D080A">
        <w:t>osoby</w:t>
      </w:r>
      <w:r w:rsidRPr="009D080A">
        <w:rPr>
          <w:spacing w:val="-5"/>
        </w:rPr>
        <w:t xml:space="preserve"> </w:t>
      </w:r>
      <w:r w:rsidRPr="009D080A">
        <w:t>podľa</w:t>
      </w:r>
      <w:r w:rsidRPr="009D080A">
        <w:rPr>
          <w:spacing w:val="2"/>
        </w:rPr>
        <w:t xml:space="preserve"> </w:t>
      </w:r>
      <w:r w:rsidRPr="009D080A">
        <w:t>písmena</w:t>
      </w:r>
      <w:r w:rsidRPr="009D080A">
        <w:rPr>
          <w:spacing w:val="-3"/>
        </w:rPr>
        <w:t xml:space="preserve"> </w:t>
      </w:r>
      <w:r w:rsidRPr="009D080A">
        <w:t>a)</w:t>
      </w:r>
      <w:r w:rsidRPr="009D080A">
        <w:rPr>
          <w:spacing w:val="2"/>
        </w:rPr>
        <w:t xml:space="preserve"> </w:t>
      </w:r>
      <w:r w:rsidRPr="009D080A">
        <w:t>a</w:t>
      </w:r>
      <w:r w:rsidRPr="009D080A">
        <w:rPr>
          <w:spacing w:val="-2"/>
        </w:rPr>
        <w:t xml:space="preserve"> </w:t>
      </w:r>
      <w:r w:rsidRPr="009D080A">
        <w:t>b) ako</w:t>
      </w:r>
      <w:r w:rsidRPr="009D080A">
        <w:rPr>
          <w:spacing w:val="1"/>
        </w:rPr>
        <w:t xml:space="preserve"> </w:t>
      </w:r>
      <w:r w:rsidRPr="009D080A">
        <w:rPr>
          <w:spacing w:val="-2"/>
        </w:rPr>
        <w:t>„</w:t>
      </w:r>
      <w:r w:rsidRPr="009D080A">
        <w:rPr>
          <w:b/>
          <w:spacing w:val="-2"/>
        </w:rPr>
        <w:t>poistení</w:t>
      </w:r>
      <w:r w:rsidRPr="009D080A">
        <w:rPr>
          <w:spacing w:val="-2"/>
        </w:rPr>
        <w:t>“</w:t>
      </w:r>
      <w:r w:rsidR="00B82265" w:rsidRPr="009D080A">
        <w:rPr>
          <w:spacing w:val="-2"/>
        </w:rPr>
        <w:t xml:space="preserve"> alebo aj ako „</w:t>
      </w:r>
      <w:r w:rsidR="00B82265" w:rsidRPr="009D080A">
        <w:rPr>
          <w:b/>
          <w:bCs/>
          <w:spacing w:val="-2"/>
        </w:rPr>
        <w:t>dotknuté osoby</w:t>
      </w:r>
      <w:r w:rsidR="00B82265" w:rsidRPr="009D080A">
        <w:rPr>
          <w:spacing w:val="-2"/>
        </w:rPr>
        <w:t>“</w:t>
      </w:r>
      <w:r w:rsidRPr="009D080A">
        <w:rPr>
          <w:spacing w:val="-2"/>
        </w:rPr>
        <w:t>)</w:t>
      </w:r>
    </w:p>
    <w:p w14:paraId="5D6607CB" w14:textId="7712322B" w:rsidR="00947F26" w:rsidRPr="009D080A" w:rsidRDefault="002006CD" w:rsidP="002006CD">
      <w:pPr>
        <w:pStyle w:val="Zkladntext"/>
        <w:spacing w:before="0" w:after="240" w:line="276" w:lineRule="auto"/>
        <w:ind w:left="826" w:right="111"/>
      </w:pPr>
      <w:r w:rsidRPr="009D080A">
        <w:t>a to na účely úhrady nákladov spojených s úrazom, s chorobou, s ambulantným ošetrením vrátane predpísaných liekov, s hospitalizáciou, s nutným zubným ošetrením, s prepravou chorého a s prepravou telesných pozostatkov poistených osôb podľa § 11 a</w:t>
      </w:r>
      <w:r w:rsidR="00AF2218" w:rsidRPr="009D080A">
        <w:t> </w:t>
      </w:r>
      <w:r w:rsidRPr="009D080A">
        <w:t xml:space="preserve">§ 25a zákona č. 283/2002 Z. z. o cestovných náhradách v znení neskorších predpisov (ďalej len „zákon o cestovných náhradách“) a v rozsahu uvedenom v Zmluve a vo Všeobecných poistných podmienkach pre </w:t>
      </w:r>
      <w:r w:rsidRPr="009D080A">
        <w:rPr>
          <w:i/>
          <w:color w:val="FF0000"/>
        </w:rPr>
        <w:t xml:space="preserve">(názov poistných podmienok bude doplnený </w:t>
      </w:r>
      <w:r w:rsidR="00830694" w:rsidRPr="009D080A">
        <w:rPr>
          <w:i/>
          <w:color w:val="FF0000"/>
        </w:rPr>
        <w:t>pred podpisom zmluvy</w:t>
      </w:r>
      <w:r w:rsidRPr="009D080A">
        <w:rPr>
          <w:i/>
          <w:color w:val="FF0000"/>
        </w:rPr>
        <w:t>)</w:t>
      </w:r>
      <w:r w:rsidRPr="009D080A">
        <w:t xml:space="preserve"> zo dňa </w:t>
      </w:r>
      <w:r w:rsidRPr="009D080A">
        <w:rPr>
          <w:i/>
          <w:color w:val="FF0000"/>
        </w:rPr>
        <w:t xml:space="preserve">(údaj bude doplnený </w:t>
      </w:r>
      <w:r w:rsidR="00830694" w:rsidRPr="009D080A">
        <w:rPr>
          <w:i/>
          <w:color w:val="FF0000"/>
        </w:rPr>
        <w:t>pred podpisom zmluvy</w:t>
      </w:r>
      <w:r w:rsidRPr="009D080A">
        <w:rPr>
          <w:i/>
          <w:color w:val="FF0000"/>
        </w:rPr>
        <w:t>)</w:t>
      </w:r>
      <w:r w:rsidRPr="009D080A">
        <w:t xml:space="preserve"> (ďalej len „VPP“), ktoré sú neoddeliteľnou súčasťou Zmluvy ako príloha č.1. Pre vylúčenie všetkých pochybností sa pod VPP na účely Zmluvy rozumejú aj Osobitné poistné podmienky, ak sú súčasťou VPP podľa Zmluvy.</w:t>
      </w:r>
    </w:p>
    <w:p w14:paraId="4AC9B4D9" w14:textId="77777777" w:rsidR="00947F26" w:rsidRPr="009D080A" w:rsidRDefault="00C46561" w:rsidP="002006CD">
      <w:pPr>
        <w:pStyle w:val="Odsekzoznamu"/>
        <w:numPr>
          <w:ilvl w:val="1"/>
          <w:numId w:val="20"/>
        </w:numPr>
        <w:tabs>
          <w:tab w:val="left" w:pos="840"/>
        </w:tabs>
        <w:spacing w:before="0" w:after="240" w:line="276" w:lineRule="auto"/>
        <w:ind w:hanging="722"/>
        <w:rPr>
          <w:sz w:val="24"/>
          <w:szCs w:val="24"/>
        </w:rPr>
      </w:pPr>
      <w:r w:rsidRPr="009D080A">
        <w:rPr>
          <w:sz w:val="24"/>
          <w:szCs w:val="24"/>
        </w:rPr>
        <w:t>Poisťovateľ</w:t>
      </w:r>
      <w:r w:rsidRPr="009D080A">
        <w:rPr>
          <w:spacing w:val="-3"/>
          <w:sz w:val="24"/>
          <w:szCs w:val="24"/>
        </w:rPr>
        <w:t xml:space="preserve"> </w:t>
      </w:r>
      <w:r w:rsidRPr="009D080A">
        <w:rPr>
          <w:sz w:val="24"/>
          <w:szCs w:val="24"/>
        </w:rPr>
        <w:t>sa</w:t>
      </w:r>
      <w:r w:rsidRPr="009D080A">
        <w:rPr>
          <w:spacing w:val="1"/>
          <w:sz w:val="24"/>
          <w:szCs w:val="24"/>
        </w:rPr>
        <w:t xml:space="preserve"> </w:t>
      </w:r>
      <w:r w:rsidRPr="009D080A">
        <w:rPr>
          <w:sz w:val="24"/>
          <w:szCs w:val="24"/>
        </w:rPr>
        <w:t>zaväzuje</w:t>
      </w:r>
      <w:r w:rsidRPr="009D080A">
        <w:rPr>
          <w:spacing w:val="-3"/>
          <w:sz w:val="24"/>
          <w:szCs w:val="24"/>
        </w:rPr>
        <w:t xml:space="preserve"> </w:t>
      </w:r>
      <w:r w:rsidRPr="009D080A">
        <w:rPr>
          <w:sz w:val="24"/>
          <w:szCs w:val="24"/>
        </w:rPr>
        <w:t>v súlade</w:t>
      </w:r>
      <w:r w:rsidRPr="009D080A">
        <w:rPr>
          <w:spacing w:val="-3"/>
          <w:sz w:val="24"/>
          <w:szCs w:val="24"/>
        </w:rPr>
        <w:t xml:space="preserve"> </w:t>
      </w:r>
      <w:r w:rsidRPr="009D080A">
        <w:rPr>
          <w:sz w:val="24"/>
          <w:szCs w:val="24"/>
        </w:rPr>
        <w:t>so</w:t>
      </w:r>
      <w:r w:rsidRPr="009D080A">
        <w:rPr>
          <w:spacing w:val="2"/>
          <w:sz w:val="24"/>
          <w:szCs w:val="24"/>
        </w:rPr>
        <w:t xml:space="preserve"> </w:t>
      </w:r>
      <w:r w:rsidRPr="009D080A">
        <w:rPr>
          <w:spacing w:val="-2"/>
          <w:sz w:val="24"/>
          <w:szCs w:val="24"/>
        </w:rPr>
        <w:t>Zmluvou</w:t>
      </w:r>
    </w:p>
    <w:p w14:paraId="372BCF69" w14:textId="3B6F10D0" w:rsidR="00947F26" w:rsidRPr="009D080A" w:rsidRDefault="00C46561" w:rsidP="00F33318">
      <w:pPr>
        <w:pStyle w:val="Odsekzoznamu"/>
        <w:numPr>
          <w:ilvl w:val="2"/>
          <w:numId w:val="20"/>
        </w:numPr>
        <w:tabs>
          <w:tab w:val="left" w:pos="1558"/>
        </w:tabs>
        <w:spacing w:before="0" w:after="120" w:line="276" w:lineRule="auto"/>
        <w:ind w:left="1559" w:right="119" w:hanging="720"/>
        <w:rPr>
          <w:sz w:val="24"/>
          <w:szCs w:val="24"/>
        </w:rPr>
      </w:pPr>
      <w:r w:rsidRPr="009D080A">
        <w:rPr>
          <w:sz w:val="24"/>
          <w:szCs w:val="24"/>
        </w:rPr>
        <w:t>poskytnúť</w:t>
      </w:r>
      <w:r w:rsidRPr="009D080A">
        <w:rPr>
          <w:spacing w:val="-3"/>
          <w:sz w:val="24"/>
          <w:szCs w:val="24"/>
        </w:rPr>
        <w:t xml:space="preserve"> </w:t>
      </w:r>
      <w:r w:rsidRPr="009D080A">
        <w:rPr>
          <w:sz w:val="24"/>
          <w:szCs w:val="24"/>
        </w:rPr>
        <w:t>poisteným</w:t>
      </w:r>
      <w:r w:rsidRPr="009D080A">
        <w:rPr>
          <w:spacing w:val="-5"/>
          <w:sz w:val="24"/>
          <w:szCs w:val="24"/>
        </w:rPr>
        <w:t xml:space="preserve"> </w:t>
      </w:r>
      <w:r w:rsidRPr="009D080A">
        <w:rPr>
          <w:sz w:val="24"/>
          <w:szCs w:val="24"/>
        </w:rPr>
        <w:t>v</w:t>
      </w:r>
      <w:r w:rsidRPr="009D080A">
        <w:rPr>
          <w:spacing w:val="-5"/>
          <w:sz w:val="24"/>
          <w:szCs w:val="24"/>
        </w:rPr>
        <w:t xml:space="preserve"> </w:t>
      </w:r>
      <w:r w:rsidRPr="009D080A">
        <w:rPr>
          <w:sz w:val="24"/>
          <w:szCs w:val="24"/>
        </w:rPr>
        <w:t>rozsahu</w:t>
      </w:r>
      <w:r w:rsidRPr="009D080A">
        <w:rPr>
          <w:spacing w:val="-5"/>
          <w:sz w:val="24"/>
          <w:szCs w:val="24"/>
        </w:rPr>
        <w:t xml:space="preserve"> </w:t>
      </w:r>
      <w:r w:rsidRPr="009D080A">
        <w:rPr>
          <w:sz w:val="24"/>
          <w:szCs w:val="24"/>
        </w:rPr>
        <w:t>dojednanom</w:t>
      </w:r>
      <w:r w:rsidRPr="009D080A">
        <w:rPr>
          <w:spacing w:val="-5"/>
          <w:sz w:val="24"/>
          <w:szCs w:val="24"/>
        </w:rPr>
        <w:t xml:space="preserve"> </w:t>
      </w:r>
      <w:r w:rsidRPr="009D080A">
        <w:rPr>
          <w:sz w:val="24"/>
          <w:szCs w:val="24"/>
        </w:rPr>
        <w:t>v</w:t>
      </w:r>
      <w:r w:rsidRPr="009D080A">
        <w:rPr>
          <w:spacing w:val="-5"/>
          <w:sz w:val="24"/>
          <w:szCs w:val="24"/>
        </w:rPr>
        <w:t xml:space="preserve"> </w:t>
      </w:r>
      <w:r w:rsidR="00AF2218" w:rsidRPr="009D080A">
        <w:rPr>
          <w:spacing w:val="-5"/>
          <w:sz w:val="24"/>
          <w:szCs w:val="24"/>
        </w:rPr>
        <w:t>Z</w:t>
      </w:r>
      <w:r w:rsidRPr="009D080A">
        <w:rPr>
          <w:sz w:val="24"/>
          <w:szCs w:val="24"/>
        </w:rPr>
        <w:t>mluve</w:t>
      </w:r>
      <w:r w:rsidRPr="009D080A">
        <w:rPr>
          <w:spacing w:val="-5"/>
          <w:sz w:val="24"/>
          <w:szCs w:val="24"/>
        </w:rPr>
        <w:t xml:space="preserve"> </w:t>
      </w:r>
      <w:r w:rsidRPr="009D080A">
        <w:rPr>
          <w:sz w:val="24"/>
          <w:szCs w:val="24"/>
        </w:rPr>
        <w:t>plnenie,</w:t>
      </w:r>
      <w:r w:rsidRPr="009D080A">
        <w:rPr>
          <w:spacing w:val="-5"/>
          <w:sz w:val="24"/>
          <w:szCs w:val="24"/>
        </w:rPr>
        <w:t xml:space="preserve"> </w:t>
      </w:r>
      <w:r w:rsidRPr="009D080A">
        <w:rPr>
          <w:sz w:val="24"/>
          <w:szCs w:val="24"/>
        </w:rPr>
        <w:t>ak</w:t>
      </w:r>
      <w:r w:rsidRPr="009D080A">
        <w:rPr>
          <w:spacing w:val="-8"/>
          <w:sz w:val="24"/>
          <w:szCs w:val="24"/>
        </w:rPr>
        <w:t xml:space="preserve"> </w:t>
      </w:r>
      <w:r w:rsidRPr="009D080A">
        <w:rPr>
          <w:sz w:val="24"/>
          <w:szCs w:val="24"/>
        </w:rPr>
        <w:t>nastane náhodná udalosť v Zmluve bližšie označená,</w:t>
      </w:r>
    </w:p>
    <w:p w14:paraId="26C0BC2C" w14:textId="620DD783" w:rsidR="00947F26" w:rsidRPr="009D080A" w:rsidRDefault="00C46561" w:rsidP="002006CD">
      <w:pPr>
        <w:pStyle w:val="Odsekzoznamu"/>
        <w:numPr>
          <w:ilvl w:val="2"/>
          <w:numId w:val="20"/>
        </w:numPr>
        <w:tabs>
          <w:tab w:val="left" w:pos="1558"/>
        </w:tabs>
        <w:spacing w:before="0" w:after="240" w:line="276" w:lineRule="auto"/>
        <w:ind w:left="1558" w:right="115" w:hanging="720"/>
        <w:rPr>
          <w:sz w:val="24"/>
          <w:szCs w:val="24"/>
        </w:rPr>
      </w:pPr>
      <w:r w:rsidRPr="009D080A">
        <w:rPr>
          <w:sz w:val="24"/>
          <w:szCs w:val="24"/>
        </w:rPr>
        <w:t>poskytovať poisteným prostredníctvom asistenčnej spoločnosti Poisťovateľa základné</w:t>
      </w:r>
      <w:r w:rsidRPr="009D080A">
        <w:rPr>
          <w:spacing w:val="-4"/>
          <w:sz w:val="24"/>
          <w:szCs w:val="24"/>
        </w:rPr>
        <w:t xml:space="preserve"> </w:t>
      </w:r>
      <w:r w:rsidRPr="009D080A">
        <w:rPr>
          <w:sz w:val="24"/>
          <w:szCs w:val="24"/>
        </w:rPr>
        <w:t>asistenčné</w:t>
      </w:r>
      <w:r w:rsidRPr="009D080A">
        <w:rPr>
          <w:spacing w:val="-6"/>
          <w:sz w:val="24"/>
          <w:szCs w:val="24"/>
        </w:rPr>
        <w:t xml:space="preserve"> </w:t>
      </w:r>
      <w:r w:rsidRPr="009D080A">
        <w:rPr>
          <w:sz w:val="24"/>
          <w:szCs w:val="24"/>
        </w:rPr>
        <w:t>služby</w:t>
      </w:r>
      <w:r w:rsidRPr="009D080A">
        <w:rPr>
          <w:spacing w:val="-9"/>
          <w:sz w:val="24"/>
          <w:szCs w:val="24"/>
        </w:rPr>
        <w:t xml:space="preserve"> </w:t>
      </w:r>
      <w:r w:rsidRPr="009D080A">
        <w:rPr>
          <w:sz w:val="24"/>
          <w:szCs w:val="24"/>
        </w:rPr>
        <w:t>podľa</w:t>
      </w:r>
      <w:r w:rsidRPr="009D080A">
        <w:rPr>
          <w:spacing w:val="-3"/>
          <w:sz w:val="24"/>
          <w:szCs w:val="24"/>
        </w:rPr>
        <w:t xml:space="preserve"> </w:t>
      </w:r>
      <w:r w:rsidRPr="009D080A">
        <w:rPr>
          <w:sz w:val="24"/>
          <w:szCs w:val="24"/>
        </w:rPr>
        <w:t>bodu</w:t>
      </w:r>
      <w:r w:rsidRPr="009D080A">
        <w:rPr>
          <w:spacing w:val="-4"/>
          <w:sz w:val="24"/>
          <w:szCs w:val="24"/>
        </w:rPr>
        <w:t xml:space="preserve"> </w:t>
      </w:r>
      <w:r w:rsidRPr="009D080A">
        <w:rPr>
          <w:sz w:val="24"/>
          <w:szCs w:val="24"/>
        </w:rPr>
        <w:t>3.7</w:t>
      </w:r>
      <w:r w:rsidRPr="009D080A">
        <w:rPr>
          <w:spacing w:val="-4"/>
          <w:sz w:val="24"/>
          <w:szCs w:val="24"/>
        </w:rPr>
        <w:t xml:space="preserve"> </w:t>
      </w:r>
      <w:r w:rsidRPr="009D080A">
        <w:rPr>
          <w:sz w:val="24"/>
          <w:szCs w:val="24"/>
        </w:rPr>
        <w:t>a</w:t>
      </w:r>
      <w:r w:rsidRPr="009D080A">
        <w:rPr>
          <w:spacing w:val="-6"/>
          <w:sz w:val="24"/>
          <w:szCs w:val="24"/>
        </w:rPr>
        <w:t xml:space="preserve"> </w:t>
      </w:r>
      <w:r w:rsidRPr="009D080A">
        <w:rPr>
          <w:sz w:val="24"/>
          <w:szCs w:val="24"/>
        </w:rPr>
        <w:t>3.8</w:t>
      </w:r>
      <w:r w:rsidRPr="009D080A">
        <w:rPr>
          <w:spacing w:val="-4"/>
          <w:sz w:val="24"/>
          <w:szCs w:val="24"/>
        </w:rPr>
        <w:t xml:space="preserve"> </w:t>
      </w:r>
      <w:r w:rsidRPr="009D080A">
        <w:rPr>
          <w:sz w:val="24"/>
          <w:szCs w:val="24"/>
        </w:rPr>
        <w:t>Zmluvy</w:t>
      </w:r>
      <w:r w:rsidRPr="009D080A">
        <w:rPr>
          <w:spacing w:val="-9"/>
          <w:sz w:val="24"/>
          <w:szCs w:val="24"/>
        </w:rPr>
        <w:t xml:space="preserve"> </w:t>
      </w:r>
      <w:r w:rsidRPr="009D080A">
        <w:rPr>
          <w:sz w:val="24"/>
          <w:szCs w:val="24"/>
        </w:rPr>
        <w:t>24</w:t>
      </w:r>
      <w:r w:rsidRPr="009D080A">
        <w:rPr>
          <w:spacing w:val="-4"/>
          <w:sz w:val="24"/>
          <w:szCs w:val="24"/>
        </w:rPr>
        <w:t xml:space="preserve"> </w:t>
      </w:r>
      <w:r w:rsidRPr="009D080A">
        <w:rPr>
          <w:sz w:val="24"/>
          <w:szCs w:val="24"/>
        </w:rPr>
        <w:t>hodín</w:t>
      </w:r>
      <w:r w:rsidRPr="009D080A">
        <w:rPr>
          <w:spacing w:val="-4"/>
          <w:sz w:val="24"/>
          <w:szCs w:val="24"/>
        </w:rPr>
        <w:t xml:space="preserve"> </w:t>
      </w:r>
      <w:r w:rsidRPr="009D080A">
        <w:rPr>
          <w:sz w:val="24"/>
          <w:szCs w:val="24"/>
        </w:rPr>
        <w:t>denne</w:t>
      </w:r>
      <w:r w:rsidRPr="009D080A">
        <w:rPr>
          <w:spacing w:val="-6"/>
          <w:sz w:val="24"/>
          <w:szCs w:val="24"/>
        </w:rPr>
        <w:t xml:space="preserve"> </w:t>
      </w:r>
      <w:r w:rsidRPr="009D080A">
        <w:rPr>
          <w:sz w:val="24"/>
          <w:szCs w:val="24"/>
        </w:rPr>
        <w:t>v</w:t>
      </w:r>
      <w:r w:rsidR="00AF2218" w:rsidRPr="009D080A">
        <w:rPr>
          <w:sz w:val="24"/>
          <w:szCs w:val="24"/>
        </w:rPr>
        <w:t> </w:t>
      </w:r>
      <w:r w:rsidRPr="009D080A">
        <w:rPr>
          <w:sz w:val="24"/>
          <w:szCs w:val="24"/>
        </w:rPr>
        <w:t>slovenskom jazyku.</w:t>
      </w:r>
    </w:p>
    <w:p w14:paraId="4E8FAB6E" w14:textId="45EFB96C" w:rsidR="00947F26" w:rsidRPr="009D080A" w:rsidRDefault="00C46561" w:rsidP="002006CD">
      <w:pPr>
        <w:pStyle w:val="Odsekzoznamu"/>
        <w:numPr>
          <w:ilvl w:val="1"/>
          <w:numId w:val="20"/>
        </w:numPr>
        <w:tabs>
          <w:tab w:val="left" w:pos="840"/>
        </w:tabs>
        <w:spacing w:before="0" w:after="240" w:line="276" w:lineRule="auto"/>
        <w:ind w:hanging="722"/>
        <w:rPr>
          <w:sz w:val="24"/>
          <w:szCs w:val="24"/>
        </w:rPr>
      </w:pPr>
      <w:r w:rsidRPr="009D080A">
        <w:rPr>
          <w:sz w:val="24"/>
          <w:szCs w:val="24"/>
        </w:rPr>
        <w:t>Poistník</w:t>
      </w:r>
      <w:r w:rsidRPr="009D080A">
        <w:rPr>
          <w:spacing w:val="-2"/>
          <w:sz w:val="24"/>
          <w:szCs w:val="24"/>
        </w:rPr>
        <w:t xml:space="preserve"> </w:t>
      </w:r>
      <w:r w:rsidRPr="009D080A">
        <w:rPr>
          <w:sz w:val="24"/>
          <w:szCs w:val="24"/>
        </w:rPr>
        <w:t>je</w:t>
      </w:r>
      <w:r w:rsidRPr="009D080A">
        <w:rPr>
          <w:spacing w:val="1"/>
          <w:sz w:val="24"/>
          <w:szCs w:val="24"/>
        </w:rPr>
        <w:t xml:space="preserve"> </w:t>
      </w:r>
      <w:r w:rsidRPr="009D080A">
        <w:rPr>
          <w:sz w:val="24"/>
          <w:szCs w:val="24"/>
        </w:rPr>
        <w:t>povinný</w:t>
      </w:r>
      <w:r w:rsidRPr="009D080A">
        <w:rPr>
          <w:spacing w:val="-7"/>
          <w:sz w:val="24"/>
          <w:szCs w:val="24"/>
        </w:rPr>
        <w:t xml:space="preserve"> </w:t>
      </w:r>
      <w:r w:rsidRPr="009D080A">
        <w:rPr>
          <w:sz w:val="24"/>
          <w:szCs w:val="24"/>
        </w:rPr>
        <w:t>v</w:t>
      </w:r>
      <w:r w:rsidRPr="009D080A">
        <w:rPr>
          <w:spacing w:val="1"/>
          <w:sz w:val="24"/>
          <w:szCs w:val="24"/>
        </w:rPr>
        <w:t xml:space="preserve"> </w:t>
      </w:r>
      <w:r w:rsidRPr="009D080A">
        <w:rPr>
          <w:sz w:val="24"/>
          <w:szCs w:val="24"/>
        </w:rPr>
        <w:t>súlade</w:t>
      </w:r>
      <w:r w:rsidRPr="009D080A">
        <w:rPr>
          <w:spacing w:val="-3"/>
          <w:sz w:val="24"/>
          <w:szCs w:val="24"/>
        </w:rPr>
        <w:t xml:space="preserve"> </w:t>
      </w:r>
      <w:r w:rsidRPr="009D080A">
        <w:rPr>
          <w:sz w:val="24"/>
          <w:szCs w:val="24"/>
        </w:rPr>
        <w:t>s</w:t>
      </w:r>
      <w:r w:rsidR="00AF2218" w:rsidRPr="009D080A">
        <w:rPr>
          <w:sz w:val="24"/>
          <w:szCs w:val="24"/>
        </w:rPr>
        <w:t>o</w:t>
      </w:r>
      <w:r w:rsidRPr="009D080A">
        <w:rPr>
          <w:spacing w:val="1"/>
          <w:sz w:val="24"/>
          <w:szCs w:val="24"/>
        </w:rPr>
        <w:t xml:space="preserve"> </w:t>
      </w:r>
      <w:r w:rsidRPr="009D080A">
        <w:rPr>
          <w:sz w:val="24"/>
          <w:szCs w:val="24"/>
        </w:rPr>
        <w:t>Zmluvou</w:t>
      </w:r>
      <w:r w:rsidRPr="009D080A">
        <w:rPr>
          <w:spacing w:val="1"/>
          <w:sz w:val="24"/>
          <w:szCs w:val="24"/>
        </w:rPr>
        <w:t xml:space="preserve"> </w:t>
      </w:r>
      <w:r w:rsidRPr="009D080A">
        <w:rPr>
          <w:sz w:val="24"/>
          <w:szCs w:val="24"/>
        </w:rPr>
        <w:t>platiť</w:t>
      </w:r>
      <w:r w:rsidRPr="009D080A">
        <w:rPr>
          <w:spacing w:val="1"/>
          <w:sz w:val="24"/>
          <w:szCs w:val="24"/>
        </w:rPr>
        <w:t xml:space="preserve"> </w:t>
      </w:r>
      <w:r w:rsidRPr="009D080A">
        <w:rPr>
          <w:sz w:val="24"/>
          <w:szCs w:val="24"/>
        </w:rPr>
        <w:t>Poisťovateľovi</w:t>
      </w:r>
      <w:r w:rsidRPr="009D080A">
        <w:rPr>
          <w:spacing w:val="3"/>
          <w:sz w:val="24"/>
          <w:szCs w:val="24"/>
        </w:rPr>
        <w:t xml:space="preserve"> </w:t>
      </w:r>
      <w:r w:rsidRPr="009D080A">
        <w:rPr>
          <w:spacing w:val="-2"/>
          <w:sz w:val="24"/>
          <w:szCs w:val="24"/>
        </w:rPr>
        <w:t>poistné.</w:t>
      </w:r>
    </w:p>
    <w:p w14:paraId="24A5EC56" w14:textId="77777777" w:rsidR="00947F26" w:rsidRPr="009D080A" w:rsidRDefault="00C46561" w:rsidP="00F33318">
      <w:pPr>
        <w:pStyle w:val="Nadpis2"/>
        <w:spacing w:after="240" w:line="276" w:lineRule="auto"/>
        <w:ind w:left="3792" w:right="3651" w:firstLine="5"/>
      </w:pPr>
      <w:r w:rsidRPr="009D080A">
        <w:t>Článok 3</w:t>
      </w:r>
      <w:r w:rsidRPr="009D080A">
        <w:rPr>
          <w:spacing w:val="40"/>
        </w:rPr>
        <w:t xml:space="preserve"> </w:t>
      </w:r>
      <w:r w:rsidRPr="009D080A">
        <w:t>Predmet</w:t>
      </w:r>
      <w:r w:rsidRPr="009D080A">
        <w:rPr>
          <w:spacing w:val="-15"/>
        </w:rPr>
        <w:t xml:space="preserve"> </w:t>
      </w:r>
      <w:r w:rsidRPr="009D080A">
        <w:t>poistenia</w:t>
      </w:r>
    </w:p>
    <w:p w14:paraId="1C030E72" w14:textId="389BEE53" w:rsidR="00947F26" w:rsidRPr="009D080A" w:rsidRDefault="00C46561" w:rsidP="0043440E">
      <w:pPr>
        <w:pStyle w:val="Odsekzoznamu"/>
        <w:numPr>
          <w:ilvl w:val="1"/>
          <w:numId w:val="19"/>
        </w:numPr>
        <w:tabs>
          <w:tab w:val="left" w:pos="980"/>
        </w:tabs>
        <w:spacing w:before="0" w:after="240" w:line="276" w:lineRule="auto"/>
        <w:ind w:right="113"/>
        <w:rPr>
          <w:spacing w:val="-2"/>
          <w:sz w:val="24"/>
          <w:szCs w:val="24"/>
        </w:rPr>
      </w:pPr>
      <w:r w:rsidRPr="009D080A">
        <w:rPr>
          <w:sz w:val="24"/>
          <w:szCs w:val="24"/>
        </w:rPr>
        <w:t>Z</w:t>
      </w:r>
      <w:r w:rsidRPr="009D080A">
        <w:rPr>
          <w:spacing w:val="-6"/>
          <w:sz w:val="24"/>
          <w:szCs w:val="24"/>
        </w:rPr>
        <w:t xml:space="preserve"> </w:t>
      </w:r>
      <w:r w:rsidRPr="009D080A">
        <w:rPr>
          <w:sz w:val="24"/>
          <w:szCs w:val="24"/>
        </w:rPr>
        <w:t>poistenia</w:t>
      </w:r>
      <w:r w:rsidRPr="009D080A">
        <w:rPr>
          <w:spacing w:val="-6"/>
          <w:sz w:val="24"/>
          <w:szCs w:val="24"/>
        </w:rPr>
        <w:t xml:space="preserve"> </w:t>
      </w:r>
      <w:r w:rsidRPr="009D080A">
        <w:rPr>
          <w:sz w:val="24"/>
          <w:szCs w:val="24"/>
        </w:rPr>
        <w:t>podľa</w:t>
      </w:r>
      <w:r w:rsidRPr="009D080A">
        <w:rPr>
          <w:spacing w:val="-2"/>
          <w:sz w:val="24"/>
          <w:szCs w:val="24"/>
        </w:rPr>
        <w:t xml:space="preserve"> </w:t>
      </w:r>
      <w:r w:rsidRPr="009D080A">
        <w:rPr>
          <w:sz w:val="24"/>
          <w:szCs w:val="24"/>
        </w:rPr>
        <w:t>Zmluvy</w:t>
      </w:r>
      <w:r w:rsidRPr="009D080A">
        <w:rPr>
          <w:spacing w:val="-8"/>
          <w:sz w:val="24"/>
          <w:szCs w:val="24"/>
        </w:rPr>
        <w:t xml:space="preserve"> </w:t>
      </w:r>
      <w:r w:rsidRPr="009D080A">
        <w:rPr>
          <w:sz w:val="24"/>
          <w:szCs w:val="24"/>
        </w:rPr>
        <w:t>má</w:t>
      </w:r>
      <w:r w:rsidRPr="009D080A">
        <w:rPr>
          <w:spacing w:val="-2"/>
          <w:sz w:val="24"/>
          <w:szCs w:val="24"/>
        </w:rPr>
        <w:t xml:space="preserve"> </w:t>
      </w:r>
      <w:r w:rsidRPr="009D080A">
        <w:rPr>
          <w:sz w:val="24"/>
          <w:szCs w:val="24"/>
        </w:rPr>
        <w:t>poistený</w:t>
      </w:r>
      <w:r w:rsidRPr="009D080A">
        <w:rPr>
          <w:spacing w:val="-8"/>
          <w:sz w:val="24"/>
          <w:szCs w:val="24"/>
        </w:rPr>
        <w:t xml:space="preserve"> </w:t>
      </w:r>
      <w:r w:rsidRPr="009D080A">
        <w:rPr>
          <w:sz w:val="24"/>
          <w:szCs w:val="24"/>
        </w:rPr>
        <w:t>právo</w:t>
      </w:r>
      <w:r w:rsidRPr="009D080A">
        <w:rPr>
          <w:spacing w:val="-1"/>
          <w:sz w:val="24"/>
          <w:szCs w:val="24"/>
        </w:rPr>
        <w:t xml:space="preserve"> </w:t>
      </w:r>
      <w:r w:rsidRPr="009D080A">
        <w:rPr>
          <w:sz w:val="24"/>
          <w:szCs w:val="24"/>
        </w:rPr>
        <w:t>na</w:t>
      </w:r>
      <w:r w:rsidRPr="009D080A">
        <w:rPr>
          <w:spacing w:val="-3"/>
          <w:sz w:val="24"/>
          <w:szCs w:val="24"/>
        </w:rPr>
        <w:t xml:space="preserve"> </w:t>
      </w:r>
      <w:r w:rsidRPr="009D080A">
        <w:rPr>
          <w:sz w:val="24"/>
          <w:szCs w:val="24"/>
        </w:rPr>
        <w:t>úhradu</w:t>
      </w:r>
      <w:r w:rsidRPr="009D080A">
        <w:rPr>
          <w:spacing w:val="-3"/>
          <w:sz w:val="24"/>
          <w:szCs w:val="24"/>
        </w:rPr>
        <w:t xml:space="preserve"> </w:t>
      </w:r>
      <w:r w:rsidRPr="009D080A">
        <w:rPr>
          <w:sz w:val="24"/>
          <w:szCs w:val="24"/>
        </w:rPr>
        <w:t>nevyhnutných</w:t>
      </w:r>
      <w:r w:rsidRPr="009D080A">
        <w:rPr>
          <w:spacing w:val="-1"/>
          <w:sz w:val="24"/>
          <w:szCs w:val="24"/>
        </w:rPr>
        <w:t xml:space="preserve"> </w:t>
      </w:r>
      <w:r w:rsidRPr="009D080A">
        <w:rPr>
          <w:sz w:val="24"/>
          <w:szCs w:val="24"/>
        </w:rPr>
        <w:t xml:space="preserve">nákladov špecifikovaných v bode 3.2, ktoré vzniknú v dôsledku smrti, úrazu alebo náhleho </w:t>
      </w:r>
      <w:r w:rsidRPr="009D080A">
        <w:rPr>
          <w:sz w:val="24"/>
          <w:szCs w:val="24"/>
        </w:rPr>
        <w:lastRenderedPageBreak/>
        <w:t>ochorenia poisteného v zahraničí, ak by neposkytnutie okamžitého lekárskeho ošetrenia mohlo bezprostredne ohroziť život alebo zdravie poisteného a pokiaľ tieto náklady</w:t>
      </w:r>
      <w:r w:rsidRPr="009D080A">
        <w:rPr>
          <w:spacing w:val="40"/>
          <w:sz w:val="24"/>
          <w:szCs w:val="24"/>
        </w:rPr>
        <w:t xml:space="preserve"> </w:t>
      </w:r>
      <w:r w:rsidRPr="009D080A">
        <w:rPr>
          <w:sz w:val="24"/>
          <w:szCs w:val="24"/>
        </w:rPr>
        <w:t>boli</w:t>
      </w:r>
      <w:r w:rsidRPr="009D080A">
        <w:rPr>
          <w:spacing w:val="61"/>
          <w:sz w:val="24"/>
          <w:szCs w:val="24"/>
        </w:rPr>
        <w:t xml:space="preserve"> </w:t>
      </w:r>
      <w:r w:rsidRPr="009D080A">
        <w:rPr>
          <w:sz w:val="24"/>
          <w:szCs w:val="24"/>
        </w:rPr>
        <w:t>poistenému</w:t>
      </w:r>
      <w:r w:rsidRPr="009D080A">
        <w:rPr>
          <w:spacing w:val="60"/>
          <w:sz w:val="24"/>
          <w:szCs w:val="24"/>
        </w:rPr>
        <w:t xml:space="preserve"> </w:t>
      </w:r>
      <w:r w:rsidRPr="009D080A">
        <w:rPr>
          <w:sz w:val="24"/>
          <w:szCs w:val="24"/>
        </w:rPr>
        <w:t>alebo</w:t>
      </w:r>
      <w:r w:rsidRPr="009D080A">
        <w:rPr>
          <w:spacing w:val="58"/>
          <w:sz w:val="24"/>
          <w:szCs w:val="24"/>
        </w:rPr>
        <w:t xml:space="preserve"> </w:t>
      </w:r>
      <w:r w:rsidRPr="009D080A">
        <w:rPr>
          <w:sz w:val="24"/>
          <w:szCs w:val="24"/>
        </w:rPr>
        <w:t>za</w:t>
      </w:r>
      <w:r w:rsidRPr="009D080A">
        <w:rPr>
          <w:spacing w:val="40"/>
          <w:sz w:val="24"/>
          <w:szCs w:val="24"/>
        </w:rPr>
        <w:t xml:space="preserve"> </w:t>
      </w:r>
      <w:r w:rsidRPr="009D080A">
        <w:rPr>
          <w:sz w:val="24"/>
          <w:szCs w:val="24"/>
        </w:rPr>
        <w:t>poisteného</w:t>
      </w:r>
      <w:r w:rsidRPr="009D080A">
        <w:rPr>
          <w:spacing w:val="40"/>
          <w:sz w:val="24"/>
          <w:szCs w:val="24"/>
        </w:rPr>
        <w:t xml:space="preserve"> </w:t>
      </w:r>
      <w:r w:rsidRPr="009D080A">
        <w:rPr>
          <w:sz w:val="24"/>
          <w:szCs w:val="24"/>
        </w:rPr>
        <w:t>vyúčtované</w:t>
      </w:r>
      <w:r w:rsidRPr="009D080A">
        <w:rPr>
          <w:spacing w:val="40"/>
          <w:sz w:val="24"/>
          <w:szCs w:val="24"/>
        </w:rPr>
        <w:t xml:space="preserve"> </w:t>
      </w:r>
      <w:r w:rsidRPr="009D080A">
        <w:rPr>
          <w:sz w:val="24"/>
          <w:szCs w:val="24"/>
        </w:rPr>
        <w:t>v</w:t>
      </w:r>
      <w:r w:rsidRPr="009D080A">
        <w:rPr>
          <w:spacing w:val="58"/>
          <w:sz w:val="24"/>
          <w:szCs w:val="24"/>
        </w:rPr>
        <w:t xml:space="preserve"> </w:t>
      </w:r>
      <w:r w:rsidRPr="009D080A">
        <w:rPr>
          <w:sz w:val="24"/>
          <w:szCs w:val="24"/>
        </w:rPr>
        <w:t>zahraničí</w:t>
      </w:r>
      <w:r w:rsidRPr="009D080A">
        <w:rPr>
          <w:spacing w:val="61"/>
          <w:sz w:val="24"/>
          <w:szCs w:val="24"/>
        </w:rPr>
        <w:t xml:space="preserve"> </w:t>
      </w:r>
      <w:r w:rsidRPr="009D080A">
        <w:rPr>
          <w:sz w:val="24"/>
          <w:szCs w:val="24"/>
        </w:rPr>
        <w:t>(ďalej</w:t>
      </w:r>
      <w:r w:rsidRPr="009D080A">
        <w:rPr>
          <w:spacing w:val="58"/>
          <w:sz w:val="24"/>
          <w:szCs w:val="24"/>
        </w:rPr>
        <w:t xml:space="preserve"> </w:t>
      </w:r>
      <w:r w:rsidRPr="009D080A">
        <w:rPr>
          <w:sz w:val="24"/>
          <w:szCs w:val="24"/>
        </w:rPr>
        <w:t>len</w:t>
      </w:r>
      <w:r w:rsidR="00AF2218" w:rsidRPr="009D080A">
        <w:rPr>
          <w:sz w:val="24"/>
          <w:szCs w:val="24"/>
        </w:rPr>
        <w:t xml:space="preserve"> </w:t>
      </w:r>
      <w:r w:rsidRPr="009D080A">
        <w:rPr>
          <w:sz w:val="24"/>
          <w:szCs w:val="24"/>
        </w:rPr>
        <w:t>„nevyhnutné náklady“).</w:t>
      </w:r>
    </w:p>
    <w:p w14:paraId="146C4B7C" w14:textId="77777777" w:rsidR="00947F26" w:rsidRPr="009D080A" w:rsidRDefault="00C46561" w:rsidP="00F33318">
      <w:pPr>
        <w:pStyle w:val="Odsekzoznamu"/>
        <w:numPr>
          <w:ilvl w:val="1"/>
          <w:numId w:val="19"/>
        </w:numPr>
        <w:tabs>
          <w:tab w:val="left" w:pos="979"/>
        </w:tabs>
        <w:spacing w:before="0" w:after="240" w:line="276" w:lineRule="auto"/>
        <w:ind w:left="979" w:hanging="861"/>
        <w:rPr>
          <w:sz w:val="24"/>
          <w:szCs w:val="24"/>
        </w:rPr>
      </w:pPr>
      <w:r w:rsidRPr="009D080A">
        <w:rPr>
          <w:sz w:val="24"/>
          <w:szCs w:val="24"/>
        </w:rPr>
        <w:t>Poisťovateľ</w:t>
      </w:r>
      <w:r w:rsidRPr="009D080A">
        <w:rPr>
          <w:spacing w:val="-2"/>
          <w:sz w:val="24"/>
          <w:szCs w:val="24"/>
        </w:rPr>
        <w:t xml:space="preserve"> </w:t>
      </w:r>
      <w:r w:rsidRPr="009D080A">
        <w:rPr>
          <w:sz w:val="24"/>
          <w:szCs w:val="24"/>
        </w:rPr>
        <w:t>uhradí nevyhnutné</w:t>
      </w:r>
      <w:r w:rsidRPr="009D080A">
        <w:rPr>
          <w:spacing w:val="-3"/>
          <w:sz w:val="24"/>
          <w:szCs w:val="24"/>
        </w:rPr>
        <w:t xml:space="preserve"> </w:t>
      </w:r>
      <w:r w:rsidRPr="009D080A">
        <w:rPr>
          <w:sz w:val="24"/>
          <w:szCs w:val="24"/>
        </w:rPr>
        <w:t>náklady</w:t>
      </w:r>
      <w:r w:rsidRPr="009D080A">
        <w:rPr>
          <w:spacing w:val="-5"/>
          <w:sz w:val="24"/>
          <w:szCs w:val="24"/>
        </w:rPr>
        <w:t xml:space="preserve"> </w:t>
      </w:r>
      <w:r w:rsidRPr="009D080A">
        <w:rPr>
          <w:sz w:val="24"/>
          <w:szCs w:val="24"/>
        </w:rPr>
        <w:t>v zmysle bodu 3.1 najmä</w:t>
      </w:r>
      <w:r w:rsidRPr="009D080A">
        <w:rPr>
          <w:spacing w:val="2"/>
          <w:sz w:val="24"/>
          <w:szCs w:val="24"/>
        </w:rPr>
        <w:t xml:space="preserve"> </w:t>
      </w:r>
      <w:r w:rsidRPr="009D080A">
        <w:rPr>
          <w:spacing w:val="-5"/>
          <w:sz w:val="24"/>
          <w:szCs w:val="24"/>
        </w:rPr>
        <w:t>za:</w:t>
      </w:r>
    </w:p>
    <w:p w14:paraId="2D7FC25D" w14:textId="77777777"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ambulantné vyšetrenie potrebné na stanovenie diagnózy a ambulantné ošetrenie vrátane predpísaných liekov, predpísaných zdravotníckych pomôcok a zdravotníckeho materiálu,</w:t>
      </w:r>
    </w:p>
    <w:p w14:paraId="52A2FCC0" w14:textId="78950E22"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hospitalizáciu a lekárske vyšetrenie a ošetrovanie počas hospitalizácie,</w:t>
      </w:r>
    </w:p>
    <w:p w14:paraId="33960CF5" w14:textId="77777777"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prepravu poisteného do najbližšieho zdravotníckeho zariadenia, ak je potrebné vykonať vyšetrenie alebo ošetrenie v inom vhodnejšom zdravotníckom zariadení,</w:t>
      </w:r>
    </w:p>
    <w:p w14:paraId="1E7BED25" w14:textId="77777777"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prepravu poisteného späť do Slovenskej republiky, ak poistený nebude môcť zo zdravotných dôvodov použiť pôvodne predpokladaný dopravný prostriedok (poisťovateľ má právo rozhodnúť o spôsobe prepravy na základe súhlasu ošetrujúceho lekára),</w:t>
      </w:r>
    </w:p>
    <w:p w14:paraId="13456BA0" w14:textId="77777777"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prepravu telesných pozostatkov poistenej osoby do miesta pohrebu v Slovenskej republike v prípade smrti poistenej osoby (za náklady na prepravu telesných pozostatkov sa považujú všetky náklady spojené s touto prepravou, ako napr. náklady za vystavenie úmrtného listu, správu o obhliadke, súhlas s prepravou telesných pozostatkov a pod.),</w:t>
      </w:r>
    </w:p>
    <w:p w14:paraId="693EA207" w14:textId="77777777"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náklady za ošetrenie zubov v rozsahu prvej pomoci a za konzervačné ošetrenie zubov,</w:t>
      </w:r>
    </w:p>
    <w:p w14:paraId="22DADCA2" w14:textId="742480FB" w:rsidR="00AF6880" w:rsidRPr="009D080A" w:rsidRDefault="00AF6880" w:rsidP="00F33318">
      <w:pPr>
        <w:pStyle w:val="MZVnormal"/>
        <w:numPr>
          <w:ilvl w:val="0"/>
          <w:numId w:val="23"/>
        </w:numPr>
        <w:spacing w:after="120" w:line="276" w:lineRule="auto"/>
        <w:ind w:left="1276" w:hanging="357"/>
        <w:jc w:val="both"/>
        <w:rPr>
          <w:rFonts w:ascii="Times New Roman" w:hAnsi="Times New Roman"/>
          <w:color w:val="auto"/>
          <w:sz w:val="24"/>
        </w:rPr>
      </w:pPr>
      <w:r w:rsidRPr="009D080A">
        <w:rPr>
          <w:rFonts w:ascii="Times New Roman" w:hAnsi="Times New Roman"/>
          <w:color w:val="auto"/>
          <w:sz w:val="24"/>
        </w:rPr>
        <w:t>náklady spojené s liečebnými a rehabilitačnými procedúrami, ktoré vznikli v</w:t>
      </w:r>
      <w:r w:rsidR="00AF2218" w:rsidRPr="009D080A">
        <w:rPr>
          <w:rFonts w:ascii="Times New Roman" w:hAnsi="Times New Roman"/>
          <w:color w:val="auto"/>
          <w:sz w:val="24"/>
        </w:rPr>
        <w:t> </w:t>
      </w:r>
      <w:r w:rsidRPr="009D080A">
        <w:rPr>
          <w:rFonts w:ascii="Times New Roman" w:hAnsi="Times New Roman"/>
          <w:color w:val="auto"/>
          <w:sz w:val="24"/>
        </w:rPr>
        <w:t>dôsledku úrazu alebo ochorenia poisteného počas poistnej doby v zahraničí,</w:t>
      </w:r>
    </w:p>
    <w:p w14:paraId="13DE0113" w14:textId="6C839E42" w:rsidR="00061AD0" w:rsidRPr="009D080A" w:rsidRDefault="00AF6880" w:rsidP="00576E41">
      <w:pPr>
        <w:pStyle w:val="Odsekzoznamu"/>
        <w:numPr>
          <w:ilvl w:val="0"/>
          <w:numId w:val="23"/>
        </w:numPr>
        <w:spacing w:before="0" w:after="240" w:line="276" w:lineRule="auto"/>
        <w:ind w:left="1276" w:right="96"/>
        <w:rPr>
          <w:sz w:val="24"/>
          <w:szCs w:val="24"/>
        </w:rPr>
      </w:pPr>
      <w:r w:rsidRPr="009D080A">
        <w:rPr>
          <w:sz w:val="24"/>
          <w:szCs w:val="24"/>
        </w:rPr>
        <w:t>lieky a injekcie potrebné na liečbu ochorení, vrátane poúrazových stavov, ktoré nie sú akútne alebo život ohrozujúce a existovali v čase prihlásenia poisteného do poistenia alebo skôr. Na dátum alebo obdobie vzniku ochorení alebo poúrazových stavov podľa</w:t>
      </w:r>
      <w:r w:rsidR="00061AD0" w:rsidRPr="009D080A">
        <w:rPr>
          <w:sz w:val="24"/>
          <w:szCs w:val="24"/>
        </w:rPr>
        <w:t xml:space="preserve"> tohto bodu sa na účely určenia</w:t>
      </w:r>
      <w:r w:rsidR="00576E41" w:rsidRPr="009D080A">
        <w:rPr>
          <w:sz w:val="24"/>
          <w:szCs w:val="24"/>
        </w:rPr>
        <w:t xml:space="preserve"> oprávnenosti na poskytnutie poistného plnenia neprihliada.</w:t>
      </w:r>
    </w:p>
    <w:p w14:paraId="183CE552" w14:textId="7C98CCD2" w:rsidR="00947F26" w:rsidRPr="009D080A" w:rsidRDefault="00C46561" w:rsidP="00F33318">
      <w:pPr>
        <w:pStyle w:val="Odsekzoznamu"/>
        <w:numPr>
          <w:ilvl w:val="1"/>
          <w:numId w:val="19"/>
        </w:numPr>
        <w:spacing w:before="0" w:after="240" w:line="276" w:lineRule="auto"/>
        <w:ind w:right="115"/>
        <w:rPr>
          <w:sz w:val="24"/>
          <w:szCs w:val="24"/>
        </w:rPr>
      </w:pPr>
      <w:r w:rsidRPr="009D080A">
        <w:rPr>
          <w:sz w:val="24"/>
          <w:szCs w:val="24"/>
        </w:rPr>
        <w:t>Z poistenia podľa Zmluvy má poistený právo aj na náhradu tých nákladov, ktoré nie sú uvedené v bode 3.2, avšak sú uvedené ako poistené poistné riziká vo VPP.</w:t>
      </w:r>
    </w:p>
    <w:p w14:paraId="73362AAA" w14:textId="77777777" w:rsidR="00947F26" w:rsidRPr="009D080A" w:rsidRDefault="00C46561" w:rsidP="00F33318">
      <w:pPr>
        <w:pStyle w:val="Odsekzoznamu"/>
        <w:numPr>
          <w:ilvl w:val="1"/>
          <w:numId w:val="19"/>
        </w:numPr>
        <w:tabs>
          <w:tab w:val="left" w:pos="826"/>
        </w:tabs>
        <w:spacing w:before="0" w:after="240" w:line="276" w:lineRule="auto"/>
        <w:ind w:left="826" w:hanging="708"/>
        <w:rPr>
          <w:sz w:val="24"/>
          <w:szCs w:val="24"/>
        </w:rPr>
      </w:pPr>
      <w:r w:rsidRPr="009D080A">
        <w:rPr>
          <w:sz w:val="24"/>
          <w:szCs w:val="24"/>
        </w:rPr>
        <w:t>Poisťovateľ</w:t>
      </w:r>
      <w:r w:rsidRPr="009D080A">
        <w:rPr>
          <w:spacing w:val="-3"/>
          <w:sz w:val="24"/>
          <w:szCs w:val="24"/>
        </w:rPr>
        <w:t xml:space="preserve"> </w:t>
      </w:r>
      <w:r w:rsidRPr="009D080A">
        <w:rPr>
          <w:sz w:val="24"/>
          <w:szCs w:val="24"/>
        </w:rPr>
        <w:t>nie je</w:t>
      </w:r>
      <w:r w:rsidRPr="009D080A">
        <w:rPr>
          <w:spacing w:val="-1"/>
          <w:sz w:val="24"/>
          <w:szCs w:val="24"/>
        </w:rPr>
        <w:t xml:space="preserve"> </w:t>
      </w:r>
      <w:r w:rsidRPr="009D080A">
        <w:rPr>
          <w:sz w:val="24"/>
          <w:szCs w:val="24"/>
        </w:rPr>
        <w:t>povinný</w:t>
      </w:r>
      <w:r w:rsidRPr="009D080A">
        <w:rPr>
          <w:spacing w:val="-3"/>
          <w:sz w:val="24"/>
          <w:szCs w:val="24"/>
        </w:rPr>
        <w:t xml:space="preserve"> </w:t>
      </w:r>
      <w:r w:rsidRPr="009D080A">
        <w:rPr>
          <w:sz w:val="24"/>
          <w:szCs w:val="24"/>
        </w:rPr>
        <w:t>uhradiť</w:t>
      </w:r>
      <w:r w:rsidRPr="009D080A">
        <w:rPr>
          <w:spacing w:val="2"/>
          <w:sz w:val="24"/>
          <w:szCs w:val="24"/>
        </w:rPr>
        <w:t xml:space="preserve"> </w:t>
      </w:r>
      <w:r w:rsidRPr="009D080A">
        <w:rPr>
          <w:sz w:val="24"/>
          <w:szCs w:val="24"/>
        </w:rPr>
        <w:t>náklady</w:t>
      </w:r>
      <w:r w:rsidRPr="009D080A">
        <w:rPr>
          <w:spacing w:val="-5"/>
          <w:sz w:val="24"/>
          <w:szCs w:val="24"/>
        </w:rPr>
        <w:t xml:space="preserve"> na:</w:t>
      </w:r>
    </w:p>
    <w:p w14:paraId="000FBE96" w14:textId="77777777" w:rsidR="00947F26" w:rsidRPr="009D080A" w:rsidRDefault="00C46561" w:rsidP="00F33318">
      <w:pPr>
        <w:pStyle w:val="Odsekzoznamu"/>
        <w:numPr>
          <w:ilvl w:val="2"/>
          <w:numId w:val="19"/>
        </w:numPr>
        <w:tabs>
          <w:tab w:val="left" w:pos="1276"/>
        </w:tabs>
        <w:spacing w:before="0" w:after="120" w:line="276" w:lineRule="auto"/>
        <w:ind w:left="1276" w:right="116" w:hanging="425"/>
        <w:rPr>
          <w:sz w:val="24"/>
          <w:szCs w:val="24"/>
        </w:rPr>
      </w:pPr>
      <w:r w:rsidRPr="009D080A">
        <w:rPr>
          <w:sz w:val="24"/>
          <w:szCs w:val="24"/>
        </w:rPr>
        <w:t>úkony, ktoré neboli poskytnuté zdravotníckym zariadením, zdravotníckym pracovníkom alebo lekárom,</w:t>
      </w:r>
    </w:p>
    <w:p w14:paraId="770F39A9" w14:textId="77777777" w:rsidR="00947F26" w:rsidRPr="009D080A" w:rsidRDefault="00C46561" w:rsidP="00F33318">
      <w:pPr>
        <w:pStyle w:val="Odsekzoznamu"/>
        <w:numPr>
          <w:ilvl w:val="2"/>
          <w:numId w:val="19"/>
        </w:numPr>
        <w:tabs>
          <w:tab w:val="left" w:pos="1276"/>
        </w:tabs>
        <w:spacing w:before="0" w:after="120" w:line="276" w:lineRule="auto"/>
        <w:ind w:left="1276" w:right="114" w:hanging="425"/>
        <w:rPr>
          <w:sz w:val="24"/>
          <w:szCs w:val="24"/>
        </w:rPr>
      </w:pPr>
      <w:r w:rsidRPr="009D080A">
        <w:rPr>
          <w:sz w:val="24"/>
          <w:szCs w:val="24"/>
        </w:rPr>
        <w:t>prepravu</w:t>
      </w:r>
      <w:r w:rsidRPr="009D080A">
        <w:rPr>
          <w:spacing w:val="-15"/>
          <w:sz w:val="24"/>
          <w:szCs w:val="24"/>
        </w:rPr>
        <w:t xml:space="preserve"> </w:t>
      </w:r>
      <w:r w:rsidRPr="009D080A">
        <w:rPr>
          <w:sz w:val="24"/>
          <w:szCs w:val="24"/>
        </w:rPr>
        <w:t>poistenej</w:t>
      </w:r>
      <w:r w:rsidRPr="009D080A">
        <w:rPr>
          <w:spacing w:val="-15"/>
          <w:sz w:val="24"/>
          <w:szCs w:val="24"/>
        </w:rPr>
        <w:t xml:space="preserve"> </w:t>
      </w:r>
      <w:r w:rsidRPr="009D080A">
        <w:rPr>
          <w:sz w:val="24"/>
          <w:szCs w:val="24"/>
        </w:rPr>
        <w:t>osoby</w:t>
      </w:r>
      <w:r w:rsidRPr="009D080A">
        <w:rPr>
          <w:spacing w:val="-15"/>
          <w:sz w:val="24"/>
          <w:szCs w:val="24"/>
        </w:rPr>
        <w:t xml:space="preserve"> </w:t>
      </w:r>
      <w:r w:rsidRPr="009D080A">
        <w:rPr>
          <w:sz w:val="24"/>
          <w:szCs w:val="24"/>
        </w:rPr>
        <w:t>do</w:t>
      </w:r>
      <w:r w:rsidRPr="009D080A">
        <w:rPr>
          <w:spacing w:val="-15"/>
          <w:sz w:val="24"/>
          <w:szCs w:val="24"/>
        </w:rPr>
        <w:t xml:space="preserve"> </w:t>
      </w:r>
      <w:r w:rsidRPr="009D080A">
        <w:rPr>
          <w:sz w:val="24"/>
          <w:szCs w:val="24"/>
        </w:rPr>
        <w:t>Slovenskej</w:t>
      </w:r>
      <w:r w:rsidRPr="009D080A">
        <w:rPr>
          <w:spacing w:val="-15"/>
          <w:sz w:val="24"/>
          <w:szCs w:val="24"/>
        </w:rPr>
        <w:t xml:space="preserve"> </w:t>
      </w:r>
      <w:r w:rsidRPr="009D080A">
        <w:rPr>
          <w:sz w:val="24"/>
          <w:szCs w:val="24"/>
        </w:rPr>
        <w:t>republiky</w:t>
      </w:r>
      <w:r w:rsidRPr="009D080A">
        <w:rPr>
          <w:spacing w:val="-15"/>
          <w:sz w:val="24"/>
          <w:szCs w:val="24"/>
        </w:rPr>
        <w:t xml:space="preserve"> </w:t>
      </w:r>
      <w:r w:rsidRPr="009D080A">
        <w:rPr>
          <w:sz w:val="24"/>
          <w:szCs w:val="24"/>
        </w:rPr>
        <w:t>bez</w:t>
      </w:r>
      <w:r w:rsidRPr="009D080A">
        <w:rPr>
          <w:spacing w:val="-15"/>
          <w:sz w:val="24"/>
          <w:szCs w:val="24"/>
        </w:rPr>
        <w:t xml:space="preserve"> </w:t>
      </w:r>
      <w:r w:rsidRPr="009D080A">
        <w:rPr>
          <w:sz w:val="24"/>
          <w:szCs w:val="24"/>
        </w:rPr>
        <w:t>predchádzajúceho</w:t>
      </w:r>
      <w:r w:rsidRPr="009D080A">
        <w:rPr>
          <w:spacing w:val="-15"/>
          <w:sz w:val="24"/>
          <w:szCs w:val="24"/>
        </w:rPr>
        <w:t xml:space="preserve"> </w:t>
      </w:r>
      <w:r w:rsidRPr="009D080A">
        <w:rPr>
          <w:sz w:val="24"/>
          <w:szCs w:val="24"/>
        </w:rPr>
        <w:t>súhlasu Poisťovateľa alebo asistenčnej spoločnosti,</w:t>
      </w:r>
    </w:p>
    <w:p w14:paraId="1E23F8F1" w14:textId="499CB343" w:rsidR="00947F26" w:rsidRPr="009D080A" w:rsidRDefault="00C46561" w:rsidP="00F33318">
      <w:pPr>
        <w:pStyle w:val="Odsekzoznamu"/>
        <w:numPr>
          <w:ilvl w:val="2"/>
          <w:numId w:val="19"/>
        </w:numPr>
        <w:tabs>
          <w:tab w:val="left" w:pos="1276"/>
        </w:tabs>
        <w:spacing w:before="0" w:after="240" w:line="276" w:lineRule="auto"/>
        <w:ind w:left="1276" w:right="115" w:hanging="425"/>
        <w:rPr>
          <w:sz w:val="24"/>
          <w:szCs w:val="24"/>
        </w:rPr>
      </w:pPr>
      <w:proofErr w:type="spellStart"/>
      <w:r w:rsidRPr="009D080A">
        <w:rPr>
          <w:sz w:val="24"/>
          <w:szCs w:val="24"/>
        </w:rPr>
        <w:t>chiropraktickú</w:t>
      </w:r>
      <w:proofErr w:type="spellEnd"/>
      <w:r w:rsidRPr="009D080A">
        <w:rPr>
          <w:sz w:val="24"/>
          <w:szCs w:val="24"/>
        </w:rPr>
        <w:t xml:space="preserve"> liečb</w:t>
      </w:r>
      <w:r w:rsidR="00F33318" w:rsidRPr="009D080A">
        <w:rPr>
          <w:sz w:val="24"/>
          <w:szCs w:val="24"/>
        </w:rPr>
        <w:t>u</w:t>
      </w:r>
      <w:r w:rsidRPr="009D080A">
        <w:rPr>
          <w:sz w:val="24"/>
          <w:szCs w:val="24"/>
        </w:rPr>
        <w:t>, liečbu akupunktúrou, akupresúrou, homeopatiou alebo iný typ alternatívnej liečby.</w:t>
      </w:r>
    </w:p>
    <w:p w14:paraId="7C33B70E" w14:textId="77777777" w:rsidR="00947F26" w:rsidRPr="009D080A" w:rsidRDefault="00C46561" w:rsidP="00F33318">
      <w:pPr>
        <w:pStyle w:val="Odsekzoznamu"/>
        <w:numPr>
          <w:ilvl w:val="1"/>
          <w:numId w:val="19"/>
        </w:numPr>
        <w:tabs>
          <w:tab w:val="left" w:pos="826"/>
        </w:tabs>
        <w:spacing w:before="0" w:after="240" w:line="276" w:lineRule="auto"/>
        <w:ind w:left="826" w:hanging="708"/>
        <w:rPr>
          <w:sz w:val="24"/>
          <w:szCs w:val="24"/>
        </w:rPr>
      </w:pPr>
      <w:r w:rsidRPr="009D080A">
        <w:rPr>
          <w:sz w:val="24"/>
          <w:szCs w:val="24"/>
        </w:rPr>
        <w:lastRenderedPageBreak/>
        <w:t>Poistenie sa</w:t>
      </w:r>
      <w:r w:rsidRPr="009D080A">
        <w:rPr>
          <w:spacing w:val="-3"/>
          <w:sz w:val="24"/>
          <w:szCs w:val="24"/>
        </w:rPr>
        <w:t xml:space="preserve"> </w:t>
      </w:r>
      <w:r w:rsidRPr="009D080A">
        <w:rPr>
          <w:sz w:val="24"/>
          <w:szCs w:val="24"/>
        </w:rPr>
        <w:t>nevzťahuje na</w:t>
      </w:r>
      <w:r w:rsidRPr="009D080A">
        <w:rPr>
          <w:spacing w:val="-3"/>
          <w:sz w:val="24"/>
          <w:szCs w:val="24"/>
        </w:rPr>
        <w:t xml:space="preserve"> </w:t>
      </w:r>
      <w:r w:rsidRPr="009D080A">
        <w:rPr>
          <w:sz w:val="24"/>
          <w:szCs w:val="24"/>
        </w:rPr>
        <w:t>škody,</w:t>
      </w:r>
      <w:r w:rsidRPr="009D080A">
        <w:rPr>
          <w:spacing w:val="-1"/>
          <w:sz w:val="24"/>
          <w:szCs w:val="24"/>
        </w:rPr>
        <w:t xml:space="preserve"> </w:t>
      </w:r>
      <w:r w:rsidRPr="009D080A">
        <w:rPr>
          <w:sz w:val="24"/>
          <w:szCs w:val="24"/>
        </w:rPr>
        <w:t>ktoré</w:t>
      </w:r>
      <w:r w:rsidRPr="009D080A">
        <w:rPr>
          <w:spacing w:val="-3"/>
          <w:sz w:val="24"/>
          <w:szCs w:val="24"/>
        </w:rPr>
        <w:t xml:space="preserve"> </w:t>
      </w:r>
      <w:r w:rsidRPr="009D080A">
        <w:rPr>
          <w:sz w:val="24"/>
          <w:szCs w:val="24"/>
        </w:rPr>
        <w:t>vznikli</w:t>
      </w:r>
      <w:r w:rsidRPr="009D080A">
        <w:rPr>
          <w:spacing w:val="2"/>
          <w:sz w:val="24"/>
          <w:szCs w:val="24"/>
        </w:rPr>
        <w:t xml:space="preserve"> </w:t>
      </w:r>
      <w:r w:rsidRPr="009D080A">
        <w:rPr>
          <w:sz w:val="24"/>
          <w:szCs w:val="24"/>
        </w:rPr>
        <w:t>v súvislosti</w:t>
      </w:r>
      <w:r w:rsidRPr="009D080A">
        <w:rPr>
          <w:spacing w:val="2"/>
          <w:sz w:val="24"/>
          <w:szCs w:val="24"/>
        </w:rPr>
        <w:t xml:space="preserve"> </w:t>
      </w:r>
      <w:r w:rsidRPr="009D080A">
        <w:rPr>
          <w:spacing w:val="-5"/>
          <w:sz w:val="24"/>
          <w:szCs w:val="24"/>
        </w:rPr>
        <w:t>s:</w:t>
      </w:r>
    </w:p>
    <w:p w14:paraId="67029017" w14:textId="77777777" w:rsidR="00947F26" w:rsidRPr="009D080A" w:rsidRDefault="00C46561" w:rsidP="00F33318">
      <w:pPr>
        <w:pStyle w:val="Odsekzoznamu"/>
        <w:numPr>
          <w:ilvl w:val="2"/>
          <w:numId w:val="19"/>
        </w:numPr>
        <w:tabs>
          <w:tab w:val="left" w:pos="1276"/>
        </w:tabs>
        <w:spacing w:before="0" w:after="120" w:line="276" w:lineRule="auto"/>
        <w:ind w:left="1276" w:right="116" w:hanging="425"/>
        <w:rPr>
          <w:sz w:val="24"/>
          <w:szCs w:val="24"/>
        </w:rPr>
      </w:pPr>
      <w:r w:rsidRPr="009D080A">
        <w:rPr>
          <w:sz w:val="24"/>
          <w:szCs w:val="24"/>
        </w:rPr>
        <w:t>požitím alkoholu, drog, omamných látok, psychotropných látok a/alebo liekov, ktoré neboli poistenej osobe vydané na lekársky predpis,</w:t>
      </w:r>
    </w:p>
    <w:p w14:paraId="685EB3DF" w14:textId="77777777" w:rsidR="00947F26" w:rsidRPr="009D080A" w:rsidRDefault="00C46561" w:rsidP="00F33318">
      <w:pPr>
        <w:pStyle w:val="Odsekzoznamu"/>
        <w:numPr>
          <w:ilvl w:val="2"/>
          <w:numId w:val="19"/>
        </w:numPr>
        <w:tabs>
          <w:tab w:val="left" w:pos="1276"/>
        </w:tabs>
        <w:spacing w:before="0" w:after="120" w:line="276" w:lineRule="auto"/>
        <w:ind w:left="1276" w:right="114" w:hanging="425"/>
        <w:rPr>
          <w:sz w:val="24"/>
          <w:szCs w:val="24"/>
        </w:rPr>
      </w:pPr>
      <w:r w:rsidRPr="009D080A">
        <w:rPr>
          <w:sz w:val="24"/>
          <w:szCs w:val="24"/>
        </w:rPr>
        <w:t>abstinenčnými prejavmi pri závislosti na alkohole, drogách alebo iných omamných látkach,</w:t>
      </w:r>
    </w:p>
    <w:p w14:paraId="142752F9" w14:textId="77777777" w:rsidR="00947F26" w:rsidRPr="009D080A" w:rsidRDefault="00C46561" w:rsidP="00F33318">
      <w:pPr>
        <w:pStyle w:val="Odsekzoznamu"/>
        <w:numPr>
          <w:ilvl w:val="2"/>
          <w:numId w:val="19"/>
        </w:numPr>
        <w:tabs>
          <w:tab w:val="left" w:pos="1276"/>
        </w:tabs>
        <w:spacing w:before="0" w:after="120" w:line="276" w:lineRule="auto"/>
        <w:ind w:left="1276" w:right="113" w:hanging="425"/>
        <w:rPr>
          <w:sz w:val="24"/>
          <w:szCs w:val="24"/>
        </w:rPr>
      </w:pPr>
      <w:r w:rsidRPr="009D080A">
        <w:rPr>
          <w:sz w:val="24"/>
          <w:szCs w:val="24"/>
        </w:rPr>
        <w:t>vedomým</w:t>
      </w:r>
      <w:r w:rsidRPr="009D080A">
        <w:rPr>
          <w:spacing w:val="-1"/>
          <w:sz w:val="24"/>
          <w:szCs w:val="24"/>
        </w:rPr>
        <w:t xml:space="preserve"> </w:t>
      </w:r>
      <w:r w:rsidRPr="009D080A">
        <w:rPr>
          <w:sz w:val="24"/>
          <w:szCs w:val="24"/>
        </w:rPr>
        <w:t>nedodržiavaním</w:t>
      </w:r>
      <w:r w:rsidRPr="009D080A">
        <w:rPr>
          <w:spacing w:val="-1"/>
          <w:sz w:val="24"/>
          <w:szCs w:val="24"/>
        </w:rPr>
        <w:t xml:space="preserve"> </w:t>
      </w:r>
      <w:r w:rsidRPr="009D080A">
        <w:rPr>
          <w:sz w:val="24"/>
          <w:szCs w:val="24"/>
        </w:rPr>
        <w:t>pokynov ošetrujúceho lekára, vedomým</w:t>
      </w:r>
      <w:r w:rsidRPr="009D080A">
        <w:rPr>
          <w:spacing w:val="-1"/>
          <w:sz w:val="24"/>
          <w:szCs w:val="24"/>
        </w:rPr>
        <w:t xml:space="preserve"> </w:t>
      </w:r>
      <w:r w:rsidRPr="009D080A">
        <w:rPr>
          <w:sz w:val="24"/>
          <w:szCs w:val="24"/>
        </w:rPr>
        <w:t>nepoužitím alebo</w:t>
      </w:r>
      <w:r w:rsidRPr="009D080A">
        <w:rPr>
          <w:spacing w:val="-13"/>
          <w:sz w:val="24"/>
          <w:szCs w:val="24"/>
        </w:rPr>
        <w:t xml:space="preserve"> </w:t>
      </w:r>
      <w:r w:rsidRPr="009D080A">
        <w:rPr>
          <w:sz w:val="24"/>
          <w:szCs w:val="24"/>
        </w:rPr>
        <w:t>nesprávnym</w:t>
      </w:r>
      <w:r w:rsidRPr="009D080A">
        <w:rPr>
          <w:spacing w:val="-11"/>
          <w:sz w:val="24"/>
          <w:szCs w:val="24"/>
        </w:rPr>
        <w:t xml:space="preserve"> </w:t>
      </w:r>
      <w:r w:rsidRPr="009D080A">
        <w:rPr>
          <w:sz w:val="24"/>
          <w:szCs w:val="24"/>
        </w:rPr>
        <w:t>používaním</w:t>
      </w:r>
      <w:r w:rsidRPr="009D080A">
        <w:rPr>
          <w:spacing w:val="-10"/>
          <w:sz w:val="24"/>
          <w:szCs w:val="24"/>
        </w:rPr>
        <w:t xml:space="preserve"> </w:t>
      </w:r>
      <w:r w:rsidRPr="009D080A">
        <w:rPr>
          <w:sz w:val="24"/>
          <w:szCs w:val="24"/>
        </w:rPr>
        <w:t>liekov,</w:t>
      </w:r>
      <w:r w:rsidRPr="009D080A">
        <w:rPr>
          <w:spacing w:val="-13"/>
          <w:sz w:val="24"/>
          <w:szCs w:val="24"/>
        </w:rPr>
        <w:t xml:space="preserve"> </w:t>
      </w:r>
      <w:r w:rsidRPr="009D080A">
        <w:rPr>
          <w:sz w:val="24"/>
          <w:szCs w:val="24"/>
        </w:rPr>
        <w:t>ktoré</w:t>
      </w:r>
      <w:r w:rsidRPr="009D080A">
        <w:rPr>
          <w:spacing w:val="-15"/>
          <w:sz w:val="24"/>
          <w:szCs w:val="24"/>
        </w:rPr>
        <w:t xml:space="preserve"> </w:t>
      </w:r>
      <w:r w:rsidRPr="009D080A">
        <w:rPr>
          <w:sz w:val="24"/>
          <w:szCs w:val="24"/>
        </w:rPr>
        <w:t>boli</w:t>
      </w:r>
      <w:r w:rsidRPr="009D080A">
        <w:rPr>
          <w:spacing w:val="-10"/>
          <w:sz w:val="24"/>
          <w:szCs w:val="24"/>
        </w:rPr>
        <w:t xml:space="preserve"> </w:t>
      </w:r>
      <w:r w:rsidRPr="009D080A">
        <w:rPr>
          <w:sz w:val="24"/>
          <w:szCs w:val="24"/>
        </w:rPr>
        <w:t>poistenému</w:t>
      </w:r>
      <w:r w:rsidRPr="009D080A">
        <w:rPr>
          <w:spacing w:val="-13"/>
          <w:sz w:val="24"/>
          <w:szCs w:val="24"/>
        </w:rPr>
        <w:t xml:space="preserve"> </w:t>
      </w:r>
      <w:r w:rsidRPr="009D080A">
        <w:rPr>
          <w:sz w:val="24"/>
          <w:szCs w:val="24"/>
        </w:rPr>
        <w:t>vydané</w:t>
      </w:r>
      <w:r w:rsidRPr="009D080A">
        <w:rPr>
          <w:spacing w:val="-12"/>
          <w:sz w:val="24"/>
          <w:szCs w:val="24"/>
        </w:rPr>
        <w:t xml:space="preserve"> </w:t>
      </w:r>
      <w:r w:rsidRPr="009D080A">
        <w:rPr>
          <w:sz w:val="24"/>
          <w:szCs w:val="24"/>
        </w:rPr>
        <w:t>na</w:t>
      </w:r>
      <w:r w:rsidRPr="009D080A">
        <w:rPr>
          <w:spacing w:val="-15"/>
          <w:sz w:val="24"/>
          <w:szCs w:val="24"/>
        </w:rPr>
        <w:t xml:space="preserve"> </w:t>
      </w:r>
      <w:r w:rsidRPr="009D080A">
        <w:rPr>
          <w:sz w:val="24"/>
          <w:szCs w:val="24"/>
        </w:rPr>
        <w:t xml:space="preserve">lekársky </w:t>
      </w:r>
      <w:r w:rsidRPr="009D080A">
        <w:rPr>
          <w:spacing w:val="-2"/>
          <w:sz w:val="24"/>
          <w:szCs w:val="24"/>
        </w:rPr>
        <w:t>predpis,</w:t>
      </w:r>
    </w:p>
    <w:p w14:paraId="43A6CF95"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vedením</w:t>
      </w:r>
      <w:r w:rsidRPr="009D080A">
        <w:rPr>
          <w:spacing w:val="1"/>
          <w:sz w:val="24"/>
          <w:szCs w:val="24"/>
        </w:rPr>
        <w:t xml:space="preserve"> </w:t>
      </w:r>
      <w:r w:rsidRPr="009D080A">
        <w:rPr>
          <w:sz w:val="24"/>
          <w:szCs w:val="24"/>
        </w:rPr>
        <w:t>motorového</w:t>
      </w:r>
      <w:r w:rsidRPr="009D080A">
        <w:rPr>
          <w:spacing w:val="-1"/>
          <w:sz w:val="24"/>
          <w:szCs w:val="24"/>
        </w:rPr>
        <w:t xml:space="preserve"> </w:t>
      </w:r>
      <w:r w:rsidRPr="009D080A">
        <w:rPr>
          <w:sz w:val="24"/>
          <w:szCs w:val="24"/>
        </w:rPr>
        <w:t>vozidla</w:t>
      </w:r>
      <w:r w:rsidRPr="009D080A">
        <w:rPr>
          <w:spacing w:val="-3"/>
          <w:sz w:val="24"/>
          <w:szCs w:val="24"/>
        </w:rPr>
        <w:t xml:space="preserve"> </w:t>
      </w:r>
      <w:r w:rsidRPr="009D080A">
        <w:rPr>
          <w:sz w:val="24"/>
          <w:szCs w:val="24"/>
        </w:rPr>
        <w:t xml:space="preserve">bez vodičského </w:t>
      </w:r>
      <w:r w:rsidRPr="009D080A">
        <w:rPr>
          <w:spacing w:val="-2"/>
          <w:sz w:val="24"/>
          <w:szCs w:val="24"/>
        </w:rPr>
        <w:t>oprávnenia,</w:t>
      </w:r>
    </w:p>
    <w:p w14:paraId="717658A6" w14:textId="41C06404" w:rsidR="00947F26" w:rsidRPr="009D080A" w:rsidRDefault="00C46561" w:rsidP="00F33318">
      <w:pPr>
        <w:pStyle w:val="Odsekzoznamu"/>
        <w:numPr>
          <w:ilvl w:val="2"/>
          <w:numId w:val="19"/>
        </w:numPr>
        <w:tabs>
          <w:tab w:val="left" w:pos="1276"/>
        </w:tabs>
        <w:spacing w:before="0" w:after="120" w:line="276" w:lineRule="auto"/>
        <w:ind w:left="1276" w:right="118" w:hanging="425"/>
        <w:rPr>
          <w:sz w:val="24"/>
          <w:szCs w:val="24"/>
        </w:rPr>
      </w:pPr>
      <w:r w:rsidRPr="009D080A">
        <w:rPr>
          <w:sz w:val="24"/>
          <w:szCs w:val="24"/>
        </w:rPr>
        <w:t>psychickými</w:t>
      </w:r>
      <w:r w:rsidR="00914359" w:rsidRPr="009D080A">
        <w:rPr>
          <w:sz w:val="24"/>
          <w:szCs w:val="24"/>
        </w:rPr>
        <w:t xml:space="preserve"> </w:t>
      </w:r>
      <w:r w:rsidRPr="009D080A">
        <w:rPr>
          <w:sz w:val="24"/>
          <w:szCs w:val="24"/>
        </w:rPr>
        <w:t>poruchami, psychickými ochoreniami, psychologickými vyšetreniami, psychoterapiou, vrátane liečby depresívnych stavov a psychóz,</w:t>
      </w:r>
    </w:p>
    <w:p w14:paraId="6433CA1E" w14:textId="77777777" w:rsidR="00947F26" w:rsidRPr="009D080A" w:rsidRDefault="00C46561" w:rsidP="00F33318">
      <w:pPr>
        <w:pStyle w:val="Odsekzoznamu"/>
        <w:numPr>
          <w:ilvl w:val="2"/>
          <w:numId w:val="19"/>
        </w:numPr>
        <w:tabs>
          <w:tab w:val="left" w:pos="1276"/>
        </w:tabs>
        <w:spacing w:before="0" w:after="120" w:line="276" w:lineRule="auto"/>
        <w:ind w:left="1276" w:right="114" w:hanging="425"/>
        <w:rPr>
          <w:sz w:val="24"/>
          <w:szCs w:val="24"/>
        </w:rPr>
      </w:pPr>
      <w:r w:rsidRPr="009D080A">
        <w:rPr>
          <w:sz w:val="24"/>
          <w:szCs w:val="24"/>
        </w:rPr>
        <w:t>komplikáciami v</w:t>
      </w:r>
      <w:r w:rsidRPr="009D080A">
        <w:rPr>
          <w:spacing w:val="-2"/>
          <w:sz w:val="24"/>
          <w:szCs w:val="24"/>
        </w:rPr>
        <w:t xml:space="preserve"> </w:t>
      </w:r>
      <w:r w:rsidRPr="009D080A">
        <w:rPr>
          <w:sz w:val="24"/>
          <w:szCs w:val="24"/>
        </w:rPr>
        <w:t>tehotenstve, ktoré vzniknú po 26-tom týždni tehotenstva vrátane pôrodu, ak nejde o prípad ohrozenia života alebo zdravia,</w:t>
      </w:r>
    </w:p>
    <w:p w14:paraId="31DDDDCE" w14:textId="77777777" w:rsidR="00947F26" w:rsidRPr="009D080A" w:rsidRDefault="00C46561" w:rsidP="00F33318">
      <w:pPr>
        <w:pStyle w:val="Odsekzoznamu"/>
        <w:numPr>
          <w:ilvl w:val="2"/>
          <w:numId w:val="19"/>
        </w:numPr>
        <w:tabs>
          <w:tab w:val="left" w:pos="1276"/>
        </w:tabs>
        <w:spacing w:before="0" w:after="120" w:line="276" w:lineRule="auto"/>
        <w:ind w:left="1276" w:right="116" w:hanging="425"/>
        <w:rPr>
          <w:sz w:val="24"/>
          <w:szCs w:val="24"/>
        </w:rPr>
      </w:pPr>
      <w:r w:rsidRPr="009D080A">
        <w:rPr>
          <w:sz w:val="24"/>
          <w:szCs w:val="24"/>
        </w:rPr>
        <w:t xml:space="preserve">preventívnymi prehliadkami a pravidelnými kontrolnými vyšetreniami počas </w:t>
      </w:r>
      <w:r w:rsidRPr="009D080A">
        <w:rPr>
          <w:spacing w:val="-2"/>
          <w:sz w:val="24"/>
          <w:szCs w:val="24"/>
        </w:rPr>
        <w:t>tehotenstva,</w:t>
      </w:r>
    </w:p>
    <w:p w14:paraId="2792F9CF" w14:textId="77777777" w:rsidR="00947F26" w:rsidRPr="009D080A" w:rsidRDefault="00C46561" w:rsidP="00F33318">
      <w:pPr>
        <w:pStyle w:val="Odsekzoznamu"/>
        <w:numPr>
          <w:ilvl w:val="2"/>
          <w:numId w:val="19"/>
        </w:numPr>
        <w:tabs>
          <w:tab w:val="left" w:pos="1276"/>
        </w:tabs>
        <w:spacing w:before="0" w:after="120" w:line="276" w:lineRule="auto"/>
        <w:ind w:left="1276" w:right="115" w:hanging="425"/>
        <w:rPr>
          <w:sz w:val="24"/>
          <w:szCs w:val="24"/>
        </w:rPr>
      </w:pPr>
      <w:r w:rsidRPr="009D080A">
        <w:rPr>
          <w:sz w:val="24"/>
          <w:szCs w:val="24"/>
        </w:rPr>
        <w:t>predpísaním antikoncepcie, zistením tehotenstva, alebo v súvislosti s</w:t>
      </w:r>
      <w:r w:rsidRPr="009D080A">
        <w:rPr>
          <w:spacing w:val="-2"/>
          <w:sz w:val="24"/>
          <w:szCs w:val="24"/>
        </w:rPr>
        <w:t xml:space="preserve"> </w:t>
      </w:r>
      <w:r w:rsidRPr="009D080A">
        <w:rPr>
          <w:sz w:val="24"/>
          <w:szCs w:val="24"/>
        </w:rPr>
        <w:t xml:space="preserve">liečením </w:t>
      </w:r>
      <w:r w:rsidRPr="009D080A">
        <w:rPr>
          <w:spacing w:val="-2"/>
          <w:sz w:val="24"/>
          <w:szCs w:val="24"/>
        </w:rPr>
        <w:t>neplodnosti,</w:t>
      </w:r>
    </w:p>
    <w:p w14:paraId="4C864919" w14:textId="77777777" w:rsidR="00947F26" w:rsidRPr="009D080A" w:rsidRDefault="00C46561" w:rsidP="00F33318">
      <w:pPr>
        <w:pStyle w:val="Odsekzoznamu"/>
        <w:numPr>
          <w:ilvl w:val="2"/>
          <w:numId w:val="19"/>
        </w:numPr>
        <w:tabs>
          <w:tab w:val="left" w:pos="1276"/>
        </w:tabs>
        <w:spacing w:before="0" w:after="120" w:line="276" w:lineRule="auto"/>
        <w:ind w:left="1276" w:right="113" w:hanging="425"/>
        <w:rPr>
          <w:sz w:val="24"/>
          <w:szCs w:val="24"/>
        </w:rPr>
      </w:pPr>
      <w:r w:rsidRPr="009D080A">
        <w:rPr>
          <w:sz w:val="24"/>
          <w:szCs w:val="24"/>
        </w:rPr>
        <w:t>umelým</w:t>
      </w:r>
      <w:r w:rsidRPr="009D080A">
        <w:rPr>
          <w:spacing w:val="80"/>
          <w:sz w:val="24"/>
          <w:szCs w:val="24"/>
        </w:rPr>
        <w:t xml:space="preserve"> </w:t>
      </w:r>
      <w:r w:rsidRPr="009D080A">
        <w:rPr>
          <w:sz w:val="24"/>
          <w:szCs w:val="24"/>
        </w:rPr>
        <w:t>prerušením</w:t>
      </w:r>
      <w:r w:rsidRPr="009D080A">
        <w:rPr>
          <w:spacing w:val="80"/>
          <w:sz w:val="24"/>
          <w:szCs w:val="24"/>
        </w:rPr>
        <w:t xml:space="preserve"> </w:t>
      </w:r>
      <w:r w:rsidRPr="009D080A">
        <w:rPr>
          <w:sz w:val="24"/>
          <w:szCs w:val="24"/>
        </w:rPr>
        <w:t>tehotenstva,</w:t>
      </w:r>
      <w:r w:rsidRPr="009D080A">
        <w:rPr>
          <w:spacing w:val="80"/>
          <w:sz w:val="24"/>
          <w:szCs w:val="24"/>
        </w:rPr>
        <w:t xml:space="preserve"> </w:t>
      </w:r>
      <w:r w:rsidRPr="009D080A">
        <w:rPr>
          <w:sz w:val="24"/>
          <w:szCs w:val="24"/>
        </w:rPr>
        <w:t>ak</w:t>
      </w:r>
      <w:r w:rsidRPr="009D080A">
        <w:rPr>
          <w:spacing w:val="80"/>
          <w:sz w:val="24"/>
          <w:szCs w:val="24"/>
        </w:rPr>
        <w:t xml:space="preserve"> </w:t>
      </w:r>
      <w:r w:rsidRPr="009D080A">
        <w:rPr>
          <w:sz w:val="24"/>
          <w:szCs w:val="24"/>
        </w:rPr>
        <w:t>nejde</w:t>
      </w:r>
      <w:r w:rsidRPr="009D080A">
        <w:rPr>
          <w:spacing w:val="80"/>
          <w:sz w:val="24"/>
          <w:szCs w:val="24"/>
        </w:rPr>
        <w:t xml:space="preserve"> </w:t>
      </w:r>
      <w:r w:rsidRPr="009D080A">
        <w:rPr>
          <w:sz w:val="24"/>
          <w:szCs w:val="24"/>
        </w:rPr>
        <w:t>o</w:t>
      </w:r>
      <w:r w:rsidRPr="009D080A">
        <w:rPr>
          <w:spacing w:val="-1"/>
          <w:sz w:val="24"/>
          <w:szCs w:val="24"/>
        </w:rPr>
        <w:t xml:space="preserve"> </w:t>
      </w:r>
      <w:r w:rsidRPr="009D080A">
        <w:rPr>
          <w:sz w:val="24"/>
          <w:szCs w:val="24"/>
        </w:rPr>
        <w:t>prípad</w:t>
      </w:r>
      <w:r w:rsidRPr="009D080A">
        <w:rPr>
          <w:spacing w:val="80"/>
          <w:sz w:val="24"/>
          <w:szCs w:val="24"/>
        </w:rPr>
        <w:t xml:space="preserve"> </w:t>
      </w:r>
      <w:r w:rsidRPr="009D080A">
        <w:rPr>
          <w:sz w:val="24"/>
          <w:szCs w:val="24"/>
        </w:rPr>
        <w:t>ohrozenia</w:t>
      </w:r>
      <w:r w:rsidRPr="009D080A">
        <w:rPr>
          <w:spacing w:val="80"/>
          <w:sz w:val="24"/>
          <w:szCs w:val="24"/>
        </w:rPr>
        <w:t xml:space="preserve"> </w:t>
      </w:r>
      <w:r w:rsidRPr="009D080A">
        <w:rPr>
          <w:sz w:val="24"/>
          <w:szCs w:val="24"/>
        </w:rPr>
        <w:t>života</w:t>
      </w:r>
      <w:r w:rsidRPr="009D080A">
        <w:rPr>
          <w:spacing w:val="80"/>
          <w:sz w:val="24"/>
          <w:szCs w:val="24"/>
        </w:rPr>
        <w:t xml:space="preserve"> </w:t>
      </w:r>
      <w:r w:rsidRPr="009D080A">
        <w:rPr>
          <w:sz w:val="24"/>
          <w:szCs w:val="24"/>
        </w:rPr>
        <w:t>alebo zdravia,</w:t>
      </w:r>
    </w:p>
    <w:p w14:paraId="56AF282F"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prenosnými</w:t>
      </w:r>
      <w:r w:rsidRPr="009D080A">
        <w:rPr>
          <w:spacing w:val="-4"/>
          <w:sz w:val="24"/>
          <w:szCs w:val="24"/>
        </w:rPr>
        <w:t xml:space="preserve"> </w:t>
      </w:r>
      <w:r w:rsidRPr="009D080A">
        <w:rPr>
          <w:sz w:val="24"/>
          <w:szCs w:val="24"/>
        </w:rPr>
        <w:t xml:space="preserve">pohlavnými </w:t>
      </w:r>
      <w:r w:rsidRPr="009D080A">
        <w:rPr>
          <w:spacing w:val="-2"/>
          <w:sz w:val="24"/>
          <w:szCs w:val="24"/>
        </w:rPr>
        <w:t>chorobami,</w:t>
      </w:r>
    </w:p>
    <w:p w14:paraId="18A586B1"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estetickými</w:t>
      </w:r>
      <w:r w:rsidRPr="009D080A">
        <w:rPr>
          <w:spacing w:val="-2"/>
          <w:sz w:val="24"/>
          <w:szCs w:val="24"/>
        </w:rPr>
        <w:t xml:space="preserve"> </w:t>
      </w:r>
      <w:r w:rsidRPr="009D080A">
        <w:rPr>
          <w:sz w:val="24"/>
          <w:szCs w:val="24"/>
        </w:rPr>
        <w:t>a</w:t>
      </w:r>
      <w:r w:rsidRPr="009D080A">
        <w:rPr>
          <w:spacing w:val="-2"/>
          <w:sz w:val="24"/>
          <w:szCs w:val="24"/>
        </w:rPr>
        <w:t xml:space="preserve"> </w:t>
      </w:r>
      <w:r w:rsidRPr="009D080A">
        <w:rPr>
          <w:sz w:val="24"/>
          <w:szCs w:val="24"/>
        </w:rPr>
        <w:t xml:space="preserve">plastickými </w:t>
      </w:r>
      <w:r w:rsidRPr="009D080A">
        <w:rPr>
          <w:spacing w:val="-2"/>
          <w:sz w:val="24"/>
          <w:szCs w:val="24"/>
        </w:rPr>
        <w:t>operáciami,</w:t>
      </w:r>
    </w:p>
    <w:p w14:paraId="212CF232" w14:textId="77777777" w:rsidR="00947F26" w:rsidRPr="009D080A" w:rsidRDefault="00C46561" w:rsidP="00F33318">
      <w:pPr>
        <w:pStyle w:val="Odsekzoznamu"/>
        <w:numPr>
          <w:ilvl w:val="2"/>
          <w:numId w:val="19"/>
        </w:numPr>
        <w:tabs>
          <w:tab w:val="left" w:pos="1276"/>
        </w:tabs>
        <w:spacing w:before="0" w:after="120" w:line="276" w:lineRule="auto"/>
        <w:ind w:left="1276" w:right="117" w:hanging="425"/>
        <w:rPr>
          <w:sz w:val="24"/>
          <w:szCs w:val="24"/>
        </w:rPr>
      </w:pPr>
      <w:r w:rsidRPr="009D080A">
        <w:rPr>
          <w:sz w:val="24"/>
          <w:szCs w:val="24"/>
        </w:rPr>
        <w:t>následkami lekársky neodôvodneného nepodrobenia sa povinnému očkovaniu pred odchodom do zahraničia,</w:t>
      </w:r>
    </w:p>
    <w:p w14:paraId="54541CFD"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pokusom o samovraždu a</w:t>
      </w:r>
      <w:r w:rsidRPr="009D080A">
        <w:rPr>
          <w:spacing w:val="-2"/>
          <w:sz w:val="24"/>
          <w:szCs w:val="24"/>
        </w:rPr>
        <w:t xml:space="preserve"> samovraždou,</w:t>
      </w:r>
    </w:p>
    <w:p w14:paraId="39E8F1EC"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vedomou</w:t>
      </w:r>
      <w:r w:rsidRPr="009D080A">
        <w:rPr>
          <w:spacing w:val="-1"/>
          <w:sz w:val="24"/>
          <w:szCs w:val="24"/>
        </w:rPr>
        <w:t xml:space="preserve"> </w:t>
      </w:r>
      <w:r w:rsidRPr="009D080A">
        <w:rPr>
          <w:sz w:val="24"/>
          <w:szCs w:val="24"/>
        </w:rPr>
        <w:t>účasťou poisteného na</w:t>
      </w:r>
      <w:r w:rsidRPr="009D080A">
        <w:rPr>
          <w:spacing w:val="-3"/>
          <w:sz w:val="24"/>
          <w:szCs w:val="24"/>
        </w:rPr>
        <w:t xml:space="preserve"> </w:t>
      </w:r>
      <w:r w:rsidRPr="009D080A">
        <w:rPr>
          <w:sz w:val="24"/>
          <w:szCs w:val="24"/>
        </w:rPr>
        <w:t xml:space="preserve">akejkoľvek vojne, vzbure, </w:t>
      </w:r>
      <w:r w:rsidRPr="009D080A">
        <w:rPr>
          <w:spacing w:val="-2"/>
          <w:sz w:val="24"/>
          <w:szCs w:val="24"/>
        </w:rPr>
        <w:t>povstaní,</w:t>
      </w:r>
    </w:p>
    <w:p w14:paraId="3895C6AC"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pôsobením</w:t>
      </w:r>
      <w:r w:rsidRPr="009D080A">
        <w:rPr>
          <w:spacing w:val="-3"/>
          <w:sz w:val="24"/>
          <w:szCs w:val="24"/>
        </w:rPr>
        <w:t xml:space="preserve"> </w:t>
      </w:r>
      <w:r w:rsidRPr="009D080A">
        <w:rPr>
          <w:sz w:val="24"/>
          <w:szCs w:val="24"/>
        </w:rPr>
        <w:t>jadrovej</w:t>
      </w:r>
      <w:r w:rsidRPr="009D080A">
        <w:rPr>
          <w:spacing w:val="-2"/>
          <w:sz w:val="24"/>
          <w:szCs w:val="24"/>
        </w:rPr>
        <w:t xml:space="preserve"> </w:t>
      </w:r>
      <w:r w:rsidRPr="009D080A">
        <w:rPr>
          <w:sz w:val="24"/>
          <w:szCs w:val="24"/>
        </w:rPr>
        <w:t>energie</w:t>
      </w:r>
      <w:r w:rsidRPr="009D080A">
        <w:rPr>
          <w:spacing w:val="1"/>
          <w:sz w:val="24"/>
          <w:szCs w:val="24"/>
        </w:rPr>
        <w:t xml:space="preserve"> </w:t>
      </w:r>
      <w:r w:rsidRPr="009D080A">
        <w:rPr>
          <w:sz w:val="24"/>
          <w:szCs w:val="24"/>
        </w:rPr>
        <w:t>alebo vplyvom</w:t>
      </w:r>
      <w:r w:rsidRPr="009D080A">
        <w:rPr>
          <w:spacing w:val="-1"/>
          <w:sz w:val="24"/>
          <w:szCs w:val="24"/>
        </w:rPr>
        <w:t xml:space="preserve"> </w:t>
      </w:r>
      <w:r w:rsidRPr="009D080A">
        <w:rPr>
          <w:sz w:val="24"/>
          <w:szCs w:val="24"/>
        </w:rPr>
        <w:t xml:space="preserve">rádioaktívneho </w:t>
      </w:r>
      <w:r w:rsidRPr="009D080A">
        <w:rPr>
          <w:spacing w:val="-2"/>
          <w:sz w:val="24"/>
          <w:szCs w:val="24"/>
        </w:rPr>
        <w:t>materiálu,</w:t>
      </w:r>
    </w:p>
    <w:p w14:paraId="64F38973"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manipuláciou</w:t>
      </w:r>
      <w:r w:rsidRPr="009D080A">
        <w:rPr>
          <w:spacing w:val="-1"/>
          <w:sz w:val="24"/>
          <w:szCs w:val="24"/>
        </w:rPr>
        <w:t xml:space="preserve"> </w:t>
      </w:r>
      <w:r w:rsidRPr="009D080A">
        <w:rPr>
          <w:sz w:val="24"/>
          <w:szCs w:val="24"/>
        </w:rPr>
        <w:t>so strelnou</w:t>
      </w:r>
      <w:r w:rsidRPr="009D080A">
        <w:rPr>
          <w:spacing w:val="-1"/>
          <w:sz w:val="24"/>
          <w:szCs w:val="24"/>
        </w:rPr>
        <w:t xml:space="preserve"> </w:t>
      </w:r>
      <w:r w:rsidRPr="009D080A">
        <w:rPr>
          <w:sz w:val="24"/>
          <w:szCs w:val="24"/>
        </w:rPr>
        <w:t>zbraňou alebo</w:t>
      </w:r>
      <w:r w:rsidRPr="009D080A">
        <w:rPr>
          <w:spacing w:val="-1"/>
          <w:sz w:val="24"/>
          <w:szCs w:val="24"/>
        </w:rPr>
        <w:t xml:space="preserve"> </w:t>
      </w:r>
      <w:r w:rsidRPr="009D080A">
        <w:rPr>
          <w:spacing w:val="-2"/>
          <w:sz w:val="24"/>
          <w:szCs w:val="24"/>
        </w:rPr>
        <w:t>výbušninou,</w:t>
      </w:r>
    </w:p>
    <w:p w14:paraId="6DED003A" w14:textId="77777777" w:rsidR="00947F26" w:rsidRPr="009D080A" w:rsidRDefault="00C46561" w:rsidP="00F33318">
      <w:pPr>
        <w:pStyle w:val="Odsekzoznamu"/>
        <w:numPr>
          <w:ilvl w:val="2"/>
          <w:numId w:val="19"/>
        </w:numPr>
        <w:tabs>
          <w:tab w:val="left" w:pos="1276"/>
        </w:tabs>
        <w:spacing w:before="0" w:after="120" w:line="276" w:lineRule="auto"/>
        <w:ind w:left="1276" w:right="113" w:hanging="425"/>
        <w:rPr>
          <w:sz w:val="24"/>
          <w:szCs w:val="24"/>
        </w:rPr>
      </w:pPr>
      <w:r w:rsidRPr="009D080A">
        <w:rPr>
          <w:sz w:val="24"/>
          <w:szCs w:val="24"/>
        </w:rPr>
        <w:t>rehabilitáciou, fyzioterapiou, kúpeľnou liečbou, ozdravovacími pobytmi, ktoré vznikli z úrazov počas poistnej doby v Slovenskej republike,</w:t>
      </w:r>
    </w:p>
    <w:p w14:paraId="382EB026" w14:textId="46448C11" w:rsidR="00947F26" w:rsidRPr="009D080A" w:rsidRDefault="00C46561" w:rsidP="00F33318">
      <w:pPr>
        <w:pStyle w:val="Odsekzoznamu"/>
        <w:numPr>
          <w:ilvl w:val="2"/>
          <w:numId w:val="19"/>
        </w:numPr>
        <w:tabs>
          <w:tab w:val="left" w:pos="1276"/>
        </w:tabs>
        <w:spacing w:before="0" w:after="120" w:line="276" w:lineRule="auto"/>
        <w:ind w:left="1276" w:right="115" w:hanging="425"/>
        <w:rPr>
          <w:sz w:val="24"/>
          <w:szCs w:val="24"/>
        </w:rPr>
      </w:pPr>
      <w:r w:rsidRPr="009D080A">
        <w:rPr>
          <w:sz w:val="24"/>
          <w:szCs w:val="24"/>
        </w:rPr>
        <w:t>ošetrením zubov (napr. zubná korunka, mostík, náhrada zubov, odstránenie zubného kameňa, zubného povlaku, paradentózy, zubný strojček), ktoré nie sú prípadmi podľa bodu 3.2 písm. f) Zmluvy,</w:t>
      </w:r>
    </w:p>
    <w:p w14:paraId="72287E0A" w14:textId="4EBE441D" w:rsidR="00947F26" w:rsidRPr="009D080A" w:rsidRDefault="00C46561" w:rsidP="00F33318">
      <w:pPr>
        <w:pStyle w:val="Odsekzoznamu"/>
        <w:numPr>
          <w:ilvl w:val="2"/>
          <w:numId w:val="19"/>
        </w:numPr>
        <w:tabs>
          <w:tab w:val="left" w:pos="1276"/>
        </w:tabs>
        <w:spacing w:before="0" w:after="120" w:line="276" w:lineRule="auto"/>
        <w:ind w:left="1276" w:right="116" w:hanging="425"/>
        <w:rPr>
          <w:sz w:val="24"/>
          <w:szCs w:val="24"/>
        </w:rPr>
      </w:pPr>
      <w:r w:rsidRPr="009D080A">
        <w:rPr>
          <w:sz w:val="24"/>
          <w:szCs w:val="24"/>
        </w:rPr>
        <w:t>vykonávaním výkonnostného športu, t.</w:t>
      </w:r>
      <w:r w:rsidR="00AF2218" w:rsidRPr="009D080A">
        <w:rPr>
          <w:sz w:val="24"/>
          <w:szCs w:val="24"/>
        </w:rPr>
        <w:t xml:space="preserve"> </w:t>
      </w:r>
      <w:r w:rsidRPr="009D080A">
        <w:rPr>
          <w:sz w:val="24"/>
          <w:szCs w:val="24"/>
        </w:rPr>
        <w:t>j. prípravou na súťaž alebo súťažou v akýchkoľvek športových disciplínach (amatérskych aj profesionálnych),</w:t>
      </w:r>
    </w:p>
    <w:p w14:paraId="1CCEAF14" w14:textId="77777777" w:rsidR="00947F26" w:rsidRPr="009D080A" w:rsidRDefault="00C46561" w:rsidP="00F33318">
      <w:pPr>
        <w:pStyle w:val="Odsekzoznamu"/>
        <w:numPr>
          <w:ilvl w:val="2"/>
          <w:numId w:val="19"/>
        </w:numPr>
        <w:tabs>
          <w:tab w:val="left" w:pos="1276"/>
        </w:tabs>
        <w:spacing w:before="0" w:after="120" w:line="276" w:lineRule="auto"/>
        <w:ind w:left="1276" w:hanging="425"/>
        <w:rPr>
          <w:sz w:val="24"/>
          <w:szCs w:val="24"/>
        </w:rPr>
      </w:pPr>
      <w:r w:rsidRPr="009D080A">
        <w:rPr>
          <w:sz w:val="24"/>
          <w:szCs w:val="24"/>
        </w:rPr>
        <w:t>úrazom</w:t>
      </w:r>
      <w:r w:rsidRPr="009D080A">
        <w:rPr>
          <w:spacing w:val="-2"/>
          <w:sz w:val="24"/>
          <w:szCs w:val="24"/>
        </w:rPr>
        <w:t xml:space="preserve"> </w:t>
      </w:r>
      <w:r w:rsidRPr="009D080A">
        <w:rPr>
          <w:sz w:val="24"/>
          <w:szCs w:val="24"/>
        </w:rPr>
        <w:t>vzniknutým</w:t>
      </w:r>
      <w:r w:rsidRPr="009D080A">
        <w:rPr>
          <w:spacing w:val="1"/>
          <w:sz w:val="24"/>
          <w:szCs w:val="24"/>
        </w:rPr>
        <w:t xml:space="preserve"> </w:t>
      </w:r>
      <w:r w:rsidRPr="009D080A">
        <w:rPr>
          <w:sz w:val="24"/>
          <w:szCs w:val="24"/>
        </w:rPr>
        <w:t>pri</w:t>
      </w:r>
      <w:r w:rsidRPr="009D080A">
        <w:rPr>
          <w:spacing w:val="-4"/>
          <w:sz w:val="24"/>
          <w:szCs w:val="24"/>
        </w:rPr>
        <w:t xml:space="preserve"> </w:t>
      </w:r>
      <w:r w:rsidRPr="009D080A">
        <w:rPr>
          <w:sz w:val="24"/>
          <w:szCs w:val="24"/>
        </w:rPr>
        <w:t>prevádzkovaní</w:t>
      </w:r>
      <w:r w:rsidRPr="009D080A">
        <w:rPr>
          <w:spacing w:val="-1"/>
          <w:sz w:val="24"/>
          <w:szCs w:val="24"/>
        </w:rPr>
        <w:t xml:space="preserve"> </w:t>
      </w:r>
      <w:r w:rsidRPr="009D080A">
        <w:rPr>
          <w:sz w:val="24"/>
          <w:szCs w:val="24"/>
        </w:rPr>
        <w:t>zimných</w:t>
      </w:r>
      <w:r w:rsidRPr="009D080A">
        <w:rPr>
          <w:spacing w:val="-1"/>
          <w:sz w:val="24"/>
          <w:szCs w:val="24"/>
        </w:rPr>
        <w:t xml:space="preserve"> </w:t>
      </w:r>
      <w:r w:rsidRPr="009D080A">
        <w:rPr>
          <w:spacing w:val="-2"/>
          <w:sz w:val="24"/>
          <w:szCs w:val="24"/>
        </w:rPr>
        <w:t>športov,</w:t>
      </w:r>
    </w:p>
    <w:p w14:paraId="401F540E" w14:textId="214EA3A6" w:rsidR="00947F26" w:rsidRPr="009D080A" w:rsidRDefault="00C46561" w:rsidP="00F33318">
      <w:pPr>
        <w:pStyle w:val="Odsekzoznamu"/>
        <w:numPr>
          <w:ilvl w:val="2"/>
          <w:numId w:val="19"/>
        </w:numPr>
        <w:tabs>
          <w:tab w:val="left" w:pos="1276"/>
        </w:tabs>
        <w:spacing w:before="0" w:after="120" w:line="276" w:lineRule="auto"/>
        <w:ind w:left="1276" w:right="111" w:hanging="425"/>
        <w:rPr>
          <w:sz w:val="24"/>
          <w:szCs w:val="24"/>
        </w:rPr>
      </w:pPr>
      <w:r w:rsidRPr="009D080A">
        <w:rPr>
          <w:sz w:val="24"/>
          <w:szCs w:val="24"/>
        </w:rPr>
        <w:t xml:space="preserve">úrazom vzniknutým pri prevádzkovaní rizikových športov, t. j. pri pilotovaní, </w:t>
      </w:r>
      <w:r w:rsidRPr="009D080A">
        <w:rPr>
          <w:sz w:val="24"/>
          <w:szCs w:val="24"/>
        </w:rPr>
        <w:lastRenderedPageBreak/>
        <w:t>zoskoku</w:t>
      </w:r>
      <w:r w:rsidRPr="009D080A">
        <w:rPr>
          <w:spacing w:val="-11"/>
          <w:sz w:val="24"/>
          <w:szCs w:val="24"/>
        </w:rPr>
        <w:t xml:space="preserve"> </w:t>
      </w:r>
      <w:r w:rsidRPr="009D080A">
        <w:rPr>
          <w:sz w:val="24"/>
          <w:szCs w:val="24"/>
        </w:rPr>
        <w:t>padákom</w:t>
      </w:r>
      <w:r w:rsidRPr="009D080A">
        <w:rPr>
          <w:spacing w:val="-8"/>
          <w:sz w:val="24"/>
          <w:szCs w:val="24"/>
        </w:rPr>
        <w:t xml:space="preserve"> </w:t>
      </w:r>
      <w:r w:rsidRPr="009D080A">
        <w:rPr>
          <w:sz w:val="24"/>
          <w:szCs w:val="24"/>
        </w:rPr>
        <w:t>z</w:t>
      </w:r>
      <w:r w:rsidRPr="009D080A">
        <w:rPr>
          <w:spacing w:val="-9"/>
          <w:sz w:val="24"/>
          <w:szCs w:val="24"/>
        </w:rPr>
        <w:t xml:space="preserve"> </w:t>
      </w:r>
      <w:r w:rsidRPr="009D080A">
        <w:rPr>
          <w:sz w:val="24"/>
          <w:szCs w:val="24"/>
        </w:rPr>
        <w:t>lietadla</w:t>
      </w:r>
      <w:r w:rsidRPr="009D080A">
        <w:rPr>
          <w:spacing w:val="-9"/>
          <w:sz w:val="24"/>
          <w:szCs w:val="24"/>
        </w:rPr>
        <w:t xml:space="preserve"> </w:t>
      </w:r>
      <w:r w:rsidRPr="009D080A">
        <w:rPr>
          <w:sz w:val="24"/>
          <w:szCs w:val="24"/>
        </w:rPr>
        <w:t>alebo</w:t>
      </w:r>
      <w:r w:rsidRPr="009D080A">
        <w:rPr>
          <w:spacing w:val="-11"/>
          <w:sz w:val="24"/>
          <w:szCs w:val="24"/>
        </w:rPr>
        <w:t xml:space="preserve"> </w:t>
      </w:r>
      <w:r w:rsidRPr="009D080A">
        <w:rPr>
          <w:sz w:val="24"/>
          <w:szCs w:val="24"/>
        </w:rPr>
        <w:t>z</w:t>
      </w:r>
      <w:r w:rsidRPr="009D080A">
        <w:rPr>
          <w:spacing w:val="-9"/>
          <w:sz w:val="24"/>
          <w:szCs w:val="24"/>
        </w:rPr>
        <w:t xml:space="preserve"> </w:t>
      </w:r>
      <w:r w:rsidRPr="009D080A">
        <w:rPr>
          <w:sz w:val="24"/>
          <w:szCs w:val="24"/>
        </w:rPr>
        <w:t>výšok,</w:t>
      </w:r>
      <w:r w:rsidRPr="009D080A">
        <w:rPr>
          <w:spacing w:val="-11"/>
          <w:sz w:val="24"/>
          <w:szCs w:val="24"/>
        </w:rPr>
        <w:t xml:space="preserve"> </w:t>
      </w:r>
      <w:r w:rsidRPr="009D080A">
        <w:rPr>
          <w:sz w:val="24"/>
          <w:szCs w:val="24"/>
        </w:rPr>
        <w:t>letoch</w:t>
      </w:r>
      <w:r w:rsidRPr="009D080A">
        <w:rPr>
          <w:spacing w:val="-8"/>
          <w:sz w:val="24"/>
          <w:szCs w:val="24"/>
        </w:rPr>
        <w:t xml:space="preserve"> </w:t>
      </w:r>
      <w:r w:rsidRPr="009D080A">
        <w:rPr>
          <w:sz w:val="24"/>
          <w:szCs w:val="24"/>
        </w:rPr>
        <w:t>na</w:t>
      </w:r>
      <w:r w:rsidRPr="009D080A">
        <w:rPr>
          <w:spacing w:val="-13"/>
          <w:sz w:val="24"/>
          <w:szCs w:val="24"/>
        </w:rPr>
        <w:t xml:space="preserve"> </w:t>
      </w:r>
      <w:r w:rsidRPr="009D080A">
        <w:rPr>
          <w:sz w:val="24"/>
          <w:szCs w:val="24"/>
        </w:rPr>
        <w:t>padáku,</w:t>
      </w:r>
      <w:r w:rsidRPr="009D080A">
        <w:rPr>
          <w:spacing w:val="-11"/>
          <w:sz w:val="24"/>
          <w:szCs w:val="24"/>
        </w:rPr>
        <w:t xml:space="preserve"> </w:t>
      </w:r>
      <w:r w:rsidRPr="009D080A">
        <w:rPr>
          <w:sz w:val="24"/>
          <w:szCs w:val="24"/>
        </w:rPr>
        <w:t>letoch</w:t>
      </w:r>
      <w:r w:rsidRPr="009D080A">
        <w:rPr>
          <w:spacing w:val="-13"/>
          <w:sz w:val="24"/>
          <w:szCs w:val="24"/>
        </w:rPr>
        <w:t xml:space="preserve"> </w:t>
      </w:r>
      <w:r w:rsidRPr="009D080A">
        <w:rPr>
          <w:sz w:val="24"/>
          <w:szCs w:val="24"/>
        </w:rPr>
        <w:t>na</w:t>
      </w:r>
      <w:r w:rsidRPr="009D080A">
        <w:rPr>
          <w:spacing w:val="-11"/>
          <w:sz w:val="24"/>
          <w:szCs w:val="24"/>
        </w:rPr>
        <w:t xml:space="preserve"> </w:t>
      </w:r>
      <w:r w:rsidRPr="009D080A">
        <w:rPr>
          <w:sz w:val="24"/>
          <w:szCs w:val="24"/>
        </w:rPr>
        <w:t xml:space="preserve">rogalách, </w:t>
      </w:r>
      <w:proofErr w:type="spellStart"/>
      <w:r w:rsidRPr="009D080A">
        <w:rPr>
          <w:sz w:val="24"/>
          <w:szCs w:val="24"/>
        </w:rPr>
        <w:t>paraglidingu</w:t>
      </w:r>
      <w:proofErr w:type="spellEnd"/>
      <w:r w:rsidRPr="009D080A">
        <w:rPr>
          <w:sz w:val="24"/>
          <w:szCs w:val="24"/>
        </w:rPr>
        <w:t>, motoristických disciplínach, vrátane športovej streľby a</w:t>
      </w:r>
      <w:r w:rsidR="00AF2218" w:rsidRPr="009D080A">
        <w:rPr>
          <w:sz w:val="24"/>
          <w:szCs w:val="24"/>
        </w:rPr>
        <w:t> </w:t>
      </w:r>
      <w:r w:rsidRPr="009D080A">
        <w:rPr>
          <w:sz w:val="24"/>
          <w:szCs w:val="24"/>
        </w:rPr>
        <w:t>skialpinizmu,</w:t>
      </w:r>
      <w:r w:rsidRPr="009D080A">
        <w:rPr>
          <w:spacing w:val="-13"/>
          <w:sz w:val="24"/>
          <w:szCs w:val="24"/>
        </w:rPr>
        <w:t xml:space="preserve"> </w:t>
      </w:r>
      <w:r w:rsidRPr="009D080A">
        <w:rPr>
          <w:sz w:val="24"/>
          <w:szCs w:val="24"/>
        </w:rPr>
        <w:t>skokoch</w:t>
      </w:r>
      <w:r w:rsidRPr="009D080A">
        <w:rPr>
          <w:spacing w:val="-13"/>
          <w:sz w:val="24"/>
          <w:szCs w:val="24"/>
        </w:rPr>
        <w:t xml:space="preserve"> </w:t>
      </w:r>
      <w:r w:rsidRPr="009D080A">
        <w:rPr>
          <w:sz w:val="24"/>
          <w:szCs w:val="24"/>
        </w:rPr>
        <w:t>na</w:t>
      </w:r>
      <w:r w:rsidRPr="009D080A">
        <w:rPr>
          <w:spacing w:val="-14"/>
          <w:sz w:val="24"/>
          <w:szCs w:val="24"/>
        </w:rPr>
        <w:t xml:space="preserve"> </w:t>
      </w:r>
      <w:r w:rsidRPr="009D080A">
        <w:rPr>
          <w:sz w:val="24"/>
          <w:szCs w:val="24"/>
        </w:rPr>
        <w:t>lyžiach,</w:t>
      </w:r>
      <w:r w:rsidRPr="009D080A">
        <w:rPr>
          <w:spacing w:val="-12"/>
          <w:sz w:val="24"/>
          <w:szCs w:val="24"/>
        </w:rPr>
        <w:t xml:space="preserve"> </w:t>
      </w:r>
      <w:r w:rsidRPr="009D080A">
        <w:rPr>
          <w:sz w:val="24"/>
          <w:szCs w:val="24"/>
        </w:rPr>
        <w:t>lyžovaní</w:t>
      </w:r>
      <w:r w:rsidRPr="009D080A">
        <w:rPr>
          <w:spacing w:val="-12"/>
          <w:sz w:val="24"/>
          <w:szCs w:val="24"/>
        </w:rPr>
        <w:t xml:space="preserve"> </w:t>
      </w:r>
      <w:r w:rsidRPr="009D080A">
        <w:rPr>
          <w:sz w:val="24"/>
          <w:szCs w:val="24"/>
        </w:rPr>
        <w:t>mimo</w:t>
      </w:r>
      <w:r w:rsidRPr="009D080A">
        <w:rPr>
          <w:spacing w:val="-12"/>
          <w:sz w:val="24"/>
          <w:szCs w:val="24"/>
        </w:rPr>
        <w:t xml:space="preserve"> </w:t>
      </w:r>
      <w:r w:rsidRPr="009D080A">
        <w:rPr>
          <w:sz w:val="24"/>
          <w:szCs w:val="24"/>
        </w:rPr>
        <w:t>vyznačených</w:t>
      </w:r>
      <w:r w:rsidRPr="009D080A">
        <w:rPr>
          <w:spacing w:val="-12"/>
          <w:sz w:val="24"/>
          <w:szCs w:val="24"/>
        </w:rPr>
        <w:t xml:space="preserve"> </w:t>
      </w:r>
      <w:r w:rsidRPr="009D080A">
        <w:rPr>
          <w:sz w:val="24"/>
          <w:szCs w:val="24"/>
        </w:rPr>
        <w:t>trás,</w:t>
      </w:r>
      <w:r w:rsidRPr="009D080A">
        <w:rPr>
          <w:spacing w:val="-12"/>
          <w:sz w:val="24"/>
          <w:szCs w:val="24"/>
        </w:rPr>
        <w:t xml:space="preserve"> </w:t>
      </w:r>
      <w:r w:rsidRPr="009D080A">
        <w:rPr>
          <w:sz w:val="24"/>
          <w:szCs w:val="24"/>
        </w:rPr>
        <w:t xml:space="preserve">speleológii, horolezectve, alpinistike, turistike vykonávanej po ľadovcoch a pri turistike vykonávanej po značených aj neznačených cestách, ak sú na tejto ceste umiestnené umelé istiace prostriedky (napr. laná, reťaze, </w:t>
      </w:r>
      <w:proofErr w:type="spellStart"/>
      <w:r w:rsidR="00F33318" w:rsidRPr="009D080A">
        <w:rPr>
          <w:sz w:val="24"/>
          <w:szCs w:val="24"/>
        </w:rPr>
        <w:t>stupačky</w:t>
      </w:r>
      <w:proofErr w:type="spellEnd"/>
      <w:r w:rsidRPr="009D080A">
        <w:rPr>
          <w:sz w:val="24"/>
          <w:szCs w:val="24"/>
        </w:rPr>
        <w:t xml:space="preserve">, rebríky), alebo je na prekonanie tejto cesty potrebné použitie akejkoľvek súčasti horolezeckej výstroje (lano, </w:t>
      </w:r>
      <w:proofErr w:type="spellStart"/>
      <w:r w:rsidRPr="009D080A">
        <w:rPr>
          <w:sz w:val="24"/>
          <w:szCs w:val="24"/>
        </w:rPr>
        <w:t>úväz</w:t>
      </w:r>
      <w:proofErr w:type="spellEnd"/>
      <w:r w:rsidRPr="009D080A">
        <w:rPr>
          <w:sz w:val="24"/>
          <w:szCs w:val="24"/>
        </w:rPr>
        <w:t xml:space="preserve"> sedací, </w:t>
      </w:r>
      <w:proofErr w:type="spellStart"/>
      <w:r w:rsidRPr="009D080A">
        <w:rPr>
          <w:sz w:val="24"/>
          <w:szCs w:val="24"/>
        </w:rPr>
        <w:t>úväz</w:t>
      </w:r>
      <w:proofErr w:type="spellEnd"/>
      <w:r w:rsidRPr="009D080A">
        <w:rPr>
          <w:sz w:val="24"/>
          <w:szCs w:val="24"/>
        </w:rPr>
        <w:t xml:space="preserve"> prsný, prilba, karabína, skoba),</w:t>
      </w:r>
    </w:p>
    <w:p w14:paraId="0CE862FF" w14:textId="623318BA" w:rsidR="00947F26" w:rsidRPr="009D080A" w:rsidRDefault="00C46561" w:rsidP="00F33318">
      <w:pPr>
        <w:pStyle w:val="Odsekzoznamu"/>
        <w:numPr>
          <w:ilvl w:val="2"/>
          <w:numId w:val="19"/>
        </w:numPr>
        <w:tabs>
          <w:tab w:val="left" w:pos="1276"/>
        </w:tabs>
        <w:spacing w:before="0" w:after="240" w:line="276" w:lineRule="auto"/>
        <w:ind w:left="1276" w:right="115" w:hanging="425"/>
        <w:rPr>
          <w:sz w:val="24"/>
          <w:szCs w:val="24"/>
        </w:rPr>
      </w:pPr>
      <w:r w:rsidRPr="009D080A">
        <w:rPr>
          <w:sz w:val="24"/>
          <w:szCs w:val="24"/>
        </w:rPr>
        <w:t>úrazom vzniknutým pri</w:t>
      </w:r>
      <w:r w:rsidRPr="009D080A">
        <w:rPr>
          <w:spacing w:val="-2"/>
          <w:sz w:val="24"/>
          <w:szCs w:val="24"/>
        </w:rPr>
        <w:t xml:space="preserve"> </w:t>
      </w:r>
      <w:r w:rsidRPr="009D080A">
        <w:rPr>
          <w:sz w:val="24"/>
          <w:szCs w:val="24"/>
        </w:rPr>
        <w:t>stavebno-montážnych prácach, prácach</w:t>
      </w:r>
      <w:r w:rsidRPr="009D080A">
        <w:rPr>
          <w:spacing w:val="-2"/>
          <w:sz w:val="24"/>
          <w:szCs w:val="24"/>
        </w:rPr>
        <w:t xml:space="preserve"> </w:t>
      </w:r>
      <w:r w:rsidRPr="009D080A">
        <w:rPr>
          <w:sz w:val="24"/>
          <w:szCs w:val="24"/>
        </w:rPr>
        <w:t>so žieravinami, jedmi, ľahko zápalnými alebo výbušnými látkami, pri baníckych a hutníckych prácach, prácach vo výške, na fasádach domov, pri vykládke a nakládke lodí, kamiónov alebo iných dopravných prostriedkov, pri rúbaní stromov, demolácii a</w:t>
      </w:r>
      <w:r w:rsidR="00AF2218" w:rsidRPr="009D080A">
        <w:rPr>
          <w:sz w:val="24"/>
          <w:szCs w:val="24"/>
        </w:rPr>
        <w:t> </w:t>
      </w:r>
      <w:r w:rsidRPr="009D080A">
        <w:rPr>
          <w:sz w:val="24"/>
          <w:szCs w:val="24"/>
        </w:rPr>
        <w:t>čistení po výbušninách, pri prácach v oblasti jadrovej energie, pri obsluhe, oprave alebo inštalácii strojov (okrem výpočtovej techniky), pri opracovaní alebo</w:t>
      </w:r>
      <w:r w:rsidRPr="009D080A">
        <w:rPr>
          <w:spacing w:val="-1"/>
          <w:sz w:val="24"/>
          <w:szCs w:val="24"/>
        </w:rPr>
        <w:t xml:space="preserve"> </w:t>
      </w:r>
      <w:r w:rsidRPr="009D080A">
        <w:rPr>
          <w:sz w:val="24"/>
          <w:szCs w:val="24"/>
        </w:rPr>
        <w:t>spracovaní</w:t>
      </w:r>
      <w:r w:rsidRPr="009D080A">
        <w:rPr>
          <w:spacing w:val="-1"/>
          <w:sz w:val="24"/>
          <w:szCs w:val="24"/>
        </w:rPr>
        <w:t xml:space="preserve"> </w:t>
      </w:r>
      <w:r w:rsidRPr="009D080A">
        <w:rPr>
          <w:sz w:val="24"/>
          <w:szCs w:val="24"/>
        </w:rPr>
        <w:t>dreva, kovov,</w:t>
      </w:r>
      <w:r w:rsidRPr="009D080A">
        <w:rPr>
          <w:spacing w:val="-1"/>
          <w:sz w:val="24"/>
          <w:szCs w:val="24"/>
        </w:rPr>
        <w:t xml:space="preserve"> </w:t>
      </w:r>
      <w:r w:rsidRPr="009D080A">
        <w:rPr>
          <w:sz w:val="24"/>
          <w:szCs w:val="24"/>
        </w:rPr>
        <w:t>skla</w:t>
      </w:r>
      <w:r w:rsidRPr="009D080A">
        <w:rPr>
          <w:spacing w:val="-3"/>
          <w:sz w:val="24"/>
          <w:szCs w:val="24"/>
        </w:rPr>
        <w:t xml:space="preserve"> </w:t>
      </w:r>
      <w:r w:rsidRPr="009D080A">
        <w:rPr>
          <w:sz w:val="24"/>
          <w:szCs w:val="24"/>
        </w:rPr>
        <w:t>alebo</w:t>
      </w:r>
      <w:r w:rsidRPr="009D080A">
        <w:rPr>
          <w:spacing w:val="-1"/>
          <w:sz w:val="24"/>
          <w:szCs w:val="24"/>
        </w:rPr>
        <w:t xml:space="preserve"> </w:t>
      </w:r>
      <w:r w:rsidRPr="009D080A">
        <w:rPr>
          <w:sz w:val="24"/>
          <w:szCs w:val="24"/>
        </w:rPr>
        <w:t>kameňa,</w:t>
      </w:r>
      <w:r w:rsidRPr="009D080A">
        <w:rPr>
          <w:spacing w:val="-1"/>
          <w:sz w:val="24"/>
          <w:szCs w:val="24"/>
        </w:rPr>
        <w:t xml:space="preserve"> </w:t>
      </w:r>
      <w:r w:rsidRPr="009D080A">
        <w:rPr>
          <w:sz w:val="24"/>
          <w:szCs w:val="24"/>
        </w:rPr>
        <w:t>pri</w:t>
      </w:r>
      <w:r w:rsidRPr="009D080A">
        <w:rPr>
          <w:spacing w:val="-3"/>
          <w:sz w:val="24"/>
          <w:szCs w:val="24"/>
        </w:rPr>
        <w:t xml:space="preserve"> </w:t>
      </w:r>
      <w:r w:rsidRPr="009D080A">
        <w:rPr>
          <w:sz w:val="24"/>
          <w:szCs w:val="24"/>
        </w:rPr>
        <w:t>záchranárskych</w:t>
      </w:r>
      <w:r w:rsidRPr="009D080A">
        <w:rPr>
          <w:spacing w:val="-3"/>
          <w:sz w:val="24"/>
          <w:szCs w:val="24"/>
        </w:rPr>
        <w:t xml:space="preserve"> </w:t>
      </w:r>
      <w:r w:rsidRPr="009D080A">
        <w:rPr>
          <w:sz w:val="24"/>
          <w:szCs w:val="24"/>
        </w:rPr>
        <w:t>prácach, studniarstve a pri poskytovaní bezpečnostných služieb vrátane ochrany osôb.</w:t>
      </w:r>
    </w:p>
    <w:p w14:paraId="4A2A962B" w14:textId="67B00F29" w:rsidR="00947F26" w:rsidRPr="009D080A" w:rsidRDefault="00C46561" w:rsidP="00F33318">
      <w:pPr>
        <w:pStyle w:val="Odsekzoznamu"/>
        <w:numPr>
          <w:ilvl w:val="1"/>
          <w:numId w:val="19"/>
        </w:numPr>
        <w:tabs>
          <w:tab w:val="left" w:pos="826"/>
        </w:tabs>
        <w:spacing w:before="0" w:after="240" w:line="276" w:lineRule="auto"/>
        <w:ind w:left="826" w:right="116" w:hanging="708"/>
        <w:rPr>
          <w:sz w:val="24"/>
          <w:szCs w:val="24"/>
        </w:rPr>
      </w:pPr>
      <w:r w:rsidRPr="009D080A">
        <w:rPr>
          <w:sz w:val="24"/>
          <w:szCs w:val="24"/>
        </w:rPr>
        <w:t>Ustanoveniami VPP nie je možné rozšíriť rozsah výluk nad rámec tých, ktoré sú uvedené v bode 3.4 a 3.5 Zmluvy.</w:t>
      </w:r>
    </w:p>
    <w:p w14:paraId="5ECFDF0A" w14:textId="77777777" w:rsidR="00947F26" w:rsidRPr="009D080A" w:rsidRDefault="00C46561" w:rsidP="00F33318">
      <w:pPr>
        <w:pStyle w:val="Odsekzoznamu"/>
        <w:numPr>
          <w:ilvl w:val="1"/>
          <w:numId w:val="19"/>
        </w:numPr>
        <w:tabs>
          <w:tab w:val="left" w:pos="826"/>
        </w:tabs>
        <w:spacing w:before="0" w:after="240" w:line="276" w:lineRule="auto"/>
        <w:ind w:left="826" w:right="115" w:hanging="708"/>
        <w:rPr>
          <w:sz w:val="24"/>
          <w:szCs w:val="24"/>
        </w:rPr>
      </w:pPr>
      <w:r w:rsidRPr="009D080A">
        <w:rPr>
          <w:sz w:val="24"/>
          <w:szCs w:val="24"/>
        </w:rPr>
        <w:t>Poisťovateľ je povinný poskytovať poisteným nepretržitú asistenčnú službu dostupnú 24 hodín denne</w:t>
      </w:r>
      <w:r w:rsidRPr="009D080A">
        <w:rPr>
          <w:spacing w:val="-1"/>
          <w:sz w:val="24"/>
          <w:szCs w:val="24"/>
        </w:rPr>
        <w:t xml:space="preserve"> </w:t>
      </w:r>
      <w:r w:rsidRPr="009D080A">
        <w:rPr>
          <w:sz w:val="24"/>
          <w:szCs w:val="24"/>
        </w:rPr>
        <w:t>7 dní v týždni; asistenčná</w:t>
      </w:r>
      <w:r w:rsidRPr="009D080A">
        <w:rPr>
          <w:spacing w:val="-1"/>
          <w:sz w:val="24"/>
          <w:szCs w:val="24"/>
        </w:rPr>
        <w:t xml:space="preserve"> </w:t>
      </w:r>
      <w:r w:rsidRPr="009D080A">
        <w:rPr>
          <w:sz w:val="24"/>
          <w:szCs w:val="24"/>
        </w:rPr>
        <w:t>služba je poskytovaná</w:t>
      </w:r>
      <w:r w:rsidRPr="009D080A">
        <w:rPr>
          <w:spacing w:val="-1"/>
          <w:sz w:val="24"/>
          <w:szCs w:val="24"/>
        </w:rPr>
        <w:t xml:space="preserve"> </w:t>
      </w:r>
      <w:r w:rsidRPr="009D080A">
        <w:rPr>
          <w:sz w:val="24"/>
          <w:szCs w:val="24"/>
        </w:rPr>
        <w:t>v slovenskom jazyku.</w:t>
      </w:r>
    </w:p>
    <w:p w14:paraId="67AC604B" w14:textId="77777777" w:rsidR="00947F26" w:rsidRPr="009D080A" w:rsidRDefault="00C46561" w:rsidP="00F33318">
      <w:pPr>
        <w:pStyle w:val="Odsekzoznamu"/>
        <w:numPr>
          <w:ilvl w:val="1"/>
          <w:numId w:val="19"/>
        </w:numPr>
        <w:tabs>
          <w:tab w:val="left" w:pos="826"/>
        </w:tabs>
        <w:spacing w:before="0" w:after="240" w:line="276" w:lineRule="auto"/>
        <w:ind w:left="826" w:right="118" w:hanging="708"/>
        <w:rPr>
          <w:sz w:val="24"/>
          <w:szCs w:val="24"/>
        </w:rPr>
      </w:pPr>
      <w:r w:rsidRPr="009D080A">
        <w:rPr>
          <w:sz w:val="24"/>
          <w:szCs w:val="24"/>
        </w:rPr>
        <w:t>V rámci asistenčných služieb Poisťovateľ alebo Poisťovateľom určený subjekt poskytuje poisteným najmä tieto služby:</w:t>
      </w:r>
    </w:p>
    <w:p w14:paraId="5AF6F908" w14:textId="77777777" w:rsidR="00947F26" w:rsidRPr="009D080A" w:rsidRDefault="00C46561" w:rsidP="00684446">
      <w:pPr>
        <w:pStyle w:val="Odsekzoznamu"/>
        <w:numPr>
          <w:ilvl w:val="2"/>
          <w:numId w:val="19"/>
        </w:numPr>
        <w:tabs>
          <w:tab w:val="left" w:pos="1276"/>
        </w:tabs>
        <w:spacing w:before="0" w:after="240" w:line="276" w:lineRule="auto"/>
        <w:ind w:left="1276" w:right="115" w:hanging="425"/>
        <w:rPr>
          <w:sz w:val="24"/>
          <w:szCs w:val="24"/>
        </w:rPr>
      </w:pPr>
      <w:r w:rsidRPr="009D080A">
        <w:rPr>
          <w:sz w:val="24"/>
          <w:szCs w:val="24"/>
        </w:rPr>
        <w:t>výber zdravotníckeho zariadenia a zabezpečenie lekárskeho ošetrenia poisteného lekárom,</w:t>
      </w:r>
    </w:p>
    <w:p w14:paraId="4FBC954D" w14:textId="77777777" w:rsidR="00947F26" w:rsidRPr="009D080A" w:rsidRDefault="00C46561" w:rsidP="00684446">
      <w:pPr>
        <w:pStyle w:val="Odsekzoznamu"/>
        <w:numPr>
          <w:ilvl w:val="2"/>
          <w:numId w:val="19"/>
        </w:numPr>
        <w:tabs>
          <w:tab w:val="left" w:pos="1276"/>
        </w:tabs>
        <w:spacing w:before="0" w:after="240" w:line="276" w:lineRule="auto"/>
        <w:ind w:left="1276" w:hanging="425"/>
        <w:rPr>
          <w:sz w:val="24"/>
          <w:szCs w:val="24"/>
        </w:rPr>
      </w:pPr>
      <w:r w:rsidRPr="009D080A">
        <w:rPr>
          <w:sz w:val="24"/>
          <w:szCs w:val="24"/>
        </w:rPr>
        <w:t>poskytovanie</w:t>
      </w:r>
      <w:r w:rsidRPr="009D080A">
        <w:rPr>
          <w:spacing w:val="-1"/>
          <w:sz w:val="24"/>
          <w:szCs w:val="24"/>
        </w:rPr>
        <w:t xml:space="preserve"> </w:t>
      </w:r>
      <w:r w:rsidRPr="009D080A">
        <w:rPr>
          <w:sz w:val="24"/>
          <w:szCs w:val="24"/>
        </w:rPr>
        <w:t>informácií</w:t>
      </w:r>
      <w:r w:rsidRPr="009D080A">
        <w:rPr>
          <w:spacing w:val="1"/>
          <w:sz w:val="24"/>
          <w:szCs w:val="24"/>
        </w:rPr>
        <w:t xml:space="preserve"> </w:t>
      </w:r>
      <w:r w:rsidRPr="009D080A">
        <w:rPr>
          <w:sz w:val="24"/>
          <w:szCs w:val="24"/>
        </w:rPr>
        <w:t>o postupe</w:t>
      </w:r>
      <w:r w:rsidRPr="009D080A">
        <w:rPr>
          <w:spacing w:val="-1"/>
          <w:sz w:val="24"/>
          <w:szCs w:val="24"/>
        </w:rPr>
        <w:t xml:space="preserve"> </w:t>
      </w:r>
      <w:r w:rsidRPr="009D080A">
        <w:rPr>
          <w:sz w:val="24"/>
          <w:szCs w:val="24"/>
        </w:rPr>
        <w:t>v prípade</w:t>
      </w:r>
      <w:r w:rsidRPr="009D080A">
        <w:rPr>
          <w:spacing w:val="-1"/>
          <w:sz w:val="24"/>
          <w:szCs w:val="24"/>
        </w:rPr>
        <w:t xml:space="preserve"> </w:t>
      </w:r>
      <w:r w:rsidRPr="009D080A">
        <w:rPr>
          <w:sz w:val="24"/>
          <w:szCs w:val="24"/>
        </w:rPr>
        <w:t>poistnej</w:t>
      </w:r>
      <w:r w:rsidRPr="009D080A">
        <w:rPr>
          <w:spacing w:val="-2"/>
          <w:sz w:val="24"/>
          <w:szCs w:val="24"/>
        </w:rPr>
        <w:t xml:space="preserve"> udalosti,</w:t>
      </w:r>
    </w:p>
    <w:p w14:paraId="10B88C4F" w14:textId="3500CDDF" w:rsidR="00947F26" w:rsidRPr="009D080A" w:rsidRDefault="00C46561" w:rsidP="00684446">
      <w:pPr>
        <w:pStyle w:val="Odsekzoznamu"/>
        <w:numPr>
          <w:ilvl w:val="2"/>
          <w:numId w:val="19"/>
        </w:numPr>
        <w:tabs>
          <w:tab w:val="left" w:pos="1276"/>
        </w:tabs>
        <w:spacing w:before="0" w:after="240" w:line="276" w:lineRule="auto"/>
        <w:ind w:left="1276" w:right="115" w:hanging="425"/>
        <w:rPr>
          <w:sz w:val="24"/>
          <w:szCs w:val="24"/>
        </w:rPr>
      </w:pPr>
      <w:r w:rsidRPr="009D080A">
        <w:rPr>
          <w:sz w:val="24"/>
          <w:szCs w:val="24"/>
        </w:rPr>
        <w:t>zariadenie</w:t>
      </w:r>
      <w:r w:rsidRPr="009D080A">
        <w:rPr>
          <w:spacing w:val="-15"/>
          <w:sz w:val="24"/>
          <w:szCs w:val="24"/>
        </w:rPr>
        <w:t xml:space="preserve"> </w:t>
      </w:r>
      <w:r w:rsidRPr="009D080A">
        <w:rPr>
          <w:sz w:val="24"/>
          <w:szCs w:val="24"/>
        </w:rPr>
        <w:t>prevozu</w:t>
      </w:r>
      <w:r w:rsidRPr="009D080A">
        <w:rPr>
          <w:spacing w:val="-15"/>
          <w:sz w:val="24"/>
          <w:szCs w:val="24"/>
        </w:rPr>
        <w:t xml:space="preserve"> </w:t>
      </w:r>
      <w:r w:rsidRPr="009D080A">
        <w:rPr>
          <w:sz w:val="24"/>
          <w:szCs w:val="24"/>
        </w:rPr>
        <w:t>chorého</w:t>
      </w:r>
      <w:r w:rsidRPr="009D080A">
        <w:rPr>
          <w:spacing w:val="-15"/>
          <w:sz w:val="24"/>
          <w:szCs w:val="24"/>
        </w:rPr>
        <w:t xml:space="preserve"> </w:t>
      </w:r>
      <w:r w:rsidRPr="009D080A">
        <w:rPr>
          <w:sz w:val="24"/>
          <w:szCs w:val="24"/>
        </w:rPr>
        <w:t>do</w:t>
      </w:r>
      <w:r w:rsidRPr="009D080A">
        <w:rPr>
          <w:spacing w:val="-15"/>
          <w:sz w:val="24"/>
          <w:szCs w:val="24"/>
        </w:rPr>
        <w:t xml:space="preserve"> </w:t>
      </w:r>
      <w:r w:rsidRPr="009D080A">
        <w:rPr>
          <w:sz w:val="24"/>
          <w:szCs w:val="24"/>
        </w:rPr>
        <w:t>vhodnejšieho</w:t>
      </w:r>
      <w:r w:rsidRPr="009D080A">
        <w:rPr>
          <w:spacing w:val="-15"/>
          <w:sz w:val="24"/>
          <w:szCs w:val="24"/>
        </w:rPr>
        <w:t xml:space="preserve"> </w:t>
      </w:r>
      <w:r w:rsidRPr="009D080A">
        <w:rPr>
          <w:sz w:val="24"/>
          <w:szCs w:val="24"/>
        </w:rPr>
        <w:t>zariadenia,</w:t>
      </w:r>
      <w:r w:rsidRPr="009D080A">
        <w:rPr>
          <w:spacing w:val="-15"/>
          <w:sz w:val="24"/>
          <w:szCs w:val="24"/>
        </w:rPr>
        <w:t xml:space="preserve"> </w:t>
      </w:r>
      <w:r w:rsidRPr="009D080A">
        <w:rPr>
          <w:sz w:val="24"/>
          <w:szCs w:val="24"/>
        </w:rPr>
        <w:t>ak</w:t>
      </w:r>
      <w:r w:rsidRPr="009D080A">
        <w:rPr>
          <w:spacing w:val="-15"/>
          <w:sz w:val="24"/>
          <w:szCs w:val="24"/>
        </w:rPr>
        <w:t xml:space="preserve"> </w:t>
      </w:r>
      <w:r w:rsidRPr="009D080A">
        <w:rPr>
          <w:sz w:val="24"/>
          <w:szCs w:val="24"/>
        </w:rPr>
        <w:t>je</w:t>
      </w:r>
      <w:r w:rsidRPr="009D080A">
        <w:rPr>
          <w:spacing w:val="-15"/>
          <w:sz w:val="24"/>
          <w:szCs w:val="24"/>
        </w:rPr>
        <w:t xml:space="preserve"> </w:t>
      </w:r>
      <w:r w:rsidRPr="009D080A">
        <w:rPr>
          <w:sz w:val="24"/>
          <w:szCs w:val="24"/>
        </w:rPr>
        <w:t>súčasné</w:t>
      </w:r>
      <w:r w:rsidRPr="009D080A">
        <w:rPr>
          <w:spacing w:val="-15"/>
          <w:sz w:val="24"/>
          <w:szCs w:val="24"/>
        </w:rPr>
        <w:t xml:space="preserve"> </w:t>
      </w:r>
      <w:r w:rsidRPr="009D080A">
        <w:rPr>
          <w:sz w:val="24"/>
          <w:szCs w:val="24"/>
        </w:rPr>
        <w:t xml:space="preserve">zariadenie nevhodné z dôvodu zdravotného stavu poisteného alebo prevozu do </w:t>
      </w:r>
      <w:r w:rsidR="00F20C5A" w:rsidRPr="009D080A">
        <w:rPr>
          <w:sz w:val="24"/>
          <w:szCs w:val="24"/>
        </w:rPr>
        <w:t xml:space="preserve">Slovenskej republiky </w:t>
      </w:r>
      <w:r w:rsidRPr="009D080A">
        <w:rPr>
          <w:sz w:val="24"/>
          <w:szCs w:val="24"/>
        </w:rPr>
        <w:t xml:space="preserve">– </w:t>
      </w:r>
      <w:r w:rsidRPr="009D080A">
        <w:rPr>
          <w:spacing w:val="-2"/>
          <w:sz w:val="24"/>
          <w:szCs w:val="24"/>
        </w:rPr>
        <w:t>repatriáciu.</w:t>
      </w:r>
    </w:p>
    <w:p w14:paraId="6B73C140" w14:textId="77777777" w:rsidR="00947F26" w:rsidRPr="009D080A" w:rsidRDefault="00C46561">
      <w:pPr>
        <w:pStyle w:val="Nadpis2"/>
        <w:spacing w:before="1"/>
        <w:ind w:left="3925" w:right="3779"/>
        <w:rPr>
          <w:spacing w:val="-2"/>
        </w:rPr>
      </w:pPr>
      <w:r w:rsidRPr="009D080A">
        <w:t>Článok</w:t>
      </w:r>
      <w:r w:rsidRPr="009D080A">
        <w:rPr>
          <w:spacing w:val="-15"/>
        </w:rPr>
        <w:t xml:space="preserve"> </w:t>
      </w:r>
      <w:r w:rsidRPr="009D080A">
        <w:t xml:space="preserve">4 </w:t>
      </w:r>
      <w:r w:rsidRPr="009D080A">
        <w:rPr>
          <w:spacing w:val="-2"/>
        </w:rPr>
        <w:t>Poistení</w:t>
      </w:r>
    </w:p>
    <w:p w14:paraId="4FE6B290" w14:textId="77777777" w:rsidR="00F33318" w:rsidRPr="009D080A" w:rsidRDefault="00F33318">
      <w:pPr>
        <w:pStyle w:val="Nadpis2"/>
        <w:spacing w:before="1"/>
        <w:ind w:left="3925" w:right="3779"/>
      </w:pPr>
    </w:p>
    <w:p w14:paraId="52C9A7F0" w14:textId="5B21349C" w:rsidR="00947F26" w:rsidRPr="009D080A" w:rsidRDefault="00C46561" w:rsidP="00F33318">
      <w:pPr>
        <w:pStyle w:val="Odsekzoznamu"/>
        <w:numPr>
          <w:ilvl w:val="1"/>
          <w:numId w:val="18"/>
        </w:numPr>
        <w:tabs>
          <w:tab w:val="left" w:pos="838"/>
        </w:tabs>
        <w:spacing w:before="0" w:after="240" w:line="276" w:lineRule="auto"/>
        <w:ind w:left="839" w:right="113"/>
        <w:rPr>
          <w:sz w:val="24"/>
          <w:szCs w:val="24"/>
        </w:rPr>
      </w:pPr>
      <w:r w:rsidRPr="009D080A">
        <w:rPr>
          <w:sz w:val="24"/>
          <w:szCs w:val="24"/>
        </w:rPr>
        <w:t>Poistník uzatvára Zmluvu v prospech poistených. Právo na</w:t>
      </w:r>
      <w:r w:rsidRPr="009D080A">
        <w:rPr>
          <w:spacing w:val="-1"/>
          <w:sz w:val="24"/>
          <w:szCs w:val="24"/>
        </w:rPr>
        <w:t xml:space="preserve"> </w:t>
      </w:r>
      <w:r w:rsidRPr="009D080A">
        <w:rPr>
          <w:sz w:val="24"/>
          <w:szCs w:val="24"/>
        </w:rPr>
        <w:t>poistné</w:t>
      </w:r>
      <w:r w:rsidRPr="009D080A">
        <w:rPr>
          <w:spacing w:val="-1"/>
          <w:sz w:val="24"/>
          <w:szCs w:val="24"/>
        </w:rPr>
        <w:t xml:space="preserve"> </w:t>
      </w:r>
      <w:r w:rsidRPr="009D080A">
        <w:rPr>
          <w:sz w:val="24"/>
          <w:szCs w:val="24"/>
        </w:rPr>
        <w:t xml:space="preserve">plnenie vzniká </w:t>
      </w:r>
      <w:r w:rsidRPr="009D080A">
        <w:rPr>
          <w:spacing w:val="-2"/>
          <w:sz w:val="24"/>
          <w:szCs w:val="24"/>
        </w:rPr>
        <w:t>poistenému.</w:t>
      </w:r>
    </w:p>
    <w:p w14:paraId="1D3C8D6A" w14:textId="416D9F35" w:rsidR="00947F26" w:rsidRPr="009D080A" w:rsidRDefault="00C46561" w:rsidP="00F33318">
      <w:pPr>
        <w:pStyle w:val="Odsekzoznamu"/>
        <w:numPr>
          <w:ilvl w:val="1"/>
          <w:numId w:val="18"/>
        </w:numPr>
        <w:tabs>
          <w:tab w:val="left" w:pos="838"/>
        </w:tabs>
        <w:spacing w:before="0" w:after="240" w:line="276" w:lineRule="auto"/>
        <w:ind w:left="839"/>
        <w:rPr>
          <w:sz w:val="24"/>
          <w:szCs w:val="24"/>
        </w:rPr>
      </w:pPr>
      <w:r w:rsidRPr="009D080A">
        <w:rPr>
          <w:sz w:val="24"/>
          <w:szCs w:val="24"/>
        </w:rPr>
        <w:t>Poistenými</w:t>
      </w:r>
      <w:r w:rsidRPr="009D080A">
        <w:rPr>
          <w:spacing w:val="2"/>
          <w:sz w:val="24"/>
          <w:szCs w:val="24"/>
        </w:rPr>
        <w:t xml:space="preserve"> </w:t>
      </w:r>
      <w:r w:rsidRPr="009D080A">
        <w:rPr>
          <w:sz w:val="24"/>
          <w:szCs w:val="24"/>
        </w:rPr>
        <w:t>na</w:t>
      </w:r>
      <w:r w:rsidRPr="009D080A">
        <w:rPr>
          <w:spacing w:val="-3"/>
          <w:sz w:val="24"/>
          <w:szCs w:val="24"/>
        </w:rPr>
        <w:t xml:space="preserve"> </w:t>
      </w:r>
      <w:r w:rsidRPr="009D080A">
        <w:rPr>
          <w:sz w:val="24"/>
          <w:szCs w:val="24"/>
        </w:rPr>
        <w:t>účely</w:t>
      </w:r>
      <w:r w:rsidRPr="009D080A">
        <w:rPr>
          <w:spacing w:val="-4"/>
          <w:sz w:val="24"/>
          <w:szCs w:val="24"/>
        </w:rPr>
        <w:t xml:space="preserve"> </w:t>
      </w:r>
      <w:r w:rsidRPr="009D080A">
        <w:rPr>
          <w:sz w:val="24"/>
          <w:szCs w:val="24"/>
        </w:rPr>
        <w:t>Zmluvy</w:t>
      </w:r>
      <w:r w:rsidRPr="009D080A">
        <w:rPr>
          <w:spacing w:val="-4"/>
          <w:sz w:val="24"/>
          <w:szCs w:val="24"/>
        </w:rPr>
        <w:t xml:space="preserve"> </w:t>
      </w:r>
      <w:r w:rsidRPr="009D080A">
        <w:rPr>
          <w:sz w:val="24"/>
          <w:szCs w:val="24"/>
        </w:rPr>
        <w:t>sú osoby</w:t>
      </w:r>
      <w:r w:rsidRPr="009D080A">
        <w:rPr>
          <w:spacing w:val="-4"/>
          <w:sz w:val="24"/>
          <w:szCs w:val="24"/>
        </w:rPr>
        <w:t xml:space="preserve"> </w:t>
      </w:r>
      <w:r w:rsidRPr="009D080A">
        <w:rPr>
          <w:sz w:val="24"/>
          <w:szCs w:val="24"/>
        </w:rPr>
        <w:t>takto definované</w:t>
      </w:r>
      <w:r w:rsidRPr="009D080A">
        <w:rPr>
          <w:spacing w:val="1"/>
          <w:sz w:val="24"/>
          <w:szCs w:val="24"/>
        </w:rPr>
        <w:t xml:space="preserve"> </w:t>
      </w:r>
      <w:r w:rsidRPr="009D080A">
        <w:rPr>
          <w:sz w:val="24"/>
          <w:szCs w:val="24"/>
        </w:rPr>
        <w:t>v bode</w:t>
      </w:r>
      <w:r w:rsidRPr="009D080A">
        <w:rPr>
          <w:spacing w:val="-2"/>
          <w:sz w:val="24"/>
          <w:szCs w:val="24"/>
        </w:rPr>
        <w:t xml:space="preserve"> </w:t>
      </w:r>
      <w:r w:rsidRPr="009D080A">
        <w:rPr>
          <w:sz w:val="24"/>
          <w:szCs w:val="24"/>
        </w:rPr>
        <w:t xml:space="preserve">2.1 </w:t>
      </w:r>
      <w:r w:rsidRPr="009D080A">
        <w:rPr>
          <w:spacing w:val="-2"/>
          <w:sz w:val="24"/>
          <w:szCs w:val="24"/>
        </w:rPr>
        <w:t>Zmluvy.</w:t>
      </w:r>
    </w:p>
    <w:p w14:paraId="6DE4E886" w14:textId="09487CBD" w:rsidR="00564EE7" w:rsidRPr="009D080A" w:rsidRDefault="00564EE7" w:rsidP="00F33318">
      <w:pPr>
        <w:pStyle w:val="Odsekzoznamu"/>
        <w:numPr>
          <w:ilvl w:val="1"/>
          <w:numId w:val="18"/>
        </w:numPr>
        <w:tabs>
          <w:tab w:val="left" w:pos="838"/>
        </w:tabs>
        <w:spacing w:before="0" w:after="240" w:line="276" w:lineRule="auto"/>
        <w:ind w:left="839"/>
        <w:rPr>
          <w:sz w:val="24"/>
          <w:szCs w:val="24"/>
        </w:rPr>
      </w:pPr>
      <w:r w:rsidRPr="009D080A">
        <w:rPr>
          <w:rFonts w:eastAsia="Calibri"/>
          <w:sz w:val="24"/>
          <w:szCs w:val="24"/>
        </w:rPr>
        <w:t xml:space="preserve">Oprávnená osoba Poistníka bude na účely prihlásenia do poistenia a storna poistenia bezodkladne, najneskôr ku dňu začiatku a ku dňu ukončenia zahraničnej služobnej/pracovnej cesty alebo dočasného vyslania poistených informovať Poisťovateľa o zmenách poistených na e-mailovú adresu </w:t>
      </w:r>
      <w:r w:rsidRPr="009D080A">
        <w:rPr>
          <w:rFonts w:eastAsia="Calibri"/>
          <w:i/>
          <w:color w:val="FF0000"/>
          <w:sz w:val="24"/>
          <w:szCs w:val="24"/>
        </w:rPr>
        <w:t xml:space="preserve">(bude doplnené podľa údajov poskytnutých </w:t>
      </w:r>
      <w:r w:rsidRPr="009D080A">
        <w:rPr>
          <w:rFonts w:eastAsia="Calibri"/>
          <w:i/>
          <w:color w:val="FF0000"/>
          <w:sz w:val="24"/>
          <w:szCs w:val="24"/>
        </w:rPr>
        <w:lastRenderedPageBreak/>
        <w:t>úspešným uchádzačom)</w:t>
      </w:r>
      <w:r w:rsidRPr="009D080A">
        <w:rPr>
          <w:rFonts w:eastAsia="Calibri"/>
          <w:sz w:val="24"/>
          <w:szCs w:val="24"/>
        </w:rPr>
        <w:t xml:space="preserve"> alebo prostredníctvom on-line aplikácie Poisťovateľa. Oprávnená osoba Poistníka bude bezodkladne, najneskôr ku dňu začiatku a ku dňu ukončenia zahraničnej služobnej/pracovnej cesty alebo dočasného vyslania poistených informovať Poisťovateľa o zmenách poistených, a to elektronickou poštou zaslaním vyplnenej tabuľky „Prihlásenie do poistenia pri dočasnom vyslaní“, ktorej vzor je uvedený v prílohe č. 3 Zmluvy, „Storno poistenia pri dočasnom vyslaní“, ktorého vzor je uvedený v prílohe č. 4 Zmluvy alebo „Prihlásenie do poistenia, storno poistenia a vyúčtovanie poistenia pri zahraničnej služobnej/pracovnej ceste“, ktorého vzor je v prílohe č. 5 Zmluvy, na e-mailovú adresu </w:t>
      </w:r>
      <w:r w:rsidRPr="009D080A">
        <w:rPr>
          <w:rFonts w:eastAsia="Calibri"/>
          <w:i/>
          <w:color w:val="FF0000"/>
          <w:sz w:val="24"/>
          <w:szCs w:val="24"/>
        </w:rPr>
        <w:t>(bude doplnené podľa údajov poskytnutých úspešným uchádzačom)</w:t>
      </w:r>
      <w:r w:rsidRPr="009D080A">
        <w:rPr>
          <w:rFonts w:eastAsia="Calibri"/>
          <w:color w:val="FF0000"/>
          <w:sz w:val="24"/>
          <w:szCs w:val="24"/>
        </w:rPr>
        <w:t xml:space="preserve"> </w:t>
      </w:r>
      <w:r w:rsidRPr="009D080A">
        <w:rPr>
          <w:rFonts w:eastAsia="Calibri"/>
          <w:sz w:val="24"/>
          <w:szCs w:val="24"/>
        </w:rPr>
        <w:t>alebo prostredníctvom on-line aplikácie Poisťovateľa.</w:t>
      </w:r>
    </w:p>
    <w:p w14:paraId="02BF8F06" w14:textId="77777777" w:rsidR="00947F26" w:rsidRPr="009D080A" w:rsidRDefault="00C46561" w:rsidP="00F33318">
      <w:pPr>
        <w:pStyle w:val="Odsekzoznamu"/>
        <w:numPr>
          <w:ilvl w:val="1"/>
          <w:numId w:val="18"/>
        </w:numPr>
        <w:tabs>
          <w:tab w:val="left" w:pos="838"/>
        </w:tabs>
        <w:spacing w:before="0" w:after="240" w:line="276" w:lineRule="auto"/>
        <w:ind w:left="839" w:right="114"/>
        <w:rPr>
          <w:sz w:val="24"/>
          <w:szCs w:val="24"/>
        </w:rPr>
      </w:pPr>
      <w:r w:rsidRPr="009D080A">
        <w:rPr>
          <w:sz w:val="24"/>
          <w:szCs w:val="24"/>
        </w:rPr>
        <w:t>Poistník a poistení sú povinní poskytnúť Poisťovateľovi potrebnú súčinnosť pri preverovaní nároku poisteného na poistné plnenie.</w:t>
      </w:r>
    </w:p>
    <w:p w14:paraId="09DE8DC8" w14:textId="77777777" w:rsidR="00947F26" w:rsidRPr="009D080A" w:rsidRDefault="00947F26">
      <w:pPr>
        <w:pStyle w:val="Zkladntext"/>
        <w:spacing w:before="244"/>
        <w:jc w:val="left"/>
      </w:pPr>
    </w:p>
    <w:p w14:paraId="39F1F8C4" w14:textId="77777777" w:rsidR="00947F26" w:rsidRPr="009D080A" w:rsidRDefault="00C46561">
      <w:pPr>
        <w:pStyle w:val="Nadpis2"/>
        <w:ind w:left="145"/>
      </w:pPr>
      <w:r w:rsidRPr="009D080A">
        <w:t>Článok</w:t>
      </w:r>
      <w:r w:rsidRPr="009D080A">
        <w:rPr>
          <w:spacing w:val="2"/>
        </w:rPr>
        <w:t xml:space="preserve"> </w:t>
      </w:r>
      <w:r w:rsidRPr="009D080A">
        <w:rPr>
          <w:spacing w:val="-10"/>
        </w:rPr>
        <w:t>5</w:t>
      </w:r>
    </w:p>
    <w:p w14:paraId="12E15023" w14:textId="77777777" w:rsidR="00947F26" w:rsidRPr="009D080A" w:rsidRDefault="00C46561">
      <w:pPr>
        <w:ind w:left="144" w:right="4"/>
        <w:jc w:val="center"/>
        <w:rPr>
          <w:b/>
          <w:sz w:val="24"/>
          <w:szCs w:val="24"/>
        </w:rPr>
      </w:pPr>
      <w:r w:rsidRPr="009D080A">
        <w:rPr>
          <w:b/>
          <w:sz w:val="24"/>
          <w:szCs w:val="24"/>
        </w:rPr>
        <w:t>Doba</w:t>
      </w:r>
      <w:r w:rsidRPr="009D080A">
        <w:rPr>
          <w:b/>
          <w:spacing w:val="-1"/>
          <w:sz w:val="24"/>
          <w:szCs w:val="24"/>
        </w:rPr>
        <w:t xml:space="preserve"> </w:t>
      </w:r>
      <w:r w:rsidRPr="009D080A">
        <w:rPr>
          <w:b/>
          <w:sz w:val="24"/>
          <w:szCs w:val="24"/>
        </w:rPr>
        <w:t>platnosti poistnej</w:t>
      </w:r>
      <w:r w:rsidRPr="009D080A">
        <w:rPr>
          <w:b/>
          <w:spacing w:val="-1"/>
          <w:sz w:val="24"/>
          <w:szCs w:val="24"/>
        </w:rPr>
        <w:t xml:space="preserve"> </w:t>
      </w:r>
      <w:r w:rsidRPr="009D080A">
        <w:rPr>
          <w:b/>
          <w:sz w:val="24"/>
          <w:szCs w:val="24"/>
        </w:rPr>
        <w:t>Zmluvy, účinnosť</w:t>
      </w:r>
      <w:r w:rsidRPr="009D080A">
        <w:rPr>
          <w:b/>
          <w:spacing w:val="-3"/>
          <w:sz w:val="24"/>
          <w:szCs w:val="24"/>
        </w:rPr>
        <w:t xml:space="preserve"> </w:t>
      </w:r>
      <w:r w:rsidRPr="009D080A">
        <w:rPr>
          <w:b/>
          <w:spacing w:val="-2"/>
          <w:sz w:val="24"/>
          <w:szCs w:val="24"/>
        </w:rPr>
        <w:t>poistenia</w:t>
      </w:r>
    </w:p>
    <w:p w14:paraId="68CC0A35" w14:textId="476462C0" w:rsidR="00947F26" w:rsidRPr="009D080A" w:rsidRDefault="00C46561" w:rsidP="00061AD0">
      <w:pPr>
        <w:pStyle w:val="Odsekzoznamu"/>
        <w:numPr>
          <w:ilvl w:val="1"/>
          <w:numId w:val="17"/>
        </w:numPr>
        <w:spacing w:before="236"/>
        <w:ind w:right="112" w:hanging="696"/>
        <w:jc w:val="both"/>
        <w:rPr>
          <w:sz w:val="24"/>
          <w:szCs w:val="24"/>
        </w:rPr>
      </w:pPr>
      <w:r w:rsidRPr="009D080A">
        <w:rPr>
          <w:sz w:val="24"/>
          <w:szCs w:val="24"/>
        </w:rPr>
        <w:t>Zmluva</w:t>
      </w:r>
      <w:r w:rsidRPr="009D080A">
        <w:rPr>
          <w:spacing w:val="-12"/>
          <w:sz w:val="24"/>
          <w:szCs w:val="24"/>
        </w:rPr>
        <w:t xml:space="preserve"> </w:t>
      </w:r>
      <w:r w:rsidRPr="009D080A">
        <w:rPr>
          <w:sz w:val="24"/>
          <w:szCs w:val="24"/>
        </w:rPr>
        <w:t>je</w:t>
      </w:r>
      <w:r w:rsidRPr="009D080A">
        <w:rPr>
          <w:spacing w:val="-14"/>
          <w:sz w:val="24"/>
          <w:szCs w:val="24"/>
        </w:rPr>
        <w:t xml:space="preserve"> </w:t>
      </w:r>
      <w:r w:rsidRPr="009D080A">
        <w:rPr>
          <w:sz w:val="24"/>
          <w:szCs w:val="24"/>
        </w:rPr>
        <w:t>uzatvorená</w:t>
      </w:r>
      <w:r w:rsidRPr="009D080A">
        <w:rPr>
          <w:spacing w:val="-12"/>
          <w:sz w:val="24"/>
          <w:szCs w:val="24"/>
        </w:rPr>
        <w:t xml:space="preserve"> </w:t>
      </w:r>
      <w:r w:rsidRPr="009D080A">
        <w:rPr>
          <w:sz w:val="24"/>
          <w:szCs w:val="24"/>
        </w:rPr>
        <w:t>na</w:t>
      </w:r>
      <w:r w:rsidRPr="009D080A">
        <w:rPr>
          <w:spacing w:val="-14"/>
          <w:sz w:val="24"/>
          <w:szCs w:val="24"/>
        </w:rPr>
        <w:t xml:space="preserve"> </w:t>
      </w:r>
      <w:r w:rsidRPr="009D080A">
        <w:rPr>
          <w:sz w:val="24"/>
          <w:szCs w:val="24"/>
        </w:rPr>
        <w:t>obdobie</w:t>
      </w:r>
      <w:r w:rsidRPr="009D080A">
        <w:rPr>
          <w:spacing w:val="-12"/>
          <w:sz w:val="24"/>
          <w:szCs w:val="24"/>
        </w:rPr>
        <w:t xml:space="preserve"> </w:t>
      </w:r>
      <w:r w:rsidR="0091465A" w:rsidRPr="009D080A">
        <w:rPr>
          <w:sz w:val="24"/>
          <w:szCs w:val="24"/>
        </w:rPr>
        <w:t>24</w:t>
      </w:r>
      <w:r w:rsidRPr="009D080A">
        <w:rPr>
          <w:spacing w:val="-12"/>
          <w:sz w:val="24"/>
          <w:szCs w:val="24"/>
        </w:rPr>
        <w:t xml:space="preserve"> </w:t>
      </w:r>
      <w:r w:rsidRPr="009D080A">
        <w:rPr>
          <w:sz w:val="24"/>
          <w:szCs w:val="24"/>
        </w:rPr>
        <w:t>mesiacov</w:t>
      </w:r>
      <w:r w:rsidRPr="009D080A">
        <w:rPr>
          <w:spacing w:val="-12"/>
          <w:sz w:val="24"/>
          <w:szCs w:val="24"/>
        </w:rPr>
        <w:t xml:space="preserve"> </w:t>
      </w:r>
      <w:r w:rsidRPr="009D080A">
        <w:rPr>
          <w:sz w:val="24"/>
          <w:szCs w:val="24"/>
        </w:rPr>
        <w:t>od</w:t>
      </w:r>
      <w:r w:rsidRPr="009D080A">
        <w:rPr>
          <w:spacing w:val="-12"/>
          <w:sz w:val="24"/>
          <w:szCs w:val="24"/>
        </w:rPr>
        <w:t xml:space="preserve"> </w:t>
      </w:r>
      <w:r w:rsidRPr="009D080A">
        <w:rPr>
          <w:sz w:val="24"/>
          <w:szCs w:val="24"/>
        </w:rPr>
        <w:t>nadobudnutia</w:t>
      </w:r>
      <w:r w:rsidRPr="009D080A">
        <w:rPr>
          <w:spacing w:val="-14"/>
          <w:sz w:val="24"/>
          <w:szCs w:val="24"/>
        </w:rPr>
        <w:t xml:space="preserve"> </w:t>
      </w:r>
      <w:r w:rsidRPr="009D080A">
        <w:rPr>
          <w:sz w:val="24"/>
          <w:szCs w:val="24"/>
        </w:rPr>
        <w:t>jej</w:t>
      </w:r>
      <w:r w:rsidRPr="009D080A">
        <w:rPr>
          <w:spacing w:val="-12"/>
          <w:sz w:val="24"/>
          <w:szCs w:val="24"/>
        </w:rPr>
        <w:t xml:space="preserve"> </w:t>
      </w:r>
      <w:r w:rsidRPr="009D080A">
        <w:rPr>
          <w:sz w:val="24"/>
          <w:szCs w:val="24"/>
        </w:rPr>
        <w:t>účinnosti</w:t>
      </w:r>
      <w:r w:rsidRPr="009D080A">
        <w:rPr>
          <w:spacing w:val="-12"/>
          <w:sz w:val="24"/>
          <w:szCs w:val="24"/>
        </w:rPr>
        <w:t xml:space="preserve"> </w:t>
      </w:r>
      <w:r w:rsidRPr="009D080A">
        <w:rPr>
          <w:sz w:val="24"/>
          <w:szCs w:val="24"/>
        </w:rPr>
        <w:t xml:space="preserve">alebo </w:t>
      </w:r>
      <w:r w:rsidR="00C34A9E" w:rsidRPr="009D080A">
        <w:rPr>
          <w:rFonts w:eastAsia="Calibri"/>
          <w:sz w:val="24"/>
          <w:szCs w:val="24"/>
        </w:rPr>
        <w:t xml:space="preserve">do vyčerpania finančného limitu zaplateného poistného </w:t>
      </w:r>
      <w:r w:rsidR="00C34A9E" w:rsidRPr="009D080A">
        <w:rPr>
          <w:rFonts w:eastAsia="Calibri"/>
          <w:i/>
          <w:color w:val="FF0000"/>
          <w:sz w:val="24"/>
          <w:szCs w:val="24"/>
        </w:rPr>
        <w:t>(uvedie sa vysúťažený údaj)</w:t>
      </w:r>
      <w:r w:rsidR="00C34A9E" w:rsidRPr="009D080A">
        <w:rPr>
          <w:rFonts w:eastAsia="Calibri"/>
          <w:sz w:val="24"/>
          <w:szCs w:val="24"/>
        </w:rPr>
        <w:t xml:space="preserve"> EUR (slovom: ............. EUR) podľa toho, ktorá skutočnosť nastane skôr.</w:t>
      </w:r>
    </w:p>
    <w:p w14:paraId="76B075A2" w14:textId="67B5B642" w:rsidR="00947F26" w:rsidRPr="009D080A" w:rsidRDefault="00C46561" w:rsidP="00AF2218">
      <w:pPr>
        <w:pStyle w:val="Odsekzoznamu"/>
        <w:numPr>
          <w:ilvl w:val="1"/>
          <w:numId w:val="17"/>
        </w:numPr>
        <w:tabs>
          <w:tab w:val="left" w:pos="838"/>
        </w:tabs>
        <w:ind w:right="96" w:hanging="720"/>
        <w:jc w:val="both"/>
        <w:rPr>
          <w:sz w:val="24"/>
          <w:szCs w:val="24"/>
        </w:rPr>
      </w:pPr>
      <w:r w:rsidRPr="009D080A">
        <w:rPr>
          <w:sz w:val="24"/>
          <w:szCs w:val="24"/>
        </w:rPr>
        <w:t>Účinnosť poistného krytia pre jednotlivých poistených počas účinnosti Zmluvy nastáva odo dňa nástupu poisteného na zahraničnú služobnú/pracovnú cestu alebo na dočasné vyslanie a končí dňom celkového návratu poisteného do SR zo zahraničnej služobnej/pracovnej cesty alebo z</w:t>
      </w:r>
      <w:r w:rsidRPr="009D080A">
        <w:rPr>
          <w:spacing w:val="-2"/>
          <w:sz w:val="24"/>
          <w:szCs w:val="24"/>
        </w:rPr>
        <w:t xml:space="preserve"> </w:t>
      </w:r>
      <w:r w:rsidRPr="009D080A">
        <w:rPr>
          <w:sz w:val="24"/>
          <w:szCs w:val="24"/>
        </w:rPr>
        <w:t>dočasného vyslania. Celkovým návratom je trvalé ukončenie vyslania alebo zahraničnej služobnej/pracovnej cesty.</w:t>
      </w:r>
    </w:p>
    <w:p w14:paraId="6A9DB4A5" w14:textId="6BA48844" w:rsidR="00947F26" w:rsidRPr="009D080A" w:rsidRDefault="00C46561">
      <w:pPr>
        <w:pStyle w:val="Odsekzoznamu"/>
        <w:numPr>
          <w:ilvl w:val="1"/>
          <w:numId w:val="17"/>
        </w:numPr>
        <w:tabs>
          <w:tab w:val="left" w:pos="838"/>
        </w:tabs>
        <w:ind w:right="117" w:hanging="720"/>
        <w:jc w:val="both"/>
        <w:rPr>
          <w:sz w:val="24"/>
          <w:szCs w:val="24"/>
        </w:rPr>
      </w:pPr>
      <w:r w:rsidRPr="009D080A">
        <w:rPr>
          <w:sz w:val="24"/>
          <w:szCs w:val="24"/>
        </w:rPr>
        <w:t>Novonarodené dieťa, ktoré je sprevádzajúcou osobou podľa bodu 2.1 písm. b) Zmluvy, sa považuje za poisteného dňom jeho narodenia.</w:t>
      </w:r>
    </w:p>
    <w:p w14:paraId="3F281441" w14:textId="77777777" w:rsidR="00947F26" w:rsidRPr="009D080A" w:rsidRDefault="00947F26">
      <w:pPr>
        <w:pStyle w:val="Zkladntext"/>
        <w:spacing w:before="245"/>
        <w:jc w:val="left"/>
      </w:pPr>
    </w:p>
    <w:p w14:paraId="7F9DD42E" w14:textId="25FF0D5E" w:rsidR="00947F26" w:rsidRPr="009D080A" w:rsidRDefault="00C46561">
      <w:pPr>
        <w:pStyle w:val="Nadpis2"/>
        <w:ind w:left="3925" w:right="3779"/>
      </w:pPr>
      <w:r w:rsidRPr="009D080A">
        <w:t>Článok</w:t>
      </w:r>
      <w:r w:rsidR="00684446" w:rsidRPr="009D080A">
        <w:t xml:space="preserve"> </w:t>
      </w:r>
      <w:r w:rsidRPr="009D080A">
        <w:t>6</w:t>
      </w:r>
      <w:r w:rsidR="00684446" w:rsidRPr="009D080A">
        <w:t xml:space="preserve"> </w:t>
      </w:r>
      <w:r w:rsidRPr="009D080A">
        <w:rPr>
          <w:spacing w:val="-2"/>
        </w:rPr>
        <w:t>Poistné</w:t>
      </w:r>
    </w:p>
    <w:p w14:paraId="64E1EF5B" w14:textId="77777777" w:rsidR="00947F26" w:rsidRPr="009D080A" w:rsidRDefault="00C46561" w:rsidP="00684446">
      <w:pPr>
        <w:pStyle w:val="Odsekzoznamu"/>
        <w:numPr>
          <w:ilvl w:val="1"/>
          <w:numId w:val="16"/>
        </w:numPr>
        <w:tabs>
          <w:tab w:val="left" w:pos="838"/>
        </w:tabs>
        <w:spacing w:before="271" w:after="240" w:line="276" w:lineRule="auto"/>
        <w:rPr>
          <w:sz w:val="24"/>
          <w:szCs w:val="24"/>
        </w:rPr>
      </w:pPr>
      <w:r w:rsidRPr="009D080A">
        <w:rPr>
          <w:sz w:val="24"/>
          <w:szCs w:val="24"/>
        </w:rPr>
        <w:t>Poistné</w:t>
      </w:r>
      <w:r w:rsidRPr="009D080A">
        <w:rPr>
          <w:spacing w:val="-5"/>
          <w:sz w:val="24"/>
          <w:szCs w:val="24"/>
        </w:rPr>
        <w:t xml:space="preserve"> </w:t>
      </w:r>
      <w:r w:rsidRPr="009D080A">
        <w:rPr>
          <w:sz w:val="24"/>
          <w:szCs w:val="24"/>
        </w:rPr>
        <w:t>je</w:t>
      </w:r>
      <w:r w:rsidRPr="009D080A">
        <w:rPr>
          <w:spacing w:val="2"/>
          <w:sz w:val="24"/>
          <w:szCs w:val="24"/>
        </w:rPr>
        <w:t xml:space="preserve"> </w:t>
      </w:r>
      <w:r w:rsidRPr="009D080A">
        <w:rPr>
          <w:sz w:val="24"/>
          <w:szCs w:val="24"/>
        </w:rPr>
        <w:t>bežné</w:t>
      </w:r>
      <w:r w:rsidRPr="009D080A">
        <w:rPr>
          <w:spacing w:val="-3"/>
          <w:sz w:val="24"/>
          <w:szCs w:val="24"/>
        </w:rPr>
        <w:t xml:space="preserve"> </w:t>
      </w:r>
      <w:r w:rsidRPr="009D080A">
        <w:rPr>
          <w:sz w:val="24"/>
          <w:szCs w:val="24"/>
        </w:rPr>
        <w:t>a</w:t>
      </w:r>
      <w:r w:rsidRPr="009D080A">
        <w:rPr>
          <w:spacing w:val="1"/>
          <w:sz w:val="24"/>
          <w:szCs w:val="24"/>
        </w:rPr>
        <w:t xml:space="preserve"> </w:t>
      </w:r>
      <w:r w:rsidRPr="009D080A">
        <w:rPr>
          <w:sz w:val="24"/>
          <w:szCs w:val="24"/>
        </w:rPr>
        <w:t>je platené</w:t>
      </w:r>
      <w:r w:rsidRPr="009D080A">
        <w:rPr>
          <w:spacing w:val="-2"/>
          <w:sz w:val="24"/>
          <w:szCs w:val="24"/>
        </w:rPr>
        <w:t xml:space="preserve"> </w:t>
      </w:r>
      <w:r w:rsidRPr="009D080A">
        <w:rPr>
          <w:sz w:val="24"/>
          <w:szCs w:val="24"/>
        </w:rPr>
        <w:t>v mesačných</w:t>
      </w:r>
      <w:r w:rsidRPr="009D080A">
        <w:rPr>
          <w:spacing w:val="-2"/>
          <w:sz w:val="24"/>
          <w:szCs w:val="24"/>
        </w:rPr>
        <w:t xml:space="preserve"> </w:t>
      </w:r>
      <w:r w:rsidRPr="009D080A">
        <w:rPr>
          <w:sz w:val="24"/>
          <w:szCs w:val="24"/>
        </w:rPr>
        <w:t>poistných</w:t>
      </w:r>
      <w:r w:rsidRPr="009D080A">
        <w:rPr>
          <w:spacing w:val="-2"/>
          <w:sz w:val="24"/>
          <w:szCs w:val="24"/>
        </w:rPr>
        <w:t xml:space="preserve"> obdobiach.</w:t>
      </w:r>
    </w:p>
    <w:p w14:paraId="4AA85FA2" w14:textId="77777777" w:rsidR="00947F26" w:rsidRPr="009D080A" w:rsidRDefault="00C46561" w:rsidP="00684446">
      <w:pPr>
        <w:pStyle w:val="Odsekzoznamu"/>
        <w:numPr>
          <w:ilvl w:val="1"/>
          <w:numId w:val="16"/>
        </w:numPr>
        <w:tabs>
          <w:tab w:val="left" w:pos="838"/>
        </w:tabs>
        <w:spacing w:after="240" w:line="276" w:lineRule="auto"/>
        <w:rPr>
          <w:sz w:val="24"/>
          <w:szCs w:val="24"/>
        </w:rPr>
      </w:pPr>
      <w:r w:rsidRPr="009D080A">
        <w:rPr>
          <w:sz w:val="24"/>
          <w:szCs w:val="24"/>
        </w:rPr>
        <w:t>Suma bežného</w:t>
      </w:r>
      <w:r w:rsidRPr="009D080A">
        <w:rPr>
          <w:spacing w:val="-1"/>
          <w:sz w:val="24"/>
          <w:szCs w:val="24"/>
        </w:rPr>
        <w:t xml:space="preserve"> </w:t>
      </w:r>
      <w:r w:rsidRPr="009D080A">
        <w:rPr>
          <w:sz w:val="24"/>
          <w:szCs w:val="24"/>
        </w:rPr>
        <w:t>poistného podľa bodu 2.1</w:t>
      </w:r>
      <w:r w:rsidRPr="009D080A">
        <w:rPr>
          <w:spacing w:val="-1"/>
          <w:sz w:val="24"/>
          <w:szCs w:val="24"/>
        </w:rPr>
        <w:t xml:space="preserve"> </w:t>
      </w:r>
      <w:r w:rsidRPr="009D080A">
        <w:rPr>
          <w:sz w:val="24"/>
          <w:szCs w:val="24"/>
        </w:rPr>
        <w:t xml:space="preserve">sa </w:t>
      </w:r>
      <w:r w:rsidRPr="009D080A">
        <w:rPr>
          <w:spacing w:val="-4"/>
          <w:sz w:val="24"/>
          <w:szCs w:val="24"/>
        </w:rPr>
        <w:t>určí</w:t>
      </w:r>
    </w:p>
    <w:p w14:paraId="4754F380" w14:textId="4C47CFBC" w:rsidR="00947F26" w:rsidRPr="009D080A" w:rsidRDefault="00C46561" w:rsidP="00684446">
      <w:pPr>
        <w:pStyle w:val="Odsekzoznamu"/>
        <w:numPr>
          <w:ilvl w:val="2"/>
          <w:numId w:val="16"/>
        </w:numPr>
        <w:tabs>
          <w:tab w:val="left" w:pos="1250"/>
        </w:tabs>
        <w:spacing w:before="0" w:after="120" w:line="276" w:lineRule="auto"/>
        <w:ind w:left="1253"/>
        <w:rPr>
          <w:sz w:val="24"/>
          <w:szCs w:val="24"/>
        </w:rPr>
      </w:pPr>
      <w:r w:rsidRPr="009D080A">
        <w:rPr>
          <w:sz w:val="24"/>
          <w:szCs w:val="24"/>
        </w:rPr>
        <w:t>vynásobením</w:t>
      </w:r>
      <w:r w:rsidRPr="009D080A">
        <w:rPr>
          <w:spacing w:val="17"/>
          <w:sz w:val="24"/>
          <w:szCs w:val="24"/>
        </w:rPr>
        <w:t xml:space="preserve"> </w:t>
      </w:r>
      <w:r w:rsidRPr="009D080A">
        <w:rPr>
          <w:sz w:val="24"/>
          <w:szCs w:val="24"/>
        </w:rPr>
        <w:t>dennej</w:t>
      </w:r>
      <w:r w:rsidRPr="009D080A">
        <w:rPr>
          <w:spacing w:val="16"/>
          <w:sz w:val="24"/>
          <w:szCs w:val="24"/>
        </w:rPr>
        <w:t xml:space="preserve"> </w:t>
      </w:r>
      <w:r w:rsidRPr="009D080A">
        <w:rPr>
          <w:sz w:val="24"/>
          <w:szCs w:val="24"/>
        </w:rPr>
        <w:t>sadzby</w:t>
      </w:r>
      <w:r w:rsidRPr="009D080A">
        <w:rPr>
          <w:spacing w:val="13"/>
          <w:sz w:val="24"/>
          <w:szCs w:val="24"/>
        </w:rPr>
        <w:t xml:space="preserve"> </w:t>
      </w:r>
      <w:r w:rsidRPr="009D080A">
        <w:rPr>
          <w:sz w:val="24"/>
          <w:szCs w:val="24"/>
        </w:rPr>
        <w:t>poistenia</w:t>
      </w:r>
      <w:r w:rsidRPr="009D080A">
        <w:rPr>
          <w:spacing w:val="16"/>
          <w:sz w:val="24"/>
          <w:szCs w:val="24"/>
        </w:rPr>
        <w:t xml:space="preserve"> </w:t>
      </w:r>
      <w:r w:rsidRPr="009D080A">
        <w:rPr>
          <w:sz w:val="24"/>
          <w:szCs w:val="24"/>
        </w:rPr>
        <w:t>pre</w:t>
      </w:r>
      <w:r w:rsidRPr="009D080A">
        <w:rPr>
          <w:spacing w:val="15"/>
          <w:sz w:val="24"/>
          <w:szCs w:val="24"/>
        </w:rPr>
        <w:t xml:space="preserve"> </w:t>
      </w:r>
      <w:r w:rsidRPr="009D080A">
        <w:rPr>
          <w:sz w:val="24"/>
          <w:szCs w:val="24"/>
        </w:rPr>
        <w:t>príslušnú</w:t>
      </w:r>
      <w:r w:rsidRPr="009D080A">
        <w:rPr>
          <w:spacing w:val="16"/>
          <w:sz w:val="24"/>
          <w:szCs w:val="24"/>
        </w:rPr>
        <w:t xml:space="preserve"> </w:t>
      </w:r>
      <w:r w:rsidRPr="009D080A">
        <w:rPr>
          <w:sz w:val="24"/>
          <w:szCs w:val="24"/>
        </w:rPr>
        <w:t>územnú</w:t>
      </w:r>
      <w:r w:rsidRPr="009D080A">
        <w:rPr>
          <w:spacing w:val="17"/>
          <w:sz w:val="24"/>
          <w:szCs w:val="24"/>
        </w:rPr>
        <w:t xml:space="preserve"> </w:t>
      </w:r>
      <w:r w:rsidRPr="009D080A">
        <w:rPr>
          <w:sz w:val="24"/>
          <w:szCs w:val="24"/>
        </w:rPr>
        <w:t>platnosť</w:t>
      </w:r>
      <w:r w:rsidRPr="009D080A">
        <w:rPr>
          <w:spacing w:val="19"/>
          <w:sz w:val="24"/>
          <w:szCs w:val="24"/>
        </w:rPr>
        <w:t xml:space="preserve"> </w:t>
      </w:r>
      <w:r w:rsidRPr="009D080A">
        <w:rPr>
          <w:sz w:val="24"/>
          <w:szCs w:val="24"/>
        </w:rPr>
        <w:t>podľa</w:t>
      </w:r>
      <w:r w:rsidRPr="009D080A">
        <w:rPr>
          <w:spacing w:val="17"/>
          <w:sz w:val="24"/>
          <w:szCs w:val="24"/>
        </w:rPr>
        <w:t xml:space="preserve"> </w:t>
      </w:r>
      <w:r w:rsidRPr="009D080A">
        <w:rPr>
          <w:spacing w:val="-4"/>
          <w:sz w:val="24"/>
          <w:szCs w:val="24"/>
        </w:rPr>
        <w:t>bodu</w:t>
      </w:r>
      <w:r w:rsidR="00684446" w:rsidRPr="009D080A">
        <w:rPr>
          <w:spacing w:val="-4"/>
          <w:sz w:val="24"/>
          <w:szCs w:val="24"/>
        </w:rPr>
        <w:t xml:space="preserve"> 6.4 </w:t>
      </w:r>
      <w:r w:rsidRPr="009D080A">
        <w:rPr>
          <w:sz w:val="24"/>
          <w:szCs w:val="24"/>
        </w:rPr>
        <w:t>počtom</w:t>
      </w:r>
      <w:r w:rsidRPr="009D080A">
        <w:rPr>
          <w:spacing w:val="28"/>
          <w:sz w:val="24"/>
          <w:szCs w:val="24"/>
        </w:rPr>
        <w:t xml:space="preserve"> </w:t>
      </w:r>
      <w:r w:rsidRPr="009D080A">
        <w:rPr>
          <w:sz w:val="24"/>
          <w:szCs w:val="24"/>
        </w:rPr>
        <w:t>dní,</w:t>
      </w:r>
      <w:r w:rsidRPr="009D080A">
        <w:rPr>
          <w:spacing w:val="28"/>
          <w:sz w:val="24"/>
          <w:szCs w:val="24"/>
        </w:rPr>
        <w:t xml:space="preserve"> </w:t>
      </w:r>
      <w:r w:rsidRPr="009D080A">
        <w:rPr>
          <w:sz w:val="24"/>
          <w:szCs w:val="24"/>
        </w:rPr>
        <w:t>v</w:t>
      </w:r>
      <w:r w:rsidRPr="009D080A">
        <w:rPr>
          <w:spacing w:val="28"/>
          <w:sz w:val="24"/>
          <w:szCs w:val="24"/>
        </w:rPr>
        <w:t xml:space="preserve"> </w:t>
      </w:r>
      <w:r w:rsidRPr="009D080A">
        <w:rPr>
          <w:sz w:val="24"/>
          <w:szCs w:val="24"/>
        </w:rPr>
        <w:t>ktorých</w:t>
      </w:r>
      <w:r w:rsidRPr="009D080A">
        <w:rPr>
          <w:spacing w:val="28"/>
          <w:sz w:val="24"/>
          <w:szCs w:val="24"/>
        </w:rPr>
        <w:t xml:space="preserve"> </w:t>
      </w:r>
      <w:r w:rsidRPr="009D080A">
        <w:rPr>
          <w:sz w:val="24"/>
          <w:szCs w:val="24"/>
        </w:rPr>
        <w:t>boli</w:t>
      </w:r>
      <w:r w:rsidRPr="009D080A">
        <w:rPr>
          <w:spacing w:val="30"/>
          <w:sz w:val="24"/>
          <w:szCs w:val="24"/>
        </w:rPr>
        <w:t xml:space="preserve"> </w:t>
      </w:r>
      <w:r w:rsidRPr="009D080A">
        <w:rPr>
          <w:sz w:val="24"/>
          <w:szCs w:val="24"/>
        </w:rPr>
        <w:t>poistení</w:t>
      </w:r>
      <w:r w:rsidRPr="009D080A">
        <w:rPr>
          <w:spacing w:val="28"/>
          <w:sz w:val="24"/>
          <w:szCs w:val="24"/>
        </w:rPr>
        <w:t xml:space="preserve"> </w:t>
      </w:r>
      <w:r w:rsidRPr="009D080A">
        <w:rPr>
          <w:sz w:val="24"/>
          <w:szCs w:val="24"/>
        </w:rPr>
        <w:t>v</w:t>
      </w:r>
      <w:r w:rsidRPr="009D080A">
        <w:rPr>
          <w:spacing w:val="30"/>
          <w:sz w:val="24"/>
          <w:szCs w:val="24"/>
        </w:rPr>
        <w:t xml:space="preserve"> </w:t>
      </w:r>
      <w:r w:rsidRPr="009D080A">
        <w:rPr>
          <w:sz w:val="24"/>
          <w:szCs w:val="24"/>
        </w:rPr>
        <w:t>danom</w:t>
      </w:r>
      <w:r w:rsidRPr="009D080A">
        <w:rPr>
          <w:spacing w:val="30"/>
          <w:sz w:val="24"/>
          <w:szCs w:val="24"/>
        </w:rPr>
        <w:t xml:space="preserve"> </w:t>
      </w:r>
      <w:r w:rsidRPr="009D080A">
        <w:rPr>
          <w:sz w:val="24"/>
          <w:szCs w:val="24"/>
        </w:rPr>
        <w:t>kalendárnom</w:t>
      </w:r>
      <w:r w:rsidRPr="009D080A">
        <w:rPr>
          <w:spacing w:val="28"/>
          <w:sz w:val="24"/>
          <w:szCs w:val="24"/>
        </w:rPr>
        <w:t xml:space="preserve"> </w:t>
      </w:r>
      <w:r w:rsidRPr="009D080A">
        <w:rPr>
          <w:sz w:val="24"/>
          <w:szCs w:val="24"/>
        </w:rPr>
        <w:t>mesiaci</w:t>
      </w:r>
      <w:r w:rsidRPr="009D080A">
        <w:rPr>
          <w:spacing w:val="30"/>
          <w:sz w:val="24"/>
          <w:szCs w:val="24"/>
        </w:rPr>
        <w:t xml:space="preserve"> </w:t>
      </w:r>
      <w:r w:rsidRPr="009D080A">
        <w:rPr>
          <w:sz w:val="24"/>
          <w:szCs w:val="24"/>
        </w:rPr>
        <w:t>poistení, a počtom poistených, ak ide o poistenie podľa bodu 2.1 písm. a) Zmluvy,</w:t>
      </w:r>
    </w:p>
    <w:p w14:paraId="3B93BEF6" w14:textId="096ABF9C" w:rsidR="00947F26" w:rsidRPr="009D080A" w:rsidRDefault="00C46561" w:rsidP="00AF2218">
      <w:pPr>
        <w:pStyle w:val="Odsekzoznamu"/>
        <w:numPr>
          <w:ilvl w:val="2"/>
          <w:numId w:val="16"/>
        </w:numPr>
        <w:spacing w:before="0" w:after="240" w:line="276" w:lineRule="auto"/>
        <w:ind w:left="1276" w:right="-46"/>
        <w:rPr>
          <w:sz w:val="24"/>
          <w:szCs w:val="24"/>
        </w:rPr>
      </w:pPr>
      <w:r w:rsidRPr="009D080A">
        <w:rPr>
          <w:sz w:val="24"/>
          <w:szCs w:val="24"/>
        </w:rPr>
        <w:t>vynásobením</w:t>
      </w:r>
      <w:r w:rsidRPr="009D080A">
        <w:rPr>
          <w:spacing w:val="-9"/>
          <w:sz w:val="24"/>
          <w:szCs w:val="24"/>
        </w:rPr>
        <w:t xml:space="preserve"> </w:t>
      </w:r>
      <w:r w:rsidRPr="009D080A">
        <w:rPr>
          <w:sz w:val="24"/>
          <w:szCs w:val="24"/>
        </w:rPr>
        <w:t>mesačnej</w:t>
      </w:r>
      <w:r w:rsidRPr="009D080A">
        <w:rPr>
          <w:spacing w:val="-13"/>
          <w:sz w:val="24"/>
          <w:szCs w:val="24"/>
        </w:rPr>
        <w:t xml:space="preserve"> </w:t>
      </w:r>
      <w:r w:rsidRPr="009D080A">
        <w:rPr>
          <w:sz w:val="24"/>
          <w:szCs w:val="24"/>
        </w:rPr>
        <w:t>sadzby</w:t>
      </w:r>
      <w:r w:rsidRPr="009D080A">
        <w:rPr>
          <w:spacing w:val="-17"/>
          <w:sz w:val="24"/>
          <w:szCs w:val="24"/>
        </w:rPr>
        <w:t xml:space="preserve"> </w:t>
      </w:r>
      <w:r w:rsidRPr="009D080A">
        <w:rPr>
          <w:sz w:val="24"/>
          <w:szCs w:val="24"/>
        </w:rPr>
        <w:t>poistenia</w:t>
      </w:r>
      <w:r w:rsidRPr="009D080A">
        <w:rPr>
          <w:spacing w:val="-11"/>
          <w:sz w:val="24"/>
          <w:szCs w:val="24"/>
        </w:rPr>
        <w:t xml:space="preserve"> </w:t>
      </w:r>
      <w:r w:rsidRPr="009D080A">
        <w:rPr>
          <w:sz w:val="24"/>
          <w:szCs w:val="24"/>
        </w:rPr>
        <w:t>pre</w:t>
      </w:r>
      <w:r w:rsidRPr="009D080A">
        <w:rPr>
          <w:spacing w:val="-12"/>
          <w:sz w:val="24"/>
          <w:szCs w:val="24"/>
        </w:rPr>
        <w:t xml:space="preserve"> </w:t>
      </w:r>
      <w:r w:rsidRPr="009D080A">
        <w:rPr>
          <w:sz w:val="24"/>
          <w:szCs w:val="24"/>
        </w:rPr>
        <w:t>príslušnú</w:t>
      </w:r>
      <w:r w:rsidRPr="009D080A">
        <w:rPr>
          <w:spacing w:val="-11"/>
          <w:sz w:val="24"/>
          <w:szCs w:val="24"/>
        </w:rPr>
        <w:t xml:space="preserve"> </w:t>
      </w:r>
      <w:r w:rsidRPr="009D080A">
        <w:rPr>
          <w:sz w:val="24"/>
          <w:szCs w:val="24"/>
        </w:rPr>
        <w:t>územnú</w:t>
      </w:r>
      <w:r w:rsidRPr="009D080A">
        <w:rPr>
          <w:spacing w:val="-11"/>
          <w:sz w:val="24"/>
          <w:szCs w:val="24"/>
        </w:rPr>
        <w:t xml:space="preserve"> </w:t>
      </w:r>
      <w:r w:rsidRPr="009D080A">
        <w:rPr>
          <w:sz w:val="24"/>
          <w:szCs w:val="24"/>
        </w:rPr>
        <w:t>platnosť</w:t>
      </w:r>
      <w:r w:rsidRPr="009D080A">
        <w:rPr>
          <w:spacing w:val="-11"/>
          <w:sz w:val="24"/>
          <w:szCs w:val="24"/>
        </w:rPr>
        <w:t xml:space="preserve"> </w:t>
      </w:r>
      <w:r w:rsidRPr="009D080A">
        <w:rPr>
          <w:sz w:val="24"/>
          <w:szCs w:val="24"/>
        </w:rPr>
        <w:t>podľa</w:t>
      </w:r>
      <w:r w:rsidRPr="009D080A">
        <w:rPr>
          <w:spacing w:val="-9"/>
          <w:sz w:val="24"/>
          <w:szCs w:val="24"/>
        </w:rPr>
        <w:t xml:space="preserve"> </w:t>
      </w:r>
      <w:r w:rsidRPr="009D080A">
        <w:rPr>
          <w:spacing w:val="-4"/>
          <w:sz w:val="24"/>
          <w:szCs w:val="24"/>
        </w:rPr>
        <w:t>bodu</w:t>
      </w:r>
      <w:r w:rsidR="00CD300B" w:rsidRPr="009D080A">
        <w:rPr>
          <w:spacing w:val="-4"/>
          <w:sz w:val="24"/>
          <w:szCs w:val="24"/>
        </w:rPr>
        <w:t> </w:t>
      </w:r>
      <w:r w:rsidR="00684446" w:rsidRPr="009D080A">
        <w:rPr>
          <w:spacing w:val="-4"/>
          <w:sz w:val="24"/>
          <w:szCs w:val="24"/>
        </w:rPr>
        <w:t xml:space="preserve">6.5 </w:t>
      </w:r>
      <w:r w:rsidRPr="009D080A">
        <w:rPr>
          <w:sz w:val="24"/>
          <w:szCs w:val="24"/>
        </w:rPr>
        <w:t>počtom poistených v</w:t>
      </w:r>
      <w:r w:rsidRPr="009D080A">
        <w:rPr>
          <w:spacing w:val="-2"/>
          <w:sz w:val="24"/>
          <w:szCs w:val="24"/>
        </w:rPr>
        <w:t xml:space="preserve"> </w:t>
      </w:r>
      <w:r w:rsidRPr="009D080A">
        <w:rPr>
          <w:sz w:val="24"/>
          <w:szCs w:val="24"/>
        </w:rPr>
        <w:t>danom kalendárnom mesiaci, ak ide o</w:t>
      </w:r>
      <w:r w:rsidRPr="009D080A">
        <w:rPr>
          <w:spacing w:val="-2"/>
          <w:sz w:val="24"/>
          <w:szCs w:val="24"/>
        </w:rPr>
        <w:t xml:space="preserve"> </w:t>
      </w:r>
      <w:r w:rsidRPr="009D080A">
        <w:rPr>
          <w:sz w:val="24"/>
          <w:szCs w:val="24"/>
        </w:rPr>
        <w:t>poistenie podľa bodu</w:t>
      </w:r>
      <w:r w:rsidRPr="009D080A">
        <w:rPr>
          <w:spacing w:val="-4"/>
          <w:sz w:val="24"/>
          <w:szCs w:val="24"/>
        </w:rPr>
        <w:t xml:space="preserve"> </w:t>
      </w:r>
      <w:r w:rsidRPr="009D080A">
        <w:rPr>
          <w:sz w:val="24"/>
          <w:szCs w:val="24"/>
        </w:rPr>
        <w:t>2.1</w:t>
      </w:r>
      <w:r w:rsidRPr="009D080A">
        <w:rPr>
          <w:spacing w:val="-4"/>
          <w:sz w:val="24"/>
          <w:szCs w:val="24"/>
        </w:rPr>
        <w:t xml:space="preserve"> </w:t>
      </w:r>
      <w:r w:rsidRPr="009D080A">
        <w:rPr>
          <w:sz w:val="24"/>
          <w:szCs w:val="24"/>
        </w:rPr>
        <w:t>písm.</w:t>
      </w:r>
      <w:r w:rsidRPr="009D080A">
        <w:rPr>
          <w:spacing w:val="-2"/>
          <w:sz w:val="24"/>
          <w:szCs w:val="24"/>
        </w:rPr>
        <w:t xml:space="preserve"> </w:t>
      </w:r>
      <w:r w:rsidRPr="009D080A">
        <w:rPr>
          <w:sz w:val="24"/>
          <w:szCs w:val="24"/>
        </w:rPr>
        <w:t>b)</w:t>
      </w:r>
      <w:r w:rsidRPr="009D080A">
        <w:rPr>
          <w:spacing w:val="-8"/>
          <w:sz w:val="24"/>
          <w:szCs w:val="24"/>
        </w:rPr>
        <w:t xml:space="preserve"> </w:t>
      </w:r>
      <w:r w:rsidRPr="009D080A">
        <w:rPr>
          <w:sz w:val="24"/>
          <w:szCs w:val="24"/>
        </w:rPr>
        <w:t>Zmluvy;</w:t>
      </w:r>
      <w:r w:rsidRPr="009D080A">
        <w:rPr>
          <w:spacing w:val="-4"/>
          <w:sz w:val="24"/>
          <w:szCs w:val="24"/>
        </w:rPr>
        <w:t xml:space="preserve"> </w:t>
      </w:r>
      <w:r w:rsidRPr="009D080A">
        <w:rPr>
          <w:sz w:val="24"/>
          <w:szCs w:val="24"/>
        </w:rPr>
        <w:t>v</w:t>
      </w:r>
      <w:r w:rsidRPr="009D080A">
        <w:rPr>
          <w:spacing w:val="-4"/>
          <w:sz w:val="24"/>
          <w:szCs w:val="24"/>
        </w:rPr>
        <w:t xml:space="preserve"> </w:t>
      </w:r>
      <w:r w:rsidRPr="009D080A">
        <w:rPr>
          <w:sz w:val="24"/>
          <w:szCs w:val="24"/>
        </w:rPr>
        <w:t>prípade</w:t>
      </w:r>
      <w:r w:rsidRPr="009D080A">
        <w:rPr>
          <w:spacing w:val="-4"/>
          <w:sz w:val="24"/>
          <w:szCs w:val="24"/>
        </w:rPr>
        <w:t xml:space="preserve"> </w:t>
      </w:r>
      <w:r w:rsidRPr="009D080A">
        <w:rPr>
          <w:sz w:val="24"/>
          <w:szCs w:val="24"/>
        </w:rPr>
        <w:t>pobytu</w:t>
      </w:r>
      <w:r w:rsidRPr="009D080A">
        <w:rPr>
          <w:spacing w:val="-2"/>
          <w:sz w:val="24"/>
          <w:szCs w:val="24"/>
        </w:rPr>
        <w:t xml:space="preserve"> </w:t>
      </w:r>
      <w:r w:rsidRPr="009D080A">
        <w:rPr>
          <w:sz w:val="24"/>
          <w:szCs w:val="24"/>
        </w:rPr>
        <w:t>kratšieho</w:t>
      </w:r>
      <w:r w:rsidRPr="009D080A">
        <w:rPr>
          <w:spacing w:val="-4"/>
          <w:sz w:val="24"/>
          <w:szCs w:val="24"/>
        </w:rPr>
        <w:t xml:space="preserve"> </w:t>
      </w:r>
      <w:r w:rsidRPr="009D080A">
        <w:rPr>
          <w:sz w:val="24"/>
          <w:szCs w:val="24"/>
        </w:rPr>
        <w:t>ako</w:t>
      </w:r>
      <w:r w:rsidRPr="009D080A">
        <w:rPr>
          <w:spacing w:val="-4"/>
          <w:sz w:val="24"/>
          <w:szCs w:val="24"/>
        </w:rPr>
        <w:t xml:space="preserve"> </w:t>
      </w:r>
      <w:r w:rsidRPr="009D080A">
        <w:rPr>
          <w:sz w:val="24"/>
          <w:szCs w:val="24"/>
        </w:rPr>
        <w:t>kalendárny</w:t>
      </w:r>
      <w:r w:rsidRPr="009D080A">
        <w:rPr>
          <w:spacing w:val="-6"/>
          <w:sz w:val="24"/>
          <w:szCs w:val="24"/>
        </w:rPr>
        <w:t xml:space="preserve"> </w:t>
      </w:r>
      <w:r w:rsidRPr="009D080A">
        <w:rPr>
          <w:sz w:val="24"/>
          <w:szCs w:val="24"/>
        </w:rPr>
        <w:t>mesiac suma bežného poistného predstavuje alikvotnú časť mesačnej sadzby podľa skutočného</w:t>
      </w:r>
      <w:r w:rsidRPr="009D080A">
        <w:rPr>
          <w:spacing w:val="-1"/>
          <w:sz w:val="24"/>
          <w:szCs w:val="24"/>
        </w:rPr>
        <w:t xml:space="preserve"> </w:t>
      </w:r>
      <w:r w:rsidRPr="009D080A">
        <w:rPr>
          <w:sz w:val="24"/>
          <w:szCs w:val="24"/>
        </w:rPr>
        <w:t>počtu</w:t>
      </w:r>
      <w:r w:rsidRPr="009D080A">
        <w:rPr>
          <w:spacing w:val="-1"/>
          <w:sz w:val="24"/>
          <w:szCs w:val="24"/>
        </w:rPr>
        <w:t xml:space="preserve"> </w:t>
      </w:r>
      <w:r w:rsidRPr="009D080A">
        <w:rPr>
          <w:sz w:val="24"/>
          <w:szCs w:val="24"/>
        </w:rPr>
        <w:t>dní</w:t>
      </w:r>
      <w:r w:rsidRPr="009D080A">
        <w:rPr>
          <w:spacing w:val="-1"/>
          <w:sz w:val="24"/>
          <w:szCs w:val="24"/>
        </w:rPr>
        <w:t xml:space="preserve"> </w:t>
      </w:r>
      <w:r w:rsidRPr="009D080A">
        <w:rPr>
          <w:sz w:val="24"/>
          <w:szCs w:val="24"/>
        </w:rPr>
        <w:t>strávených</w:t>
      </w:r>
      <w:r w:rsidRPr="009D080A">
        <w:rPr>
          <w:spacing w:val="-3"/>
          <w:sz w:val="24"/>
          <w:szCs w:val="24"/>
        </w:rPr>
        <w:t xml:space="preserve"> </w:t>
      </w:r>
      <w:r w:rsidRPr="009D080A">
        <w:rPr>
          <w:sz w:val="24"/>
          <w:szCs w:val="24"/>
        </w:rPr>
        <w:t>poisteným</w:t>
      </w:r>
      <w:r w:rsidRPr="009D080A">
        <w:rPr>
          <w:spacing w:val="-1"/>
          <w:sz w:val="24"/>
          <w:szCs w:val="24"/>
        </w:rPr>
        <w:t xml:space="preserve"> </w:t>
      </w:r>
      <w:r w:rsidRPr="009D080A">
        <w:rPr>
          <w:sz w:val="24"/>
          <w:szCs w:val="24"/>
        </w:rPr>
        <w:t>v</w:t>
      </w:r>
      <w:r w:rsidRPr="009D080A">
        <w:rPr>
          <w:spacing w:val="-1"/>
          <w:sz w:val="24"/>
          <w:szCs w:val="24"/>
        </w:rPr>
        <w:t xml:space="preserve"> </w:t>
      </w:r>
      <w:r w:rsidRPr="009D080A">
        <w:rPr>
          <w:sz w:val="24"/>
          <w:szCs w:val="24"/>
        </w:rPr>
        <w:t>zahraničí</w:t>
      </w:r>
      <w:r w:rsidRPr="009D080A">
        <w:rPr>
          <w:spacing w:val="-1"/>
          <w:sz w:val="24"/>
          <w:szCs w:val="24"/>
        </w:rPr>
        <w:t xml:space="preserve"> </w:t>
      </w:r>
      <w:r w:rsidRPr="009D080A">
        <w:rPr>
          <w:sz w:val="24"/>
          <w:szCs w:val="24"/>
        </w:rPr>
        <w:t>v</w:t>
      </w:r>
      <w:r w:rsidRPr="009D080A">
        <w:rPr>
          <w:spacing w:val="-1"/>
          <w:sz w:val="24"/>
          <w:szCs w:val="24"/>
        </w:rPr>
        <w:t xml:space="preserve"> </w:t>
      </w:r>
      <w:r w:rsidRPr="009D080A">
        <w:rPr>
          <w:sz w:val="24"/>
          <w:szCs w:val="24"/>
        </w:rPr>
        <w:t>súlade</w:t>
      </w:r>
      <w:r w:rsidRPr="009D080A">
        <w:rPr>
          <w:spacing w:val="-3"/>
          <w:sz w:val="24"/>
          <w:szCs w:val="24"/>
        </w:rPr>
        <w:t xml:space="preserve"> </w:t>
      </w:r>
      <w:r w:rsidRPr="009D080A">
        <w:rPr>
          <w:sz w:val="24"/>
          <w:szCs w:val="24"/>
        </w:rPr>
        <w:t>s</w:t>
      </w:r>
      <w:r w:rsidRPr="009D080A">
        <w:rPr>
          <w:spacing w:val="-1"/>
          <w:sz w:val="24"/>
          <w:szCs w:val="24"/>
        </w:rPr>
        <w:t xml:space="preserve"> </w:t>
      </w:r>
      <w:r w:rsidRPr="009D080A">
        <w:rPr>
          <w:sz w:val="24"/>
          <w:szCs w:val="24"/>
        </w:rPr>
        <w:t>bodom 5.2</w:t>
      </w:r>
      <w:r w:rsidRPr="009D080A">
        <w:rPr>
          <w:spacing w:val="-1"/>
          <w:sz w:val="24"/>
          <w:szCs w:val="24"/>
        </w:rPr>
        <w:t xml:space="preserve"> </w:t>
      </w:r>
      <w:r w:rsidRPr="009D080A">
        <w:rPr>
          <w:spacing w:val="-2"/>
          <w:sz w:val="24"/>
          <w:szCs w:val="24"/>
        </w:rPr>
        <w:t>Zmluvy.</w:t>
      </w:r>
    </w:p>
    <w:p w14:paraId="0AA2CBF1" w14:textId="77777777" w:rsidR="00CD300B" w:rsidRPr="009D080A" w:rsidRDefault="00CD300B" w:rsidP="00CD300B">
      <w:pPr>
        <w:pStyle w:val="Odsekzoznamu"/>
        <w:spacing w:before="0" w:after="240" w:line="276" w:lineRule="auto"/>
        <w:ind w:right="113" w:firstLine="0"/>
        <w:rPr>
          <w:spacing w:val="-2"/>
          <w:sz w:val="24"/>
          <w:szCs w:val="24"/>
        </w:rPr>
      </w:pPr>
    </w:p>
    <w:p w14:paraId="3B4C1986" w14:textId="77777777" w:rsidR="00CD300B" w:rsidRPr="009D080A" w:rsidRDefault="00CD300B" w:rsidP="00CD300B">
      <w:pPr>
        <w:pStyle w:val="Odsekzoznamu"/>
        <w:spacing w:before="0" w:after="240" w:line="276" w:lineRule="auto"/>
        <w:ind w:right="113" w:firstLine="0"/>
        <w:rPr>
          <w:sz w:val="24"/>
          <w:szCs w:val="24"/>
        </w:rPr>
      </w:pPr>
    </w:p>
    <w:p w14:paraId="78B15624" w14:textId="77777777" w:rsidR="00947F26" w:rsidRPr="009D080A" w:rsidRDefault="00C46561" w:rsidP="00CD300B">
      <w:pPr>
        <w:pStyle w:val="Odsekzoznamu"/>
        <w:numPr>
          <w:ilvl w:val="1"/>
          <w:numId w:val="16"/>
        </w:numPr>
        <w:tabs>
          <w:tab w:val="left" w:pos="838"/>
        </w:tabs>
        <w:spacing w:before="0" w:after="240" w:line="276" w:lineRule="auto"/>
        <w:rPr>
          <w:sz w:val="24"/>
          <w:szCs w:val="24"/>
        </w:rPr>
      </w:pPr>
      <w:r w:rsidRPr="009D080A">
        <w:rPr>
          <w:sz w:val="24"/>
          <w:szCs w:val="24"/>
        </w:rPr>
        <w:t>Územná</w:t>
      </w:r>
      <w:r w:rsidRPr="009D080A">
        <w:rPr>
          <w:spacing w:val="-3"/>
          <w:sz w:val="24"/>
          <w:szCs w:val="24"/>
        </w:rPr>
        <w:t xml:space="preserve"> </w:t>
      </w:r>
      <w:r w:rsidRPr="009D080A">
        <w:rPr>
          <w:sz w:val="24"/>
          <w:szCs w:val="24"/>
        </w:rPr>
        <w:t>platnosť</w:t>
      </w:r>
      <w:r w:rsidRPr="009D080A">
        <w:rPr>
          <w:spacing w:val="-1"/>
          <w:sz w:val="24"/>
          <w:szCs w:val="24"/>
        </w:rPr>
        <w:t xml:space="preserve"> </w:t>
      </w:r>
      <w:r w:rsidRPr="009D080A">
        <w:rPr>
          <w:sz w:val="24"/>
          <w:szCs w:val="24"/>
        </w:rPr>
        <w:t>poistenia</w:t>
      </w:r>
      <w:r w:rsidRPr="009D080A">
        <w:rPr>
          <w:spacing w:val="1"/>
          <w:sz w:val="24"/>
          <w:szCs w:val="24"/>
        </w:rPr>
        <w:t xml:space="preserve"> </w:t>
      </w:r>
      <w:r w:rsidRPr="009D080A">
        <w:rPr>
          <w:spacing w:val="-5"/>
          <w:sz w:val="24"/>
          <w:szCs w:val="24"/>
        </w:rPr>
        <w:t>je:</w:t>
      </w:r>
    </w:p>
    <w:p w14:paraId="027995C5" w14:textId="4E776220" w:rsidR="00947F26" w:rsidRPr="009D080A" w:rsidRDefault="00C83EA2" w:rsidP="00CD300B">
      <w:pPr>
        <w:pStyle w:val="Zkladntext"/>
        <w:numPr>
          <w:ilvl w:val="2"/>
          <w:numId w:val="16"/>
        </w:numPr>
        <w:spacing w:before="0" w:after="120" w:line="276" w:lineRule="auto"/>
        <w:ind w:left="1253"/>
      </w:pPr>
      <w:r w:rsidRPr="009D080A">
        <w:t xml:space="preserve">Zóna A (Európa vrátane Stredomoria): vzťahuje sa na poistné udalosti, ktoré nastali na území Albánska, Alžírska, Andorry, Belgicka, Bieloruska, Bosny a Hercegoviny, Bulharska, Cypru, Českej republiky, Čiernej Hory, Dánska (vrátane Faerských ostrovov), Egypta, Estónska, Fínska (vrátane súostrovia Alandy), Francúzska, Grécka, Holandska, Chorvátska, Írska, Islandu, Lichtenštajnska, Litvy, Lotyšska, Luxemburska, Severného Macedónska, Maďarska, Malty, Maroka, Moldavska, Monaka, Nemecka, Nórska (vrátane súostrovia </w:t>
      </w:r>
      <w:proofErr w:type="spellStart"/>
      <w:r w:rsidRPr="009D080A">
        <w:t>Svalbard</w:t>
      </w:r>
      <w:proofErr w:type="spellEnd"/>
      <w:r w:rsidRPr="009D080A">
        <w:t xml:space="preserve"> = </w:t>
      </w:r>
      <w:proofErr w:type="spellStart"/>
      <w:r w:rsidRPr="009D080A">
        <w:t>hist</w:t>
      </w:r>
      <w:proofErr w:type="spellEnd"/>
      <w:r w:rsidRPr="009D080A">
        <w:t xml:space="preserve">. Špicbergy), Poľska, Portugalska (vrátane Azorských ostrovov a Madeiry), Rakúska, Rumunska, Ruska (európska časť), San Marina, Slovinska, Srbska, Španielska (vrátane </w:t>
      </w:r>
      <w:proofErr w:type="spellStart"/>
      <w:r w:rsidRPr="009D080A">
        <w:t>Baleárskych</w:t>
      </w:r>
      <w:proofErr w:type="spellEnd"/>
      <w:r w:rsidRPr="009D080A">
        <w:t xml:space="preserve"> a Kanárskych ostrovov), Švajčiarska, Švédska, Talianska, Tuniska, Turecka, Ukrajiny, Vatikánu a Spojeného kráľovstva Veľkej Británie a Severného Írska (vrátane Gibraltáru, ostrova Man, súostrovia </w:t>
      </w:r>
      <w:proofErr w:type="spellStart"/>
      <w:r w:rsidRPr="009D080A">
        <w:t>Guernsey</w:t>
      </w:r>
      <w:proofErr w:type="spellEnd"/>
      <w:r w:rsidRPr="009D080A">
        <w:t xml:space="preserve"> a súostrovia Jersey),</w:t>
      </w:r>
    </w:p>
    <w:p w14:paraId="0D736390" w14:textId="1AE3CC69" w:rsidR="00947F26" w:rsidRPr="009D080A" w:rsidRDefault="00C46561" w:rsidP="00CD300B">
      <w:pPr>
        <w:pStyle w:val="Odsekzoznamu"/>
        <w:numPr>
          <w:ilvl w:val="2"/>
          <w:numId w:val="16"/>
        </w:numPr>
        <w:tabs>
          <w:tab w:val="left" w:pos="1251"/>
        </w:tabs>
        <w:spacing w:before="0" w:after="240" w:line="276" w:lineRule="auto"/>
        <w:ind w:left="1253" w:right="115"/>
        <w:rPr>
          <w:sz w:val="24"/>
          <w:szCs w:val="24"/>
        </w:rPr>
      </w:pPr>
      <w:r w:rsidRPr="009D080A">
        <w:rPr>
          <w:sz w:val="24"/>
          <w:szCs w:val="24"/>
        </w:rPr>
        <w:t xml:space="preserve">Zóna B (Svet): </w:t>
      </w:r>
      <w:r w:rsidR="00C83EA2" w:rsidRPr="009D080A">
        <w:rPr>
          <w:sz w:val="24"/>
          <w:szCs w:val="24"/>
        </w:rPr>
        <w:t>vzťahuje sa na poistné udalosti, ktoré nastali vo všetkých štátoch sveta okrem Slovenskej republiky (a okrem štátov spadajúcich pod zónu A).</w:t>
      </w:r>
    </w:p>
    <w:p w14:paraId="2903FDA1" w14:textId="65D858FC" w:rsidR="00947F26" w:rsidRPr="009D080A" w:rsidRDefault="00C46561" w:rsidP="00CD300B">
      <w:pPr>
        <w:pStyle w:val="Odsekzoznamu"/>
        <w:numPr>
          <w:ilvl w:val="1"/>
          <w:numId w:val="16"/>
        </w:numPr>
        <w:tabs>
          <w:tab w:val="left" w:pos="838"/>
        </w:tabs>
        <w:spacing w:before="0" w:after="240" w:line="276" w:lineRule="auto"/>
        <w:ind w:right="116"/>
        <w:rPr>
          <w:sz w:val="24"/>
          <w:szCs w:val="24"/>
        </w:rPr>
      </w:pPr>
      <w:r w:rsidRPr="009D080A">
        <w:rPr>
          <w:sz w:val="24"/>
          <w:szCs w:val="24"/>
        </w:rPr>
        <w:t xml:space="preserve">Sadzba poistného pre poistenie podľa bodu 2.1 písm. a) Zmluvy pre územnú </w:t>
      </w:r>
      <w:r w:rsidRPr="009D080A">
        <w:rPr>
          <w:spacing w:val="-2"/>
          <w:sz w:val="24"/>
          <w:szCs w:val="24"/>
        </w:rPr>
        <w:t>platnosť</w:t>
      </w:r>
    </w:p>
    <w:p w14:paraId="1925D7DE" w14:textId="6006AE1A" w:rsidR="00947F26" w:rsidRPr="009D080A" w:rsidRDefault="00CD300B" w:rsidP="00CD300B">
      <w:pPr>
        <w:pStyle w:val="Odsekzoznamu"/>
        <w:numPr>
          <w:ilvl w:val="2"/>
          <w:numId w:val="16"/>
        </w:numPr>
        <w:tabs>
          <w:tab w:val="left" w:pos="1251"/>
        </w:tabs>
        <w:spacing w:before="0" w:after="120" w:line="276" w:lineRule="auto"/>
        <w:ind w:left="1253" w:right="113"/>
        <w:rPr>
          <w:sz w:val="24"/>
          <w:szCs w:val="24"/>
        </w:rPr>
      </w:pPr>
      <w:bookmarkStart w:id="1" w:name="_Hlk194674914"/>
      <w:r w:rsidRPr="009D080A">
        <w:rPr>
          <w:sz w:val="24"/>
          <w:szCs w:val="24"/>
        </w:rPr>
        <w:t xml:space="preserve">Zóna A (Európa vrátane Stredomoria) je na osobu a jeden kalendárny deň </w:t>
      </w:r>
      <w:r w:rsidRPr="009D080A">
        <w:rPr>
          <w:i/>
          <w:color w:val="FF0000"/>
          <w:sz w:val="24"/>
          <w:szCs w:val="24"/>
        </w:rPr>
        <w:t>(bude doplnené podľa ponuky úspešného uchádzača)</w:t>
      </w:r>
      <w:r w:rsidRPr="009D080A">
        <w:rPr>
          <w:sz w:val="24"/>
          <w:szCs w:val="24"/>
        </w:rPr>
        <w:t xml:space="preserve"> EUR (slovom: </w:t>
      </w:r>
      <w:bookmarkStart w:id="2" w:name="_Hlk194674952"/>
      <w:r w:rsidRPr="009D080A">
        <w:rPr>
          <w:sz w:val="24"/>
          <w:szCs w:val="24"/>
        </w:rPr>
        <w:t>...........</w:t>
      </w:r>
      <w:bookmarkEnd w:id="2"/>
      <w:r w:rsidRPr="009D080A">
        <w:rPr>
          <w:sz w:val="24"/>
          <w:szCs w:val="24"/>
        </w:rPr>
        <w:t xml:space="preserve"> EUR),</w:t>
      </w:r>
      <w:bookmarkEnd w:id="1"/>
    </w:p>
    <w:p w14:paraId="5BD712F9" w14:textId="734E332B" w:rsidR="00947F26" w:rsidRPr="009D080A" w:rsidRDefault="00CD300B" w:rsidP="00CD300B">
      <w:pPr>
        <w:pStyle w:val="Odsekzoznamu"/>
        <w:numPr>
          <w:ilvl w:val="2"/>
          <w:numId w:val="16"/>
        </w:numPr>
        <w:tabs>
          <w:tab w:val="left" w:pos="1249"/>
          <w:tab w:val="left" w:pos="1251"/>
        </w:tabs>
        <w:spacing w:before="0" w:after="240" w:line="276" w:lineRule="auto"/>
        <w:ind w:right="117"/>
        <w:rPr>
          <w:sz w:val="24"/>
          <w:szCs w:val="24"/>
        </w:rPr>
      </w:pPr>
      <w:bookmarkStart w:id="3" w:name="_Hlk194674935"/>
      <w:r w:rsidRPr="009D080A">
        <w:rPr>
          <w:sz w:val="24"/>
          <w:szCs w:val="24"/>
        </w:rPr>
        <w:t xml:space="preserve">Zóna B (Svet) je na osobu a jeden kalendárny deň </w:t>
      </w:r>
      <w:r w:rsidRPr="009D080A">
        <w:rPr>
          <w:i/>
          <w:color w:val="FF0000"/>
          <w:sz w:val="24"/>
          <w:szCs w:val="24"/>
        </w:rPr>
        <w:t>(bude doplnené podľa ponuky úspešného uchádzača)</w:t>
      </w:r>
      <w:r w:rsidRPr="009D080A">
        <w:rPr>
          <w:sz w:val="24"/>
          <w:szCs w:val="24"/>
        </w:rPr>
        <w:t xml:space="preserve"> EUR (slovom: ........... EUR).</w:t>
      </w:r>
      <w:bookmarkEnd w:id="3"/>
    </w:p>
    <w:p w14:paraId="64FFC48E" w14:textId="23AD6EAE" w:rsidR="00947F26" w:rsidRPr="009D080A" w:rsidRDefault="00C46561" w:rsidP="00CD300B">
      <w:pPr>
        <w:pStyle w:val="Odsekzoznamu"/>
        <w:numPr>
          <w:ilvl w:val="1"/>
          <w:numId w:val="16"/>
        </w:numPr>
        <w:tabs>
          <w:tab w:val="left" w:pos="838"/>
        </w:tabs>
        <w:spacing w:before="0" w:after="240" w:line="276" w:lineRule="auto"/>
        <w:ind w:right="116"/>
        <w:rPr>
          <w:sz w:val="24"/>
          <w:szCs w:val="24"/>
        </w:rPr>
      </w:pPr>
      <w:r w:rsidRPr="009D080A">
        <w:rPr>
          <w:sz w:val="24"/>
          <w:szCs w:val="24"/>
        </w:rPr>
        <w:t xml:space="preserve">Sadzba poistného pre poistenie podľa bodu 2.1 písm. b) Zmluvy pre územnú </w:t>
      </w:r>
      <w:r w:rsidRPr="009D080A">
        <w:rPr>
          <w:spacing w:val="-2"/>
          <w:sz w:val="24"/>
          <w:szCs w:val="24"/>
        </w:rPr>
        <w:t>platnosť</w:t>
      </w:r>
    </w:p>
    <w:p w14:paraId="43245D38" w14:textId="2A657648" w:rsidR="00947F26" w:rsidRPr="009D080A" w:rsidRDefault="00CD300B" w:rsidP="00CD300B">
      <w:pPr>
        <w:pStyle w:val="Odsekzoznamu"/>
        <w:numPr>
          <w:ilvl w:val="2"/>
          <w:numId w:val="16"/>
        </w:numPr>
        <w:tabs>
          <w:tab w:val="left" w:pos="1251"/>
        </w:tabs>
        <w:spacing w:before="0" w:after="120" w:line="276" w:lineRule="auto"/>
        <w:ind w:left="1254" w:right="119" w:hanging="403"/>
        <w:rPr>
          <w:sz w:val="24"/>
          <w:szCs w:val="24"/>
        </w:rPr>
      </w:pPr>
      <w:r w:rsidRPr="009D080A">
        <w:rPr>
          <w:sz w:val="24"/>
          <w:szCs w:val="24"/>
        </w:rPr>
        <w:t xml:space="preserve">Zóna A (Európa vrátane Stredomoria) je na osobu a jeden kalendárny deň </w:t>
      </w:r>
      <w:r w:rsidRPr="009D080A">
        <w:rPr>
          <w:i/>
          <w:color w:val="FF0000"/>
          <w:sz w:val="24"/>
          <w:szCs w:val="24"/>
        </w:rPr>
        <w:t>(bude doplnené podľa ponuky úspešného uchádzača)</w:t>
      </w:r>
      <w:r w:rsidRPr="009D080A">
        <w:rPr>
          <w:sz w:val="24"/>
          <w:szCs w:val="24"/>
        </w:rPr>
        <w:t xml:space="preserve"> EUR (slovom: ........... EUR),</w:t>
      </w:r>
    </w:p>
    <w:p w14:paraId="6518FAD1" w14:textId="67B4481B" w:rsidR="00947F26" w:rsidRPr="009D080A" w:rsidRDefault="00CD300B" w:rsidP="00CD300B">
      <w:pPr>
        <w:pStyle w:val="Odsekzoznamu"/>
        <w:numPr>
          <w:ilvl w:val="2"/>
          <w:numId w:val="16"/>
        </w:numPr>
        <w:tabs>
          <w:tab w:val="left" w:pos="1251"/>
        </w:tabs>
        <w:spacing w:before="0" w:after="240" w:line="276" w:lineRule="auto"/>
        <w:ind w:right="118" w:hanging="400"/>
        <w:rPr>
          <w:sz w:val="24"/>
          <w:szCs w:val="24"/>
        </w:rPr>
      </w:pPr>
      <w:r w:rsidRPr="009D080A">
        <w:rPr>
          <w:sz w:val="24"/>
          <w:szCs w:val="24"/>
        </w:rPr>
        <w:t xml:space="preserve">Zóna B (Svet) je na osobu a jeden kalendárny deň </w:t>
      </w:r>
      <w:r w:rsidRPr="009D080A">
        <w:rPr>
          <w:i/>
          <w:color w:val="FF0000"/>
          <w:sz w:val="24"/>
          <w:szCs w:val="24"/>
        </w:rPr>
        <w:t>(bude doplnené podľa ponuky úspešného uchádzača)</w:t>
      </w:r>
      <w:r w:rsidRPr="009D080A">
        <w:rPr>
          <w:sz w:val="24"/>
          <w:szCs w:val="24"/>
        </w:rPr>
        <w:t xml:space="preserve"> EUR (slovom: ........... EUR).</w:t>
      </w:r>
    </w:p>
    <w:p w14:paraId="6477A3D1" w14:textId="77777777" w:rsidR="00947F26" w:rsidRPr="009D080A" w:rsidRDefault="00C46561" w:rsidP="00CD300B">
      <w:pPr>
        <w:pStyle w:val="Odsekzoznamu"/>
        <w:numPr>
          <w:ilvl w:val="1"/>
          <w:numId w:val="16"/>
        </w:numPr>
        <w:tabs>
          <w:tab w:val="left" w:pos="838"/>
        </w:tabs>
        <w:spacing w:before="0" w:after="240" w:line="276" w:lineRule="auto"/>
        <w:ind w:right="113"/>
        <w:rPr>
          <w:sz w:val="24"/>
          <w:szCs w:val="24"/>
        </w:rPr>
      </w:pPr>
      <w:r w:rsidRPr="009D080A">
        <w:rPr>
          <w:sz w:val="24"/>
          <w:szCs w:val="24"/>
        </w:rPr>
        <w:t>Sadzba</w:t>
      </w:r>
      <w:r w:rsidRPr="009D080A">
        <w:rPr>
          <w:spacing w:val="22"/>
          <w:sz w:val="24"/>
          <w:szCs w:val="24"/>
        </w:rPr>
        <w:t xml:space="preserve"> </w:t>
      </w:r>
      <w:r w:rsidRPr="009D080A">
        <w:rPr>
          <w:sz w:val="24"/>
          <w:szCs w:val="24"/>
        </w:rPr>
        <w:t>poistného</w:t>
      </w:r>
      <w:r w:rsidRPr="009D080A">
        <w:rPr>
          <w:spacing w:val="22"/>
          <w:sz w:val="24"/>
          <w:szCs w:val="24"/>
        </w:rPr>
        <w:t xml:space="preserve"> </w:t>
      </w:r>
      <w:r w:rsidRPr="009D080A">
        <w:rPr>
          <w:sz w:val="24"/>
          <w:szCs w:val="24"/>
        </w:rPr>
        <w:t>podľa</w:t>
      </w:r>
      <w:r w:rsidRPr="009D080A">
        <w:rPr>
          <w:spacing w:val="24"/>
          <w:sz w:val="24"/>
          <w:szCs w:val="24"/>
        </w:rPr>
        <w:t xml:space="preserve"> </w:t>
      </w:r>
      <w:r w:rsidRPr="009D080A">
        <w:rPr>
          <w:sz w:val="24"/>
          <w:szCs w:val="24"/>
        </w:rPr>
        <w:t>bodov</w:t>
      </w:r>
      <w:r w:rsidRPr="009D080A">
        <w:rPr>
          <w:spacing w:val="22"/>
          <w:sz w:val="24"/>
          <w:szCs w:val="24"/>
        </w:rPr>
        <w:t xml:space="preserve"> </w:t>
      </w:r>
      <w:r w:rsidRPr="009D080A">
        <w:rPr>
          <w:sz w:val="24"/>
          <w:szCs w:val="24"/>
        </w:rPr>
        <w:t>6.4</w:t>
      </w:r>
      <w:r w:rsidRPr="009D080A">
        <w:rPr>
          <w:spacing w:val="22"/>
          <w:sz w:val="24"/>
          <w:szCs w:val="24"/>
        </w:rPr>
        <w:t xml:space="preserve"> </w:t>
      </w:r>
      <w:r w:rsidRPr="009D080A">
        <w:rPr>
          <w:sz w:val="24"/>
          <w:szCs w:val="24"/>
        </w:rPr>
        <w:t>a</w:t>
      </w:r>
      <w:r w:rsidRPr="009D080A">
        <w:rPr>
          <w:spacing w:val="-5"/>
          <w:sz w:val="24"/>
          <w:szCs w:val="24"/>
        </w:rPr>
        <w:t xml:space="preserve"> </w:t>
      </w:r>
      <w:r w:rsidRPr="009D080A">
        <w:rPr>
          <w:sz w:val="24"/>
          <w:szCs w:val="24"/>
        </w:rPr>
        <w:t>6.5</w:t>
      </w:r>
      <w:r w:rsidRPr="009D080A">
        <w:rPr>
          <w:spacing w:val="22"/>
          <w:sz w:val="24"/>
          <w:szCs w:val="24"/>
        </w:rPr>
        <w:t xml:space="preserve"> </w:t>
      </w:r>
      <w:r w:rsidRPr="009D080A">
        <w:rPr>
          <w:sz w:val="24"/>
          <w:szCs w:val="24"/>
        </w:rPr>
        <w:t>je</w:t>
      </w:r>
      <w:r w:rsidRPr="009D080A">
        <w:rPr>
          <w:spacing w:val="25"/>
          <w:sz w:val="24"/>
          <w:szCs w:val="24"/>
        </w:rPr>
        <w:t xml:space="preserve"> </w:t>
      </w:r>
      <w:r w:rsidRPr="009D080A">
        <w:rPr>
          <w:sz w:val="24"/>
          <w:szCs w:val="24"/>
        </w:rPr>
        <w:t>konečná</w:t>
      </w:r>
      <w:r w:rsidRPr="009D080A">
        <w:rPr>
          <w:spacing w:val="19"/>
          <w:sz w:val="24"/>
          <w:szCs w:val="24"/>
        </w:rPr>
        <w:t xml:space="preserve"> </w:t>
      </w:r>
      <w:r w:rsidRPr="009D080A">
        <w:rPr>
          <w:sz w:val="24"/>
          <w:szCs w:val="24"/>
        </w:rPr>
        <w:t>(t.</w:t>
      </w:r>
      <w:r w:rsidRPr="009D080A">
        <w:rPr>
          <w:spacing w:val="22"/>
          <w:sz w:val="24"/>
          <w:szCs w:val="24"/>
        </w:rPr>
        <w:t xml:space="preserve"> </w:t>
      </w:r>
      <w:r w:rsidRPr="009D080A">
        <w:rPr>
          <w:sz w:val="24"/>
          <w:szCs w:val="24"/>
        </w:rPr>
        <w:t>j.</w:t>
      </w:r>
      <w:r w:rsidRPr="009D080A">
        <w:rPr>
          <w:spacing w:val="22"/>
          <w:sz w:val="24"/>
          <w:szCs w:val="24"/>
        </w:rPr>
        <w:t xml:space="preserve"> </w:t>
      </w:r>
      <w:r w:rsidRPr="009D080A">
        <w:rPr>
          <w:sz w:val="24"/>
          <w:szCs w:val="24"/>
        </w:rPr>
        <w:t>nie</w:t>
      </w:r>
      <w:r w:rsidRPr="009D080A">
        <w:rPr>
          <w:spacing w:val="25"/>
          <w:sz w:val="24"/>
          <w:szCs w:val="24"/>
        </w:rPr>
        <w:t xml:space="preserve"> </w:t>
      </w:r>
      <w:r w:rsidRPr="009D080A">
        <w:rPr>
          <w:sz w:val="24"/>
          <w:szCs w:val="24"/>
        </w:rPr>
        <w:t>je</w:t>
      </w:r>
      <w:r w:rsidRPr="009D080A">
        <w:rPr>
          <w:spacing w:val="19"/>
          <w:sz w:val="24"/>
          <w:szCs w:val="24"/>
        </w:rPr>
        <w:t xml:space="preserve"> </w:t>
      </w:r>
      <w:r w:rsidRPr="009D080A">
        <w:rPr>
          <w:sz w:val="24"/>
          <w:szCs w:val="24"/>
        </w:rPr>
        <w:t>ju</w:t>
      </w:r>
      <w:r w:rsidRPr="009D080A">
        <w:rPr>
          <w:spacing w:val="24"/>
          <w:sz w:val="24"/>
          <w:szCs w:val="24"/>
        </w:rPr>
        <w:t xml:space="preserve"> </w:t>
      </w:r>
      <w:r w:rsidRPr="009D080A">
        <w:rPr>
          <w:sz w:val="24"/>
          <w:szCs w:val="24"/>
        </w:rPr>
        <w:t>možné</w:t>
      </w:r>
      <w:r w:rsidRPr="009D080A">
        <w:rPr>
          <w:spacing w:val="22"/>
          <w:sz w:val="24"/>
          <w:szCs w:val="24"/>
        </w:rPr>
        <w:t xml:space="preserve"> </w:t>
      </w:r>
      <w:r w:rsidRPr="009D080A">
        <w:rPr>
          <w:sz w:val="24"/>
          <w:szCs w:val="24"/>
        </w:rPr>
        <w:t>navyšovať o</w:t>
      </w:r>
      <w:r w:rsidRPr="009D080A">
        <w:rPr>
          <w:spacing w:val="-1"/>
          <w:sz w:val="24"/>
          <w:szCs w:val="24"/>
        </w:rPr>
        <w:t xml:space="preserve"> </w:t>
      </w:r>
      <w:r w:rsidRPr="009D080A">
        <w:rPr>
          <w:sz w:val="24"/>
          <w:szCs w:val="24"/>
        </w:rPr>
        <w:t>žiadne koeficienty prirážky ani žiadne iné navýšenia) a</w:t>
      </w:r>
      <w:r w:rsidRPr="009D080A">
        <w:rPr>
          <w:spacing w:val="-1"/>
          <w:sz w:val="24"/>
          <w:szCs w:val="24"/>
        </w:rPr>
        <w:t xml:space="preserve"> </w:t>
      </w:r>
      <w:r w:rsidRPr="009D080A">
        <w:rPr>
          <w:sz w:val="24"/>
          <w:szCs w:val="24"/>
        </w:rPr>
        <w:t>je uvedená vrátane akýchkoľvek</w:t>
      </w:r>
      <w:r w:rsidRPr="009D080A">
        <w:rPr>
          <w:spacing w:val="-1"/>
          <w:sz w:val="24"/>
          <w:szCs w:val="24"/>
        </w:rPr>
        <w:t xml:space="preserve"> </w:t>
      </w:r>
      <w:r w:rsidRPr="009D080A">
        <w:rPr>
          <w:sz w:val="24"/>
          <w:szCs w:val="24"/>
        </w:rPr>
        <w:t>zákonných poplatkov,</w:t>
      </w:r>
      <w:r w:rsidRPr="009D080A">
        <w:rPr>
          <w:spacing w:val="-1"/>
          <w:sz w:val="24"/>
          <w:szCs w:val="24"/>
        </w:rPr>
        <w:t xml:space="preserve"> </w:t>
      </w:r>
      <w:r w:rsidRPr="009D080A">
        <w:rPr>
          <w:sz w:val="24"/>
          <w:szCs w:val="24"/>
        </w:rPr>
        <w:t>daní a</w:t>
      </w:r>
      <w:r w:rsidRPr="009D080A">
        <w:rPr>
          <w:spacing w:val="-5"/>
          <w:sz w:val="24"/>
          <w:szCs w:val="24"/>
        </w:rPr>
        <w:t xml:space="preserve"> </w:t>
      </w:r>
      <w:r w:rsidRPr="009D080A">
        <w:rPr>
          <w:sz w:val="24"/>
          <w:szCs w:val="24"/>
        </w:rPr>
        <w:t>odvodov,</w:t>
      </w:r>
      <w:r w:rsidRPr="009D080A">
        <w:rPr>
          <w:spacing w:val="-1"/>
          <w:sz w:val="24"/>
          <w:szCs w:val="24"/>
        </w:rPr>
        <w:t xml:space="preserve"> </w:t>
      </w:r>
      <w:r w:rsidRPr="009D080A">
        <w:rPr>
          <w:sz w:val="24"/>
          <w:szCs w:val="24"/>
        </w:rPr>
        <w:t>a</w:t>
      </w:r>
      <w:r w:rsidRPr="009D080A">
        <w:rPr>
          <w:spacing w:val="-3"/>
          <w:sz w:val="24"/>
          <w:szCs w:val="24"/>
        </w:rPr>
        <w:t xml:space="preserve"> </w:t>
      </w:r>
      <w:r w:rsidRPr="009D080A">
        <w:rPr>
          <w:sz w:val="24"/>
          <w:szCs w:val="24"/>
        </w:rPr>
        <w:t>to</w:t>
      </w:r>
      <w:r w:rsidRPr="009D080A">
        <w:rPr>
          <w:spacing w:val="-1"/>
          <w:sz w:val="24"/>
          <w:szCs w:val="24"/>
        </w:rPr>
        <w:t xml:space="preserve"> </w:t>
      </w:r>
      <w:r w:rsidRPr="009D080A">
        <w:rPr>
          <w:sz w:val="24"/>
          <w:szCs w:val="24"/>
        </w:rPr>
        <w:t>najmä</w:t>
      </w:r>
      <w:r w:rsidRPr="009D080A">
        <w:rPr>
          <w:spacing w:val="-1"/>
          <w:sz w:val="24"/>
          <w:szCs w:val="24"/>
        </w:rPr>
        <w:t xml:space="preserve"> </w:t>
      </w:r>
      <w:r w:rsidRPr="009D080A">
        <w:rPr>
          <w:sz w:val="24"/>
          <w:szCs w:val="24"/>
        </w:rPr>
        <w:t>dane</w:t>
      </w:r>
      <w:r w:rsidRPr="009D080A">
        <w:rPr>
          <w:spacing w:val="-1"/>
          <w:sz w:val="24"/>
          <w:szCs w:val="24"/>
        </w:rPr>
        <w:t xml:space="preserve"> </w:t>
      </w:r>
      <w:r w:rsidRPr="009D080A">
        <w:rPr>
          <w:sz w:val="24"/>
          <w:szCs w:val="24"/>
        </w:rPr>
        <w:t>z</w:t>
      </w:r>
      <w:r w:rsidRPr="009D080A">
        <w:rPr>
          <w:spacing w:val="-2"/>
          <w:sz w:val="24"/>
          <w:szCs w:val="24"/>
        </w:rPr>
        <w:t xml:space="preserve"> </w:t>
      </w:r>
      <w:r w:rsidRPr="009D080A">
        <w:rPr>
          <w:sz w:val="24"/>
          <w:szCs w:val="24"/>
        </w:rPr>
        <w:t>poistenia</w:t>
      </w:r>
      <w:r w:rsidRPr="009D080A">
        <w:rPr>
          <w:spacing w:val="-3"/>
          <w:sz w:val="24"/>
          <w:szCs w:val="24"/>
        </w:rPr>
        <w:t xml:space="preserve"> </w:t>
      </w:r>
      <w:r w:rsidRPr="009D080A">
        <w:rPr>
          <w:sz w:val="24"/>
          <w:szCs w:val="24"/>
        </w:rPr>
        <w:t>podľa zákona č. 213/2018 Z. z. o dani z poistenia a o zmene a doplnení niektorých zákonov</w:t>
      </w:r>
      <w:r w:rsidRPr="009D080A">
        <w:rPr>
          <w:spacing w:val="80"/>
          <w:sz w:val="24"/>
          <w:szCs w:val="24"/>
        </w:rPr>
        <w:t xml:space="preserve"> </w:t>
      </w:r>
      <w:r w:rsidRPr="009D080A">
        <w:rPr>
          <w:sz w:val="24"/>
          <w:szCs w:val="24"/>
        </w:rPr>
        <w:t>v znení neskorších predpisov.</w:t>
      </w:r>
    </w:p>
    <w:p w14:paraId="5CD4660F" w14:textId="77777777" w:rsidR="00947F26" w:rsidRPr="009D080A" w:rsidRDefault="00947F26">
      <w:pPr>
        <w:pStyle w:val="Zkladntext"/>
        <w:spacing w:before="242"/>
        <w:jc w:val="left"/>
      </w:pPr>
    </w:p>
    <w:p w14:paraId="5B5C452F" w14:textId="77777777" w:rsidR="00947F26" w:rsidRPr="009D080A" w:rsidRDefault="00C46561">
      <w:pPr>
        <w:pStyle w:val="Nadpis2"/>
        <w:ind w:left="145"/>
      </w:pPr>
      <w:r w:rsidRPr="009D080A">
        <w:t>Článok</w:t>
      </w:r>
      <w:r w:rsidRPr="009D080A">
        <w:rPr>
          <w:spacing w:val="2"/>
        </w:rPr>
        <w:t xml:space="preserve"> </w:t>
      </w:r>
      <w:r w:rsidRPr="009D080A">
        <w:rPr>
          <w:spacing w:val="-10"/>
        </w:rPr>
        <w:t>7</w:t>
      </w:r>
    </w:p>
    <w:p w14:paraId="7DD6FFF3" w14:textId="77777777" w:rsidR="00947F26" w:rsidRPr="009D080A" w:rsidRDefault="00C46561" w:rsidP="00CD300B">
      <w:pPr>
        <w:spacing w:after="240" w:line="276" w:lineRule="auto"/>
        <w:ind w:left="144" w:right="2"/>
        <w:jc w:val="center"/>
        <w:rPr>
          <w:b/>
          <w:sz w:val="24"/>
          <w:szCs w:val="24"/>
        </w:rPr>
      </w:pPr>
      <w:r w:rsidRPr="009D080A">
        <w:rPr>
          <w:b/>
          <w:sz w:val="24"/>
          <w:szCs w:val="24"/>
        </w:rPr>
        <w:t>Poistná</w:t>
      </w:r>
      <w:r w:rsidRPr="009D080A">
        <w:rPr>
          <w:b/>
          <w:spacing w:val="-1"/>
          <w:sz w:val="24"/>
          <w:szCs w:val="24"/>
        </w:rPr>
        <w:t xml:space="preserve"> </w:t>
      </w:r>
      <w:r w:rsidRPr="009D080A">
        <w:rPr>
          <w:b/>
          <w:sz w:val="24"/>
          <w:szCs w:val="24"/>
        </w:rPr>
        <w:t>suma,</w:t>
      </w:r>
      <w:r w:rsidRPr="009D080A">
        <w:rPr>
          <w:b/>
          <w:spacing w:val="-1"/>
          <w:sz w:val="24"/>
          <w:szCs w:val="24"/>
        </w:rPr>
        <w:t xml:space="preserve"> </w:t>
      </w:r>
      <w:r w:rsidRPr="009D080A">
        <w:rPr>
          <w:b/>
          <w:sz w:val="24"/>
          <w:szCs w:val="24"/>
        </w:rPr>
        <w:t>limity</w:t>
      </w:r>
      <w:r w:rsidRPr="009D080A">
        <w:rPr>
          <w:b/>
          <w:spacing w:val="-3"/>
          <w:sz w:val="24"/>
          <w:szCs w:val="24"/>
        </w:rPr>
        <w:t xml:space="preserve"> </w:t>
      </w:r>
      <w:r w:rsidRPr="009D080A">
        <w:rPr>
          <w:b/>
          <w:sz w:val="24"/>
          <w:szCs w:val="24"/>
        </w:rPr>
        <w:t xml:space="preserve">poistného </w:t>
      </w:r>
      <w:r w:rsidRPr="009D080A">
        <w:rPr>
          <w:b/>
          <w:spacing w:val="-2"/>
          <w:sz w:val="24"/>
          <w:szCs w:val="24"/>
        </w:rPr>
        <w:t>plnenia</w:t>
      </w:r>
    </w:p>
    <w:p w14:paraId="3C26125A" w14:textId="77777777" w:rsidR="00947F26" w:rsidRPr="009D080A" w:rsidRDefault="00C46561" w:rsidP="00CD300B">
      <w:pPr>
        <w:pStyle w:val="Odsekzoznamu"/>
        <w:numPr>
          <w:ilvl w:val="1"/>
          <w:numId w:val="14"/>
        </w:numPr>
        <w:tabs>
          <w:tab w:val="left" w:pos="838"/>
        </w:tabs>
        <w:spacing w:before="0" w:after="240" w:line="276" w:lineRule="auto"/>
        <w:ind w:right="116"/>
        <w:rPr>
          <w:sz w:val="24"/>
          <w:szCs w:val="24"/>
        </w:rPr>
      </w:pPr>
      <w:r w:rsidRPr="009D080A">
        <w:rPr>
          <w:sz w:val="24"/>
          <w:szCs w:val="24"/>
        </w:rPr>
        <w:t>Poistná suma pre každú poistnú udalosť sa dojednáva ako neobmedzená poistná suma pre krytie liečebných nákladov v zahraničí vzniknutých v dôsledku úrazu, náhleho ochorenia alebo smrti, a to okrem prípadov uvedených v bode 7.2.</w:t>
      </w:r>
    </w:p>
    <w:p w14:paraId="1B9AD0F4" w14:textId="77777777" w:rsidR="00947F26" w:rsidRPr="009D080A" w:rsidRDefault="00C46561" w:rsidP="00CD300B">
      <w:pPr>
        <w:pStyle w:val="Odsekzoznamu"/>
        <w:numPr>
          <w:ilvl w:val="1"/>
          <w:numId w:val="14"/>
        </w:numPr>
        <w:tabs>
          <w:tab w:val="left" w:pos="838"/>
        </w:tabs>
        <w:spacing w:before="0" w:after="240" w:line="276" w:lineRule="auto"/>
        <w:rPr>
          <w:sz w:val="24"/>
          <w:szCs w:val="24"/>
        </w:rPr>
      </w:pPr>
      <w:r w:rsidRPr="009D080A">
        <w:rPr>
          <w:sz w:val="24"/>
          <w:szCs w:val="24"/>
        </w:rPr>
        <w:lastRenderedPageBreak/>
        <w:t>Odchylne</w:t>
      </w:r>
      <w:r w:rsidRPr="009D080A">
        <w:rPr>
          <w:spacing w:val="-4"/>
          <w:sz w:val="24"/>
          <w:szCs w:val="24"/>
        </w:rPr>
        <w:t xml:space="preserve"> </w:t>
      </w:r>
      <w:r w:rsidRPr="009D080A">
        <w:rPr>
          <w:sz w:val="24"/>
          <w:szCs w:val="24"/>
        </w:rPr>
        <w:t>od bodu 7.1</w:t>
      </w:r>
      <w:r w:rsidRPr="009D080A">
        <w:rPr>
          <w:spacing w:val="-1"/>
          <w:sz w:val="24"/>
          <w:szCs w:val="24"/>
        </w:rPr>
        <w:t xml:space="preserve"> </w:t>
      </w:r>
      <w:r w:rsidRPr="009D080A">
        <w:rPr>
          <w:sz w:val="24"/>
          <w:szCs w:val="24"/>
        </w:rPr>
        <w:t>a</w:t>
      </w:r>
      <w:r w:rsidRPr="009D080A">
        <w:rPr>
          <w:spacing w:val="2"/>
          <w:sz w:val="24"/>
          <w:szCs w:val="24"/>
        </w:rPr>
        <w:t xml:space="preserve"> </w:t>
      </w:r>
      <w:r w:rsidRPr="009D080A">
        <w:rPr>
          <w:sz w:val="24"/>
          <w:szCs w:val="24"/>
        </w:rPr>
        <w:t>VPP sa</w:t>
      </w:r>
      <w:r w:rsidRPr="009D080A">
        <w:rPr>
          <w:spacing w:val="-1"/>
          <w:sz w:val="24"/>
          <w:szCs w:val="24"/>
        </w:rPr>
        <w:t xml:space="preserve"> </w:t>
      </w:r>
      <w:r w:rsidRPr="009D080A">
        <w:rPr>
          <w:sz w:val="24"/>
          <w:szCs w:val="24"/>
        </w:rPr>
        <w:t>dojednávajú nasledovné poistné</w:t>
      </w:r>
      <w:r w:rsidRPr="009D080A">
        <w:rPr>
          <w:spacing w:val="-3"/>
          <w:sz w:val="24"/>
          <w:szCs w:val="24"/>
        </w:rPr>
        <w:t xml:space="preserve"> </w:t>
      </w:r>
      <w:r w:rsidRPr="009D080A">
        <w:rPr>
          <w:spacing w:val="-2"/>
          <w:sz w:val="24"/>
          <w:szCs w:val="24"/>
        </w:rPr>
        <w:t>sumy:</w:t>
      </w:r>
    </w:p>
    <w:p w14:paraId="1D4ED458" w14:textId="2916EEA8" w:rsidR="00947F26" w:rsidRPr="009D080A" w:rsidRDefault="00C46561" w:rsidP="00CD300B">
      <w:pPr>
        <w:pStyle w:val="Odsekzoznamu"/>
        <w:numPr>
          <w:ilvl w:val="0"/>
          <w:numId w:val="13"/>
        </w:numPr>
        <w:tabs>
          <w:tab w:val="left" w:pos="1251"/>
        </w:tabs>
        <w:spacing w:before="0" w:after="120" w:line="276" w:lineRule="auto"/>
        <w:ind w:left="1254" w:right="113" w:hanging="403"/>
        <w:rPr>
          <w:color w:val="000000" w:themeColor="text1"/>
          <w:sz w:val="24"/>
          <w:szCs w:val="24"/>
        </w:rPr>
      </w:pPr>
      <w:r w:rsidRPr="009D080A">
        <w:rPr>
          <w:color w:val="000000" w:themeColor="text1"/>
          <w:sz w:val="24"/>
          <w:szCs w:val="24"/>
        </w:rPr>
        <w:t xml:space="preserve">pre poistnú udalosť vzniknutú v dôsledku teroristického činu je limit plnenia pre liečebné náklady obmedzený na výšku </w:t>
      </w:r>
      <w:r w:rsidR="008B4AA8" w:rsidRPr="009D080A">
        <w:rPr>
          <w:color w:val="000000" w:themeColor="text1"/>
          <w:sz w:val="24"/>
          <w:szCs w:val="24"/>
        </w:rPr>
        <w:t xml:space="preserve">max. </w:t>
      </w:r>
      <w:r w:rsidRPr="009D080A">
        <w:rPr>
          <w:color w:val="000000" w:themeColor="text1"/>
          <w:sz w:val="24"/>
          <w:szCs w:val="24"/>
        </w:rPr>
        <w:t>50</w:t>
      </w:r>
      <w:r w:rsidR="00EB3050" w:rsidRPr="009D080A">
        <w:rPr>
          <w:color w:val="000000" w:themeColor="text1"/>
          <w:sz w:val="24"/>
          <w:szCs w:val="24"/>
        </w:rPr>
        <w:t> </w:t>
      </w:r>
      <w:r w:rsidRPr="009D080A">
        <w:rPr>
          <w:color w:val="000000" w:themeColor="text1"/>
          <w:sz w:val="24"/>
          <w:szCs w:val="24"/>
        </w:rPr>
        <w:t xml:space="preserve">000 </w:t>
      </w:r>
      <w:r w:rsidR="00147894" w:rsidRPr="009D080A">
        <w:rPr>
          <w:color w:val="000000" w:themeColor="text1"/>
          <w:sz w:val="24"/>
          <w:szCs w:val="24"/>
        </w:rPr>
        <w:t>eur</w:t>
      </w:r>
      <w:r w:rsidRPr="009D080A">
        <w:rPr>
          <w:color w:val="000000" w:themeColor="text1"/>
          <w:sz w:val="24"/>
          <w:szCs w:val="24"/>
        </w:rPr>
        <w:t>, pre každú poistnú udalosť,</w:t>
      </w:r>
    </w:p>
    <w:p w14:paraId="2E887C1A" w14:textId="6471C175" w:rsidR="00947F26" w:rsidRPr="009D080A" w:rsidRDefault="00C46561" w:rsidP="00CD300B">
      <w:pPr>
        <w:pStyle w:val="Odsekzoznamu"/>
        <w:numPr>
          <w:ilvl w:val="0"/>
          <w:numId w:val="13"/>
        </w:numPr>
        <w:tabs>
          <w:tab w:val="left" w:pos="1251"/>
        </w:tabs>
        <w:spacing w:before="0" w:after="120" w:line="276" w:lineRule="auto"/>
        <w:ind w:left="1254" w:right="115" w:hanging="403"/>
        <w:rPr>
          <w:color w:val="000000" w:themeColor="text1"/>
          <w:sz w:val="24"/>
          <w:szCs w:val="24"/>
        </w:rPr>
      </w:pPr>
      <w:r w:rsidRPr="009D080A">
        <w:rPr>
          <w:color w:val="000000" w:themeColor="text1"/>
          <w:sz w:val="24"/>
          <w:szCs w:val="24"/>
        </w:rPr>
        <w:t>pre poistnú udalosť podľa bodu 3.2 písm. f) Zmluvy (ošetrenia zubov v rozsahu</w:t>
      </w:r>
      <w:r w:rsidRPr="009D080A">
        <w:rPr>
          <w:color w:val="000000" w:themeColor="text1"/>
          <w:spacing w:val="-12"/>
          <w:sz w:val="24"/>
          <w:szCs w:val="24"/>
        </w:rPr>
        <w:t xml:space="preserve"> </w:t>
      </w:r>
      <w:r w:rsidRPr="009D080A">
        <w:rPr>
          <w:color w:val="000000" w:themeColor="text1"/>
          <w:sz w:val="24"/>
          <w:szCs w:val="24"/>
        </w:rPr>
        <w:t>prvej</w:t>
      </w:r>
      <w:r w:rsidRPr="009D080A">
        <w:rPr>
          <w:color w:val="000000" w:themeColor="text1"/>
          <w:spacing w:val="-12"/>
          <w:sz w:val="24"/>
          <w:szCs w:val="24"/>
        </w:rPr>
        <w:t xml:space="preserve"> </w:t>
      </w:r>
      <w:r w:rsidRPr="009D080A">
        <w:rPr>
          <w:color w:val="000000" w:themeColor="text1"/>
          <w:sz w:val="24"/>
          <w:szCs w:val="24"/>
        </w:rPr>
        <w:t>pomoci</w:t>
      </w:r>
      <w:r w:rsidRPr="009D080A">
        <w:rPr>
          <w:color w:val="000000" w:themeColor="text1"/>
          <w:spacing w:val="-12"/>
          <w:sz w:val="24"/>
          <w:szCs w:val="24"/>
        </w:rPr>
        <w:t xml:space="preserve"> </w:t>
      </w:r>
      <w:r w:rsidRPr="009D080A">
        <w:rPr>
          <w:color w:val="000000" w:themeColor="text1"/>
          <w:sz w:val="24"/>
          <w:szCs w:val="24"/>
        </w:rPr>
        <w:t>a</w:t>
      </w:r>
      <w:r w:rsidRPr="009D080A">
        <w:rPr>
          <w:color w:val="000000" w:themeColor="text1"/>
          <w:spacing w:val="-11"/>
          <w:sz w:val="24"/>
          <w:szCs w:val="24"/>
        </w:rPr>
        <w:t xml:space="preserve"> </w:t>
      </w:r>
      <w:r w:rsidRPr="009D080A">
        <w:rPr>
          <w:color w:val="000000" w:themeColor="text1"/>
          <w:sz w:val="24"/>
          <w:szCs w:val="24"/>
        </w:rPr>
        <w:t>konzervačné</w:t>
      </w:r>
      <w:r w:rsidRPr="009D080A">
        <w:rPr>
          <w:color w:val="000000" w:themeColor="text1"/>
          <w:spacing w:val="-11"/>
          <w:sz w:val="24"/>
          <w:szCs w:val="24"/>
        </w:rPr>
        <w:t xml:space="preserve"> </w:t>
      </w:r>
      <w:r w:rsidRPr="009D080A">
        <w:rPr>
          <w:color w:val="000000" w:themeColor="text1"/>
          <w:sz w:val="24"/>
          <w:szCs w:val="24"/>
        </w:rPr>
        <w:t>ošetrenie</w:t>
      </w:r>
      <w:r w:rsidRPr="009D080A">
        <w:rPr>
          <w:color w:val="000000" w:themeColor="text1"/>
          <w:spacing w:val="-14"/>
          <w:sz w:val="24"/>
          <w:szCs w:val="24"/>
        </w:rPr>
        <w:t xml:space="preserve"> </w:t>
      </w:r>
      <w:r w:rsidRPr="009D080A">
        <w:rPr>
          <w:color w:val="000000" w:themeColor="text1"/>
          <w:sz w:val="24"/>
          <w:szCs w:val="24"/>
        </w:rPr>
        <w:t>zubov)</w:t>
      </w:r>
      <w:r w:rsidRPr="009D080A">
        <w:rPr>
          <w:color w:val="000000" w:themeColor="text1"/>
          <w:spacing w:val="-12"/>
          <w:sz w:val="24"/>
          <w:szCs w:val="24"/>
        </w:rPr>
        <w:t xml:space="preserve"> </w:t>
      </w:r>
      <w:r w:rsidRPr="009D080A">
        <w:rPr>
          <w:color w:val="000000" w:themeColor="text1"/>
          <w:sz w:val="24"/>
          <w:szCs w:val="24"/>
        </w:rPr>
        <w:t>sa</w:t>
      </w:r>
      <w:r w:rsidRPr="009D080A">
        <w:rPr>
          <w:color w:val="000000" w:themeColor="text1"/>
          <w:spacing w:val="-12"/>
          <w:sz w:val="24"/>
          <w:szCs w:val="24"/>
        </w:rPr>
        <w:t xml:space="preserve"> </w:t>
      </w:r>
      <w:r w:rsidRPr="009D080A">
        <w:rPr>
          <w:color w:val="000000" w:themeColor="text1"/>
          <w:sz w:val="24"/>
          <w:szCs w:val="24"/>
        </w:rPr>
        <w:t>stanovuje</w:t>
      </w:r>
      <w:r w:rsidRPr="009D080A">
        <w:rPr>
          <w:color w:val="000000" w:themeColor="text1"/>
          <w:spacing w:val="-12"/>
          <w:sz w:val="24"/>
          <w:szCs w:val="24"/>
        </w:rPr>
        <w:t xml:space="preserve"> </w:t>
      </w:r>
      <w:r w:rsidRPr="009D080A">
        <w:rPr>
          <w:color w:val="000000" w:themeColor="text1"/>
          <w:sz w:val="24"/>
          <w:szCs w:val="24"/>
        </w:rPr>
        <w:t>poistná</w:t>
      </w:r>
      <w:r w:rsidRPr="009D080A">
        <w:rPr>
          <w:color w:val="000000" w:themeColor="text1"/>
          <w:spacing w:val="-14"/>
          <w:sz w:val="24"/>
          <w:szCs w:val="24"/>
        </w:rPr>
        <w:t xml:space="preserve"> </w:t>
      </w:r>
      <w:r w:rsidRPr="009D080A">
        <w:rPr>
          <w:color w:val="000000" w:themeColor="text1"/>
          <w:sz w:val="24"/>
          <w:szCs w:val="24"/>
        </w:rPr>
        <w:t>suma</w:t>
      </w:r>
      <w:r w:rsidRPr="009D080A">
        <w:rPr>
          <w:color w:val="000000" w:themeColor="text1"/>
          <w:spacing w:val="-12"/>
          <w:sz w:val="24"/>
          <w:szCs w:val="24"/>
        </w:rPr>
        <w:t xml:space="preserve"> </w:t>
      </w:r>
      <w:r w:rsidRPr="009D080A">
        <w:rPr>
          <w:color w:val="000000" w:themeColor="text1"/>
          <w:sz w:val="24"/>
          <w:szCs w:val="24"/>
        </w:rPr>
        <w:t xml:space="preserve">vo výške </w:t>
      </w:r>
      <w:r w:rsidR="00300788" w:rsidRPr="009D080A">
        <w:rPr>
          <w:color w:val="000000" w:themeColor="text1"/>
          <w:sz w:val="24"/>
          <w:szCs w:val="24"/>
        </w:rPr>
        <w:t xml:space="preserve">max. </w:t>
      </w:r>
      <w:r w:rsidRPr="009D080A">
        <w:rPr>
          <w:color w:val="000000" w:themeColor="text1"/>
          <w:sz w:val="24"/>
          <w:szCs w:val="24"/>
        </w:rPr>
        <w:t xml:space="preserve">500 </w:t>
      </w:r>
      <w:r w:rsidR="00147894" w:rsidRPr="009D080A">
        <w:rPr>
          <w:color w:val="000000" w:themeColor="text1"/>
          <w:sz w:val="24"/>
          <w:szCs w:val="24"/>
        </w:rPr>
        <w:t>eur</w:t>
      </w:r>
      <w:r w:rsidRPr="009D080A">
        <w:rPr>
          <w:color w:val="000000" w:themeColor="text1"/>
          <w:sz w:val="24"/>
          <w:szCs w:val="24"/>
        </w:rPr>
        <w:t xml:space="preserve"> pre každú poistnú udalosť,</w:t>
      </w:r>
    </w:p>
    <w:p w14:paraId="450DC0CB" w14:textId="1DB6571A" w:rsidR="00947F26" w:rsidRPr="009D080A" w:rsidRDefault="00C46561" w:rsidP="00CD300B">
      <w:pPr>
        <w:pStyle w:val="Odsekzoznamu"/>
        <w:numPr>
          <w:ilvl w:val="0"/>
          <w:numId w:val="13"/>
        </w:numPr>
        <w:tabs>
          <w:tab w:val="left" w:pos="1251"/>
        </w:tabs>
        <w:spacing w:before="0" w:after="120" w:line="276" w:lineRule="auto"/>
        <w:ind w:left="1254" w:right="114" w:hanging="403"/>
        <w:rPr>
          <w:color w:val="000000" w:themeColor="text1"/>
          <w:sz w:val="24"/>
          <w:szCs w:val="24"/>
        </w:rPr>
      </w:pPr>
      <w:r w:rsidRPr="009D080A">
        <w:rPr>
          <w:color w:val="000000" w:themeColor="text1"/>
          <w:sz w:val="24"/>
          <w:szCs w:val="24"/>
        </w:rPr>
        <w:t>pre</w:t>
      </w:r>
      <w:r w:rsidRPr="009D080A">
        <w:rPr>
          <w:color w:val="000000" w:themeColor="text1"/>
          <w:spacing w:val="-6"/>
          <w:sz w:val="24"/>
          <w:szCs w:val="24"/>
        </w:rPr>
        <w:t xml:space="preserve"> </w:t>
      </w:r>
      <w:r w:rsidRPr="009D080A">
        <w:rPr>
          <w:color w:val="000000" w:themeColor="text1"/>
          <w:sz w:val="24"/>
          <w:szCs w:val="24"/>
        </w:rPr>
        <w:t>poistnú</w:t>
      </w:r>
      <w:r w:rsidRPr="009D080A">
        <w:rPr>
          <w:color w:val="000000" w:themeColor="text1"/>
          <w:spacing w:val="-3"/>
          <w:sz w:val="24"/>
          <w:szCs w:val="24"/>
        </w:rPr>
        <w:t xml:space="preserve"> </w:t>
      </w:r>
      <w:r w:rsidRPr="009D080A">
        <w:rPr>
          <w:color w:val="000000" w:themeColor="text1"/>
          <w:sz w:val="24"/>
          <w:szCs w:val="24"/>
        </w:rPr>
        <w:t>udalosť</w:t>
      </w:r>
      <w:r w:rsidRPr="009D080A">
        <w:rPr>
          <w:color w:val="000000" w:themeColor="text1"/>
          <w:spacing w:val="-1"/>
          <w:sz w:val="24"/>
          <w:szCs w:val="24"/>
        </w:rPr>
        <w:t xml:space="preserve"> </w:t>
      </w:r>
      <w:r w:rsidRPr="009D080A">
        <w:rPr>
          <w:color w:val="000000" w:themeColor="text1"/>
          <w:sz w:val="24"/>
          <w:szCs w:val="24"/>
        </w:rPr>
        <w:t>podľa</w:t>
      </w:r>
      <w:r w:rsidRPr="009D080A">
        <w:rPr>
          <w:color w:val="000000" w:themeColor="text1"/>
          <w:spacing w:val="-6"/>
          <w:sz w:val="24"/>
          <w:szCs w:val="24"/>
        </w:rPr>
        <w:t xml:space="preserve"> </w:t>
      </w:r>
      <w:r w:rsidRPr="009D080A">
        <w:rPr>
          <w:color w:val="000000" w:themeColor="text1"/>
          <w:sz w:val="24"/>
          <w:szCs w:val="24"/>
        </w:rPr>
        <w:t>bodu</w:t>
      </w:r>
      <w:r w:rsidRPr="009D080A">
        <w:rPr>
          <w:color w:val="000000" w:themeColor="text1"/>
          <w:spacing w:val="-3"/>
          <w:sz w:val="24"/>
          <w:szCs w:val="24"/>
        </w:rPr>
        <w:t xml:space="preserve"> </w:t>
      </w:r>
      <w:r w:rsidRPr="009D080A">
        <w:rPr>
          <w:color w:val="000000" w:themeColor="text1"/>
          <w:sz w:val="24"/>
          <w:szCs w:val="24"/>
        </w:rPr>
        <w:t>3.2</w:t>
      </w:r>
      <w:r w:rsidRPr="009D080A">
        <w:rPr>
          <w:color w:val="000000" w:themeColor="text1"/>
          <w:spacing w:val="-3"/>
          <w:sz w:val="24"/>
          <w:szCs w:val="24"/>
        </w:rPr>
        <w:t xml:space="preserve"> </w:t>
      </w:r>
      <w:r w:rsidRPr="009D080A">
        <w:rPr>
          <w:color w:val="000000" w:themeColor="text1"/>
          <w:sz w:val="24"/>
          <w:szCs w:val="24"/>
        </w:rPr>
        <w:t>písm.</w:t>
      </w:r>
      <w:r w:rsidRPr="009D080A">
        <w:rPr>
          <w:color w:val="000000" w:themeColor="text1"/>
          <w:spacing w:val="-3"/>
          <w:sz w:val="24"/>
          <w:szCs w:val="24"/>
        </w:rPr>
        <w:t xml:space="preserve"> </w:t>
      </w:r>
      <w:r w:rsidRPr="009D080A">
        <w:rPr>
          <w:color w:val="000000" w:themeColor="text1"/>
          <w:sz w:val="24"/>
          <w:szCs w:val="24"/>
        </w:rPr>
        <w:t>g)</w:t>
      </w:r>
      <w:r w:rsidRPr="009D080A">
        <w:rPr>
          <w:color w:val="000000" w:themeColor="text1"/>
          <w:spacing w:val="-6"/>
          <w:sz w:val="24"/>
          <w:szCs w:val="24"/>
        </w:rPr>
        <w:t xml:space="preserve"> </w:t>
      </w:r>
      <w:r w:rsidRPr="009D080A">
        <w:rPr>
          <w:color w:val="000000" w:themeColor="text1"/>
          <w:sz w:val="24"/>
          <w:szCs w:val="24"/>
        </w:rPr>
        <w:t>Zmluvy</w:t>
      </w:r>
      <w:r w:rsidRPr="009D080A">
        <w:rPr>
          <w:color w:val="000000" w:themeColor="text1"/>
          <w:spacing w:val="-7"/>
          <w:sz w:val="24"/>
          <w:szCs w:val="24"/>
        </w:rPr>
        <w:t xml:space="preserve"> </w:t>
      </w:r>
      <w:r w:rsidRPr="009D080A">
        <w:rPr>
          <w:color w:val="000000" w:themeColor="text1"/>
          <w:sz w:val="24"/>
          <w:szCs w:val="24"/>
        </w:rPr>
        <w:t>(liečebné</w:t>
      </w:r>
      <w:r w:rsidRPr="009D080A">
        <w:rPr>
          <w:color w:val="000000" w:themeColor="text1"/>
          <w:spacing w:val="-3"/>
          <w:sz w:val="24"/>
          <w:szCs w:val="24"/>
        </w:rPr>
        <w:t xml:space="preserve"> </w:t>
      </w:r>
      <w:r w:rsidRPr="009D080A">
        <w:rPr>
          <w:color w:val="000000" w:themeColor="text1"/>
          <w:sz w:val="24"/>
          <w:szCs w:val="24"/>
        </w:rPr>
        <w:t>a</w:t>
      </w:r>
      <w:r w:rsidRPr="009D080A">
        <w:rPr>
          <w:color w:val="000000" w:themeColor="text1"/>
          <w:spacing w:val="-3"/>
          <w:sz w:val="24"/>
          <w:szCs w:val="24"/>
        </w:rPr>
        <w:t xml:space="preserve"> </w:t>
      </w:r>
      <w:r w:rsidRPr="009D080A">
        <w:rPr>
          <w:color w:val="000000" w:themeColor="text1"/>
          <w:sz w:val="24"/>
          <w:szCs w:val="24"/>
        </w:rPr>
        <w:t>rehabilitačné procedúry, ktorých potreba vznikla v dôsledku úrazu alebo ochorenia poisteného počas</w:t>
      </w:r>
      <w:r w:rsidRPr="009D080A">
        <w:rPr>
          <w:color w:val="000000" w:themeColor="text1"/>
          <w:spacing w:val="-2"/>
          <w:sz w:val="24"/>
          <w:szCs w:val="24"/>
        </w:rPr>
        <w:t xml:space="preserve"> </w:t>
      </w:r>
      <w:r w:rsidRPr="009D080A">
        <w:rPr>
          <w:color w:val="000000" w:themeColor="text1"/>
          <w:sz w:val="24"/>
          <w:szCs w:val="24"/>
        </w:rPr>
        <w:t>poistnej</w:t>
      </w:r>
      <w:r w:rsidRPr="009D080A">
        <w:rPr>
          <w:color w:val="000000" w:themeColor="text1"/>
          <w:spacing w:val="-2"/>
          <w:sz w:val="24"/>
          <w:szCs w:val="24"/>
        </w:rPr>
        <w:t xml:space="preserve"> </w:t>
      </w:r>
      <w:r w:rsidRPr="009D080A">
        <w:rPr>
          <w:color w:val="000000" w:themeColor="text1"/>
          <w:sz w:val="24"/>
          <w:szCs w:val="24"/>
        </w:rPr>
        <w:t>doby</w:t>
      </w:r>
      <w:r w:rsidRPr="009D080A">
        <w:rPr>
          <w:color w:val="000000" w:themeColor="text1"/>
          <w:spacing w:val="-5"/>
          <w:sz w:val="24"/>
          <w:szCs w:val="24"/>
        </w:rPr>
        <w:t xml:space="preserve"> </w:t>
      </w:r>
      <w:r w:rsidRPr="009D080A">
        <w:rPr>
          <w:color w:val="000000" w:themeColor="text1"/>
          <w:sz w:val="24"/>
          <w:szCs w:val="24"/>
        </w:rPr>
        <w:t>v zahraničí) sa</w:t>
      </w:r>
      <w:r w:rsidRPr="009D080A">
        <w:rPr>
          <w:color w:val="000000" w:themeColor="text1"/>
          <w:spacing w:val="-2"/>
          <w:sz w:val="24"/>
          <w:szCs w:val="24"/>
        </w:rPr>
        <w:t xml:space="preserve"> </w:t>
      </w:r>
      <w:r w:rsidRPr="009D080A">
        <w:rPr>
          <w:color w:val="000000" w:themeColor="text1"/>
          <w:sz w:val="24"/>
          <w:szCs w:val="24"/>
        </w:rPr>
        <w:t>stanovuje</w:t>
      </w:r>
      <w:r w:rsidRPr="009D080A">
        <w:rPr>
          <w:color w:val="000000" w:themeColor="text1"/>
          <w:spacing w:val="-2"/>
          <w:sz w:val="24"/>
          <w:szCs w:val="24"/>
        </w:rPr>
        <w:t xml:space="preserve"> </w:t>
      </w:r>
      <w:r w:rsidRPr="009D080A">
        <w:rPr>
          <w:color w:val="000000" w:themeColor="text1"/>
          <w:sz w:val="24"/>
          <w:szCs w:val="24"/>
        </w:rPr>
        <w:t>poistná</w:t>
      </w:r>
      <w:r w:rsidRPr="009D080A">
        <w:rPr>
          <w:color w:val="000000" w:themeColor="text1"/>
          <w:spacing w:val="-2"/>
          <w:sz w:val="24"/>
          <w:szCs w:val="24"/>
        </w:rPr>
        <w:t xml:space="preserve"> </w:t>
      </w:r>
      <w:r w:rsidRPr="009D080A">
        <w:rPr>
          <w:color w:val="000000" w:themeColor="text1"/>
          <w:sz w:val="24"/>
          <w:szCs w:val="24"/>
        </w:rPr>
        <w:t>suma</w:t>
      </w:r>
      <w:r w:rsidRPr="009D080A">
        <w:rPr>
          <w:color w:val="000000" w:themeColor="text1"/>
          <w:spacing w:val="-2"/>
          <w:sz w:val="24"/>
          <w:szCs w:val="24"/>
        </w:rPr>
        <w:t xml:space="preserve"> </w:t>
      </w:r>
      <w:r w:rsidRPr="009D080A">
        <w:rPr>
          <w:color w:val="000000" w:themeColor="text1"/>
          <w:sz w:val="24"/>
          <w:szCs w:val="24"/>
        </w:rPr>
        <w:t xml:space="preserve">vo výške </w:t>
      </w:r>
      <w:r w:rsidR="00300788" w:rsidRPr="009D080A">
        <w:rPr>
          <w:color w:val="000000" w:themeColor="text1"/>
          <w:sz w:val="24"/>
          <w:szCs w:val="24"/>
        </w:rPr>
        <w:t>max.</w:t>
      </w:r>
      <w:r w:rsidR="00CD300B" w:rsidRPr="009D080A">
        <w:rPr>
          <w:color w:val="000000" w:themeColor="text1"/>
          <w:sz w:val="24"/>
          <w:szCs w:val="24"/>
        </w:rPr>
        <w:t> </w:t>
      </w:r>
      <w:r w:rsidRPr="009D080A">
        <w:rPr>
          <w:color w:val="000000" w:themeColor="text1"/>
          <w:sz w:val="24"/>
          <w:szCs w:val="24"/>
        </w:rPr>
        <w:t>200</w:t>
      </w:r>
      <w:r w:rsidR="00CD300B" w:rsidRPr="009D080A">
        <w:rPr>
          <w:color w:val="000000" w:themeColor="text1"/>
          <w:sz w:val="24"/>
          <w:szCs w:val="24"/>
        </w:rPr>
        <w:t> </w:t>
      </w:r>
      <w:r w:rsidR="00147894" w:rsidRPr="009D080A">
        <w:rPr>
          <w:color w:val="000000" w:themeColor="text1"/>
          <w:sz w:val="24"/>
          <w:szCs w:val="24"/>
        </w:rPr>
        <w:t>eur</w:t>
      </w:r>
      <w:r w:rsidRPr="009D080A">
        <w:rPr>
          <w:color w:val="000000" w:themeColor="text1"/>
          <w:sz w:val="24"/>
          <w:szCs w:val="24"/>
        </w:rPr>
        <w:t xml:space="preserve"> pre každú poistnú udalosť,</w:t>
      </w:r>
    </w:p>
    <w:p w14:paraId="3BAA134C" w14:textId="41852CC0" w:rsidR="00947F26" w:rsidRPr="009D080A" w:rsidRDefault="00C46561" w:rsidP="00CD300B">
      <w:pPr>
        <w:pStyle w:val="Odsekzoznamu"/>
        <w:numPr>
          <w:ilvl w:val="0"/>
          <w:numId w:val="13"/>
        </w:numPr>
        <w:tabs>
          <w:tab w:val="left" w:pos="1251"/>
        </w:tabs>
        <w:spacing w:before="0" w:after="120" w:line="276" w:lineRule="auto"/>
        <w:ind w:left="1254" w:right="114" w:hanging="403"/>
        <w:rPr>
          <w:color w:val="000000" w:themeColor="text1"/>
          <w:sz w:val="24"/>
          <w:szCs w:val="24"/>
        </w:rPr>
      </w:pPr>
      <w:r w:rsidRPr="009D080A">
        <w:rPr>
          <w:color w:val="000000" w:themeColor="text1"/>
          <w:sz w:val="24"/>
          <w:szCs w:val="24"/>
        </w:rPr>
        <w:t>pre</w:t>
      </w:r>
      <w:r w:rsidRPr="009D080A">
        <w:rPr>
          <w:color w:val="000000" w:themeColor="text1"/>
          <w:spacing w:val="-14"/>
          <w:sz w:val="24"/>
          <w:szCs w:val="24"/>
        </w:rPr>
        <w:t xml:space="preserve"> </w:t>
      </w:r>
      <w:r w:rsidRPr="009D080A">
        <w:rPr>
          <w:color w:val="000000" w:themeColor="text1"/>
          <w:sz w:val="24"/>
          <w:szCs w:val="24"/>
        </w:rPr>
        <w:t>poistnú</w:t>
      </w:r>
      <w:r w:rsidRPr="009D080A">
        <w:rPr>
          <w:color w:val="000000" w:themeColor="text1"/>
          <w:spacing w:val="-10"/>
          <w:sz w:val="24"/>
          <w:szCs w:val="24"/>
        </w:rPr>
        <w:t xml:space="preserve"> </w:t>
      </w:r>
      <w:r w:rsidRPr="009D080A">
        <w:rPr>
          <w:color w:val="000000" w:themeColor="text1"/>
          <w:sz w:val="24"/>
          <w:szCs w:val="24"/>
        </w:rPr>
        <w:t>udalosť</w:t>
      </w:r>
      <w:r w:rsidRPr="009D080A">
        <w:rPr>
          <w:color w:val="000000" w:themeColor="text1"/>
          <w:spacing w:val="-8"/>
          <w:sz w:val="24"/>
          <w:szCs w:val="24"/>
        </w:rPr>
        <w:t xml:space="preserve"> </w:t>
      </w:r>
      <w:r w:rsidRPr="009D080A">
        <w:rPr>
          <w:color w:val="000000" w:themeColor="text1"/>
          <w:sz w:val="24"/>
          <w:szCs w:val="24"/>
        </w:rPr>
        <w:t>podľa</w:t>
      </w:r>
      <w:r w:rsidRPr="009D080A">
        <w:rPr>
          <w:color w:val="000000" w:themeColor="text1"/>
          <w:spacing w:val="-12"/>
          <w:sz w:val="24"/>
          <w:szCs w:val="24"/>
        </w:rPr>
        <w:t xml:space="preserve"> </w:t>
      </w:r>
      <w:r w:rsidRPr="009D080A">
        <w:rPr>
          <w:color w:val="000000" w:themeColor="text1"/>
          <w:sz w:val="24"/>
          <w:szCs w:val="24"/>
        </w:rPr>
        <w:t>bodu</w:t>
      </w:r>
      <w:r w:rsidRPr="009D080A">
        <w:rPr>
          <w:color w:val="000000" w:themeColor="text1"/>
          <w:spacing w:val="-10"/>
          <w:sz w:val="24"/>
          <w:szCs w:val="24"/>
        </w:rPr>
        <w:t xml:space="preserve"> </w:t>
      </w:r>
      <w:r w:rsidRPr="009D080A">
        <w:rPr>
          <w:color w:val="000000" w:themeColor="text1"/>
          <w:sz w:val="24"/>
          <w:szCs w:val="24"/>
        </w:rPr>
        <w:t>3.2</w:t>
      </w:r>
      <w:r w:rsidRPr="009D080A">
        <w:rPr>
          <w:color w:val="000000" w:themeColor="text1"/>
          <w:spacing w:val="-10"/>
          <w:sz w:val="24"/>
          <w:szCs w:val="24"/>
        </w:rPr>
        <w:t xml:space="preserve"> </w:t>
      </w:r>
      <w:r w:rsidRPr="009D080A">
        <w:rPr>
          <w:color w:val="000000" w:themeColor="text1"/>
          <w:sz w:val="24"/>
          <w:szCs w:val="24"/>
        </w:rPr>
        <w:t>písm.</w:t>
      </w:r>
      <w:r w:rsidRPr="009D080A">
        <w:rPr>
          <w:color w:val="000000" w:themeColor="text1"/>
          <w:spacing w:val="-10"/>
          <w:sz w:val="24"/>
          <w:szCs w:val="24"/>
        </w:rPr>
        <w:t xml:space="preserve"> </w:t>
      </w:r>
      <w:r w:rsidRPr="009D080A">
        <w:rPr>
          <w:color w:val="000000" w:themeColor="text1"/>
          <w:sz w:val="24"/>
          <w:szCs w:val="24"/>
        </w:rPr>
        <w:t>h)</w:t>
      </w:r>
      <w:r w:rsidRPr="009D080A">
        <w:rPr>
          <w:color w:val="000000" w:themeColor="text1"/>
          <w:spacing w:val="-10"/>
          <w:sz w:val="24"/>
          <w:szCs w:val="24"/>
        </w:rPr>
        <w:t xml:space="preserve"> </w:t>
      </w:r>
      <w:r w:rsidRPr="009D080A">
        <w:rPr>
          <w:color w:val="000000" w:themeColor="text1"/>
          <w:sz w:val="24"/>
          <w:szCs w:val="24"/>
        </w:rPr>
        <w:t>Zmluvy</w:t>
      </w:r>
      <w:r w:rsidRPr="009D080A">
        <w:rPr>
          <w:color w:val="000000" w:themeColor="text1"/>
          <w:spacing w:val="-15"/>
          <w:sz w:val="24"/>
          <w:szCs w:val="24"/>
        </w:rPr>
        <w:t xml:space="preserve"> </w:t>
      </w:r>
      <w:r w:rsidRPr="009D080A">
        <w:rPr>
          <w:color w:val="000000" w:themeColor="text1"/>
          <w:sz w:val="24"/>
          <w:szCs w:val="24"/>
        </w:rPr>
        <w:t>(lieky</w:t>
      </w:r>
      <w:r w:rsidRPr="009D080A">
        <w:rPr>
          <w:color w:val="000000" w:themeColor="text1"/>
          <w:spacing w:val="-14"/>
          <w:sz w:val="24"/>
          <w:szCs w:val="24"/>
        </w:rPr>
        <w:t xml:space="preserve"> </w:t>
      </w:r>
      <w:r w:rsidRPr="009D080A">
        <w:rPr>
          <w:color w:val="000000" w:themeColor="text1"/>
          <w:sz w:val="24"/>
          <w:szCs w:val="24"/>
        </w:rPr>
        <w:t>a</w:t>
      </w:r>
      <w:r w:rsidRPr="009D080A">
        <w:rPr>
          <w:color w:val="000000" w:themeColor="text1"/>
          <w:spacing w:val="-12"/>
          <w:sz w:val="24"/>
          <w:szCs w:val="24"/>
        </w:rPr>
        <w:t xml:space="preserve"> </w:t>
      </w:r>
      <w:r w:rsidRPr="009D080A">
        <w:rPr>
          <w:color w:val="000000" w:themeColor="text1"/>
          <w:sz w:val="24"/>
          <w:szCs w:val="24"/>
        </w:rPr>
        <w:t>injekcie</w:t>
      </w:r>
      <w:r w:rsidRPr="009D080A">
        <w:rPr>
          <w:color w:val="000000" w:themeColor="text1"/>
          <w:spacing w:val="-8"/>
          <w:sz w:val="24"/>
          <w:szCs w:val="24"/>
        </w:rPr>
        <w:t xml:space="preserve"> </w:t>
      </w:r>
      <w:r w:rsidRPr="009D080A">
        <w:rPr>
          <w:color w:val="000000" w:themeColor="text1"/>
          <w:sz w:val="24"/>
          <w:szCs w:val="24"/>
        </w:rPr>
        <w:t xml:space="preserve">potrebné na liečbu ochorení, vrátane poúrazových stavov, ktoré nie sú akútne alebo život ohrozujúce a existovali v čase prihlásenia poisteného do poistenia alebo skôr) sa stanovuje poistná suma vo výške </w:t>
      </w:r>
      <w:r w:rsidR="00300788" w:rsidRPr="009D080A">
        <w:rPr>
          <w:color w:val="000000" w:themeColor="text1"/>
          <w:sz w:val="24"/>
          <w:szCs w:val="24"/>
        </w:rPr>
        <w:t xml:space="preserve">max. </w:t>
      </w:r>
      <w:r w:rsidR="008B4AA8" w:rsidRPr="009D080A">
        <w:rPr>
          <w:color w:val="000000" w:themeColor="text1"/>
          <w:sz w:val="24"/>
          <w:szCs w:val="24"/>
        </w:rPr>
        <w:t>200</w:t>
      </w:r>
      <w:r w:rsidRPr="009D080A">
        <w:rPr>
          <w:color w:val="000000" w:themeColor="text1"/>
          <w:sz w:val="24"/>
          <w:szCs w:val="24"/>
        </w:rPr>
        <w:t xml:space="preserve"> </w:t>
      </w:r>
      <w:r w:rsidR="00147894" w:rsidRPr="009D080A">
        <w:rPr>
          <w:color w:val="000000" w:themeColor="text1"/>
          <w:sz w:val="24"/>
          <w:szCs w:val="24"/>
        </w:rPr>
        <w:t>eur</w:t>
      </w:r>
      <w:r w:rsidRPr="009D080A">
        <w:rPr>
          <w:color w:val="000000" w:themeColor="text1"/>
          <w:sz w:val="24"/>
          <w:szCs w:val="24"/>
        </w:rPr>
        <w:t xml:space="preserve"> pre každú poistnú udalosť.</w:t>
      </w:r>
    </w:p>
    <w:p w14:paraId="06B32580" w14:textId="77777777" w:rsidR="00947F26" w:rsidRPr="009D080A" w:rsidRDefault="00C46561" w:rsidP="00CD300B">
      <w:pPr>
        <w:pStyle w:val="Odsekzoznamu"/>
        <w:numPr>
          <w:ilvl w:val="1"/>
          <w:numId w:val="14"/>
        </w:numPr>
        <w:tabs>
          <w:tab w:val="left" w:pos="838"/>
        </w:tabs>
        <w:spacing w:before="0" w:after="240" w:line="276" w:lineRule="auto"/>
        <w:rPr>
          <w:sz w:val="24"/>
          <w:szCs w:val="24"/>
        </w:rPr>
      </w:pPr>
      <w:r w:rsidRPr="009D080A">
        <w:rPr>
          <w:sz w:val="24"/>
          <w:szCs w:val="24"/>
        </w:rPr>
        <w:t>Poistenie sa</w:t>
      </w:r>
      <w:r w:rsidRPr="009D080A">
        <w:rPr>
          <w:spacing w:val="-3"/>
          <w:sz w:val="24"/>
          <w:szCs w:val="24"/>
        </w:rPr>
        <w:t xml:space="preserve"> </w:t>
      </w:r>
      <w:r w:rsidRPr="009D080A">
        <w:rPr>
          <w:sz w:val="24"/>
          <w:szCs w:val="24"/>
        </w:rPr>
        <w:t xml:space="preserve">dojednáva bez spoluúčasti alebo </w:t>
      </w:r>
      <w:r w:rsidRPr="009D080A">
        <w:rPr>
          <w:spacing w:val="-2"/>
          <w:sz w:val="24"/>
          <w:szCs w:val="24"/>
        </w:rPr>
        <w:t>franšízy.</w:t>
      </w:r>
    </w:p>
    <w:p w14:paraId="21B25FA4" w14:textId="77777777" w:rsidR="00947F26" w:rsidRPr="009D080A" w:rsidRDefault="00C46561" w:rsidP="00CD300B">
      <w:pPr>
        <w:pStyle w:val="Odsekzoznamu"/>
        <w:numPr>
          <w:ilvl w:val="1"/>
          <w:numId w:val="14"/>
        </w:numPr>
        <w:tabs>
          <w:tab w:val="left" w:pos="838"/>
        </w:tabs>
        <w:spacing w:before="0" w:after="240" w:line="276" w:lineRule="auto"/>
        <w:ind w:right="114"/>
        <w:rPr>
          <w:sz w:val="24"/>
          <w:szCs w:val="24"/>
        </w:rPr>
      </w:pPr>
      <w:r w:rsidRPr="009D080A">
        <w:rPr>
          <w:sz w:val="24"/>
          <w:szCs w:val="24"/>
        </w:rPr>
        <w:t>Ustanoveniami</w:t>
      </w:r>
      <w:r w:rsidRPr="009D080A">
        <w:rPr>
          <w:spacing w:val="-15"/>
          <w:sz w:val="24"/>
          <w:szCs w:val="24"/>
        </w:rPr>
        <w:t xml:space="preserve"> </w:t>
      </w:r>
      <w:r w:rsidRPr="009D080A">
        <w:rPr>
          <w:sz w:val="24"/>
          <w:szCs w:val="24"/>
        </w:rPr>
        <w:t>VPP</w:t>
      </w:r>
      <w:r w:rsidRPr="009D080A">
        <w:rPr>
          <w:spacing w:val="-12"/>
          <w:sz w:val="24"/>
          <w:szCs w:val="24"/>
        </w:rPr>
        <w:t xml:space="preserve"> </w:t>
      </w:r>
      <w:r w:rsidRPr="009D080A">
        <w:rPr>
          <w:sz w:val="24"/>
          <w:szCs w:val="24"/>
        </w:rPr>
        <w:t>nie</w:t>
      </w:r>
      <w:r w:rsidRPr="009D080A">
        <w:rPr>
          <w:spacing w:val="-13"/>
          <w:sz w:val="24"/>
          <w:szCs w:val="24"/>
        </w:rPr>
        <w:t xml:space="preserve"> </w:t>
      </w:r>
      <w:r w:rsidRPr="009D080A">
        <w:rPr>
          <w:sz w:val="24"/>
          <w:szCs w:val="24"/>
        </w:rPr>
        <w:t>je</w:t>
      </w:r>
      <w:r w:rsidRPr="009D080A">
        <w:rPr>
          <w:spacing w:val="-14"/>
          <w:sz w:val="24"/>
          <w:szCs w:val="24"/>
        </w:rPr>
        <w:t xml:space="preserve"> </w:t>
      </w:r>
      <w:r w:rsidRPr="009D080A">
        <w:rPr>
          <w:sz w:val="24"/>
          <w:szCs w:val="24"/>
        </w:rPr>
        <w:t>možné</w:t>
      </w:r>
      <w:r w:rsidRPr="009D080A">
        <w:rPr>
          <w:spacing w:val="-15"/>
          <w:sz w:val="24"/>
          <w:szCs w:val="24"/>
        </w:rPr>
        <w:t xml:space="preserve"> </w:t>
      </w:r>
      <w:r w:rsidRPr="009D080A">
        <w:rPr>
          <w:sz w:val="24"/>
          <w:szCs w:val="24"/>
        </w:rPr>
        <w:t>znížiť</w:t>
      </w:r>
      <w:r w:rsidRPr="009D080A">
        <w:rPr>
          <w:spacing w:val="-14"/>
          <w:sz w:val="24"/>
          <w:szCs w:val="24"/>
        </w:rPr>
        <w:t xml:space="preserve"> </w:t>
      </w:r>
      <w:r w:rsidRPr="009D080A">
        <w:rPr>
          <w:sz w:val="24"/>
          <w:szCs w:val="24"/>
        </w:rPr>
        <w:t>poistnú</w:t>
      </w:r>
      <w:r w:rsidRPr="009D080A">
        <w:rPr>
          <w:spacing w:val="-14"/>
          <w:sz w:val="24"/>
          <w:szCs w:val="24"/>
        </w:rPr>
        <w:t xml:space="preserve"> </w:t>
      </w:r>
      <w:r w:rsidRPr="009D080A">
        <w:rPr>
          <w:sz w:val="24"/>
          <w:szCs w:val="24"/>
        </w:rPr>
        <w:t>sumu</w:t>
      </w:r>
      <w:r w:rsidRPr="009D080A">
        <w:rPr>
          <w:spacing w:val="-14"/>
          <w:sz w:val="24"/>
          <w:szCs w:val="24"/>
        </w:rPr>
        <w:t xml:space="preserve"> </w:t>
      </w:r>
      <w:r w:rsidRPr="009D080A">
        <w:rPr>
          <w:sz w:val="24"/>
          <w:szCs w:val="24"/>
        </w:rPr>
        <w:t>uvedenú</w:t>
      </w:r>
      <w:r w:rsidRPr="009D080A">
        <w:rPr>
          <w:spacing w:val="-12"/>
          <w:sz w:val="24"/>
          <w:szCs w:val="24"/>
        </w:rPr>
        <w:t xml:space="preserve"> </w:t>
      </w:r>
      <w:r w:rsidRPr="009D080A">
        <w:rPr>
          <w:sz w:val="24"/>
          <w:szCs w:val="24"/>
        </w:rPr>
        <w:t>v</w:t>
      </w:r>
      <w:r w:rsidRPr="009D080A">
        <w:rPr>
          <w:spacing w:val="-14"/>
          <w:sz w:val="24"/>
          <w:szCs w:val="24"/>
        </w:rPr>
        <w:t xml:space="preserve"> </w:t>
      </w:r>
      <w:r w:rsidRPr="009D080A">
        <w:rPr>
          <w:sz w:val="24"/>
          <w:szCs w:val="24"/>
        </w:rPr>
        <w:t>bode</w:t>
      </w:r>
      <w:r w:rsidRPr="009D080A">
        <w:rPr>
          <w:spacing w:val="-13"/>
          <w:sz w:val="24"/>
          <w:szCs w:val="24"/>
        </w:rPr>
        <w:t xml:space="preserve"> </w:t>
      </w:r>
      <w:r w:rsidRPr="009D080A">
        <w:rPr>
          <w:sz w:val="24"/>
          <w:szCs w:val="24"/>
        </w:rPr>
        <w:t>7.1</w:t>
      </w:r>
      <w:r w:rsidRPr="009D080A">
        <w:rPr>
          <w:spacing w:val="-12"/>
          <w:sz w:val="24"/>
          <w:szCs w:val="24"/>
        </w:rPr>
        <w:t xml:space="preserve"> </w:t>
      </w:r>
      <w:r w:rsidRPr="009D080A">
        <w:rPr>
          <w:sz w:val="24"/>
          <w:szCs w:val="24"/>
        </w:rPr>
        <w:t>a</w:t>
      </w:r>
      <w:r w:rsidRPr="009D080A">
        <w:rPr>
          <w:spacing w:val="-12"/>
          <w:sz w:val="24"/>
          <w:szCs w:val="24"/>
        </w:rPr>
        <w:t xml:space="preserve"> </w:t>
      </w:r>
      <w:r w:rsidRPr="009D080A">
        <w:rPr>
          <w:sz w:val="24"/>
          <w:szCs w:val="24"/>
        </w:rPr>
        <w:t>7.2;</w:t>
      </w:r>
      <w:r w:rsidRPr="009D080A">
        <w:rPr>
          <w:spacing w:val="-14"/>
          <w:sz w:val="24"/>
          <w:szCs w:val="24"/>
        </w:rPr>
        <w:t xml:space="preserve"> </w:t>
      </w:r>
      <w:r w:rsidRPr="009D080A">
        <w:rPr>
          <w:sz w:val="24"/>
          <w:szCs w:val="24"/>
        </w:rPr>
        <w:t>poistné sumy</w:t>
      </w:r>
      <w:r w:rsidRPr="009D080A">
        <w:rPr>
          <w:spacing w:val="-15"/>
          <w:sz w:val="24"/>
          <w:szCs w:val="24"/>
        </w:rPr>
        <w:t xml:space="preserve"> </w:t>
      </w:r>
      <w:r w:rsidRPr="009D080A">
        <w:rPr>
          <w:sz w:val="24"/>
          <w:szCs w:val="24"/>
        </w:rPr>
        <w:t>podľa</w:t>
      </w:r>
      <w:r w:rsidRPr="009D080A">
        <w:rPr>
          <w:spacing w:val="-14"/>
          <w:sz w:val="24"/>
          <w:szCs w:val="24"/>
        </w:rPr>
        <w:t xml:space="preserve"> </w:t>
      </w:r>
      <w:r w:rsidRPr="009D080A">
        <w:rPr>
          <w:sz w:val="24"/>
          <w:szCs w:val="24"/>
        </w:rPr>
        <w:t>bodov</w:t>
      </w:r>
      <w:r w:rsidRPr="009D080A">
        <w:rPr>
          <w:spacing w:val="-12"/>
          <w:sz w:val="24"/>
          <w:szCs w:val="24"/>
        </w:rPr>
        <w:t xml:space="preserve"> </w:t>
      </w:r>
      <w:r w:rsidRPr="009D080A">
        <w:rPr>
          <w:sz w:val="24"/>
          <w:szCs w:val="24"/>
        </w:rPr>
        <w:t>7.1</w:t>
      </w:r>
      <w:r w:rsidRPr="009D080A">
        <w:rPr>
          <w:spacing w:val="-12"/>
          <w:sz w:val="24"/>
          <w:szCs w:val="24"/>
        </w:rPr>
        <w:t xml:space="preserve"> </w:t>
      </w:r>
      <w:r w:rsidRPr="009D080A">
        <w:rPr>
          <w:sz w:val="24"/>
          <w:szCs w:val="24"/>
        </w:rPr>
        <w:t>a</w:t>
      </w:r>
      <w:r w:rsidRPr="009D080A">
        <w:rPr>
          <w:spacing w:val="-12"/>
          <w:sz w:val="24"/>
          <w:szCs w:val="24"/>
        </w:rPr>
        <w:t xml:space="preserve"> </w:t>
      </w:r>
      <w:r w:rsidRPr="009D080A">
        <w:rPr>
          <w:sz w:val="24"/>
          <w:szCs w:val="24"/>
        </w:rPr>
        <w:t>7.2</w:t>
      </w:r>
      <w:r w:rsidRPr="009D080A">
        <w:rPr>
          <w:spacing w:val="-12"/>
          <w:sz w:val="24"/>
          <w:szCs w:val="24"/>
        </w:rPr>
        <w:t xml:space="preserve"> </w:t>
      </w:r>
      <w:r w:rsidRPr="009D080A">
        <w:rPr>
          <w:sz w:val="24"/>
          <w:szCs w:val="24"/>
        </w:rPr>
        <w:t>sa</w:t>
      </w:r>
      <w:r w:rsidRPr="009D080A">
        <w:rPr>
          <w:spacing w:val="-14"/>
          <w:sz w:val="24"/>
          <w:szCs w:val="24"/>
        </w:rPr>
        <w:t xml:space="preserve"> </w:t>
      </w:r>
      <w:r w:rsidRPr="009D080A">
        <w:rPr>
          <w:sz w:val="24"/>
          <w:szCs w:val="24"/>
        </w:rPr>
        <w:t>dojednávajú</w:t>
      </w:r>
      <w:r w:rsidRPr="009D080A">
        <w:rPr>
          <w:spacing w:val="-12"/>
          <w:sz w:val="24"/>
          <w:szCs w:val="24"/>
        </w:rPr>
        <w:t xml:space="preserve"> </w:t>
      </w:r>
      <w:r w:rsidRPr="009D080A">
        <w:rPr>
          <w:sz w:val="24"/>
          <w:szCs w:val="24"/>
        </w:rPr>
        <w:t>bez</w:t>
      </w:r>
      <w:r w:rsidRPr="009D080A">
        <w:rPr>
          <w:spacing w:val="-11"/>
          <w:sz w:val="24"/>
          <w:szCs w:val="24"/>
        </w:rPr>
        <w:t xml:space="preserve"> </w:t>
      </w:r>
      <w:r w:rsidRPr="009D080A">
        <w:rPr>
          <w:sz w:val="24"/>
          <w:szCs w:val="24"/>
        </w:rPr>
        <w:t>ohľadu</w:t>
      </w:r>
      <w:r w:rsidRPr="009D080A">
        <w:rPr>
          <w:spacing w:val="-12"/>
          <w:sz w:val="24"/>
          <w:szCs w:val="24"/>
        </w:rPr>
        <w:t xml:space="preserve"> </w:t>
      </w:r>
      <w:r w:rsidRPr="009D080A">
        <w:rPr>
          <w:sz w:val="24"/>
          <w:szCs w:val="24"/>
        </w:rPr>
        <w:t>na</w:t>
      </w:r>
      <w:r w:rsidRPr="009D080A">
        <w:rPr>
          <w:spacing w:val="-14"/>
          <w:sz w:val="24"/>
          <w:szCs w:val="24"/>
        </w:rPr>
        <w:t xml:space="preserve"> </w:t>
      </w:r>
      <w:r w:rsidRPr="009D080A">
        <w:rPr>
          <w:sz w:val="24"/>
          <w:szCs w:val="24"/>
        </w:rPr>
        <w:t>ustanovenia</w:t>
      </w:r>
      <w:r w:rsidRPr="009D080A">
        <w:rPr>
          <w:spacing w:val="-12"/>
          <w:sz w:val="24"/>
          <w:szCs w:val="24"/>
        </w:rPr>
        <w:t xml:space="preserve"> </w:t>
      </w:r>
      <w:r w:rsidRPr="009D080A">
        <w:rPr>
          <w:sz w:val="24"/>
          <w:szCs w:val="24"/>
        </w:rPr>
        <w:t>VPP</w:t>
      </w:r>
      <w:r w:rsidRPr="009D080A">
        <w:rPr>
          <w:spacing w:val="-10"/>
          <w:sz w:val="24"/>
          <w:szCs w:val="24"/>
        </w:rPr>
        <w:t xml:space="preserve"> </w:t>
      </w:r>
      <w:r w:rsidRPr="009D080A">
        <w:rPr>
          <w:sz w:val="24"/>
          <w:szCs w:val="24"/>
        </w:rPr>
        <w:t>a</w:t>
      </w:r>
      <w:r w:rsidRPr="009D080A">
        <w:rPr>
          <w:spacing w:val="-14"/>
          <w:sz w:val="24"/>
          <w:szCs w:val="24"/>
        </w:rPr>
        <w:t xml:space="preserve"> </w:t>
      </w:r>
      <w:r w:rsidRPr="009D080A">
        <w:rPr>
          <w:sz w:val="24"/>
          <w:szCs w:val="24"/>
        </w:rPr>
        <w:t>v</w:t>
      </w:r>
      <w:r w:rsidRPr="009D080A">
        <w:rPr>
          <w:spacing w:val="-12"/>
          <w:sz w:val="24"/>
          <w:szCs w:val="24"/>
        </w:rPr>
        <w:t xml:space="preserve"> </w:t>
      </w:r>
      <w:r w:rsidRPr="009D080A">
        <w:rPr>
          <w:sz w:val="24"/>
          <w:szCs w:val="24"/>
        </w:rPr>
        <w:t>prípade, ak</w:t>
      </w:r>
      <w:r w:rsidRPr="009D080A">
        <w:rPr>
          <w:spacing w:val="-3"/>
          <w:sz w:val="24"/>
          <w:szCs w:val="24"/>
        </w:rPr>
        <w:t xml:space="preserve"> </w:t>
      </w:r>
      <w:r w:rsidRPr="009D080A">
        <w:rPr>
          <w:sz w:val="24"/>
          <w:szCs w:val="24"/>
        </w:rPr>
        <w:t>sú</w:t>
      </w:r>
      <w:r w:rsidRPr="009D080A">
        <w:rPr>
          <w:spacing w:val="-3"/>
          <w:sz w:val="24"/>
          <w:szCs w:val="24"/>
        </w:rPr>
        <w:t xml:space="preserve"> </w:t>
      </w:r>
      <w:r w:rsidRPr="009D080A">
        <w:rPr>
          <w:sz w:val="24"/>
          <w:szCs w:val="24"/>
        </w:rPr>
        <w:t>s</w:t>
      </w:r>
      <w:r w:rsidRPr="009D080A">
        <w:rPr>
          <w:spacing w:val="-3"/>
          <w:sz w:val="24"/>
          <w:szCs w:val="24"/>
        </w:rPr>
        <w:t xml:space="preserve"> </w:t>
      </w:r>
      <w:r w:rsidRPr="009D080A">
        <w:rPr>
          <w:sz w:val="24"/>
          <w:szCs w:val="24"/>
        </w:rPr>
        <w:t>ustanoveniami</w:t>
      </w:r>
      <w:r w:rsidRPr="009D080A">
        <w:rPr>
          <w:spacing w:val="-3"/>
          <w:sz w:val="24"/>
          <w:szCs w:val="24"/>
        </w:rPr>
        <w:t xml:space="preserve"> </w:t>
      </w:r>
      <w:r w:rsidRPr="009D080A">
        <w:rPr>
          <w:sz w:val="24"/>
          <w:szCs w:val="24"/>
        </w:rPr>
        <w:t>VPP</w:t>
      </w:r>
      <w:r w:rsidRPr="009D080A">
        <w:rPr>
          <w:spacing w:val="-1"/>
          <w:sz w:val="24"/>
          <w:szCs w:val="24"/>
        </w:rPr>
        <w:t xml:space="preserve"> </w:t>
      </w:r>
      <w:r w:rsidRPr="009D080A">
        <w:rPr>
          <w:sz w:val="24"/>
          <w:szCs w:val="24"/>
        </w:rPr>
        <w:t>v</w:t>
      </w:r>
      <w:r w:rsidRPr="009D080A">
        <w:rPr>
          <w:spacing w:val="-3"/>
          <w:sz w:val="24"/>
          <w:szCs w:val="24"/>
        </w:rPr>
        <w:t xml:space="preserve"> </w:t>
      </w:r>
      <w:r w:rsidRPr="009D080A">
        <w:rPr>
          <w:sz w:val="24"/>
          <w:szCs w:val="24"/>
        </w:rPr>
        <w:t>rozpore,</w:t>
      </w:r>
      <w:r w:rsidRPr="009D080A">
        <w:rPr>
          <w:spacing w:val="-3"/>
          <w:sz w:val="24"/>
          <w:szCs w:val="24"/>
        </w:rPr>
        <w:t xml:space="preserve"> </w:t>
      </w:r>
      <w:r w:rsidRPr="009D080A">
        <w:rPr>
          <w:sz w:val="24"/>
          <w:szCs w:val="24"/>
        </w:rPr>
        <w:t>majú</w:t>
      </w:r>
      <w:r w:rsidRPr="009D080A">
        <w:rPr>
          <w:spacing w:val="-3"/>
          <w:sz w:val="24"/>
          <w:szCs w:val="24"/>
        </w:rPr>
        <w:t xml:space="preserve"> </w:t>
      </w:r>
      <w:r w:rsidRPr="009D080A">
        <w:rPr>
          <w:sz w:val="24"/>
          <w:szCs w:val="24"/>
        </w:rPr>
        <w:t>prednosť</w:t>
      </w:r>
      <w:r w:rsidRPr="009D080A">
        <w:rPr>
          <w:spacing w:val="-1"/>
          <w:sz w:val="24"/>
          <w:szCs w:val="24"/>
        </w:rPr>
        <w:t xml:space="preserve"> </w:t>
      </w:r>
      <w:r w:rsidRPr="009D080A">
        <w:rPr>
          <w:sz w:val="24"/>
          <w:szCs w:val="24"/>
        </w:rPr>
        <w:t>pred</w:t>
      </w:r>
      <w:r w:rsidRPr="009D080A">
        <w:rPr>
          <w:spacing w:val="-3"/>
          <w:sz w:val="24"/>
          <w:szCs w:val="24"/>
        </w:rPr>
        <w:t xml:space="preserve"> </w:t>
      </w:r>
      <w:r w:rsidRPr="009D080A">
        <w:rPr>
          <w:sz w:val="24"/>
          <w:szCs w:val="24"/>
        </w:rPr>
        <w:t>takými</w:t>
      </w:r>
      <w:r w:rsidRPr="009D080A">
        <w:rPr>
          <w:spacing w:val="-3"/>
          <w:sz w:val="24"/>
          <w:szCs w:val="24"/>
        </w:rPr>
        <w:t xml:space="preserve"> </w:t>
      </w:r>
      <w:r w:rsidRPr="009D080A">
        <w:rPr>
          <w:sz w:val="24"/>
          <w:szCs w:val="24"/>
        </w:rPr>
        <w:t>ustanoveniami</w:t>
      </w:r>
      <w:r w:rsidRPr="009D080A">
        <w:rPr>
          <w:spacing w:val="-3"/>
          <w:sz w:val="24"/>
          <w:szCs w:val="24"/>
        </w:rPr>
        <w:t xml:space="preserve"> </w:t>
      </w:r>
      <w:r w:rsidRPr="009D080A">
        <w:rPr>
          <w:sz w:val="24"/>
          <w:szCs w:val="24"/>
        </w:rPr>
        <w:t>VPP, okrem prípadu podľa bodu 7.5 Zmluvy.</w:t>
      </w:r>
    </w:p>
    <w:p w14:paraId="530BDCA3" w14:textId="22B86AFB" w:rsidR="00947F26" w:rsidRPr="009D080A" w:rsidRDefault="00C46561" w:rsidP="00CD300B">
      <w:pPr>
        <w:pStyle w:val="Odsekzoznamu"/>
        <w:numPr>
          <w:ilvl w:val="1"/>
          <w:numId w:val="14"/>
        </w:numPr>
        <w:tabs>
          <w:tab w:val="left" w:pos="838"/>
        </w:tabs>
        <w:spacing w:before="0" w:after="240" w:line="276" w:lineRule="auto"/>
        <w:ind w:right="113"/>
        <w:rPr>
          <w:sz w:val="24"/>
          <w:szCs w:val="24"/>
        </w:rPr>
      </w:pPr>
      <w:r w:rsidRPr="009D080A">
        <w:rPr>
          <w:sz w:val="24"/>
          <w:szCs w:val="24"/>
        </w:rPr>
        <w:t>V</w:t>
      </w:r>
      <w:r w:rsidRPr="009D080A">
        <w:rPr>
          <w:spacing w:val="-3"/>
          <w:sz w:val="24"/>
          <w:szCs w:val="24"/>
        </w:rPr>
        <w:t xml:space="preserve"> </w:t>
      </w:r>
      <w:r w:rsidRPr="009D080A">
        <w:rPr>
          <w:sz w:val="24"/>
          <w:szCs w:val="24"/>
        </w:rPr>
        <w:t>prípade</w:t>
      </w:r>
      <w:r w:rsidRPr="009D080A">
        <w:rPr>
          <w:spacing w:val="-3"/>
          <w:sz w:val="24"/>
          <w:szCs w:val="24"/>
        </w:rPr>
        <w:t xml:space="preserve"> </w:t>
      </w:r>
      <w:r w:rsidRPr="009D080A">
        <w:rPr>
          <w:sz w:val="24"/>
          <w:szCs w:val="24"/>
        </w:rPr>
        <w:t>ak</w:t>
      </w:r>
      <w:r w:rsidRPr="009D080A">
        <w:rPr>
          <w:spacing w:val="-6"/>
          <w:sz w:val="24"/>
          <w:szCs w:val="24"/>
        </w:rPr>
        <w:t xml:space="preserve"> </w:t>
      </w:r>
      <w:r w:rsidRPr="009D080A">
        <w:rPr>
          <w:sz w:val="24"/>
          <w:szCs w:val="24"/>
        </w:rPr>
        <w:t>ustanovenia</w:t>
      </w:r>
      <w:r w:rsidRPr="009D080A">
        <w:rPr>
          <w:spacing w:val="-3"/>
          <w:sz w:val="24"/>
          <w:szCs w:val="24"/>
        </w:rPr>
        <w:t xml:space="preserve"> </w:t>
      </w:r>
      <w:r w:rsidRPr="009D080A">
        <w:rPr>
          <w:sz w:val="24"/>
          <w:szCs w:val="24"/>
        </w:rPr>
        <w:t>VPP</w:t>
      </w:r>
      <w:r w:rsidRPr="009D080A">
        <w:rPr>
          <w:spacing w:val="-1"/>
          <w:sz w:val="24"/>
          <w:szCs w:val="24"/>
        </w:rPr>
        <w:t xml:space="preserve"> </w:t>
      </w:r>
      <w:r w:rsidRPr="009D080A">
        <w:rPr>
          <w:sz w:val="24"/>
          <w:szCs w:val="24"/>
        </w:rPr>
        <w:t>poskytujú</w:t>
      </w:r>
      <w:r w:rsidRPr="009D080A">
        <w:rPr>
          <w:spacing w:val="-3"/>
          <w:sz w:val="24"/>
          <w:szCs w:val="24"/>
        </w:rPr>
        <w:t xml:space="preserve"> </w:t>
      </w:r>
      <w:r w:rsidRPr="009D080A">
        <w:rPr>
          <w:sz w:val="24"/>
          <w:szCs w:val="24"/>
        </w:rPr>
        <w:t>vyšší</w:t>
      </w:r>
      <w:r w:rsidRPr="009D080A">
        <w:rPr>
          <w:spacing w:val="-2"/>
          <w:sz w:val="24"/>
          <w:szCs w:val="24"/>
        </w:rPr>
        <w:t xml:space="preserve"> </w:t>
      </w:r>
      <w:r w:rsidRPr="009D080A">
        <w:rPr>
          <w:sz w:val="24"/>
          <w:szCs w:val="24"/>
        </w:rPr>
        <w:t>limit</w:t>
      </w:r>
      <w:r w:rsidRPr="009D080A">
        <w:rPr>
          <w:spacing w:val="-3"/>
          <w:sz w:val="24"/>
          <w:szCs w:val="24"/>
        </w:rPr>
        <w:t xml:space="preserve"> </w:t>
      </w:r>
      <w:r w:rsidRPr="009D080A">
        <w:rPr>
          <w:sz w:val="24"/>
          <w:szCs w:val="24"/>
        </w:rPr>
        <w:t>ako</w:t>
      </w:r>
      <w:r w:rsidRPr="009D080A">
        <w:rPr>
          <w:spacing w:val="-3"/>
          <w:sz w:val="24"/>
          <w:szCs w:val="24"/>
        </w:rPr>
        <w:t xml:space="preserve"> </w:t>
      </w:r>
      <w:r w:rsidRPr="009D080A">
        <w:rPr>
          <w:sz w:val="24"/>
          <w:szCs w:val="24"/>
        </w:rPr>
        <w:t>uvedený</w:t>
      </w:r>
      <w:r w:rsidRPr="009D080A">
        <w:rPr>
          <w:spacing w:val="-11"/>
          <w:sz w:val="24"/>
          <w:szCs w:val="24"/>
        </w:rPr>
        <w:t xml:space="preserve"> </w:t>
      </w:r>
      <w:r w:rsidRPr="009D080A">
        <w:rPr>
          <w:sz w:val="24"/>
          <w:szCs w:val="24"/>
        </w:rPr>
        <w:t>v</w:t>
      </w:r>
      <w:r w:rsidRPr="009D080A">
        <w:rPr>
          <w:spacing w:val="-3"/>
          <w:sz w:val="24"/>
          <w:szCs w:val="24"/>
        </w:rPr>
        <w:t xml:space="preserve"> </w:t>
      </w:r>
      <w:r w:rsidRPr="009D080A">
        <w:rPr>
          <w:sz w:val="24"/>
          <w:szCs w:val="24"/>
        </w:rPr>
        <w:t>bode</w:t>
      </w:r>
      <w:r w:rsidRPr="009D080A">
        <w:rPr>
          <w:spacing w:val="-3"/>
          <w:sz w:val="24"/>
          <w:szCs w:val="24"/>
        </w:rPr>
        <w:t xml:space="preserve"> </w:t>
      </w:r>
      <w:r w:rsidRPr="009D080A">
        <w:rPr>
          <w:sz w:val="24"/>
          <w:szCs w:val="24"/>
        </w:rPr>
        <w:t>7.1.</w:t>
      </w:r>
      <w:r w:rsidRPr="009D080A">
        <w:rPr>
          <w:spacing w:val="-3"/>
          <w:sz w:val="24"/>
          <w:szCs w:val="24"/>
        </w:rPr>
        <w:t xml:space="preserve"> </w:t>
      </w:r>
      <w:r w:rsidRPr="009D080A">
        <w:rPr>
          <w:sz w:val="24"/>
          <w:szCs w:val="24"/>
        </w:rPr>
        <w:t>alebo</w:t>
      </w:r>
      <w:r w:rsidRPr="009D080A">
        <w:rPr>
          <w:spacing w:val="-3"/>
          <w:sz w:val="24"/>
          <w:szCs w:val="24"/>
        </w:rPr>
        <w:t xml:space="preserve"> </w:t>
      </w:r>
      <w:r w:rsidRPr="009D080A">
        <w:rPr>
          <w:sz w:val="24"/>
          <w:szCs w:val="24"/>
        </w:rPr>
        <w:t xml:space="preserve">7.2 bude sa Zmluva a poistenie riadiť touto vyššou poistnou sumou alebo limitom </w:t>
      </w:r>
      <w:r w:rsidRPr="009D080A">
        <w:rPr>
          <w:spacing w:val="-2"/>
          <w:sz w:val="24"/>
          <w:szCs w:val="24"/>
        </w:rPr>
        <w:t>plnenia.</w:t>
      </w:r>
    </w:p>
    <w:p w14:paraId="18EB1CC1" w14:textId="77777777" w:rsidR="00947F26" w:rsidRPr="009D080A" w:rsidRDefault="00C46561">
      <w:pPr>
        <w:pStyle w:val="Nadpis2"/>
        <w:ind w:left="145"/>
      </w:pPr>
      <w:r w:rsidRPr="009D080A">
        <w:t>Článok</w:t>
      </w:r>
      <w:r w:rsidRPr="009D080A">
        <w:rPr>
          <w:spacing w:val="2"/>
        </w:rPr>
        <w:t xml:space="preserve"> </w:t>
      </w:r>
      <w:r w:rsidRPr="009D080A">
        <w:rPr>
          <w:spacing w:val="-10"/>
        </w:rPr>
        <w:t>8</w:t>
      </w:r>
    </w:p>
    <w:p w14:paraId="0EBAD02A" w14:textId="77777777" w:rsidR="00947F26" w:rsidRPr="009D080A" w:rsidRDefault="00C46561" w:rsidP="003203C8">
      <w:pPr>
        <w:spacing w:after="240" w:line="276" w:lineRule="auto"/>
        <w:ind w:left="144" w:right="5"/>
        <w:jc w:val="center"/>
        <w:rPr>
          <w:b/>
          <w:sz w:val="24"/>
          <w:szCs w:val="24"/>
        </w:rPr>
      </w:pPr>
      <w:r w:rsidRPr="009D080A">
        <w:rPr>
          <w:b/>
          <w:sz w:val="24"/>
          <w:szCs w:val="24"/>
        </w:rPr>
        <w:t>Práva a</w:t>
      </w:r>
      <w:r w:rsidRPr="009D080A">
        <w:rPr>
          <w:b/>
          <w:spacing w:val="1"/>
          <w:sz w:val="24"/>
          <w:szCs w:val="24"/>
        </w:rPr>
        <w:t xml:space="preserve"> </w:t>
      </w:r>
      <w:r w:rsidRPr="009D080A">
        <w:rPr>
          <w:b/>
          <w:sz w:val="24"/>
          <w:szCs w:val="24"/>
        </w:rPr>
        <w:t>povinnosti</w:t>
      </w:r>
      <w:r w:rsidRPr="009D080A">
        <w:rPr>
          <w:b/>
          <w:spacing w:val="-1"/>
          <w:sz w:val="24"/>
          <w:szCs w:val="24"/>
        </w:rPr>
        <w:t xml:space="preserve"> </w:t>
      </w:r>
      <w:r w:rsidRPr="009D080A">
        <w:rPr>
          <w:b/>
          <w:sz w:val="24"/>
          <w:szCs w:val="24"/>
        </w:rPr>
        <w:t>Zmluvných</w:t>
      </w:r>
      <w:r w:rsidRPr="009D080A">
        <w:rPr>
          <w:b/>
          <w:spacing w:val="1"/>
          <w:sz w:val="24"/>
          <w:szCs w:val="24"/>
        </w:rPr>
        <w:t xml:space="preserve"> </w:t>
      </w:r>
      <w:r w:rsidRPr="009D080A">
        <w:rPr>
          <w:b/>
          <w:spacing w:val="-2"/>
          <w:sz w:val="24"/>
          <w:szCs w:val="24"/>
        </w:rPr>
        <w:t>strán</w:t>
      </w:r>
    </w:p>
    <w:p w14:paraId="2FD089A4" w14:textId="77777777" w:rsidR="00947F26" w:rsidRPr="009D080A" w:rsidRDefault="00C46561" w:rsidP="00521655">
      <w:pPr>
        <w:pStyle w:val="Odsekzoznamu"/>
        <w:numPr>
          <w:ilvl w:val="1"/>
          <w:numId w:val="12"/>
        </w:numPr>
        <w:tabs>
          <w:tab w:val="left" w:pos="851"/>
        </w:tabs>
        <w:spacing w:before="0" w:after="240" w:line="276" w:lineRule="auto"/>
        <w:ind w:right="117" w:hanging="684"/>
        <w:rPr>
          <w:sz w:val="24"/>
          <w:szCs w:val="24"/>
        </w:rPr>
      </w:pPr>
      <w:r w:rsidRPr="009D080A">
        <w:rPr>
          <w:sz w:val="24"/>
          <w:szCs w:val="24"/>
        </w:rPr>
        <w:t xml:space="preserve">Okrem povinností uvedených v § 788 a </w:t>
      </w:r>
      <w:proofErr w:type="spellStart"/>
      <w:r w:rsidRPr="009D080A">
        <w:rPr>
          <w:sz w:val="24"/>
          <w:szCs w:val="24"/>
        </w:rPr>
        <w:t>nasl</w:t>
      </w:r>
      <w:proofErr w:type="spellEnd"/>
      <w:r w:rsidRPr="009D080A">
        <w:rPr>
          <w:sz w:val="24"/>
          <w:szCs w:val="24"/>
        </w:rPr>
        <w:t>. zákona č. 40/1964 Zb. Občianskeho zákonníka</w:t>
      </w:r>
      <w:r w:rsidRPr="009D080A">
        <w:rPr>
          <w:spacing w:val="-9"/>
          <w:sz w:val="24"/>
          <w:szCs w:val="24"/>
        </w:rPr>
        <w:t xml:space="preserve"> </w:t>
      </w:r>
      <w:r w:rsidRPr="009D080A">
        <w:rPr>
          <w:sz w:val="24"/>
          <w:szCs w:val="24"/>
        </w:rPr>
        <w:t>v</w:t>
      </w:r>
      <w:r w:rsidRPr="009D080A">
        <w:rPr>
          <w:spacing w:val="-7"/>
          <w:sz w:val="24"/>
          <w:szCs w:val="24"/>
        </w:rPr>
        <w:t xml:space="preserve"> </w:t>
      </w:r>
      <w:r w:rsidRPr="009D080A">
        <w:rPr>
          <w:sz w:val="24"/>
          <w:szCs w:val="24"/>
        </w:rPr>
        <w:t>znení</w:t>
      </w:r>
      <w:r w:rsidRPr="009D080A">
        <w:rPr>
          <w:spacing w:val="-7"/>
          <w:sz w:val="24"/>
          <w:szCs w:val="24"/>
        </w:rPr>
        <w:t xml:space="preserve"> </w:t>
      </w:r>
      <w:r w:rsidRPr="009D080A">
        <w:rPr>
          <w:sz w:val="24"/>
          <w:szCs w:val="24"/>
        </w:rPr>
        <w:t>neskorších</w:t>
      </w:r>
      <w:r w:rsidRPr="009D080A">
        <w:rPr>
          <w:spacing w:val="-10"/>
          <w:sz w:val="24"/>
          <w:szCs w:val="24"/>
        </w:rPr>
        <w:t xml:space="preserve"> </w:t>
      </w:r>
      <w:r w:rsidRPr="009D080A">
        <w:rPr>
          <w:sz w:val="24"/>
          <w:szCs w:val="24"/>
        </w:rPr>
        <w:t>predpisov</w:t>
      </w:r>
      <w:r w:rsidRPr="009D080A">
        <w:rPr>
          <w:spacing w:val="-5"/>
          <w:sz w:val="24"/>
          <w:szCs w:val="24"/>
        </w:rPr>
        <w:t xml:space="preserve"> </w:t>
      </w:r>
      <w:r w:rsidRPr="009D080A">
        <w:rPr>
          <w:sz w:val="24"/>
          <w:szCs w:val="24"/>
        </w:rPr>
        <w:t>(ďalej</w:t>
      </w:r>
      <w:r w:rsidRPr="009D080A">
        <w:rPr>
          <w:spacing w:val="-5"/>
          <w:sz w:val="24"/>
          <w:szCs w:val="24"/>
        </w:rPr>
        <w:t xml:space="preserve"> </w:t>
      </w:r>
      <w:r w:rsidRPr="009D080A">
        <w:rPr>
          <w:sz w:val="24"/>
          <w:szCs w:val="24"/>
        </w:rPr>
        <w:t>ako</w:t>
      </w:r>
      <w:r w:rsidRPr="009D080A">
        <w:rPr>
          <w:spacing w:val="-5"/>
          <w:sz w:val="24"/>
          <w:szCs w:val="24"/>
        </w:rPr>
        <w:t xml:space="preserve"> </w:t>
      </w:r>
      <w:r w:rsidRPr="009D080A">
        <w:rPr>
          <w:sz w:val="24"/>
          <w:szCs w:val="24"/>
        </w:rPr>
        <w:t>„Občiansky</w:t>
      </w:r>
      <w:r w:rsidRPr="009D080A">
        <w:rPr>
          <w:spacing w:val="-12"/>
          <w:sz w:val="24"/>
          <w:szCs w:val="24"/>
        </w:rPr>
        <w:t xml:space="preserve"> </w:t>
      </w:r>
      <w:r w:rsidRPr="009D080A">
        <w:rPr>
          <w:sz w:val="24"/>
          <w:szCs w:val="24"/>
        </w:rPr>
        <w:t>zákonník“)</w:t>
      </w:r>
      <w:r w:rsidRPr="009D080A">
        <w:rPr>
          <w:spacing w:val="-5"/>
          <w:sz w:val="24"/>
          <w:szCs w:val="24"/>
        </w:rPr>
        <w:t xml:space="preserve"> </w:t>
      </w:r>
      <w:r w:rsidRPr="009D080A">
        <w:rPr>
          <w:sz w:val="24"/>
          <w:szCs w:val="24"/>
        </w:rPr>
        <w:t>a</w:t>
      </w:r>
      <w:r w:rsidRPr="009D080A">
        <w:rPr>
          <w:spacing w:val="-7"/>
          <w:sz w:val="24"/>
          <w:szCs w:val="24"/>
        </w:rPr>
        <w:t xml:space="preserve"> </w:t>
      </w:r>
      <w:r w:rsidRPr="009D080A">
        <w:rPr>
          <w:sz w:val="24"/>
          <w:szCs w:val="24"/>
        </w:rPr>
        <w:t>vo</w:t>
      </w:r>
      <w:r w:rsidRPr="009D080A">
        <w:rPr>
          <w:spacing w:val="-7"/>
          <w:sz w:val="24"/>
          <w:szCs w:val="24"/>
        </w:rPr>
        <w:t xml:space="preserve"> </w:t>
      </w:r>
      <w:r w:rsidRPr="009D080A">
        <w:rPr>
          <w:sz w:val="24"/>
          <w:szCs w:val="24"/>
        </w:rPr>
        <w:t>VPP</w:t>
      </w:r>
      <w:r w:rsidRPr="009D080A">
        <w:rPr>
          <w:spacing w:val="-5"/>
          <w:sz w:val="24"/>
          <w:szCs w:val="24"/>
        </w:rPr>
        <w:t xml:space="preserve"> </w:t>
      </w:r>
      <w:r w:rsidRPr="009D080A">
        <w:rPr>
          <w:sz w:val="24"/>
          <w:szCs w:val="24"/>
        </w:rPr>
        <w:t>je Poisťovateľ povinný:</w:t>
      </w:r>
    </w:p>
    <w:p w14:paraId="6E3D1CC3" w14:textId="2F70E90D" w:rsidR="00947F26" w:rsidRPr="009D080A" w:rsidRDefault="00C46561" w:rsidP="003203C8">
      <w:pPr>
        <w:pStyle w:val="Odsekzoznamu"/>
        <w:numPr>
          <w:ilvl w:val="2"/>
          <w:numId w:val="12"/>
        </w:numPr>
        <w:tabs>
          <w:tab w:val="left" w:pos="1251"/>
        </w:tabs>
        <w:spacing w:before="0" w:after="120" w:line="276" w:lineRule="auto"/>
        <w:ind w:left="1253" w:right="114"/>
        <w:rPr>
          <w:sz w:val="24"/>
          <w:szCs w:val="24"/>
        </w:rPr>
      </w:pPr>
      <w:r w:rsidRPr="009D080A">
        <w:rPr>
          <w:sz w:val="24"/>
          <w:szCs w:val="24"/>
        </w:rPr>
        <w:t>oznámiť Poistníkovi meno a kontaktné údaje svojho zamestnanca – kontaktnej osoby, oprávnenej poskytovať informácie a zabezpečovať riešenie udalostí súvisiacich s plnením Zmluvy,</w:t>
      </w:r>
    </w:p>
    <w:p w14:paraId="398549EB" w14:textId="67524507" w:rsidR="00947F26" w:rsidRPr="009D080A" w:rsidRDefault="00C46561" w:rsidP="003203C8">
      <w:pPr>
        <w:pStyle w:val="Odsekzoznamu"/>
        <w:numPr>
          <w:ilvl w:val="2"/>
          <w:numId w:val="12"/>
        </w:numPr>
        <w:tabs>
          <w:tab w:val="left" w:pos="1249"/>
          <w:tab w:val="left" w:pos="1251"/>
        </w:tabs>
        <w:spacing w:before="0" w:after="120" w:line="276" w:lineRule="auto"/>
        <w:ind w:left="1253" w:right="116"/>
        <w:rPr>
          <w:sz w:val="24"/>
          <w:szCs w:val="24"/>
        </w:rPr>
      </w:pPr>
      <w:r w:rsidRPr="009D080A">
        <w:rPr>
          <w:sz w:val="24"/>
          <w:szCs w:val="24"/>
        </w:rPr>
        <w:t>poučiť Poistníkom povereného zamestnanca zodpovedného za plnenie povinností Poistníka z</w:t>
      </w:r>
      <w:r w:rsidR="005A0A1C" w:rsidRPr="009D080A">
        <w:rPr>
          <w:sz w:val="24"/>
          <w:szCs w:val="24"/>
        </w:rPr>
        <w:t>o</w:t>
      </w:r>
      <w:r w:rsidRPr="009D080A">
        <w:rPr>
          <w:sz w:val="24"/>
          <w:szCs w:val="24"/>
        </w:rPr>
        <w:t xml:space="preserve"> Zmluvy (oprávnenú osobu) o všetkých aspektoch, právach a</w:t>
      </w:r>
      <w:r w:rsidR="00801220" w:rsidRPr="009D080A">
        <w:rPr>
          <w:sz w:val="24"/>
          <w:szCs w:val="24"/>
        </w:rPr>
        <w:t> </w:t>
      </w:r>
      <w:r w:rsidRPr="009D080A">
        <w:rPr>
          <w:sz w:val="24"/>
          <w:szCs w:val="24"/>
        </w:rPr>
        <w:t>povinnostiach vyplývajúcich z</w:t>
      </w:r>
      <w:r w:rsidR="005A0A1C" w:rsidRPr="009D080A">
        <w:rPr>
          <w:sz w:val="24"/>
          <w:szCs w:val="24"/>
        </w:rPr>
        <w:t>o</w:t>
      </w:r>
      <w:r w:rsidRPr="009D080A">
        <w:rPr>
          <w:spacing w:val="-1"/>
          <w:sz w:val="24"/>
          <w:szCs w:val="24"/>
        </w:rPr>
        <w:t xml:space="preserve"> </w:t>
      </w:r>
      <w:r w:rsidRPr="009D080A">
        <w:rPr>
          <w:sz w:val="24"/>
          <w:szCs w:val="24"/>
        </w:rPr>
        <w:t xml:space="preserve">Zmluvy a súvisiacich s realizáciou </w:t>
      </w:r>
      <w:r w:rsidRPr="009D080A">
        <w:rPr>
          <w:spacing w:val="-2"/>
          <w:sz w:val="24"/>
          <w:szCs w:val="24"/>
        </w:rPr>
        <w:t>Zmluvy,</w:t>
      </w:r>
    </w:p>
    <w:p w14:paraId="4971978F" w14:textId="564FACF1" w:rsidR="00947F26" w:rsidRPr="009D080A" w:rsidRDefault="00C46561" w:rsidP="003203C8">
      <w:pPr>
        <w:pStyle w:val="Odsekzoznamu"/>
        <w:numPr>
          <w:ilvl w:val="2"/>
          <w:numId w:val="12"/>
        </w:numPr>
        <w:tabs>
          <w:tab w:val="left" w:pos="1251"/>
        </w:tabs>
        <w:spacing w:before="0" w:after="240" w:line="276" w:lineRule="auto"/>
        <w:ind w:right="115"/>
        <w:rPr>
          <w:sz w:val="24"/>
          <w:szCs w:val="24"/>
        </w:rPr>
      </w:pPr>
      <w:r w:rsidRPr="009D080A">
        <w:rPr>
          <w:sz w:val="24"/>
          <w:szCs w:val="24"/>
        </w:rPr>
        <w:t>zabezpečiť Poistníkovi formou informačného letáku všetky potrebné a</w:t>
      </w:r>
      <w:r w:rsidRPr="009D080A">
        <w:rPr>
          <w:spacing w:val="-5"/>
          <w:sz w:val="24"/>
          <w:szCs w:val="24"/>
        </w:rPr>
        <w:t xml:space="preserve"> </w:t>
      </w:r>
      <w:r w:rsidRPr="009D080A">
        <w:rPr>
          <w:sz w:val="24"/>
          <w:szCs w:val="24"/>
        </w:rPr>
        <w:t>dôležité informácie o poskytovaní poistenia podľa Zmluvy vrátane kontaktných údajov, na ktorých budú poisteným poskytované informácie o postupe riešenia škodovej udalosti a jej vybavení</w:t>
      </w:r>
      <w:r w:rsidR="00B56B47" w:rsidRPr="009D080A">
        <w:rPr>
          <w:sz w:val="24"/>
          <w:szCs w:val="24"/>
        </w:rPr>
        <w:t>,</w:t>
      </w:r>
    </w:p>
    <w:p w14:paraId="2AAC59EA" w14:textId="589FD53E" w:rsidR="00B56B47" w:rsidRPr="009D080A" w:rsidRDefault="00564EE7" w:rsidP="00564EE7">
      <w:pPr>
        <w:pStyle w:val="Odsekzoznamu"/>
        <w:numPr>
          <w:ilvl w:val="2"/>
          <w:numId w:val="12"/>
        </w:numPr>
        <w:tabs>
          <w:tab w:val="left" w:pos="1251"/>
        </w:tabs>
        <w:spacing w:before="0" w:after="240" w:line="276" w:lineRule="auto"/>
        <w:ind w:right="115"/>
        <w:rPr>
          <w:sz w:val="24"/>
          <w:szCs w:val="24"/>
        </w:rPr>
      </w:pPr>
      <w:r w:rsidRPr="009D080A">
        <w:rPr>
          <w:sz w:val="24"/>
          <w:szCs w:val="24"/>
        </w:rPr>
        <w:t xml:space="preserve">raz za 6 mesiacov </w:t>
      </w:r>
      <w:r w:rsidR="00B56B47" w:rsidRPr="009D080A">
        <w:rPr>
          <w:sz w:val="24"/>
          <w:szCs w:val="24"/>
        </w:rPr>
        <w:t xml:space="preserve">predložiť Poistníkovi </w:t>
      </w:r>
      <w:r w:rsidRPr="009D080A">
        <w:rPr>
          <w:sz w:val="24"/>
          <w:szCs w:val="24"/>
        </w:rPr>
        <w:t xml:space="preserve">prehľad počtu škodových udalostí spolu </w:t>
      </w:r>
      <w:r w:rsidRPr="009D080A">
        <w:rPr>
          <w:sz w:val="24"/>
          <w:szCs w:val="24"/>
        </w:rPr>
        <w:lastRenderedPageBreak/>
        <w:t xml:space="preserve">s výškou poistného plnenia v rozdelení na poistenie podľa bodu 2.1 písm. a) Zmluvy a poistenie podľa bodu 2.1 písm. b) Zmluvy; prípadné ďalšie náležitosti tohto prehľadu </w:t>
      </w:r>
      <w:r w:rsidR="00AC1D88" w:rsidRPr="009D080A">
        <w:rPr>
          <w:sz w:val="24"/>
          <w:szCs w:val="24"/>
        </w:rPr>
        <w:t>sa určia dohodou Zmluvných strán</w:t>
      </w:r>
      <w:r w:rsidRPr="009D080A">
        <w:rPr>
          <w:sz w:val="24"/>
          <w:szCs w:val="24"/>
        </w:rPr>
        <w:t>.</w:t>
      </w:r>
    </w:p>
    <w:p w14:paraId="3D26CD4E" w14:textId="77777777" w:rsidR="00947F26" w:rsidRPr="009D080A" w:rsidRDefault="00C46561" w:rsidP="00521655">
      <w:pPr>
        <w:pStyle w:val="Odsekzoznamu"/>
        <w:numPr>
          <w:ilvl w:val="1"/>
          <w:numId w:val="12"/>
        </w:numPr>
        <w:tabs>
          <w:tab w:val="left" w:pos="826"/>
        </w:tabs>
        <w:spacing w:before="0" w:after="240" w:line="276" w:lineRule="auto"/>
        <w:ind w:right="113" w:hanging="684"/>
        <w:rPr>
          <w:sz w:val="24"/>
          <w:szCs w:val="24"/>
        </w:rPr>
      </w:pPr>
      <w:r w:rsidRPr="009D080A">
        <w:rPr>
          <w:sz w:val="24"/>
          <w:szCs w:val="24"/>
        </w:rPr>
        <w:t>Okrem povinností</w:t>
      </w:r>
      <w:r w:rsidRPr="009D080A">
        <w:rPr>
          <w:spacing w:val="-2"/>
          <w:sz w:val="24"/>
          <w:szCs w:val="24"/>
        </w:rPr>
        <w:t xml:space="preserve"> </w:t>
      </w:r>
      <w:r w:rsidRPr="009D080A">
        <w:rPr>
          <w:sz w:val="24"/>
          <w:szCs w:val="24"/>
        </w:rPr>
        <w:t>Poistníka</w:t>
      </w:r>
      <w:r w:rsidRPr="009D080A">
        <w:rPr>
          <w:spacing w:val="-5"/>
          <w:sz w:val="24"/>
          <w:szCs w:val="24"/>
        </w:rPr>
        <w:t xml:space="preserve"> </w:t>
      </w:r>
      <w:r w:rsidRPr="009D080A">
        <w:rPr>
          <w:sz w:val="24"/>
          <w:szCs w:val="24"/>
        </w:rPr>
        <w:t>uvedených</w:t>
      </w:r>
      <w:r w:rsidRPr="009D080A">
        <w:rPr>
          <w:spacing w:val="-2"/>
          <w:sz w:val="24"/>
          <w:szCs w:val="24"/>
        </w:rPr>
        <w:t xml:space="preserve"> </w:t>
      </w:r>
      <w:r w:rsidRPr="009D080A">
        <w:rPr>
          <w:sz w:val="24"/>
          <w:szCs w:val="24"/>
        </w:rPr>
        <w:t>v Občianskom</w:t>
      </w:r>
      <w:r w:rsidRPr="009D080A">
        <w:rPr>
          <w:spacing w:val="-2"/>
          <w:sz w:val="24"/>
          <w:szCs w:val="24"/>
        </w:rPr>
        <w:t xml:space="preserve"> </w:t>
      </w:r>
      <w:r w:rsidRPr="009D080A">
        <w:rPr>
          <w:sz w:val="24"/>
          <w:szCs w:val="24"/>
        </w:rPr>
        <w:t>zákonníku</w:t>
      </w:r>
      <w:r w:rsidRPr="009D080A">
        <w:rPr>
          <w:spacing w:val="-2"/>
          <w:sz w:val="24"/>
          <w:szCs w:val="24"/>
        </w:rPr>
        <w:t xml:space="preserve"> </w:t>
      </w:r>
      <w:r w:rsidRPr="009D080A">
        <w:rPr>
          <w:sz w:val="24"/>
          <w:szCs w:val="24"/>
        </w:rPr>
        <w:t>a</w:t>
      </w:r>
      <w:r w:rsidRPr="009D080A">
        <w:rPr>
          <w:spacing w:val="-5"/>
          <w:sz w:val="24"/>
          <w:szCs w:val="24"/>
        </w:rPr>
        <w:t xml:space="preserve"> </w:t>
      </w:r>
      <w:r w:rsidRPr="009D080A">
        <w:rPr>
          <w:sz w:val="24"/>
          <w:szCs w:val="24"/>
        </w:rPr>
        <w:t>vo</w:t>
      </w:r>
      <w:r w:rsidRPr="009D080A">
        <w:rPr>
          <w:spacing w:val="-2"/>
          <w:sz w:val="24"/>
          <w:szCs w:val="24"/>
        </w:rPr>
        <w:t xml:space="preserve"> </w:t>
      </w:r>
      <w:r w:rsidRPr="009D080A">
        <w:rPr>
          <w:sz w:val="24"/>
          <w:szCs w:val="24"/>
        </w:rPr>
        <w:t>VPP</w:t>
      </w:r>
      <w:r w:rsidRPr="009D080A">
        <w:rPr>
          <w:spacing w:val="-2"/>
          <w:sz w:val="24"/>
          <w:szCs w:val="24"/>
        </w:rPr>
        <w:t xml:space="preserve"> </w:t>
      </w:r>
      <w:r w:rsidRPr="009D080A">
        <w:rPr>
          <w:sz w:val="24"/>
          <w:szCs w:val="24"/>
        </w:rPr>
        <w:t>je</w:t>
      </w:r>
      <w:r w:rsidRPr="009D080A">
        <w:rPr>
          <w:spacing w:val="-1"/>
          <w:sz w:val="24"/>
          <w:szCs w:val="24"/>
        </w:rPr>
        <w:t xml:space="preserve"> </w:t>
      </w:r>
      <w:r w:rsidRPr="009D080A">
        <w:rPr>
          <w:sz w:val="24"/>
          <w:szCs w:val="24"/>
        </w:rPr>
        <w:t xml:space="preserve">Poistník </w:t>
      </w:r>
      <w:r w:rsidRPr="009D080A">
        <w:rPr>
          <w:spacing w:val="-2"/>
          <w:sz w:val="24"/>
          <w:szCs w:val="24"/>
        </w:rPr>
        <w:t>povinný:</w:t>
      </w:r>
    </w:p>
    <w:p w14:paraId="149EFE4F" w14:textId="2B276B35" w:rsidR="00947F26" w:rsidRPr="009D080A" w:rsidRDefault="00C46561" w:rsidP="00564EE7">
      <w:pPr>
        <w:pStyle w:val="Odsekzoznamu"/>
        <w:numPr>
          <w:ilvl w:val="2"/>
          <w:numId w:val="12"/>
        </w:numPr>
        <w:tabs>
          <w:tab w:val="left" w:pos="1276"/>
        </w:tabs>
        <w:spacing w:before="0" w:after="120" w:line="276" w:lineRule="auto"/>
        <w:ind w:left="1276" w:right="112"/>
        <w:rPr>
          <w:sz w:val="24"/>
          <w:szCs w:val="24"/>
        </w:rPr>
      </w:pPr>
      <w:r w:rsidRPr="009D080A">
        <w:rPr>
          <w:sz w:val="24"/>
          <w:szCs w:val="24"/>
        </w:rPr>
        <w:t>poučiť</w:t>
      </w:r>
      <w:r w:rsidRPr="009D080A">
        <w:rPr>
          <w:spacing w:val="-15"/>
          <w:sz w:val="24"/>
          <w:szCs w:val="24"/>
        </w:rPr>
        <w:t xml:space="preserve"> </w:t>
      </w:r>
      <w:r w:rsidRPr="009D080A">
        <w:rPr>
          <w:sz w:val="24"/>
          <w:szCs w:val="24"/>
        </w:rPr>
        <w:t>poistené</w:t>
      </w:r>
      <w:r w:rsidRPr="009D080A">
        <w:rPr>
          <w:spacing w:val="-15"/>
          <w:sz w:val="24"/>
          <w:szCs w:val="24"/>
        </w:rPr>
        <w:t xml:space="preserve"> </w:t>
      </w:r>
      <w:r w:rsidRPr="009D080A">
        <w:rPr>
          <w:sz w:val="24"/>
          <w:szCs w:val="24"/>
        </w:rPr>
        <w:t>osoby</w:t>
      </w:r>
      <w:r w:rsidRPr="009D080A">
        <w:rPr>
          <w:spacing w:val="-15"/>
          <w:sz w:val="24"/>
          <w:szCs w:val="24"/>
        </w:rPr>
        <w:t xml:space="preserve"> </w:t>
      </w:r>
      <w:r w:rsidRPr="009D080A">
        <w:rPr>
          <w:sz w:val="24"/>
          <w:szCs w:val="24"/>
        </w:rPr>
        <w:t>ako</w:t>
      </w:r>
      <w:r w:rsidRPr="009D080A">
        <w:rPr>
          <w:spacing w:val="-15"/>
          <w:sz w:val="24"/>
          <w:szCs w:val="24"/>
        </w:rPr>
        <w:t xml:space="preserve"> </w:t>
      </w:r>
      <w:r w:rsidRPr="009D080A">
        <w:rPr>
          <w:sz w:val="24"/>
          <w:szCs w:val="24"/>
        </w:rPr>
        <w:t>postupovať</w:t>
      </w:r>
      <w:r w:rsidRPr="009D080A">
        <w:rPr>
          <w:spacing w:val="-15"/>
          <w:sz w:val="24"/>
          <w:szCs w:val="24"/>
        </w:rPr>
        <w:t xml:space="preserve"> </w:t>
      </w:r>
      <w:r w:rsidRPr="009D080A">
        <w:rPr>
          <w:sz w:val="24"/>
          <w:szCs w:val="24"/>
        </w:rPr>
        <w:t>v</w:t>
      </w:r>
      <w:r w:rsidRPr="009D080A">
        <w:rPr>
          <w:spacing w:val="-15"/>
          <w:sz w:val="24"/>
          <w:szCs w:val="24"/>
        </w:rPr>
        <w:t xml:space="preserve"> </w:t>
      </w:r>
      <w:r w:rsidRPr="009D080A">
        <w:rPr>
          <w:sz w:val="24"/>
          <w:szCs w:val="24"/>
        </w:rPr>
        <w:t>prípade</w:t>
      </w:r>
      <w:r w:rsidRPr="009D080A">
        <w:rPr>
          <w:spacing w:val="-15"/>
          <w:sz w:val="24"/>
          <w:szCs w:val="24"/>
        </w:rPr>
        <w:t xml:space="preserve"> </w:t>
      </w:r>
      <w:r w:rsidRPr="009D080A">
        <w:rPr>
          <w:sz w:val="24"/>
          <w:szCs w:val="24"/>
        </w:rPr>
        <w:t>úrazu</w:t>
      </w:r>
      <w:r w:rsidRPr="009D080A">
        <w:rPr>
          <w:spacing w:val="-15"/>
          <w:sz w:val="24"/>
          <w:szCs w:val="24"/>
        </w:rPr>
        <w:t xml:space="preserve"> </w:t>
      </w:r>
      <w:r w:rsidRPr="009D080A">
        <w:rPr>
          <w:sz w:val="24"/>
          <w:szCs w:val="24"/>
        </w:rPr>
        <w:t>alebo</w:t>
      </w:r>
      <w:r w:rsidRPr="009D080A">
        <w:rPr>
          <w:spacing w:val="-15"/>
          <w:sz w:val="24"/>
          <w:szCs w:val="24"/>
        </w:rPr>
        <w:t xml:space="preserve"> </w:t>
      </w:r>
      <w:r w:rsidRPr="009D080A">
        <w:rPr>
          <w:sz w:val="24"/>
          <w:szCs w:val="24"/>
        </w:rPr>
        <w:t>ochorenia</w:t>
      </w:r>
      <w:r w:rsidRPr="009D080A">
        <w:rPr>
          <w:spacing w:val="-15"/>
          <w:sz w:val="24"/>
          <w:szCs w:val="24"/>
        </w:rPr>
        <w:t xml:space="preserve"> </w:t>
      </w:r>
      <w:r w:rsidRPr="009D080A">
        <w:rPr>
          <w:sz w:val="24"/>
          <w:szCs w:val="24"/>
        </w:rPr>
        <w:t>v</w:t>
      </w:r>
      <w:r w:rsidRPr="009D080A">
        <w:rPr>
          <w:spacing w:val="-15"/>
          <w:sz w:val="24"/>
          <w:szCs w:val="24"/>
        </w:rPr>
        <w:t xml:space="preserve"> </w:t>
      </w:r>
      <w:r w:rsidRPr="009D080A">
        <w:rPr>
          <w:sz w:val="24"/>
          <w:szCs w:val="24"/>
        </w:rPr>
        <w:t>zahraničí a</w:t>
      </w:r>
      <w:r w:rsidR="00564EE7" w:rsidRPr="009D080A">
        <w:rPr>
          <w:sz w:val="24"/>
          <w:szCs w:val="24"/>
        </w:rPr>
        <w:t> </w:t>
      </w:r>
      <w:r w:rsidRPr="009D080A">
        <w:rPr>
          <w:sz w:val="24"/>
          <w:szCs w:val="24"/>
        </w:rPr>
        <w:t xml:space="preserve">pred cestou ich oboznámiť so všetkými právami a povinnosťami vrátane informácií </w:t>
      </w:r>
      <w:r w:rsidR="00C4627D" w:rsidRPr="009D080A">
        <w:rPr>
          <w:sz w:val="24"/>
          <w:szCs w:val="24"/>
        </w:rPr>
        <w:t xml:space="preserve">z </w:t>
      </w:r>
      <w:r w:rsidRPr="009D080A">
        <w:rPr>
          <w:sz w:val="24"/>
          <w:szCs w:val="24"/>
        </w:rPr>
        <w:t>informačného letáku,</w:t>
      </w:r>
    </w:p>
    <w:p w14:paraId="2BB86150" w14:textId="1AC3F6BE" w:rsidR="00947F26" w:rsidRPr="009D080A" w:rsidRDefault="00C46561" w:rsidP="00564EE7">
      <w:pPr>
        <w:pStyle w:val="Odsekzoznamu"/>
        <w:numPr>
          <w:ilvl w:val="2"/>
          <w:numId w:val="12"/>
        </w:numPr>
        <w:tabs>
          <w:tab w:val="left" w:pos="1276"/>
        </w:tabs>
        <w:spacing w:before="0" w:after="120" w:line="276" w:lineRule="auto"/>
        <w:ind w:left="1276" w:right="115"/>
        <w:rPr>
          <w:sz w:val="24"/>
          <w:szCs w:val="24"/>
        </w:rPr>
      </w:pPr>
      <w:r w:rsidRPr="009D080A">
        <w:rPr>
          <w:sz w:val="24"/>
          <w:szCs w:val="24"/>
        </w:rPr>
        <w:t>viesť evidenciu poistených, a po skončení kalendárneho mesiaca ju v súlade s</w:t>
      </w:r>
      <w:r w:rsidR="003203C8" w:rsidRPr="009D080A">
        <w:rPr>
          <w:sz w:val="24"/>
          <w:szCs w:val="24"/>
        </w:rPr>
        <w:t> </w:t>
      </w:r>
      <w:r w:rsidRPr="009D080A">
        <w:rPr>
          <w:sz w:val="24"/>
          <w:szCs w:val="24"/>
        </w:rPr>
        <w:t>bodom</w:t>
      </w:r>
      <w:r w:rsidRPr="009D080A">
        <w:rPr>
          <w:spacing w:val="76"/>
          <w:sz w:val="24"/>
          <w:szCs w:val="24"/>
        </w:rPr>
        <w:t xml:space="preserve"> </w:t>
      </w:r>
      <w:r w:rsidRPr="009D080A">
        <w:rPr>
          <w:sz w:val="24"/>
          <w:szCs w:val="24"/>
        </w:rPr>
        <w:t>10.1</w:t>
      </w:r>
      <w:r w:rsidRPr="009D080A">
        <w:rPr>
          <w:spacing w:val="76"/>
          <w:sz w:val="24"/>
          <w:szCs w:val="24"/>
        </w:rPr>
        <w:t xml:space="preserve"> </w:t>
      </w:r>
      <w:r w:rsidRPr="009D080A">
        <w:rPr>
          <w:sz w:val="24"/>
          <w:szCs w:val="24"/>
        </w:rPr>
        <w:t>a</w:t>
      </w:r>
      <w:r w:rsidRPr="009D080A">
        <w:rPr>
          <w:spacing w:val="-2"/>
          <w:sz w:val="24"/>
          <w:szCs w:val="24"/>
        </w:rPr>
        <w:t xml:space="preserve"> </w:t>
      </w:r>
      <w:r w:rsidRPr="009D080A">
        <w:rPr>
          <w:sz w:val="24"/>
          <w:szCs w:val="24"/>
        </w:rPr>
        <w:t>10.2</w:t>
      </w:r>
      <w:r w:rsidRPr="009D080A">
        <w:rPr>
          <w:spacing w:val="76"/>
          <w:sz w:val="24"/>
          <w:szCs w:val="24"/>
        </w:rPr>
        <w:t xml:space="preserve"> </w:t>
      </w:r>
      <w:r w:rsidRPr="009D080A">
        <w:rPr>
          <w:sz w:val="24"/>
          <w:szCs w:val="24"/>
        </w:rPr>
        <w:t>Zmluvy</w:t>
      </w:r>
      <w:r w:rsidRPr="009D080A">
        <w:rPr>
          <w:spacing w:val="71"/>
          <w:sz w:val="24"/>
          <w:szCs w:val="24"/>
        </w:rPr>
        <w:t xml:space="preserve"> </w:t>
      </w:r>
      <w:r w:rsidRPr="009D080A">
        <w:rPr>
          <w:sz w:val="24"/>
          <w:szCs w:val="24"/>
        </w:rPr>
        <w:t>zaslať</w:t>
      </w:r>
      <w:r w:rsidRPr="009D080A">
        <w:rPr>
          <w:spacing w:val="76"/>
          <w:sz w:val="24"/>
          <w:szCs w:val="24"/>
        </w:rPr>
        <w:t xml:space="preserve"> </w:t>
      </w:r>
      <w:r w:rsidRPr="009D080A">
        <w:rPr>
          <w:sz w:val="24"/>
          <w:szCs w:val="24"/>
        </w:rPr>
        <w:t>na</w:t>
      </w:r>
      <w:r w:rsidRPr="009D080A">
        <w:rPr>
          <w:spacing w:val="76"/>
          <w:sz w:val="24"/>
          <w:szCs w:val="24"/>
        </w:rPr>
        <w:t xml:space="preserve"> </w:t>
      </w:r>
      <w:r w:rsidRPr="009D080A">
        <w:rPr>
          <w:sz w:val="24"/>
          <w:szCs w:val="24"/>
        </w:rPr>
        <w:t>adresu</w:t>
      </w:r>
      <w:r w:rsidRPr="009D080A">
        <w:rPr>
          <w:spacing w:val="76"/>
          <w:sz w:val="24"/>
          <w:szCs w:val="24"/>
        </w:rPr>
        <w:t xml:space="preserve"> </w:t>
      </w:r>
      <w:r w:rsidRPr="009D080A">
        <w:rPr>
          <w:sz w:val="24"/>
          <w:szCs w:val="24"/>
        </w:rPr>
        <w:t>Poisťovateľa</w:t>
      </w:r>
      <w:r w:rsidRPr="009D080A">
        <w:rPr>
          <w:spacing w:val="76"/>
          <w:sz w:val="24"/>
          <w:szCs w:val="24"/>
        </w:rPr>
        <w:t xml:space="preserve"> </w:t>
      </w:r>
      <w:r w:rsidRPr="009D080A">
        <w:rPr>
          <w:sz w:val="24"/>
          <w:szCs w:val="24"/>
        </w:rPr>
        <w:t>na</w:t>
      </w:r>
      <w:r w:rsidRPr="009D080A">
        <w:rPr>
          <w:spacing w:val="76"/>
          <w:sz w:val="24"/>
          <w:szCs w:val="24"/>
        </w:rPr>
        <w:t xml:space="preserve"> </w:t>
      </w:r>
      <w:r w:rsidRPr="009D080A">
        <w:rPr>
          <w:sz w:val="24"/>
          <w:szCs w:val="24"/>
        </w:rPr>
        <w:t>tlačive</w:t>
      </w:r>
      <w:r w:rsidR="003203C8" w:rsidRPr="009D080A">
        <w:rPr>
          <w:sz w:val="24"/>
          <w:szCs w:val="24"/>
        </w:rPr>
        <w:t xml:space="preserve"> </w:t>
      </w:r>
      <w:r w:rsidRPr="009D080A">
        <w:rPr>
          <w:sz w:val="24"/>
          <w:szCs w:val="24"/>
        </w:rPr>
        <w:t>„Vyúčtovanie</w:t>
      </w:r>
      <w:r w:rsidRPr="009D080A">
        <w:rPr>
          <w:spacing w:val="-4"/>
          <w:sz w:val="24"/>
          <w:szCs w:val="24"/>
        </w:rPr>
        <w:t xml:space="preserve"> </w:t>
      </w:r>
      <w:r w:rsidRPr="009D080A">
        <w:rPr>
          <w:sz w:val="24"/>
          <w:szCs w:val="24"/>
        </w:rPr>
        <w:t>poistenia</w:t>
      </w:r>
      <w:r w:rsidRPr="009D080A">
        <w:rPr>
          <w:spacing w:val="-8"/>
          <w:sz w:val="24"/>
          <w:szCs w:val="24"/>
        </w:rPr>
        <w:t xml:space="preserve"> </w:t>
      </w:r>
      <w:r w:rsidRPr="009D080A">
        <w:rPr>
          <w:sz w:val="24"/>
          <w:szCs w:val="24"/>
        </w:rPr>
        <w:t>pri</w:t>
      </w:r>
      <w:r w:rsidRPr="009D080A">
        <w:rPr>
          <w:spacing w:val="-6"/>
          <w:sz w:val="24"/>
          <w:szCs w:val="24"/>
        </w:rPr>
        <w:t xml:space="preserve"> </w:t>
      </w:r>
      <w:r w:rsidRPr="009D080A">
        <w:rPr>
          <w:sz w:val="24"/>
          <w:szCs w:val="24"/>
        </w:rPr>
        <w:t>dočasnom</w:t>
      </w:r>
      <w:r w:rsidRPr="009D080A">
        <w:rPr>
          <w:spacing w:val="-6"/>
          <w:sz w:val="24"/>
          <w:szCs w:val="24"/>
        </w:rPr>
        <w:t xml:space="preserve"> </w:t>
      </w:r>
      <w:r w:rsidRPr="009D080A">
        <w:rPr>
          <w:sz w:val="24"/>
          <w:szCs w:val="24"/>
        </w:rPr>
        <w:t>vyslaní“,</w:t>
      </w:r>
      <w:r w:rsidRPr="009D080A">
        <w:rPr>
          <w:spacing w:val="-6"/>
          <w:sz w:val="24"/>
          <w:szCs w:val="24"/>
        </w:rPr>
        <w:t xml:space="preserve"> </w:t>
      </w:r>
      <w:r w:rsidRPr="009D080A">
        <w:rPr>
          <w:sz w:val="24"/>
          <w:szCs w:val="24"/>
        </w:rPr>
        <w:t>ktorého</w:t>
      </w:r>
      <w:r w:rsidRPr="009D080A">
        <w:rPr>
          <w:spacing w:val="-6"/>
          <w:sz w:val="24"/>
          <w:szCs w:val="24"/>
        </w:rPr>
        <w:t xml:space="preserve"> </w:t>
      </w:r>
      <w:r w:rsidRPr="009D080A">
        <w:rPr>
          <w:sz w:val="24"/>
          <w:szCs w:val="24"/>
        </w:rPr>
        <w:t>vzor</w:t>
      </w:r>
      <w:r w:rsidRPr="009D080A">
        <w:rPr>
          <w:spacing w:val="-6"/>
          <w:sz w:val="24"/>
          <w:szCs w:val="24"/>
        </w:rPr>
        <w:t xml:space="preserve"> </w:t>
      </w:r>
      <w:r w:rsidRPr="009D080A">
        <w:rPr>
          <w:sz w:val="24"/>
          <w:szCs w:val="24"/>
        </w:rPr>
        <w:t>je</w:t>
      </w:r>
      <w:r w:rsidRPr="009D080A">
        <w:rPr>
          <w:spacing w:val="-6"/>
          <w:sz w:val="24"/>
          <w:szCs w:val="24"/>
        </w:rPr>
        <w:t xml:space="preserve"> </w:t>
      </w:r>
      <w:r w:rsidRPr="009D080A">
        <w:rPr>
          <w:sz w:val="24"/>
          <w:szCs w:val="24"/>
        </w:rPr>
        <w:t>prílohou</w:t>
      </w:r>
      <w:r w:rsidRPr="009D080A">
        <w:rPr>
          <w:spacing w:val="-6"/>
          <w:sz w:val="24"/>
          <w:szCs w:val="24"/>
        </w:rPr>
        <w:t xml:space="preserve"> </w:t>
      </w:r>
      <w:r w:rsidRPr="009D080A">
        <w:rPr>
          <w:sz w:val="24"/>
          <w:szCs w:val="24"/>
        </w:rPr>
        <w:t>č.</w:t>
      </w:r>
      <w:r w:rsidRPr="009D080A">
        <w:rPr>
          <w:spacing w:val="-3"/>
          <w:sz w:val="24"/>
          <w:szCs w:val="24"/>
        </w:rPr>
        <w:t xml:space="preserve"> </w:t>
      </w:r>
      <w:r w:rsidRPr="009D080A">
        <w:rPr>
          <w:sz w:val="24"/>
          <w:szCs w:val="24"/>
        </w:rPr>
        <w:t>2</w:t>
      </w:r>
      <w:r w:rsidRPr="009D080A">
        <w:rPr>
          <w:spacing w:val="-6"/>
          <w:sz w:val="24"/>
          <w:szCs w:val="24"/>
        </w:rPr>
        <w:t xml:space="preserve"> </w:t>
      </w:r>
      <w:r w:rsidR="005A0A1C" w:rsidRPr="009D080A">
        <w:rPr>
          <w:spacing w:val="-6"/>
          <w:sz w:val="24"/>
          <w:szCs w:val="24"/>
        </w:rPr>
        <w:t>Z</w:t>
      </w:r>
      <w:r w:rsidRPr="009D080A">
        <w:rPr>
          <w:spacing w:val="-2"/>
          <w:sz w:val="24"/>
          <w:szCs w:val="24"/>
        </w:rPr>
        <w:t>mluvy,</w:t>
      </w:r>
    </w:p>
    <w:p w14:paraId="5B7A164C" w14:textId="04E05E07" w:rsidR="00947F26" w:rsidRPr="009D080A" w:rsidRDefault="00C46561" w:rsidP="00564EE7">
      <w:pPr>
        <w:pStyle w:val="Odsekzoznamu"/>
        <w:numPr>
          <w:ilvl w:val="2"/>
          <w:numId w:val="12"/>
        </w:numPr>
        <w:tabs>
          <w:tab w:val="left" w:pos="1276"/>
        </w:tabs>
        <w:spacing w:before="0" w:after="240" w:line="276" w:lineRule="auto"/>
        <w:ind w:left="1276" w:right="114"/>
        <w:rPr>
          <w:sz w:val="24"/>
          <w:szCs w:val="24"/>
        </w:rPr>
      </w:pPr>
      <w:r w:rsidRPr="009D080A">
        <w:rPr>
          <w:sz w:val="24"/>
          <w:szCs w:val="24"/>
        </w:rPr>
        <w:t>oznámiť Poisťovateľovi meno a kontaktné údaje svojho zamestnanca – oprávnenej osoby, oprávnenej poskytovať informácie a zabezpečovať plnenie Zmluvy.</w:t>
      </w:r>
    </w:p>
    <w:p w14:paraId="75B65273" w14:textId="77777777" w:rsidR="00947F26" w:rsidRPr="009D080A" w:rsidRDefault="00C46561" w:rsidP="00521655">
      <w:pPr>
        <w:pStyle w:val="Odsekzoznamu"/>
        <w:numPr>
          <w:ilvl w:val="1"/>
          <w:numId w:val="12"/>
        </w:numPr>
        <w:tabs>
          <w:tab w:val="left" w:pos="826"/>
        </w:tabs>
        <w:spacing w:before="0" w:after="240" w:line="276" w:lineRule="auto"/>
        <w:ind w:right="115" w:hanging="684"/>
        <w:rPr>
          <w:sz w:val="24"/>
          <w:szCs w:val="24"/>
        </w:rPr>
      </w:pPr>
      <w:r w:rsidRPr="009D080A">
        <w:rPr>
          <w:sz w:val="24"/>
          <w:szCs w:val="24"/>
        </w:rPr>
        <w:t>Poisťovateľ nie je oprávnený uplatňovať opatrenie vyžadujúce predloženie potvrdenia ošetrujúceho lekára, že zdravotný stav poisteného mu umožňuje vycestovať do zahraničia, a</w:t>
      </w:r>
      <w:r w:rsidRPr="009D080A">
        <w:rPr>
          <w:spacing w:val="-2"/>
          <w:sz w:val="24"/>
          <w:szCs w:val="24"/>
        </w:rPr>
        <w:t xml:space="preserve"> </w:t>
      </w:r>
      <w:r w:rsidRPr="009D080A">
        <w:rPr>
          <w:sz w:val="24"/>
          <w:szCs w:val="24"/>
        </w:rPr>
        <w:t>to aj u osoby, pre ktorú sa dojednáva poistenie a táto osoba prekročila ku dňu začiatku poistenia vek 65 rokov.</w:t>
      </w:r>
    </w:p>
    <w:p w14:paraId="6E85F4BE" w14:textId="1873427D" w:rsidR="00947F26" w:rsidRPr="009D080A" w:rsidRDefault="00C46561" w:rsidP="00521655">
      <w:pPr>
        <w:pStyle w:val="Odsekzoznamu"/>
        <w:numPr>
          <w:ilvl w:val="1"/>
          <w:numId w:val="12"/>
        </w:numPr>
        <w:tabs>
          <w:tab w:val="left" w:pos="826"/>
        </w:tabs>
        <w:spacing w:before="0" w:after="240" w:line="276" w:lineRule="auto"/>
        <w:ind w:right="113" w:hanging="684"/>
        <w:rPr>
          <w:sz w:val="24"/>
          <w:szCs w:val="24"/>
        </w:rPr>
      </w:pPr>
      <w:r w:rsidRPr="009D080A">
        <w:rPr>
          <w:sz w:val="24"/>
          <w:szCs w:val="24"/>
        </w:rPr>
        <w:t>Poisťovateľ</w:t>
      </w:r>
      <w:r w:rsidRPr="009D080A">
        <w:rPr>
          <w:spacing w:val="-1"/>
          <w:sz w:val="24"/>
          <w:szCs w:val="24"/>
        </w:rPr>
        <w:t xml:space="preserve"> </w:t>
      </w:r>
      <w:r w:rsidRPr="009D080A">
        <w:rPr>
          <w:sz w:val="24"/>
          <w:szCs w:val="24"/>
        </w:rPr>
        <w:t>sa zaväzuje</w:t>
      </w:r>
      <w:r w:rsidRPr="009D080A">
        <w:rPr>
          <w:spacing w:val="-3"/>
          <w:sz w:val="24"/>
          <w:szCs w:val="24"/>
        </w:rPr>
        <w:t xml:space="preserve"> </w:t>
      </w:r>
      <w:r w:rsidRPr="009D080A">
        <w:rPr>
          <w:sz w:val="24"/>
          <w:szCs w:val="24"/>
        </w:rPr>
        <w:t>zriadiť</w:t>
      </w:r>
      <w:r w:rsidRPr="009D080A">
        <w:rPr>
          <w:spacing w:val="-1"/>
          <w:sz w:val="24"/>
          <w:szCs w:val="24"/>
        </w:rPr>
        <w:t xml:space="preserve"> </w:t>
      </w:r>
      <w:r w:rsidRPr="009D080A">
        <w:rPr>
          <w:sz w:val="24"/>
          <w:szCs w:val="24"/>
        </w:rPr>
        <w:t>Poistníkovi</w:t>
      </w:r>
      <w:r w:rsidRPr="009D080A">
        <w:rPr>
          <w:spacing w:val="-1"/>
          <w:sz w:val="24"/>
          <w:szCs w:val="24"/>
        </w:rPr>
        <w:t xml:space="preserve"> </w:t>
      </w:r>
      <w:r w:rsidRPr="009D080A">
        <w:rPr>
          <w:sz w:val="24"/>
          <w:szCs w:val="24"/>
        </w:rPr>
        <w:t>prístup</w:t>
      </w:r>
      <w:r w:rsidRPr="009D080A">
        <w:rPr>
          <w:spacing w:val="-1"/>
          <w:sz w:val="24"/>
          <w:szCs w:val="24"/>
        </w:rPr>
        <w:t xml:space="preserve"> </w:t>
      </w:r>
      <w:r w:rsidRPr="009D080A">
        <w:rPr>
          <w:sz w:val="24"/>
          <w:szCs w:val="24"/>
        </w:rPr>
        <w:t>do</w:t>
      </w:r>
      <w:r w:rsidRPr="009D080A">
        <w:rPr>
          <w:spacing w:val="-1"/>
          <w:sz w:val="24"/>
          <w:szCs w:val="24"/>
        </w:rPr>
        <w:t xml:space="preserve"> </w:t>
      </w:r>
      <w:r w:rsidRPr="009D080A">
        <w:rPr>
          <w:sz w:val="24"/>
          <w:szCs w:val="24"/>
        </w:rPr>
        <w:t>svojho</w:t>
      </w:r>
      <w:r w:rsidRPr="009D080A">
        <w:rPr>
          <w:spacing w:val="-1"/>
          <w:sz w:val="24"/>
          <w:szCs w:val="24"/>
        </w:rPr>
        <w:t xml:space="preserve"> </w:t>
      </w:r>
      <w:r w:rsidRPr="009D080A">
        <w:rPr>
          <w:sz w:val="24"/>
          <w:szCs w:val="24"/>
        </w:rPr>
        <w:t>on-line</w:t>
      </w:r>
      <w:r w:rsidRPr="009D080A">
        <w:rPr>
          <w:spacing w:val="-1"/>
          <w:sz w:val="24"/>
          <w:szCs w:val="24"/>
        </w:rPr>
        <w:t xml:space="preserve"> </w:t>
      </w:r>
      <w:r w:rsidRPr="009D080A">
        <w:rPr>
          <w:sz w:val="24"/>
          <w:szCs w:val="24"/>
        </w:rPr>
        <w:t>systému</w:t>
      </w:r>
      <w:r w:rsidRPr="009D080A">
        <w:rPr>
          <w:spacing w:val="-1"/>
          <w:sz w:val="24"/>
          <w:szCs w:val="24"/>
        </w:rPr>
        <w:t xml:space="preserve"> </w:t>
      </w:r>
      <w:r w:rsidRPr="009D080A">
        <w:rPr>
          <w:sz w:val="24"/>
          <w:szCs w:val="24"/>
        </w:rPr>
        <w:t>na</w:t>
      </w:r>
      <w:r w:rsidRPr="009D080A">
        <w:rPr>
          <w:spacing w:val="-1"/>
          <w:sz w:val="24"/>
          <w:szCs w:val="24"/>
        </w:rPr>
        <w:t xml:space="preserve"> </w:t>
      </w:r>
      <w:r w:rsidRPr="009D080A">
        <w:rPr>
          <w:sz w:val="24"/>
          <w:szCs w:val="24"/>
        </w:rPr>
        <w:t>účely nahlasovania a</w:t>
      </w:r>
      <w:r w:rsidRPr="009D080A">
        <w:rPr>
          <w:spacing w:val="-2"/>
          <w:sz w:val="24"/>
          <w:szCs w:val="24"/>
        </w:rPr>
        <w:t xml:space="preserve"> </w:t>
      </w:r>
      <w:r w:rsidRPr="009D080A">
        <w:rPr>
          <w:sz w:val="24"/>
          <w:szCs w:val="24"/>
        </w:rPr>
        <w:t>odhlasovania poistených a</w:t>
      </w:r>
      <w:r w:rsidRPr="009D080A">
        <w:rPr>
          <w:spacing w:val="-5"/>
          <w:sz w:val="24"/>
          <w:szCs w:val="24"/>
        </w:rPr>
        <w:t xml:space="preserve"> </w:t>
      </w:r>
      <w:r w:rsidRPr="009D080A">
        <w:rPr>
          <w:sz w:val="24"/>
          <w:szCs w:val="24"/>
        </w:rPr>
        <w:t>nahlasovania poistných udalostí do troch pracovných dní odo dňa nadobudnutia účinnosti Zmluvy.</w:t>
      </w:r>
    </w:p>
    <w:p w14:paraId="240B1DAD" w14:textId="01F547AB" w:rsidR="00947F26" w:rsidRPr="009D080A" w:rsidRDefault="00C46561" w:rsidP="00521655">
      <w:pPr>
        <w:pStyle w:val="Odsekzoznamu"/>
        <w:numPr>
          <w:ilvl w:val="1"/>
          <w:numId w:val="12"/>
        </w:numPr>
        <w:tabs>
          <w:tab w:val="left" w:pos="826"/>
        </w:tabs>
        <w:spacing w:before="0" w:after="240" w:line="276" w:lineRule="auto"/>
        <w:ind w:right="113" w:hanging="684"/>
        <w:rPr>
          <w:sz w:val="24"/>
          <w:szCs w:val="24"/>
        </w:rPr>
      </w:pPr>
      <w:r w:rsidRPr="009D080A">
        <w:rPr>
          <w:sz w:val="24"/>
          <w:szCs w:val="24"/>
        </w:rPr>
        <w:t>S</w:t>
      </w:r>
      <w:r w:rsidRPr="009D080A">
        <w:rPr>
          <w:spacing w:val="-2"/>
          <w:sz w:val="24"/>
          <w:szCs w:val="24"/>
        </w:rPr>
        <w:t xml:space="preserve"> </w:t>
      </w:r>
      <w:r w:rsidRPr="009D080A">
        <w:rPr>
          <w:sz w:val="24"/>
          <w:szCs w:val="24"/>
        </w:rPr>
        <w:t>cieľom dosiahnutia pozitívneho sociálneho vplyvu pri plnení Zmluvy sa zmluvné strany dohodli v</w:t>
      </w:r>
      <w:r w:rsidRPr="009D080A">
        <w:rPr>
          <w:spacing w:val="-3"/>
          <w:sz w:val="24"/>
          <w:szCs w:val="24"/>
        </w:rPr>
        <w:t xml:space="preserve"> </w:t>
      </w:r>
      <w:r w:rsidRPr="009D080A">
        <w:rPr>
          <w:sz w:val="24"/>
          <w:szCs w:val="24"/>
        </w:rPr>
        <w:t>súlade s § 10 ods. 7 zákona o</w:t>
      </w:r>
      <w:r w:rsidRPr="009D080A">
        <w:rPr>
          <w:spacing w:val="-3"/>
          <w:sz w:val="24"/>
          <w:szCs w:val="24"/>
        </w:rPr>
        <w:t xml:space="preserve"> </w:t>
      </w:r>
      <w:r w:rsidRPr="009D080A">
        <w:rPr>
          <w:sz w:val="24"/>
          <w:szCs w:val="24"/>
        </w:rPr>
        <w:t>verejnom obstarávaní uplatniť sociálne hľadisko spočívajúce v</w:t>
      </w:r>
      <w:r w:rsidRPr="009D080A">
        <w:rPr>
          <w:spacing w:val="-2"/>
          <w:sz w:val="24"/>
          <w:szCs w:val="24"/>
        </w:rPr>
        <w:t xml:space="preserve"> </w:t>
      </w:r>
      <w:r w:rsidRPr="009D080A">
        <w:rPr>
          <w:sz w:val="24"/>
          <w:szCs w:val="24"/>
        </w:rPr>
        <w:t>stanovení povinnosti zamestnávateľa vytvoriť pracovnú príležitosť pre znevýhodneného uchádzača o</w:t>
      </w:r>
      <w:r w:rsidRPr="009D080A">
        <w:rPr>
          <w:spacing w:val="-4"/>
          <w:sz w:val="24"/>
          <w:szCs w:val="24"/>
        </w:rPr>
        <w:t xml:space="preserve"> </w:t>
      </w:r>
      <w:r w:rsidRPr="009D080A">
        <w:rPr>
          <w:sz w:val="24"/>
          <w:szCs w:val="24"/>
        </w:rPr>
        <w:t>zamestnanie a/alebo študenta posledného ročníka druhého stupňa vysokoškolského vzdelávania alebo povinnosti zachovať pracovné miesto znevýhodneného uchádzača o</w:t>
      </w:r>
      <w:r w:rsidRPr="009D080A">
        <w:rPr>
          <w:spacing w:val="-2"/>
          <w:sz w:val="24"/>
          <w:szCs w:val="24"/>
        </w:rPr>
        <w:t xml:space="preserve"> </w:t>
      </w:r>
      <w:r w:rsidRPr="009D080A">
        <w:rPr>
          <w:sz w:val="24"/>
          <w:szCs w:val="24"/>
        </w:rPr>
        <w:t>zamestnanie a/alebo študenta posledného ročníka druhého stupňa vysokoškolského vzdelávania, ktoré by bolo zrušené, ak by nedošlo k</w:t>
      </w:r>
      <w:r w:rsidRPr="009D080A">
        <w:rPr>
          <w:spacing w:val="-2"/>
          <w:sz w:val="24"/>
          <w:szCs w:val="24"/>
        </w:rPr>
        <w:t xml:space="preserve"> </w:t>
      </w:r>
      <w:r w:rsidRPr="009D080A">
        <w:rPr>
          <w:sz w:val="24"/>
          <w:szCs w:val="24"/>
        </w:rPr>
        <w:t>uzavretiu Zmluvy. V</w:t>
      </w:r>
      <w:r w:rsidRPr="009D080A">
        <w:rPr>
          <w:spacing w:val="-2"/>
          <w:sz w:val="24"/>
          <w:szCs w:val="24"/>
        </w:rPr>
        <w:t xml:space="preserve"> </w:t>
      </w:r>
      <w:r w:rsidRPr="009D080A">
        <w:rPr>
          <w:sz w:val="24"/>
          <w:szCs w:val="24"/>
        </w:rPr>
        <w:t>súlade s vyššie uvedeným sa Poisťovateľ zaväzuje počas platnosti Zmluvy zabezpečiť plnenie predmetu Zmluvy aj aspoň jedným znevýhodneným uchádzačom o</w:t>
      </w:r>
      <w:r w:rsidRPr="009D080A">
        <w:rPr>
          <w:spacing w:val="-2"/>
          <w:sz w:val="24"/>
          <w:szCs w:val="24"/>
        </w:rPr>
        <w:t xml:space="preserve"> </w:t>
      </w:r>
      <w:r w:rsidRPr="009D080A">
        <w:rPr>
          <w:sz w:val="24"/>
          <w:szCs w:val="24"/>
        </w:rPr>
        <w:t>zamestnanie a/alebo študentom posledného ročníka druhého stupňa vysokoškolského vzdelávania; táto povinnosť sa považuje za splnenú, aj ak je splnená prostredníctvom subdodávateľa Poisťovateľa, ktorý sa podieľa na plnení predmetu Zmluvy. Znevýhodnený uchádzač o</w:t>
      </w:r>
      <w:r w:rsidRPr="009D080A">
        <w:rPr>
          <w:spacing w:val="-2"/>
          <w:sz w:val="24"/>
          <w:szCs w:val="24"/>
        </w:rPr>
        <w:t xml:space="preserve"> </w:t>
      </w:r>
      <w:r w:rsidRPr="009D080A">
        <w:rPr>
          <w:sz w:val="24"/>
          <w:szCs w:val="24"/>
        </w:rPr>
        <w:t>zamestnanie je</w:t>
      </w:r>
      <w:r w:rsidRPr="009D080A">
        <w:rPr>
          <w:spacing w:val="22"/>
          <w:sz w:val="24"/>
          <w:szCs w:val="24"/>
        </w:rPr>
        <w:t xml:space="preserve"> </w:t>
      </w:r>
      <w:r w:rsidRPr="009D080A">
        <w:rPr>
          <w:sz w:val="24"/>
          <w:szCs w:val="24"/>
        </w:rPr>
        <w:t>osoba</w:t>
      </w:r>
      <w:r w:rsidRPr="009D080A">
        <w:rPr>
          <w:spacing w:val="22"/>
          <w:sz w:val="24"/>
          <w:szCs w:val="24"/>
        </w:rPr>
        <w:t xml:space="preserve"> </w:t>
      </w:r>
      <w:r w:rsidRPr="009D080A">
        <w:rPr>
          <w:sz w:val="24"/>
          <w:szCs w:val="24"/>
        </w:rPr>
        <w:t>špecifikovaná</w:t>
      </w:r>
      <w:r w:rsidRPr="009D080A">
        <w:rPr>
          <w:spacing w:val="19"/>
          <w:sz w:val="24"/>
          <w:szCs w:val="24"/>
        </w:rPr>
        <w:t xml:space="preserve"> </w:t>
      </w:r>
      <w:r w:rsidRPr="009D080A">
        <w:rPr>
          <w:sz w:val="24"/>
          <w:szCs w:val="24"/>
        </w:rPr>
        <w:t>v §</w:t>
      </w:r>
      <w:r w:rsidR="009D080A">
        <w:rPr>
          <w:sz w:val="24"/>
          <w:szCs w:val="24"/>
        </w:rPr>
        <w:t> </w:t>
      </w:r>
      <w:r w:rsidRPr="009D080A">
        <w:rPr>
          <w:sz w:val="24"/>
          <w:szCs w:val="24"/>
        </w:rPr>
        <w:t>8</w:t>
      </w:r>
      <w:r w:rsidRPr="009D080A">
        <w:rPr>
          <w:spacing w:val="22"/>
          <w:sz w:val="24"/>
          <w:szCs w:val="24"/>
        </w:rPr>
        <w:t xml:space="preserve"> </w:t>
      </w:r>
      <w:r w:rsidRPr="009D080A">
        <w:rPr>
          <w:sz w:val="24"/>
          <w:szCs w:val="24"/>
        </w:rPr>
        <w:t>ods.</w:t>
      </w:r>
      <w:r w:rsidRPr="009D080A">
        <w:rPr>
          <w:spacing w:val="22"/>
          <w:sz w:val="24"/>
          <w:szCs w:val="24"/>
        </w:rPr>
        <w:t xml:space="preserve"> </w:t>
      </w:r>
      <w:r w:rsidRPr="009D080A">
        <w:rPr>
          <w:sz w:val="24"/>
          <w:szCs w:val="24"/>
        </w:rPr>
        <w:t>1</w:t>
      </w:r>
      <w:r w:rsidRPr="009D080A">
        <w:rPr>
          <w:spacing w:val="22"/>
          <w:sz w:val="24"/>
          <w:szCs w:val="24"/>
        </w:rPr>
        <w:t xml:space="preserve"> </w:t>
      </w:r>
      <w:r w:rsidRPr="009D080A">
        <w:rPr>
          <w:sz w:val="24"/>
          <w:szCs w:val="24"/>
        </w:rPr>
        <w:t>zákona</w:t>
      </w:r>
      <w:r w:rsidRPr="009D080A">
        <w:rPr>
          <w:spacing w:val="22"/>
          <w:sz w:val="24"/>
          <w:szCs w:val="24"/>
        </w:rPr>
        <w:t xml:space="preserve"> </w:t>
      </w:r>
      <w:r w:rsidRPr="009D080A">
        <w:rPr>
          <w:sz w:val="24"/>
          <w:szCs w:val="24"/>
        </w:rPr>
        <w:t>č.</w:t>
      </w:r>
      <w:r w:rsidRPr="009D080A">
        <w:rPr>
          <w:spacing w:val="19"/>
          <w:sz w:val="24"/>
          <w:szCs w:val="24"/>
        </w:rPr>
        <w:t xml:space="preserve"> </w:t>
      </w:r>
      <w:r w:rsidRPr="009D080A">
        <w:rPr>
          <w:sz w:val="24"/>
          <w:szCs w:val="24"/>
        </w:rPr>
        <w:t>5/2004</w:t>
      </w:r>
      <w:r w:rsidRPr="009D080A">
        <w:rPr>
          <w:spacing w:val="22"/>
          <w:sz w:val="24"/>
          <w:szCs w:val="24"/>
        </w:rPr>
        <w:t xml:space="preserve"> </w:t>
      </w:r>
      <w:r w:rsidRPr="009D080A">
        <w:rPr>
          <w:sz w:val="24"/>
          <w:szCs w:val="24"/>
        </w:rPr>
        <w:t>Z.</w:t>
      </w:r>
      <w:r w:rsidRPr="009D080A">
        <w:rPr>
          <w:spacing w:val="22"/>
          <w:sz w:val="24"/>
          <w:szCs w:val="24"/>
        </w:rPr>
        <w:t xml:space="preserve"> </w:t>
      </w:r>
      <w:r w:rsidRPr="009D080A">
        <w:rPr>
          <w:sz w:val="24"/>
          <w:szCs w:val="24"/>
        </w:rPr>
        <w:t>z.</w:t>
      </w:r>
      <w:r w:rsidRPr="009D080A">
        <w:rPr>
          <w:spacing w:val="22"/>
          <w:sz w:val="24"/>
          <w:szCs w:val="24"/>
        </w:rPr>
        <w:t xml:space="preserve"> </w:t>
      </w:r>
      <w:r w:rsidRPr="009D080A">
        <w:rPr>
          <w:sz w:val="24"/>
          <w:szCs w:val="24"/>
        </w:rPr>
        <w:t>o</w:t>
      </w:r>
      <w:r w:rsidRPr="009D080A">
        <w:rPr>
          <w:spacing w:val="-2"/>
          <w:sz w:val="24"/>
          <w:szCs w:val="24"/>
        </w:rPr>
        <w:t xml:space="preserve"> </w:t>
      </w:r>
      <w:r w:rsidRPr="009D080A">
        <w:rPr>
          <w:sz w:val="24"/>
          <w:szCs w:val="24"/>
        </w:rPr>
        <w:t>službách</w:t>
      </w:r>
      <w:r w:rsidRPr="009D080A">
        <w:rPr>
          <w:spacing w:val="22"/>
          <w:sz w:val="24"/>
          <w:szCs w:val="24"/>
        </w:rPr>
        <w:t xml:space="preserve"> </w:t>
      </w:r>
      <w:r w:rsidRPr="009D080A">
        <w:rPr>
          <w:sz w:val="24"/>
          <w:szCs w:val="24"/>
        </w:rPr>
        <w:t>zamestnanosti a o zmene a doplnení niektorých zákonov v znení neskorších predpisov.</w:t>
      </w:r>
    </w:p>
    <w:p w14:paraId="597E4B0A" w14:textId="77777777" w:rsidR="00947F26" w:rsidRPr="009D080A" w:rsidRDefault="00C46561" w:rsidP="00521655">
      <w:pPr>
        <w:pStyle w:val="Odsekzoznamu"/>
        <w:numPr>
          <w:ilvl w:val="1"/>
          <w:numId w:val="12"/>
        </w:numPr>
        <w:tabs>
          <w:tab w:val="left" w:pos="826"/>
        </w:tabs>
        <w:spacing w:before="0" w:after="240" w:line="276" w:lineRule="auto"/>
        <w:ind w:right="117" w:hanging="684"/>
        <w:rPr>
          <w:sz w:val="24"/>
          <w:szCs w:val="24"/>
        </w:rPr>
      </w:pPr>
      <w:r w:rsidRPr="009D080A">
        <w:rPr>
          <w:sz w:val="24"/>
          <w:szCs w:val="24"/>
        </w:rPr>
        <w:t>Poisťovateľ</w:t>
      </w:r>
      <w:r w:rsidRPr="009D080A">
        <w:rPr>
          <w:spacing w:val="-5"/>
          <w:sz w:val="24"/>
          <w:szCs w:val="24"/>
        </w:rPr>
        <w:t xml:space="preserve"> </w:t>
      </w:r>
      <w:r w:rsidRPr="009D080A">
        <w:rPr>
          <w:sz w:val="24"/>
          <w:szCs w:val="24"/>
        </w:rPr>
        <w:t>sa</w:t>
      </w:r>
      <w:r w:rsidRPr="009D080A">
        <w:rPr>
          <w:spacing w:val="-3"/>
          <w:sz w:val="24"/>
          <w:szCs w:val="24"/>
        </w:rPr>
        <w:t xml:space="preserve"> </w:t>
      </w:r>
      <w:r w:rsidRPr="009D080A">
        <w:rPr>
          <w:sz w:val="24"/>
          <w:szCs w:val="24"/>
        </w:rPr>
        <w:t>zaväzuje</w:t>
      </w:r>
      <w:r w:rsidRPr="009D080A">
        <w:rPr>
          <w:spacing w:val="-7"/>
          <w:sz w:val="24"/>
          <w:szCs w:val="24"/>
        </w:rPr>
        <w:t xml:space="preserve"> </w:t>
      </w:r>
      <w:r w:rsidRPr="009D080A">
        <w:rPr>
          <w:sz w:val="24"/>
          <w:szCs w:val="24"/>
        </w:rPr>
        <w:t>do</w:t>
      </w:r>
      <w:r w:rsidRPr="009D080A">
        <w:rPr>
          <w:spacing w:val="-5"/>
          <w:sz w:val="24"/>
          <w:szCs w:val="24"/>
        </w:rPr>
        <w:t xml:space="preserve"> </w:t>
      </w:r>
      <w:r w:rsidRPr="009D080A">
        <w:rPr>
          <w:sz w:val="24"/>
          <w:szCs w:val="24"/>
        </w:rPr>
        <w:t>5</w:t>
      </w:r>
      <w:r w:rsidRPr="009D080A">
        <w:rPr>
          <w:spacing w:val="-5"/>
          <w:sz w:val="24"/>
          <w:szCs w:val="24"/>
        </w:rPr>
        <w:t xml:space="preserve"> </w:t>
      </w:r>
      <w:r w:rsidRPr="009D080A">
        <w:rPr>
          <w:sz w:val="24"/>
          <w:szCs w:val="24"/>
        </w:rPr>
        <w:t>dní</w:t>
      </w:r>
      <w:r w:rsidRPr="009D080A">
        <w:rPr>
          <w:spacing w:val="-5"/>
          <w:sz w:val="24"/>
          <w:szCs w:val="24"/>
        </w:rPr>
        <w:t xml:space="preserve"> </w:t>
      </w:r>
      <w:r w:rsidRPr="009D080A">
        <w:rPr>
          <w:sz w:val="24"/>
          <w:szCs w:val="24"/>
        </w:rPr>
        <w:t>od</w:t>
      </w:r>
      <w:r w:rsidRPr="009D080A">
        <w:rPr>
          <w:spacing w:val="-5"/>
          <w:sz w:val="24"/>
          <w:szCs w:val="24"/>
        </w:rPr>
        <w:t xml:space="preserve"> </w:t>
      </w:r>
      <w:r w:rsidRPr="009D080A">
        <w:rPr>
          <w:sz w:val="24"/>
          <w:szCs w:val="24"/>
        </w:rPr>
        <w:t>doručenia</w:t>
      </w:r>
      <w:r w:rsidRPr="009D080A">
        <w:rPr>
          <w:spacing w:val="-5"/>
          <w:sz w:val="24"/>
          <w:szCs w:val="24"/>
        </w:rPr>
        <w:t xml:space="preserve"> </w:t>
      </w:r>
      <w:r w:rsidRPr="009D080A">
        <w:rPr>
          <w:sz w:val="24"/>
          <w:szCs w:val="24"/>
        </w:rPr>
        <w:t>výzvy</w:t>
      </w:r>
      <w:r w:rsidRPr="009D080A">
        <w:rPr>
          <w:spacing w:val="-12"/>
          <w:sz w:val="24"/>
          <w:szCs w:val="24"/>
        </w:rPr>
        <w:t xml:space="preserve"> </w:t>
      </w:r>
      <w:r w:rsidRPr="009D080A">
        <w:rPr>
          <w:sz w:val="24"/>
          <w:szCs w:val="24"/>
        </w:rPr>
        <w:t>Poistníka</w:t>
      </w:r>
      <w:r w:rsidRPr="009D080A">
        <w:rPr>
          <w:spacing w:val="-5"/>
          <w:sz w:val="24"/>
          <w:szCs w:val="24"/>
        </w:rPr>
        <w:t xml:space="preserve"> </w:t>
      </w:r>
      <w:r w:rsidRPr="009D080A">
        <w:rPr>
          <w:sz w:val="24"/>
          <w:szCs w:val="24"/>
        </w:rPr>
        <w:t>dôveryhodne</w:t>
      </w:r>
      <w:r w:rsidRPr="009D080A">
        <w:rPr>
          <w:spacing w:val="-5"/>
          <w:sz w:val="24"/>
          <w:szCs w:val="24"/>
        </w:rPr>
        <w:t xml:space="preserve"> </w:t>
      </w:r>
      <w:r w:rsidRPr="009D080A">
        <w:rPr>
          <w:sz w:val="24"/>
          <w:szCs w:val="24"/>
        </w:rPr>
        <w:t>preukázať Poistníkovi, že splnil povinnosť uvedenú v bode 8.5.</w:t>
      </w:r>
    </w:p>
    <w:p w14:paraId="17B15D52" w14:textId="77777777" w:rsidR="00F344F2" w:rsidRPr="009D080A" w:rsidRDefault="00F344F2" w:rsidP="00F344F2">
      <w:pPr>
        <w:pStyle w:val="Odsekzoznamu"/>
        <w:tabs>
          <w:tab w:val="left" w:pos="826"/>
        </w:tabs>
        <w:spacing w:before="0" w:after="240" w:line="276" w:lineRule="auto"/>
        <w:ind w:left="826" w:right="117" w:firstLine="0"/>
        <w:rPr>
          <w:sz w:val="24"/>
          <w:szCs w:val="24"/>
        </w:rPr>
      </w:pPr>
    </w:p>
    <w:p w14:paraId="0A1868D8" w14:textId="77777777" w:rsidR="00947F26" w:rsidRPr="009D080A" w:rsidRDefault="00C46561">
      <w:pPr>
        <w:pStyle w:val="Nadpis2"/>
        <w:ind w:left="145"/>
      </w:pPr>
      <w:r w:rsidRPr="009D080A">
        <w:lastRenderedPageBreak/>
        <w:t>Článok</w:t>
      </w:r>
      <w:r w:rsidRPr="009D080A">
        <w:rPr>
          <w:spacing w:val="2"/>
        </w:rPr>
        <w:t xml:space="preserve"> </w:t>
      </w:r>
      <w:r w:rsidRPr="009D080A">
        <w:rPr>
          <w:spacing w:val="-10"/>
        </w:rPr>
        <w:t>9</w:t>
      </w:r>
    </w:p>
    <w:p w14:paraId="657ADD77" w14:textId="77777777" w:rsidR="00947F26" w:rsidRPr="009D080A" w:rsidRDefault="00C46561" w:rsidP="003203C8">
      <w:pPr>
        <w:spacing w:after="240" w:line="276" w:lineRule="auto"/>
        <w:ind w:left="144" w:right="1"/>
        <w:jc w:val="center"/>
        <w:rPr>
          <w:b/>
          <w:sz w:val="24"/>
          <w:szCs w:val="24"/>
        </w:rPr>
      </w:pPr>
      <w:r w:rsidRPr="009D080A">
        <w:rPr>
          <w:b/>
          <w:sz w:val="24"/>
          <w:szCs w:val="24"/>
        </w:rPr>
        <w:t>Miesto,</w:t>
      </w:r>
      <w:r w:rsidRPr="009D080A">
        <w:rPr>
          <w:b/>
          <w:spacing w:val="-2"/>
          <w:sz w:val="24"/>
          <w:szCs w:val="24"/>
        </w:rPr>
        <w:t xml:space="preserve"> </w:t>
      </w:r>
      <w:r w:rsidRPr="009D080A">
        <w:rPr>
          <w:b/>
          <w:sz w:val="24"/>
          <w:szCs w:val="24"/>
        </w:rPr>
        <w:t>spôsob</w:t>
      </w:r>
      <w:r w:rsidRPr="009D080A">
        <w:rPr>
          <w:b/>
          <w:spacing w:val="1"/>
          <w:sz w:val="24"/>
          <w:szCs w:val="24"/>
        </w:rPr>
        <w:t xml:space="preserve"> </w:t>
      </w:r>
      <w:r w:rsidRPr="009D080A">
        <w:rPr>
          <w:b/>
          <w:sz w:val="24"/>
          <w:szCs w:val="24"/>
        </w:rPr>
        <w:t>a lehota</w:t>
      </w:r>
      <w:r w:rsidRPr="009D080A">
        <w:rPr>
          <w:b/>
          <w:spacing w:val="1"/>
          <w:sz w:val="24"/>
          <w:szCs w:val="24"/>
        </w:rPr>
        <w:t xml:space="preserve"> </w:t>
      </w:r>
      <w:r w:rsidRPr="009D080A">
        <w:rPr>
          <w:b/>
          <w:sz w:val="24"/>
          <w:szCs w:val="24"/>
        </w:rPr>
        <w:t>poskytnutia</w:t>
      </w:r>
      <w:r w:rsidRPr="009D080A">
        <w:rPr>
          <w:b/>
          <w:spacing w:val="-3"/>
          <w:sz w:val="24"/>
          <w:szCs w:val="24"/>
        </w:rPr>
        <w:t xml:space="preserve"> </w:t>
      </w:r>
      <w:r w:rsidRPr="009D080A">
        <w:rPr>
          <w:b/>
          <w:sz w:val="24"/>
          <w:szCs w:val="24"/>
        </w:rPr>
        <w:t>poistného</w:t>
      </w:r>
      <w:r w:rsidRPr="009D080A">
        <w:rPr>
          <w:b/>
          <w:spacing w:val="1"/>
          <w:sz w:val="24"/>
          <w:szCs w:val="24"/>
        </w:rPr>
        <w:t xml:space="preserve"> </w:t>
      </w:r>
      <w:r w:rsidRPr="009D080A">
        <w:rPr>
          <w:b/>
          <w:spacing w:val="-2"/>
          <w:sz w:val="24"/>
          <w:szCs w:val="24"/>
        </w:rPr>
        <w:t>plnenia</w:t>
      </w:r>
    </w:p>
    <w:p w14:paraId="358F0482" w14:textId="77777777" w:rsidR="00947F26" w:rsidRPr="009D080A" w:rsidRDefault="00C46561" w:rsidP="00521655">
      <w:pPr>
        <w:pStyle w:val="Odsekzoznamu"/>
        <w:numPr>
          <w:ilvl w:val="1"/>
          <w:numId w:val="11"/>
        </w:numPr>
        <w:tabs>
          <w:tab w:val="left" w:pos="851"/>
        </w:tabs>
        <w:spacing w:before="0" w:after="240" w:line="276" w:lineRule="auto"/>
        <w:ind w:left="851" w:right="114" w:hanging="709"/>
        <w:rPr>
          <w:sz w:val="24"/>
          <w:szCs w:val="24"/>
        </w:rPr>
      </w:pPr>
      <w:r w:rsidRPr="009D080A">
        <w:rPr>
          <w:sz w:val="24"/>
          <w:szCs w:val="24"/>
        </w:rPr>
        <w:t>Poistné plnenie vyplatí Poisťovateľ alebo asistenčná spoločnosť Poisťovateľa na základe predložených dokladov (faktúr) v jazyku vyhotovenia (bez prekladu) poskytovateľovi zdravotnej starostlivosti.</w:t>
      </w:r>
    </w:p>
    <w:p w14:paraId="615146DB" w14:textId="45771F7D" w:rsidR="00947F26" w:rsidRPr="009D080A" w:rsidRDefault="00C46561" w:rsidP="00521655">
      <w:pPr>
        <w:pStyle w:val="Odsekzoznamu"/>
        <w:numPr>
          <w:ilvl w:val="1"/>
          <w:numId w:val="11"/>
        </w:numPr>
        <w:tabs>
          <w:tab w:val="left" w:pos="851"/>
        </w:tabs>
        <w:spacing w:before="0" w:after="240" w:line="276" w:lineRule="auto"/>
        <w:ind w:left="851" w:right="115" w:hanging="709"/>
        <w:rPr>
          <w:sz w:val="24"/>
          <w:szCs w:val="24"/>
        </w:rPr>
      </w:pPr>
      <w:r w:rsidRPr="009D080A">
        <w:rPr>
          <w:sz w:val="24"/>
          <w:szCs w:val="24"/>
        </w:rPr>
        <w:t>Ak poistený</w:t>
      </w:r>
      <w:r w:rsidRPr="009D080A">
        <w:rPr>
          <w:spacing w:val="-1"/>
          <w:sz w:val="24"/>
          <w:szCs w:val="24"/>
        </w:rPr>
        <w:t xml:space="preserve"> </w:t>
      </w:r>
      <w:r w:rsidRPr="009D080A">
        <w:rPr>
          <w:sz w:val="24"/>
          <w:szCs w:val="24"/>
        </w:rPr>
        <w:t>uhradil nevyhnutné náklady</w:t>
      </w:r>
      <w:r w:rsidRPr="009D080A">
        <w:rPr>
          <w:spacing w:val="-1"/>
          <w:sz w:val="24"/>
          <w:szCs w:val="24"/>
        </w:rPr>
        <w:t xml:space="preserve"> </w:t>
      </w:r>
      <w:r w:rsidRPr="009D080A">
        <w:rPr>
          <w:sz w:val="24"/>
          <w:szCs w:val="24"/>
        </w:rPr>
        <w:t>v hotovosti, Poisťovateľ mu vyplatí poistné plnenie priamo na jeho účet v mene platnej na území Slovenskej republiky v kurze peňažných prostriedkov podľa kurzového lístka Európskej centrálnej banky platného v</w:t>
      </w:r>
      <w:r w:rsidR="009D080A">
        <w:rPr>
          <w:sz w:val="24"/>
          <w:szCs w:val="24"/>
        </w:rPr>
        <w:t> </w:t>
      </w:r>
      <w:r w:rsidRPr="009D080A">
        <w:rPr>
          <w:sz w:val="24"/>
          <w:szCs w:val="24"/>
        </w:rPr>
        <w:t>deň vzniku poistnej udalosti.</w:t>
      </w:r>
    </w:p>
    <w:p w14:paraId="0618259D" w14:textId="77777777" w:rsidR="00947F26" w:rsidRPr="009D080A" w:rsidRDefault="00C46561" w:rsidP="00521655">
      <w:pPr>
        <w:pStyle w:val="Odsekzoznamu"/>
        <w:numPr>
          <w:ilvl w:val="1"/>
          <w:numId w:val="11"/>
        </w:numPr>
        <w:tabs>
          <w:tab w:val="left" w:pos="851"/>
        </w:tabs>
        <w:spacing w:before="0" w:after="240" w:line="276" w:lineRule="auto"/>
        <w:ind w:left="851" w:right="114" w:hanging="709"/>
        <w:rPr>
          <w:sz w:val="24"/>
          <w:szCs w:val="24"/>
        </w:rPr>
      </w:pPr>
      <w:r w:rsidRPr="009D080A">
        <w:rPr>
          <w:sz w:val="24"/>
          <w:szCs w:val="24"/>
        </w:rPr>
        <w:t>Ak vzniklo právo na poistné plnenie, je Poisťovateľ povinný</w:t>
      </w:r>
      <w:r w:rsidRPr="009D080A">
        <w:rPr>
          <w:spacing w:val="-2"/>
          <w:sz w:val="24"/>
          <w:szCs w:val="24"/>
        </w:rPr>
        <w:t xml:space="preserve"> </w:t>
      </w:r>
      <w:r w:rsidRPr="009D080A">
        <w:rPr>
          <w:sz w:val="24"/>
          <w:szCs w:val="24"/>
        </w:rPr>
        <w:t>poskytnúť ho najneskôr do 15 dní po skončení vyšetrovania potrebného na zistenie rozsahu povinnosti Poisťovateľa</w:t>
      </w:r>
      <w:r w:rsidRPr="009D080A">
        <w:rPr>
          <w:spacing w:val="-10"/>
          <w:sz w:val="24"/>
          <w:szCs w:val="24"/>
        </w:rPr>
        <w:t xml:space="preserve"> </w:t>
      </w:r>
      <w:r w:rsidRPr="009D080A">
        <w:rPr>
          <w:sz w:val="24"/>
          <w:szCs w:val="24"/>
        </w:rPr>
        <w:t>plniť.</w:t>
      </w:r>
      <w:r w:rsidRPr="009D080A">
        <w:rPr>
          <w:spacing w:val="-10"/>
          <w:sz w:val="24"/>
          <w:szCs w:val="24"/>
        </w:rPr>
        <w:t xml:space="preserve"> </w:t>
      </w:r>
      <w:r w:rsidRPr="009D080A">
        <w:rPr>
          <w:sz w:val="24"/>
          <w:szCs w:val="24"/>
        </w:rPr>
        <w:t>Ak</w:t>
      </w:r>
      <w:r w:rsidRPr="009D080A">
        <w:rPr>
          <w:spacing w:val="-12"/>
          <w:sz w:val="24"/>
          <w:szCs w:val="24"/>
        </w:rPr>
        <w:t xml:space="preserve"> </w:t>
      </w:r>
      <w:r w:rsidRPr="009D080A">
        <w:rPr>
          <w:sz w:val="24"/>
          <w:szCs w:val="24"/>
        </w:rPr>
        <w:t>vyšetrovanie</w:t>
      </w:r>
      <w:r w:rsidRPr="009D080A">
        <w:rPr>
          <w:spacing w:val="-8"/>
          <w:sz w:val="24"/>
          <w:szCs w:val="24"/>
        </w:rPr>
        <w:t xml:space="preserve"> </w:t>
      </w:r>
      <w:r w:rsidRPr="009D080A">
        <w:rPr>
          <w:sz w:val="24"/>
          <w:szCs w:val="24"/>
        </w:rPr>
        <w:t>nie</w:t>
      </w:r>
      <w:r w:rsidRPr="009D080A">
        <w:rPr>
          <w:spacing w:val="-12"/>
          <w:sz w:val="24"/>
          <w:szCs w:val="24"/>
        </w:rPr>
        <w:t xml:space="preserve"> </w:t>
      </w:r>
      <w:r w:rsidRPr="009D080A">
        <w:rPr>
          <w:sz w:val="24"/>
          <w:szCs w:val="24"/>
        </w:rPr>
        <w:t>je</w:t>
      </w:r>
      <w:r w:rsidRPr="009D080A">
        <w:rPr>
          <w:spacing w:val="-10"/>
          <w:sz w:val="24"/>
          <w:szCs w:val="24"/>
        </w:rPr>
        <w:t xml:space="preserve"> </w:t>
      </w:r>
      <w:r w:rsidRPr="009D080A">
        <w:rPr>
          <w:sz w:val="24"/>
          <w:szCs w:val="24"/>
        </w:rPr>
        <w:t>možné</w:t>
      </w:r>
      <w:r w:rsidRPr="009D080A">
        <w:rPr>
          <w:spacing w:val="-7"/>
          <w:sz w:val="24"/>
          <w:szCs w:val="24"/>
        </w:rPr>
        <w:t xml:space="preserve"> </w:t>
      </w:r>
      <w:r w:rsidRPr="009D080A">
        <w:rPr>
          <w:sz w:val="24"/>
          <w:szCs w:val="24"/>
        </w:rPr>
        <w:t>ukončiť</w:t>
      </w:r>
      <w:r w:rsidRPr="009D080A">
        <w:rPr>
          <w:spacing w:val="-10"/>
          <w:sz w:val="24"/>
          <w:szCs w:val="24"/>
        </w:rPr>
        <w:t xml:space="preserve"> </w:t>
      </w:r>
      <w:r w:rsidRPr="009D080A">
        <w:rPr>
          <w:sz w:val="24"/>
          <w:szCs w:val="24"/>
        </w:rPr>
        <w:t>do</w:t>
      </w:r>
      <w:r w:rsidRPr="009D080A">
        <w:rPr>
          <w:spacing w:val="-10"/>
          <w:sz w:val="24"/>
          <w:szCs w:val="24"/>
        </w:rPr>
        <w:t xml:space="preserve"> </w:t>
      </w:r>
      <w:r w:rsidRPr="009D080A">
        <w:rPr>
          <w:sz w:val="24"/>
          <w:szCs w:val="24"/>
        </w:rPr>
        <w:t>1</w:t>
      </w:r>
      <w:r w:rsidRPr="009D080A">
        <w:rPr>
          <w:spacing w:val="-10"/>
          <w:sz w:val="24"/>
          <w:szCs w:val="24"/>
        </w:rPr>
        <w:t xml:space="preserve"> </w:t>
      </w:r>
      <w:r w:rsidRPr="009D080A">
        <w:rPr>
          <w:sz w:val="24"/>
          <w:szCs w:val="24"/>
        </w:rPr>
        <w:t>mesiaca</w:t>
      </w:r>
      <w:r w:rsidRPr="009D080A">
        <w:rPr>
          <w:spacing w:val="-10"/>
          <w:sz w:val="24"/>
          <w:szCs w:val="24"/>
        </w:rPr>
        <w:t xml:space="preserve"> </w:t>
      </w:r>
      <w:r w:rsidRPr="009D080A">
        <w:rPr>
          <w:sz w:val="24"/>
          <w:szCs w:val="24"/>
        </w:rPr>
        <w:t>od</w:t>
      </w:r>
      <w:r w:rsidRPr="009D080A">
        <w:rPr>
          <w:spacing w:val="-7"/>
          <w:sz w:val="24"/>
          <w:szCs w:val="24"/>
        </w:rPr>
        <w:t xml:space="preserve"> </w:t>
      </w:r>
      <w:r w:rsidRPr="009D080A">
        <w:rPr>
          <w:sz w:val="24"/>
          <w:szCs w:val="24"/>
        </w:rPr>
        <w:t>oznámenia poistnej udalosti, je Poisťovateľ povinný poskytnúť poistenému na základe jeho písomnej žiadosti primeraný preddavok, a</w:t>
      </w:r>
      <w:r w:rsidRPr="009D080A">
        <w:rPr>
          <w:spacing w:val="-1"/>
          <w:sz w:val="24"/>
          <w:szCs w:val="24"/>
        </w:rPr>
        <w:t xml:space="preserve"> </w:t>
      </w:r>
      <w:r w:rsidRPr="009D080A">
        <w:rPr>
          <w:sz w:val="24"/>
          <w:szCs w:val="24"/>
        </w:rPr>
        <w:t>to do 10 dní od doručenia žiadosti poisteného.</w:t>
      </w:r>
      <w:r w:rsidRPr="009D080A">
        <w:rPr>
          <w:spacing w:val="40"/>
          <w:sz w:val="24"/>
          <w:szCs w:val="24"/>
        </w:rPr>
        <w:t xml:space="preserve"> </w:t>
      </w:r>
      <w:r w:rsidRPr="009D080A">
        <w:rPr>
          <w:sz w:val="24"/>
          <w:szCs w:val="24"/>
        </w:rPr>
        <w:t>Poisťovateľ</w:t>
      </w:r>
      <w:r w:rsidRPr="009D080A">
        <w:rPr>
          <w:spacing w:val="40"/>
          <w:sz w:val="24"/>
          <w:szCs w:val="24"/>
        </w:rPr>
        <w:t xml:space="preserve"> </w:t>
      </w:r>
      <w:r w:rsidRPr="009D080A">
        <w:rPr>
          <w:sz w:val="24"/>
          <w:szCs w:val="24"/>
        </w:rPr>
        <w:t>sa</w:t>
      </w:r>
      <w:r w:rsidRPr="009D080A">
        <w:rPr>
          <w:spacing w:val="40"/>
          <w:sz w:val="24"/>
          <w:szCs w:val="24"/>
        </w:rPr>
        <w:t xml:space="preserve"> </w:t>
      </w:r>
      <w:r w:rsidRPr="009D080A">
        <w:rPr>
          <w:sz w:val="24"/>
          <w:szCs w:val="24"/>
        </w:rPr>
        <w:t>zaväzuje</w:t>
      </w:r>
      <w:r w:rsidRPr="009D080A">
        <w:rPr>
          <w:spacing w:val="40"/>
          <w:sz w:val="24"/>
          <w:szCs w:val="24"/>
        </w:rPr>
        <w:t xml:space="preserve"> </w:t>
      </w:r>
      <w:r w:rsidRPr="009D080A">
        <w:rPr>
          <w:sz w:val="24"/>
          <w:szCs w:val="24"/>
        </w:rPr>
        <w:t>písomne</w:t>
      </w:r>
      <w:r w:rsidRPr="009D080A">
        <w:rPr>
          <w:spacing w:val="40"/>
          <w:sz w:val="24"/>
          <w:szCs w:val="24"/>
        </w:rPr>
        <w:t xml:space="preserve"> </w:t>
      </w:r>
      <w:r w:rsidRPr="009D080A">
        <w:rPr>
          <w:sz w:val="24"/>
          <w:szCs w:val="24"/>
        </w:rPr>
        <w:t>informovať</w:t>
      </w:r>
      <w:r w:rsidRPr="009D080A">
        <w:rPr>
          <w:spacing w:val="40"/>
          <w:sz w:val="24"/>
          <w:szCs w:val="24"/>
        </w:rPr>
        <w:t xml:space="preserve"> </w:t>
      </w:r>
      <w:r w:rsidRPr="009D080A">
        <w:rPr>
          <w:sz w:val="24"/>
          <w:szCs w:val="24"/>
        </w:rPr>
        <w:t>Poistníka</w:t>
      </w:r>
      <w:r w:rsidRPr="009D080A">
        <w:rPr>
          <w:spacing w:val="40"/>
          <w:sz w:val="24"/>
          <w:szCs w:val="24"/>
        </w:rPr>
        <w:t xml:space="preserve"> </w:t>
      </w:r>
      <w:r w:rsidRPr="009D080A">
        <w:rPr>
          <w:sz w:val="24"/>
          <w:szCs w:val="24"/>
        </w:rPr>
        <w:t>a</w:t>
      </w:r>
      <w:r w:rsidRPr="009D080A">
        <w:rPr>
          <w:spacing w:val="40"/>
          <w:sz w:val="24"/>
          <w:szCs w:val="24"/>
        </w:rPr>
        <w:t xml:space="preserve"> </w:t>
      </w:r>
      <w:r w:rsidRPr="009D080A">
        <w:rPr>
          <w:sz w:val="24"/>
          <w:szCs w:val="24"/>
        </w:rPr>
        <w:t>poisteného</w:t>
      </w:r>
      <w:r w:rsidRPr="009D080A">
        <w:rPr>
          <w:spacing w:val="80"/>
          <w:sz w:val="24"/>
          <w:szCs w:val="24"/>
        </w:rPr>
        <w:t xml:space="preserve"> </w:t>
      </w:r>
      <w:r w:rsidRPr="009D080A">
        <w:rPr>
          <w:sz w:val="24"/>
          <w:szCs w:val="24"/>
        </w:rPr>
        <w:t>o skončení vyšetrovania podľa tohto bodu bezodkladne po skončení vyšetrovania.</w:t>
      </w:r>
    </w:p>
    <w:p w14:paraId="6767BAA5" w14:textId="705372DA" w:rsidR="00947F26" w:rsidRPr="009D080A" w:rsidRDefault="003203C8" w:rsidP="00521655">
      <w:pPr>
        <w:pStyle w:val="Odsekzoznamu"/>
        <w:numPr>
          <w:ilvl w:val="1"/>
          <w:numId w:val="11"/>
        </w:numPr>
        <w:tabs>
          <w:tab w:val="left" w:pos="851"/>
          <w:tab w:val="left" w:pos="5087"/>
          <w:tab w:val="left" w:pos="6063"/>
        </w:tabs>
        <w:spacing w:before="0" w:after="240" w:line="276" w:lineRule="auto"/>
        <w:ind w:left="851" w:right="113" w:hanging="709"/>
        <w:rPr>
          <w:sz w:val="24"/>
          <w:szCs w:val="24"/>
        </w:rPr>
      </w:pPr>
      <w:r w:rsidRPr="009D080A">
        <w:rPr>
          <w:sz w:val="24"/>
          <w:szCs w:val="24"/>
        </w:rPr>
        <w:t xml:space="preserve">Škodové udalosti na účely ich likvidácie nahlasujú poistení priamo Poisťovateľovi a to na e-mailovú adresu </w:t>
      </w:r>
      <w:r w:rsidRPr="009D080A">
        <w:rPr>
          <w:i/>
          <w:color w:val="FF0000"/>
          <w:sz w:val="24"/>
          <w:szCs w:val="24"/>
        </w:rPr>
        <w:t xml:space="preserve">(bude doplnené na základe údajov poskytnutých úspešným uchádzačom) </w:t>
      </w:r>
      <w:r w:rsidRPr="009D080A">
        <w:rPr>
          <w:sz w:val="24"/>
          <w:szCs w:val="24"/>
        </w:rPr>
        <w:t xml:space="preserve">alebo prostredníctvom on-line prístupu prostredníctvom </w:t>
      </w:r>
      <w:r w:rsidRPr="009D080A">
        <w:rPr>
          <w:i/>
          <w:color w:val="FF0000"/>
          <w:sz w:val="24"/>
          <w:szCs w:val="24"/>
        </w:rPr>
        <w:t>(bude doplnené na základe údajov poskytnutých úspešným uchádzačom)</w:t>
      </w:r>
      <w:r w:rsidRPr="009D080A">
        <w:rPr>
          <w:color w:val="FF0000"/>
          <w:sz w:val="24"/>
          <w:szCs w:val="24"/>
        </w:rPr>
        <w:t>,</w:t>
      </w:r>
      <w:r w:rsidRPr="009D080A">
        <w:rPr>
          <w:i/>
          <w:color w:val="FF0000"/>
          <w:sz w:val="24"/>
          <w:szCs w:val="24"/>
        </w:rPr>
        <w:t xml:space="preserve"> </w:t>
      </w:r>
      <w:r w:rsidRPr="009D080A">
        <w:rPr>
          <w:sz w:val="24"/>
          <w:szCs w:val="24"/>
        </w:rPr>
        <w:t>prípadne v listinnej podobe na adresu Poisťovateľa uvedenú v záhlaví Zmluvy. V prípade, ak na nahlasovanie škodových udalostí v listinnej podobe Poisťovateľ používa inú adresu, je povinný oznámiť ju Poistníkovi písomne, a to do 3 pracovných dní odo dňa nadobudnutia účinnosti Zmluvy alebo zmeny takej adresy; to sa vzťahuje aj na e-mailovú adresu.</w:t>
      </w:r>
    </w:p>
    <w:p w14:paraId="19267BA5" w14:textId="77777777" w:rsidR="00947F26" w:rsidRPr="009D080A" w:rsidRDefault="00C46561" w:rsidP="000D4E40">
      <w:pPr>
        <w:pStyle w:val="Nadpis2"/>
        <w:spacing w:after="240" w:line="276" w:lineRule="auto"/>
        <w:ind w:left="3447" w:right="3304" w:firstLine="3"/>
      </w:pPr>
      <w:r w:rsidRPr="009D080A">
        <w:t>Článok 10 Administratívne</w:t>
      </w:r>
      <w:r w:rsidRPr="009D080A">
        <w:rPr>
          <w:spacing w:val="-15"/>
        </w:rPr>
        <w:t xml:space="preserve"> </w:t>
      </w:r>
      <w:r w:rsidRPr="009D080A">
        <w:t>postupy</w:t>
      </w:r>
    </w:p>
    <w:p w14:paraId="7462361D" w14:textId="6A2D232F" w:rsidR="00947F26" w:rsidRPr="009D080A" w:rsidRDefault="00C46561" w:rsidP="000D4E40">
      <w:pPr>
        <w:pStyle w:val="Odsekzoznamu"/>
        <w:numPr>
          <w:ilvl w:val="1"/>
          <w:numId w:val="10"/>
        </w:numPr>
        <w:tabs>
          <w:tab w:val="left" w:pos="838"/>
        </w:tabs>
        <w:spacing w:before="0" w:after="240" w:line="276" w:lineRule="auto"/>
        <w:ind w:right="109"/>
        <w:rPr>
          <w:sz w:val="24"/>
          <w:szCs w:val="24"/>
        </w:rPr>
      </w:pPr>
      <w:r w:rsidRPr="009D080A">
        <w:rPr>
          <w:sz w:val="24"/>
          <w:szCs w:val="24"/>
        </w:rPr>
        <w:t>Poistník je povinný v</w:t>
      </w:r>
      <w:r w:rsidRPr="009D080A">
        <w:rPr>
          <w:spacing w:val="-2"/>
          <w:sz w:val="24"/>
          <w:szCs w:val="24"/>
        </w:rPr>
        <w:t xml:space="preserve"> </w:t>
      </w:r>
      <w:r w:rsidRPr="009D080A">
        <w:rPr>
          <w:sz w:val="24"/>
          <w:szCs w:val="24"/>
        </w:rPr>
        <w:t xml:space="preserve">prípade poistenia podľa bodu 2.1 písm. a) vždy najneskôr do </w:t>
      </w:r>
      <w:r w:rsidR="00300788" w:rsidRPr="009D080A">
        <w:rPr>
          <w:sz w:val="24"/>
          <w:szCs w:val="24"/>
        </w:rPr>
        <w:t>12</w:t>
      </w:r>
      <w:r w:rsidRPr="009D080A">
        <w:rPr>
          <w:sz w:val="24"/>
          <w:szCs w:val="24"/>
        </w:rPr>
        <w:t>. dňa po skončení príslušného kalendárneho mesiaca zaslať Poisťovateľovi</w:t>
      </w:r>
      <w:r w:rsidRPr="009D080A">
        <w:rPr>
          <w:spacing w:val="-2"/>
          <w:sz w:val="24"/>
          <w:szCs w:val="24"/>
        </w:rPr>
        <w:t xml:space="preserve"> </w:t>
      </w:r>
      <w:r w:rsidRPr="009D080A">
        <w:rPr>
          <w:sz w:val="24"/>
          <w:szCs w:val="24"/>
        </w:rPr>
        <w:t>elektronickou</w:t>
      </w:r>
      <w:r w:rsidRPr="009D080A">
        <w:rPr>
          <w:spacing w:val="-4"/>
          <w:sz w:val="24"/>
          <w:szCs w:val="24"/>
        </w:rPr>
        <w:t xml:space="preserve"> </w:t>
      </w:r>
      <w:r w:rsidRPr="009D080A">
        <w:rPr>
          <w:sz w:val="24"/>
          <w:szCs w:val="24"/>
        </w:rPr>
        <w:t>poštou</w:t>
      </w:r>
      <w:r w:rsidRPr="009D080A">
        <w:rPr>
          <w:spacing w:val="-4"/>
          <w:sz w:val="24"/>
          <w:szCs w:val="24"/>
        </w:rPr>
        <w:t xml:space="preserve"> </w:t>
      </w:r>
      <w:r w:rsidRPr="009D080A">
        <w:rPr>
          <w:sz w:val="24"/>
          <w:szCs w:val="24"/>
        </w:rPr>
        <w:t>riadne</w:t>
      </w:r>
      <w:r w:rsidRPr="009D080A">
        <w:rPr>
          <w:spacing w:val="-6"/>
          <w:sz w:val="24"/>
          <w:szCs w:val="24"/>
        </w:rPr>
        <w:t xml:space="preserve"> </w:t>
      </w:r>
      <w:r w:rsidRPr="009D080A">
        <w:rPr>
          <w:sz w:val="24"/>
          <w:szCs w:val="24"/>
        </w:rPr>
        <w:t>vyplnené</w:t>
      </w:r>
      <w:r w:rsidRPr="009D080A">
        <w:rPr>
          <w:spacing w:val="-4"/>
          <w:sz w:val="24"/>
          <w:szCs w:val="24"/>
        </w:rPr>
        <w:t xml:space="preserve"> </w:t>
      </w:r>
      <w:r w:rsidRPr="009D080A">
        <w:rPr>
          <w:sz w:val="24"/>
          <w:szCs w:val="24"/>
        </w:rPr>
        <w:t>tlačivo</w:t>
      </w:r>
      <w:r w:rsidRPr="009D080A">
        <w:rPr>
          <w:spacing w:val="-4"/>
          <w:sz w:val="24"/>
          <w:szCs w:val="24"/>
        </w:rPr>
        <w:t xml:space="preserve"> </w:t>
      </w:r>
      <w:r w:rsidRPr="009D080A">
        <w:rPr>
          <w:sz w:val="24"/>
          <w:szCs w:val="24"/>
        </w:rPr>
        <w:t>„Prihlásenie</w:t>
      </w:r>
      <w:r w:rsidRPr="009D080A">
        <w:rPr>
          <w:spacing w:val="-6"/>
          <w:sz w:val="24"/>
          <w:szCs w:val="24"/>
        </w:rPr>
        <w:t xml:space="preserve"> </w:t>
      </w:r>
      <w:r w:rsidRPr="009D080A">
        <w:rPr>
          <w:sz w:val="24"/>
          <w:szCs w:val="24"/>
        </w:rPr>
        <w:t>do</w:t>
      </w:r>
      <w:r w:rsidRPr="009D080A">
        <w:rPr>
          <w:spacing w:val="-4"/>
          <w:sz w:val="24"/>
          <w:szCs w:val="24"/>
        </w:rPr>
        <w:t xml:space="preserve"> </w:t>
      </w:r>
      <w:r w:rsidRPr="009D080A">
        <w:rPr>
          <w:sz w:val="24"/>
          <w:szCs w:val="24"/>
        </w:rPr>
        <w:t>poistenia, storno poistenia a vyúčtovanie poistenia pri zahraničnej služobnej/pracovnej ceste“, ktorého</w:t>
      </w:r>
      <w:r w:rsidRPr="009D080A">
        <w:rPr>
          <w:spacing w:val="-15"/>
          <w:sz w:val="24"/>
          <w:szCs w:val="24"/>
        </w:rPr>
        <w:t xml:space="preserve"> </w:t>
      </w:r>
      <w:r w:rsidRPr="009D080A">
        <w:rPr>
          <w:sz w:val="24"/>
          <w:szCs w:val="24"/>
        </w:rPr>
        <w:t>vzor</w:t>
      </w:r>
      <w:r w:rsidRPr="009D080A">
        <w:rPr>
          <w:spacing w:val="-15"/>
          <w:sz w:val="24"/>
          <w:szCs w:val="24"/>
        </w:rPr>
        <w:t xml:space="preserve"> </w:t>
      </w:r>
      <w:r w:rsidRPr="009D080A">
        <w:rPr>
          <w:sz w:val="24"/>
          <w:szCs w:val="24"/>
        </w:rPr>
        <w:t>tvorí</w:t>
      </w:r>
      <w:r w:rsidRPr="009D080A">
        <w:rPr>
          <w:spacing w:val="-15"/>
          <w:sz w:val="24"/>
          <w:szCs w:val="24"/>
        </w:rPr>
        <w:t xml:space="preserve"> </w:t>
      </w:r>
      <w:r w:rsidRPr="009D080A">
        <w:rPr>
          <w:sz w:val="24"/>
          <w:szCs w:val="24"/>
        </w:rPr>
        <w:t>prílohu</w:t>
      </w:r>
      <w:r w:rsidRPr="009D080A">
        <w:rPr>
          <w:spacing w:val="-15"/>
          <w:sz w:val="24"/>
          <w:szCs w:val="24"/>
        </w:rPr>
        <w:t xml:space="preserve"> </w:t>
      </w:r>
      <w:r w:rsidRPr="009D080A">
        <w:rPr>
          <w:sz w:val="24"/>
          <w:szCs w:val="24"/>
        </w:rPr>
        <w:t>č.</w:t>
      </w:r>
      <w:r w:rsidRPr="009D080A">
        <w:rPr>
          <w:spacing w:val="-15"/>
          <w:sz w:val="24"/>
          <w:szCs w:val="24"/>
        </w:rPr>
        <w:t xml:space="preserve"> </w:t>
      </w:r>
      <w:r w:rsidRPr="009D080A">
        <w:rPr>
          <w:sz w:val="24"/>
          <w:szCs w:val="24"/>
        </w:rPr>
        <w:t>5</w:t>
      </w:r>
      <w:r w:rsidRPr="009D080A">
        <w:rPr>
          <w:spacing w:val="-15"/>
          <w:sz w:val="24"/>
          <w:szCs w:val="24"/>
        </w:rPr>
        <w:t xml:space="preserve"> </w:t>
      </w:r>
      <w:r w:rsidRPr="009D080A">
        <w:rPr>
          <w:sz w:val="24"/>
          <w:szCs w:val="24"/>
        </w:rPr>
        <w:t>Zmluvy,</w:t>
      </w:r>
      <w:r w:rsidRPr="009D080A">
        <w:rPr>
          <w:spacing w:val="-15"/>
          <w:sz w:val="24"/>
          <w:szCs w:val="24"/>
        </w:rPr>
        <w:t xml:space="preserve"> </w:t>
      </w:r>
      <w:r w:rsidRPr="009D080A">
        <w:rPr>
          <w:sz w:val="24"/>
          <w:szCs w:val="24"/>
        </w:rPr>
        <w:t>s</w:t>
      </w:r>
      <w:r w:rsidRPr="009D080A">
        <w:rPr>
          <w:spacing w:val="-15"/>
          <w:sz w:val="24"/>
          <w:szCs w:val="24"/>
        </w:rPr>
        <w:t xml:space="preserve"> </w:t>
      </w:r>
      <w:r w:rsidRPr="009D080A">
        <w:rPr>
          <w:sz w:val="24"/>
          <w:szCs w:val="24"/>
        </w:rPr>
        <w:t>uvedením</w:t>
      </w:r>
      <w:r w:rsidRPr="009D080A">
        <w:rPr>
          <w:spacing w:val="-15"/>
          <w:sz w:val="24"/>
          <w:szCs w:val="24"/>
        </w:rPr>
        <w:t xml:space="preserve"> </w:t>
      </w:r>
      <w:r w:rsidRPr="009D080A">
        <w:rPr>
          <w:sz w:val="24"/>
          <w:szCs w:val="24"/>
        </w:rPr>
        <w:t>zoznamu</w:t>
      </w:r>
      <w:r w:rsidRPr="009D080A">
        <w:rPr>
          <w:spacing w:val="-15"/>
          <w:sz w:val="24"/>
          <w:szCs w:val="24"/>
        </w:rPr>
        <w:t xml:space="preserve"> </w:t>
      </w:r>
      <w:r w:rsidRPr="009D080A">
        <w:rPr>
          <w:sz w:val="24"/>
          <w:szCs w:val="24"/>
        </w:rPr>
        <w:t>poistených</w:t>
      </w:r>
      <w:r w:rsidRPr="009D080A">
        <w:rPr>
          <w:spacing w:val="-15"/>
          <w:sz w:val="24"/>
          <w:szCs w:val="24"/>
        </w:rPr>
        <w:t xml:space="preserve"> </w:t>
      </w:r>
      <w:r w:rsidRPr="009D080A">
        <w:rPr>
          <w:sz w:val="24"/>
          <w:szCs w:val="24"/>
        </w:rPr>
        <w:t>a</w:t>
      </w:r>
      <w:r w:rsidRPr="009D080A">
        <w:rPr>
          <w:spacing w:val="-15"/>
          <w:sz w:val="24"/>
          <w:szCs w:val="24"/>
        </w:rPr>
        <w:t xml:space="preserve"> </w:t>
      </w:r>
      <w:r w:rsidRPr="009D080A">
        <w:rPr>
          <w:sz w:val="24"/>
          <w:szCs w:val="24"/>
        </w:rPr>
        <w:t>nasledujúcich údajov poistených:</w:t>
      </w:r>
    </w:p>
    <w:p w14:paraId="76C2FA2E" w14:textId="77777777" w:rsidR="00947F26" w:rsidRPr="009D080A" w:rsidRDefault="00C46561" w:rsidP="000D4E40">
      <w:pPr>
        <w:pStyle w:val="Odsekzoznamu"/>
        <w:numPr>
          <w:ilvl w:val="2"/>
          <w:numId w:val="10"/>
        </w:numPr>
        <w:tabs>
          <w:tab w:val="left" w:pos="1249"/>
        </w:tabs>
        <w:spacing w:before="0" w:after="120" w:line="276" w:lineRule="auto"/>
        <w:ind w:left="1249" w:hanging="423"/>
        <w:rPr>
          <w:sz w:val="24"/>
          <w:szCs w:val="24"/>
        </w:rPr>
      </w:pPr>
      <w:r w:rsidRPr="009D080A">
        <w:rPr>
          <w:sz w:val="24"/>
          <w:szCs w:val="24"/>
        </w:rPr>
        <w:t>meno a</w:t>
      </w:r>
      <w:r w:rsidRPr="009D080A">
        <w:rPr>
          <w:spacing w:val="-3"/>
          <w:sz w:val="24"/>
          <w:szCs w:val="24"/>
        </w:rPr>
        <w:t xml:space="preserve"> </w:t>
      </w:r>
      <w:r w:rsidRPr="009D080A">
        <w:rPr>
          <w:spacing w:val="-2"/>
          <w:sz w:val="24"/>
          <w:szCs w:val="24"/>
        </w:rPr>
        <w:t>priezvisko,</w:t>
      </w:r>
    </w:p>
    <w:p w14:paraId="3104BC76" w14:textId="5D0DE669" w:rsidR="00947F26" w:rsidRPr="009D080A" w:rsidRDefault="00C46561" w:rsidP="000D4E40">
      <w:pPr>
        <w:pStyle w:val="Odsekzoznamu"/>
        <w:numPr>
          <w:ilvl w:val="2"/>
          <w:numId w:val="10"/>
        </w:numPr>
        <w:tabs>
          <w:tab w:val="left" w:pos="1249"/>
        </w:tabs>
        <w:spacing w:before="0" w:after="120" w:line="276" w:lineRule="auto"/>
        <w:ind w:left="1249" w:hanging="423"/>
        <w:rPr>
          <w:sz w:val="24"/>
          <w:szCs w:val="24"/>
        </w:rPr>
      </w:pPr>
      <w:r w:rsidRPr="009D080A">
        <w:rPr>
          <w:sz w:val="24"/>
          <w:szCs w:val="24"/>
        </w:rPr>
        <w:t>rodné</w:t>
      </w:r>
      <w:r w:rsidRPr="009D080A">
        <w:rPr>
          <w:spacing w:val="-3"/>
          <w:sz w:val="24"/>
          <w:szCs w:val="24"/>
        </w:rPr>
        <w:t xml:space="preserve"> </w:t>
      </w:r>
      <w:r w:rsidRPr="009D080A">
        <w:rPr>
          <w:sz w:val="24"/>
          <w:szCs w:val="24"/>
        </w:rPr>
        <w:t>číslo alebo</w:t>
      </w:r>
      <w:r w:rsidRPr="009D080A">
        <w:rPr>
          <w:spacing w:val="1"/>
          <w:sz w:val="24"/>
          <w:szCs w:val="24"/>
        </w:rPr>
        <w:t xml:space="preserve"> </w:t>
      </w:r>
      <w:r w:rsidRPr="009D080A">
        <w:rPr>
          <w:sz w:val="24"/>
          <w:szCs w:val="24"/>
        </w:rPr>
        <w:t>dátum</w:t>
      </w:r>
      <w:r w:rsidRPr="009D080A">
        <w:rPr>
          <w:spacing w:val="1"/>
          <w:sz w:val="24"/>
          <w:szCs w:val="24"/>
        </w:rPr>
        <w:t xml:space="preserve"> </w:t>
      </w:r>
      <w:r w:rsidRPr="009D080A">
        <w:rPr>
          <w:spacing w:val="-2"/>
          <w:sz w:val="24"/>
          <w:szCs w:val="24"/>
        </w:rPr>
        <w:t>narodenia,</w:t>
      </w:r>
    </w:p>
    <w:p w14:paraId="1DBEB730" w14:textId="77777777" w:rsidR="00947F26" w:rsidRPr="009D080A" w:rsidRDefault="00C46561" w:rsidP="000D4E40">
      <w:pPr>
        <w:pStyle w:val="Odsekzoznamu"/>
        <w:numPr>
          <w:ilvl w:val="2"/>
          <w:numId w:val="10"/>
        </w:numPr>
        <w:tabs>
          <w:tab w:val="left" w:pos="1251"/>
        </w:tabs>
        <w:spacing w:before="0" w:after="120" w:line="276" w:lineRule="auto"/>
        <w:ind w:right="116"/>
        <w:rPr>
          <w:sz w:val="24"/>
          <w:szCs w:val="24"/>
        </w:rPr>
      </w:pPr>
      <w:r w:rsidRPr="009D080A">
        <w:rPr>
          <w:sz w:val="24"/>
          <w:szCs w:val="24"/>
        </w:rPr>
        <w:t>trvanie zahraničnej služobnej/pracovnej cesty - dátum začiatku poistenia a dátum konca poistenia,</w:t>
      </w:r>
    </w:p>
    <w:p w14:paraId="38866862" w14:textId="77777777" w:rsidR="00947F26" w:rsidRPr="009D080A" w:rsidRDefault="00C46561" w:rsidP="000D4E40">
      <w:pPr>
        <w:pStyle w:val="Odsekzoznamu"/>
        <w:numPr>
          <w:ilvl w:val="2"/>
          <w:numId w:val="10"/>
        </w:numPr>
        <w:tabs>
          <w:tab w:val="left" w:pos="1249"/>
        </w:tabs>
        <w:spacing w:before="0" w:after="120" w:line="276" w:lineRule="auto"/>
        <w:ind w:left="1249" w:hanging="423"/>
        <w:rPr>
          <w:sz w:val="24"/>
          <w:szCs w:val="24"/>
        </w:rPr>
      </w:pPr>
      <w:r w:rsidRPr="009D080A">
        <w:rPr>
          <w:sz w:val="24"/>
          <w:szCs w:val="24"/>
        </w:rPr>
        <w:t>počet</w:t>
      </w:r>
      <w:r w:rsidRPr="009D080A">
        <w:rPr>
          <w:spacing w:val="-3"/>
          <w:sz w:val="24"/>
          <w:szCs w:val="24"/>
        </w:rPr>
        <w:t xml:space="preserve"> </w:t>
      </w:r>
      <w:r w:rsidRPr="009D080A">
        <w:rPr>
          <w:sz w:val="24"/>
          <w:szCs w:val="24"/>
        </w:rPr>
        <w:t>dní</w:t>
      </w:r>
      <w:r w:rsidRPr="009D080A">
        <w:rPr>
          <w:spacing w:val="-1"/>
          <w:sz w:val="24"/>
          <w:szCs w:val="24"/>
        </w:rPr>
        <w:t xml:space="preserve"> </w:t>
      </w:r>
      <w:r w:rsidRPr="009D080A">
        <w:rPr>
          <w:sz w:val="24"/>
          <w:szCs w:val="24"/>
        </w:rPr>
        <w:t>poistenia</w:t>
      </w:r>
      <w:r w:rsidRPr="009D080A">
        <w:rPr>
          <w:spacing w:val="1"/>
          <w:sz w:val="24"/>
          <w:szCs w:val="24"/>
        </w:rPr>
        <w:t xml:space="preserve"> </w:t>
      </w:r>
      <w:r w:rsidRPr="009D080A">
        <w:rPr>
          <w:sz w:val="24"/>
          <w:szCs w:val="24"/>
        </w:rPr>
        <w:t>v</w:t>
      </w:r>
      <w:r w:rsidRPr="009D080A">
        <w:rPr>
          <w:spacing w:val="-1"/>
          <w:sz w:val="24"/>
          <w:szCs w:val="24"/>
        </w:rPr>
        <w:t xml:space="preserve"> </w:t>
      </w:r>
      <w:r w:rsidRPr="009D080A">
        <w:rPr>
          <w:sz w:val="24"/>
          <w:szCs w:val="24"/>
        </w:rPr>
        <w:t>príslušnom</w:t>
      </w:r>
      <w:r w:rsidRPr="009D080A">
        <w:rPr>
          <w:spacing w:val="-1"/>
          <w:sz w:val="24"/>
          <w:szCs w:val="24"/>
        </w:rPr>
        <w:t xml:space="preserve"> </w:t>
      </w:r>
      <w:r w:rsidRPr="009D080A">
        <w:rPr>
          <w:sz w:val="24"/>
          <w:szCs w:val="24"/>
        </w:rPr>
        <w:t xml:space="preserve">kalendárnom </w:t>
      </w:r>
      <w:r w:rsidRPr="009D080A">
        <w:rPr>
          <w:spacing w:val="-2"/>
          <w:sz w:val="24"/>
          <w:szCs w:val="24"/>
        </w:rPr>
        <w:t>mesiaci,</w:t>
      </w:r>
    </w:p>
    <w:p w14:paraId="175F3712" w14:textId="77777777" w:rsidR="00947F26" w:rsidRPr="009D080A" w:rsidRDefault="00C46561" w:rsidP="000D4E40">
      <w:pPr>
        <w:pStyle w:val="Odsekzoznamu"/>
        <w:numPr>
          <w:ilvl w:val="2"/>
          <w:numId w:val="10"/>
        </w:numPr>
        <w:tabs>
          <w:tab w:val="left" w:pos="1249"/>
        </w:tabs>
        <w:spacing w:before="0" w:after="240" w:line="276" w:lineRule="auto"/>
        <w:ind w:left="1249" w:hanging="423"/>
        <w:rPr>
          <w:sz w:val="24"/>
          <w:szCs w:val="24"/>
        </w:rPr>
      </w:pPr>
      <w:r w:rsidRPr="009D080A">
        <w:rPr>
          <w:sz w:val="24"/>
          <w:szCs w:val="24"/>
        </w:rPr>
        <w:t>územná</w:t>
      </w:r>
      <w:r w:rsidRPr="009D080A">
        <w:rPr>
          <w:spacing w:val="-4"/>
          <w:sz w:val="24"/>
          <w:szCs w:val="24"/>
        </w:rPr>
        <w:t xml:space="preserve"> </w:t>
      </w:r>
      <w:r w:rsidRPr="009D080A">
        <w:rPr>
          <w:sz w:val="24"/>
          <w:szCs w:val="24"/>
        </w:rPr>
        <w:t>platnosť</w:t>
      </w:r>
      <w:r w:rsidRPr="009D080A">
        <w:rPr>
          <w:spacing w:val="-1"/>
          <w:sz w:val="24"/>
          <w:szCs w:val="24"/>
        </w:rPr>
        <w:t xml:space="preserve"> </w:t>
      </w:r>
      <w:r w:rsidRPr="009D080A">
        <w:rPr>
          <w:sz w:val="24"/>
          <w:szCs w:val="24"/>
        </w:rPr>
        <w:t>poistenia</w:t>
      </w:r>
      <w:r w:rsidRPr="009D080A">
        <w:rPr>
          <w:spacing w:val="-1"/>
          <w:sz w:val="24"/>
          <w:szCs w:val="24"/>
        </w:rPr>
        <w:t xml:space="preserve"> </w:t>
      </w:r>
      <w:r w:rsidRPr="009D080A">
        <w:rPr>
          <w:sz w:val="24"/>
          <w:szCs w:val="24"/>
        </w:rPr>
        <w:t>(kód</w:t>
      </w:r>
      <w:r w:rsidRPr="009D080A">
        <w:rPr>
          <w:spacing w:val="-1"/>
          <w:sz w:val="24"/>
          <w:szCs w:val="24"/>
        </w:rPr>
        <w:t xml:space="preserve"> </w:t>
      </w:r>
      <w:r w:rsidRPr="009D080A">
        <w:rPr>
          <w:spacing w:val="-2"/>
          <w:sz w:val="24"/>
          <w:szCs w:val="24"/>
        </w:rPr>
        <w:t>sadzby).</w:t>
      </w:r>
    </w:p>
    <w:p w14:paraId="3AD05B3F" w14:textId="77777777" w:rsidR="00947F26" w:rsidRPr="009D080A" w:rsidRDefault="00C46561" w:rsidP="000D4E40">
      <w:pPr>
        <w:pStyle w:val="Odsekzoznamu"/>
        <w:numPr>
          <w:ilvl w:val="1"/>
          <w:numId w:val="10"/>
        </w:numPr>
        <w:tabs>
          <w:tab w:val="left" w:pos="838"/>
        </w:tabs>
        <w:spacing w:before="0" w:after="240" w:line="276" w:lineRule="auto"/>
        <w:ind w:right="113"/>
        <w:rPr>
          <w:sz w:val="24"/>
          <w:szCs w:val="24"/>
        </w:rPr>
      </w:pPr>
      <w:r w:rsidRPr="009D080A">
        <w:rPr>
          <w:sz w:val="24"/>
          <w:szCs w:val="24"/>
        </w:rPr>
        <w:lastRenderedPageBreak/>
        <w:t>Poistník je povinný v</w:t>
      </w:r>
      <w:r w:rsidRPr="009D080A">
        <w:rPr>
          <w:spacing w:val="-1"/>
          <w:sz w:val="24"/>
          <w:szCs w:val="24"/>
        </w:rPr>
        <w:t xml:space="preserve"> </w:t>
      </w:r>
      <w:r w:rsidRPr="009D080A">
        <w:rPr>
          <w:sz w:val="24"/>
          <w:szCs w:val="24"/>
        </w:rPr>
        <w:t xml:space="preserve">prípade zdravotného pripoistenia podľa bodu 2.1 písm. b) vždy najneskôr do 12. dňa po skončení príslušného kalendárneho mesiaca zaslať Poisťovateľovi elektronickou poštou riadne vyplnené tlačivo „Vyúčtovanie poistenia pri dočasnom vyslaní“ s uvedením zoznamu poistených a nasledujúcich údajov </w:t>
      </w:r>
      <w:r w:rsidRPr="009D080A">
        <w:rPr>
          <w:spacing w:val="-2"/>
          <w:sz w:val="24"/>
          <w:szCs w:val="24"/>
        </w:rPr>
        <w:t>poistených:</w:t>
      </w:r>
    </w:p>
    <w:p w14:paraId="66495215" w14:textId="77777777" w:rsidR="00947F26" w:rsidRPr="009D080A" w:rsidRDefault="00C46561" w:rsidP="000D4E40">
      <w:pPr>
        <w:pStyle w:val="Odsekzoznamu"/>
        <w:numPr>
          <w:ilvl w:val="2"/>
          <w:numId w:val="10"/>
        </w:numPr>
        <w:tabs>
          <w:tab w:val="left" w:pos="1249"/>
        </w:tabs>
        <w:spacing w:before="0" w:after="120" w:line="276" w:lineRule="auto"/>
        <w:ind w:left="1249" w:hanging="423"/>
        <w:rPr>
          <w:sz w:val="24"/>
          <w:szCs w:val="24"/>
        </w:rPr>
      </w:pPr>
      <w:r w:rsidRPr="009D080A">
        <w:rPr>
          <w:sz w:val="24"/>
          <w:szCs w:val="24"/>
        </w:rPr>
        <w:t>meno a</w:t>
      </w:r>
      <w:r w:rsidRPr="009D080A">
        <w:rPr>
          <w:spacing w:val="-3"/>
          <w:sz w:val="24"/>
          <w:szCs w:val="24"/>
        </w:rPr>
        <w:t xml:space="preserve"> </w:t>
      </w:r>
      <w:r w:rsidRPr="009D080A">
        <w:rPr>
          <w:spacing w:val="-2"/>
          <w:sz w:val="24"/>
          <w:szCs w:val="24"/>
        </w:rPr>
        <w:t>priezvisko,</w:t>
      </w:r>
    </w:p>
    <w:p w14:paraId="25DED36F" w14:textId="2A553A8B" w:rsidR="00947F26" w:rsidRPr="009D080A" w:rsidRDefault="00C46561" w:rsidP="000D4E40">
      <w:pPr>
        <w:pStyle w:val="Odsekzoznamu"/>
        <w:numPr>
          <w:ilvl w:val="2"/>
          <w:numId w:val="10"/>
        </w:numPr>
        <w:tabs>
          <w:tab w:val="left" w:pos="1249"/>
        </w:tabs>
        <w:spacing w:before="0" w:after="120" w:line="276" w:lineRule="auto"/>
        <w:ind w:left="1249" w:hanging="423"/>
        <w:rPr>
          <w:sz w:val="24"/>
          <w:szCs w:val="24"/>
        </w:rPr>
      </w:pPr>
      <w:r w:rsidRPr="009D080A">
        <w:rPr>
          <w:sz w:val="24"/>
          <w:szCs w:val="24"/>
        </w:rPr>
        <w:t>rodné</w:t>
      </w:r>
      <w:r w:rsidRPr="009D080A">
        <w:rPr>
          <w:spacing w:val="-3"/>
          <w:sz w:val="24"/>
          <w:szCs w:val="24"/>
        </w:rPr>
        <w:t xml:space="preserve"> </w:t>
      </w:r>
      <w:r w:rsidRPr="009D080A">
        <w:rPr>
          <w:sz w:val="24"/>
          <w:szCs w:val="24"/>
        </w:rPr>
        <w:t>číslo alebo</w:t>
      </w:r>
      <w:r w:rsidRPr="009D080A">
        <w:rPr>
          <w:spacing w:val="1"/>
          <w:sz w:val="24"/>
          <w:szCs w:val="24"/>
        </w:rPr>
        <w:t xml:space="preserve"> </w:t>
      </w:r>
      <w:r w:rsidRPr="009D080A">
        <w:rPr>
          <w:sz w:val="24"/>
          <w:szCs w:val="24"/>
        </w:rPr>
        <w:t>dátum</w:t>
      </w:r>
      <w:r w:rsidRPr="009D080A">
        <w:rPr>
          <w:spacing w:val="1"/>
          <w:sz w:val="24"/>
          <w:szCs w:val="24"/>
        </w:rPr>
        <w:t xml:space="preserve"> </w:t>
      </w:r>
      <w:r w:rsidRPr="009D080A">
        <w:rPr>
          <w:spacing w:val="-2"/>
          <w:sz w:val="24"/>
          <w:szCs w:val="24"/>
        </w:rPr>
        <w:t>narodenia,</w:t>
      </w:r>
    </w:p>
    <w:p w14:paraId="7F9B578C" w14:textId="77777777" w:rsidR="00947F26" w:rsidRPr="009D080A" w:rsidRDefault="00C46561" w:rsidP="000D4E40">
      <w:pPr>
        <w:pStyle w:val="Odsekzoznamu"/>
        <w:numPr>
          <w:ilvl w:val="2"/>
          <w:numId w:val="10"/>
        </w:numPr>
        <w:tabs>
          <w:tab w:val="left" w:pos="1251"/>
        </w:tabs>
        <w:spacing w:before="0" w:after="120" w:line="276" w:lineRule="auto"/>
        <w:rPr>
          <w:sz w:val="24"/>
          <w:szCs w:val="24"/>
        </w:rPr>
      </w:pPr>
      <w:r w:rsidRPr="009D080A">
        <w:rPr>
          <w:sz w:val="24"/>
          <w:szCs w:val="24"/>
        </w:rPr>
        <w:t>trvanie</w:t>
      </w:r>
      <w:r w:rsidRPr="009D080A">
        <w:rPr>
          <w:spacing w:val="-4"/>
          <w:sz w:val="24"/>
          <w:szCs w:val="24"/>
        </w:rPr>
        <w:t xml:space="preserve"> </w:t>
      </w:r>
      <w:r w:rsidRPr="009D080A">
        <w:rPr>
          <w:sz w:val="24"/>
          <w:szCs w:val="24"/>
        </w:rPr>
        <w:t>pobytu</w:t>
      </w:r>
      <w:r w:rsidRPr="009D080A">
        <w:rPr>
          <w:spacing w:val="2"/>
          <w:sz w:val="24"/>
          <w:szCs w:val="24"/>
        </w:rPr>
        <w:t xml:space="preserve"> </w:t>
      </w:r>
      <w:r w:rsidRPr="009D080A">
        <w:rPr>
          <w:sz w:val="24"/>
          <w:szCs w:val="24"/>
        </w:rPr>
        <w:t>v</w:t>
      </w:r>
      <w:r w:rsidRPr="009D080A">
        <w:rPr>
          <w:spacing w:val="-1"/>
          <w:sz w:val="24"/>
          <w:szCs w:val="24"/>
        </w:rPr>
        <w:t xml:space="preserve"> </w:t>
      </w:r>
      <w:r w:rsidRPr="009D080A">
        <w:rPr>
          <w:sz w:val="24"/>
          <w:szCs w:val="24"/>
        </w:rPr>
        <w:t>zahraničí - dátum</w:t>
      </w:r>
      <w:r w:rsidRPr="009D080A">
        <w:rPr>
          <w:spacing w:val="-1"/>
          <w:sz w:val="24"/>
          <w:szCs w:val="24"/>
        </w:rPr>
        <w:t xml:space="preserve"> </w:t>
      </w:r>
      <w:r w:rsidRPr="009D080A">
        <w:rPr>
          <w:sz w:val="24"/>
          <w:szCs w:val="24"/>
        </w:rPr>
        <w:t>začiatku poistenia a</w:t>
      </w:r>
      <w:r w:rsidRPr="009D080A">
        <w:rPr>
          <w:spacing w:val="-4"/>
          <w:sz w:val="24"/>
          <w:szCs w:val="24"/>
        </w:rPr>
        <w:t xml:space="preserve"> </w:t>
      </w:r>
      <w:r w:rsidRPr="009D080A">
        <w:rPr>
          <w:sz w:val="24"/>
          <w:szCs w:val="24"/>
        </w:rPr>
        <w:t xml:space="preserve">dátum konca </w:t>
      </w:r>
      <w:r w:rsidRPr="009D080A">
        <w:rPr>
          <w:spacing w:val="-2"/>
          <w:sz w:val="24"/>
          <w:szCs w:val="24"/>
        </w:rPr>
        <w:t>poistenia,</w:t>
      </w:r>
    </w:p>
    <w:p w14:paraId="057A9611" w14:textId="77777777" w:rsidR="00947F26" w:rsidRPr="009D080A" w:rsidRDefault="00C46561" w:rsidP="000D4E40">
      <w:pPr>
        <w:pStyle w:val="Odsekzoznamu"/>
        <w:numPr>
          <w:ilvl w:val="2"/>
          <w:numId w:val="10"/>
        </w:numPr>
        <w:tabs>
          <w:tab w:val="left" w:pos="1251"/>
        </w:tabs>
        <w:spacing w:before="0" w:after="120" w:line="276" w:lineRule="auto"/>
        <w:rPr>
          <w:sz w:val="24"/>
          <w:szCs w:val="24"/>
        </w:rPr>
      </w:pPr>
      <w:r w:rsidRPr="009D080A">
        <w:rPr>
          <w:sz w:val="24"/>
          <w:szCs w:val="24"/>
        </w:rPr>
        <w:t>počet</w:t>
      </w:r>
      <w:r w:rsidRPr="009D080A">
        <w:rPr>
          <w:spacing w:val="-3"/>
          <w:sz w:val="24"/>
          <w:szCs w:val="24"/>
        </w:rPr>
        <w:t xml:space="preserve"> </w:t>
      </w:r>
      <w:r w:rsidRPr="009D080A">
        <w:rPr>
          <w:sz w:val="24"/>
          <w:szCs w:val="24"/>
        </w:rPr>
        <w:t>dní</w:t>
      </w:r>
      <w:r w:rsidRPr="009D080A">
        <w:rPr>
          <w:spacing w:val="-1"/>
          <w:sz w:val="24"/>
          <w:szCs w:val="24"/>
        </w:rPr>
        <w:t xml:space="preserve"> </w:t>
      </w:r>
      <w:r w:rsidRPr="009D080A">
        <w:rPr>
          <w:sz w:val="24"/>
          <w:szCs w:val="24"/>
        </w:rPr>
        <w:t>poistenia</w:t>
      </w:r>
      <w:r w:rsidRPr="009D080A">
        <w:rPr>
          <w:spacing w:val="1"/>
          <w:sz w:val="24"/>
          <w:szCs w:val="24"/>
        </w:rPr>
        <w:t xml:space="preserve"> </w:t>
      </w:r>
      <w:r w:rsidRPr="009D080A">
        <w:rPr>
          <w:sz w:val="24"/>
          <w:szCs w:val="24"/>
        </w:rPr>
        <w:t>v</w:t>
      </w:r>
      <w:r w:rsidRPr="009D080A">
        <w:rPr>
          <w:spacing w:val="-1"/>
          <w:sz w:val="24"/>
          <w:szCs w:val="24"/>
        </w:rPr>
        <w:t xml:space="preserve"> </w:t>
      </w:r>
      <w:r w:rsidRPr="009D080A">
        <w:rPr>
          <w:sz w:val="24"/>
          <w:szCs w:val="24"/>
        </w:rPr>
        <w:t>príslušnom</w:t>
      </w:r>
      <w:r w:rsidRPr="009D080A">
        <w:rPr>
          <w:spacing w:val="-1"/>
          <w:sz w:val="24"/>
          <w:szCs w:val="24"/>
        </w:rPr>
        <w:t xml:space="preserve"> </w:t>
      </w:r>
      <w:r w:rsidRPr="009D080A">
        <w:rPr>
          <w:sz w:val="24"/>
          <w:szCs w:val="24"/>
        </w:rPr>
        <w:t xml:space="preserve">kalendárnom </w:t>
      </w:r>
      <w:r w:rsidRPr="009D080A">
        <w:rPr>
          <w:spacing w:val="-2"/>
          <w:sz w:val="24"/>
          <w:szCs w:val="24"/>
        </w:rPr>
        <w:t>mesiaci,</w:t>
      </w:r>
    </w:p>
    <w:p w14:paraId="4ADBB58F" w14:textId="77777777" w:rsidR="00947F26" w:rsidRPr="009D080A" w:rsidRDefault="00C46561" w:rsidP="000D4E40">
      <w:pPr>
        <w:pStyle w:val="Odsekzoznamu"/>
        <w:numPr>
          <w:ilvl w:val="2"/>
          <w:numId w:val="10"/>
        </w:numPr>
        <w:tabs>
          <w:tab w:val="left" w:pos="1251"/>
        </w:tabs>
        <w:spacing w:before="0" w:after="120" w:line="276" w:lineRule="auto"/>
        <w:rPr>
          <w:sz w:val="24"/>
          <w:szCs w:val="24"/>
        </w:rPr>
      </w:pPr>
      <w:r w:rsidRPr="009D080A">
        <w:rPr>
          <w:sz w:val="24"/>
          <w:szCs w:val="24"/>
        </w:rPr>
        <w:t>územná</w:t>
      </w:r>
      <w:r w:rsidRPr="009D080A">
        <w:rPr>
          <w:spacing w:val="-3"/>
          <w:sz w:val="24"/>
          <w:szCs w:val="24"/>
        </w:rPr>
        <w:t xml:space="preserve"> </w:t>
      </w:r>
      <w:r w:rsidRPr="009D080A">
        <w:rPr>
          <w:sz w:val="24"/>
          <w:szCs w:val="24"/>
        </w:rPr>
        <w:t>platnosť</w:t>
      </w:r>
      <w:r w:rsidRPr="009D080A">
        <w:rPr>
          <w:spacing w:val="2"/>
          <w:sz w:val="24"/>
          <w:szCs w:val="24"/>
        </w:rPr>
        <w:t xml:space="preserve"> </w:t>
      </w:r>
      <w:r w:rsidRPr="009D080A">
        <w:rPr>
          <w:spacing w:val="-2"/>
          <w:sz w:val="24"/>
          <w:szCs w:val="24"/>
        </w:rPr>
        <w:t>poistenia,</w:t>
      </w:r>
    </w:p>
    <w:p w14:paraId="69D10F4E" w14:textId="73619020" w:rsidR="00947F26" w:rsidRPr="009D080A" w:rsidRDefault="00C46561" w:rsidP="000D4E40">
      <w:pPr>
        <w:pStyle w:val="Odsekzoznamu"/>
        <w:numPr>
          <w:ilvl w:val="2"/>
          <w:numId w:val="10"/>
        </w:numPr>
        <w:tabs>
          <w:tab w:val="left" w:pos="1251"/>
        </w:tabs>
        <w:spacing w:before="0" w:after="240" w:line="276" w:lineRule="auto"/>
        <w:rPr>
          <w:sz w:val="24"/>
          <w:szCs w:val="24"/>
        </w:rPr>
      </w:pPr>
      <w:r w:rsidRPr="009D080A">
        <w:rPr>
          <w:sz w:val="24"/>
          <w:szCs w:val="24"/>
        </w:rPr>
        <w:t>suma</w:t>
      </w:r>
      <w:r w:rsidRPr="009D080A">
        <w:rPr>
          <w:spacing w:val="-3"/>
          <w:sz w:val="24"/>
          <w:szCs w:val="24"/>
        </w:rPr>
        <w:t xml:space="preserve"> </w:t>
      </w:r>
      <w:r w:rsidRPr="009D080A">
        <w:rPr>
          <w:sz w:val="24"/>
          <w:szCs w:val="24"/>
        </w:rPr>
        <w:t>poistného vypočítaná</w:t>
      </w:r>
      <w:r w:rsidRPr="009D080A">
        <w:rPr>
          <w:spacing w:val="-1"/>
          <w:sz w:val="24"/>
          <w:szCs w:val="24"/>
        </w:rPr>
        <w:t xml:space="preserve"> </w:t>
      </w:r>
      <w:r w:rsidRPr="009D080A">
        <w:rPr>
          <w:sz w:val="24"/>
          <w:szCs w:val="24"/>
        </w:rPr>
        <w:t>v súlade</w:t>
      </w:r>
      <w:r w:rsidRPr="009D080A">
        <w:rPr>
          <w:spacing w:val="-4"/>
          <w:sz w:val="24"/>
          <w:szCs w:val="24"/>
        </w:rPr>
        <w:t xml:space="preserve"> </w:t>
      </w:r>
      <w:r w:rsidRPr="009D080A">
        <w:rPr>
          <w:sz w:val="24"/>
          <w:szCs w:val="24"/>
        </w:rPr>
        <w:t>s bodom</w:t>
      </w:r>
      <w:r w:rsidRPr="009D080A">
        <w:rPr>
          <w:spacing w:val="1"/>
          <w:sz w:val="24"/>
          <w:szCs w:val="24"/>
        </w:rPr>
        <w:t xml:space="preserve"> </w:t>
      </w:r>
      <w:r w:rsidRPr="009D080A">
        <w:rPr>
          <w:sz w:val="24"/>
          <w:szCs w:val="24"/>
        </w:rPr>
        <w:t xml:space="preserve">6.2 </w:t>
      </w:r>
      <w:r w:rsidRPr="009D080A">
        <w:rPr>
          <w:spacing w:val="-2"/>
          <w:sz w:val="24"/>
          <w:szCs w:val="24"/>
        </w:rPr>
        <w:t>Zmluvy.</w:t>
      </w:r>
    </w:p>
    <w:p w14:paraId="391591F7" w14:textId="77777777" w:rsidR="00947F26" w:rsidRPr="009D080A" w:rsidRDefault="00C46561" w:rsidP="000D4E40">
      <w:pPr>
        <w:pStyle w:val="Odsekzoznamu"/>
        <w:numPr>
          <w:ilvl w:val="1"/>
          <w:numId w:val="10"/>
        </w:numPr>
        <w:tabs>
          <w:tab w:val="left" w:pos="837"/>
        </w:tabs>
        <w:spacing w:before="0" w:after="240" w:line="276" w:lineRule="auto"/>
        <w:ind w:left="837" w:hanging="719"/>
        <w:rPr>
          <w:sz w:val="24"/>
          <w:szCs w:val="24"/>
        </w:rPr>
      </w:pPr>
      <w:r w:rsidRPr="009D080A">
        <w:rPr>
          <w:sz w:val="24"/>
          <w:szCs w:val="24"/>
        </w:rPr>
        <w:t>Poistníkom</w:t>
      </w:r>
      <w:r w:rsidRPr="009D080A">
        <w:rPr>
          <w:spacing w:val="18"/>
          <w:sz w:val="24"/>
          <w:szCs w:val="24"/>
        </w:rPr>
        <w:t xml:space="preserve"> </w:t>
      </w:r>
      <w:r w:rsidRPr="009D080A">
        <w:rPr>
          <w:sz w:val="24"/>
          <w:szCs w:val="24"/>
        </w:rPr>
        <w:t>vyplnené</w:t>
      </w:r>
      <w:r w:rsidRPr="009D080A">
        <w:rPr>
          <w:spacing w:val="20"/>
          <w:sz w:val="24"/>
          <w:szCs w:val="24"/>
        </w:rPr>
        <w:t xml:space="preserve"> </w:t>
      </w:r>
      <w:r w:rsidRPr="009D080A">
        <w:rPr>
          <w:sz w:val="24"/>
          <w:szCs w:val="24"/>
        </w:rPr>
        <w:t>tlačivo</w:t>
      </w:r>
      <w:r w:rsidRPr="009D080A">
        <w:rPr>
          <w:spacing w:val="23"/>
          <w:sz w:val="24"/>
          <w:szCs w:val="24"/>
        </w:rPr>
        <w:t xml:space="preserve"> </w:t>
      </w:r>
      <w:r w:rsidRPr="009D080A">
        <w:rPr>
          <w:sz w:val="24"/>
          <w:szCs w:val="24"/>
        </w:rPr>
        <w:t>„Vyúčtovanie</w:t>
      </w:r>
      <w:r w:rsidRPr="009D080A">
        <w:rPr>
          <w:spacing w:val="23"/>
          <w:sz w:val="24"/>
          <w:szCs w:val="24"/>
        </w:rPr>
        <w:t xml:space="preserve"> </w:t>
      </w:r>
      <w:r w:rsidRPr="009D080A">
        <w:rPr>
          <w:sz w:val="24"/>
          <w:szCs w:val="24"/>
        </w:rPr>
        <w:t>poistenia</w:t>
      </w:r>
      <w:r w:rsidRPr="009D080A">
        <w:rPr>
          <w:spacing w:val="23"/>
          <w:sz w:val="24"/>
          <w:szCs w:val="24"/>
        </w:rPr>
        <w:t xml:space="preserve"> </w:t>
      </w:r>
      <w:r w:rsidRPr="009D080A">
        <w:rPr>
          <w:sz w:val="24"/>
          <w:szCs w:val="24"/>
        </w:rPr>
        <w:t>pri</w:t>
      </w:r>
      <w:r w:rsidRPr="009D080A">
        <w:rPr>
          <w:spacing w:val="21"/>
          <w:sz w:val="24"/>
          <w:szCs w:val="24"/>
        </w:rPr>
        <w:t xml:space="preserve"> </w:t>
      </w:r>
      <w:r w:rsidRPr="009D080A">
        <w:rPr>
          <w:sz w:val="24"/>
          <w:szCs w:val="24"/>
        </w:rPr>
        <w:t>dočasnom</w:t>
      </w:r>
      <w:r w:rsidRPr="009D080A">
        <w:rPr>
          <w:spacing w:val="24"/>
          <w:sz w:val="24"/>
          <w:szCs w:val="24"/>
        </w:rPr>
        <w:t xml:space="preserve"> </w:t>
      </w:r>
      <w:r w:rsidRPr="009D080A">
        <w:rPr>
          <w:sz w:val="24"/>
          <w:szCs w:val="24"/>
        </w:rPr>
        <w:t>vyslaní“</w:t>
      </w:r>
      <w:r w:rsidRPr="009D080A">
        <w:rPr>
          <w:spacing w:val="23"/>
          <w:sz w:val="24"/>
          <w:szCs w:val="24"/>
        </w:rPr>
        <w:t xml:space="preserve"> </w:t>
      </w:r>
      <w:r w:rsidRPr="009D080A">
        <w:rPr>
          <w:sz w:val="24"/>
          <w:szCs w:val="24"/>
        </w:rPr>
        <w:t>a</w:t>
      </w:r>
      <w:r w:rsidRPr="009D080A">
        <w:rPr>
          <w:spacing w:val="-3"/>
          <w:sz w:val="24"/>
          <w:szCs w:val="24"/>
        </w:rPr>
        <w:t xml:space="preserve"> </w:t>
      </w:r>
      <w:r w:rsidRPr="009D080A">
        <w:rPr>
          <w:spacing w:val="-2"/>
          <w:sz w:val="24"/>
          <w:szCs w:val="24"/>
        </w:rPr>
        <w:t>tlačivo</w:t>
      </w:r>
    </w:p>
    <w:p w14:paraId="0B8D7931" w14:textId="77777777" w:rsidR="00947F26" w:rsidRPr="009D080A" w:rsidRDefault="00C46561" w:rsidP="000D4E40">
      <w:pPr>
        <w:pStyle w:val="Zkladntext"/>
        <w:spacing w:before="0" w:after="240" w:line="276" w:lineRule="auto"/>
        <w:ind w:left="838" w:right="113"/>
      </w:pPr>
      <w:r w:rsidRPr="009D080A">
        <w:t>„Prihlásenie do poistenia, storno poistenia a vyúčtovanie poistenia pri zahraničnej služobnej/pracovnej ceste“ slúžia ako podklad pre fakturáciu bežného poistného za mesačné poistné obdobie.</w:t>
      </w:r>
    </w:p>
    <w:p w14:paraId="4D6EF2B7" w14:textId="50A37C80" w:rsidR="00947F26" w:rsidRPr="009D080A" w:rsidRDefault="00C46561" w:rsidP="000D4E40">
      <w:pPr>
        <w:pStyle w:val="Odsekzoznamu"/>
        <w:numPr>
          <w:ilvl w:val="1"/>
          <w:numId w:val="10"/>
        </w:numPr>
        <w:tabs>
          <w:tab w:val="left" w:pos="838"/>
        </w:tabs>
        <w:spacing w:before="0" w:after="240" w:line="276" w:lineRule="auto"/>
        <w:ind w:right="112"/>
        <w:rPr>
          <w:sz w:val="24"/>
          <w:szCs w:val="24"/>
        </w:rPr>
      </w:pPr>
      <w:r w:rsidRPr="009D080A">
        <w:rPr>
          <w:sz w:val="24"/>
          <w:szCs w:val="24"/>
        </w:rPr>
        <w:t>V prípade, ak by sa na strane Poistníka vyskytli objektívne príčiny, pre ktoré by do evidencie poistených neboli zaradení všetci poistení, Poistník tieto osoby nahlási Poisťovateľovi ihneď,</w:t>
      </w:r>
      <w:r w:rsidRPr="009D080A">
        <w:rPr>
          <w:spacing w:val="-2"/>
          <w:sz w:val="24"/>
          <w:szCs w:val="24"/>
        </w:rPr>
        <w:t xml:space="preserve"> </w:t>
      </w:r>
      <w:r w:rsidRPr="009D080A">
        <w:rPr>
          <w:sz w:val="24"/>
          <w:szCs w:val="24"/>
        </w:rPr>
        <w:t>ako</w:t>
      </w:r>
      <w:r w:rsidRPr="009D080A">
        <w:rPr>
          <w:spacing w:val="-2"/>
          <w:sz w:val="24"/>
          <w:szCs w:val="24"/>
        </w:rPr>
        <w:t xml:space="preserve"> </w:t>
      </w:r>
      <w:r w:rsidRPr="009D080A">
        <w:rPr>
          <w:sz w:val="24"/>
          <w:szCs w:val="24"/>
        </w:rPr>
        <w:t>budú</w:t>
      </w:r>
      <w:r w:rsidRPr="009D080A">
        <w:rPr>
          <w:spacing w:val="-2"/>
          <w:sz w:val="24"/>
          <w:szCs w:val="24"/>
        </w:rPr>
        <w:t xml:space="preserve"> </w:t>
      </w:r>
      <w:r w:rsidRPr="009D080A">
        <w:rPr>
          <w:sz w:val="24"/>
          <w:szCs w:val="24"/>
        </w:rPr>
        <w:t>príčiny</w:t>
      </w:r>
      <w:r w:rsidRPr="009D080A">
        <w:rPr>
          <w:spacing w:val="-7"/>
          <w:sz w:val="24"/>
          <w:szCs w:val="24"/>
        </w:rPr>
        <w:t xml:space="preserve"> </w:t>
      </w:r>
      <w:r w:rsidRPr="009D080A">
        <w:rPr>
          <w:sz w:val="24"/>
          <w:szCs w:val="24"/>
        </w:rPr>
        <w:t>odstránené</w:t>
      </w:r>
      <w:r w:rsidRPr="009D080A">
        <w:rPr>
          <w:spacing w:val="-5"/>
          <w:sz w:val="24"/>
          <w:szCs w:val="24"/>
        </w:rPr>
        <w:t xml:space="preserve"> </w:t>
      </w:r>
      <w:r w:rsidRPr="009D080A">
        <w:rPr>
          <w:sz w:val="24"/>
          <w:szCs w:val="24"/>
        </w:rPr>
        <w:t>a</w:t>
      </w:r>
      <w:r w:rsidRPr="009D080A">
        <w:rPr>
          <w:spacing w:val="-2"/>
          <w:sz w:val="24"/>
          <w:szCs w:val="24"/>
        </w:rPr>
        <w:t xml:space="preserve"> </w:t>
      </w:r>
      <w:r w:rsidRPr="009D080A">
        <w:rPr>
          <w:sz w:val="24"/>
          <w:szCs w:val="24"/>
        </w:rPr>
        <w:t>poistné</w:t>
      </w:r>
      <w:r w:rsidRPr="009D080A">
        <w:rPr>
          <w:spacing w:val="-5"/>
          <w:sz w:val="24"/>
          <w:szCs w:val="24"/>
        </w:rPr>
        <w:t xml:space="preserve"> </w:t>
      </w:r>
      <w:r w:rsidRPr="009D080A">
        <w:rPr>
          <w:sz w:val="24"/>
          <w:szCs w:val="24"/>
        </w:rPr>
        <w:t>bude</w:t>
      </w:r>
      <w:r w:rsidRPr="009D080A">
        <w:rPr>
          <w:spacing w:val="-2"/>
          <w:sz w:val="24"/>
          <w:szCs w:val="24"/>
        </w:rPr>
        <w:t xml:space="preserve"> </w:t>
      </w:r>
      <w:r w:rsidRPr="009D080A">
        <w:rPr>
          <w:sz w:val="24"/>
          <w:szCs w:val="24"/>
        </w:rPr>
        <w:t>uhradené</w:t>
      </w:r>
      <w:r w:rsidRPr="009D080A">
        <w:rPr>
          <w:spacing w:val="-2"/>
          <w:sz w:val="24"/>
          <w:szCs w:val="24"/>
        </w:rPr>
        <w:t xml:space="preserve"> </w:t>
      </w:r>
      <w:r w:rsidRPr="009D080A">
        <w:rPr>
          <w:sz w:val="24"/>
          <w:szCs w:val="24"/>
        </w:rPr>
        <w:t>dodatočne bez akýchkoľvek sankcií zo strany Poisťovateľa. To platí aj v</w:t>
      </w:r>
      <w:r w:rsidRPr="009D080A">
        <w:rPr>
          <w:spacing w:val="-1"/>
          <w:sz w:val="24"/>
          <w:szCs w:val="24"/>
        </w:rPr>
        <w:t xml:space="preserve"> </w:t>
      </w:r>
      <w:r w:rsidRPr="009D080A">
        <w:rPr>
          <w:sz w:val="24"/>
          <w:szCs w:val="24"/>
        </w:rPr>
        <w:t>prípade narodenia dieťaťa, ktoré je sprevádzajúcou osobou podľa bodu 2.1 písm. b) Zmluvy.</w:t>
      </w:r>
    </w:p>
    <w:p w14:paraId="612D6AFE" w14:textId="4AD37D8D" w:rsidR="00160C9E" w:rsidRPr="009D080A" w:rsidRDefault="00160C9E" w:rsidP="000D4E40">
      <w:pPr>
        <w:pStyle w:val="Odsekzoznamu"/>
        <w:numPr>
          <w:ilvl w:val="1"/>
          <w:numId w:val="10"/>
        </w:numPr>
        <w:tabs>
          <w:tab w:val="left" w:pos="838"/>
        </w:tabs>
        <w:spacing w:before="0" w:after="240" w:line="276" w:lineRule="auto"/>
        <w:ind w:right="112"/>
        <w:rPr>
          <w:sz w:val="24"/>
          <w:szCs w:val="24"/>
        </w:rPr>
      </w:pPr>
      <w:r w:rsidRPr="009D080A">
        <w:rPr>
          <w:sz w:val="24"/>
          <w:szCs w:val="24"/>
        </w:rPr>
        <w:t xml:space="preserve">Poisťovateľ poskytne poistníkovi minimálne raz za 6 mesiacov údaje o poistnom plnení a </w:t>
      </w:r>
      <w:proofErr w:type="spellStart"/>
      <w:r w:rsidRPr="009D080A">
        <w:rPr>
          <w:sz w:val="24"/>
          <w:szCs w:val="24"/>
        </w:rPr>
        <w:t>škodovosti</w:t>
      </w:r>
      <w:proofErr w:type="spellEnd"/>
      <w:r w:rsidRPr="009D080A">
        <w:rPr>
          <w:sz w:val="24"/>
          <w:szCs w:val="24"/>
        </w:rPr>
        <w:t xml:space="preserve"> – rozdelenom pre jednotlivé zóny územnej platnosti poistenia v štruktúre: počet poistných udalostí (celkovo a podľa jednotlivých druhov poistných udalostí) a</w:t>
      </w:r>
      <w:r w:rsidR="009D080A">
        <w:rPr>
          <w:sz w:val="24"/>
          <w:szCs w:val="24"/>
        </w:rPr>
        <w:t> </w:t>
      </w:r>
      <w:r w:rsidRPr="009D080A">
        <w:rPr>
          <w:sz w:val="24"/>
          <w:szCs w:val="24"/>
        </w:rPr>
        <w:t xml:space="preserve">výška vyplateného poistného plnenia (celkovo a podľa jednotlivých druhov poistných udalostí), </w:t>
      </w:r>
      <w:r w:rsidR="00300788" w:rsidRPr="009D080A">
        <w:rPr>
          <w:sz w:val="24"/>
          <w:szCs w:val="24"/>
        </w:rPr>
        <w:t xml:space="preserve">prípadná </w:t>
      </w:r>
      <w:r w:rsidRPr="009D080A">
        <w:rPr>
          <w:sz w:val="24"/>
          <w:szCs w:val="24"/>
        </w:rPr>
        <w:t>rezerva na poistné plnenia</w:t>
      </w:r>
      <w:r w:rsidR="00300788" w:rsidRPr="009D080A">
        <w:rPr>
          <w:sz w:val="24"/>
          <w:szCs w:val="24"/>
        </w:rPr>
        <w:t>.</w:t>
      </w:r>
    </w:p>
    <w:p w14:paraId="35605169" w14:textId="77777777" w:rsidR="00947F26" w:rsidRPr="009D080A" w:rsidRDefault="00C46561">
      <w:pPr>
        <w:pStyle w:val="Nadpis2"/>
        <w:ind w:left="145"/>
      </w:pPr>
      <w:r w:rsidRPr="009D080A">
        <w:t>Článok</w:t>
      </w:r>
      <w:r w:rsidRPr="009D080A">
        <w:rPr>
          <w:spacing w:val="2"/>
        </w:rPr>
        <w:t xml:space="preserve"> </w:t>
      </w:r>
      <w:r w:rsidRPr="009D080A">
        <w:rPr>
          <w:spacing w:val="-5"/>
        </w:rPr>
        <w:t>11</w:t>
      </w:r>
    </w:p>
    <w:p w14:paraId="4B200049" w14:textId="77777777" w:rsidR="00947F26" w:rsidRPr="009D080A" w:rsidRDefault="00C46561" w:rsidP="00707C15">
      <w:pPr>
        <w:spacing w:after="240" w:line="276" w:lineRule="auto"/>
        <w:ind w:left="144" w:right="4"/>
        <w:jc w:val="center"/>
        <w:rPr>
          <w:b/>
          <w:sz w:val="24"/>
          <w:szCs w:val="24"/>
        </w:rPr>
      </w:pPr>
      <w:r w:rsidRPr="009D080A">
        <w:rPr>
          <w:b/>
          <w:sz w:val="24"/>
          <w:szCs w:val="24"/>
        </w:rPr>
        <w:t>Fakturácia</w:t>
      </w:r>
      <w:r w:rsidRPr="009D080A">
        <w:rPr>
          <w:b/>
          <w:spacing w:val="-1"/>
          <w:sz w:val="24"/>
          <w:szCs w:val="24"/>
        </w:rPr>
        <w:t xml:space="preserve"> </w:t>
      </w:r>
      <w:r w:rsidRPr="009D080A">
        <w:rPr>
          <w:b/>
          <w:sz w:val="24"/>
          <w:szCs w:val="24"/>
        </w:rPr>
        <w:t xml:space="preserve">a platobné </w:t>
      </w:r>
      <w:r w:rsidRPr="009D080A">
        <w:rPr>
          <w:b/>
          <w:spacing w:val="-2"/>
          <w:sz w:val="24"/>
          <w:szCs w:val="24"/>
        </w:rPr>
        <w:t>podmienky</w:t>
      </w:r>
    </w:p>
    <w:p w14:paraId="18480CAC" w14:textId="343812B9" w:rsidR="00947F26" w:rsidRPr="009D080A" w:rsidRDefault="00C46561" w:rsidP="000F1C37">
      <w:pPr>
        <w:pStyle w:val="Odsekzoznamu"/>
        <w:numPr>
          <w:ilvl w:val="1"/>
          <w:numId w:val="9"/>
        </w:numPr>
        <w:tabs>
          <w:tab w:val="left" w:pos="837"/>
        </w:tabs>
        <w:spacing w:before="0" w:after="240" w:line="276" w:lineRule="auto"/>
        <w:ind w:right="115" w:hanging="719"/>
        <w:rPr>
          <w:sz w:val="24"/>
          <w:szCs w:val="24"/>
        </w:rPr>
      </w:pPr>
      <w:r w:rsidRPr="009D080A">
        <w:rPr>
          <w:sz w:val="24"/>
          <w:szCs w:val="24"/>
        </w:rPr>
        <w:t>Poisťovateľ</w:t>
      </w:r>
      <w:r w:rsidRPr="009D080A">
        <w:rPr>
          <w:spacing w:val="-12"/>
          <w:sz w:val="24"/>
          <w:szCs w:val="24"/>
        </w:rPr>
        <w:t xml:space="preserve"> </w:t>
      </w:r>
      <w:r w:rsidRPr="009D080A">
        <w:rPr>
          <w:sz w:val="24"/>
          <w:szCs w:val="24"/>
        </w:rPr>
        <w:t>je</w:t>
      </w:r>
      <w:r w:rsidRPr="009D080A">
        <w:rPr>
          <w:spacing w:val="-11"/>
          <w:sz w:val="24"/>
          <w:szCs w:val="24"/>
        </w:rPr>
        <w:t xml:space="preserve"> </w:t>
      </w:r>
      <w:r w:rsidRPr="009D080A">
        <w:rPr>
          <w:sz w:val="24"/>
          <w:szCs w:val="24"/>
        </w:rPr>
        <w:t>povinný</w:t>
      </w:r>
      <w:r w:rsidRPr="009D080A">
        <w:rPr>
          <w:spacing w:val="-17"/>
          <w:sz w:val="24"/>
          <w:szCs w:val="24"/>
        </w:rPr>
        <w:t xml:space="preserve"> </w:t>
      </w:r>
      <w:r w:rsidRPr="009D080A">
        <w:rPr>
          <w:sz w:val="24"/>
          <w:szCs w:val="24"/>
        </w:rPr>
        <w:t>do</w:t>
      </w:r>
      <w:r w:rsidRPr="009D080A">
        <w:rPr>
          <w:spacing w:val="-12"/>
          <w:sz w:val="24"/>
          <w:szCs w:val="24"/>
        </w:rPr>
        <w:t xml:space="preserve"> </w:t>
      </w:r>
      <w:r w:rsidRPr="009D080A">
        <w:rPr>
          <w:sz w:val="24"/>
          <w:szCs w:val="24"/>
        </w:rPr>
        <w:t>7</w:t>
      </w:r>
      <w:r w:rsidRPr="009D080A">
        <w:rPr>
          <w:spacing w:val="-12"/>
          <w:sz w:val="24"/>
          <w:szCs w:val="24"/>
        </w:rPr>
        <w:t xml:space="preserve"> </w:t>
      </w:r>
      <w:r w:rsidRPr="009D080A">
        <w:rPr>
          <w:sz w:val="24"/>
          <w:szCs w:val="24"/>
        </w:rPr>
        <w:t>pracovných</w:t>
      </w:r>
      <w:r w:rsidRPr="009D080A">
        <w:rPr>
          <w:spacing w:val="-10"/>
          <w:sz w:val="24"/>
          <w:szCs w:val="24"/>
        </w:rPr>
        <w:t xml:space="preserve"> </w:t>
      </w:r>
      <w:r w:rsidRPr="009D080A">
        <w:rPr>
          <w:sz w:val="24"/>
          <w:szCs w:val="24"/>
        </w:rPr>
        <w:t>dní</w:t>
      </w:r>
      <w:r w:rsidRPr="009D080A">
        <w:rPr>
          <w:spacing w:val="-12"/>
          <w:sz w:val="24"/>
          <w:szCs w:val="24"/>
        </w:rPr>
        <w:t xml:space="preserve"> </w:t>
      </w:r>
      <w:r w:rsidRPr="009D080A">
        <w:rPr>
          <w:sz w:val="24"/>
          <w:szCs w:val="24"/>
        </w:rPr>
        <w:t>po</w:t>
      </w:r>
      <w:r w:rsidRPr="009D080A">
        <w:rPr>
          <w:spacing w:val="-12"/>
          <w:sz w:val="24"/>
          <w:szCs w:val="24"/>
        </w:rPr>
        <w:t xml:space="preserve"> </w:t>
      </w:r>
      <w:r w:rsidRPr="009D080A">
        <w:rPr>
          <w:sz w:val="24"/>
          <w:szCs w:val="24"/>
        </w:rPr>
        <w:t>doručení</w:t>
      </w:r>
      <w:r w:rsidRPr="009D080A">
        <w:rPr>
          <w:spacing w:val="-10"/>
          <w:sz w:val="24"/>
          <w:szCs w:val="24"/>
        </w:rPr>
        <w:t xml:space="preserve"> </w:t>
      </w:r>
      <w:r w:rsidRPr="009D080A">
        <w:rPr>
          <w:sz w:val="24"/>
          <w:szCs w:val="24"/>
        </w:rPr>
        <w:t>Poistníkom</w:t>
      </w:r>
      <w:r w:rsidRPr="009D080A">
        <w:rPr>
          <w:spacing w:val="-12"/>
          <w:sz w:val="24"/>
          <w:szCs w:val="24"/>
        </w:rPr>
        <w:t xml:space="preserve"> </w:t>
      </w:r>
      <w:r w:rsidRPr="009D080A">
        <w:rPr>
          <w:sz w:val="24"/>
          <w:szCs w:val="24"/>
        </w:rPr>
        <w:t>vyplneného</w:t>
      </w:r>
      <w:r w:rsidRPr="009D080A">
        <w:rPr>
          <w:spacing w:val="-11"/>
          <w:sz w:val="24"/>
          <w:szCs w:val="24"/>
        </w:rPr>
        <w:t xml:space="preserve"> </w:t>
      </w:r>
      <w:r w:rsidRPr="009D080A">
        <w:rPr>
          <w:spacing w:val="-2"/>
          <w:sz w:val="24"/>
          <w:szCs w:val="24"/>
        </w:rPr>
        <w:t>tlačiva</w:t>
      </w:r>
      <w:r w:rsidR="00707C15" w:rsidRPr="009D080A">
        <w:rPr>
          <w:spacing w:val="-2"/>
          <w:sz w:val="24"/>
          <w:szCs w:val="24"/>
        </w:rPr>
        <w:t xml:space="preserve"> </w:t>
      </w:r>
      <w:r w:rsidRPr="009D080A">
        <w:rPr>
          <w:sz w:val="24"/>
          <w:szCs w:val="24"/>
        </w:rPr>
        <w:t>„Vyúčtovanie</w:t>
      </w:r>
      <w:r w:rsidRPr="009D080A">
        <w:rPr>
          <w:spacing w:val="-8"/>
          <w:sz w:val="24"/>
          <w:szCs w:val="24"/>
        </w:rPr>
        <w:t xml:space="preserve"> </w:t>
      </w:r>
      <w:r w:rsidRPr="009D080A">
        <w:rPr>
          <w:sz w:val="24"/>
          <w:szCs w:val="24"/>
        </w:rPr>
        <w:t>poistenia</w:t>
      </w:r>
      <w:r w:rsidRPr="009D080A">
        <w:rPr>
          <w:spacing w:val="-11"/>
          <w:sz w:val="24"/>
          <w:szCs w:val="24"/>
        </w:rPr>
        <w:t xml:space="preserve"> </w:t>
      </w:r>
      <w:r w:rsidRPr="009D080A">
        <w:rPr>
          <w:sz w:val="24"/>
          <w:szCs w:val="24"/>
        </w:rPr>
        <w:t>pri</w:t>
      </w:r>
      <w:r w:rsidRPr="009D080A">
        <w:rPr>
          <w:spacing w:val="-13"/>
          <w:sz w:val="24"/>
          <w:szCs w:val="24"/>
        </w:rPr>
        <w:t xml:space="preserve"> </w:t>
      </w:r>
      <w:r w:rsidRPr="009D080A">
        <w:rPr>
          <w:sz w:val="24"/>
          <w:szCs w:val="24"/>
        </w:rPr>
        <w:t>dočasnom</w:t>
      </w:r>
      <w:r w:rsidRPr="009D080A">
        <w:rPr>
          <w:spacing w:val="-11"/>
          <w:sz w:val="24"/>
          <w:szCs w:val="24"/>
        </w:rPr>
        <w:t xml:space="preserve"> </w:t>
      </w:r>
      <w:r w:rsidRPr="009D080A">
        <w:rPr>
          <w:sz w:val="24"/>
          <w:szCs w:val="24"/>
        </w:rPr>
        <w:t>vyslaní“</w:t>
      </w:r>
      <w:r w:rsidRPr="009D080A">
        <w:rPr>
          <w:spacing w:val="-8"/>
          <w:sz w:val="24"/>
          <w:szCs w:val="24"/>
        </w:rPr>
        <w:t xml:space="preserve"> </w:t>
      </w:r>
      <w:r w:rsidRPr="009D080A">
        <w:rPr>
          <w:sz w:val="24"/>
          <w:szCs w:val="24"/>
        </w:rPr>
        <w:t>a/alebo</w:t>
      </w:r>
      <w:r w:rsidRPr="009D080A">
        <w:rPr>
          <w:spacing w:val="-11"/>
          <w:sz w:val="24"/>
          <w:szCs w:val="24"/>
        </w:rPr>
        <w:t xml:space="preserve"> </w:t>
      </w:r>
      <w:r w:rsidRPr="009D080A">
        <w:rPr>
          <w:sz w:val="24"/>
          <w:szCs w:val="24"/>
        </w:rPr>
        <w:t>„Prihlásenie</w:t>
      </w:r>
      <w:r w:rsidRPr="009D080A">
        <w:rPr>
          <w:spacing w:val="-13"/>
          <w:sz w:val="24"/>
          <w:szCs w:val="24"/>
        </w:rPr>
        <w:t xml:space="preserve"> </w:t>
      </w:r>
      <w:r w:rsidRPr="009D080A">
        <w:rPr>
          <w:sz w:val="24"/>
          <w:szCs w:val="24"/>
        </w:rPr>
        <w:t>do</w:t>
      </w:r>
      <w:r w:rsidRPr="009D080A">
        <w:rPr>
          <w:spacing w:val="-11"/>
          <w:sz w:val="24"/>
          <w:szCs w:val="24"/>
        </w:rPr>
        <w:t xml:space="preserve"> </w:t>
      </w:r>
      <w:r w:rsidRPr="009D080A">
        <w:rPr>
          <w:sz w:val="24"/>
          <w:szCs w:val="24"/>
        </w:rPr>
        <w:t>poistenia,</w:t>
      </w:r>
      <w:r w:rsidRPr="009D080A">
        <w:rPr>
          <w:spacing w:val="-11"/>
          <w:sz w:val="24"/>
          <w:szCs w:val="24"/>
        </w:rPr>
        <w:t xml:space="preserve"> </w:t>
      </w:r>
      <w:r w:rsidRPr="009D080A">
        <w:rPr>
          <w:sz w:val="24"/>
          <w:szCs w:val="24"/>
        </w:rPr>
        <w:t>storno poistenia a vyúčtovanie poistenia pri zahraničnej služobnej/pracovnej ceste“ zaslať Poistníkovi faktúru na zodpovedajúcu sumu poistného určeného v súlade s článkom 6 Zmluvy.</w:t>
      </w:r>
      <w:r w:rsidRPr="009D080A">
        <w:rPr>
          <w:spacing w:val="-10"/>
          <w:sz w:val="24"/>
          <w:szCs w:val="24"/>
        </w:rPr>
        <w:t xml:space="preserve"> </w:t>
      </w:r>
      <w:r w:rsidRPr="009D080A">
        <w:rPr>
          <w:sz w:val="24"/>
          <w:szCs w:val="24"/>
        </w:rPr>
        <w:t>Povinnou</w:t>
      </w:r>
      <w:r w:rsidRPr="009D080A">
        <w:rPr>
          <w:spacing w:val="-10"/>
          <w:sz w:val="24"/>
          <w:szCs w:val="24"/>
        </w:rPr>
        <w:t xml:space="preserve"> </w:t>
      </w:r>
      <w:r w:rsidRPr="009D080A">
        <w:rPr>
          <w:sz w:val="24"/>
          <w:szCs w:val="24"/>
        </w:rPr>
        <w:t>prílohou</w:t>
      </w:r>
      <w:r w:rsidRPr="009D080A">
        <w:rPr>
          <w:spacing w:val="-10"/>
          <w:sz w:val="24"/>
          <w:szCs w:val="24"/>
        </w:rPr>
        <w:t xml:space="preserve"> </w:t>
      </w:r>
      <w:r w:rsidRPr="009D080A">
        <w:rPr>
          <w:sz w:val="24"/>
          <w:szCs w:val="24"/>
        </w:rPr>
        <w:t>faktúry</w:t>
      </w:r>
      <w:r w:rsidRPr="009D080A">
        <w:rPr>
          <w:spacing w:val="-14"/>
          <w:sz w:val="24"/>
          <w:szCs w:val="24"/>
        </w:rPr>
        <w:t xml:space="preserve"> </w:t>
      </w:r>
      <w:r w:rsidRPr="009D080A">
        <w:rPr>
          <w:sz w:val="24"/>
          <w:szCs w:val="24"/>
        </w:rPr>
        <w:t>je</w:t>
      </w:r>
      <w:r w:rsidRPr="009D080A">
        <w:rPr>
          <w:spacing w:val="-10"/>
          <w:sz w:val="24"/>
          <w:szCs w:val="24"/>
        </w:rPr>
        <w:t xml:space="preserve"> </w:t>
      </w:r>
      <w:r w:rsidRPr="009D080A">
        <w:rPr>
          <w:sz w:val="24"/>
          <w:szCs w:val="24"/>
        </w:rPr>
        <w:t>vyúčtovanie</w:t>
      </w:r>
      <w:r w:rsidRPr="009D080A">
        <w:rPr>
          <w:spacing w:val="-10"/>
          <w:sz w:val="24"/>
          <w:szCs w:val="24"/>
        </w:rPr>
        <w:t xml:space="preserve"> </w:t>
      </w:r>
      <w:r w:rsidRPr="009D080A">
        <w:rPr>
          <w:sz w:val="24"/>
          <w:szCs w:val="24"/>
        </w:rPr>
        <w:t>poistného</w:t>
      </w:r>
      <w:r w:rsidRPr="009D080A">
        <w:rPr>
          <w:spacing w:val="-10"/>
          <w:sz w:val="24"/>
          <w:szCs w:val="24"/>
        </w:rPr>
        <w:t xml:space="preserve"> </w:t>
      </w:r>
      <w:r w:rsidRPr="009D080A">
        <w:rPr>
          <w:sz w:val="24"/>
          <w:szCs w:val="24"/>
        </w:rPr>
        <w:t>v</w:t>
      </w:r>
      <w:r w:rsidRPr="009D080A">
        <w:rPr>
          <w:spacing w:val="-7"/>
          <w:sz w:val="24"/>
          <w:szCs w:val="24"/>
        </w:rPr>
        <w:t xml:space="preserve"> </w:t>
      </w:r>
      <w:r w:rsidRPr="009D080A">
        <w:rPr>
          <w:sz w:val="24"/>
          <w:szCs w:val="24"/>
        </w:rPr>
        <w:t>členení</w:t>
      </w:r>
      <w:r w:rsidRPr="009D080A">
        <w:rPr>
          <w:spacing w:val="-7"/>
          <w:sz w:val="24"/>
          <w:szCs w:val="24"/>
        </w:rPr>
        <w:t xml:space="preserve"> </w:t>
      </w:r>
      <w:r w:rsidRPr="009D080A">
        <w:rPr>
          <w:sz w:val="24"/>
          <w:szCs w:val="24"/>
        </w:rPr>
        <w:t>podľa</w:t>
      </w:r>
      <w:r w:rsidRPr="009D080A">
        <w:rPr>
          <w:spacing w:val="-8"/>
          <w:sz w:val="24"/>
          <w:szCs w:val="24"/>
        </w:rPr>
        <w:t xml:space="preserve"> </w:t>
      </w:r>
      <w:r w:rsidRPr="009D080A">
        <w:rPr>
          <w:sz w:val="24"/>
          <w:szCs w:val="24"/>
        </w:rPr>
        <w:t>typu poistenia podľa bodu 2.1 a územnej platnosti poistenia podľa bodu 6.3 Zmluvy.</w:t>
      </w:r>
    </w:p>
    <w:p w14:paraId="1F1AE33A" w14:textId="73F43B7C" w:rsidR="00947F26" w:rsidRPr="009D080A" w:rsidRDefault="00C46561" w:rsidP="00707C15">
      <w:pPr>
        <w:pStyle w:val="Odsekzoznamu"/>
        <w:numPr>
          <w:ilvl w:val="1"/>
          <w:numId w:val="9"/>
        </w:numPr>
        <w:tabs>
          <w:tab w:val="left" w:pos="838"/>
        </w:tabs>
        <w:spacing w:before="0" w:after="240" w:line="276" w:lineRule="auto"/>
        <w:ind w:right="114"/>
        <w:rPr>
          <w:sz w:val="24"/>
          <w:szCs w:val="24"/>
        </w:rPr>
      </w:pPr>
      <w:bookmarkStart w:id="4" w:name="_Hlk193718158"/>
      <w:r w:rsidRPr="009D080A">
        <w:rPr>
          <w:sz w:val="24"/>
          <w:szCs w:val="24"/>
        </w:rPr>
        <w:t>Poistník poukáže fakturovanú sumu poistného na účet Poisťovateľa uvedený</w:t>
      </w:r>
      <w:r w:rsidRPr="009D080A">
        <w:rPr>
          <w:spacing w:val="-2"/>
          <w:sz w:val="24"/>
          <w:szCs w:val="24"/>
        </w:rPr>
        <w:t xml:space="preserve"> </w:t>
      </w:r>
      <w:r w:rsidRPr="009D080A">
        <w:rPr>
          <w:sz w:val="24"/>
          <w:szCs w:val="24"/>
        </w:rPr>
        <w:t>v záhlaví Zmluvy s uvedením čísla faktúry ako variabilného symbolu. Doba splatnosti faktúry vystavenej a</w:t>
      </w:r>
      <w:r w:rsidRPr="009D080A">
        <w:rPr>
          <w:spacing w:val="-4"/>
          <w:sz w:val="24"/>
          <w:szCs w:val="24"/>
        </w:rPr>
        <w:t xml:space="preserve"> </w:t>
      </w:r>
      <w:r w:rsidRPr="009D080A">
        <w:rPr>
          <w:sz w:val="24"/>
          <w:szCs w:val="24"/>
        </w:rPr>
        <w:t xml:space="preserve">doručenej podľa tohto článku je 30 dní od jej doručenia </w:t>
      </w:r>
      <w:r w:rsidRPr="009D080A">
        <w:rPr>
          <w:spacing w:val="-2"/>
          <w:sz w:val="24"/>
          <w:szCs w:val="24"/>
        </w:rPr>
        <w:t>Poistníkovi.</w:t>
      </w:r>
    </w:p>
    <w:bookmarkEnd w:id="4"/>
    <w:p w14:paraId="658BD925" w14:textId="60BE95F7" w:rsidR="00947F26" w:rsidRPr="009D080A" w:rsidRDefault="00C46561" w:rsidP="00707C15">
      <w:pPr>
        <w:pStyle w:val="Odsekzoznamu"/>
        <w:numPr>
          <w:ilvl w:val="1"/>
          <w:numId w:val="9"/>
        </w:numPr>
        <w:tabs>
          <w:tab w:val="left" w:pos="838"/>
        </w:tabs>
        <w:spacing w:before="0" w:after="240" w:line="276" w:lineRule="auto"/>
        <w:ind w:right="112"/>
        <w:rPr>
          <w:sz w:val="24"/>
          <w:szCs w:val="24"/>
        </w:rPr>
      </w:pPr>
      <w:r w:rsidRPr="009D080A">
        <w:rPr>
          <w:sz w:val="24"/>
          <w:szCs w:val="24"/>
        </w:rPr>
        <w:lastRenderedPageBreak/>
        <w:t>V</w:t>
      </w:r>
      <w:r w:rsidRPr="009D080A">
        <w:rPr>
          <w:spacing w:val="-3"/>
          <w:sz w:val="24"/>
          <w:szCs w:val="24"/>
        </w:rPr>
        <w:t xml:space="preserve"> </w:t>
      </w:r>
      <w:r w:rsidRPr="009D080A">
        <w:rPr>
          <w:sz w:val="24"/>
          <w:szCs w:val="24"/>
        </w:rPr>
        <w:t>prípade</w:t>
      </w:r>
      <w:r w:rsidRPr="009D080A">
        <w:rPr>
          <w:spacing w:val="-2"/>
          <w:sz w:val="24"/>
          <w:szCs w:val="24"/>
        </w:rPr>
        <w:t xml:space="preserve"> </w:t>
      </w:r>
      <w:r w:rsidRPr="009D080A">
        <w:rPr>
          <w:sz w:val="24"/>
          <w:szCs w:val="24"/>
        </w:rPr>
        <w:t>nedodržania</w:t>
      </w:r>
      <w:r w:rsidRPr="009D080A">
        <w:rPr>
          <w:spacing w:val="-2"/>
          <w:sz w:val="24"/>
          <w:szCs w:val="24"/>
        </w:rPr>
        <w:t xml:space="preserve"> </w:t>
      </w:r>
      <w:r w:rsidRPr="009D080A">
        <w:rPr>
          <w:sz w:val="24"/>
          <w:szCs w:val="24"/>
        </w:rPr>
        <w:t>lehoty</w:t>
      </w:r>
      <w:r w:rsidRPr="009D080A">
        <w:rPr>
          <w:spacing w:val="-8"/>
          <w:sz w:val="24"/>
          <w:szCs w:val="24"/>
        </w:rPr>
        <w:t xml:space="preserve"> </w:t>
      </w:r>
      <w:r w:rsidRPr="009D080A">
        <w:rPr>
          <w:sz w:val="24"/>
          <w:szCs w:val="24"/>
        </w:rPr>
        <w:t>stanovenej</w:t>
      </w:r>
      <w:r w:rsidRPr="009D080A">
        <w:rPr>
          <w:spacing w:val="-5"/>
          <w:sz w:val="24"/>
          <w:szCs w:val="24"/>
        </w:rPr>
        <w:t xml:space="preserve"> </w:t>
      </w:r>
      <w:r w:rsidRPr="009D080A">
        <w:rPr>
          <w:sz w:val="24"/>
          <w:szCs w:val="24"/>
        </w:rPr>
        <w:t>pre</w:t>
      </w:r>
      <w:r w:rsidRPr="009D080A">
        <w:rPr>
          <w:spacing w:val="-3"/>
          <w:sz w:val="24"/>
          <w:szCs w:val="24"/>
        </w:rPr>
        <w:t xml:space="preserve"> </w:t>
      </w:r>
      <w:r w:rsidRPr="009D080A">
        <w:rPr>
          <w:sz w:val="24"/>
          <w:szCs w:val="24"/>
        </w:rPr>
        <w:t>uhradenie</w:t>
      </w:r>
      <w:r w:rsidRPr="009D080A">
        <w:rPr>
          <w:spacing w:val="-2"/>
          <w:sz w:val="24"/>
          <w:szCs w:val="24"/>
        </w:rPr>
        <w:t xml:space="preserve"> </w:t>
      </w:r>
      <w:r w:rsidRPr="009D080A">
        <w:rPr>
          <w:sz w:val="24"/>
          <w:szCs w:val="24"/>
        </w:rPr>
        <w:t>poistného</w:t>
      </w:r>
      <w:r w:rsidRPr="009D080A">
        <w:rPr>
          <w:spacing w:val="-3"/>
          <w:sz w:val="24"/>
          <w:szCs w:val="24"/>
        </w:rPr>
        <w:t xml:space="preserve"> </w:t>
      </w:r>
      <w:r w:rsidRPr="009D080A">
        <w:rPr>
          <w:sz w:val="24"/>
          <w:szCs w:val="24"/>
        </w:rPr>
        <w:t>na</w:t>
      </w:r>
      <w:r w:rsidRPr="009D080A">
        <w:rPr>
          <w:spacing w:val="-2"/>
          <w:sz w:val="24"/>
          <w:szCs w:val="24"/>
        </w:rPr>
        <w:t xml:space="preserve"> </w:t>
      </w:r>
      <w:r w:rsidRPr="009D080A">
        <w:rPr>
          <w:sz w:val="24"/>
          <w:szCs w:val="24"/>
        </w:rPr>
        <w:t>účet</w:t>
      </w:r>
      <w:r w:rsidRPr="009D080A">
        <w:rPr>
          <w:spacing w:val="-1"/>
          <w:sz w:val="24"/>
          <w:szCs w:val="24"/>
        </w:rPr>
        <w:t xml:space="preserve"> </w:t>
      </w:r>
      <w:r w:rsidRPr="009D080A">
        <w:rPr>
          <w:sz w:val="24"/>
          <w:szCs w:val="24"/>
        </w:rPr>
        <w:t>Poisťovateľa podľa bodu 11.2 Zmluvy má Poisťovateľ právo na úrok z omeškania v sadzbe určenej podľa § 369 ods. 2 zákona č. 513/1991 Zb. Obchodný zákonník v znení neskorších predpisov (ďalej len „Obchodný zákonník“).</w:t>
      </w:r>
    </w:p>
    <w:p w14:paraId="41165FAB" w14:textId="5D0521A0" w:rsidR="00947F26" w:rsidRPr="009D080A" w:rsidRDefault="00C46561" w:rsidP="00707C15">
      <w:pPr>
        <w:pStyle w:val="Odsekzoznamu"/>
        <w:numPr>
          <w:ilvl w:val="1"/>
          <w:numId w:val="9"/>
        </w:numPr>
        <w:tabs>
          <w:tab w:val="left" w:pos="838"/>
        </w:tabs>
        <w:spacing w:before="0" w:after="240" w:line="276" w:lineRule="auto"/>
        <w:ind w:right="112"/>
        <w:rPr>
          <w:sz w:val="24"/>
          <w:szCs w:val="24"/>
        </w:rPr>
      </w:pPr>
      <w:r w:rsidRPr="009D080A">
        <w:rPr>
          <w:sz w:val="24"/>
          <w:szCs w:val="24"/>
        </w:rPr>
        <w:t>Fakturované poistné sa považuje za uhradené dňom odpísania fakturovanej sumy poistného z bankového účtu Poistníka v prospech bankového účtu Poisťovateľa..</w:t>
      </w:r>
    </w:p>
    <w:p w14:paraId="503CF430" w14:textId="67B9E8AE" w:rsidR="00947F26" w:rsidRPr="009D080A" w:rsidRDefault="00C46561" w:rsidP="00707C15">
      <w:pPr>
        <w:pStyle w:val="Odsekzoznamu"/>
        <w:numPr>
          <w:ilvl w:val="1"/>
          <w:numId w:val="9"/>
        </w:numPr>
        <w:tabs>
          <w:tab w:val="left" w:pos="838"/>
        </w:tabs>
        <w:spacing w:before="0" w:after="240" w:line="276" w:lineRule="auto"/>
        <w:ind w:right="115"/>
        <w:rPr>
          <w:sz w:val="24"/>
          <w:szCs w:val="24"/>
        </w:rPr>
      </w:pPr>
      <w:r w:rsidRPr="009D080A">
        <w:rPr>
          <w:sz w:val="24"/>
          <w:szCs w:val="24"/>
        </w:rPr>
        <w:t>Vo faktúrach vystavovaných na základe Zmluvy je Poisťovateľ povinný uvádzať svoje</w:t>
      </w:r>
      <w:r w:rsidRPr="009D080A">
        <w:rPr>
          <w:spacing w:val="-6"/>
          <w:sz w:val="24"/>
          <w:szCs w:val="24"/>
        </w:rPr>
        <w:t xml:space="preserve"> </w:t>
      </w:r>
      <w:r w:rsidRPr="009D080A">
        <w:rPr>
          <w:sz w:val="24"/>
          <w:szCs w:val="24"/>
        </w:rPr>
        <w:t>IČO,</w:t>
      </w:r>
      <w:r w:rsidRPr="009D080A">
        <w:rPr>
          <w:spacing w:val="-6"/>
          <w:sz w:val="24"/>
          <w:szCs w:val="24"/>
        </w:rPr>
        <w:t xml:space="preserve"> </w:t>
      </w:r>
      <w:r w:rsidRPr="009D080A">
        <w:rPr>
          <w:sz w:val="24"/>
          <w:szCs w:val="24"/>
        </w:rPr>
        <w:t>DIČ,</w:t>
      </w:r>
      <w:r w:rsidRPr="009D080A">
        <w:rPr>
          <w:spacing w:val="-6"/>
          <w:sz w:val="24"/>
          <w:szCs w:val="24"/>
        </w:rPr>
        <w:t xml:space="preserve"> </w:t>
      </w:r>
      <w:r w:rsidRPr="009D080A">
        <w:rPr>
          <w:sz w:val="24"/>
          <w:szCs w:val="24"/>
        </w:rPr>
        <w:t>IČ</w:t>
      </w:r>
      <w:r w:rsidRPr="009D080A">
        <w:rPr>
          <w:spacing w:val="-6"/>
          <w:sz w:val="24"/>
          <w:szCs w:val="24"/>
        </w:rPr>
        <w:t xml:space="preserve"> </w:t>
      </w:r>
      <w:r w:rsidRPr="009D080A">
        <w:rPr>
          <w:sz w:val="24"/>
          <w:szCs w:val="24"/>
        </w:rPr>
        <w:t>DPH</w:t>
      </w:r>
      <w:r w:rsidRPr="009D080A">
        <w:rPr>
          <w:spacing w:val="-6"/>
          <w:sz w:val="24"/>
          <w:szCs w:val="24"/>
        </w:rPr>
        <w:t xml:space="preserve"> </w:t>
      </w:r>
      <w:r w:rsidRPr="009D080A">
        <w:rPr>
          <w:sz w:val="24"/>
          <w:szCs w:val="24"/>
        </w:rPr>
        <w:t>ak</w:t>
      </w:r>
      <w:r w:rsidRPr="009D080A">
        <w:rPr>
          <w:spacing w:val="-8"/>
          <w:sz w:val="24"/>
          <w:szCs w:val="24"/>
        </w:rPr>
        <w:t xml:space="preserve"> </w:t>
      </w:r>
      <w:r w:rsidRPr="009D080A">
        <w:rPr>
          <w:sz w:val="24"/>
          <w:szCs w:val="24"/>
        </w:rPr>
        <w:t>mu</w:t>
      </w:r>
      <w:r w:rsidRPr="009D080A">
        <w:rPr>
          <w:spacing w:val="-8"/>
          <w:sz w:val="24"/>
          <w:szCs w:val="24"/>
        </w:rPr>
        <w:t xml:space="preserve"> </w:t>
      </w:r>
      <w:r w:rsidRPr="009D080A">
        <w:rPr>
          <w:sz w:val="24"/>
          <w:szCs w:val="24"/>
        </w:rPr>
        <w:t>bolo</w:t>
      </w:r>
      <w:r w:rsidRPr="009D080A">
        <w:rPr>
          <w:spacing w:val="-8"/>
          <w:sz w:val="24"/>
          <w:szCs w:val="24"/>
        </w:rPr>
        <w:t xml:space="preserve"> </w:t>
      </w:r>
      <w:r w:rsidRPr="009D080A">
        <w:rPr>
          <w:sz w:val="24"/>
          <w:szCs w:val="24"/>
        </w:rPr>
        <w:t>pridelené,</w:t>
      </w:r>
      <w:r w:rsidRPr="009D080A">
        <w:rPr>
          <w:spacing w:val="-8"/>
          <w:sz w:val="24"/>
          <w:szCs w:val="24"/>
        </w:rPr>
        <w:t xml:space="preserve"> </w:t>
      </w:r>
      <w:r w:rsidRPr="009D080A">
        <w:rPr>
          <w:sz w:val="24"/>
          <w:szCs w:val="24"/>
        </w:rPr>
        <w:t>alebo</w:t>
      </w:r>
      <w:r w:rsidRPr="009D080A">
        <w:rPr>
          <w:spacing w:val="-8"/>
          <w:sz w:val="24"/>
          <w:szCs w:val="24"/>
        </w:rPr>
        <w:t xml:space="preserve"> </w:t>
      </w:r>
      <w:r w:rsidRPr="009D080A">
        <w:rPr>
          <w:sz w:val="24"/>
          <w:szCs w:val="24"/>
        </w:rPr>
        <w:t>údaje</w:t>
      </w:r>
      <w:r w:rsidRPr="009D080A">
        <w:rPr>
          <w:spacing w:val="-11"/>
          <w:sz w:val="24"/>
          <w:szCs w:val="24"/>
        </w:rPr>
        <w:t xml:space="preserve"> </w:t>
      </w:r>
      <w:r w:rsidRPr="009D080A">
        <w:rPr>
          <w:sz w:val="24"/>
          <w:szCs w:val="24"/>
        </w:rPr>
        <w:t>týmto</w:t>
      </w:r>
      <w:r w:rsidRPr="009D080A">
        <w:rPr>
          <w:spacing w:val="-8"/>
          <w:sz w:val="24"/>
          <w:szCs w:val="24"/>
        </w:rPr>
        <w:t xml:space="preserve"> </w:t>
      </w:r>
      <w:r w:rsidRPr="009D080A">
        <w:rPr>
          <w:sz w:val="24"/>
          <w:szCs w:val="24"/>
        </w:rPr>
        <w:t>údajom</w:t>
      </w:r>
      <w:r w:rsidRPr="009D080A">
        <w:rPr>
          <w:spacing w:val="-8"/>
          <w:sz w:val="24"/>
          <w:szCs w:val="24"/>
        </w:rPr>
        <w:t xml:space="preserve"> </w:t>
      </w:r>
      <w:r w:rsidRPr="009D080A">
        <w:rPr>
          <w:sz w:val="24"/>
          <w:szCs w:val="24"/>
        </w:rPr>
        <w:t>ekvivalentné v</w:t>
      </w:r>
      <w:r w:rsidR="009D080A">
        <w:rPr>
          <w:sz w:val="24"/>
          <w:szCs w:val="24"/>
        </w:rPr>
        <w:t> </w:t>
      </w:r>
      <w:r w:rsidRPr="009D080A">
        <w:rPr>
          <w:sz w:val="24"/>
          <w:szCs w:val="24"/>
        </w:rPr>
        <w:t>krajine</w:t>
      </w:r>
      <w:r w:rsidRPr="009D080A">
        <w:rPr>
          <w:spacing w:val="-15"/>
          <w:sz w:val="24"/>
          <w:szCs w:val="24"/>
        </w:rPr>
        <w:t xml:space="preserve"> </w:t>
      </w:r>
      <w:r w:rsidRPr="009D080A">
        <w:rPr>
          <w:sz w:val="24"/>
          <w:szCs w:val="24"/>
        </w:rPr>
        <w:t>sídla</w:t>
      </w:r>
      <w:r w:rsidRPr="009D080A">
        <w:rPr>
          <w:spacing w:val="-12"/>
          <w:sz w:val="24"/>
          <w:szCs w:val="24"/>
        </w:rPr>
        <w:t xml:space="preserve"> </w:t>
      </w:r>
      <w:r w:rsidRPr="009D080A">
        <w:rPr>
          <w:sz w:val="24"/>
          <w:szCs w:val="24"/>
        </w:rPr>
        <w:t>Poisťovateľa,</w:t>
      </w:r>
      <w:r w:rsidRPr="009D080A">
        <w:rPr>
          <w:spacing w:val="-13"/>
          <w:sz w:val="24"/>
          <w:szCs w:val="24"/>
        </w:rPr>
        <w:t xml:space="preserve"> </w:t>
      </w:r>
      <w:r w:rsidRPr="009D080A">
        <w:rPr>
          <w:sz w:val="24"/>
          <w:szCs w:val="24"/>
        </w:rPr>
        <w:t>svoje</w:t>
      </w:r>
      <w:r w:rsidRPr="009D080A">
        <w:rPr>
          <w:spacing w:val="-13"/>
          <w:sz w:val="24"/>
          <w:szCs w:val="24"/>
        </w:rPr>
        <w:t xml:space="preserve"> </w:t>
      </w:r>
      <w:r w:rsidRPr="009D080A">
        <w:rPr>
          <w:sz w:val="24"/>
          <w:szCs w:val="24"/>
        </w:rPr>
        <w:t>obchodné</w:t>
      </w:r>
      <w:r w:rsidRPr="009D080A">
        <w:rPr>
          <w:spacing w:val="-13"/>
          <w:sz w:val="24"/>
          <w:szCs w:val="24"/>
        </w:rPr>
        <w:t xml:space="preserve"> </w:t>
      </w:r>
      <w:r w:rsidRPr="009D080A">
        <w:rPr>
          <w:sz w:val="24"/>
          <w:szCs w:val="24"/>
        </w:rPr>
        <w:t>meno,</w:t>
      </w:r>
      <w:r w:rsidRPr="009D080A">
        <w:rPr>
          <w:spacing w:val="-13"/>
          <w:sz w:val="24"/>
          <w:szCs w:val="24"/>
        </w:rPr>
        <w:t xml:space="preserve"> </w:t>
      </w:r>
      <w:r w:rsidRPr="009D080A">
        <w:rPr>
          <w:sz w:val="24"/>
          <w:szCs w:val="24"/>
        </w:rPr>
        <w:t>a</w:t>
      </w:r>
      <w:r w:rsidRPr="009D080A">
        <w:rPr>
          <w:spacing w:val="-15"/>
          <w:sz w:val="24"/>
          <w:szCs w:val="24"/>
        </w:rPr>
        <w:t xml:space="preserve"> </w:t>
      </w:r>
      <w:r w:rsidRPr="009D080A">
        <w:rPr>
          <w:sz w:val="24"/>
          <w:szCs w:val="24"/>
        </w:rPr>
        <w:t>názov</w:t>
      </w:r>
      <w:r w:rsidRPr="009D080A">
        <w:rPr>
          <w:spacing w:val="-13"/>
          <w:sz w:val="24"/>
          <w:szCs w:val="24"/>
        </w:rPr>
        <w:t xml:space="preserve"> </w:t>
      </w:r>
      <w:r w:rsidRPr="009D080A">
        <w:rPr>
          <w:sz w:val="24"/>
          <w:szCs w:val="24"/>
        </w:rPr>
        <w:t>banky,</w:t>
      </w:r>
      <w:r w:rsidRPr="009D080A">
        <w:rPr>
          <w:spacing w:val="-13"/>
          <w:sz w:val="24"/>
          <w:szCs w:val="24"/>
        </w:rPr>
        <w:t xml:space="preserve"> </w:t>
      </w:r>
      <w:r w:rsidRPr="009D080A">
        <w:rPr>
          <w:sz w:val="24"/>
          <w:szCs w:val="24"/>
        </w:rPr>
        <w:t>jej</w:t>
      </w:r>
      <w:r w:rsidRPr="009D080A">
        <w:rPr>
          <w:spacing w:val="-13"/>
          <w:sz w:val="24"/>
          <w:szCs w:val="24"/>
        </w:rPr>
        <w:t xml:space="preserve"> </w:t>
      </w:r>
      <w:r w:rsidRPr="009D080A">
        <w:rPr>
          <w:sz w:val="24"/>
          <w:szCs w:val="24"/>
        </w:rPr>
        <w:t>kód</w:t>
      </w:r>
      <w:r w:rsidRPr="009D080A">
        <w:rPr>
          <w:spacing w:val="-13"/>
          <w:sz w:val="24"/>
          <w:szCs w:val="24"/>
        </w:rPr>
        <w:t xml:space="preserve"> </w:t>
      </w:r>
      <w:r w:rsidRPr="009D080A">
        <w:rPr>
          <w:sz w:val="24"/>
          <w:szCs w:val="24"/>
        </w:rPr>
        <w:t>SWIFT/BIC, poštovú adresu sídla pobočky banky, kde je zriadený bankový účet, na ktorý Poistník uhradí fakturovanú</w:t>
      </w:r>
      <w:r w:rsidRPr="009D080A">
        <w:rPr>
          <w:spacing w:val="-2"/>
          <w:sz w:val="24"/>
          <w:szCs w:val="24"/>
        </w:rPr>
        <w:t xml:space="preserve"> </w:t>
      </w:r>
      <w:r w:rsidRPr="009D080A">
        <w:rPr>
          <w:sz w:val="24"/>
          <w:szCs w:val="24"/>
        </w:rPr>
        <w:t>sumu,</w:t>
      </w:r>
      <w:r w:rsidRPr="009D080A">
        <w:rPr>
          <w:spacing w:val="-2"/>
          <w:sz w:val="24"/>
          <w:szCs w:val="24"/>
        </w:rPr>
        <w:t xml:space="preserve"> </w:t>
      </w:r>
      <w:r w:rsidRPr="009D080A">
        <w:rPr>
          <w:sz w:val="24"/>
          <w:szCs w:val="24"/>
        </w:rPr>
        <w:t>a</w:t>
      </w:r>
      <w:r w:rsidRPr="009D080A">
        <w:rPr>
          <w:spacing w:val="-2"/>
          <w:sz w:val="24"/>
          <w:szCs w:val="24"/>
        </w:rPr>
        <w:t xml:space="preserve"> </w:t>
      </w:r>
      <w:r w:rsidRPr="009D080A">
        <w:rPr>
          <w:sz w:val="24"/>
          <w:szCs w:val="24"/>
        </w:rPr>
        <w:t>číslo takého</w:t>
      </w:r>
      <w:r w:rsidRPr="009D080A">
        <w:rPr>
          <w:spacing w:val="-2"/>
          <w:sz w:val="24"/>
          <w:szCs w:val="24"/>
        </w:rPr>
        <w:t xml:space="preserve"> </w:t>
      </w:r>
      <w:r w:rsidRPr="009D080A">
        <w:rPr>
          <w:sz w:val="24"/>
          <w:szCs w:val="24"/>
        </w:rPr>
        <w:t>bankového</w:t>
      </w:r>
      <w:r w:rsidRPr="009D080A">
        <w:rPr>
          <w:spacing w:val="-2"/>
          <w:sz w:val="24"/>
          <w:szCs w:val="24"/>
        </w:rPr>
        <w:t xml:space="preserve"> </w:t>
      </w:r>
      <w:r w:rsidRPr="009D080A">
        <w:rPr>
          <w:sz w:val="24"/>
          <w:szCs w:val="24"/>
        </w:rPr>
        <w:t>účtu</w:t>
      </w:r>
      <w:r w:rsidRPr="009D080A">
        <w:rPr>
          <w:spacing w:val="-2"/>
          <w:sz w:val="24"/>
          <w:szCs w:val="24"/>
        </w:rPr>
        <w:t xml:space="preserve"> </w:t>
      </w:r>
      <w:r w:rsidRPr="009D080A">
        <w:rPr>
          <w:sz w:val="24"/>
          <w:szCs w:val="24"/>
        </w:rPr>
        <w:t>vo</w:t>
      </w:r>
      <w:r w:rsidRPr="009D080A">
        <w:rPr>
          <w:spacing w:val="-2"/>
          <w:sz w:val="24"/>
          <w:szCs w:val="24"/>
        </w:rPr>
        <w:t xml:space="preserve"> </w:t>
      </w:r>
      <w:r w:rsidRPr="009D080A">
        <w:rPr>
          <w:sz w:val="24"/>
          <w:szCs w:val="24"/>
        </w:rPr>
        <w:t>formáte IBAN. V</w:t>
      </w:r>
      <w:r w:rsidRPr="009D080A">
        <w:rPr>
          <w:spacing w:val="-2"/>
          <w:sz w:val="24"/>
          <w:szCs w:val="24"/>
        </w:rPr>
        <w:t xml:space="preserve"> </w:t>
      </w:r>
      <w:r w:rsidRPr="009D080A">
        <w:rPr>
          <w:sz w:val="24"/>
          <w:szCs w:val="24"/>
        </w:rPr>
        <w:t>prípade,</w:t>
      </w:r>
      <w:r w:rsidR="00D76088" w:rsidRPr="009D080A">
        <w:rPr>
          <w:sz w:val="24"/>
          <w:szCs w:val="24"/>
        </w:rPr>
        <w:t xml:space="preserve"> a</w:t>
      </w:r>
      <w:r w:rsidRPr="009D080A">
        <w:rPr>
          <w:sz w:val="24"/>
          <w:szCs w:val="24"/>
        </w:rPr>
        <w:t>k z technických dôvodov nebude môcť Poisťovateľ informácie podľa tohto bodu na faktúre uviesť, uvedie tieto informácie v prílohe faktúry.</w:t>
      </w:r>
    </w:p>
    <w:p w14:paraId="4D70A89B" w14:textId="5448D1A8" w:rsidR="00947F26" w:rsidRPr="009D080A" w:rsidRDefault="00C46561" w:rsidP="00707C15">
      <w:pPr>
        <w:pStyle w:val="Odsekzoznamu"/>
        <w:numPr>
          <w:ilvl w:val="1"/>
          <w:numId w:val="9"/>
        </w:numPr>
        <w:tabs>
          <w:tab w:val="left" w:pos="838"/>
        </w:tabs>
        <w:spacing w:before="0" w:after="240" w:line="276" w:lineRule="auto"/>
        <w:ind w:right="115"/>
        <w:rPr>
          <w:sz w:val="24"/>
          <w:szCs w:val="24"/>
        </w:rPr>
      </w:pPr>
      <w:r w:rsidRPr="009D080A">
        <w:rPr>
          <w:sz w:val="24"/>
          <w:szCs w:val="24"/>
        </w:rPr>
        <w:t>Poisťovateľ berie na vedomie a súhlasí, že nie je oprávnený požadovať zaplatenie poistného na iný bankový účet než ten, ktorý je uvedený v záhlaví Zmluvy; k zmene bankového účtu, na ktorý bude Poistník uhrádzať svoje splatné záväzky z</w:t>
      </w:r>
      <w:r w:rsidR="00F70242" w:rsidRPr="009D080A">
        <w:rPr>
          <w:sz w:val="24"/>
          <w:szCs w:val="24"/>
        </w:rPr>
        <w:t>o</w:t>
      </w:r>
      <w:r w:rsidRPr="009D080A">
        <w:rPr>
          <w:sz w:val="24"/>
          <w:szCs w:val="24"/>
        </w:rPr>
        <w:t xml:space="preserve"> Zmluvy môže dôjsť iba uzavretím dodatku k</w:t>
      </w:r>
      <w:r w:rsidRPr="009D080A">
        <w:rPr>
          <w:spacing w:val="-2"/>
          <w:sz w:val="24"/>
          <w:szCs w:val="24"/>
        </w:rPr>
        <w:t xml:space="preserve"> </w:t>
      </w:r>
      <w:r w:rsidRPr="009D080A">
        <w:rPr>
          <w:sz w:val="24"/>
          <w:szCs w:val="24"/>
        </w:rPr>
        <w:t>Zmluve, predmetom ktorého bude zmena čísla IBAN a/alebo kódu SWIFT (BIC) bankového účtu Poisťovateľa v záhlaví Zmluvy.</w:t>
      </w:r>
    </w:p>
    <w:p w14:paraId="760133F9" w14:textId="16B18BFD" w:rsidR="00947F26" w:rsidRPr="009D080A" w:rsidRDefault="00C46561" w:rsidP="00707C15">
      <w:pPr>
        <w:pStyle w:val="Odsekzoznamu"/>
        <w:numPr>
          <w:ilvl w:val="1"/>
          <w:numId w:val="9"/>
        </w:numPr>
        <w:tabs>
          <w:tab w:val="left" w:pos="838"/>
        </w:tabs>
        <w:spacing w:before="0" w:after="240" w:line="276" w:lineRule="auto"/>
        <w:ind w:right="111"/>
        <w:rPr>
          <w:sz w:val="24"/>
          <w:szCs w:val="24"/>
        </w:rPr>
      </w:pPr>
      <w:r w:rsidRPr="009D080A">
        <w:rPr>
          <w:sz w:val="24"/>
          <w:szCs w:val="24"/>
        </w:rPr>
        <w:t>Faktúry vystavované Poisťovateľom podľa Zmluvy musia byť v</w:t>
      </w:r>
      <w:r w:rsidRPr="009D080A">
        <w:rPr>
          <w:spacing w:val="-2"/>
          <w:sz w:val="24"/>
          <w:szCs w:val="24"/>
        </w:rPr>
        <w:t xml:space="preserve"> </w:t>
      </w:r>
      <w:r w:rsidRPr="009D080A">
        <w:rPr>
          <w:sz w:val="24"/>
          <w:szCs w:val="24"/>
        </w:rPr>
        <w:t>súlade s</w:t>
      </w:r>
      <w:r w:rsidR="00F70242" w:rsidRPr="009D080A">
        <w:rPr>
          <w:sz w:val="24"/>
          <w:szCs w:val="24"/>
        </w:rPr>
        <w:t xml:space="preserve">o </w:t>
      </w:r>
      <w:r w:rsidRPr="009D080A">
        <w:rPr>
          <w:sz w:val="24"/>
          <w:szCs w:val="24"/>
        </w:rPr>
        <w:t>Zmluvou a</w:t>
      </w:r>
      <w:r w:rsidR="00F70242" w:rsidRPr="009D080A">
        <w:rPr>
          <w:sz w:val="24"/>
          <w:szCs w:val="24"/>
        </w:rPr>
        <w:t> </w:t>
      </w:r>
      <w:r w:rsidRPr="009D080A">
        <w:rPr>
          <w:sz w:val="24"/>
          <w:szCs w:val="24"/>
        </w:rPr>
        <w:t>spĺňať náležitosti určené príslušnými všeobecne záväznými právnymi predpismi. Za správne vyhotovenie faktúry zodpovedá v plnom rozsahu Poisťovateľ. Faktúru vystavenú v</w:t>
      </w:r>
      <w:r w:rsidRPr="009D080A">
        <w:rPr>
          <w:spacing w:val="-1"/>
          <w:sz w:val="24"/>
          <w:szCs w:val="24"/>
        </w:rPr>
        <w:t xml:space="preserve"> </w:t>
      </w:r>
      <w:r w:rsidRPr="009D080A">
        <w:rPr>
          <w:sz w:val="24"/>
          <w:szCs w:val="24"/>
        </w:rPr>
        <w:t>rozpore s</w:t>
      </w:r>
      <w:r w:rsidRPr="009D080A">
        <w:rPr>
          <w:spacing w:val="-1"/>
          <w:sz w:val="24"/>
          <w:szCs w:val="24"/>
        </w:rPr>
        <w:t xml:space="preserve"> </w:t>
      </w:r>
      <w:r w:rsidRPr="009D080A">
        <w:rPr>
          <w:sz w:val="24"/>
          <w:szCs w:val="24"/>
        </w:rPr>
        <w:t>týmto bodom je Poistník oprávnený vrátiť Poisťovateľovi na prepracovanie, a</w:t>
      </w:r>
      <w:r w:rsidRPr="009D080A">
        <w:rPr>
          <w:spacing w:val="-3"/>
          <w:sz w:val="24"/>
          <w:szCs w:val="24"/>
        </w:rPr>
        <w:t xml:space="preserve"> </w:t>
      </w:r>
      <w:r w:rsidRPr="009D080A">
        <w:rPr>
          <w:sz w:val="24"/>
          <w:szCs w:val="24"/>
        </w:rPr>
        <w:t>to aj opakovane. Oprávneným vrátením faktúry prestáva plynúť jej lehota splatnosti; nová lehota splatnosti začne plynúť odo dňa doručenia riadne prepracovanej faktúry Poistníkovi.</w:t>
      </w:r>
      <w:r w:rsidR="00C35127" w:rsidRPr="009D080A">
        <w:rPr>
          <w:sz w:val="24"/>
          <w:szCs w:val="24"/>
        </w:rPr>
        <w:t xml:space="preserve"> Faktúra </w:t>
      </w:r>
      <w:r w:rsidR="00F244D7" w:rsidRPr="009D080A">
        <w:rPr>
          <w:sz w:val="24"/>
          <w:szCs w:val="24"/>
        </w:rPr>
        <w:t>nie je</w:t>
      </w:r>
      <w:r w:rsidR="00C35127" w:rsidRPr="009D080A">
        <w:rPr>
          <w:sz w:val="24"/>
          <w:szCs w:val="24"/>
        </w:rPr>
        <w:t xml:space="preserve"> v súlade so Zmluvou </w:t>
      </w:r>
      <w:r w:rsidR="00F244D7" w:rsidRPr="009D080A">
        <w:rPr>
          <w:sz w:val="24"/>
          <w:szCs w:val="24"/>
        </w:rPr>
        <w:t xml:space="preserve">ani </w:t>
      </w:r>
      <w:r w:rsidR="00C35127" w:rsidRPr="009D080A">
        <w:rPr>
          <w:sz w:val="24"/>
          <w:szCs w:val="24"/>
        </w:rPr>
        <w:t xml:space="preserve">vtedy, ak nej nie je </w:t>
      </w:r>
      <w:r w:rsidR="00983018" w:rsidRPr="009D080A">
        <w:rPr>
          <w:sz w:val="24"/>
          <w:szCs w:val="24"/>
        </w:rPr>
        <w:t>priložená príloha podľa bodu 11.1.</w:t>
      </w:r>
    </w:p>
    <w:p w14:paraId="084D3DF2" w14:textId="77777777" w:rsidR="00947F26" w:rsidRPr="009D080A" w:rsidRDefault="00C46561">
      <w:pPr>
        <w:pStyle w:val="Nadpis2"/>
        <w:ind w:left="145"/>
      </w:pPr>
      <w:r w:rsidRPr="009D080A">
        <w:t>Článok</w:t>
      </w:r>
      <w:r w:rsidRPr="009D080A">
        <w:rPr>
          <w:spacing w:val="2"/>
        </w:rPr>
        <w:t xml:space="preserve"> </w:t>
      </w:r>
      <w:r w:rsidRPr="009D080A">
        <w:rPr>
          <w:spacing w:val="-5"/>
        </w:rPr>
        <w:t>12</w:t>
      </w:r>
    </w:p>
    <w:p w14:paraId="164E18D3" w14:textId="77777777" w:rsidR="00947F26" w:rsidRPr="009D080A" w:rsidRDefault="00C46561">
      <w:pPr>
        <w:ind w:left="144" w:right="1"/>
        <w:jc w:val="center"/>
        <w:rPr>
          <w:b/>
          <w:spacing w:val="-2"/>
          <w:sz w:val="24"/>
          <w:szCs w:val="24"/>
        </w:rPr>
      </w:pPr>
      <w:r w:rsidRPr="009D080A">
        <w:rPr>
          <w:b/>
          <w:sz w:val="24"/>
          <w:szCs w:val="24"/>
        </w:rPr>
        <w:t>Reklamačné</w:t>
      </w:r>
      <w:r w:rsidRPr="009D080A">
        <w:rPr>
          <w:b/>
          <w:spacing w:val="-1"/>
          <w:sz w:val="24"/>
          <w:szCs w:val="24"/>
        </w:rPr>
        <w:t xml:space="preserve"> </w:t>
      </w:r>
      <w:r w:rsidRPr="009D080A">
        <w:rPr>
          <w:b/>
          <w:sz w:val="24"/>
          <w:szCs w:val="24"/>
        </w:rPr>
        <w:t>podmienky, podávanie</w:t>
      </w:r>
      <w:r w:rsidRPr="009D080A">
        <w:rPr>
          <w:b/>
          <w:spacing w:val="1"/>
          <w:sz w:val="24"/>
          <w:szCs w:val="24"/>
        </w:rPr>
        <w:t xml:space="preserve"> </w:t>
      </w:r>
      <w:r w:rsidRPr="009D080A">
        <w:rPr>
          <w:b/>
          <w:spacing w:val="-2"/>
          <w:sz w:val="24"/>
          <w:szCs w:val="24"/>
        </w:rPr>
        <w:t>sťažností</w:t>
      </w:r>
    </w:p>
    <w:p w14:paraId="032D9A31" w14:textId="77777777" w:rsidR="00707C15" w:rsidRPr="009D080A" w:rsidRDefault="00707C15">
      <w:pPr>
        <w:ind w:left="144" w:right="1"/>
        <w:jc w:val="center"/>
        <w:rPr>
          <w:b/>
          <w:sz w:val="24"/>
          <w:szCs w:val="24"/>
        </w:rPr>
      </w:pPr>
    </w:p>
    <w:p w14:paraId="4D1B1B10" w14:textId="372C6476" w:rsidR="00947F26" w:rsidRPr="009D080A" w:rsidRDefault="00C46561" w:rsidP="00707C15">
      <w:pPr>
        <w:pStyle w:val="Odsekzoznamu"/>
        <w:numPr>
          <w:ilvl w:val="1"/>
          <w:numId w:val="8"/>
        </w:numPr>
        <w:spacing w:before="0" w:after="240" w:line="276" w:lineRule="auto"/>
        <w:ind w:left="851" w:right="113" w:hanging="709"/>
        <w:rPr>
          <w:sz w:val="24"/>
          <w:szCs w:val="24"/>
        </w:rPr>
      </w:pPr>
      <w:r w:rsidRPr="009D080A">
        <w:rPr>
          <w:sz w:val="24"/>
          <w:szCs w:val="24"/>
        </w:rPr>
        <w:t>Poistník a poistený môže uplatniť reklamáciu (námietku) voči postupu Poisťovateľa formou sťažnosti. Sťažnosti sa podávajú písomne na adrese</w:t>
      </w:r>
      <w:r w:rsidR="00147894" w:rsidRPr="009D080A">
        <w:rPr>
          <w:sz w:val="24"/>
          <w:szCs w:val="24"/>
        </w:rPr>
        <w:t xml:space="preserve"> </w:t>
      </w:r>
      <w:r w:rsidR="00707C15" w:rsidRPr="009D080A">
        <w:rPr>
          <w:i/>
          <w:color w:val="FF0000"/>
          <w:sz w:val="24"/>
          <w:szCs w:val="24"/>
        </w:rPr>
        <w:t>(údaje budú doplnené na základe údajov dodaných úspešným uchádzačom)</w:t>
      </w:r>
      <w:r w:rsidR="00707C15" w:rsidRPr="009D080A">
        <w:rPr>
          <w:sz w:val="24"/>
          <w:szCs w:val="24"/>
        </w:rPr>
        <w:t xml:space="preserve">. </w:t>
      </w:r>
      <w:r w:rsidRPr="009D080A">
        <w:rPr>
          <w:sz w:val="24"/>
          <w:szCs w:val="24"/>
        </w:rPr>
        <w:t>Poisťovateľ je povinný</w:t>
      </w:r>
      <w:r w:rsidRPr="009D080A">
        <w:rPr>
          <w:spacing w:val="-1"/>
          <w:sz w:val="24"/>
          <w:szCs w:val="24"/>
        </w:rPr>
        <w:t xml:space="preserve"> </w:t>
      </w:r>
      <w:r w:rsidRPr="009D080A">
        <w:rPr>
          <w:sz w:val="24"/>
          <w:szCs w:val="24"/>
        </w:rPr>
        <w:t>pri vybavovaní sťažnosti postupovať</w:t>
      </w:r>
      <w:r w:rsidRPr="009D080A">
        <w:rPr>
          <w:spacing w:val="40"/>
          <w:sz w:val="24"/>
          <w:szCs w:val="24"/>
        </w:rPr>
        <w:t xml:space="preserve"> </w:t>
      </w:r>
      <w:r w:rsidRPr="009D080A">
        <w:rPr>
          <w:sz w:val="24"/>
          <w:szCs w:val="24"/>
        </w:rPr>
        <w:t>v</w:t>
      </w:r>
      <w:r w:rsidRPr="009D080A">
        <w:rPr>
          <w:spacing w:val="40"/>
          <w:sz w:val="24"/>
          <w:szCs w:val="24"/>
        </w:rPr>
        <w:t xml:space="preserve"> </w:t>
      </w:r>
      <w:r w:rsidRPr="009D080A">
        <w:rPr>
          <w:sz w:val="24"/>
          <w:szCs w:val="24"/>
        </w:rPr>
        <w:t>súlade</w:t>
      </w:r>
      <w:r w:rsidRPr="009D080A">
        <w:rPr>
          <w:spacing w:val="40"/>
          <w:sz w:val="24"/>
          <w:szCs w:val="24"/>
        </w:rPr>
        <w:t xml:space="preserve"> </w:t>
      </w:r>
      <w:r w:rsidRPr="009D080A">
        <w:rPr>
          <w:sz w:val="24"/>
          <w:szCs w:val="24"/>
        </w:rPr>
        <w:t>s</w:t>
      </w:r>
      <w:r w:rsidRPr="009D080A">
        <w:rPr>
          <w:spacing w:val="40"/>
          <w:sz w:val="24"/>
          <w:szCs w:val="24"/>
        </w:rPr>
        <w:t xml:space="preserve"> </w:t>
      </w:r>
      <w:r w:rsidRPr="009D080A">
        <w:rPr>
          <w:sz w:val="24"/>
          <w:szCs w:val="24"/>
        </w:rPr>
        <w:t>§</w:t>
      </w:r>
      <w:r w:rsidRPr="009D080A">
        <w:rPr>
          <w:spacing w:val="40"/>
          <w:sz w:val="24"/>
          <w:szCs w:val="24"/>
        </w:rPr>
        <w:t xml:space="preserve"> </w:t>
      </w:r>
      <w:r w:rsidRPr="009D080A">
        <w:rPr>
          <w:sz w:val="24"/>
          <w:szCs w:val="24"/>
        </w:rPr>
        <w:t>32</w:t>
      </w:r>
      <w:r w:rsidRPr="009D080A">
        <w:rPr>
          <w:spacing w:val="40"/>
          <w:sz w:val="24"/>
          <w:szCs w:val="24"/>
        </w:rPr>
        <w:t xml:space="preserve"> </w:t>
      </w:r>
      <w:r w:rsidRPr="009D080A">
        <w:rPr>
          <w:sz w:val="24"/>
          <w:szCs w:val="24"/>
        </w:rPr>
        <w:t>zákona</w:t>
      </w:r>
      <w:r w:rsidRPr="009D080A">
        <w:rPr>
          <w:spacing w:val="40"/>
          <w:sz w:val="24"/>
          <w:szCs w:val="24"/>
        </w:rPr>
        <w:t xml:space="preserve"> </w:t>
      </w:r>
      <w:r w:rsidRPr="009D080A">
        <w:rPr>
          <w:sz w:val="24"/>
          <w:szCs w:val="24"/>
        </w:rPr>
        <w:t>č.</w:t>
      </w:r>
      <w:r w:rsidRPr="009D080A">
        <w:rPr>
          <w:spacing w:val="40"/>
          <w:sz w:val="24"/>
          <w:szCs w:val="24"/>
        </w:rPr>
        <w:t xml:space="preserve"> </w:t>
      </w:r>
      <w:r w:rsidRPr="009D080A">
        <w:rPr>
          <w:sz w:val="24"/>
          <w:szCs w:val="24"/>
        </w:rPr>
        <w:t>39/2015</w:t>
      </w:r>
      <w:r w:rsidRPr="009D080A">
        <w:rPr>
          <w:spacing w:val="40"/>
          <w:sz w:val="24"/>
          <w:szCs w:val="24"/>
        </w:rPr>
        <w:t xml:space="preserve"> </w:t>
      </w:r>
      <w:r w:rsidRPr="009D080A">
        <w:rPr>
          <w:sz w:val="24"/>
          <w:szCs w:val="24"/>
        </w:rPr>
        <w:t>Z.</w:t>
      </w:r>
      <w:r w:rsidRPr="009D080A">
        <w:rPr>
          <w:spacing w:val="40"/>
          <w:sz w:val="24"/>
          <w:szCs w:val="24"/>
        </w:rPr>
        <w:t xml:space="preserve"> </w:t>
      </w:r>
      <w:r w:rsidRPr="009D080A">
        <w:rPr>
          <w:sz w:val="24"/>
          <w:szCs w:val="24"/>
        </w:rPr>
        <w:t>z.</w:t>
      </w:r>
      <w:r w:rsidRPr="009D080A">
        <w:rPr>
          <w:spacing w:val="40"/>
          <w:sz w:val="24"/>
          <w:szCs w:val="24"/>
        </w:rPr>
        <w:t xml:space="preserve"> </w:t>
      </w:r>
      <w:r w:rsidRPr="009D080A">
        <w:rPr>
          <w:sz w:val="24"/>
          <w:szCs w:val="24"/>
        </w:rPr>
        <w:t>o</w:t>
      </w:r>
      <w:r w:rsidR="009D080A">
        <w:rPr>
          <w:sz w:val="24"/>
          <w:szCs w:val="24"/>
        </w:rPr>
        <w:t> </w:t>
      </w:r>
      <w:r w:rsidRPr="009D080A">
        <w:rPr>
          <w:sz w:val="24"/>
          <w:szCs w:val="24"/>
        </w:rPr>
        <w:t>poisťovníctve</w:t>
      </w:r>
      <w:r w:rsidRPr="009D080A">
        <w:rPr>
          <w:spacing w:val="40"/>
          <w:sz w:val="24"/>
          <w:szCs w:val="24"/>
        </w:rPr>
        <w:t xml:space="preserve"> </w:t>
      </w:r>
      <w:r w:rsidRPr="009D080A">
        <w:rPr>
          <w:sz w:val="24"/>
          <w:szCs w:val="24"/>
        </w:rPr>
        <w:t>a</w:t>
      </w:r>
      <w:r w:rsidRPr="009D080A">
        <w:rPr>
          <w:spacing w:val="40"/>
          <w:sz w:val="24"/>
          <w:szCs w:val="24"/>
        </w:rPr>
        <w:t xml:space="preserve"> </w:t>
      </w:r>
      <w:r w:rsidRPr="009D080A">
        <w:rPr>
          <w:sz w:val="24"/>
          <w:szCs w:val="24"/>
        </w:rPr>
        <w:t>o</w:t>
      </w:r>
      <w:r w:rsidRPr="009D080A">
        <w:rPr>
          <w:spacing w:val="40"/>
          <w:sz w:val="24"/>
          <w:szCs w:val="24"/>
        </w:rPr>
        <w:t xml:space="preserve"> </w:t>
      </w:r>
      <w:r w:rsidRPr="009D080A">
        <w:rPr>
          <w:sz w:val="24"/>
          <w:szCs w:val="24"/>
        </w:rPr>
        <w:t>zmene</w:t>
      </w:r>
      <w:r w:rsidRPr="009D080A">
        <w:rPr>
          <w:spacing w:val="40"/>
          <w:sz w:val="24"/>
          <w:szCs w:val="24"/>
        </w:rPr>
        <w:t xml:space="preserve"> </w:t>
      </w:r>
      <w:r w:rsidRPr="009D080A">
        <w:rPr>
          <w:sz w:val="24"/>
          <w:szCs w:val="24"/>
        </w:rPr>
        <w:t>a</w:t>
      </w:r>
      <w:r w:rsidRPr="009D080A">
        <w:rPr>
          <w:spacing w:val="-2"/>
          <w:sz w:val="24"/>
          <w:szCs w:val="24"/>
        </w:rPr>
        <w:t xml:space="preserve"> </w:t>
      </w:r>
      <w:r w:rsidRPr="009D080A">
        <w:rPr>
          <w:sz w:val="24"/>
          <w:szCs w:val="24"/>
        </w:rPr>
        <w:t>doplnení niektorých zákonov v znení neskorších predpisov (ďalej ako „zákon o poisťovníctve“). O výsledku vybavenia sťažnosti bude osoba podávajúca sťažnosť informovaná</w:t>
      </w:r>
      <w:r w:rsidRPr="009D080A">
        <w:rPr>
          <w:spacing w:val="-8"/>
          <w:sz w:val="24"/>
          <w:szCs w:val="24"/>
        </w:rPr>
        <w:t xml:space="preserve"> </w:t>
      </w:r>
      <w:r w:rsidRPr="009D080A">
        <w:rPr>
          <w:sz w:val="24"/>
          <w:szCs w:val="24"/>
        </w:rPr>
        <w:t>listom</w:t>
      </w:r>
      <w:r w:rsidRPr="009D080A">
        <w:rPr>
          <w:spacing w:val="-8"/>
          <w:sz w:val="24"/>
          <w:szCs w:val="24"/>
        </w:rPr>
        <w:t xml:space="preserve"> </w:t>
      </w:r>
      <w:r w:rsidRPr="009D080A">
        <w:rPr>
          <w:sz w:val="24"/>
          <w:szCs w:val="24"/>
        </w:rPr>
        <w:t>do</w:t>
      </w:r>
      <w:r w:rsidRPr="009D080A">
        <w:rPr>
          <w:spacing w:val="-8"/>
          <w:sz w:val="24"/>
          <w:szCs w:val="24"/>
        </w:rPr>
        <w:t xml:space="preserve"> </w:t>
      </w:r>
      <w:r w:rsidRPr="009D080A">
        <w:rPr>
          <w:sz w:val="24"/>
          <w:szCs w:val="24"/>
        </w:rPr>
        <w:t>30</w:t>
      </w:r>
      <w:r w:rsidRPr="009D080A">
        <w:rPr>
          <w:spacing w:val="-8"/>
          <w:sz w:val="24"/>
          <w:szCs w:val="24"/>
        </w:rPr>
        <w:t xml:space="preserve"> </w:t>
      </w:r>
      <w:r w:rsidRPr="009D080A">
        <w:rPr>
          <w:sz w:val="24"/>
          <w:szCs w:val="24"/>
        </w:rPr>
        <w:t>dní</w:t>
      </w:r>
      <w:r w:rsidRPr="009D080A">
        <w:rPr>
          <w:spacing w:val="-8"/>
          <w:sz w:val="24"/>
          <w:szCs w:val="24"/>
        </w:rPr>
        <w:t xml:space="preserve"> </w:t>
      </w:r>
      <w:r w:rsidRPr="009D080A">
        <w:rPr>
          <w:sz w:val="24"/>
          <w:szCs w:val="24"/>
        </w:rPr>
        <w:t>odo</w:t>
      </w:r>
      <w:r w:rsidRPr="009D080A">
        <w:rPr>
          <w:spacing w:val="-8"/>
          <w:sz w:val="24"/>
          <w:szCs w:val="24"/>
        </w:rPr>
        <w:t xml:space="preserve"> </w:t>
      </w:r>
      <w:r w:rsidRPr="009D080A">
        <w:rPr>
          <w:sz w:val="24"/>
          <w:szCs w:val="24"/>
        </w:rPr>
        <w:t>dňa</w:t>
      </w:r>
      <w:r w:rsidRPr="009D080A">
        <w:rPr>
          <w:spacing w:val="-8"/>
          <w:sz w:val="24"/>
          <w:szCs w:val="24"/>
        </w:rPr>
        <w:t xml:space="preserve"> </w:t>
      </w:r>
      <w:r w:rsidRPr="009D080A">
        <w:rPr>
          <w:sz w:val="24"/>
          <w:szCs w:val="24"/>
        </w:rPr>
        <w:t>prijatia</w:t>
      </w:r>
      <w:r w:rsidRPr="009D080A">
        <w:rPr>
          <w:spacing w:val="-11"/>
          <w:sz w:val="24"/>
          <w:szCs w:val="24"/>
        </w:rPr>
        <w:t xml:space="preserve"> </w:t>
      </w:r>
      <w:r w:rsidRPr="009D080A">
        <w:rPr>
          <w:sz w:val="24"/>
          <w:szCs w:val="24"/>
        </w:rPr>
        <w:t>sťažnosti.</w:t>
      </w:r>
      <w:r w:rsidRPr="009D080A">
        <w:rPr>
          <w:spacing w:val="-11"/>
          <w:sz w:val="24"/>
          <w:szCs w:val="24"/>
        </w:rPr>
        <w:t xml:space="preserve"> </w:t>
      </w:r>
      <w:r w:rsidRPr="009D080A">
        <w:rPr>
          <w:sz w:val="24"/>
          <w:szCs w:val="24"/>
        </w:rPr>
        <w:t>Ak</w:t>
      </w:r>
      <w:r w:rsidRPr="009D080A">
        <w:rPr>
          <w:spacing w:val="-8"/>
          <w:sz w:val="24"/>
          <w:szCs w:val="24"/>
        </w:rPr>
        <w:t xml:space="preserve"> </w:t>
      </w:r>
      <w:r w:rsidRPr="009D080A">
        <w:rPr>
          <w:sz w:val="24"/>
          <w:szCs w:val="24"/>
        </w:rPr>
        <w:t>vybavenie</w:t>
      </w:r>
      <w:r w:rsidRPr="009D080A">
        <w:rPr>
          <w:spacing w:val="-8"/>
          <w:sz w:val="24"/>
          <w:szCs w:val="24"/>
        </w:rPr>
        <w:t xml:space="preserve"> </w:t>
      </w:r>
      <w:r w:rsidRPr="009D080A">
        <w:rPr>
          <w:sz w:val="24"/>
          <w:szCs w:val="24"/>
        </w:rPr>
        <w:t>sťažnosti</w:t>
      </w:r>
      <w:r w:rsidRPr="009D080A">
        <w:rPr>
          <w:spacing w:val="-10"/>
          <w:sz w:val="24"/>
          <w:szCs w:val="24"/>
        </w:rPr>
        <w:t xml:space="preserve"> </w:t>
      </w:r>
      <w:r w:rsidRPr="009D080A">
        <w:rPr>
          <w:sz w:val="24"/>
          <w:szCs w:val="24"/>
        </w:rPr>
        <w:t>bude z objektívnych dôvodov trvať dlhšie, ako je uvedené v</w:t>
      </w:r>
      <w:r w:rsidR="009D080A">
        <w:rPr>
          <w:sz w:val="24"/>
          <w:szCs w:val="24"/>
        </w:rPr>
        <w:t> </w:t>
      </w:r>
      <w:r w:rsidRPr="009D080A">
        <w:rPr>
          <w:sz w:val="24"/>
          <w:szCs w:val="24"/>
        </w:rPr>
        <w:t>predchádzajúcej vete, bude o tejto</w:t>
      </w:r>
      <w:r w:rsidRPr="009D080A">
        <w:rPr>
          <w:spacing w:val="-15"/>
          <w:sz w:val="24"/>
          <w:szCs w:val="24"/>
        </w:rPr>
        <w:t xml:space="preserve"> </w:t>
      </w:r>
      <w:r w:rsidRPr="009D080A">
        <w:rPr>
          <w:sz w:val="24"/>
          <w:szCs w:val="24"/>
        </w:rPr>
        <w:t>skutočnosti</w:t>
      </w:r>
      <w:r w:rsidRPr="009D080A">
        <w:rPr>
          <w:spacing w:val="-15"/>
          <w:sz w:val="24"/>
          <w:szCs w:val="24"/>
        </w:rPr>
        <w:t xml:space="preserve"> </w:t>
      </w:r>
      <w:r w:rsidRPr="009D080A">
        <w:rPr>
          <w:sz w:val="24"/>
          <w:szCs w:val="24"/>
        </w:rPr>
        <w:t>osoba</w:t>
      </w:r>
      <w:r w:rsidRPr="009D080A">
        <w:rPr>
          <w:spacing w:val="-15"/>
          <w:sz w:val="24"/>
          <w:szCs w:val="24"/>
        </w:rPr>
        <w:t xml:space="preserve"> </w:t>
      </w:r>
      <w:r w:rsidRPr="009D080A">
        <w:rPr>
          <w:sz w:val="24"/>
          <w:szCs w:val="24"/>
        </w:rPr>
        <w:t>podávajúca</w:t>
      </w:r>
      <w:r w:rsidRPr="009D080A">
        <w:rPr>
          <w:spacing w:val="-15"/>
          <w:sz w:val="24"/>
          <w:szCs w:val="24"/>
        </w:rPr>
        <w:t xml:space="preserve"> </w:t>
      </w:r>
      <w:r w:rsidRPr="009D080A">
        <w:rPr>
          <w:sz w:val="24"/>
          <w:szCs w:val="24"/>
        </w:rPr>
        <w:t>sťažnosť</w:t>
      </w:r>
      <w:r w:rsidRPr="009D080A">
        <w:rPr>
          <w:spacing w:val="-15"/>
          <w:sz w:val="24"/>
          <w:szCs w:val="24"/>
        </w:rPr>
        <w:t xml:space="preserve"> </w:t>
      </w:r>
      <w:r w:rsidRPr="009D080A">
        <w:rPr>
          <w:sz w:val="24"/>
          <w:szCs w:val="24"/>
        </w:rPr>
        <w:t>písomne</w:t>
      </w:r>
      <w:r w:rsidRPr="009D080A">
        <w:rPr>
          <w:spacing w:val="-15"/>
          <w:sz w:val="24"/>
          <w:szCs w:val="24"/>
        </w:rPr>
        <w:t xml:space="preserve"> </w:t>
      </w:r>
      <w:r w:rsidRPr="009D080A">
        <w:rPr>
          <w:sz w:val="24"/>
          <w:szCs w:val="24"/>
        </w:rPr>
        <w:t>informovaná</w:t>
      </w:r>
      <w:r w:rsidRPr="009D080A">
        <w:rPr>
          <w:spacing w:val="-15"/>
          <w:sz w:val="24"/>
          <w:szCs w:val="24"/>
        </w:rPr>
        <w:t xml:space="preserve"> </w:t>
      </w:r>
      <w:r w:rsidRPr="009D080A">
        <w:rPr>
          <w:sz w:val="24"/>
          <w:szCs w:val="24"/>
        </w:rPr>
        <w:t>spolu</w:t>
      </w:r>
      <w:r w:rsidRPr="009D080A">
        <w:rPr>
          <w:spacing w:val="-15"/>
          <w:sz w:val="24"/>
          <w:szCs w:val="24"/>
        </w:rPr>
        <w:t xml:space="preserve"> </w:t>
      </w:r>
      <w:r w:rsidRPr="009D080A">
        <w:rPr>
          <w:sz w:val="24"/>
          <w:szCs w:val="24"/>
        </w:rPr>
        <w:t>s</w:t>
      </w:r>
      <w:r w:rsidRPr="009D080A">
        <w:rPr>
          <w:spacing w:val="-15"/>
          <w:sz w:val="24"/>
          <w:szCs w:val="24"/>
        </w:rPr>
        <w:t xml:space="preserve"> </w:t>
      </w:r>
      <w:r w:rsidRPr="009D080A">
        <w:rPr>
          <w:sz w:val="24"/>
          <w:szCs w:val="24"/>
        </w:rPr>
        <w:t>oznámením týchto dôvodov a uvedením predpokladaného termínu vybavenia sťažnosti.</w:t>
      </w:r>
    </w:p>
    <w:p w14:paraId="7A871E35" w14:textId="77777777" w:rsidR="00707C15" w:rsidRPr="009D080A" w:rsidRDefault="00707C15" w:rsidP="00707C15">
      <w:pPr>
        <w:pStyle w:val="Odsekzoznamu"/>
        <w:spacing w:before="0" w:after="240" w:line="276" w:lineRule="auto"/>
        <w:ind w:left="851" w:right="113" w:firstLine="0"/>
        <w:rPr>
          <w:sz w:val="24"/>
          <w:szCs w:val="24"/>
        </w:rPr>
      </w:pPr>
    </w:p>
    <w:p w14:paraId="23EA086F" w14:textId="77777777" w:rsidR="00947F26" w:rsidRPr="009D080A" w:rsidRDefault="00C46561" w:rsidP="00521655">
      <w:pPr>
        <w:pStyle w:val="Nadpis2"/>
        <w:spacing w:after="240"/>
        <w:ind w:left="3113" w:right="2699" w:firstLine="1083"/>
        <w:jc w:val="left"/>
      </w:pPr>
      <w:r w:rsidRPr="009D080A">
        <w:lastRenderedPageBreak/>
        <w:t>Článok 13 Komunikácia</w:t>
      </w:r>
      <w:r w:rsidRPr="009D080A">
        <w:rPr>
          <w:spacing w:val="-15"/>
        </w:rPr>
        <w:t xml:space="preserve"> </w:t>
      </w:r>
      <w:r w:rsidRPr="009D080A">
        <w:t>Zmluvných</w:t>
      </w:r>
      <w:r w:rsidRPr="009D080A">
        <w:rPr>
          <w:spacing w:val="-15"/>
        </w:rPr>
        <w:t xml:space="preserve"> </w:t>
      </w:r>
      <w:r w:rsidRPr="009D080A">
        <w:t>strán</w:t>
      </w:r>
    </w:p>
    <w:p w14:paraId="64525912" w14:textId="77777777" w:rsidR="00947F26" w:rsidRPr="009D080A" w:rsidRDefault="00C46561" w:rsidP="00521655">
      <w:pPr>
        <w:pStyle w:val="Odsekzoznamu"/>
        <w:numPr>
          <w:ilvl w:val="1"/>
          <w:numId w:val="7"/>
        </w:numPr>
        <w:tabs>
          <w:tab w:val="left" w:pos="826"/>
        </w:tabs>
        <w:spacing w:before="0" w:after="240" w:line="276" w:lineRule="auto"/>
        <w:ind w:right="112"/>
        <w:rPr>
          <w:sz w:val="24"/>
          <w:szCs w:val="24"/>
        </w:rPr>
      </w:pPr>
      <w:r w:rsidRPr="009D080A">
        <w:rPr>
          <w:sz w:val="24"/>
          <w:szCs w:val="24"/>
        </w:rPr>
        <w:t>Písomnosť doručovaná poštovým podnikom, kuriérom, alebo osobne sa považuje za doručenú dňom jej prevzatia adresátom. Za deň doručenia písomnosti sa považuje aj deň</w:t>
      </w:r>
      <w:r w:rsidRPr="009D080A">
        <w:rPr>
          <w:spacing w:val="-13"/>
          <w:sz w:val="24"/>
          <w:szCs w:val="24"/>
        </w:rPr>
        <w:t xml:space="preserve"> </w:t>
      </w:r>
      <w:r w:rsidRPr="009D080A">
        <w:rPr>
          <w:sz w:val="24"/>
          <w:szCs w:val="24"/>
        </w:rPr>
        <w:t>odopretia</w:t>
      </w:r>
      <w:r w:rsidRPr="009D080A">
        <w:rPr>
          <w:spacing w:val="-15"/>
          <w:sz w:val="24"/>
          <w:szCs w:val="24"/>
        </w:rPr>
        <w:t xml:space="preserve"> </w:t>
      </w:r>
      <w:r w:rsidRPr="009D080A">
        <w:rPr>
          <w:sz w:val="24"/>
          <w:szCs w:val="24"/>
        </w:rPr>
        <w:t>prevzatia</w:t>
      </w:r>
      <w:r w:rsidRPr="009D080A">
        <w:rPr>
          <w:spacing w:val="-13"/>
          <w:sz w:val="24"/>
          <w:szCs w:val="24"/>
        </w:rPr>
        <w:t xml:space="preserve"> </w:t>
      </w:r>
      <w:r w:rsidRPr="009D080A">
        <w:rPr>
          <w:sz w:val="24"/>
          <w:szCs w:val="24"/>
        </w:rPr>
        <w:t>písomnosti</w:t>
      </w:r>
      <w:r w:rsidRPr="009D080A">
        <w:rPr>
          <w:spacing w:val="-13"/>
          <w:sz w:val="24"/>
          <w:szCs w:val="24"/>
        </w:rPr>
        <w:t xml:space="preserve"> </w:t>
      </w:r>
      <w:r w:rsidRPr="009D080A">
        <w:rPr>
          <w:sz w:val="24"/>
          <w:szCs w:val="24"/>
        </w:rPr>
        <w:t>adresátom.</w:t>
      </w:r>
      <w:r w:rsidRPr="009D080A">
        <w:rPr>
          <w:spacing w:val="-13"/>
          <w:sz w:val="24"/>
          <w:szCs w:val="24"/>
        </w:rPr>
        <w:t xml:space="preserve"> </w:t>
      </w:r>
      <w:r w:rsidRPr="009D080A">
        <w:rPr>
          <w:sz w:val="24"/>
          <w:szCs w:val="24"/>
        </w:rPr>
        <w:t>Ak</w:t>
      </w:r>
      <w:r w:rsidRPr="009D080A">
        <w:rPr>
          <w:spacing w:val="-11"/>
          <w:sz w:val="24"/>
          <w:szCs w:val="24"/>
        </w:rPr>
        <w:t xml:space="preserve"> </w:t>
      </w:r>
      <w:r w:rsidRPr="009D080A">
        <w:rPr>
          <w:sz w:val="24"/>
          <w:szCs w:val="24"/>
        </w:rPr>
        <w:t>si</w:t>
      </w:r>
      <w:r w:rsidRPr="009D080A">
        <w:rPr>
          <w:spacing w:val="-13"/>
          <w:sz w:val="24"/>
          <w:szCs w:val="24"/>
        </w:rPr>
        <w:t xml:space="preserve"> </w:t>
      </w:r>
      <w:r w:rsidRPr="009D080A">
        <w:rPr>
          <w:sz w:val="24"/>
          <w:szCs w:val="24"/>
        </w:rPr>
        <w:t>adresát</w:t>
      </w:r>
      <w:r w:rsidRPr="009D080A">
        <w:rPr>
          <w:spacing w:val="-13"/>
          <w:sz w:val="24"/>
          <w:szCs w:val="24"/>
        </w:rPr>
        <w:t xml:space="preserve"> </w:t>
      </w:r>
      <w:r w:rsidRPr="009D080A">
        <w:rPr>
          <w:sz w:val="24"/>
          <w:szCs w:val="24"/>
        </w:rPr>
        <w:t>nevyzdvihne</w:t>
      </w:r>
      <w:r w:rsidRPr="009D080A">
        <w:rPr>
          <w:spacing w:val="-13"/>
          <w:sz w:val="24"/>
          <w:szCs w:val="24"/>
        </w:rPr>
        <w:t xml:space="preserve"> </w:t>
      </w:r>
      <w:r w:rsidRPr="009D080A">
        <w:rPr>
          <w:sz w:val="24"/>
          <w:szCs w:val="24"/>
        </w:rPr>
        <w:t>písomnosť</w:t>
      </w:r>
      <w:r w:rsidRPr="009D080A">
        <w:rPr>
          <w:spacing w:val="-13"/>
          <w:sz w:val="24"/>
          <w:szCs w:val="24"/>
        </w:rPr>
        <w:t xml:space="preserve"> </w:t>
      </w:r>
      <w:r w:rsidRPr="009D080A">
        <w:rPr>
          <w:sz w:val="24"/>
          <w:szCs w:val="24"/>
        </w:rPr>
        <w:t>do piatich</w:t>
      </w:r>
      <w:r w:rsidRPr="009D080A">
        <w:rPr>
          <w:spacing w:val="-15"/>
          <w:sz w:val="24"/>
          <w:szCs w:val="24"/>
        </w:rPr>
        <w:t xml:space="preserve"> </w:t>
      </w:r>
      <w:r w:rsidRPr="009D080A">
        <w:rPr>
          <w:sz w:val="24"/>
          <w:szCs w:val="24"/>
        </w:rPr>
        <w:t>dní</w:t>
      </w:r>
      <w:r w:rsidRPr="009D080A">
        <w:rPr>
          <w:spacing w:val="-15"/>
          <w:sz w:val="24"/>
          <w:szCs w:val="24"/>
        </w:rPr>
        <w:t xml:space="preserve"> </w:t>
      </w:r>
      <w:r w:rsidRPr="009D080A">
        <w:rPr>
          <w:sz w:val="24"/>
          <w:szCs w:val="24"/>
        </w:rPr>
        <w:t>od</w:t>
      </w:r>
      <w:r w:rsidRPr="009D080A">
        <w:rPr>
          <w:spacing w:val="-12"/>
          <w:sz w:val="24"/>
          <w:szCs w:val="24"/>
        </w:rPr>
        <w:t xml:space="preserve"> </w:t>
      </w:r>
      <w:r w:rsidRPr="009D080A">
        <w:rPr>
          <w:sz w:val="24"/>
          <w:szCs w:val="24"/>
        </w:rPr>
        <w:t>uloženia</w:t>
      </w:r>
      <w:r w:rsidRPr="009D080A">
        <w:rPr>
          <w:spacing w:val="-13"/>
          <w:sz w:val="24"/>
          <w:szCs w:val="24"/>
        </w:rPr>
        <w:t xml:space="preserve"> </w:t>
      </w:r>
      <w:r w:rsidRPr="009D080A">
        <w:rPr>
          <w:sz w:val="24"/>
          <w:szCs w:val="24"/>
        </w:rPr>
        <w:t>na</w:t>
      </w:r>
      <w:r w:rsidRPr="009D080A">
        <w:rPr>
          <w:spacing w:val="-12"/>
          <w:sz w:val="24"/>
          <w:szCs w:val="24"/>
        </w:rPr>
        <w:t xml:space="preserve"> </w:t>
      </w:r>
      <w:r w:rsidRPr="009D080A">
        <w:rPr>
          <w:sz w:val="24"/>
          <w:szCs w:val="24"/>
        </w:rPr>
        <w:t>pošte,</w:t>
      </w:r>
      <w:r w:rsidRPr="009D080A">
        <w:rPr>
          <w:spacing w:val="-13"/>
          <w:sz w:val="24"/>
          <w:szCs w:val="24"/>
        </w:rPr>
        <w:t xml:space="preserve"> </w:t>
      </w:r>
      <w:r w:rsidRPr="009D080A">
        <w:rPr>
          <w:sz w:val="24"/>
          <w:szCs w:val="24"/>
        </w:rPr>
        <w:t>posledný</w:t>
      </w:r>
      <w:r w:rsidRPr="009D080A">
        <w:rPr>
          <w:spacing w:val="-15"/>
          <w:sz w:val="24"/>
          <w:szCs w:val="24"/>
        </w:rPr>
        <w:t xml:space="preserve"> </w:t>
      </w:r>
      <w:r w:rsidRPr="009D080A">
        <w:rPr>
          <w:sz w:val="24"/>
          <w:szCs w:val="24"/>
        </w:rPr>
        <w:t>deň</w:t>
      </w:r>
      <w:r w:rsidRPr="009D080A">
        <w:rPr>
          <w:spacing w:val="-15"/>
          <w:sz w:val="24"/>
          <w:szCs w:val="24"/>
        </w:rPr>
        <w:t xml:space="preserve"> </w:t>
      </w:r>
      <w:r w:rsidRPr="009D080A">
        <w:rPr>
          <w:sz w:val="24"/>
          <w:szCs w:val="24"/>
        </w:rPr>
        <w:t>tejto</w:t>
      </w:r>
      <w:r w:rsidRPr="009D080A">
        <w:rPr>
          <w:spacing w:val="-11"/>
          <w:sz w:val="24"/>
          <w:szCs w:val="24"/>
        </w:rPr>
        <w:t xml:space="preserve"> </w:t>
      </w:r>
      <w:r w:rsidRPr="009D080A">
        <w:rPr>
          <w:sz w:val="24"/>
          <w:szCs w:val="24"/>
        </w:rPr>
        <w:t>lehoty</w:t>
      </w:r>
      <w:r w:rsidRPr="009D080A">
        <w:rPr>
          <w:spacing w:val="-15"/>
          <w:sz w:val="24"/>
          <w:szCs w:val="24"/>
        </w:rPr>
        <w:t xml:space="preserve"> </w:t>
      </w:r>
      <w:r w:rsidRPr="009D080A">
        <w:rPr>
          <w:sz w:val="24"/>
          <w:szCs w:val="24"/>
        </w:rPr>
        <w:t>sa</w:t>
      </w:r>
      <w:r w:rsidRPr="009D080A">
        <w:rPr>
          <w:spacing w:val="-15"/>
          <w:sz w:val="24"/>
          <w:szCs w:val="24"/>
        </w:rPr>
        <w:t xml:space="preserve"> </w:t>
      </w:r>
      <w:r w:rsidRPr="009D080A">
        <w:rPr>
          <w:sz w:val="24"/>
          <w:szCs w:val="24"/>
        </w:rPr>
        <w:t>považuje</w:t>
      </w:r>
      <w:r w:rsidRPr="009D080A">
        <w:rPr>
          <w:spacing w:val="-13"/>
          <w:sz w:val="24"/>
          <w:szCs w:val="24"/>
        </w:rPr>
        <w:t xml:space="preserve"> </w:t>
      </w:r>
      <w:r w:rsidRPr="009D080A">
        <w:rPr>
          <w:sz w:val="24"/>
          <w:szCs w:val="24"/>
        </w:rPr>
        <w:t>za</w:t>
      </w:r>
      <w:r w:rsidRPr="009D080A">
        <w:rPr>
          <w:spacing w:val="-15"/>
          <w:sz w:val="24"/>
          <w:szCs w:val="24"/>
        </w:rPr>
        <w:t xml:space="preserve"> </w:t>
      </w:r>
      <w:r w:rsidRPr="009D080A">
        <w:rPr>
          <w:sz w:val="24"/>
          <w:szCs w:val="24"/>
        </w:rPr>
        <w:t>deň</w:t>
      </w:r>
      <w:r w:rsidRPr="009D080A">
        <w:rPr>
          <w:spacing w:val="-11"/>
          <w:sz w:val="24"/>
          <w:szCs w:val="24"/>
        </w:rPr>
        <w:t xml:space="preserve"> </w:t>
      </w:r>
      <w:r w:rsidRPr="009D080A">
        <w:rPr>
          <w:sz w:val="24"/>
          <w:szCs w:val="24"/>
        </w:rPr>
        <w:t>doručenia, aj keď sa adresát o jej uložení na pošte nedozvedel. Ak sa písomnosť doručovaná poštovou službou vráti odosielateľovi s poznámkou „adresát neznámy“ alebo s</w:t>
      </w:r>
      <w:r w:rsidRPr="009D080A">
        <w:rPr>
          <w:spacing w:val="-2"/>
          <w:sz w:val="24"/>
          <w:szCs w:val="24"/>
        </w:rPr>
        <w:t xml:space="preserve"> </w:t>
      </w:r>
      <w:r w:rsidRPr="009D080A">
        <w:rPr>
          <w:sz w:val="24"/>
          <w:szCs w:val="24"/>
        </w:rPr>
        <w:t>inou obdobnou poznámkou, považuje sa písomnosť za doručenú v</w:t>
      </w:r>
      <w:r w:rsidRPr="009D080A">
        <w:rPr>
          <w:spacing w:val="-2"/>
          <w:sz w:val="24"/>
          <w:szCs w:val="24"/>
        </w:rPr>
        <w:t xml:space="preserve"> </w:t>
      </w:r>
      <w:r w:rsidRPr="009D080A">
        <w:rPr>
          <w:sz w:val="24"/>
          <w:szCs w:val="24"/>
        </w:rPr>
        <w:t>deň vyznačenia tejto poznámky zo strany doručujúceho subjektu. Zmluvné strany nie sú oprávnené skrátiť odbernú lehotu na menej než 10 dní.</w:t>
      </w:r>
    </w:p>
    <w:p w14:paraId="46300412" w14:textId="0717FCC8" w:rsidR="00947F26" w:rsidRPr="009D080A" w:rsidRDefault="00C46561" w:rsidP="00521655">
      <w:pPr>
        <w:pStyle w:val="Odsekzoznamu"/>
        <w:numPr>
          <w:ilvl w:val="1"/>
          <w:numId w:val="7"/>
        </w:numPr>
        <w:tabs>
          <w:tab w:val="left" w:pos="826"/>
        </w:tabs>
        <w:spacing w:before="0" w:after="240" w:line="276" w:lineRule="auto"/>
        <w:ind w:right="117"/>
        <w:rPr>
          <w:sz w:val="24"/>
          <w:szCs w:val="24"/>
        </w:rPr>
      </w:pPr>
      <w:r w:rsidRPr="009D080A">
        <w:rPr>
          <w:sz w:val="24"/>
          <w:szCs w:val="24"/>
        </w:rPr>
        <w:t>Zmluvné strany určujú na účely písomnej komunikácie uskutočňovanej spôsobom podľa bodu 13.1 tohto článku adresy svojich sídiel uvedené v</w:t>
      </w:r>
      <w:r w:rsidRPr="009D080A">
        <w:rPr>
          <w:spacing w:val="-2"/>
          <w:sz w:val="24"/>
          <w:szCs w:val="24"/>
        </w:rPr>
        <w:t xml:space="preserve"> </w:t>
      </w:r>
      <w:r w:rsidRPr="009D080A">
        <w:rPr>
          <w:sz w:val="24"/>
          <w:szCs w:val="24"/>
        </w:rPr>
        <w:t>záhlaví Zmluvy. Poistník</w:t>
      </w:r>
      <w:r w:rsidRPr="009D080A">
        <w:rPr>
          <w:spacing w:val="80"/>
          <w:sz w:val="24"/>
          <w:szCs w:val="24"/>
        </w:rPr>
        <w:t xml:space="preserve"> </w:t>
      </w:r>
      <w:r w:rsidRPr="009D080A">
        <w:rPr>
          <w:sz w:val="24"/>
          <w:szCs w:val="24"/>
        </w:rPr>
        <w:t>je</w:t>
      </w:r>
      <w:r w:rsidRPr="009D080A">
        <w:rPr>
          <w:spacing w:val="80"/>
          <w:sz w:val="24"/>
          <w:szCs w:val="24"/>
        </w:rPr>
        <w:t xml:space="preserve"> </w:t>
      </w:r>
      <w:r w:rsidRPr="009D080A">
        <w:rPr>
          <w:sz w:val="24"/>
          <w:szCs w:val="24"/>
        </w:rPr>
        <w:t>oprávnený</w:t>
      </w:r>
      <w:r w:rsidRPr="009D080A">
        <w:rPr>
          <w:spacing w:val="78"/>
          <w:sz w:val="24"/>
          <w:szCs w:val="24"/>
        </w:rPr>
        <w:t xml:space="preserve"> </w:t>
      </w:r>
      <w:r w:rsidRPr="009D080A">
        <w:rPr>
          <w:sz w:val="24"/>
          <w:szCs w:val="24"/>
        </w:rPr>
        <w:t>zasielať</w:t>
      </w:r>
      <w:r w:rsidRPr="009D080A">
        <w:rPr>
          <w:spacing w:val="79"/>
          <w:sz w:val="24"/>
          <w:szCs w:val="24"/>
        </w:rPr>
        <w:t xml:space="preserve"> </w:t>
      </w:r>
      <w:r w:rsidRPr="009D080A">
        <w:rPr>
          <w:sz w:val="24"/>
          <w:szCs w:val="24"/>
        </w:rPr>
        <w:t>Poisťovateľovi</w:t>
      </w:r>
      <w:r w:rsidRPr="009D080A">
        <w:rPr>
          <w:spacing w:val="79"/>
          <w:sz w:val="24"/>
          <w:szCs w:val="24"/>
        </w:rPr>
        <w:t xml:space="preserve"> </w:t>
      </w:r>
      <w:r w:rsidRPr="009D080A">
        <w:rPr>
          <w:sz w:val="24"/>
          <w:szCs w:val="24"/>
        </w:rPr>
        <w:t>písomnosti</w:t>
      </w:r>
      <w:r w:rsidRPr="009D080A">
        <w:rPr>
          <w:spacing w:val="80"/>
          <w:sz w:val="24"/>
          <w:szCs w:val="24"/>
        </w:rPr>
        <w:t xml:space="preserve"> </w:t>
      </w:r>
      <w:r w:rsidRPr="009D080A">
        <w:rPr>
          <w:sz w:val="24"/>
          <w:szCs w:val="24"/>
        </w:rPr>
        <w:t>aj</w:t>
      </w:r>
      <w:r w:rsidRPr="009D080A">
        <w:rPr>
          <w:spacing w:val="80"/>
          <w:sz w:val="24"/>
          <w:szCs w:val="24"/>
        </w:rPr>
        <w:t xml:space="preserve"> </w:t>
      </w:r>
      <w:r w:rsidRPr="009D080A">
        <w:rPr>
          <w:sz w:val="24"/>
          <w:szCs w:val="24"/>
        </w:rPr>
        <w:t>na</w:t>
      </w:r>
      <w:r w:rsidRPr="009D080A">
        <w:rPr>
          <w:spacing w:val="80"/>
          <w:sz w:val="24"/>
          <w:szCs w:val="24"/>
        </w:rPr>
        <w:t xml:space="preserve"> </w:t>
      </w:r>
      <w:r w:rsidRPr="009D080A">
        <w:rPr>
          <w:sz w:val="24"/>
          <w:szCs w:val="24"/>
        </w:rPr>
        <w:t>adresu</w:t>
      </w:r>
      <w:r w:rsidRPr="009D080A">
        <w:rPr>
          <w:spacing w:val="80"/>
          <w:sz w:val="24"/>
          <w:szCs w:val="24"/>
        </w:rPr>
        <w:t xml:space="preserve"> </w:t>
      </w:r>
      <w:r w:rsidRPr="009D080A">
        <w:rPr>
          <w:sz w:val="24"/>
          <w:szCs w:val="24"/>
        </w:rPr>
        <w:t>uvedenú v</w:t>
      </w:r>
      <w:r w:rsidR="009D080A">
        <w:rPr>
          <w:sz w:val="24"/>
          <w:szCs w:val="24"/>
        </w:rPr>
        <w:t> </w:t>
      </w:r>
      <w:r w:rsidRPr="009D080A">
        <w:rPr>
          <w:sz w:val="24"/>
          <w:szCs w:val="24"/>
        </w:rPr>
        <w:t>obchodnom registri.</w:t>
      </w:r>
    </w:p>
    <w:p w14:paraId="4889A269" w14:textId="77777777" w:rsidR="00947F26" w:rsidRPr="009D080A" w:rsidRDefault="00C46561" w:rsidP="00521655">
      <w:pPr>
        <w:pStyle w:val="Odsekzoznamu"/>
        <w:numPr>
          <w:ilvl w:val="1"/>
          <w:numId w:val="7"/>
        </w:numPr>
        <w:tabs>
          <w:tab w:val="left" w:pos="826"/>
        </w:tabs>
        <w:spacing w:before="0" w:after="240" w:line="276" w:lineRule="auto"/>
        <w:ind w:right="116"/>
        <w:rPr>
          <w:sz w:val="24"/>
          <w:szCs w:val="24"/>
        </w:rPr>
      </w:pPr>
      <w:r w:rsidRPr="009D080A">
        <w:rPr>
          <w:sz w:val="24"/>
          <w:szCs w:val="24"/>
        </w:rPr>
        <w:t>Zmluvné strany určujú na účely elektronickej komunikácie prostredníctvom e-mailu adresy</w:t>
      </w:r>
      <w:r w:rsidRPr="009D080A">
        <w:rPr>
          <w:spacing w:val="-10"/>
          <w:sz w:val="24"/>
          <w:szCs w:val="24"/>
        </w:rPr>
        <w:t xml:space="preserve"> </w:t>
      </w:r>
      <w:r w:rsidRPr="009D080A">
        <w:rPr>
          <w:sz w:val="24"/>
          <w:szCs w:val="24"/>
        </w:rPr>
        <w:t>svojich</w:t>
      </w:r>
      <w:r w:rsidRPr="009D080A">
        <w:rPr>
          <w:spacing w:val="-7"/>
          <w:sz w:val="24"/>
          <w:szCs w:val="24"/>
        </w:rPr>
        <w:t xml:space="preserve"> </w:t>
      </w:r>
      <w:r w:rsidRPr="009D080A">
        <w:rPr>
          <w:sz w:val="24"/>
          <w:szCs w:val="24"/>
        </w:rPr>
        <w:t>oprávnených</w:t>
      </w:r>
      <w:r w:rsidRPr="009D080A">
        <w:rPr>
          <w:spacing w:val="-6"/>
          <w:sz w:val="24"/>
          <w:szCs w:val="24"/>
        </w:rPr>
        <w:t xml:space="preserve"> </w:t>
      </w:r>
      <w:r w:rsidRPr="009D080A">
        <w:rPr>
          <w:sz w:val="24"/>
          <w:szCs w:val="24"/>
        </w:rPr>
        <w:t>osôb</w:t>
      </w:r>
      <w:r w:rsidRPr="009D080A">
        <w:rPr>
          <w:spacing w:val="-6"/>
          <w:sz w:val="24"/>
          <w:szCs w:val="24"/>
        </w:rPr>
        <w:t xml:space="preserve"> </w:t>
      </w:r>
      <w:r w:rsidRPr="009D080A">
        <w:rPr>
          <w:sz w:val="24"/>
          <w:szCs w:val="24"/>
        </w:rPr>
        <w:t>oznámené</w:t>
      </w:r>
      <w:r w:rsidRPr="009D080A">
        <w:rPr>
          <w:spacing w:val="-6"/>
          <w:sz w:val="24"/>
          <w:szCs w:val="24"/>
        </w:rPr>
        <w:t xml:space="preserve"> </w:t>
      </w:r>
      <w:r w:rsidRPr="009D080A">
        <w:rPr>
          <w:sz w:val="24"/>
          <w:szCs w:val="24"/>
        </w:rPr>
        <w:t>v</w:t>
      </w:r>
      <w:r w:rsidRPr="009D080A">
        <w:rPr>
          <w:spacing w:val="-3"/>
          <w:sz w:val="24"/>
          <w:szCs w:val="24"/>
        </w:rPr>
        <w:t xml:space="preserve"> </w:t>
      </w:r>
      <w:r w:rsidRPr="009D080A">
        <w:rPr>
          <w:sz w:val="24"/>
          <w:szCs w:val="24"/>
        </w:rPr>
        <w:t>súlade</w:t>
      </w:r>
      <w:r w:rsidRPr="009D080A">
        <w:rPr>
          <w:spacing w:val="-7"/>
          <w:sz w:val="24"/>
          <w:szCs w:val="24"/>
        </w:rPr>
        <w:t xml:space="preserve"> </w:t>
      </w:r>
      <w:r w:rsidRPr="009D080A">
        <w:rPr>
          <w:sz w:val="24"/>
          <w:szCs w:val="24"/>
        </w:rPr>
        <w:t>s</w:t>
      </w:r>
      <w:r w:rsidRPr="009D080A">
        <w:rPr>
          <w:spacing w:val="-3"/>
          <w:sz w:val="24"/>
          <w:szCs w:val="24"/>
        </w:rPr>
        <w:t xml:space="preserve"> </w:t>
      </w:r>
      <w:r w:rsidRPr="009D080A">
        <w:rPr>
          <w:sz w:val="24"/>
          <w:szCs w:val="24"/>
        </w:rPr>
        <w:t>bodom</w:t>
      </w:r>
      <w:r w:rsidRPr="009D080A">
        <w:rPr>
          <w:spacing w:val="-3"/>
          <w:sz w:val="24"/>
          <w:szCs w:val="24"/>
        </w:rPr>
        <w:t xml:space="preserve"> </w:t>
      </w:r>
      <w:r w:rsidRPr="009D080A">
        <w:rPr>
          <w:sz w:val="24"/>
          <w:szCs w:val="24"/>
        </w:rPr>
        <w:t>13.6</w:t>
      </w:r>
      <w:r w:rsidRPr="009D080A">
        <w:rPr>
          <w:spacing w:val="-6"/>
          <w:sz w:val="24"/>
          <w:szCs w:val="24"/>
        </w:rPr>
        <w:t xml:space="preserve"> </w:t>
      </w:r>
      <w:r w:rsidRPr="009D080A">
        <w:rPr>
          <w:sz w:val="24"/>
          <w:szCs w:val="24"/>
        </w:rPr>
        <w:t>tohto</w:t>
      </w:r>
      <w:r w:rsidRPr="009D080A">
        <w:rPr>
          <w:spacing w:val="-6"/>
          <w:sz w:val="24"/>
          <w:szCs w:val="24"/>
        </w:rPr>
        <w:t xml:space="preserve"> </w:t>
      </w:r>
      <w:r w:rsidRPr="009D080A">
        <w:rPr>
          <w:sz w:val="24"/>
          <w:szCs w:val="24"/>
        </w:rPr>
        <w:t>článku.</w:t>
      </w:r>
      <w:r w:rsidRPr="009D080A">
        <w:rPr>
          <w:spacing w:val="-6"/>
          <w:sz w:val="24"/>
          <w:szCs w:val="24"/>
        </w:rPr>
        <w:t xml:space="preserve"> </w:t>
      </w:r>
      <w:r w:rsidRPr="009D080A">
        <w:rPr>
          <w:sz w:val="24"/>
          <w:szCs w:val="24"/>
        </w:rPr>
        <w:t>Až</w:t>
      </w:r>
      <w:r w:rsidRPr="009D080A">
        <w:rPr>
          <w:spacing w:val="-4"/>
          <w:sz w:val="24"/>
          <w:szCs w:val="24"/>
        </w:rPr>
        <w:t xml:space="preserve"> </w:t>
      </w:r>
      <w:r w:rsidRPr="009D080A">
        <w:rPr>
          <w:sz w:val="24"/>
          <w:szCs w:val="24"/>
        </w:rPr>
        <w:t>do oznámenia kontaktných údajov svojich oprávnených osôb zmluvné strany určujú na účely elektronickej komunikácie nasledovné adresy:</w:t>
      </w:r>
    </w:p>
    <w:p w14:paraId="5FF81297" w14:textId="77777777" w:rsidR="00521655" w:rsidRPr="009D080A" w:rsidRDefault="00521655" w:rsidP="00521655">
      <w:pPr>
        <w:pStyle w:val="Zkladntext"/>
        <w:spacing w:before="0" w:after="240" w:line="276" w:lineRule="auto"/>
        <w:ind w:left="838" w:right="114"/>
      </w:pPr>
      <w:r w:rsidRPr="009D080A">
        <w:t>Poistník:</w:t>
      </w:r>
    </w:p>
    <w:p w14:paraId="4AEE2776" w14:textId="77777777" w:rsidR="00521655" w:rsidRPr="009D080A" w:rsidRDefault="00521655" w:rsidP="00521655">
      <w:pPr>
        <w:pStyle w:val="Zkladntext"/>
        <w:spacing w:before="0" w:after="240" w:line="276" w:lineRule="auto"/>
        <w:ind w:left="838" w:right="114"/>
        <w:rPr>
          <w:i/>
          <w:iCs/>
          <w:color w:val="FF0000"/>
        </w:rPr>
      </w:pPr>
      <w:r w:rsidRPr="009D080A">
        <w:rPr>
          <w:i/>
          <w:iCs/>
          <w:color w:val="FF0000"/>
        </w:rPr>
        <w:t>(adresy budú doplnené pred uzatvorením Zmluvy)</w:t>
      </w:r>
    </w:p>
    <w:p w14:paraId="2D6CB655" w14:textId="77777777" w:rsidR="00521655" w:rsidRPr="009D080A" w:rsidRDefault="00521655" w:rsidP="00521655">
      <w:pPr>
        <w:pStyle w:val="Zkladntext"/>
        <w:spacing w:before="0" w:after="240" w:line="276" w:lineRule="auto"/>
        <w:ind w:left="838" w:right="114"/>
      </w:pPr>
      <w:r w:rsidRPr="009D080A">
        <w:t>Poisťovateľ:</w:t>
      </w:r>
    </w:p>
    <w:p w14:paraId="33FDAC3F" w14:textId="3E9B93E6" w:rsidR="00521655" w:rsidRPr="009D080A" w:rsidRDefault="00521655" w:rsidP="00521655">
      <w:pPr>
        <w:pStyle w:val="Zkladntext"/>
        <w:spacing w:before="0" w:after="240" w:line="276" w:lineRule="auto"/>
        <w:ind w:left="838" w:right="114"/>
        <w:rPr>
          <w:i/>
          <w:iCs/>
          <w:color w:val="FF0000"/>
        </w:rPr>
      </w:pPr>
      <w:r w:rsidRPr="009D080A">
        <w:rPr>
          <w:i/>
          <w:iCs/>
          <w:color w:val="FF0000"/>
        </w:rPr>
        <w:t>(adresy budú doplnené pred uzatvorením Zmluvy)</w:t>
      </w:r>
    </w:p>
    <w:p w14:paraId="220DF6E6" w14:textId="1D67D907" w:rsidR="00947F26" w:rsidRPr="009D080A" w:rsidRDefault="00C46561" w:rsidP="00521655">
      <w:pPr>
        <w:pStyle w:val="Zkladntext"/>
        <w:spacing w:before="0" w:after="240" w:line="276" w:lineRule="auto"/>
        <w:ind w:left="838" w:right="114"/>
      </w:pPr>
      <w:r w:rsidRPr="009D080A">
        <w:t>Zmluvné strany</w:t>
      </w:r>
      <w:r w:rsidRPr="009D080A">
        <w:rPr>
          <w:spacing w:val="-3"/>
        </w:rPr>
        <w:t xml:space="preserve"> </w:t>
      </w:r>
      <w:r w:rsidRPr="009D080A">
        <w:t>sú povinné elektronickou poštou oznámiť si zmenu údajov uvedených v tomto bode bezodkladne a táto zmena nadobudne účinky jej oznámením druhej zmluvnej strane.</w:t>
      </w:r>
    </w:p>
    <w:p w14:paraId="0CC5A907" w14:textId="77777777" w:rsidR="00947F26" w:rsidRPr="009D080A" w:rsidRDefault="00C46561" w:rsidP="00521655">
      <w:pPr>
        <w:pStyle w:val="Odsekzoznamu"/>
        <w:numPr>
          <w:ilvl w:val="1"/>
          <w:numId w:val="7"/>
        </w:numPr>
        <w:tabs>
          <w:tab w:val="left" w:pos="826"/>
        </w:tabs>
        <w:spacing w:before="0" w:after="240" w:line="276" w:lineRule="auto"/>
        <w:ind w:right="113"/>
        <w:rPr>
          <w:sz w:val="24"/>
          <w:szCs w:val="24"/>
        </w:rPr>
      </w:pPr>
      <w:r w:rsidRPr="009D080A">
        <w:rPr>
          <w:sz w:val="24"/>
          <w:szCs w:val="24"/>
        </w:rPr>
        <w:t>Pre vylúčenie všetkých pochybností zmluvné strany</w:t>
      </w:r>
      <w:r w:rsidRPr="009D080A">
        <w:rPr>
          <w:spacing w:val="-5"/>
          <w:sz w:val="24"/>
          <w:szCs w:val="24"/>
        </w:rPr>
        <w:t xml:space="preserve"> </w:t>
      </w:r>
      <w:r w:rsidRPr="009D080A">
        <w:rPr>
          <w:sz w:val="24"/>
          <w:szCs w:val="24"/>
        </w:rPr>
        <w:t>zhodne konštatujú, že s výnimkou písomností, pre ktoré sa v Zmluve požaduje doručovanie spôsobom podľa bodu 13.1 tohto článku alebo listinná forma, všetku korešpondenciu týkajúcu sa Zmluvy a jej plnenia je možné zasielať prostredníctvom e-mailu.</w:t>
      </w:r>
    </w:p>
    <w:p w14:paraId="15F2325C" w14:textId="09C8DF2D" w:rsidR="00947F26" w:rsidRPr="009D080A" w:rsidRDefault="00C46561" w:rsidP="00521655">
      <w:pPr>
        <w:pStyle w:val="Odsekzoznamu"/>
        <w:numPr>
          <w:ilvl w:val="1"/>
          <w:numId w:val="7"/>
        </w:numPr>
        <w:tabs>
          <w:tab w:val="left" w:pos="826"/>
        </w:tabs>
        <w:spacing w:before="0" w:after="240" w:line="276" w:lineRule="auto"/>
        <w:ind w:right="116"/>
        <w:rPr>
          <w:sz w:val="24"/>
          <w:szCs w:val="24"/>
        </w:rPr>
      </w:pPr>
      <w:r w:rsidRPr="009D080A">
        <w:rPr>
          <w:sz w:val="24"/>
          <w:szCs w:val="24"/>
        </w:rPr>
        <w:t>Korešpondencia doručovaná elektronicky prostredníctvom e-mailu sa považuje za doručenú najneskôr do 12</w:t>
      </w:r>
      <w:r w:rsidR="00EB3050" w:rsidRPr="009D080A">
        <w:rPr>
          <w:sz w:val="24"/>
          <w:szCs w:val="24"/>
        </w:rPr>
        <w:t>:</w:t>
      </w:r>
      <w:r w:rsidRPr="009D080A">
        <w:rPr>
          <w:sz w:val="24"/>
          <w:szCs w:val="24"/>
        </w:rPr>
        <w:t>00 hod. nasledujúceho pracovného dňa.</w:t>
      </w:r>
    </w:p>
    <w:p w14:paraId="0782AB79" w14:textId="77777777" w:rsidR="00947F26" w:rsidRPr="009D080A" w:rsidRDefault="00C46561" w:rsidP="00521655">
      <w:pPr>
        <w:pStyle w:val="Odsekzoznamu"/>
        <w:numPr>
          <w:ilvl w:val="1"/>
          <w:numId w:val="7"/>
        </w:numPr>
        <w:tabs>
          <w:tab w:val="left" w:pos="826"/>
        </w:tabs>
        <w:spacing w:before="0" w:after="240" w:line="276" w:lineRule="auto"/>
        <w:ind w:right="114"/>
        <w:rPr>
          <w:sz w:val="24"/>
          <w:szCs w:val="24"/>
        </w:rPr>
      </w:pPr>
      <w:r w:rsidRPr="009D080A">
        <w:rPr>
          <w:sz w:val="24"/>
          <w:szCs w:val="24"/>
        </w:rPr>
        <w:t>Poisťovateľ</w:t>
      </w:r>
      <w:r w:rsidRPr="009D080A">
        <w:rPr>
          <w:spacing w:val="-6"/>
          <w:sz w:val="24"/>
          <w:szCs w:val="24"/>
        </w:rPr>
        <w:t xml:space="preserve"> </w:t>
      </w:r>
      <w:r w:rsidRPr="009D080A">
        <w:rPr>
          <w:sz w:val="24"/>
          <w:szCs w:val="24"/>
        </w:rPr>
        <w:t>a</w:t>
      </w:r>
      <w:r w:rsidRPr="009D080A">
        <w:rPr>
          <w:spacing w:val="-3"/>
          <w:sz w:val="24"/>
          <w:szCs w:val="24"/>
        </w:rPr>
        <w:t xml:space="preserve"> </w:t>
      </w:r>
      <w:r w:rsidRPr="009D080A">
        <w:rPr>
          <w:sz w:val="24"/>
          <w:szCs w:val="24"/>
        </w:rPr>
        <w:t>Poistník</w:t>
      </w:r>
      <w:r w:rsidRPr="009D080A">
        <w:rPr>
          <w:spacing w:val="-6"/>
          <w:sz w:val="24"/>
          <w:szCs w:val="24"/>
        </w:rPr>
        <w:t xml:space="preserve"> </w:t>
      </w:r>
      <w:r w:rsidRPr="009D080A">
        <w:rPr>
          <w:sz w:val="24"/>
          <w:szCs w:val="24"/>
        </w:rPr>
        <w:t>sú</w:t>
      </w:r>
      <w:r w:rsidRPr="009D080A">
        <w:rPr>
          <w:spacing w:val="-8"/>
          <w:sz w:val="24"/>
          <w:szCs w:val="24"/>
        </w:rPr>
        <w:t xml:space="preserve"> </w:t>
      </w:r>
      <w:r w:rsidRPr="009D080A">
        <w:rPr>
          <w:sz w:val="24"/>
          <w:szCs w:val="24"/>
        </w:rPr>
        <w:t>povinní</w:t>
      </w:r>
      <w:r w:rsidRPr="009D080A">
        <w:rPr>
          <w:spacing w:val="-3"/>
          <w:sz w:val="24"/>
          <w:szCs w:val="24"/>
        </w:rPr>
        <w:t xml:space="preserve"> </w:t>
      </w:r>
      <w:r w:rsidRPr="009D080A">
        <w:rPr>
          <w:sz w:val="24"/>
          <w:szCs w:val="24"/>
        </w:rPr>
        <w:t>do</w:t>
      </w:r>
      <w:r w:rsidRPr="009D080A">
        <w:rPr>
          <w:spacing w:val="-6"/>
          <w:sz w:val="24"/>
          <w:szCs w:val="24"/>
        </w:rPr>
        <w:t xml:space="preserve"> </w:t>
      </w:r>
      <w:r w:rsidRPr="009D080A">
        <w:rPr>
          <w:sz w:val="24"/>
          <w:szCs w:val="24"/>
        </w:rPr>
        <w:t>piatich</w:t>
      </w:r>
      <w:r w:rsidRPr="009D080A">
        <w:rPr>
          <w:spacing w:val="-6"/>
          <w:sz w:val="24"/>
          <w:szCs w:val="24"/>
        </w:rPr>
        <w:t xml:space="preserve"> </w:t>
      </w:r>
      <w:r w:rsidRPr="009D080A">
        <w:rPr>
          <w:sz w:val="24"/>
          <w:szCs w:val="24"/>
        </w:rPr>
        <w:t>dní</w:t>
      </w:r>
      <w:r w:rsidRPr="009D080A">
        <w:rPr>
          <w:spacing w:val="-6"/>
          <w:sz w:val="24"/>
          <w:szCs w:val="24"/>
        </w:rPr>
        <w:t xml:space="preserve"> </w:t>
      </w:r>
      <w:r w:rsidRPr="009D080A">
        <w:rPr>
          <w:sz w:val="24"/>
          <w:szCs w:val="24"/>
        </w:rPr>
        <w:t>odo</w:t>
      </w:r>
      <w:r w:rsidRPr="009D080A">
        <w:rPr>
          <w:spacing w:val="-6"/>
          <w:sz w:val="24"/>
          <w:szCs w:val="24"/>
        </w:rPr>
        <w:t xml:space="preserve"> </w:t>
      </w:r>
      <w:r w:rsidRPr="009D080A">
        <w:rPr>
          <w:sz w:val="24"/>
          <w:szCs w:val="24"/>
        </w:rPr>
        <w:t>dňa</w:t>
      </w:r>
      <w:r w:rsidRPr="009D080A">
        <w:rPr>
          <w:spacing w:val="-6"/>
          <w:sz w:val="24"/>
          <w:szCs w:val="24"/>
        </w:rPr>
        <w:t xml:space="preserve"> </w:t>
      </w:r>
      <w:r w:rsidRPr="009D080A">
        <w:rPr>
          <w:sz w:val="24"/>
          <w:szCs w:val="24"/>
        </w:rPr>
        <w:t>účinnosti</w:t>
      </w:r>
      <w:r w:rsidRPr="009D080A">
        <w:rPr>
          <w:spacing w:val="-3"/>
          <w:sz w:val="24"/>
          <w:szCs w:val="24"/>
        </w:rPr>
        <w:t xml:space="preserve"> </w:t>
      </w:r>
      <w:r w:rsidRPr="009D080A">
        <w:rPr>
          <w:sz w:val="24"/>
          <w:szCs w:val="24"/>
        </w:rPr>
        <w:t>Zmluvy</w:t>
      </w:r>
      <w:r w:rsidRPr="009D080A">
        <w:rPr>
          <w:spacing w:val="-8"/>
          <w:sz w:val="24"/>
          <w:szCs w:val="24"/>
        </w:rPr>
        <w:t xml:space="preserve"> </w:t>
      </w:r>
      <w:r w:rsidRPr="009D080A">
        <w:rPr>
          <w:sz w:val="24"/>
          <w:szCs w:val="24"/>
        </w:rPr>
        <w:t>navzájom</w:t>
      </w:r>
      <w:r w:rsidRPr="009D080A">
        <w:rPr>
          <w:spacing w:val="-3"/>
          <w:sz w:val="24"/>
          <w:szCs w:val="24"/>
        </w:rPr>
        <w:t xml:space="preserve"> </w:t>
      </w:r>
      <w:r w:rsidRPr="009D080A">
        <w:rPr>
          <w:sz w:val="24"/>
          <w:szCs w:val="24"/>
        </w:rPr>
        <w:t>si oznámiť mená, priezviská, a kontaktné údaje svojich oprávnených osôb v</w:t>
      </w:r>
      <w:r w:rsidRPr="009D080A">
        <w:rPr>
          <w:spacing w:val="-2"/>
          <w:sz w:val="24"/>
          <w:szCs w:val="24"/>
        </w:rPr>
        <w:t xml:space="preserve"> </w:t>
      </w:r>
      <w:r w:rsidRPr="009D080A">
        <w:rPr>
          <w:sz w:val="24"/>
          <w:szCs w:val="24"/>
        </w:rPr>
        <w:t>rozsahu telefónneho čísla a</w:t>
      </w:r>
      <w:r w:rsidRPr="009D080A">
        <w:rPr>
          <w:spacing w:val="-2"/>
          <w:sz w:val="24"/>
          <w:szCs w:val="24"/>
        </w:rPr>
        <w:t xml:space="preserve"> </w:t>
      </w:r>
      <w:r w:rsidRPr="009D080A">
        <w:rPr>
          <w:sz w:val="24"/>
          <w:szCs w:val="24"/>
        </w:rPr>
        <w:t>e-mailovej adresy. Zmluvné strany</w:t>
      </w:r>
      <w:r w:rsidRPr="009D080A">
        <w:rPr>
          <w:spacing w:val="-5"/>
          <w:sz w:val="24"/>
          <w:szCs w:val="24"/>
        </w:rPr>
        <w:t xml:space="preserve"> </w:t>
      </w:r>
      <w:r w:rsidRPr="009D080A">
        <w:rPr>
          <w:sz w:val="24"/>
          <w:szCs w:val="24"/>
        </w:rPr>
        <w:t>môžu kedykoľvek zmeniť svoje oprávnené osoby; táto zmena je voči druhej zmluvnej strane účinná okamihom doručenia písomného oznámenia o tejto zmene.</w:t>
      </w:r>
    </w:p>
    <w:p w14:paraId="3AF8EF57" w14:textId="1B04F99E" w:rsidR="00947F26" w:rsidRPr="009D080A" w:rsidRDefault="00C46561" w:rsidP="00521655">
      <w:pPr>
        <w:pStyle w:val="Odsekzoznamu"/>
        <w:numPr>
          <w:ilvl w:val="1"/>
          <w:numId w:val="7"/>
        </w:numPr>
        <w:tabs>
          <w:tab w:val="left" w:pos="826"/>
        </w:tabs>
        <w:spacing w:before="0" w:after="240" w:line="276" w:lineRule="auto"/>
        <w:ind w:right="114"/>
        <w:rPr>
          <w:sz w:val="24"/>
          <w:szCs w:val="24"/>
        </w:rPr>
      </w:pPr>
      <w:r w:rsidRPr="009D080A">
        <w:rPr>
          <w:sz w:val="24"/>
          <w:szCs w:val="24"/>
        </w:rPr>
        <w:lastRenderedPageBreak/>
        <w:t>Oprávnená osoba je osoba alebo pracovná pozícia poverená/určená Poistníkom alebo Poisťovateľom na zabezpečovanie vybraných činností podľa Zmluvy alebo operatívne určených na účely zabezpečovania vybraných činností súvisiacich s</w:t>
      </w:r>
      <w:r w:rsidRPr="009D080A">
        <w:rPr>
          <w:spacing w:val="-2"/>
          <w:sz w:val="24"/>
          <w:szCs w:val="24"/>
        </w:rPr>
        <w:t xml:space="preserve"> </w:t>
      </w:r>
      <w:r w:rsidRPr="009D080A">
        <w:rPr>
          <w:sz w:val="24"/>
          <w:szCs w:val="24"/>
        </w:rPr>
        <w:t xml:space="preserve">plnením </w:t>
      </w:r>
      <w:r w:rsidRPr="009D080A">
        <w:rPr>
          <w:spacing w:val="-2"/>
          <w:sz w:val="24"/>
          <w:szCs w:val="24"/>
        </w:rPr>
        <w:t>Zmluvy.</w:t>
      </w:r>
    </w:p>
    <w:p w14:paraId="7B02A0C9" w14:textId="28E8F113" w:rsidR="00947F26" w:rsidRPr="009D080A" w:rsidRDefault="00C46561" w:rsidP="00521655">
      <w:pPr>
        <w:pStyle w:val="Odsekzoznamu"/>
        <w:numPr>
          <w:ilvl w:val="1"/>
          <w:numId w:val="7"/>
        </w:numPr>
        <w:tabs>
          <w:tab w:val="left" w:pos="826"/>
        </w:tabs>
        <w:spacing w:before="0" w:after="240" w:line="276" w:lineRule="auto"/>
        <w:ind w:right="114"/>
        <w:rPr>
          <w:sz w:val="24"/>
          <w:szCs w:val="24"/>
        </w:rPr>
      </w:pPr>
      <w:r w:rsidRPr="009D080A">
        <w:rPr>
          <w:sz w:val="24"/>
          <w:szCs w:val="24"/>
        </w:rPr>
        <w:t>Oprávnené</w:t>
      </w:r>
      <w:r w:rsidRPr="009D080A">
        <w:rPr>
          <w:spacing w:val="-15"/>
          <w:sz w:val="24"/>
          <w:szCs w:val="24"/>
        </w:rPr>
        <w:t xml:space="preserve"> </w:t>
      </w:r>
      <w:r w:rsidRPr="009D080A">
        <w:rPr>
          <w:sz w:val="24"/>
          <w:szCs w:val="24"/>
        </w:rPr>
        <w:t>osoby</w:t>
      </w:r>
      <w:r w:rsidRPr="009D080A">
        <w:rPr>
          <w:spacing w:val="-15"/>
          <w:sz w:val="24"/>
          <w:szCs w:val="24"/>
        </w:rPr>
        <w:t xml:space="preserve"> </w:t>
      </w:r>
      <w:r w:rsidRPr="009D080A">
        <w:rPr>
          <w:sz w:val="24"/>
          <w:szCs w:val="24"/>
        </w:rPr>
        <w:t>Poistníka</w:t>
      </w:r>
      <w:r w:rsidRPr="009D080A">
        <w:rPr>
          <w:spacing w:val="-15"/>
          <w:sz w:val="24"/>
          <w:szCs w:val="24"/>
        </w:rPr>
        <w:t xml:space="preserve"> </w:t>
      </w:r>
      <w:r w:rsidRPr="009D080A">
        <w:rPr>
          <w:sz w:val="24"/>
          <w:szCs w:val="24"/>
        </w:rPr>
        <w:t>sú</w:t>
      </w:r>
      <w:r w:rsidRPr="009D080A">
        <w:rPr>
          <w:spacing w:val="-13"/>
          <w:sz w:val="24"/>
          <w:szCs w:val="24"/>
        </w:rPr>
        <w:t xml:space="preserve"> </w:t>
      </w:r>
      <w:r w:rsidRPr="009D080A">
        <w:rPr>
          <w:sz w:val="24"/>
          <w:szCs w:val="24"/>
        </w:rPr>
        <w:t>oprávnené</w:t>
      </w:r>
      <w:r w:rsidRPr="009D080A">
        <w:rPr>
          <w:spacing w:val="-13"/>
          <w:sz w:val="24"/>
          <w:szCs w:val="24"/>
        </w:rPr>
        <w:t xml:space="preserve"> </w:t>
      </w:r>
      <w:r w:rsidRPr="009D080A">
        <w:rPr>
          <w:sz w:val="24"/>
          <w:szCs w:val="24"/>
        </w:rPr>
        <w:t>podpisovať,</w:t>
      </w:r>
      <w:r w:rsidRPr="009D080A">
        <w:rPr>
          <w:spacing w:val="-13"/>
          <w:sz w:val="24"/>
          <w:szCs w:val="24"/>
        </w:rPr>
        <w:t xml:space="preserve"> </w:t>
      </w:r>
      <w:r w:rsidRPr="009D080A">
        <w:rPr>
          <w:sz w:val="24"/>
          <w:szCs w:val="24"/>
        </w:rPr>
        <w:t>zasielať</w:t>
      </w:r>
      <w:r w:rsidRPr="009D080A">
        <w:rPr>
          <w:spacing w:val="-13"/>
          <w:sz w:val="24"/>
          <w:szCs w:val="24"/>
        </w:rPr>
        <w:t xml:space="preserve"> </w:t>
      </w:r>
      <w:r w:rsidRPr="009D080A">
        <w:rPr>
          <w:sz w:val="24"/>
          <w:szCs w:val="24"/>
        </w:rPr>
        <w:t>a</w:t>
      </w:r>
      <w:r w:rsidRPr="009D080A">
        <w:rPr>
          <w:spacing w:val="-13"/>
          <w:sz w:val="24"/>
          <w:szCs w:val="24"/>
        </w:rPr>
        <w:t xml:space="preserve"> </w:t>
      </w:r>
      <w:r w:rsidRPr="009D080A">
        <w:rPr>
          <w:sz w:val="24"/>
          <w:szCs w:val="24"/>
        </w:rPr>
        <w:t>preberať</w:t>
      </w:r>
      <w:r w:rsidRPr="009D080A">
        <w:rPr>
          <w:spacing w:val="-13"/>
          <w:sz w:val="24"/>
          <w:szCs w:val="24"/>
        </w:rPr>
        <w:t xml:space="preserve"> </w:t>
      </w:r>
      <w:r w:rsidRPr="009D080A">
        <w:rPr>
          <w:sz w:val="24"/>
          <w:szCs w:val="24"/>
        </w:rPr>
        <w:t>písomnosti</w:t>
      </w:r>
      <w:r w:rsidRPr="009D080A">
        <w:rPr>
          <w:spacing w:val="-10"/>
          <w:sz w:val="24"/>
          <w:szCs w:val="24"/>
        </w:rPr>
        <w:t xml:space="preserve"> </w:t>
      </w:r>
      <w:r w:rsidRPr="009D080A">
        <w:rPr>
          <w:sz w:val="24"/>
          <w:szCs w:val="24"/>
        </w:rPr>
        <w:t>vo veciach</w:t>
      </w:r>
      <w:r w:rsidRPr="009D080A">
        <w:rPr>
          <w:spacing w:val="-1"/>
          <w:sz w:val="24"/>
          <w:szCs w:val="24"/>
        </w:rPr>
        <w:t xml:space="preserve"> </w:t>
      </w:r>
      <w:r w:rsidRPr="009D080A">
        <w:rPr>
          <w:sz w:val="24"/>
          <w:szCs w:val="24"/>
        </w:rPr>
        <w:t>týkajúcich</w:t>
      </w:r>
      <w:r w:rsidRPr="009D080A">
        <w:rPr>
          <w:spacing w:val="-1"/>
          <w:sz w:val="24"/>
          <w:szCs w:val="24"/>
        </w:rPr>
        <w:t xml:space="preserve"> </w:t>
      </w:r>
      <w:r w:rsidRPr="009D080A">
        <w:rPr>
          <w:sz w:val="24"/>
          <w:szCs w:val="24"/>
        </w:rPr>
        <w:t>sa</w:t>
      </w:r>
      <w:r w:rsidRPr="009D080A">
        <w:rPr>
          <w:spacing w:val="-4"/>
          <w:sz w:val="24"/>
          <w:szCs w:val="24"/>
        </w:rPr>
        <w:t xml:space="preserve"> </w:t>
      </w:r>
      <w:r w:rsidRPr="009D080A">
        <w:rPr>
          <w:sz w:val="24"/>
          <w:szCs w:val="24"/>
        </w:rPr>
        <w:t>plnenia Zmluvy</w:t>
      </w:r>
      <w:r w:rsidRPr="009D080A">
        <w:rPr>
          <w:spacing w:val="-6"/>
          <w:sz w:val="24"/>
          <w:szCs w:val="24"/>
        </w:rPr>
        <w:t xml:space="preserve"> </w:t>
      </w:r>
      <w:r w:rsidRPr="009D080A">
        <w:rPr>
          <w:sz w:val="24"/>
          <w:szCs w:val="24"/>
        </w:rPr>
        <w:t>ako aj</w:t>
      </w:r>
      <w:r w:rsidRPr="009D080A">
        <w:rPr>
          <w:spacing w:val="-1"/>
          <w:sz w:val="24"/>
          <w:szCs w:val="24"/>
        </w:rPr>
        <w:t xml:space="preserve"> </w:t>
      </w:r>
      <w:r w:rsidRPr="009D080A">
        <w:rPr>
          <w:sz w:val="24"/>
          <w:szCs w:val="24"/>
        </w:rPr>
        <w:t>na všetky</w:t>
      </w:r>
      <w:r w:rsidRPr="009D080A">
        <w:rPr>
          <w:spacing w:val="-6"/>
          <w:sz w:val="24"/>
          <w:szCs w:val="24"/>
        </w:rPr>
        <w:t xml:space="preserve"> </w:t>
      </w:r>
      <w:r w:rsidRPr="009D080A">
        <w:rPr>
          <w:sz w:val="24"/>
          <w:szCs w:val="24"/>
        </w:rPr>
        <w:t>ďalšie úkony</w:t>
      </w:r>
      <w:r w:rsidRPr="009D080A">
        <w:rPr>
          <w:spacing w:val="-6"/>
          <w:sz w:val="24"/>
          <w:szCs w:val="24"/>
        </w:rPr>
        <w:t xml:space="preserve"> </w:t>
      </w:r>
      <w:r w:rsidRPr="009D080A">
        <w:rPr>
          <w:sz w:val="24"/>
          <w:szCs w:val="24"/>
        </w:rPr>
        <w:t>výslovne</w:t>
      </w:r>
      <w:r w:rsidRPr="009D080A">
        <w:rPr>
          <w:spacing w:val="-1"/>
          <w:sz w:val="24"/>
          <w:szCs w:val="24"/>
        </w:rPr>
        <w:t xml:space="preserve"> </w:t>
      </w:r>
      <w:r w:rsidRPr="009D080A">
        <w:rPr>
          <w:sz w:val="24"/>
          <w:szCs w:val="24"/>
        </w:rPr>
        <w:t>uvedené v Zmluve.</w:t>
      </w:r>
    </w:p>
    <w:p w14:paraId="2EDF4A76" w14:textId="77777777" w:rsidR="00947F26" w:rsidRPr="009D080A" w:rsidRDefault="00C46561" w:rsidP="00521655">
      <w:pPr>
        <w:pStyle w:val="Odsekzoznamu"/>
        <w:numPr>
          <w:ilvl w:val="1"/>
          <w:numId w:val="7"/>
        </w:numPr>
        <w:tabs>
          <w:tab w:val="left" w:pos="826"/>
        </w:tabs>
        <w:spacing w:before="0" w:after="240" w:line="276" w:lineRule="auto"/>
        <w:ind w:right="115"/>
        <w:rPr>
          <w:sz w:val="24"/>
          <w:szCs w:val="24"/>
        </w:rPr>
      </w:pPr>
      <w:r w:rsidRPr="009D080A">
        <w:rPr>
          <w:sz w:val="24"/>
          <w:szCs w:val="24"/>
        </w:rPr>
        <w:t>Pre</w:t>
      </w:r>
      <w:r w:rsidRPr="009D080A">
        <w:rPr>
          <w:spacing w:val="-15"/>
          <w:sz w:val="24"/>
          <w:szCs w:val="24"/>
        </w:rPr>
        <w:t xml:space="preserve"> </w:t>
      </w:r>
      <w:r w:rsidRPr="009D080A">
        <w:rPr>
          <w:sz w:val="24"/>
          <w:szCs w:val="24"/>
        </w:rPr>
        <w:t>vylúčenie</w:t>
      </w:r>
      <w:r w:rsidRPr="009D080A">
        <w:rPr>
          <w:spacing w:val="-15"/>
          <w:sz w:val="24"/>
          <w:szCs w:val="24"/>
        </w:rPr>
        <w:t xml:space="preserve"> </w:t>
      </w:r>
      <w:r w:rsidRPr="009D080A">
        <w:rPr>
          <w:sz w:val="24"/>
          <w:szCs w:val="24"/>
        </w:rPr>
        <w:t>všetkých</w:t>
      </w:r>
      <w:r w:rsidRPr="009D080A">
        <w:rPr>
          <w:spacing w:val="-15"/>
          <w:sz w:val="24"/>
          <w:szCs w:val="24"/>
        </w:rPr>
        <w:t xml:space="preserve"> </w:t>
      </w:r>
      <w:r w:rsidRPr="009D080A">
        <w:rPr>
          <w:sz w:val="24"/>
          <w:szCs w:val="24"/>
        </w:rPr>
        <w:t>pochybností</w:t>
      </w:r>
      <w:r w:rsidRPr="009D080A">
        <w:rPr>
          <w:spacing w:val="-15"/>
          <w:sz w:val="24"/>
          <w:szCs w:val="24"/>
        </w:rPr>
        <w:t xml:space="preserve"> </w:t>
      </w:r>
      <w:r w:rsidRPr="009D080A">
        <w:rPr>
          <w:sz w:val="24"/>
          <w:szCs w:val="24"/>
        </w:rPr>
        <w:t>Poistník</w:t>
      </w:r>
      <w:r w:rsidRPr="009D080A">
        <w:rPr>
          <w:spacing w:val="-15"/>
          <w:sz w:val="24"/>
          <w:szCs w:val="24"/>
        </w:rPr>
        <w:t xml:space="preserve"> </w:t>
      </w:r>
      <w:r w:rsidRPr="009D080A">
        <w:rPr>
          <w:sz w:val="24"/>
          <w:szCs w:val="24"/>
        </w:rPr>
        <w:t>vyhlasuje,</w:t>
      </w:r>
      <w:r w:rsidRPr="009D080A">
        <w:rPr>
          <w:spacing w:val="-15"/>
          <w:sz w:val="24"/>
          <w:szCs w:val="24"/>
        </w:rPr>
        <w:t xml:space="preserve"> </w:t>
      </w:r>
      <w:r w:rsidRPr="009D080A">
        <w:rPr>
          <w:sz w:val="24"/>
          <w:szCs w:val="24"/>
        </w:rPr>
        <w:t>že</w:t>
      </w:r>
      <w:r w:rsidRPr="009D080A">
        <w:rPr>
          <w:spacing w:val="-15"/>
          <w:sz w:val="24"/>
          <w:szCs w:val="24"/>
        </w:rPr>
        <w:t xml:space="preserve"> </w:t>
      </w:r>
      <w:r w:rsidRPr="009D080A">
        <w:rPr>
          <w:sz w:val="24"/>
          <w:szCs w:val="24"/>
        </w:rPr>
        <w:t>žiadna</w:t>
      </w:r>
      <w:r w:rsidRPr="009D080A">
        <w:rPr>
          <w:spacing w:val="-15"/>
          <w:sz w:val="24"/>
          <w:szCs w:val="24"/>
        </w:rPr>
        <w:t xml:space="preserve"> </w:t>
      </w:r>
      <w:r w:rsidRPr="009D080A">
        <w:rPr>
          <w:sz w:val="24"/>
          <w:szCs w:val="24"/>
        </w:rPr>
        <w:t>ním</w:t>
      </w:r>
      <w:r w:rsidRPr="009D080A">
        <w:rPr>
          <w:spacing w:val="-15"/>
          <w:sz w:val="24"/>
          <w:szCs w:val="24"/>
        </w:rPr>
        <w:t xml:space="preserve"> </w:t>
      </w:r>
      <w:r w:rsidRPr="009D080A">
        <w:rPr>
          <w:sz w:val="24"/>
          <w:szCs w:val="24"/>
        </w:rPr>
        <w:t>určená</w:t>
      </w:r>
      <w:r w:rsidRPr="009D080A">
        <w:rPr>
          <w:spacing w:val="-15"/>
          <w:sz w:val="24"/>
          <w:szCs w:val="24"/>
        </w:rPr>
        <w:t xml:space="preserve"> </w:t>
      </w:r>
      <w:r w:rsidRPr="009D080A">
        <w:rPr>
          <w:sz w:val="24"/>
          <w:szCs w:val="24"/>
        </w:rPr>
        <w:t>oprávnená osoba či kontaktná osoba nie je oprávnená konať v mene a na účet Poistníka vo veci zmien Zmluvy, ukončenia platnosti Zmluvy, ako ani uzatvárať dodatky k Zmluve, ak na tieto úkony nebola osobitne splnomocnená alebo poverená.</w:t>
      </w:r>
    </w:p>
    <w:p w14:paraId="47386C0E" w14:textId="77777777" w:rsidR="00947F26" w:rsidRPr="009D080A" w:rsidRDefault="00947F26">
      <w:pPr>
        <w:pStyle w:val="Zkladntext"/>
        <w:spacing w:before="163"/>
        <w:jc w:val="left"/>
      </w:pPr>
    </w:p>
    <w:p w14:paraId="5A963119" w14:textId="77777777" w:rsidR="00947F26" w:rsidRPr="009D080A" w:rsidRDefault="00C46561" w:rsidP="00AD57D0">
      <w:pPr>
        <w:pStyle w:val="Nadpis2"/>
        <w:spacing w:after="240"/>
        <w:ind w:left="3873" w:right="3731" w:firstLine="6"/>
      </w:pPr>
      <w:r w:rsidRPr="009D080A">
        <w:t>Článok 14 Zmluvné</w:t>
      </w:r>
      <w:r w:rsidRPr="009D080A">
        <w:rPr>
          <w:spacing w:val="-15"/>
        </w:rPr>
        <w:t xml:space="preserve"> </w:t>
      </w:r>
      <w:r w:rsidRPr="009D080A">
        <w:t>pokuty</w:t>
      </w:r>
    </w:p>
    <w:p w14:paraId="18C1641D" w14:textId="2A20BF65" w:rsidR="00947F26" w:rsidRPr="009D080A" w:rsidRDefault="00C46561" w:rsidP="00621791">
      <w:pPr>
        <w:pStyle w:val="Odsekzoznamu"/>
        <w:numPr>
          <w:ilvl w:val="1"/>
          <w:numId w:val="6"/>
        </w:numPr>
        <w:tabs>
          <w:tab w:val="left" w:pos="838"/>
        </w:tabs>
        <w:spacing w:before="0" w:after="240" w:line="276" w:lineRule="auto"/>
        <w:ind w:right="197"/>
        <w:rPr>
          <w:sz w:val="24"/>
          <w:szCs w:val="24"/>
        </w:rPr>
      </w:pPr>
      <w:r w:rsidRPr="009D080A">
        <w:rPr>
          <w:sz w:val="24"/>
          <w:szCs w:val="24"/>
        </w:rPr>
        <w:t>Ak</w:t>
      </w:r>
      <w:r w:rsidRPr="009D080A">
        <w:rPr>
          <w:spacing w:val="-7"/>
          <w:sz w:val="24"/>
          <w:szCs w:val="24"/>
        </w:rPr>
        <w:t xml:space="preserve"> </w:t>
      </w:r>
      <w:r w:rsidRPr="009D080A">
        <w:rPr>
          <w:sz w:val="24"/>
          <w:szCs w:val="24"/>
        </w:rPr>
        <w:t>sa</w:t>
      </w:r>
      <w:r w:rsidRPr="009D080A">
        <w:rPr>
          <w:spacing w:val="-10"/>
          <w:sz w:val="24"/>
          <w:szCs w:val="24"/>
        </w:rPr>
        <w:t xml:space="preserve"> </w:t>
      </w:r>
      <w:r w:rsidRPr="009D080A">
        <w:rPr>
          <w:sz w:val="24"/>
          <w:szCs w:val="24"/>
        </w:rPr>
        <w:t>Poisťovateľ</w:t>
      </w:r>
      <w:r w:rsidRPr="009D080A">
        <w:rPr>
          <w:spacing w:val="-7"/>
          <w:sz w:val="24"/>
          <w:szCs w:val="24"/>
        </w:rPr>
        <w:t xml:space="preserve"> </w:t>
      </w:r>
      <w:r w:rsidRPr="009D080A">
        <w:rPr>
          <w:sz w:val="24"/>
          <w:szCs w:val="24"/>
        </w:rPr>
        <w:t>dostane</w:t>
      </w:r>
      <w:r w:rsidRPr="009D080A">
        <w:rPr>
          <w:spacing w:val="-10"/>
          <w:sz w:val="24"/>
          <w:szCs w:val="24"/>
        </w:rPr>
        <w:t xml:space="preserve"> </w:t>
      </w:r>
      <w:r w:rsidRPr="009D080A">
        <w:rPr>
          <w:sz w:val="24"/>
          <w:szCs w:val="24"/>
        </w:rPr>
        <w:t>do</w:t>
      </w:r>
      <w:r w:rsidRPr="009D080A">
        <w:rPr>
          <w:spacing w:val="-7"/>
          <w:sz w:val="24"/>
          <w:szCs w:val="24"/>
        </w:rPr>
        <w:t xml:space="preserve"> </w:t>
      </w:r>
      <w:r w:rsidRPr="009D080A">
        <w:rPr>
          <w:sz w:val="24"/>
          <w:szCs w:val="24"/>
        </w:rPr>
        <w:t>omeškania</w:t>
      </w:r>
      <w:r w:rsidRPr="009D080A">
        <w:rPr>
          <w:spacing w:val="-7"/>
          <w:sz w:val="24"/>
          <w:szCs w:val="24"/>
        </w:rPr>
        <w:t xml:space="preserve"> </w:t>
      </w:r>
      <w:r w:rsidRPr="009D080A">
        <w:rPr>
          <w:sz w:val="24"/>
          <w:szCs w:val="24"/>
        </w:rPr>
        <w:t>s</w:t>
      </w:r>
      <w:r w:rsidRPr="009D080A">
        <w:rPr>
          <w:spacing w:val="-5"/>
          <w:sz w:val="24"/>
          <w:szCs w:val="24"/>
        </w:rPr>
        <w:t xml:space="preserve"> </w:t>
      </w:r>
      <w:r w:rsidRPr="009D080A">
        <w:rPr>
          <w:sz w:val="24"/>
          <w:szCs w:val="24"/>
        </w:rPr>
        <w:t>výplatou</w:t>
      </w:r>
      <w:r w:rsidRPr="009D080A">
        <w:rPr>
          <w:spacing w:val="-7"/>
          <w:sz w:val="24"/>
          <w:szCs w:val="24"/>
        </w:rPr>
        <w:t xml:space="preserve"> </w:t>
      </w:r>
      <w:r w:rsidRPr="009D080A">
        <w:rPr>
          <w:sz w:val="24"/>
          <w:szCs w:val="24"/>
        </w:rPr>
        <w:t>poistného</w:t>
      </w:r>
      <w:r w:rsidRPr="009D080A">
        <w:rPr>
          <w:spacing w:val="-7"/>
          <w:sz w:val="24"/>
          <w:szCs w:val="24"/>
        </w:rPr>
        <w:t xml:space="preserve"> </w:t>
      </w:r>
      <w:r w:rsidRPr="009D080A">
        <w:rPr>
          <w:sz w:val="24"/>
          <w:szCs w:val="24"/>
        </w:rPr>
        <w:t>plnenia</w:t>
      </w:r>
      <w:r w:rsidRPr="009D080A">
        <w:rPr>
          <w:spacing w:val="-6"/>
          <w:sz w:val="24"/>
          <w:szCs w:val="24"/>
        </w:rPr>
        <w:t xml:space="preserve"> </w:t>
      </w:r>
      <w:r w:rsidRPr="009D080A">
        <w:rPr>
          <w:sz w:val="24"/>
          <w:szCs w:val="24"/>
        </w:rPr>
        <w:t>alebo</w:t>
      </w:r>
      <w:r w:rsidRPr="009D080A">
        <w:rPr>
          <w:spacing w:val="-5"/>
          <w:sz w:val="24"/>
          <w:szCs w:val="24"/>
        </w:rPr>
        <w:t xml:space="preserve"> </w:t>
      </w:r>
      <w:r w:rsidRPr="009D080A">
        <w:rPr>
          <w:sz w:val="24"/>
          <w:szCs w:val="24"/>
        </w:rPr>
        <w:t>preddavku poistného</w:t>
      </w:r>
      <w:r w:rsidRPr="009D080A">
        <w:rPr>
          <w:spacing w:val="28"/>
          <w:sz w:val="24"/>
          <w:szCs w:val="24"/>
        </w:rPr>
        <w:t xml:space="preserve"> </w:t>
      </w:r>
      <w:r w:rsidRPr="009D080A">
        <w:rPr>
          <w:sz w:val="24"/>
          <w:szCs w:val="24"/>
        </w:rPr>
        <w:t>plnenia</w:t>
      </w:r>
      <w:r w:rsidRPr="009D080A">
        <w:rPr>
          <w:spacing w:val="28"/>
          <w:sz w:val="24"/>
          <w:szCs w:val="24"/>
        </w:rPr>
        <w:t xml:space="preserve"> </w:t>
      </w:r>
      <w:r w:rsidRPr="009D080A">
        <w:rPr>
          <w:sz w:val="24"/>
          <w:szCs w:val="24"/>
        </w:rPr>
        <w:t>podľa</w:t>
      </w:r>
      <w:r w:rsidRPr="009D080A">
        <w:rPr>
          <w:spacing w:val="29"/>
          <w:sz w:val="24"/>
          <w:szCs w:val="24"/>
        </w:rPr>
        <w:t xml:space="preserve"> </w:t>
      </w:r>
      <w:r w:rsidRPr="009D080A">
        <w:rPr>
          <w:sz w:val="24"/>
          <w:szCs w:val="24"/>
        </w:rPr>
        <w:t>bodu</w:t>
      </w:r>
      <w:r w:rsidRPr="009D080A">
        <w:rPr>
          <w:spacing w:val="28"/>
          <w:sz w:val="24"/>
          <w:szCs w:val="24"/>
        </w:rPr>
        <w:t xml:space="preserve"> </w:t>
      </w:r>
      <w:r w:rsidRPr="009D080A">
        <w:rPr>
          <w:sz w:val="24"/>
          <w:szCs w:val="24"/>
        </w:rPr>
        <w:t>9.3</w:t>
      </w:r>
      <w:r w:rsidRPr="009D080A">
        <w:rPr>
          <w:spacing w:val="28"/>
          <w:sz w:val="24"/>
          <w:szCs w:val="24"/>
        </w:rPr>
        <w:t xml:space="preserve"> </w:t>
      </w:r>
      <w:r w:rsidR="00F70242" w:rsidRPr="009D080A">
        <w:rPr>
          <w:spacing w:val="28"/>
          <w:sz w:val="24"/>
          <w:szCs w:val="24"/>
        </w:rPr>
        <w:t>Z</w:t>
      </w:r>
      <w:r w:rsidRPr="009D080A">
        <w:rPr>
          <w:sz w:val="24"/>
          <w:szCs w:val="24"/>
        </w:rPr>
        <w:t>mluvy,</w:t>
      </w:r>
      <w:r w:rsidRPr="009D080A">
        <w:rPr>
          <w:spacing w:val="30"/>
          <w:sz w:val="24"/>
          <w:szCs w:val="24"/>
        </w:rPr>
        <w:t xml:space="preserve"> </w:t>
      </w:r>
      <w:r w:rsidRPr="009D080A">
        <w:rPr>
          <w:sz w:val="24"/>
          <w:szCs w:val="24"/>
        </w:rPr>
        <w:t>Poistník</w:t>
      </w:r>
      <w:r w:rsidRPr="009D080A">
        <w:rPr>
          <w:spacing w:val="28"/>
          <w:sz w:val="24"/>
          <w:szCs w:val="24"/>
        </w:rPr>
        <w:t xml:space="preserve"> </w:t>
      </w:r>
      <w:r w:rsidRPr="009D080A">
        <w:rPr>
          <w:sz w:val="24"/>
          <w:szCs w:val="24"/>
        </w:rPr>
        <w:t>je</w:t>
      </w:r>
      <w:r w:rsidRPr="009D080A">
        <w:rPr>
          <w:spacing w:val="28"/>
          <w:sz w:val="24"/>
          <w:szCs w:val="24"/>
        </w:rPr>
        <w:t xml:space="preserve"> </w:t>
      </w:r>
      <w:r w:rsidRPr="009D080A">
        <w:rPr>
          <w:sz w:val="24"/>
          <w:szCs w:val="24"/>
        </w:rPr>
        <w:t>oprávnený</w:t>
      </w:r>
      <w:r w:rsidRPr="009D080A">
        <w:rPr>
          <w:spacing w:val="26"/>
          <w:sz w:val="24"/>
          <w:szCs w:val="24"/>
        </w:rPr>
        <w:t xml:space="preserve"> </w:t>
      </w:r>
      <w:r w:rsidRPr="009D080A">
        <w:rPr>
          <w:sz w:val="24"/>
          <w:szCs w:val="24"/>
        </w:rPr>
        <w:t>uplatniť</w:t>
      </w:r>
      <w:r w:rsidRPr="009D080A">
        <w:rPr>
          <w:spacing w:val="28"/>
          <w:sz w:val="24"/>
          <w:szCs w:val="24"/>
        </w:rPr>
        <w:t xml:space="preserve"> </w:t>
      </w:r>
      <w:r w:rsidRPr="009D080A">
        <w:rPr>
          <w:sz w:val="24"/>
          <w:szCs w:val="24"/>
        </w:rPr>
        <w:t>si</w:t>
      </w:r>
      <w:r w:rsidRPr="009D080A">
        <w:rPr>
          <w:spacing w:val="28"/>
          <w:sz w:val="24"/>
          <w:szCs w:val="24"/>
        </w:rPr>
        <w:t xml:space="preserve"> </w:t>
      </w:r>
      <w:r w:rsidRPr="009D080A">
        <w:rPr>
          <w:sz w:val="24"/>
          <w:szCs w:val="24"/>
        </w:rPr>
        <w:t>u</w:t>
      </w:r>
      <w:r w:rsidR="00AD57D0" w:rsidRPr="009D080A">
        <w:rPr>
          <w:sz w:val="24"/>
          <w:szCs w:val="24"/>
        </w:rPr>
        <w:t> </w:t>
      </w:r>
      <w:r w:rsidRPr="009D080A">
        <w:rPr>
          <w:sz w:val="24"/>
          <w:szCs w:val="24"/>
        </w:rPr>
        <w:t>Poisťovateľa Zmluvnú pokutu vo výške 100</w:t>
      </w:r>
      <w:r w:rsidR="00EB3050" w:rsidRPr="009D080A">
        <w:rPr>
          <w:sz w:val="24"/>
          <w:szCs w:val="24"/>
        </w:rPr>
        <w:t>,00</w:t>
      </w:r>
      <w:r w:rsidRPr="009D080A">
        <w:rPr>
          <w:sz w:val="24"/>
          <w:szCs w:val="24"/>
        </w:rPr>
        <w:t xml:space="preserve"> </w:t>
      </w:r>
      <w:r w:rsidR="00EB3050" w:rsidRPr="009D080A">
        <w:rPr>
          <w:sz w:val="24"/>
          <w:szCs w:val="24"/>
        </w:rPr>
        <w:t>eur</w:t>
      </w:r>
      <w:r w:rsidRPr="009D080A">
        <w:rPr>
          <w:spacing w:val="17"/>
          <w:sz w:val="24"/>
          <w:szCs w:val="24"/>
        </w:rPr>
        <w:t xml:space="preserve"> </w:t>
      </w:r>
      <w:r w:rsidRPr="009D080A">
        <w:rPr>
          <w:sz w:val="24"/>
          <w:szCs w:val="24"/>
        </w:rPr>
        <w:t>za každý aj začatý deň omeškania,</w:t>
      </w:r>
      <w:r w:rsidRPr="009D080A">
        <w:rPr>
          <w:spacing w:val="80"/>
          <w:sz w:val="24"/>
          <w:szCs w:val="24"/>
        </w:rPr>
        <w:t xml:space="preserve"> </w:t>
      </w:r>
      <w:r w:rsidRPr="009D080A">
        <w:rPr>
          <w:sz w:val="24"/>
          <w:szCs w:val="24"/>
        </w:rPr>
        <w:t>a to aj opakovane.</w:t>
      </w:r>
    </w:p>
    <w:p w14:paraId="4E2A5EF6" w14:textId="0F5B157F" w:rsidR="00947F26" w:rsidRPr="009D080A" w:rsidRDefault="00C46561" w:rsidP="00521655">
      <w:pPr>
        <w:pStyle w:val="Odsekzoznamu"/>
        <w:numPr>
          <w:ilvl w:val="1"/>
          <w:numId w:val="6"/>
        </w:numPr>
        <w:tabs>
          <w:tab w:val="left" w:pos="838"/>
        </w:tabs>
        <w:spacing w:before="0" w:after="240" w:line="276" w:lineRule="auto"/>
        <w:ind w:right="116"/>
        <w:rPr>
          <w:sz w:val="24"/>
          <w:szCs w:val="24"/>
        </w:rPr>
      </w:pPr>
      <w:r w:rsidRPr="009D080A">
        <w:rPr>
          <w:sz w:val="24"/>
          <w:szCs w:val="24"/>
        </w:rPr>
        <w:t>Ak</w:t>
      </w:r>
      <w:r w:rsidRPr="009D080A">
        <w:rPr>
          <w:spacing w:val="-3"/>
          <w:sz w:val="24"/>
          <w:szCs w:val="24"/>
        </w:rPr>
        <w:t xml:space="preserve"> </w:t>
      </w:r>
      <w:r w:rsidRPr="009D080A">
        <w:rPr>
          <w:sz w:val="24"/>
          <w:szCs w:val="24"/>
        </w:rPr>
        <w:t>Poisťovateľ</w:t>
      </w:r>
      <w:r w:rsidRPr="009D080A">
        <w:rPr>
          <w:spacing w:val="-3"/>
          <w:sz w:val="24"/>
          <w:szCs w:val="24"/>
        </w:rPr>
        <w:t xml:space="preserve"> </w:t>
      </w:r>
      <w:r w:rsidRPr="009D080A">
        <w:rPr>
          <w:sz w:val="24"/>
          <w:szCs w:val="24"/>
        </w:rPr>
        <w:t>poruší</w:t>
      </w:r>
      <w:r w:rsidRPr="009D080A">
        <w:rPr>
          <w:spacing w:val="-3"/>
          <w:sz w:val="24"/>
          <w:szCs w:val="24"/>
        </w:rPr>
        <w:t xml:space="preserve"> </w:t>
      </w:r>
      <w:r w:rsidRPr="009D080A">
        <w:rPr>
          <w:sz w:val="24"/>
          <w:szCs w:val="24"/>
        </w:rPr>
        <w:t>svoju</w:t>
      </w:r>
      <w:r w:rsidRPr="009D080A">
        <w:rPr>
          <w:spacing w:val="-1"/>
          <w:sz w:val="24"/>
          <w:szCs w:val="24"/>
        </w:rPr>
        <w:t xml:space="preserve"> </w:t>
      </w:r>
      <w:r w:rsidRPr="009D080A">
        <w:rPr>
          <w:sz w:val="24"/>
          <w:szCs w:val="24"/>
        </w:rPr>
        <w:t>povinnosť</w:t>
      </w:r>
      <w:r w:rsidRPr="009D080A">
        <w:rPr>
          <w:spacing w:val="-3"/>
          <w:sz w:val="24"/>
          <w:szCs w:val="24"/>
        </w:rPr>
        <w:t xml:space="preserve"> </w:t>
      </w:r>
      <w:r w:rsidRPr="009D080A">
        <w:rPr>
          <w:sz w:val="24"/>
          <w:szCs w:val="24"/>
        </w:rPr>
        <w:t>podľa</w:t>
      </w:r>
      <w:r w:rsidRPr="009D080A">
        <w:rPr>
          <w:spacing w:val="-2"/>
          <w:sz w:val="24"/>
          <w:szCs w:val="24"/>
        </w:rPr>
        <w:t xml:space="preserve"> </w:t>
      </w:r>
      <w:r w:rsidRPr="009D080A">
        <w:rPr>
          <w:sz w:val="24"/>
          <w:szCs w:val="24"/>
        </w:rPr>
        <w:t>bodu</w:t>
      </w:r>
      <w:r w:rsidRPr="009D080A">
        <w:rPr>
          <w:spacing w:val="-3"/>
          <w:sz w:val="24"/>
          <w:szCs w:val="24"/>
        </w:rPr>
        <w:t xml:space="preserve"> </w:t>
      </w:r>
      <w:r w:rsidRPr="009D080A">
        <w:rPr>
          <w:sz w:val="24"/>
          <w:szCs w:val="24"/>
        </w:rPr>
        <w:t>1.</w:t>
      </w:r>
      <w:r w:rsidR="00AD57D0" w:rsidRPr="009D080A">
        <w:rPr>
          <w:sz w:val="24"/>
          <w:szCs w:val="24"/>
        </w:rPr>
        <w:t>4</w:t>
      </w:r>
      <w:r w:rsidRPr="009D080A">
        <w:rPr>
          <w:sz w:val="24"/>
          <w:szCs w:val="24"/>
        </w:rPr>
        <w:t>,</w:t>
      </w:r>
      <w:r w:rsidRPr="009D080A">
        <w:rPr>
          <w:spacing w:val="-3"/>
          <w:sz w:val="24"/>
          <w:szCs w:val="24"/>
        </w:rPr>
        <w:t xml:space="preserve"> </w:t>
      </w:r>
      <w:r w:rsidRPr="009D080A">
        <w:rPr>
          <w:sz w:val="24"/>
          <w:szCs w:val="24"/>
        </w:rPr>
        <w:t>1.</w:t>
      </w:r>
      <w:r w:rsidR="00AD57D0" w:rsidRPr="009D080A">
        <w:rPr>
          <w:sz w:val="24"/>
          <w:szCs w:val="24"/>
        </w:rPr>
        <w:t>7</w:t>
      </w:r>
      <w:r w:rsidRPr="009D080A">
        <w:rPr>
          <w:sz w:val="24"/>
          <w:szCs w:val="24"/>
        </w:rPr>
        <w:t>,</w:t>
      </w:r>
      <w:r w:rsidRPr="009D080A">
        <w:rPr>
          <w:spacing w:val="-3"/>
          <w:sz w:val="24"/>
          <w:szCs w:val="24"/>
        </w:rPr>
        <w:t xml:space="preserve"> </w:t>
      </w:r>
      <w:r w:rsidRPr="009D080A">
        <w:rPr>
          <w:sz w:val="24"/>
          <w:szCs w:val="24"/>
        </w:rPr>
        <w:t>8.5,</w:t>
      </w:r>
      <w:r w:rsidRPr="009D080A">
        <w:rPr>
          <w:spacing w:val="-3"/>
          <w:sz w:val="24"/>
          <w:szCs w:val="24"/>
        </w:rPr>
        <w:t xml:space="preserve"> </w:t>
      </w:r>
      <w:r w:rsidRPr="009D080A">
        <w:rPr>
          <w:sz w:val="24"/>
          <w:szCs w:val="24"/>
        </w:rPr>
        <w:t>18.4</w:t>
      </w:r>
      <w:r w:rsidRPr="009D080A">
        <w:rPr>
          <w:spacing w:val="-1"/>
          <w:sz w:val="24"/>
          <w:szCs w:val="24"/>
        </w:rPr>
        <w:t xml:space="preserve"> </w:t>
      </w:r>
      <w:r w:rsidRPr="009D080A">
        <w:rPr>
          <w:sz w:val="24"/>
          <w:szCs w:val="24"/>
        </w:rPr>
        <w:t>alebo</w:t>
      </w:r>
      <w:r w:rsidRPr="009D080A">
        <w:rPr>
          <w:spacing w:val="-3"/>
          <w:sz w:val="24"/>
          <w:szCs w:val="24"/>
        </w:rPr>
        <w:t xml:space="preserve"> </w:t>
      </w:r>
      <w:r w:rsidRPr="009D080A">
        <w:rPr>
          <w:sz w:val="24"/>
          <w:szCs w:val="24"/>
        </w:rPr>
        <w:t>18.5</w:t>
      </w:r>
      <w:r w:rsidRPr="009D080A">
        <w:rPr>
          <w:spacing w:val="-3"/>
          <w:sz w:val="24"/>
          <w:szCs w:val="24"/>
        </w:rPr>
        <w:t xml:space="preserve"> </w:t>
      </w:r>
      <w:r w:rsidRPr="009D080A">
        <w:rPr>
          <w:sz w:val="24"/>
          <w:szCs w:val="24"/>
        </w:rPr>
        <w:t>Zmluvy, Poistník je oprávnený uplatniť si u Poisťovateľa Zmluvnú pokutu vo výške 1</w:t>
      </w:r>
      <w:r w:rsidR="00EB3050" w:rsidRPr="009D080A">
        <w:rPr>
          <w:sz w:val="24"/>
          <w:szCs w:val="24"/>
        </w:rPr>
        <w:t> </w:t>
      </w:r>
      <w:r w:rsidRPr="009D080A">
        <w:rPr>
          <w:sz w:val="24"/>
          <w:szCs w:val="24"/>
        </w:rPr>
        <w:t>000</w:t>
      </w:r>
      <w:r w:rsidR="00EB3050" w:rsidRPr="009D080A">
        <w:rPr>
          <w:sz w:val="24"/>
          <w:szCs w:val="24"/>
        </w:rPr>
        <w:t>,00</w:t>
      </w:r>
      <w:r w:rsidRPr="009D080A">
        <w:rPr>
          <w:sz w:val="24"/>
          <w:szCs w:val="24"/>
        </w:rPr>
        <w:t xml:space="preserve"> </w:t>
      </w:r>
      <w:r w:rsidR="00EB3050" w:rsidRPr="009D080A">
        <w:rPr>
          <w:sz w:val="24"/>
          <w:szCs w:val="24"/>
        </w:rPr>
        <w:t>eur</w:t>
      </w:r>
      <w:r w:rsidRPr="009D080A">
        <w:rPr>
          <w:sz w:val="24"/>
          <w:szCs w:val="24"/>
        </w:rPr>
        <w:t xml:space="preserve"> za každé také porušenie, a to aj opakovane.</w:t>
      </w:r>
    </w:p>
    <w:p w14:paraId="4A89E692" w14:textId="34546023" w:rsidR="00947F26" w:rsidRPr="009D080A" w:rsidRDefault="00C46561" w:rsidP="00521655">
      <w:pPr>
        <w:pStyle w:val="Odsekzoznamu"/>
        <w:numPr>
          <w:ilvl w:val="1"/>
          <w:numId w:val="6"/>
        </w:numPr>
        <w:tabs>
          <w:tab w:val="left" w:pos="838"/>
        </w:tabs>
        <w:spacing w:before="0" w:after="240" w:line="276" w:lineRule="auto"/>
        <w:ind w:right="113"/>
        <w:rPr>
          <w:sz w:val="24"/>
          <w:szCs w:val="24"/>
        </w:rPr>
      </w:pPr>
      <w:r w:rsidRPr="009D080A">
        <w:rPr>
          <w:sz w:val="24"/>
          <w:szCs w:val="24"/>
        </w:rPr>
        <w:t>Ak sa vyhlásenie Poisťovateľa uvedené v bode 1.</w:t>
      </w:r>
      <w:r w:rsidR="001E2B84" w:rsidRPr="009D080A">
        <w:rPr>
          <w:sz w:val="24"/>
          <w:szCs w:val="24"/>
        </w:rPr>
        <w:t>3</w:t>
      </w:r>
      <w:r w:rsidRPr="009D080A">
        <w:rPr>
          <w:sz w:val="24"/>
          <w:szCs w:val="24"/>
        </w:rPr>
        <w:t xml:space="preserve"> Zmluvy</w:t>
      </w:r>
      <w:r w:rsidRPr="009D080A">
        <w:rPr>
          <w:spacing w:val="28"/>
          <w:sz w:val="24"/>
          <w:szCs w:val="24"/>
        </w:rPr>
        <w:t xml:space="preserve"> </w:t>
      </w:r>
      <w:r w:rsidRPr="009D080A">
        <w:rPr>
          <w:sz w:val="24"/>
          <w:szCs w:val="24"/>
        </w:rPr>
        <w:t>ukáže</w:t>
      </w:r>
      <w:r w:rsidRPr="009D080A">
        <w:rPr>
          <w:spacing w:val="33"/>
          <w:sz w:val="24"/>
          <w:szCs w:val="24"/>
        </w:rPr>
        <w:t xml:space="preserve"> </w:t>
      </w:r>
      <w:r w:rsidRPr="009D080A">
        <w:rPr>
          <w:sz w:val="24"/>
          <w:szCs w:val="24"/>
        </w:rPr>
        <w:t>ako</w:t>
      </w:r>
      <w:r w:rsidRPr="009D080A">
        <w:rPr>
          <w:spacing w:val="35"/>
          <w:sz w:val="24"/>
          <w:szCs w:val="24"/>
        </w:rPr>
        <w:t xml:space="preserve"> </w:t>
      </w:r>
      <w:r w:rsidRPr="009D080A">
        <w:rPr>
          <w:sz w:val="24"/>
          <w:szCs w:val="24"/>
        </w:rPr>
        <w:t>nepravdivé,</w:t>
      </w:r>
      <w:r w:rsidRPr="009D080A">
        <w:rPr>
          <w:spacing w:val="30"/>
          <w:sz w:val="24"/>
          <w:szCs w:val="24"/>
        </w:rPr>
        <w:t xml:space="preserve"> </w:t>
      </w:r>
      <w:r w:rsidRPr="009D080A">
        <w:rPr>
          <w:sz w:val="24"/>
          <w:szCs w:val="24"/>
        </w:rPr>
        <w:t>vznikne</w:t>
      </w:r>
      <w:r w:rsidRPr="009D080A">
        <w:rPr>
          <w:spacing w:val="33"/>
          <w:sz w:val="24"/>
          <w:szCs w:val="24"/>
        </w:rPr>
        <w:t xml:space="preserve"> </w:t>
      </w:r>
      <w:r w:rsidRPr="009D080A">
        <w:rPr>
          <w:sz w:val="24"/>
          <w:szCs w:val="24"/>
        </w:rPr>
        <w:t>Poistníkovi</w:t>
      </w:r>
      <w:r w:rsidRPr="009D080A">
        <w:rPr>
          <w:spacing w:val="33"/>
          <w:sz w:val="24"/>
          <w:szCs w:val="24"/>
        </w:rPr>
        <w:t xml:space="preserve"> </w:t>
      </w:r>
      <w:r w:rsidRPr="009D080A">
        <w:rPr>
          <w:sz w:val="24"/>
          <w:szCs w:val="24"/>
        </w:rPr>
        <w:t>právo</w:t>
      </w:r>
      <w:r w:rsidRPr="009D080A">
        <w:rPr>
          <w:spacing w:val="33"/>
          <w:sz w:val="24"/>
          <w:szCs w:val="24"/>
        </w:rPr>
        <w:t xml:space="preserve"> </w:t>
      </w:r>
      <w:r w:rsidRPr="009D080A">
        <w:rPr>
          <w:sz w:val="24"/>
          <w:szCs w:val="24"/>
        </w:rPr>
        <w:t>na</w:t>
      </w:r>
      <w:r w:rsidRPr="009D080A">
        <w:rPr>
          <w:spacing w:val="30"/>
          <w:sz w:val="24"/>
          <w:szCs w:val="24"/>
        </w:rPr>
        <w:t xml:space="preserve"> </w:t>
      </w:r>
      <w:r w:rsidRPr="009D080A">
        <w:rPr>
          <w:sz w:val="24"/>
          <w:szCs w:val="24"/>
        </w:rPr>
        <w:t>Zmluvnú</w:t>
      </w:r>
      <w:r w:rsidRPr="009D080A">
        <w:rPr>
          <w:spacing w:val="33"/>
          <w:sz w:val="24"/>
          <w:szCs w:val="24"/>
        </w:rPr>
        <w:t xml:space="preserve"> </w:t>
      </w:r>
      <w:r w:rsidRPr="009D080A">
        <w:rPr>
          <w:sz w:val="24"/>
          <w:szCs w:val="24"/>
        </w:rPr>
        <w:t>pokutu v sume 1</w:t>
      </w:r>
      <w:r w:rsidR="00EB3050" w:rsidRPr="009D080A">
        <w:rPr>
          <w:sz w:val="24"/>
          <w:szCs w:val="24"/>
        </w:rPr>
        <w:t> </w:t>
      </w:r>
      <w:r w:rsidRPr="009D080A">
        <w:rPr>
          <w:sz w:val="24"/>
          <w:szCs w:val="24"/>
        </w:rPr>
        <w:t>000</w:t>
      </w:r>
      <w:r w:rsidR="00EB3050" w:rsidRPr="009D080A">
        <w:rPr>
          <w:sz w:val="24"/>
          <w:szCs w:val="24"/>
        </w:rPr>
        <w:t>,00</w:t>
      </w:r>
      <w:r w:rsidRPr="009D080A">
        <w:rPr>
          <w:sz w:val="24"/>
          <w:szCs w:val="24"/>
        </w:rPr>
        <w:t xml:space="preserve"> </w:t>
      </w:r>
      <w:r w:rsidR="00EB3050" w:rsidRPr="009D080A">
        <w:rPr>
          <w:sz w:val="24"/>
          <w:szCs w:val="24"/>
        </w:rPr>
        <w:t>eur</w:t>
      </w:r>
      <w:r w:rsidRPr="009D080A">
        <w:rPr>
          <w:sz w:val="24"/>
          <w:szCs w:val="24"/>
        </w:rPr>
        <w:t xml:space="preserve"> za každé také nepravdivé vyhlásenie, a to aj opakovane.</w:t>
      </w:r>
    </w:p>
    <w:p w14:paraId="275F5BC3" w14:textId="11CD5B13" w:rsidR="00947F26" w:rsidRPr="009D080A" w:rsidRDefault="00C46561" w:rsidP="00521655">
      <w:pPr>
        <w:pStyle w:val="Odsekzoznamu"/>
        <w:numPr>
          <w:ilvl w:val="1"/>
          <w:numId w:val="6"/>
        </w:numPr>
        <w:tabs>
          <w:tab w:val="left" w:pos="838"/>
        </w:tabs>
        <w:spacing w:before="0" w:after="240" w:line="276" w:lineRule="auto"/>
        <w:ind w:right="113"/>
        <w:rPr>
          <w:sz w:val="24"/>
          <w:szCs w:val="24"/>
        </w:rPr>
      </w:pPr>
      <w:r w:rsidRPr="009D080A">
        <w:rPr>
          <w:sz w:val="24"/>
          <w:szCs w:val="24"/>
        </w:rPr>
        <w:t>Ak</w:t>
      </w:r>
      <w:r w:rsidRPr="009D080A">
        <w:rPr>
          <w:spacing w:val="40"/>
          <w:sz w:val="24"/>
          <w:szCs w:val="24"/>
        </w:rPr>
        <w:t xml:space="preserve"> </w:t>
      </w:r>
      <w:r w:rsidRPr="009D080A">
        <w:rPr>
          <w:sz w:val="24"/>
          <w:szCs w:val="24"/>
        </w:rPr>
        <w:t>Poisťovateľ</w:t>
      </w:r>
      <w:r w:rsidRPr="009D080A">
        <w:rPr>
          <w:spacing w:val="40"/>
          <w:sz w:val="24"/>
          <w:szCs w:val="24"/>
        </w:rPr>
        <w:t xml:space="preserve"> </w:t>
      </w:r>
      <w:r w:rsidRPr="009D080A">
        <w:rPr>
          <w:sz w:val="24"/>
          <w:szCs w:val="24"/>
        </w:rPr>
        <w:t>poruší</w:t>
      </w:r>
      <w:r w:rsidRPr="009D080A">
        <w:rPr>
          <w:spacing w:val="40"/>
          <w:sz w:val="24"/>
          <w:szCs w:val="24"/>
        </w:rPr>
        <w:t xml:space="preserve"> </w:t>
      </w:r>
      <w:r w:rsidRPr="009D080A">
        <w:rPr>
          <w:sz w:val="24"/>
          <w:szCs w:val="24"/>
        </w:rPr>
        <w:t>inú</w:t>
      </w:r>
      <w:r w:rsidRPr="009D080A">
        <w:rPr>
          <w:spacing w:val="40"/>
          <w:sz w:val="24"/>
          <w:szCs w:val="24"/>
        </w:rPr>
        <w:t xml:space="preserve"> </w:t>
      </w:r>
      <w:r w:rsidRPr="009D080A">
        <w:rPr>
          <w:sz w:val="24"/>
          <w:szCs w:val="24"/>
        </w:rPr>
        <w:t>svoju</w:t>
      </w:r>
      <w:r w:rsidRPr="009D080A">
        <w:rPr>
          <w:spacing w:val="60"/>
          <w:sz w:val="24"/>
          <w:szCs w:val="24"/>
        </w:rPr>
        <w:t xml:space="preserve"> </w:t>
      </w:r>
      <w:r w:rsidRPr="009D080A">
        <w:rPr>
          <w:sz w:val="24"/>
          <w:szCs w:val="24"/>
        </w:rPr>
        <w:t>Zmluvnú</w:t>
      </w:r>
      <w:r w:rsidRPr="009D080A">
        <w:rPr>
          <w:spacing w:val="40"/>
          <w:sz w:val="24"/>
          <w:szCs w:val="24"/>
        </w:rPr>
        <w:t xml:space="preserve"> </w:t>
      </w:r>
      <w:r w:rsidRPr="009D080A">
        <w:rPr>
          <w:sz w:val="24"/>
          <w:szCs w:val="24"/>
        </w:rPr>
        <w:t>povinnosť,</w:t>
      </w:r>
      <w:r w:rsidRPr="009D080A">
        <w:rPr>
          <w:spacing w:val="60"/>
          <w:sz w:val="24"/>
          <w:szCs w:val="24"/>
        </w:rPr>
        <w:t xml:space="preserve"> </w:t>
      </w:r>
      <w:r w:rsidRPr="009D080A">
        <w:rPr>
          <w:sz w:val="24"/>
          <w:szCs w:val="24"/>
        </w:rPr>
        <w:t>než</w:t>
      </w:r>
      <w:r w:rsidRPr="009D080A">
        <w:rPr>
          <w:spacing w:val="40"/>
          <w:sz w:val="24"/>
          <w:szCs w:val="24"/>
        </w:rPr>
        <w:t xml:space="preserve"> </w:t>
      </w:r>
      <w:r w:rsidRPr="009D080A">
        <w:rPr>
          <w:sz w:val="24"/>
          <w:szCs w:val="24"/>
        </w:rPr>
        <w:t>sú</w:t>
      </w:r>
      <w:r w:rsidRPr="009D080A">
        <w:rPr>
          <w:spacing w:val="40"/>
          <w:sz w:val="24"/>
          <w:szCs w:val="24"/>
        </w:rPr>
        <w:t xml:space="preserve"> </w:t>
      </w:r>
      <w:r w:rsidRPr="009D080A">
        <w:rPr>
          <w:sz w:val="24"/>
          <w:szCs w:val="24"/>
        </w:rPr>
        <w:t>povinnosti</w:t>
      </w:r>
      <w:r w:rsidRPr="009D080A">
        <w:rPr>
          <w:spacing w:val="40"/>
          <w:sz w:val="24"/>
          <w:szCs w:val="24"/>
        </w:rPr>
        <w:t xml:space="preserve"> </w:t>
      </w:r>
      <w:r w:rsidRPr="009D080A">
        <w:rPr>
          <w:sz w:val="24"/>
          <w:szCs w:val="24"/>
        </w:rPr>
        <w:t>uvedené</w:t>
      </w:r>
      <w:r w:rsidRPr="009D080A">
        <w:rPr>
          <w:spacing w:val="80"/>
          <w:sz w:val="24"/>
          <w:szCs w:val="24"/>
        </w:rPr>
        <w:t xml:space="preserve"> </w:t>
      </w:r>
      <w:r w:rsidRPr="009D080A">
        <w:rPr>
          <w:sz w:val="24"/>
          <w:szCs w:val="24"/>
        </w:rPr>
        <w:t>v</w:t>
      </w:r>
      <w:r w:rsidR="00AD57D0" w:rsidRPr="009D080A">
        <w:rPr>
          <w:sz w:val="24"/>
          <w:szCs w:val="24"/>
        </w:rPr>
        <w:t> </w:t>
      </w:r>
      <w:r w:rsidRPr="009D080A">
        <w:rPr>
          <w:sz w:val="24"/>
          <w:szCs w:val="24"/>
        </w:rPr>
        <w:t>bodoch</w:t>
      </w:r>
      <w:r w:rsidRPr="009D080A">
        <w:rPr>
          <w:spacing w:val="38"/>
          <w:sz w:val="24"/>
          <w:szCs w:val="24"/>
        </w:rPr>
        <w:t xml:space="preserve"> </w:t>
      </w:r>
      <w:r w:rsidRPr="009D080A">
        <w:rPr>
          <w:sz w:val="24"/>
          <w:szCs w:val="24"/>
        </w:rPr>
        <w:t>14.1</w:t>
      </w:r>
      <w:r w:rsidRPr="009D080A">
        <w:rPr>
          <w:spacing w:val="38"/>
          <w:sz w:val="24"/>
          <w:szCs w:val="24"/>
        </w:rPr>
        <w:t xml:space="preserve"> </w:t>
      </w:r>
      <w:r w:rsidRPr="009D080A">
        <w:rPr>
          <w:sz w:val="24"/>
          <w:szCs w:val="24"/>
        </w:rPr>
        <w:t>až</w:t>
      </w:r>
      <w:r w:rsidRPr="009D080A">
        <w:rPr>
          <w:spacing w:val="38"/>
          <w:sz w:val="24"/>
          <w:szCs w:val="24"/>
        </w:rPr>
        <w:t xml:space="preserve"> </w:t>
      </w:r>
      <w:r w:rsidRPr="009D080A">
        <w:rPr>
          <w:sz w:val="24"/>
          <w:szCs w:val="24"/>
        </w:rPr>
        <w:t>14.3</w:t>
      </w:r>
      <w:r w:rsidRPr="009D080A">
        <w:rPr>
          <w:spacing w:val="38"/>
          <w:sz w:val="24"/>
          <w:szCs w:val="24"/>
        </w:rPr>
        <w:t xml:space="preserve"> </w:t>
      </w:r>
      <w:r w:rsidRPr="009D080A">
        <w:rPr>
          <w:sz w:val="24"/>
          <w:szCs w:val="24"/>
        </w:rPr>
        <w:t>tohto</w:t>
      </w:r>
      <w:r w:rsidRPr="009D080A">
        <w:rPr>
          <w:spacing w:val="38"/>
          <w:sz w:val="24"/>
          <w:szCs w:val="24"/>
        </w:rPr>
        <w:t xml:space="preserve"> </w:t>
      </w:r>
      <w:r w:rsidRPr="009D080A">
        <w:rPr>
          <w:sz w:val="24"/>
          <w:szCs w:val="24"/>
        </w:rPr>
        <w:t>článku</w:t>
      </w:r>
      <w:r w:rsidR="001E2B84" w:rsidRPr="009D080A">
        <w:rPr>
          <w:sz w:val="24"/>
          <w:szCs w:val="24"/>
        </w:rPr>
        <w:t>,</w:t>
      </w:r>
      <w:r w:rsidRPr="009D080A">
        <w:rPr>
          <w:spacing w:val="38"/>
          <w:sz w:val="24"/>
          <w:szCs w:val="24"/>
        </w:rPr>
        <w:t xml:space="preserve"> </w:t>
      </w:r>
      <w:r w:rsidRPr="009D080A">
        <w:rPr>
          <w:sz w:val="24"/>
          <w:szCs w:val="24"/>
        </w:rPr>
        <w:t>vznikne</w:t>
      </w:r>
      <w:r w:rsidRPr="009D080A">
        <w:rPr>
          <w:spacing w:val="36"/>
          <w:sz w:val="24"/>
          <w:szCs w:val="24"/>
        </w:rPr>
        <w:t xml:space="preserve"> </w:t>
      </w:r>
      <w:r w:rsidRPr="009D080A">
        <w:rPr>
          <w:sz w:val="24"/>
          <w:szCs w:val="24"/>
        </w:rPr>
        <w:t>Poistníkovi</w:t>
      </w:r>
      <w:r w:rsidRPr="009D080A">
        <w:rPr>
          <w:spacing w:val="38"/>
          <w:sz w:val="24"/>
          <w:szCs w:val="24"/>
        </w:rPr>
        <w:t xml:space="preserve"> </w:t>
      </w:r>
      <w:r w:rsidRPr="009D080A">
        <w:rPr>
          <w:sz w:val="24"/>
          <w:szCs w:val="24"/>
        </w:rPr>
        <w:t>právo</w:t>
      </w:r>
      <w:r w:rsidRPr="009D080A">
        <w:rPr>
          <w:spacing w:val="38"/>
          <w:sz w:val="24"/>
          <w:szCs w:val="24"/>
        </w:rPr>
        <w:t xml:space="preserve"> </w:t>
      </w:r>
      <w:r w:rsidRPr="009D080A">
        <w:rPr>
          <w:sz w:val="24"/>
          <w:szCs w:val="24"/>
        </w:rPr>
        <w:t>na</w:t>
      </w:r>
      <w:r w:rsidRPr="009D080A">
        <w:rPr>
          <w:spacing w:val="36"/>
          <w:sz w:val="24"/>
          <w:szCs w:val="24"/>
        </w:rPr>
        <w:t xml:space="preserve"> </w:t>
      </w:r>
      <w:r w:rsidRPr="009D080A">
        <w:rPr>
          <w:sz w:val="24"/>
          <w:szCs w:val="24"/>
        </w:rPr>
        <w:t>Zmluvnú</w:t>
      </w:r>
      <w:r w:rsidRPr="009D080A">
        <w:rPr>
          <w:spacing w:val="38"/>
          <w:sz w:val="24"/>
          <w:szCs w:val="24"/>
        </w:rPr>
        <w:t xml:space="preserve"> </w:t>
      </w:r>
      <w:r w:rsidRPr="009D080A">
        <w:rPr>
          <w:sz w:val="24"/>
          <w:szCs w:val="24"/>
        </w:rPr>
        <w:t>pokutu v sume 100</w:t>
      </w:r>
      <w:r w:rsidR="00EB3050" w:rsidRPr="009D080A">
        <w:rPr>
          <w:sz w:val="24"/>
          <w:szCs w:val="24"/>
        </w:rPr>
        <w:t>,00</w:t>
      </w:r>
      <w:r w:rsidRPr="009D080A">
        <w:rPr>
          <w:sz w:val="24"/>
          <w:szCs w:val="24"/>
        </w:rPr>
        <w:t xml:space="preserve"> </w:t>
      </w:r>
      <w:r w:rsidR="00EB3050" w:rsidRPr="009D080A">
        <w:rPr>
          <w:sz w:val="24"/>
          <w:szCs w:val="24"/>
        </w:rPr>
        <w:t>eur</w:t>
      </w:r>
    </w:p>
    <w:p w14:paraId="105010D3" w14:textId="5F86E15E" w:rsidR="00947F26" w:rsidRPr="009D080A" w:rsidRDefault="00C46561" w:rsidP="00521655">
      <w:pPr>
        <w:pStyle w:val="Odsekzoznamu"/>
        <w:numPr>
          <w:ilvl w:val="2"/>
          <w:numId w:val="6"/>
        </w:numPr>
        <w:tabs>
          <w:tab w:val="left" w:pos="1249"/>
          <w:tab w:val="left" w:pos="1251"/>
        </w:tabs>
        <w:spacing w:before="0" w:after="120" w:line="276" w:lineRule="auto"/>
        <w:ind w:left="1253" w:right="119" w:hanging="357"/>
        <w:rPr>
          <w:sz w:val="24"/>
          <w:szCs w:val="24"/>
        </w:rPr>
      </w:pPr>
      <w:r w:rsidRPr="009D080A">
        <w:rPr>
          <w:sz w:val="24"/>
          <w:szCs w:val="24"/>
        </w:rPr>
        <w:t>za</w:t>
      </w:r>
      <w:r w:rsidRPr="009D080A">
        <w:rPr>
          <w:spacing w:val="-4"/>
          <w:sz w:val="24"/>
          <w:szCs w:val="24"/>
        </w:rPr>
        <w:t xml:space="preserve"> </w:t>
      </w:r>
      <w:r w:rsidRPr="009D080A">
        <w:rPr>
          <w:sz w:val="24"/>
          <w:szCs w:val="24"/>
        </w:rPr>
        <w:t>každý</w:t>
      </w:r>
      <w:r w:rsidRPr="009D080A">
        <w:rPr>
          <w:spacing w:val="-9"/>
          <w:sz w:val="24"/>
          <w:szCs w:val="24"/>
        </w:rPr>
        <w:t xml:space="preserve"> </w:t>
      </w:r>
      <w:r w:rsidRPr="009D080A">
        <w:rPr>
          <w:sz w:val="24"/>
          <w:szCs w:val="24"/>
        </w:rPr>
        <w:t>aj</w:t>
      </w:r>
      <w:r w:rsidRPr="009D080A">
        <w:rPr>
          <w:spacing w:val="-6"/>
          <w:sz w:val="24"/>
          <w:szCs w:val="24"/>
        </w:rPr>
        <w:t xml:space="preserve"> </w:t>
      </w:r>
      <w:r w:rsidRPr="009D080A">
        <w:rPr>
          <w:sz w:val="24"/>
          <w:szCs w:val="24"/>
        </w:rPr>
        <w:t>začatý</w:t>
      </w:r>
      <w:r w:rsidRPr="009D080A">
        <w:rPr>
          <w:spacing w:val="-6"/>
          <w:sz w:val="24"/>
          <w:szCs w:val="24"/>
        </w:rPr>
        <w:t xml:space="preserve"> </w:t>
      </w:r>
      <w:r w:rsidRPr="009D080A">
        <w:rPr>
          <w:sz w:val="24"/>
          <w:szCs w:val="24"/>
        </w:rPr>
        <w:t>deň</w:t>
      </w:r>
      <w:r w:rsidRPr="009D080A">
        <w:rPr>
          <w:spacing w:val="-6"/>
          <w:sz w:val="24"/>
          <w:szCs w:val="24"/>
        </w:rPr>
        <w:t xml:space="preserve"> </w:t>
      </w:r>
      <w:r w:rsidRPr="009D080A">
        <w:rPr>
          <w:sz w:val="24"/>
          <w:szCs w:val="24"/>
        </w:rPr>
        <w:t>omeškania</w:t>
      </w:r>
      <w:r w:rsidRPr="009D080A">
        <w:rPr>
          <w:spacing w:val="-4"/>
          <w:sz w:val="24"/>
          <w:szCs w:val="24"/>
        </w:rPr>
        <w:t xml:space="preserve"> </w:t>
      </w:r>
      <w:r w:rsidRPr="009D080A">
        <w:rPr>
          <w:sz w:val="24"/>
          <w:szCs w:val="24"/>
        </w:rPr>
        <w:t>so</w:t>
      </w:r>
      <w:r w:rsidRPr="009D080A">
        <w:rPr>
          <w:spacing w:val="-4"/>
          <w:sz w:val="24"/>
          <w:szCs w:val="24"/>
        </w:rPr>
        <w:t xml:space="preserve"> </w:t>
      </w:r>
      <w:r w:rsidRPr="009D080A">
        <w:rPr>
          <w:sz w:val="24"/>
          <w:szCs w:val="24"/>
        </w:rPr>
        <w:t>splnením</w:t>
      </w:r>
      <w:r w:rsidRPr="009D080A">
        <w:rPr>
          <w:spacing w:val="-4"/>
          <w:sz w:val="24"/>
          <w:szCs w:val="24"/>
        </w:rPr>
        <w:t xml:space="preserve"> </w:t>
      </w:r>
      <w:r w:rsidRPr="009D080A">
        <w:rPr>
          <w:sz w:val="24"/>
          <w:szCs w:val="24"/>
        </w:rPr>
        <w:t>takej</w:t>
      </w:r>
      <w:r w:rsidRPr="009D080A">
        <w:rPr>
          <w:spacing w:val="-6"/>
          <w:sz w:val="24"/>
          <w:szCs w:val="24"/>
        </w:rPr>
        <w:t xml:space="preserve"> </w:t>
      </w:r>
      <w:r w:rsidRPr="009D080A">
        <w:rPr>
          <w:sz w:val="24"/>
          <w:szCs w:val="24"/>
        </w:rPr>
        <w:t>povinnosti</w:t>
      </w:r>
      <w:r w:rsidRPr="009D080A">
        <w:rPr>
          <w:spacing w:val="-4"/>
          <w:sz w:val="24"/>
          <w:szCs w:val="24"/>
        </w:rPr>
        <w:t xml:space="preserve"> </w:t>
      </w:r>
      <w:r w:rsidRPr="009D080A">
        <w:rPr>
          <w:sz w:val="24"/>
          <w:szCs w:val="24"/>
        </w:rPr>
        <w:t>v</w:t>
      </w:r>
      <w:r w:rsidRPr="009D080A">
        <w:rPr>
          <w:spacing w:val="-1"/>
          <w:sz w:val="24"/>
          <w:szCs w:val="24"/>
        </w:rPr>
        <w:t xml:space="preserve"> </w:t>
      </w:r>
      <w:r w:rsidRPr="009D080A">
        <w:rPr>
          <w:sz w:val="24"/>
          <w:szCs w:val="24"/>
        </w:rPr>
        <w:t>prípade,</w:t>
      </w:r>
      <w:r w:rsidRPr="009D080A">
        <w:rPr>
          <w:spacing w:val="-1"/>
          <w:sz w:val="24"/>
          <w:szCs w:val="24"/>
        </w:rPr>
        <w:t xml:space="preserve"> </w:t>
      </w:r>
      <w:r w:rsidRPr="009D080A">
        <w:rPr>
          <w:sz w:val="24"/>
          <w:szCs w:val="24"/>
        </w:rPr>
        <w:t>ak</w:t>
      </w:r>
      <w:r w:rsidRPr="009D080A">
        <w:rPr>
          <w:spacing w:val="-6"/>
          <w:sz w:val="24"/>
          <w:szCs w:val="24"/>
        </w:rPr>
        <w:t xml:space="preserve"> </w:t>
      </w:r>
      <w:r w:rsidRPr="009D080A">
        <w:rPr>
          <w:sz w:val="24"/>
          <w:szCs w:val="24"/>
        </w:rPr>
        <w:t>je</w:t>
      </w:r>
      <w:r w:rsidRPr="009D080A">
        <w:rPr>
          <w:spacing w:val="-4"/>
          <w:sz w:val="24"/>
          <w:szCs w:val="24"/>
        </w:rPr>
        <w:t xml:space="preserve"> </w:t>
      </w:r>
      <w:r w:rsidRPr="009D080A">
        <w:rPr>
          <w:sz w:val="24"/>
          <w:szCs w:val="24"/>
        </w:rPr>
        <w:t>pre splnenie danej povinnosti</w:t>
      </w:r>
      <w:r w:rsidRPr="009D080A">
        <w:rPr>
          <w:spacing w:val="21"/>
          <w:sz w:val="24"/>
          <w:szCs w:val="24"/>
        </w:rPr>
        <w:t xml:space="preserve"> </w:t>
      </w:r>
      <w:r w:rsidRPr="009D080A">
        <w:rPr>
          <w:sz w:val="24"/>
          <w:szCs w:val="24"/>
        </w:rPr>
        <w:t>termín určený s</w:t>
      </w:r>
      <w:r w:rsidRPr="009D080A">
        <w:rPr>
          <w:spacing w:val="-2"/>
          <w:sz w:val="24"/>
          <w:szCs w:val="24"/>
        </w:rPr>
        <w:t xml:space="preserve"> </w:t>
      </w:r>
      <w:r w:rsidRPr="009D080A">
        <w:rPr>
          <w:sz w:val="24"/>
          <w:szCs w:val="24"/>
        </w:rPr>
        <w:t>presnosťou na dni alebo lehota</w:t>
      </w:r>
      <w:r w:rsidRPr="009D080A">
        <w:rPr>
          <w:spacing w:val="20"/>
          <w:sz w:val="24"/>
          <w:szCs w:val="24"/>
        </w:rPr>
        <w:t xml:space="preserve"> </w:t>
      </w:r>
      <w:r w:rsidRPr="009D080A">
        <w:rPr>
          <w:sz w:val="24"/>
          <w:szCs w:val="24"/>
        </w:rPr>
        <w:t>určená</w:t>
      </w:r>
      <w:r w:rsidRPr="009D080A">
        <w:rPr>
          <w:spacing w:val="80"/>
          <w:sz w:val="24"/>
          <w:szCs w:val="24"/>
        </w:rPr>
        <w:t xml:space="preserve"> </w:t>
      </w:r>
      <w:r w:rsidRPr="009D080A">
        <w:rPr>
          <w:sz w:val="24"/>
          <w:szCs w:val="24"/>
        </w:rPr>
        <w:t>v</w:t>
      </w:r>
      <w:r w:rsidR="00AD57D0" w:rsidRPr="009D080A">
        <w:rPr>
          <w:sz w:val="24"/>
          <w:szCs w:val="24"/>
        </w:rPr>
        <w:t> </w:t>
      </w:r>
      <w:r w:rsidRPr="009D080A">
        <w:rPr>
          <w:sz w:val="24"/>
          <w:szCs w:val="24"/>
        </w:rPr>
        <w:t>dňoch, a to aj opakovane,</w:t>
      </w:r>
    </w:p>
    <w:p w14:paraId="6AA21EFB" w14:textId="77777777" w:rsidR="00947F26" w:rsidRPr="009D080A" w:rsidRDefault="00C46561" w:rsidP="00521655">
      <w:pPr>
        <w:pStyle w:val="Odsekzoznamu"/>
        <w:numPr>
          <w:ilvl w:val="2"/>
          <w:numId w:val="6"/>
        </w:numPr>
        <w:tabs>
          <w:tab w:val="left" w:pos="1249"/>
          <w:tab w:val="left" w:pos="1251"/>
        </w:tabs>
        <w:spacing w:before="0" w:after="240" w:line="276" w:lineRule="auto"/>
        <w:ind w:right="113"/>
        <w:rPr>
          <w:sz w:val="24"/>
          <w:szCs w:val="24"/>
        </w:rPr>
      </w:pPr>
      <w:r w:rsidRPr="009D080A">
        <w:rPr>
          <w:sz w:val="24"/>
          <w:szCs w:val="24"/>
        </w:rPr>
        <w:t>za každé jednotlivé také porušenie, ak pre splnenie danej povinnosti nie je určený termín alebo lehota, a to aj opakovane.</w:t>
      </w:r>
    </w:p>
    <w:p w14:paraId="688B6317" w14:textId="77777777" w:rsidR="00947F26" w:rsidRPr="009D080A" w:rsidRDefault="00C46561" w:rsidP="00521655">
      <w:pPr>
        <w:pStyle w:val="Odsekzoznamu"/>
        <w:numPr>
          <w:ilvl w:val="1"/>
          <w:numId w:val="6"/>
        </w:numPr>
        <w:tabs>
          <w:tab w:val="left" w:pos="838"/>
        </w:tabs>
        <w:spacing w:before="0" w:after="240" w:line="276" w:lineRule="auto"/>
        <w:ind w:right="117"/>
        <w:rPr>
          <w:sz w:val="24"/>
          <w:szCs w:val="24"/>
        </w:rPr>
      </w:pPr>
      <w:r w:rsidRPr="009D080A">
        <w:rPr>
          <w:sz w:val="24"/>
          <w:szCs w:val="24"/>
        </w:rPr>
        <w:t>Zmluvnú pokutu podľa tohto článku uhradí Poisťovateľ na základe písomnej</w:t>
      </w:r>
      <w:r w:rsidRPr="009D080A">
        <w:rPr>
          <w:spacing w:val="-2"/>
          <w:sz w:val="24"/>
          <w:szCs w:val="24"/>
        </w:rPr>
        <w:t xml:space="preserve"> </w:t>
      </w:r>
      <w:r w:rsidRPr="009D080A">
        <w:rPr>
          <w:sz w:val="24"/>
          <w:szCs w:val="24"/>
        </w:rPr>
        <w:t>výzvy</w:t>
      </w:r>
      <w:r w:rsidRPr="009D080A">
        <w:rPr>
          <w:spacing w:val="-5"/>
          <w:sz w:val="24"/>
          <w:szCs w:val="24"/>
        </w:rPr>
        <w:t xml:space="preserve"> </w:t>
      </w:r>
      <w:r w:rsidRPr="009D080A">
        <w:rPr>
          <w:sz w:val="24"/>
          <w:szCs w:val="24"/>
        </w:rPr>
        <w:t>do 15 kalendárnych dní odo dňa jej doručenia bankovým prevodom na bankový účet Poistníka uvedený vo výzve na zaplatenie Zmluvnej pokuty.</w:t>
      </w:r>
    </w:p>
    <w:p w14:paraId="46655660" w14:textId="77777777" w:rsidR="00947F26" w:rsidRPr="009D080A" w:rsidRDefault="00C46561" w:rsidP="00521655">
      <w:pPr>
        <w:pStyle w:val="Odsekzoznamu"/>
        <w:numPr>
          <w:ilvl w:val="1"/>
          <w:numId w:val="6"/>
        </w:numPr>
        <w:tabs>
          <w:tab w:val="left" w:pos="838"/>
        </w:tabs>
        <w:spacing w:before="0" w:after="240" w:line="276" w:lineRule="auto"/>
        <w:ind w:right="115"/>
        <w:rPr>
          <w:sz w:val="24"/>
          <w:szCs w:val="24"/>
        </w:rPr>
      </w:pPr>
      <w:r w:rsidRPr="009D080A">
        <w:rPr>
          <w:sz w:val="24"/>
          <w:szCs w:val="24"/>
        </w:rPr>
        <w:t>Zaplatením</w:t>
      </w:r>
      <w:r w:rsidRPr="009D080A">
        <w:rPr>
          <w:spacing w:val="-3"/>
          <w:sz w:val="24"/>
          <w:szCs w:val="24"/>
        </w:rPr>
        <w:t xml:space="preserve"> </w:t>
      </w:r>
      <w:r w:rsidRPr="009D080A">
        <w:rPr>
          <w:sz w:val="24"/>
          <w:szCs w:val="24"/>
        </w:rPr>
        <w:t>zmluvnej</w:t>
      </w:r>
      <w:r w:rsidRPr="009D080A">
        <w:rPr>
          <w:spacing w:val="-4"/>
          <w:sz w:val="24"/>
          <w:szCs w:val="24"/>
        </w:rPr>
        <w:t xml:space="preserve"> </w:t>
      </w:r>
      <w:r w:rsidRPr="009D080A">
        <w:rPr>
          <w:sz w:val="24"/>
          <w:szCs w:val="24"/>
        </w:rPr>
        <w:t>pokuty</w:t>
      </w:r>
      <w:r w:rsidRPr="009D080A">
        <w:rPr>
          <w:spacing w:val="-7"/>
          <w:sz w:val="24"/>
          <w:szCs w:val="24"/>
        </w:rPr>
        <w:t xml:space="preserve"> </w:t>
      </w:r>
      <w:r w:rsidRPr="009D080A">
        <w:rPr>
          <w:sz w:val="24"/>
          <w:szCs w:val="24"/>
        </w:rPr>
        <w:t>nie</w:t>
      </w:r>
      <w:r w:rsidRPr="009D080A">
        <w:rPr>
          <w:spacing w:val="-2"/>
          <w:sz w:val="24"/>
          <w:szCs w:val="24"/>
        </w:rPr>
        <w:t xml:space="preserve"> </w:t>
      </w:r>
      <w:r w:rsidRPr="009D080A">
        <w:rPr>
          <w:sz w:val="24"/>
          <w:szCs w:val="24"/>
        </w:rPr>
        <w:t>sú</w:t>
      </w:r>
      <w:r w:rsidRPr="009D080A">
        <w:rPr>
          <w:spacing w:val="-3"/>
          <w:sz w:val="24"/>
          <w:szCs w:val="24"/>
        </w:rPr>
        <w:t xml:space="preserve"> </w:t>
      </w:r>
      <w:r w:rsidRPr="009D080A">
        <w:rPr>
          <w:sz w:val="24"/>
          <w:szCs w:val="24"/>
        </w:rPr>
        <w:t>dotknuté</w:t>
      </w:r>
      <w:r w:rsidRPr="009D080A">
        <w:rPr>
          <w:spacing w:val="-2"/>
          <w:sz w:val="24"/>
          <w:szCs w:val="24"/>
        </w:rPr>
        <w:t xml:space="preserve"> </w:t>
      </w:r>
      <w:r w:rsidRPr="009D080A">
        <w:rPr>
          <w:sz w:val="24"/>
          <w:szCs w:val="24"/>
        </w:rPr>
        <w:t>nároky</w:t>
      </w:r>
      <w:r w:rsidRPr="009D080A">
        <w:rPr>
          <w:spacing w:val="-7"/>
          <w:sz w:val="24"/>
          <w:szCs w:val="24"/>
        </w:rPr>
        <w:t xml:space="preserve"> </w:t>
      </w:r>
      <w:r w:rsidRPr="009D080A">
        <w:rPr>
          <w:sz w:val="24"/>
          <w:szCs w:val="24"/>
        </w:rPr>
        <w:t>Poistníka</w:t>
      </w:r>
      <w:r w:rsidRPr="009D080A">
        <w:rPr>
          <w:spacing w:val="-3"/>
          <w:sz w:val="24"/>
          <w:szCs w:val="24"/>
        </w:rPr>
        <w:t xml:space="preserve"> </w:t>
      </w:r>
      <w:r w:rsidRPr="009D080A">
        <w:rPr>
          <w:sz w:val="24"/>
          <w:szCs w:val="24"/>
        </w:rPr>
        <w:t>na</w:t>
      </w:r>
      <w:r w:rsidRPr="009D080A">
        <w:rPr>
          <w:spacing w:val="-3"/>
          <w:sz w:val="24"/>
          <w:szCs w:val="24"/>
        </w:rPr>
        <w:t xml:space="preserve"> </w:t>
      </w:r>
      <w:r w:rsidRPr="009D080A">
        <w:rPr>
          <w:sz w:val="24"/>
          <w:szCs w:val="24"/>
        </w:rPr>
        <w:t>náhradu škody,</w:t>
      </w:r>
      <w:r w:rsidRPr="009D080A">
        <w:rPr>
          <w:spacing w:val="-3"/>
          <w:sz w:val="24"/>
          <w:szCs w:val="24"/>
        </w:rPr>
        <w:t xml:space="preserve"> </w:t>
      </w:r>
      <w:r w:rsidRPr="009D080A">
        <w:rPr>
          <w:sz w:val="24"/>
          <w:szCs w:val="24"/>
        </w:rPr>
        <w:t>ktorá bola Poisťovateľom spôsobená Poistníkovi alebo poistenému.</w:t>
      </w:r>
    </w:p>
    <w:p w14:paraId="40AA1D24" w14:textId="77777777" w:rsidR="00947F26" w:rsidRPr="009D080A" w:rsidRDefault="00C46561" w:rsidP="00521655">
      <w:pPr>
        <w:pStyle w:val="Nadpis2"/>
        <w:spacing w:after="240" w:line="276" w:lineRule="auto"/>
        <w:ind w:left="3920" w:right="3777" w:firstLine="4"/>
      </w:pPr>
      <w:r w:rsidRPr="009D080A">
        <w:lastRenderedPageBreak/>
        <w:t>Článok 15 Riešenie</w:t>
      </w:r>
      <w:r w:rsidRPr="009D080A">
        <w:rPr>
          <w:spacing w:val="-15"/>
        </w:rPr>
        <w:t xml:space="preserve"> </w:t>
      </w:r>
      <w:r w:rsidRPr="009D080A">
        <w:t>sporov</w:t>
      </w:r>
    </w:p>
    <w:p w14:paraId="592CCF7C" w14:textId="68D0F8AB" w:rsidR="00947F26" w:rsidRPr="009D080A" w:rsidRDefault="00C46561" w:rsidP="00521655">
      <w:pPr>
        <w:pStyle w:val="Odsekzoznamu"/>
        <w:numPr>
          <w:ilvl w:val="1"/>
          <w:numId w:val="5"/>
        </w:numPr>
        <w:tabs>
          <w:tab w:val="left" w:pos="838"/>
        </w:tabs>
        <w:spacing w:before="0" w:after="240" w:line="276" w:lineRule="auto"/>
        <w:ind w:right="115"/>
        <w:rPr>
          <w:sz w:val="24"/>
          <w:szCs w:val="24"/>
        </w:rPr>
      </w:pPr>
      <w:r w:rsidRPr="009D080A">
        <w:rPr>
          <w:sz w:val="24"/>
          <w:szCs w:val="24"/>
        </w:rPr>
        <w:t>Všetky spory vyplývajúce z</w:t>
      </w:r>
      <w:r w:rsidR="00F70242" w:rsidRPr="009D080A">
        <w:rPr>
          <w:sz w:val="24"/>
          <w:szCs w:val="24"/>
        </w:rPr>
        <w:t>o</w:t>
      </w:r>
      <w:r w:rsidRPr="009D080A">
        <w:rPr>
          <w:sz w:val="24"/>
          <w:szCs w:val="24"/>
        </w:rPr>
        <w:t xml:space="preserve"> Zmluvy budú zmluvné strany prednostne riešiť vzájomnou dohodou. Ak k dohode nedôjde, bude rozhodovať príslušný súd v</w:t>
      </w:r>
      <w:r w:rsidR="00521655" w:rsidRPr="009D080A">
        <w:rPr>
          <w:sz w:val="24"/>
          <w:szCs w:val="24"/>
        </w:rPr>
        <w:t> </w:t>
      </w:r>
      <w:r w:rsidRPr="009D080A">
        <w:rPr>
          <w:sz w:val="24"/>
          <w:szCs w:val="24"/>
        </w:rPr>
        <w:t>Slovenskej republike.</w:t>
      </w:r>
    </w:p>
    <w:p w14:paraId="2AB2CA58" w14:textId="77777777" w:rsidR="00947F26" w:rsidRPr="009D080A" w:rsidRDefault="00C46561" w:rsidP="00521655">
      <w:pPr>
        <w:pStyle w:val="Nadpis2"/>
        <w:spacing w:after="240" w:line="276" w:lineRule="auto"/>
        <w:ind w:left="3939" w:right="3795" w:firstLine="2"/>
      </w:pPr>
      <w:r w:rsidRPr="009D080A">
        <w:t>Článok 16 Náhrada</w:t>
      </w:r>
      <w:r w:rsidRPr="009D080A">
        <w:rPr>
          <w:spacing w:val="-15"/>
        </w:rPr>
        <w:t xml:space="preserve"> </w:t>
      </w:r>
      <w:r w:rsidRPr="009D080A">
        <w:t>škody</w:t>
      </w:r>
    </w:p>
    <w:p w14:paraId="28095FAC" w14:textId="7BAB62A7" w:rsidR="00947F26" w:rsidRPr="009D080A" w:rsidRDefault="00C46561" w:rsidP="00521655">
      <w:pPr>
        <w:pStyle w:val="Odsekzoznamu"/>
        <w:numPr>
          <w:ilvl w:val="1"/>
          <w:numId w:val="4"/>
        </w:numPr>
        <w:tabs>
          <w:tab w:val="left" w:pos="838"/>
        </w:tabs>
        <w:spacing w:before="0" w:after="240" w:line="276" w:lineRule="auto"/>
        <w:ind w:right="116"/>
        <w:rPr>
          <w:sz w:val="24"/>
          <w:szCs w:val="24"/>
        </w:rPr>
      </w:pPr>
      <w:r w:rsidRPr="009D080A">
        <w:rPr>
          <w:sz w:val="24"/>
          <w:szCs w:val="24"/>
        </w:rPr>
        <w:t>Zmluvná strana, ktorá pri plnení Zmluvy svojím konaním spôsobí škodu druhej zmluvne</w:t>
      </w:r>
      <w:r w:rsidRPr="009D080A">
        <w:rPr>
          <w:spacing w:val="-10"/>
          <w:sz w:val="24"/>
          <w:szCs w:val="24"/>
        </w:rPr>
        <w:t xml:space="preserve"> </w:t>
      </w:r>
      <w:r w:rsidRPr="009D080A">
        <w:rPr>
          <w:sz w:val="24"/>
          <w:szCs w:val="24"/>
        </w:rPr>
        <w:t>strane,</w:t>
      </w:r>
      <w:r w:rsidRPr="009D080A">
        <w:rPr>
          <w:spacing w:val="-12"/>
          <w:sz w:val="24"/>
          <w:szCs w:val="24"/>
        </w:rPr>
        <w:t xml:space="preserve"> </w:t>
      </w:r>
      <w:r w:rsidRPr="009D080A">
        <w:rPr>
          <w:sz w:val="24"/>
          <w:szCs w:val="24"/>
        </w:rPr>
        <w:t>je</w:t>
      </w:r>
      <w:r w:rsidRPr="009D080A">
        <w:rPr>
          <w:spacing w:val="-10"/>
          <w:sz w:val="24"/>
          <w:szCs w:val="24"/>
        </w:rPr>
        <w:t xml:space="preserve"> </w:t>
      </w:r>
      <w:r w:rsidRPr="009D080A">
        <w:rPr>
          <w:sz w:val="24"/>
          <w:szCs w:val="24"/>
        </w:rPr>
        <w:t>povinná</w:t>
      </w:r>
      <w:r w:rsidRPr="009D080A">
        <w:rPr>
          <w:spacing w:val="-10"/>
          <w:sz w:val="24"/>
          <w:szCs w:val="24"/>
        </w:rPr>
        <w:t xml:space="preserve"> </w:t>
      </w:r>
      <w:r w:rsidRPr="009D080A">
        <w:rPr>
          <w:sz w:val="24"/>
          <w:szCs w:val="24"/>
        </w:rPr>
        <w:t>ju</w:t>
      </w:r>
      <w:r w:rsidRPr="009D080A">
        <w:rPr>
          <w:spacing w:val="-10"/>
          <w:sz w:val="24"/>
          <w:szCs w:val="24"/>
        </w:rPr>
        <w:t xml:space="preserve"> </w:t>
      </w:r>
      <w:r w:rsidRPr="009D080A">
        <w:rPr>
          <w:sz w:val="24"/>
          <w:szCs w:val="24"/>
        </w:rPr>
        <w:t>nahradiť</w:t>
      </w:r>
      <w:r w:rsidRPr="009D080A">
        <w:rPr>
          <w:spacing w:val="-7"/>
          <w:sz w:val="24"/>
          <w:szCs w:val="24"/>
        </w:rPr>
        <w:t xml:space="preserve"> </w:t>
      </w:r>
      <w:r w:rsidRPr="009D080A">
        <w:rPr>
          <w:sz w:val="24"/>
          <w:szCs w:val="24"/>
        </w:rPr>
        <w:t>v</w:t>
      </w:r>
      <w:r w:rsidRPr="009D080A">
        <w:rPr>
          <w:spacing w:val="-10"/>
          <w:sz w:val="24"/>
          <w:szCs w:val="24"/>
        </w:rPr>
        <w:t xml:space="preserve"> </w:t>
      </w:r>
      <w:r w:rsidRPr="009D080A">
        <w:rPr>
          <w:sz w:val="24"/>
          <w:szCs w:val="24"/>
        </w:rPr>
        <w:t>plnom</w:t>
      </w:r>
      <w:r w:rsidRPr="009D080A">
        <w:rPr>
          <w:spacing w:val="-10"/>
          <w:sz w:val="24"/>
          <w:szCs w:val="24"/>
        </w:rPr>
        <w:t xml:space="preserve"> </w:t>
      </w:r>
      <w:r w:rsidRPr="009D080A">
        <w:rPr>
          <w:sz w:val="24"/>
          <w:szCs w:val="24"/>
        </w:rPr>
        <w:t>rozsahu</w:t>
      </w:r>
      <w:r w:rsidRPr="009D080A">
        <w:rPr>
          <w:spacing w:val="-10"/>
          <w:sz w:val="24"/>
          <w:szCs w:val="24"/>
        </w:rPr>
        <w:t xml:space="preserve"> </w:t>
      </w:r>
      <w:r w:rsidRPr="009D080A">
        <w:rPr>
          <w:sz w:val="24"/>
          <w:szCs w:val="24"/>
        </w:rPr>
        <w:t>v</w:t>
      </w:r>
      <w:r w:rsidRPr="009D080A">
        <w:rPr>
          <w:spacing w:val="-10"/>
          <w:sz w:val="24"/>
          <w:szCs w:val="24"/>
        </w:rPr>
        <w:t xml:space="preserve"> </w:t>
      </w:r>
      <w:r w:rsidRPr="009D080A">
        <w:rPr>
          <w:sz w:val="24"/>
          <w:szCs w:val="24"/>
        </w:rPr>
        <w:t>zmysle</w:t>
      </w:r>
      <w:r w:rsidRPr="009D080A">
        <w:rPr>
          <w:spacing w:val="-10"/>
          <w:sz w:val="24"/>
          <w:szCs w:val="24"/>
        </w:rPr>
        <w:t xml:space="preserve"> </w:t>
      </w:r>
      <w:r w:rsidRPr="009D080A">
        <w:rPr>
          <w:sz w:val="24"/>
          <w:szCs w:val="24"/>
        </w:rPr>
        <w:t>všeobecne</w:t>
      </w:r>
      <w:r w:rsidRPr="009D080A">
        <w:rPr>
          <w:spacing w:val="-10"/>
          <w:sz w:val="24"/>
          <w:szCs w:val="24"/>
        </w:rPr>
        <w:t xml:space="preserve"> </w:t>
      </w:r>
      <w:r w:rsidRPr="009D080A">
        <w:rPr>
          <w:sz w:val="24"/>
          <w:szCs w:val="24"/>
        </w:rPr>
        <w:t>záväzných právnych predpisov.</w:t>
      </w:r>
    </w:p>
    <w:p w14:paraId="0AA80AD3" w14:textId="77777777" w:rsidR="00947F26" w:rsidRPr="009D080A" w:rsidRDefault="00C46561" w:rsidP="00521655">
      <w:pPr>
        <w:pStyle w:val="Nadpis2"/>
        <w:spacing w:after="240" w:line="276" w:lineRule="auto"/>
        <w:ind w:left="3166" w:right="3003" w:firstLine="1034"/>
        <w:jc w:val="left"/>
      </w:pPr>
      <w:r w:rsidRPr="009D080A">
        <w:t>Článok 17 Ukončenie</w:t>
      </w:r>
      <w:r w:rsidRPr="009D080A">
        <w:rPr>
          <w:spacing w:val="-15"/>
        </w:rPr>
        <w:t xml:space="preserve"> </w:t>
      </w:r>
      <w:r w:rsidRPr="009D080A">
        <w:t>Zmluvného</w:t>
      </w:r>
      <w:r w:rsidRPr="009D080A">
        <w:rPr>
          <w:spacing w:val="-15"/>
        </w:rPr>
        <w:t xml:space="preserve"> </w:t>
      </w:r>
      <w:r w:rsidRPr="009D080A">
        <w:t>vzťahu</w:t>
      </w:r>
    </w:p>
    <w:p w14:paraId="31FD5211" w14:textId="3FCC56CF" w:rsidR="00947F26" w:rsidRPr="009D080A" w:rsidRDefault="00C46561" w:rsidP="00E05989">
      <w:pPr>
        <w:pStyle w:val="Odsekzoznamu"/>
        <w:numPr>
          <w:ilvl w:val="1"/>
          <w:numId w:val="3"/>
        </w:numPr>
        <w:tabs>
          <w:tab w:val="left" w:pos="838"/>
        </w:tabs>
        <w:spacing w:before="0" w:after="240" w:line="276" w:lineRule="auto"/>
        <w:ind w:right="115"/>
        <w:rPr>
          <w:sz w:val="24"/>
          <w:szCs w:val="24"/>
        </w:rPr>
      </w:pPr>
      <w:r w:rsidRPr="009D080A">
        <w:rPr>
          <w:sz w:val="24"/>
          <w:szCs w:val="24"/>
        </w:rPr>
        <w:t>Zmluvu možno ukončiť vzájomnou písomnou dohodou Zmluvných strán, výpoveďou</w:t>
      </w:r>
      <w:r w:rsidRPr="009D080A">
        <w:rPr>
          <w:spacing w:val="-1"/>
          <w:sz w:val="24"/>
          <w:szCs w:val="24"/>
        </w:rPr>
        <w:t xml:space="preserve"> </w:t>
      </w:r>
      <w:r w:rsidRPr="009D080A">
        <w:rPr>
          <w:sz w:val="24"/>
          <w:szCs w:val="24"/>
        </w:rPr>
        <w:t>v súlade</w:t>
      </w:r>
      <w:r w:rsidRPr="009D080A">
        <w:rPr>
          <w:spacing w:val="-3"/>
          <w:sz w:val="24"/>
          <w:szCs w:val="24"/>
        </w:rPr>
        <w:t xml:space="preserve"> </w:t>
      </w:r>
      <w:r w:rsidRPr="009D080A">
        <w:rPr>
          <w:sz w:val="24"/>
          <w:szCs w:val="24"/>
        </w:rPr>
        <w:t>s</w:t>
      </w:r>
      <w:r w:rsidR="00F70242" w:rsidRPr="009D080A">
        <w:rPr>
          <w:sz w:val="24"/>
          <w:szCs w:val="24"/>
        </w:rPr>
        <w:t>o</w:t>
      </w:r>
      <w:r w:rsidRPr="009D080A">
        <w:rPr>
          <w:spacing w:val="-1"/>
          <w:sz w:val="24"/>
          <w:szCs w:val="24"/>
        </w:rPr>
        <w:t xml:space="preserve"> </w:t>
      </w:r>
      <w:r w:rsidRPr="009D080A">
        <w:rPr>
          <w:sz w:val="24"/>
          <w:szCs w:val="24"/>
        </w:rPr>
        <w:t>Zmluvou</w:t>
      </w:r>
      <w:r w:rsidRPr="009D080A">
        <w:rPr>
          <w:spacing w:val="-1"/>
          <w:sz w:val="24"/>
          <w:szCs w:val="24"/>
        </w:rPr>
        <w:t xml:space="preserve"> </w:t>
      </w:r>
      <w:r w:rsidRPr="009D080A">
        <w:rPr>
          <w:sz w:val="24"/>
          <w:szCs w:val="24"/>
        </w:rPr>
        <w:t>alebo</w:t>
      </w:r>
      <w:r w:rsidRPr="009D080A">
        <w:rPr>
          <w:spacing w:val="-1"/>
          <w:sz w:val="24"/>
          <w:szCs w:val="24"/>
        </w:rPr>
        <w:t xml:space="preserve"> </w:t>
      </w:r>
      <w:r w:rsidRPr="009D080A">
        <w:rPr>
          <w:sz w:val="24"/>
          <w:szCs w:val="24"/>
        </w:rPr>
        <w:t>v</w:t>
      </w:r>
      <w:r w:rsidRPr="009D080A">
        <w:rPr>
          <w:spacing w:val="-1"/>
          <w:sz w:val="24"/>
          <w:szCs w:val="24"/>
        </w:rPr>
        <w:t xml:space="preserve"> </w:t>
      </w:r>
      <w:r w:rsidRPr="009D080A">
        <w:rPr>
          <w:sz w:val="24"/>
          <w:szCs w:val="24"/>
        </w:rPr>
        <w:t>súlade</w:t>
      </w:r>
      <w:r w:rsidRPr="009D080A">
        <w:rPr>
          <w:spacing w:val="-1"/>
          <w:sz w:val="24"/>
          <w:szCs w:val="24"/>
        </w:rPr>
        <w:t xml:space="preserve"> </w:t>
      </w:r>
      <w:r w:rsidRPr="009D080A">
        <w:rPr>
          <w:sz w:val="24"/>
          <w:szCs w:val="24"/>
        </w:rPr>
        <w:t>so</w:t>
      </w:r>
      <w:r w:rsidRPr="009D080A">
        <w:rPr>
          <w:spacing w:val="-1"/>
          <w:sz w:val="24"/>
          <w:szCs w:val="24"/>
        </w:rPr>
        <w:t xml:space="preserve"> </w:t>
      </w:r>
      <w:r w:rsidRPr="009D080A">
        <w:rPr>
          <w:sz w:val="24"/>
          <w:szCs w:val="24"/>
        </w:rPr>
        <w:t>všeobecne</w:t>
      </w:r>
      <w:r w:rsidRPr="009D080A">
        <w:rPr>
          <w:spacing w:val="-1"/>
          <w:sz w:val="24"/>
          <w:szCs w:val="24"/>
        </w:rPr>
        <w:t xml:space="preserve"> </w:t>
      </w:r>
      <w:r w:rsidRPr="009D080A">
        <w:rPr>
          <w:sz w:val="24"/>
          <w:szCs w:val="24"/>
        </w:rPr>
        <w:t>záväzným právnym predpisom</w:t>
      </w:r>
      <w:r w:rsidRPr="009D080A">
        <w:rPr>
          <w:spacing w:val="80"/>
          <w:sz w:val="24"/>
          <w:szCs w:val="24"/>
        </w:rPr>
        <w:t xml:space="preserve"> </w:t>
      </w:r>
      <w:r w:rsidRPr="009D080A">
        <w:rPr>
          <w:sz w:val="24"/>
          <w:szCs w:val="24"/>
        </w:rPr>
        <w:t>alebo</w:t>
      </w:r>
      <w:r w:rsidRPr="009D080A">
        <w:rPr>
          <w:spacing w:val="80"/>
          <w:sz w:val="24"/>
          <w:szCs w:val="24"/>
        </w:rPr>
        <w:t xml:space="preserve"> </w:t>
      </w:r>
      <w:r w:rsidRPr="009D080A">
        <w:rPr>
          <w:sz w:val="24"/>
          <w:szCs w:val="24"/>
        </w:rPr>
        <w:t>výpoveďou</w:t>
      </w:r>
      <w:r w:rsidRPr="009D080A">
        <w:rPr>
          <w:spacing w:val="80"/>
          <w:sz w:val="24"/>
          <w:szCs w:val="24"/>
        </w:rPr>
        <w:t xml:space="preserve"> </w:t>
      </w:r>
      <w:r w:rsidRPr="009D080A">
        <w:rPr>
          <w:sz w:val="24"/>
          <w:szCs w:val="24"/>
        </w:rPr>
        <w:t>Poistníka</w:t>
      </w:r>
      <w:r w:rsidRPr="009D080A">
        <w:rPr>
          <w:spacing w:val="80"/>
          <w:sz w:val="24"/>
          <w:szCs w:val="24"/>
        </w:rPr>
        <w:t xml:space="preserve"> </w:t>
      </w:r>
      <w:r w:rsidRPr="009D080A">
        <w:rPr>
          <w:sz w:val="24"/>
          <w:szCs w:val="24"/>
        </w:rPr>
        <w:t>bez</w:t>
      </w:r>
      <w:r w:rsidRPr="009D080A">
        <w:rPr>
          <w:spacing w:val="80"/>
          <w:sz w:val="24"/>
          <w:szCs w:val="24"/>
        </w:rPr>
        <w:t xml:space="preserve"> </w:t>
      </w:r>
      <w:r w:rsidRPr="009D080A">
        <w:rPr>
          <w:sz w:val="24"/>
          <w:szCs w:val="24"/>
        </w:rPr>
        <w:t>uvedenia</w:t>
      </w:r>
      <w:r w:rsidRPr="009D080A">
        <w:rPr>
          <w:spacing w:val="80"/>
          <w:sz w:val="24"/>
          <w:szCs w:val="24"/>
        </w:rPr>
        <w:t xml:space="preserve"> </w:t>
      </w:r>
      <w:r w:rsidRPr="009D080A">
        <w:rPr>
          <w:sz w:val="24"/>
          <w:szCs w:val="24"/>
        </w:rPr>
        <w:t>dôvodu</w:t>
      </w:r>
      <w:r w:rsidRPr="009D080A">
        <w:rPr>
          <w:spacing w:val="80"/>
          <w:sz w:val="24"/>
          <w:szCs w:val="24"/>
        </w:rPr>
        <w:t xml:space="preserve"> </w:t>
      </w:r>
      <w:r w:rsidRPr="009D080A">
        <w:rPr>
          <w:sz w:val="24"/>
          <w:szCs w:val="24"/>
        </w:rPr>
        <w:t>alebo</w:t>
      </w:r>
      <w:r w:rsidRPr="009D080A">
        <w:rPr>
          <w:spacing w:val="80"/>
          <w:sz w:val="24"/>
          <w:szCs w:val="24"/>
        </w:rPr>
        <w:t xml:space="preserve"> </w:t>
      </w:r>
      <w:r w:rsidRPr="009D080A">
        <w:rPr>
          <w:sz w:val="24"/>
          <w:szCs w:val="24"/>
        </w:rPr>
        <w:t>odstúpením</w:t>
      </w:r>
      <w:r w:rsidR="00521655" w:rsidRPr="009D080A">
        <w:rPr>
          <w:sz w:val="24"/>
          <w:szCs w:val="24"/>
        </w:rPr>
        <w:t xml:space="preserve"> </w:t>
      </w:r>
      <w:r w:rsidRPr="009D080A">
        <w:rPr>
          <w:sz w:val="24"/>
          <w:szCs w:val="24"/>
        </w:rPr>
        <w:t>ktorejkoľvek zmluvnej strany v súlade s</w:t>
      </w:r>
      <w:r w:rsidR="00F70242" w:rsidRPr="009D080A">
        <w:rPr>
          <w:sz w:val="24"/>
          <w:szCs w:val="24"/>
        </w:rPr>
        <w:t>o</w:t>
      </w:r>
      <w:r w:rsidRPr="009D080A">
        <w:rPr>
          <w:sz w:val="24"/>
          <w:szCs w:val="24"/>
        </w:rPr>
        <w:t xml:space="preserve"> Zmluvou alebo v súlade so všeobecne záväzným právnym predpisom, najmä § 19 zákona o verejnom obstarávaní. Na ukončenie</w:t>
      </w:r>
      <w:r w:rsidRPr="009D080A">
        <w:rPr>
          <w:spacing w:val="-15"/>
          <w:sz w:val="24"/>
          <w:szCs w:val="24"/>
        </w:rPr>
        <w:t xml:space="preserve"> </w:t>
      </w:r>
      <w:r w:rsidRPr="009D080A">
        <w:rPr>
          <w:sz w:val="24"/>
          <w:szCs w:val="24"/>
        </w:rPr>
        <w:t>Zmluvy</w:t>
      </w:r>
      <w:r w:rsidRPr="009D080A">
        <w:rPr>
          <w:spacing w:val="-20"/>
          <w:sz w:val="24"/>
          <w:szCs w:val="24"/>
        </w:rPr>
        <w:t xml:space="preserve"> </w:t>
      </w:r>
      <w:r w:rsidRPr="009D080A">
        <w:rPr>
          <w:sz w:val="24"/>
          <w:szCs w:val="24"/>
        </w:rPr>
        <w:t>výpoveďou</w:t>
      </w:r>
      <w:r w:rsidRPr="009D080A">
        <w:rPr>
          <w:spacing w:val="-15"/>
          <w:sz w:val="24"/>
          <w:szCs w:val="24"/>
        </w:rPr>
        <w:t xml:space="preserve"> </w:t>
      </w:r>
      <w:r w:rsidRPr="009D080A">
        <w:rPr>
          <w:sz w:val="24"/>
          <w:szCs w:val="24"/>
        </w:rPr>
        <w:t>sa</w:t>
      </w:r>
      <w:r w:rsidRPr="009D080A">
        <w:rPr>
          <w:spacing w:val="-15"/>
          <w:sz w:val="24"/>
          <w:szCs w:val="24"/>
        </w:rPr>
        <w:t xml:space="preserve"> </w:t>
      </w:r>
      <w:r w:rsidRPr="009D080A">
        <w:rPr>
          <w:sz w:val="24"/>
          <w:szCs w:val="24"/>
        </w:rPr>
        <w:t>nevzťahuje</w:t>
      </w:r>
      <w:r w:rsidRPr="009D080A">
        <w:rPr>
          <w:spacing w:val="-15"/>
          <w:sz w:val="24"/>
          <w:szCs w:val="24"/>
        </w:rPr>
        <w:t xml:space="preserve"> </w:t>
      </w:r>
      <w:r w:rsidRPr="009D080A">
        <w:rPr>
          <w:sz w:val="24"/>
          <w:szCs w:val="24"/>
        </w:rPr>
        <w:t>§</w:t>
      </w:r>
      <w:r w:rsidR="00F70242" w:rsidRPr="009D080A">
        <w:rPr>
          <w:sz w:val="24"/>
          <w:szCs w:val="24"/>
        </w:rPr>
        <w:t> </w:t>
      </w:r>
      <w:r w:rsidRPr="009D080A">
        <w:rPr>
          <w:sz w:val="24"/>
          <w:szCs w:val="24"/>
        </w:rPr>
        <w:t>800</w:t>
      </w:r>
      <w:r w:rsidRPr="009D080A">
        <w:rPr>
          <w:spacing w:val="-15"/>
          <w:sz w:val="24"/>
          <w:szCs w:val="24"/>
        </w:rPr>
        <w:t xml:space="preserve"> </w:t>
      </w:r>
      <w:r w:rsidR="00F70242" w:rsidRPr="009D080A">
        <w:rPr>
          <w:spacing w:val="-15"/>
          <w:sz w:val="24"/>
          <w:szCs w:val="24"/>
        </w:rPr>
        <w:t> </w:t>
      </w:r>
      <w:r w:rsidRPr="009D080A">
        <w:rPr>
          <w:sz w:val="24"/>
          <w:szCs w:val="24"/>
        </w:rPr>
        <w:t>ods.</w:t>
      </w:r>
      <w:r w:rsidR="00F70242" w:rsidRPr="009D080A">
        <w:rPr>
          <w:sz w:val="24"/>
          <w:szCs w:val="24"/>
        </w:rPr>
        <w:t> </w:t>
      </w:r>
      <w:r w:rsidRPr="009D080A">
        <w:rPr>
          <w:sz w:val="24"/>
          <w:szCs w:val="24"/>
        </w:rPr>
        <w:t>2</w:t>
      </w:r>
      <w:r w:rsidRPr="009D080A">
        <w:rPr>
          <w:spacing w:val="-15"/>
          <w:sz w:val="24"/>
          <w:szCs w:val="24"/>
        </w:rPr>
        <w:t xml:space="preserve"> </w:t>
      </w:r>
      <w:r w:rsidRPr="009D080A">
        <w:rPr>
          <w:sz w:val="24"/>
          <w:szCs w:val="24"/>
        </w:rPr>
        <w:t>Občianskeho</w:t>
      </w:r>
      <w:r w:rsidRPr="009D080A">
        <w:rPr>
          <w:spacing w:val="-12"/>
          <w:sz w:val="24"/>
          <w:szCs w:val="24"/>
        </w:rPr>
        <w:t xml:space="preserve"> </w:t>
      </w:r>
      <w:r w:rsidRPr="009D080A">
        <w:rPr>
          <w:spacing w:val="-2"/>
          <w:sz w:val="24"/>
          <w:szCs w:val="24"/>
        </w:rPr>
        <w:t>zákonníka.</w:t>
      </w:r>
    </w:p>
    <w:p w14:paraId="5E42309D" w14:textId="77777777" w:rsidR="00947F26" w:rsidRPr="009D080A" w:rsidRDefault="00C46561" w:rsidP="00521655">
      <w:pPr>
        <w:pStyle w:val="Odsekzoznamu"/>
        <w:numPr>
          <w:ilvl w:val="1"/>
          <w:numId w:val="3"/>
        </w:numPr>
        <w:tabs>
          <w:tab w:val="left" w:pos="838"/>
        </w:tabs>
        <w:spacing w:before="0" w:after="240" w:line="276" w:lineRule="auto"/>
        <w:ind w:right="111"/>
        <w:rPr>
          <w:sz w:val="24"/>
          <w:szCs w:val="24"/>
        </w:rPr>
      </w:pPr>
      <w:r w:rsidRPr="009D080A">
        <w:rPr>
          <w:sz w:val="24"/>
          <w:szCs w:val="24"/>
        </w:rPr>
        <w:t>Ak ustanoveniami príslušných platných právnych predpisov, od ktorých sa zmluvné strany</w:t>
      </w:r>
      <w:r w:rsidRPr="009D080A">
        <w:rPr>
          <w:spacing w:val="-5"/>
          <w:sz w:val="24"/>
          <w:szCs w:val="24"/>
        </w:rPr>
        <w:t xml:space="preserve"> </w:t>
      </w:r>
      <w:r w:rsidRPr="009D080A">
        <w:rPr>
          <w:sz w:val="24"/>
          <w:szCs w:val="24"/>
        </w:rPr>
        <w:t>nemôžu</w:t>
      </w:r>
      <w:r w:rsidRPr="009D080A">
        <w:rPr>
          <w:spacing w:val="-2"/>
          <w:sz w:val="24"/>
          <w:szCs w:val="24"/>
        </w:rPr>
        <w:t xml:space="preserve"> </w:t>
      </w:r>
      <w:r w:rsidRPr="009D080A">
        <w:rPr>
          <w:sz w:val="24"/>
          <w:szCs w:val="24"/>
        </w:rPr>
        <w:t>odchýliť, nie</w:t>
      </w:r>
      <w:r w:rsidRPr="009D080A">
        <w:rPr>
          <w:spacing w:val="-5"/>
          <w:sz w:val="24"/>
          <w:szCs w:val="24"/>
        </w:rPr>
        <w:t xml:space="preserve"> </w:t>
      </w:r>
      <w:r w:rsidRPr="009D080A">
        <w:rPr>
          <w:sz w:val="24"/>
          <w:szCs w:val="24"/>
        </w:rPr>
        <w:t>je</w:t>
      </w:r>
      <w:r w:rsidRPr="009D080A">
        <w:rPr>
          <w:spacing w:val="-1"/>
          <w:sz w:val="24"/>
          <w:szCs w:val="24"/>
        </w:rPr>
        <w:t xml:space="preserve"> </w:t>
      </w:r>
      <w:r w:rsidRPr="009D080A">
        <w:rPr>
          <w:sz w:val="24"/>
          <w:szCs w:val="24"/>
        </w:rPr>
        <w:t>upravené</w:t>
      </w:r>
      <w:r w:rsidRPr="009D080A">
        <w:rPr>
          <w:spacing w:val="-5"/>
          <w:sz w:val="24"/>
          <w:szCs w:val="24"/>
        </w:rPr>
        <w:t xml:space="preserve"> </w:t>
      </w:r>
      <w:r w:rsidRPr="009D080A">
        <w:rPr>
          <w:sz w:val="24"/>
          <w:szCs w:val="24"/>
        </w:rPr>
        <w:t>inak, je</w:t>
      </w:r>
      <w:r w:rsidRPr="009D080A">
        <w:rPr>
          <w:spacing w:val="-2"/>
          <w:sz w:val="24"/>
          <w:szCs w:val="24"/>
        </w:rPr>
        <w:t xml:space="preserve"> </w:t>
      </w:r>
      <w:r w:rsidRPr="009D080A">
        <w:rPr>
          <w:sz w:val="24"/>
          <w:szCs w:val="24"/>
        </w:rPr>
        <w:t>výpovedná</w:t>
      </w:r>
      <w:r w:rsidRPr="009D080A">
        <w:rPr>
          <w:spacing w:val="-5"/>
          <w:sz w:val="24"/>
          <w:szCs w:val="24"/>
        </w:rPr>
        <w:t xml:space="preserve"> </w:t>
      </w:r>
      <w:r w:rsidRPr="009D080A">
        <w:rPr>
          <w:sz w:val="24"/>
          <w:szCs w:val="24"/>
        </w:rPr>
        <w:t>doba</w:t>
      </w:r>
      <w:r w:rsidRPr="009D080A">
        <w:rPr>
          <w:spacing w:val="-2"/>
          <w:sz w:val="24"/>
          <w:szCs w:val="24"/>
        </w:rPr>
        <w:t xml:space="preserve"> </w:t>
      </w:r>
      <w:r w:rsidRPr="009D080A">
        <w:rPr>
          <w:sz w:val="24"/>
          <w:szCs w:val="24"/>
        </w:rPr>
        <w:t>trojmesačná</w:t>
      </w:r>
      <w:r w:rsidRPr="009D080A">
        <w:rPr>
          <w:spacing w:val="-2"/>
          <w:sz w:val="24"/>
          <w:szCs w:val="24"/>
        </w:rPr>
        <w:t xml:space="preserve"> </w:t>
      </w:r>
      <w:r w:rsidRPr="009D080A">
        <w:rPr>
          <w:sz w:val="24"/>
          <w:szCs w:val="24"/>
        </w:rPr>
        <w:t>a</w:t>
      </w:r>
      <w:r w:rsidRPr="009D080A">
        <w:rPr>
          <w:spacing w:val="-1"/>
          <w:sz w:val="24"/>
          <w:szCs w:val="24"/>
        </w:rPr>
        <w:t xml:space="preserve"> </w:t>
      </w:r>
      <w:r w:rsidRPr="009D080A">
        <w:rPr>
          <w:sz w:val="24"/>
          <w:szCs w:val="24"/>
        </w:rPr>
        <w:t>začína plynúť v prvý deň mesiaca, ktorý nasleduje po mesiaci, v ktorom bola výpoveď doručená Poisťovateľovi.</w:t>
      </w:r>
    </w:p>
    <w:p w14:paraId="2C4FDA18" w14:textId="1D2B27C1" w:rsidR="00947F26" w:rsidRPr="009D080A" w:rsidRDefault="00C46561" w:rsidP="00521655">
      <w:pPr>
        <w:pStyle w:val="Odsekzoznamu"/>
        <w:numPr>
          <w:ilvl w:val="1"/>
          <w:numId w:val="3"/>
        </w:numPr>
        <w:tabs>
          <w:tab w:val="left" w:pos="838"/>
        </w:tabs>
        <w:spacing w:before="0" w:after="240" w:line="276" w:lineRule="auto"/>
        <w:ind w:right="116"/>
        <w:rPr>
          <w:sz w:val="24"/>
          <w:szCs w:val="24"/>
        </w:rPr>
      </w:pPr>
      <w:r w:rsidRPr="009D080A">
        <w:rPr>
          <w:sz w:val="24"/>
          <w:szCs w:val="24"/>
        </w:rPr>
        <w:t>Zmluvné strany berú na vedomie, že poistenie podľa Zmluvy zaniká aj podľa §</w:t>
      </w:r>
      <w:r w:rsidR="00521655" w:rsidRPr="009D080A">
        <w:rPr>
          <w:sz w:val="24"/>
          <w:szCs w:val="24"/>
        </w:rPr>
        <w:t> </w:t>
      </w:r>
      <w:r w:rsidRPr="009D080A">
        <w:rPr>
          <w:sz w:val="24"/>
          <w:szCs w:val="24"/>
        </w:rPr>
        <w:t>801 Občianskeho zákonníka.</w:t>
      </w:r>
    </w:p>
    <w:p w14:paraId="0E6E8325" w14:textId="1BA0E7D0" w:rsidR="00947F26" w:rsidRPr="009D080A" w:rsidRDefault="00C46561" w:rsidP="00521655">
      <w:pPr>
        <w:pStyle w:val="Odsekzoznamu"/>
        <w:numPr>
          <w:ilvl w:val="1"/>
          <w:numId w:val="3"/>
        </w:numPr>
        <w:tabs>
          <w:tab w:val="left" w:pos="838"/>
        </w:tabs>
        <w:spacing w:before="0" w:after="240" w:line="276" w:lineRule="auto"/>
        <w:rPr>
          <w:sz w:val="24"/>
          <w:szCs w:val="24"/>
        </w:rPr>
      </w:pPr>
      <w:r w:rsidRPr="009D080A">
        <w:rPr>
          <w:sz w:val="24"/>
          <w:szCs w:val="24"/>
        </w:rPr>
        <w:t>Poistník</w:t>
      </w:r>
      <w:r w:rsidRPr="009D080A">
        <w:rPr>
          <w:spacing w:val="-3"/>
          <w:sz w:val="24"/>
          <w:szCs w:val="24"/>
        </w:rPr>
        <w:t xml:space="preserve"> </w:t>
      </w:r>
      <w:r w:rsidRPr="009D080A">
        <w:rPr>
          <w:sz w:val="24"/>
          <w:szCs w:val="24"/>
        </w:rPr>
        <w:t>môže okrem</w:t>
      </w:r>
      <w:r w:rsidRPr="009D080A">
        <w:rPr>
          <w:spacing w:val="-2"/>
          <w:sz w:val="24"/>
          <w:szCs w:val="24"/>
        </w:rPr>
        <w:t xml:space="preserve"> </w:t>
      </w:r>
      <w:r w:rsidRPr="009D080A">
        <w:rPr>
          <w:sz w:val="24"/>
          <w:szCs w:val="24"/>
        </w:rPr>
        <w:t>prípadov uvedených v</w:t>
      </w:r>
      <w:r w:rsidRPr="009D080A">
        <w:rPr>
          <w:spacing w:val="-1"/>
          <w:sz w:val="24"/>
          <w:szCs w:val="24"/>
        </w:rPr>
        <w:t xml:space="preserve"> </w:t>
      </w:r>
      <w:r w:rsidRPr="009D080A">
        <w:rPr>
          <w:sz w:val="24"/>
          <w:szCs w:val="24"/>
        </w:rPr>
        <w:t>bode</w:t>
      </w:r>
      <w:r w:rsidRPr="009D080A">
        <w:rPr>
          <w:spacing w:val="2"/>
          <w:sz w:val="24"/>
          <w:szCs w:val="24"/>
        </w:rPr>
        <w:t xml:space="preserve"> </w:t>
      </w:r>
      <w:r w:rsidRPr="009D080A">
        <w:rPr>
          <w:sz w:val="24"/>
          <w:szCs w:val="24"/>
        </w:rPr>
        <w:t xml:space="preserve">17.1 odstúpiť od </w:t>
      </w:r>
      <w:r w:rsidRPr="009D080A">
        <w:rPr>
          <w:spacing w:val="-2"/>
          <w:sz w:val="24"/>
          <w:szCs w:val="24"/>
        </w:rPr>
        <w:t>Zmluvy:</w:t>
      </w:r>
    </w:p>
    <w:p w14:paraId="40A9CD4D" w14:textId="77777777" w:rsidR="00947F26" w:rsidRPr="009D080A" w:rsidRDefault="00C46561" w:rsidP="00521655">
      <w:pPr>
        <w:pStyle w:val="Odsekzoznamu"/>
        <w:numPr>
          <w:ilvl w:val="2"/>
          <w:numId w:val="3"/>
        </w:numPr>
        <w:tabs>
          <w:tab w:val="left" w:pos="1251"/>
        </w:tabs>
        <w:spacing w:before="0" w:after="120" w:line="276" w:lineRule="auto"/>
        <w:rPr>
          <w:sz w:val="24"/>
          <w:szCs w:val="24"/>
        </w:rPr>
      </w:pPr>
      <w:r w:rsidRPr="009D080A">
        <w:rPr>
          <w:sz w:val="24"/>
          <w:szCs w:val="24"/>
        </w:rPr>
        <w:t>ak je</w:t>
      </w:r>
      <w:r w:rsidRPr="009D080A">
        <w:rPr>
          <w:spacing w:val="-3"/>
          <w:sz w:val="24"/>
          <w:szCs w:val="24"/>
        </w:rPr>
        <w:t xml:space="preserve"> </w:t>
      </w:r>
      <w:r w:rsidRPr="009D080A">
        <w:rPr>
          <w:sz w:val="24"/>
          <w:szCs w:val="24"/>
        </w:rPr>
        <w:t>na majetok Poisťovateľa</w:t>
      </w:r>
      <w:r w:rsidRPr="009D080A">
        <w:rPr>
          <w:spacing w:val="1"/>
          <w:sz w:val="24"/>
          <w:szCs w:val="24"/>
        </w:rPr>
        <w:t xml:space="preserve"> </w:t>
      </w:r>
      <w:r w:rsidRPr="009D080A">
        <w:rPr>
          <w:sz w:val="24"/>
          <w:szCs w:val="24"/>
        </w:rPr>
        <w:t>podaný</w:t>
      </w:r>
      <w:r w:rsidRPr="009D080A">
        <w:rPr>
          <w:spacing w:val="-5"/>
          <w:sz w:val="24"/>
          <w:szCs w:val="24"/>
        </w:rPr>
        <w:t xml:space="preserve"> </w:t>
      </w:r>
      <w:r w:rsidRPr="009D080A">
        <w:rPr>
          <w:sz w:val="24"/>
          <w:szCs w:val="24"/>
        </w:rPr>
        <w:t>návrh na vyhlásenie</w:t>
      </w:r>
      <w:r w:rsidRPr="009D080A">
        <w:rPr>
          <w:spacing w:val="1"/>
          <w:sz w:val="24"/>
          <w:szCs w:val="24"/>
        </w:rPr>
        <w:t xml:space="preserve"> </w:t>
      </w:r>
      <w:r w:rsidRPr="009D080A">
        <w:rPr>
          <w:spacing w:val="-2"/>
          <w:sz w:val="24"/>
          <w:szCs w:val="24"/>
        </w:rPr>
        <w:t>konkurzu,</w:t>
      </w:r>
    </w:p>
    <w:p w14:paraId="4D35D8EA" w14:textId="77777777" w:rsidR="00947F26" w:rsidRPr="009D080A" w:rsidRDefault="00C46561" w:rsidP="00521655">
      <w:pPr>
        <w:pStyle w:val="Odsekzoznamu"/>
        <w:numPr>
          <w:ilvl w:val="2"/>
          <w:numId w:val="3"/>
        </w:numPr>
        <w:tabs>
          <w:tab w:val="left" w:pos="1249"/>
          <w:tab w:val="left" w:pos="1251"/>
        </w:tabs>
        <w:spacing w:before="0" w:after="120" w:line="276" w:lineRule="auto"/>
        <w:ind w:right="118"/>
        <w:rPr>
          <w:sz w:val="24"/>
          <w:szCs w:val="24"/>
        </w:rPr>
      </w:pPr>
      <w:r w:rsidRPr="009D080A">
        <w:rPr>
          <w:sz w:val="24"/>
          <w:szCs w:val="24"/>
        </w:rPr>
        <w:t xml:space="preserve">ak je na majetok Poisťovateľa začaté exekučné konanie alebo iný výkon </w:t>
      </w:r>
      <w:r w:rsidRPr="009D080A">
        <w:rPr>
          <w:spacing w:val="-2"/>
          <w:sz w:val="24"/>
          <w:szCs w:val="24"/>
        </w:rPr>
        <w:t>rozhodnutia,</w:t>
      </w:r>
    </w:p>
    <w:p w14:paraId="25CF6FF6" w14:textId="16525E09" w:rsidR="00947F26" w:rsidRPr="009D080A" w:rsidRDefault="00C46561" w:rsidP="00521655">
      <w:pPr>
        <w:pStyle w:val="Odsekzoznamu"/>
        <w:numPr>
          <w:ilvl w:val="2"/>
          <w:numId w:val="3"/>
        </w:numPr>
        <w:tabs>
          <w:tab w:val="left" w:pos="1251"/>
        </w:tabs>
        <w:spacing w:before="0" w:after="120" w:line="276" w:lineRule="auto"/>
        <w:ind w:right="113"/>
        <w:rPr>
          <w:sz w:val="24"/>
          <w:szCs w:val="24"/>
        </w:rPr>
      </w:pPr>
      <w:r w:rsidRPr="009D080A">
        <w:rPr>
          <w:sz w:val="24"/>
          <w:szCs w:val="24"/>
        </w:rPr>
        <w:t>ak bol na osobu Poisťovateľa podaný návrh na zrušenie s likvidáciou alebo bez likvidácie,</w:t>
      </w:r>
      <w:r w:rsidRPr="009D080A">
        <w:rPr>
          <w:spacing w:val="-1"/>
          <w:sz w:val="24"/>
          <w:szCs w:val="24"/>
        </w:rPr>
        <w:t xml:space="preserve"> </w:t>
      </w:r>
      <w:r w:rsidRPr="009D080A">
        <w:rPr>
          <w:sz w:val="24"/>
          <w:szCs w:val="24"/>
        </w:rPr>
        <w:t>ako</w:t>
      </w:r>
      <w:r w:rsidRPr="009D080A">
        <w:rPr>
          <w:spacing w:val="-1"/>
          <w:sz w:val="24"/>
          <w:szCs w:val="24"/>
        </w:rPr>
        <w:t xml:space="preserve"> </w:t>
      </w:r>
      <w:r w:rsidRPr="009D080A">
        <w:rPr>
          <w:sz w:val="24"/>
          <w:szCs w:val="24"/>
        </w:rPr>
        <w:t>aj</w:t>
      </w:r>
      <w:r w:rsidRPr="009D080A">
        <w:rPr>
          <w:spacing w:val="-3"/>
          <w:sz w:val="24"/>
          <w:szCs w:val="24"/>
        </w:rPr>
        <w:t xml:space="preserve"> </w:t>
      </w:r>
      <w:r w:rsidRPr="009D080A">
        <w:rPr>
          <w:sz w:val="24"/>
          <w:szCs w:val="24"/>
        </w:rPr>
        <w:t>v</w:t>
      </w:r>
      <w:r w:rsidRPr="009D080A">
        <w:rPr>
          <w:spacing w:val="-1"/>
          <w:sz w:val="24"/>
          <w:szCs w:val="24"/>
        </w:rPr>
        <w:t xml:space="preserve"> </w:t>
      </w:r>
      <w:r w:rsidRPr="009D080A">
        <w:rPr>
          <w:sz w:val="24"/>
          <w:szCs w:val="24"/>
        </w:rPr>
        <w:t>prípade,</w:t>
      </w:r>
      <w:r w:rsidRPr="009D080A">
        <w:rPr>
          <w:spacing w:val="-3"/>
          <w:sz w:val="24"/>
          <w:szCs w:val="24"/>
        </w:rPr>
        <w:t xml:space="preserve"> </w:t>
      </w:r>
      <w:r w:rsidRPr="009D080A">
        <w:rPr>
          <w:sz w:val="24"/>
          <w:szCs w:val="24"/>
        </w:rPr>
        <w:t>ak</w:t>
      </w:r>
      <w:r w:rsidRPr="009D080A">
        <w:rPr>
          <w:spacing w:val="-1"/>
          <w:sz w:val="24"/>
          <w:szCs w:val="24"/>
        </w:rPr>
        <w:t xml:space="preserve"> </w:t>
      </w:r>
      <w:r w:rsidRPr="009D080A">
        <w:rPr>
          <w:sz w:val="24"/>
          <w:szCs w:val="24"/>
        </w:rPr>
        <w:t>súd</w:t>
      </w:r>
      <w:r w:rsidRPr="009D080A">
        <w:rPr>
          <w:spacing w:val="-1"/>
          <w:sz w:val="24"/>
          <w:szCs w:val="24"/>
        </w:rPr>
        <w:t xml:space="preserve"> </w:t>
      </w:r>
      <w:r w:rsidRPr="009D080A">
        <w:rPr>
          <w:sz w:val="24"/>
          <w:szCs w:val="24"/>
        </w:rPr>
        <w:t>začal voči</w:t>
      </w:r>
      <w:r w:rsidRPr="009D080A">
        <w:rPr>
          <w:spacing w:val="-3"/>
          <w:sz w:val="24"/>
          <w:szCs w:val="24"/>
        </w:rPr>
        <w:t xml:space="preserve"> </w:t>
      </w:r>
      <w:r w:rsidRPr="009D080A">
        <w:rPr>
          <w:sz w:val="24"/>
          <w:szCs w:val="24"/>
        </w:rPr>
        <w:t>osobe</w:t>
      </w:r>
      <w:r w:rsidRPr="009D080A">
        <w:rPr>
          <w:spacing w:val="-1"/>
          <w:sz w:val="24"/>
          <w:szCs w:val="24"/>
        </w:rPr>
        <w:t xml:space="preserve"> </w:t>
      </w:r>
      <w:r w:rsidRPr="009D080A">
        <w:rPr>
          <w:sz w:val="24"/>
          <w:szCs w:val="24"/>
        </w:rPr>
        <w:t>Poisťovateľa</w:t>
      </w:r>
      <w:r w:rsidRPr="009D080A">
        <w:rPr>
          <w:spacing w:val="-1"/>
          <w:sz w:val="24"/>
          <w:szCs w:val="24"/>
        </w:rPr>
        <w:t xml:space="preserve"> </w:t>
      </w:r>
      <w:r w:rsidRPr="009D080A">
        <w:rPr>
          <w:sz w:val="24"/>
          <w:szCs w:val="24"/>
        </w:rPr>
        <w:t>konanie</w:t>
      </w:r>
      <w:r w:rsidRPr="009D080A">
        <w:rPr>
          <w:spacing w:val="-3"/>
          <w:sz w:val="24"/>
          <w:szCs w:val="24"/>
        </w:rPr>
        <w:t xml:space="preserve"> </w:t>
      </w:r>
      <w:r w:rsidRPr="009D080A">
        <w:rPr>
          <w:sz w:val="24"/>
          <w:szCs w:val="24"/>
        </w:rPr>
        <w:t>podľa §</w:t>
      </w:r>
      <w:r w:rsidR="00521655" w:rsidRPr="009D080A">
        <w:rPr>
          <w:sz w:val="24"/>
          <w:szCs w:val="24"/>
        </w:rPr>
        <w:t> </w:t>
      </w:r>
      <w:r w:rsidRPr="009D080A">
        <w:rPr>
          <w:sz w:val="24"/>
          <w:szCs w:val="24"/>
        </w:rPr>
        <w:t>68 ods. 6 Obchodného zákonníka v znení neskorších predpisov,</w:t>
      </w:r>
    </w:p>
    <w:p w14:paraId="2206F9E0" w14:textId="77777777" w:rsidR="00947F26" w:rsidRPr="009D080A" w:rsidRDefault="00C46561" w:rsidP="00521655">
      <w:pPr>
        <w:pStyle w:val="Odsekzoznamu"/>
        <w:numPr>
          <w:ilvl w:val="2"/>
          <w:numId w:val="3"/>
        </w:numPr>
        <w:tabs>
          <w:tab w:val="left" w:pos="1249"/>
          <w:tab w:val="left" w:pos="1251"/>
        </w:tabs>
        <w:spacing w:before="0" w:after="120" w:line="276" w:lineRule="auto"/>
        <w:ind w:right="117"/>
        <w:rPr>
          <w:sz w:val="24"/>
          <w:szCs w:val="24"/>
        </w:rPr>
      </w:pPr>
      <w:r w:rsidRPr="009D080A">
        <w:rPr>
          <w:sz w:val="24"/>
          <w:szCs w:val="24"/>
        </w:rPr>
        <w:t>ak je Poisťovateľ</w:t>
      </w:r>
      <w:r w:rsidRPr="009D080A">
        <w:rPr>
          <w:spacing w:val="-1"/>
          <w:sz w:val="24"/>
          <w:szCs w:val="24"/>
        </w:rPr>
        <w:t xml:space="preserve"> </w:t>
      </w:r>
      <w:r w:rsidRPr="009D080A">
        <w:rPr>
          <w:sz w:val="24"/>
          <w:szCs w:val="24"/>
        </w:rPr>
        <w:t>v likvidácii, ako aj v</w:t>
      </w:r>
      <w:r w:rsidRPr="009D080A">
        <w:rPr>
          <w:spacing w:val="-1"/>
          <w:sz w:val="24"/>
          <w:szCs w:val="24"/>
        </w:rPr>
        <w:t xml:space="preserve"> </w:t>
      </w:r>
      <w:r w:rsidRPr="009D080A">
        <w:rPr>
          <w:sz w:val="24"/>
          <w:szCs w:val="24"/>
        </w:rPr>
        <w:t>prípade, ak súd začal voči osobe Poisťovateľa konanie podľa § 68a alebo § 68b Obchodného zákonníka v</w:t>
      </w:r>
      <w:r w:rsidRPr="009D080A">
        <w:rPr>
          <w:spacing w:val="-2"/>
          <w:sz w:val="24"/>
          <w:szCs w:val="24"/>
        </w:rPr>
        <w:t xml:space="preserve"> </w:t>
      </w:r>
      <w:r w:rsidRPr="009D080A">
        <w:rPr>
          <w:sz w:val="24"/>
          <w:szCs w:val="24"/>
        </w:rPr>
        <w:t>znení neskorších predpisov,</w:t>
      </w:r>
    </w:p>
    <w:p w14:paraId="00ACC11F" w14:textId="77777777" w:rsidR="00947F26" w:rsidRPr="009D080A" w:rsidRDefault="00C46561" w:rsidP="00521655">
      <w:pPr>
        <w:pStyle w:val="Odsekzoznamu"/>
        <w:numPr>
          <w:ilvl w:val="2"/>
          <w:numId w:val="3"/>
        </w:numPr>
        <w:tabs>
          <w:tab w:val="left" w:pos="1251"/>
        </w:tabs>
        <w:spacing w:before="0" w:after="120" w:line="276" w:lineRule="auto"/>
        <w:rPr>
          <w:sz w:val="24"/>
          <w:szCs w:val="24"/>
        </w:rPr>
      </w:pPr>
      <w:r w:rsidRPr="009D080A">
        <w:rPr>
          <w:sz w:val="24"/>
          <w:szCs w:val="24"/>
        </w:rPr>
        <w:t>ak je</w:t>
      </w:r>
      <w:r w:rsidRPr="009D080A">
        <w:rPr>
          <w:spacing w:val="-2"/>
          <w:sz w:val="24"/>
          <w:szCs w:val="24"/>
        </w:rPr>
        <w:t xml:space="preserve"> </w:t>
      </w:r>
      <w:r w:rsidRPr="009D080A">
        <w:rPr>
          <w:sz w:val="24"/>
          <w:szCs w:val="24"/>
        </w:rPr>
        <w:t>Poisťovateľovi</w:t>
      </w:r>
      <w:r w:rsidRPr="009D080A">
        <w:rPr>
          <w:spacing w:val="1"/>
          <w:sz w:val="24"/>
          <w:szCs w:val="24"/>
        </w:rPr>
        <w:t xml:space="preserve"> </w:t>
      </w:r>
      <w:r w:rsidRPr="009D080A">
        <w:rPr>
          <w:sz w:val="24"/>
          <w:szCs w:val="24"/>
        </w:rPr>
        <w:t>povolená</w:t>
      </w:r>
      <w:r w:rsidRPr="009D080A">
        <w:rPr>
          <w:spacing w:val="-2"/>
          <w:sz w:val="24"/>
          <w:szCs w:val="24"/>
        </w:rPr>
        <w:t xml:space="preserve"> reštrukturalizácia,</w:t>
      </w:r>
    </w:p>
    <w:p w14:paraId="7E798552" w14:textId="77777777" w:rsidR="00947F26" w:rsidRPr="009D080A" w:rsidRDefault="00C46561" w:rsidP="00521655">
      <w:pPr>
        <w:pStyle w:val="Odsekzoznamu"/>
        <w:numPr>
          <w:ilvl w:val="2"/>
          <w:numId w:val="3"/>
        </w:numPr>
        <w:tabs>
          <w:tab w:val="left" w:pos="1249"/>
          <w:tab w:val="left" w:pos="1251"/>
        </w:tabs>
        <w:spacing w:before="0" w:after="120" w:line="276" w:lineRule="auto"/>
        <w:ind w:right="114"/>
        <w:rPr>
          <w:sz w:val="24"/>
          <w:szCs w:val="24"/>
        </w:rPr>
      </w:pPr>
      <w:r w:rsidRPr="009D080A">
        <w:rPr>
          <w:sz w:val="24"/>
          <w:szCs w:val="24"/>
        </w:rPr>
        <w:t xml:space="preserve">ak bolo na majetok Poisťovateľa zastavené konkurzné konanie pre nedostatok </w:t>
      </w:r>
      <w:r w:rsidRPr="009D080A">
        <w:rPr>
          <w:spacing w:val="-2"/>
          <w:sz w:val="24"/>
          <w:szCs w:val="24"/>
        </w:rPr>
        <w:t>majetku,</w:t>
      </w:r>
    </w:p>
    <w:p w14:paraId="16FC8A70" w14:textId="7F6EA0EB" w:rsidR="00947F26" w:rsidRPr="009D080A" w:rsidRDefault="00C46561" w:rsidP="00521655">
      <w:pPr>
        <w:pStyle w:val="Odsekzoznamu"/>
        <w:numPr>
          <w:ilvl w:val="2"/>
          <w:numId w:val="3"/>
        </w:numPr>
        <w:tabs>
          <w:tab w:val="left" w:pos="1249"/>
          <w:tab w:val="left" w:pos="1251"/>
        </w:tabs>
        <w:spacing w:before="0" w:after="120" w:line="276" w:lineRule="auto"/>
        <w:ind w:right="117"/>
        <w:rPr>
          <w:sz w:val="24"/>
          <w:szCs w:val="24"/>
        </w:rPr>
      </w:pPr>
      <w:r w:rsidRPr="009D080A">
        <w:rPr>
          <w:sz w:val="24"/>
          <w:szCs w:val="24"/>
        </w:rPr>
        <w:lastRenderedPageBreak/>
        <w:t>ak</w:t>
      </w:r>
      <w:r w:rsidRPr="009D080A">
        <w:rPr>
          <w:spacing w:val="-1"/>
          <w:sz w:val="24"/>
          <w:szCs w:val="24"/>
        </w:rPr>
        <w:t xml:space="preserve"> </w:t>
      </w:r>
      <w:r w:rsidRPr="009D080A">
        <w:rPr>
          <w:sz w:val="24"/>
          <w:szCs w:val="24"/>
        </w:rPr>
        <w:t>boli</w:t>
      </w:r>
      <w:r w:rsidRPr="009D080A">
        <w:rPr>
          <w:spacing w:val="-1"/>
          <w:sz w:val="24"/>
          <w:szCs w:val="24"/>
        </w:rPr>
        <w:t xml:space="preserve"> </w:t>
      </w:r>
      <w:r w:rsidRPr="009D080A">
        <w:rPr>
          <w:sz w:val="24"/>
          <w:szCs w:val="24"/>
        </w:rPr>
        <w:t>voči</w:t>
      </w:r>
      <w:r w:rsidRPr="009D080A">
        <w:rPr>
          <w:spacing w:val="-1"/>
          <w:sz w:val="24"/>
          <w:szCs w:val="24"/>
        </w:rPr>
        <w:t xml:space="preserve"> </w:t>
      </w:r>
      <w:r w:rsidRPr="009D080A">
        <w:rPr>
          <w:sz w:val="24"/>
          <w:szCs w:val="24"/>
        </w:rPr>
        <w:t>Poisťovateľovi</w:t>
      </w:r>
      <w:r w:rsidRPr="009D080A">
        <w:rPr>
          <w:spacing w:val="-1"/>
          <w:sz w:val="24"/>
          <w:szCs w:val="24"/>
        </w:rPr>
        <w:t xml:space="preserve"> </w:t>
      </w:r>
      <w:r w:rsidRPr="009D080A">
        <w:rPr>
          <w:sz w:val="24"/>
          <w:szCs w:val="24"/>
        </w:rPr>
        <w:t>začaté</w:t>
      </w:r>
      <w:r w:rsidRPr="009D080A">
        <w:rPr>
          <w:spacing w:val="-1"/>
          <w:sz w:val="24"/>
          <w:szCs w:val="24"/>
        </w:rPr>
        <w:t xml:space="preserve"> </w:t>
      </w:r>
      <w:r w:rsidRPr="009D080A">
        <w:rPr>
          <w:sz w:val="24"/>
          <w:szCs w:val="24"/>
        </w:rPr>
        <w:t>konania</w:t>
      </w:r>
      <w:r w:rsidRPr="009D080A">
        <w:rPr>
          <w:spacing w:val="-1"/>
          <w:sz w:val="24"/>
          <w:szCs w:val="24"/>
        </w:rPr>
        <w:t xml:space="preserve"> </w:t>
      </w:r>
      <w:r w:rsidRPr="009D080A">
        <w:rPr>
          <w:sz w:val="24"/>
          <w:szCs w:val="24"/>
        </w:rPr>
        <w:t>obdobné</w:t>
      </w:r>
      <w:r w:rsidRPr="009D080A">
        <w:rPr>
          <w:spacing w:val="-1"/>
          <w:sz w:val="24"/>
          <w:szCs w:val="24"/>
        </w:rPr>
        <w:t xml:space="preserve"> </w:t>
      </w:r>
      <w:r w:rsidRPr="009D080A">
        <w:rPr>
          <w:sz w:val="24"/>
          <w:szCs w:val="24"/>
        </w:rPr>
        <w:t>konaniam</w:t>
      </w:r>
      <w:r w:rsidRPr="009D080A">
        <w:rPr>
          <w:spacing w:val="-1"/>
          <w:sz w:val="24"/>
          <w:szCs w:val="24"/>
        </w:rPr>
        <w:t xml:space="preserve"> </w:t>
      </w:r>
      <w:r w:rsidRPr="009D080A">
        <w:rPr>
          <w:sz w:val="24"/>
          <w:szCs w:val="24"/>
        </w:rPr>
        <w:t>podľa tohto bodu</w:t>
      </w:r>
      <w:r w:rsidRPr="009D080A">
        <w:rPr>
          <w:spacing w:val="-1"/>
          <w:sz w:val="24"/>
          <w:szCs w:val="24"/>
        </w:rPr>
        <w:t xml:space="preserve"> </w:t>
      </w:r>
      <w:r w:rsidRPr="009D080A">
        <w:rPr>
          <w:sz w:val="24"/>
          <w:szCs w:val="24"/>
        </w:rPr>
        <w:t>v</w:t>
      </w:r>
      <w:r w:rsidR="009D080A">
        <w:rPr>
          <w:sz w:val="24"/>
          <w:szCs w:val="24"/>
        </w:rPr>
        <w:t> </w:t>
      </w:r>
      <w:r w:rsidRPr="009D080A">
        <w:rPr>
          <w:sz w:val="24"/>
          <w:szCs w:val="24"/>
        </w:rPr>
        <w:t>súlade s predpismi platnými v krajine sídla Poisťovateľa,</w:t>
      </w:r>
    </w:p>
    <w:p w14:paraId="71579C10" w14:textId="77777777" w:rsidR="00947F26" w:rsidRPr="009D080A" w:rsidRDefault="00C46561" w:rsidP="00521655">
      <w:pPr>
        <w:pStyle w:val="Odsekzoznamu"/>
        <w:numPr>
          <w:ilvl w:val="2"/>
          <w:numId w:val="3"/>
        </w:numPr>
        <w:tabs>
          <w:tab w:val="left" w:pos="1251"/>
        </w:tabs>
        <w:spacing w:before="0" w:after="120" w:line="276" w:lineRule="auto"/>
        <w:rPr>
          <w:sz w:val="24"/>
          <w:szCs w:val="24"/>
        </w:rPr>
      </w:pPr>
      <w:r w:rsidRPr="009D080A">
        <w:rPr>
          <w:sz w:val="24"/>
          <w:szCs w:val="24"/>
        </w:rPr>
        <w:t>ak je</w:t>
      </w:r>
      <w:r w:rsidRPr="009D080A">
        <w:rPr>
          <w:spacing w:val="-3"/>
          <w:sz w:val="24"/>
          <w:szCs w:val="24"/>
        </w:rPr>
        <w:t xml:space="preserve"> </w:t>
      </w:r>
      <w:r w:rsidRPr="009D080A">
        <w:rPr>
          <w:sz w:val="24"/>
          <w:szCs w:val="24"/>
        </w:rPr>
        <w:t>Poisťovateľ v kríze podľa § 67a</w:t>
      </w:r>
      <w:r w:rsidRPr="009D080A">
        <w:rPr>
          <w:spacing w:val="-3"/>
          <w:sz w:val="24"/>
          <w:szCs w:val="24"/>
        </w:rPr>
        <w:t xml:space="preserve"> </w:t>
      </w:r>
      <w:r w:rsidRPr="009D080A">
        <w:rPr>
          <w:sz w:val="24"/>
          <w:szCs w:val="24"/>
        </w:rPr>
        <w:t>Obchodného</w:t>
      </w:r>
      <w:r w:rsidRPr="009D080A">
        <w:rPr>
          <w:spacing w:val="2"/>
          <w:sz w:val="24"/>
          <w:szCs w:val="24"/>
        </w:rPr>
        <w:t xml:space="preserve"> </w:t>
      </w:r>
      <w:r w:rsidRPr="009D080A">
        <w:rPr>
          <w:spacing w:val="-2"/>
          <w:sz w:val="24"/>
          <w:szCs w:val="24"/>
        </w:rPr>
        <w:t>zákonníka,</w:t>
      </w:r>
    </w:p>
    <w:p w14:paraId="490B068D" w14:textId="06E9E218" w:rsidR="00947F26" w:rsidRPr="009D080A" w:rsidRDefault="00C46561" w:rsidP="00521655">
      <w:pPr>
        <w:pStyle w:val="Odsekzoznamu"/>
        <w:numPr>
          <w:ilvl w:val="2"/>
          <w:numId w:val="3"/>
        </w:numPr>
        <w:tabs>
          <w:tab w:val="left" w:pos="1251"/>
        </w:tabs>
        <w:spacing w:before="0" w:after="120" w:line="276" w:lineRule="auto"/>
        <w:ind w:right="116"/>
        <w:rPr>
          <w:sz w:val="24"/>
          <w:szCs w:val="24"/>
        </w:rPr>
      </w:pPr>
      <w:r w:rsidRPr="009D080A">
        <w:rPr>
          <w:sz w:val="24"/>
          <w:szCs w:val="24"/>
        </w:rPr>
        <w:t>ak</w:t>
      </w:r>
      <w:r w:rsidRPr="009D080A">
        <w:rPr>
          <w:spacing w:val="-9"/>
          <w:sz w:val="24"/>
          <w:szCs w:val="24"/>
        </w:rPr>
        <w:t xml:space="preserve"> </w:t>
      </w:r>
      <w:r w:rsidRPr="009D080A">
        <w:rPr>
          <w:sz w:val="24"/>
          <w:szCs w:val="24"/>
        </w:rPr>
        <w:t>Poisťovateľ</w:t>
      </w:r>
      <w:r w:rsidRPr="009D080A">
        <w:rPr>
          <w:spacing w:val="-9"/>
          <w:sz w:val="24"/>
          <w:szCs w:val="24"/>
        </w:rPr>
        <w:t xml:space="preserve"> </w:t>
      </w:r>
      <w:r w:rsidRPr="009D080A">
        <w:rPr>
          <w:sz w:val="24"/>
          <w:szCs w:val="24"/>
        </w:rPr>
        <w:t>stratí</w:t>
      </w:r>
      <w:r w:rsidRPr="009D080A">
        <w:rPr>
          <w:spacing w:val="-9"/>
          <w:sz w:val="24"/>
          <w:szCs w:val="24"/>
        </w:rPr>
        <w:t xml:space="preserve"> </w:t>
      </w:r>
      <w:r w:rsidRPr="009D080A">
        <w:rPr>
          <w:sz w:val="24"/>
          <w:szCs w:val="24"/>
        </w:rPr>
        <w:t>oprávnenie/povolenie</w:t>
      </w:r>
      <w:r w:rsidRPr="009D080A">
        <w:rPr>
          <w:spacing w:val="-12"/>
          <w:sz w:val="24"/>
          <w:szCs w:val="24"/>
        </w:rPr>
        <w:t xml:space="preserve"> </w:t>
      </w:r>
      <w:r w:rsidRPr="009D080A">
        <w:rPr>
          <w:sz w:val="24"/>
          <w:szCs w:val="24"/>
        </w:rPr>
        <w:t>na</w:t>
      </w:r>
      <w:r w:rsidRPr="009D080A">
        <w:rPr>
          <w:spacing w:val="-9"/>
          <w:sz w:val="24"/>
          <w:szCs w:val="24"/>
        </w:rPr>
        <w:t xml:space="preserve"> </w:t>
      </w:r>
      <w:r w:rsidRPr="009D080A">
        <w:rPr>
          <w:sz w:val="24"/>
          <w:szCs w:val="24"/>
        </w:rPr>
        <w:t>vykonávanie</w:t>
      </w:r>
      <w:r w:rsidRPr="009D080A">
        <w:rPr>
          <w:spacing w:val="-9"/>
          <w:sz w:val="24"/>
          <w:szCs w:val="24"/>
        </w:rPr>
        <w:t xml:space="preserve"> </w:t>
      </w:r>
      <w:r w:rsidRPr="009D080A">
        <w:rPr>
          <w:sz w:val="24"/>
          <w:szCs w:val="24"/>
        </w:rPr>
        <w:t>poisťovacej</w:t>
      </w:r>
      <w:r w:rsidRPr="009D080A">
        <w:rPr>
          <w:spacing w:val="-7"/>
          <w:sz w:val="24"/>
          <w:szCs w:val="24"/>
        </w:rPr>
        <w:t xml:space="preserve"> </w:t>
      </w:r>
      <w:r w:rsidRPr="009D080A">
        <w:rPr>
          <w:sz w:val="24"/>
          <w:szCs w:val="24"/>
        </w:rPr>
        <w:t>činnosti</w:t>
      </w:r>
      <w:r w:rsidRPr="009D080A">
        <w:rPr>
          <w:spacing w:val="-6"/>
          <w:sz w:val="24"/>
          <w:szCs w:val="24"/>
        </w:rPr>
        <w:t xml:space="preserve"> </w:t>
      </w:r>
      <w:r w:rsidRPr="009D080A">
        <w:rPr>
          <w:sz w:val="24"/>
          <w:szCs w:val="24"/>
        </w:rPr>
        <w:t>na území Slovenskej republiky pre poistné odvetvia príslušné podľa Zmluvy,</w:t>
      </w:r>
    </w:p>
    <w:p w14:paraId="47072910" w14:textId="77777777" w:rsidR="00947F26" w:rsidRPr="009D080A" w:rsidRDefault="00C46561" w:rsidP="00521655">
      <w:pPr>
        <w:pStyle w:val="Odsekzoznamu"/>
        <w:numPr>
          <w:ilvl w:val="2"/>
          <w:numId w:val="3"/>
        </w:numPr>
        <w:tabs>
          <w:tab w:val="left" w:pos="1251"/>
        </w:tabs>
        <w:spacing w:before="0" w:after="120" w:line="276" w:lineRule="auto"/>
        <w:ind w:right="116"/>
        <w:rPr>
          <w:sz w:val="24"/>
          <w:szCs w:val="24"/>
        </w:rPr>
      </w:pPr>
      <w:r w:rsidRPr="009D080A">
        <w:rPr>
          <w:sz w:val="24"/>
          <w:szCs w:val="24"/>
        </w:rPr>
        <w:t>ak</w:t>
      </w:r>
      <w:r w:rsidRPr="009D080A">
        <w:rPr>
          <w:spacing w:val="-5"/>
          <w:sz w:val="24"/>
          <w:szCs w:val="24"/>
        </w:rPr>
        <w:t xml:space="preserve"> </w:t>
      </w:r>
      <w:r w:rsidRPr="009D080A">
        <w:rPr>
          <w:sz w:val="24"/>
          <w:szCs w:val="24"/>
        </w:rPr>
        <w:t>si</w:t>
      </w:r>
      <w:r w:rsidRPr="009D080A">
        <w:rPr>
          <w:spacing w:val="-5"/>
          <w:sz w:val="24"/>
          <w:szCs w:val="24"/>
        </w:rPr>
        <w:t xml:space="preserve"> </w:t>
      </w:r>
      <w:r w:rsidRPr="009D080A">
        <w:rPr>
          <w:sz w:val="24"/>
          <w:szCs w:val="24"/>
        </w:rPr>
        <w:t>Poisťovateľ</w:t>
      </w:r>
      <w:r w:rsidRPr="009D080A">
        <w:rPr>
          <w:spacing w:val="-5"/>
          <w:sz w:val="24"/>
          <w:szCs w:val="24"/>
        </w:rPr>
        <w:t xml:space="preserve"> </w:t>
      </w:r>
      <w:r w:rsidRPr="009D080A">
        <w:rPr>
          <w:sz w:val="24"/>
          <w:szCs w:val="24"/>
        </w:rPr>
        <w:t>prestane</w:t>
      </w:r>
      <w:r w:rsidRPr="009D080A">
        <w:rPr>
          <w:spacing w:val="-7"/>
          <w:sz w:val="24"/>
          <w:szCs w:val="24"/>
        </w:rPr>
        <w:t xml:space="preserve"> </w:t>
      </w:r>
      <w:r w:rsidRPr="009D080A">
        <w:rPr>
          <w:sz w:val="24"/>
          <w:szCs w:val="24"/>
        </w:rPr>
        <w:t>plniť</w:t>
      </w:r>
      <w:r w:rsidRPr="009D080A">
        <w:rPr>
          <w:spacing w:val="-5"/>
          <w:sz w:val="24"/>
          <w:szCs w:val="24"/>
        </w:rPr>
        <w:t xml:space="preserve"> </w:t>
      </w:r>
      <w:r w:rsidRPr="009D080A">
        <w:rPr>
          <w:sz w:val="24"/>
          <w:szCs w:val="24"/>
        </w:rPr>
        <w:t>svoju</w:t>
      </w:r>
      <w:r w:rsidRPr="009D080A">
        <w:rPr>
          <w:spacing w:val="-7"/>
          <w:sz w:val="24"/>
          <w:szCs w:val="24"/>
        </w:rPr>
        <w:t xml:space="preserve"> </w:t>
      </w:r>
      <w:r w:rsidRPr="009D080A">
        <w:rPr>
          <w:sz w:val="24"/>
          <w:szCs w:val="24"/>
        </w:rPr>
        <w:t>povinnosť</w:t>
      </w:r>
      <w:r w:rsidRPr="009D080A">
        <w:rPr>
          <w:spacing w:val="-7"/>
          <w:sz w:val="24"/>
          <w:szCs w:val="24"/>
        </w:rPr>
        <w:t xml:space="preserve"> </w:t>
      </w:r>
      <w:r w:rsidRPr="009D080A">
        <w:rPr>
          <w:sz w:val="24"/>
          <w:szCs w:val="24"/>
        </w:rPr>
        <w:t>podľa</w:t>
      </w:r>
      <w:r w:rsidRPr="009D080A">
        <w:rPr>
          <w:spacing w:val="-5"/>
          <w:sz w:val="24"/>
          <w:szCs w:val="24"/>
        </w:rPr>
        <w:t xml:space="preserve"> </w:t>
      </w:r>
      <w:r w:rsidRPr="009D080A">
        <w:rPr>
          <w:sz w:val="24"/>
          <w:szCs w:val="24"/>
        </w:rPr>
        <w:t>§</w:t>
      </w:r>
      <w:r w:rsidRPr="009D080A">
        <w:rPr>
          <w:spacing w:val="-5"/>
          <w:sz w:val="24"/>
          <w:szCs w:val="24"/>
        </w:rPr>
        <w:t xml:space="preserve"> </w:t>
      </w:r>
      <w:r w:rsidRPr="009D080A">
        <w:rPr>
          <w:sz w:val="24"/>
          <w:szCs w:val="24"/>
        </w:rPr>
        <w:t>63</w:t>
      </w:r>
      <w:r w:rsidRPr="009D080A">
        <w:rPr>
          <w:spacing w:val="-5"/>
          <w:sz w:val="24"/>
          <w:szCs w:val="24"/>
        </w:rPr>
        <w:t xml:space="preserve"> </w:t>
      </w:r>
      <w:r w:rsidRPr="009D080A">
        <w:rPr>
          <w:sz w:val="24"/>
          <w:szCs w:val="24"/>
        </w:rPr>
        <w:t>ods.</w:t>
      </w:r>
      <w:r w:rsidRPr="009D080A">
        <w:rPr>
          <w:spacing w:val="-5"/>
          <w:sz w:val="24"/>
          <w:szCs w:val="24"/>
        </w:rPr>
        <w:t xml:space="preserve"> </w:t>
      </w:r>
      <w:r w:rsidRPr="009D080A">
        <w:rPr>
          <w:sz w:val="24"/>
          <w:szCs w:val="24"/>
        </w:rPr>
        <w:t>1</w:t>
      </w:r>
      <w:r w:rsidRPr="009D080A">
        <w:rPr>
          <w:spacing w:val="-7"/>
          <w:sz w:val="24"/>
          <w:szCs w:val="24"/>
        </w:rPr>
        <w:t xml:space="preserve"> </w:t>
      </w:r>
      <w:r w:rsidRPr="009D080A">
        <w:rPr>
          <w:sz w:val="24"/>
          <w:szCs w:val="24"/>
        </w:rPr>
        <w:t>písm.</w:t>
      </w:r>
      <w:r w:rsidRPr="009D080A">
        <w:rPr>
          <w:spacing w:val="-7"/>
          <w:sz w:val="24"/>
          <w:szCs w:val="24"/>
        </w:rPr>
        <w:t xml:space="preserve"> </w:t>
      </w:r>
      <w:r w:rsidRPr="009D080A">
        <w:rPr>
          <w:sz w:val="24"/>
          <w:szCs w:val="24"/>
        </w:rPr>
        <w:t>d)</w:t>
      </w:r>
      <w:r w:rsidRPr="009D080A">
        <w:rPr>
          <w:spacing w:val="-7"/>
          <w:sz w:val="24"/>
          <w:szCs w:val="24"/>
        </w:rPr>
        <w:t xml:space="preserve"> </w:t>
      </w:r>
      <w:r w:rsidRPr="009D080A">
        <w:rPr>
          <w:sz w:val="24"/>
          <w:szCs w:val="24"/>
        </w:rPr>
        <w:t>zákona č.</w:t>
      </w:r>
      <w:r w:rsidRPr="009D080A">
        <w:rPr>
          <w:spacing w:val="-3"/>
          <w:sz w:val="24"/>
          <w:szCs w:val="24"/>
        </w:rPr>
        <w:t xml:space="preserve"> </w:t>
      </w:r>
      <w:r w:rsidRPr="009D080A">
        <w:rPr>
          <w:sz w:val="24"/>
          <w:szCs w:val="24"/>
        </w:rPr>
        <w:t>5/2004</w:t>
      </w:r>
      <w:r w:rsidRPr="009D080A">
        <w:rPr>
          <w:spacing w:val="-3"/>
          <w:sz w:val="24"/>
          <w:szCs w:val="24"/>
        </w:rPr>
        <w:t xml:space="preserve"> </w:t>
      </w:r>
      <w:r w:rsidRPr="009D080A">
        <w:rPr>
          <w:sz w:val="24"/>
          <w:szCs w:val="24"/>
        </w:rPr>
        <w:t>Z.</w:t>
      </w:r>
      <w:r w:rsidRPr="009D080A">
        <w:rPr>
          <w:spacing w:val="-3"/>
          <w:sz w:val="24"/>
          <w:szCs w:val="24"/>
        </w:rPr>
        <w:t xml:space="preserve"> </w:t>
      </w:r>
      <w:r w:rsidRPr="009D080A">
        <w:rPr>
          <w:sz w:val="24"/>
          <w:szCs w:val="24"/>
        </w:rPr>
        <w:t>z.</w:t>
      </w:r>
      <w:r w:rsidRPr="009D080A">
        <w:rPr>
          <w:spacing w:val="-3"/>
          <w:sz w:val="24"/>
          <w:szCs w:val="24"/>
        </w:rPr>
        <w:t xml:space="preserve"> </w:t>
      </w:r>
      <w:r w:rsidRPr="009D080A">
        <w:rPr>
          <w:sz w:val="24"/>
          <w:szCs w:val="24"/>
        </w:rPr>
        <w:t>o</w:t>
      </w:r>
      <w:r w:rsidRPr="009D080A">
        <w:rPr>
          <w:spacing w:val="-3"/>
          <w:sz w:val="24"/>
          <w:szCs w:val="24"/>
        </w:rPr>
        <w:t xml:space="preserve"> </w:t>
      </w:r>
      <w:r w:rsidRPr="009D080A">
        <w:rPr>
          <w:sz w:val="24"/>
          <w:szCs w:val="24"/>
        </w:rPr>
        <w:t>službách</w:t>
      </w:r>
      <w:r w:rsidRPr="009D080A">
        <w:rPr>
          <w:spacing w:val="-6"/>
          <w:sz w:val="24"/>
          <w:szCs w:val="24"/>
        </w:rPr>
        <w:t xml:space="preserve"> </w:t>
      </w:r>
      <w:r w:rsidRPr="009D080A">
        <w:rPr>
          <w:sz w:val="24"/>
          <w:szCs w:val="24"/>
        </w:rPr>
        <w:t>zamestnanosti</w:t>
      </w:r>
      <w:r w:rsidRPr="009D080A">
        <w:rPr>
          <w:spacing w:val="-3"/>
          <w:sz w:val="24"/>
          <w:szCs w:val="24"/>
        </w:rPr>
        <w:t xml:space="preserve"> </w:t>
      </w:r>
      <w:r w:rsidRPr="009D080A">
        <w:rPr>
          <w:sz w:val="24"/>
          <w:szCs w:val="24"/>
        </w:rPr>
        <w:t>a</w:t>
      </w:r>
      <w:r w:rsidRPr="009D080A">
        <w:rPr>
          <w:spacing w:val="-3"/>
          <w:sz w:val="24"/>
          <w:szCs w:val="24"/>
        </w:rPr>
        <w:t xml:space="preserve"> </w:t>
      </w:r>
      <w:r w:rsidRPr="009D080A">
        <w:rPr>
          <w:sz w:val="24"/>
          <w:szCs w:val="24"/>
        </w:rPr>
        <w:t>o</w:t>
      </w:r>
      <w:r w:rsidRPr="009D080A">
        <w:rPr>
          <w:spacing w:val="-6"/>
          <w:sz w:val="24"/>
          <w:szCs w:val="24"/>
        </w:rPr>
        <w:t xml:space="preserve"> </w:t>
      </w:r>
      <w:r w:rsidRPr="009D080A">
        <w:rPr>
          <w:sz w:val="24"/>
          <w:szCs w:val="24"/>
        </w:rPr>
        <w:t>zmene</w:t>
      </w:r>
      <w:r w:rsidRPr="009D080A">
        <w:rPr>
          <w:spacing w:val="-3"/>
          <w:sz w:val="24"/>
          <w:szCs w:val="24"/>
        </w:rPr>
        <w:t xml:space="preserve"> </w:t>
      </w:r>
      <w:r w:rsidRPr="009D080A">
        <w:rPr>
          <w:sz w:val="24"/>
          <w:szCs w:val="24"/>
        </w:rPr>
        <w:t>a</w:t>
      </w:r>
      <w:r w:rsidRPr="009D080A">
        <w:rPr>
          <w:spacing w:val="-6"/>
          <w:sz w:val="24"/>
          <w:szCs w:val="24"/>
        </w:rPr>
        <w:t xml:space="preserve"> </w:t>
      </w:r>
      <w:r w:rsidRPr="009D080A">
        <w:rPr>
          <w:sz w:val="24"/>
          <w:szCs w:val="24"/>
        </w:rPr>
        <w:t>doplnení</w:t>
      </w:r>
      <w:r w:rsidRPr="009D080A">
        <w:rPr>
          <w:spacing w:val="-3"/>
          <w:sz w:val="24"/>
          <w:szCs w:val="24"/>
        </w:rPr>
        <w:t xml:space="preserve"> </w:t>
      </w:r>
      <w:r w:rsidRPr="009D080A">
        <w:rPr>
          <w:sz w:val="24"/>
          <w:szCs w:val="24"/>
        </w:rPr>
        <w:t>niektorých</w:t>
      </w:r>
      <w:r w:rsidRPr="009D080A">
        <w:rPr>
          <w:spacing w:val="-3"/>
          <w:sz w:val="24"/>
          <w:szCs w:val="24"/>
        </w:rPr>
        <w:t xml:space="preserve"> </w:t>
      </w:r>
      <w:r w:rsidRPr="009D080A">
        <w:rPr>
          <w:sz w:val="24"/>
          <w:szCs w:val="24"/>
        </w:rPr>
        <w:t>zákonov v znení neskorších predpisov,</w:t>
      </w:r>
    </w:p>
    <w:p w14:paraId="78BF1C7B" w14:textId="77777777" w:rsidR="00947F26" w:rsidRPr="009D080A" w:rsidRDefault="00C46561" w:rsidP="00521655">
      <w:pPr>
        <w:pStyle w:val="Odsekzoznamu"/>
        <w:numPr>
          <w:ilvl w:val="2"/>
          <w:numId w:val="3"/>
        </w:numPr>
        <w:tabs>
          <w:tab w:val="left" w:pos="1249"/>
          <w:tab w:val="left" w:pos="1251"/>
        </w:tabs>
        <w:spacing w:before="0" w:after="120" w:line="276" w:lineRule="auto"/>
        <w:ind w:right="118"/>
        <w:rPr>
          <w:sz w:val="24"/>
          <w:szCs w:val="24"/>
        </w:rPr>
      </w:pPr>
      <w:r w:rsidRPr="009D080A">
        <w:rPr>
          <w:sz w:val="24"/>
          <w:szCs w:val="24"/>
        </w:rPr>
        <w:t xml:space="preserve">ak Poistník preukázateľne zistí, že sa Poisťovateľ dopúšťa nelegálneho </w:t>
      </w:r>
      <w:r w:rsidRPr="009D080A">
        <w:rPr>
          <w:spacing w:val="-2"/>
          <w:sz w:val="24"/>
          <w:szCs w:val="24"/>
        </w:rPr>
        <w:t>zamestnávania,</w:t>
      </w:r>
    </w:p>
    <w:p w14:paraId="56B49A6F" w14:textId="77777777" w:rsidR="00947F26" w:rsidRPr="009D080A" w:rsidRDefault="00C46561" w:rsidP="00521655">
      <w:pPr>
        <w:pStyle w:val="Odsekzoznamu"/>
        <w:numPr>
          <w:ilvl w:val="2"/>
          <w:numId w:val="3"/>
        </w:numPr>
        <w:tabs>
          <w:tab w:val="left" w:pos="1251"/>
        </w:tabs>
        <w:spacing w:before="0" w:after="120" w:line="276" w:lineRule="auto"/>
        <w:ind w:right="113"/>
        <w:rPr>
          <w:sz w:val="24"/>
          <w:szCs w:val="24"/>
        </w:rPr>
      </w:pPr>
      <w:r w:rsidRPr="009D080A">
        <w:rPr>
          <w:sz w:val="24"/>
          <w:szCs w:val="24"/>
        </w:rPr>
        <w:t>ak</w:t>
      </w:r>
      <w:r w:rsidRPr="009D080A">
        <w:rPr>
          <w:spacing w:val="-7"/>
          <w:sz w:val="24"/>
          <w:szCs w:val="24"/>
        </w:rPr>
        <w:t xml:space="preserve"> </w:t>
      </w:r>
      <w:r w:rsidRPr="009D080A">
        <w:rPr>
          <w:sz w:val="24"/>
          <w:szCs w:val="24"/>
        </w:rPr>
        <w:t>príde</w:t>
      </w:r>
      <w:r w:rsidRPr="009D080A">
        <w:rPr>
          <w:spacing w:val="-7"/>
          <w:sz w:val="24"/>
          <w:szCs w:val="24"/>
        </w:rPr>
        <w:t xml:space="preserve"> </w:t>
      </w:r>
      <w:r w:rsidRPr="009D080A">
        <w:rPr>
          <w:sz w:val="24"/>
          <w:szCs w:val="24"/>
        </w:rPr>
        <w:t>k</w:t>
      </w:r>
      <w:r w:rsidRPr="009D080A">
        <w:rPr>
          <w:spacing w:val="-7"/>
          <w:sz w:val="24"/>
          <w:szCs w:val="24"/>
        </w:rPr>
        <w:t xml:space="preserve"> </w:t>
      </w:r>
      <w:r w:rsidRPr="009D080A">
        <w:rPr>
          <w:sz w:val="24"/>
          <w:szCs w:val="24"/>
        </w:rPr>
        <w:t>takej</w:t>
      </w:r>
      <w:r w:rsidRPr="009D080A">
        <w:rPr>
          <w:spacing w:val="-9"/>
          <w:sz w:val="24"/>
          <w:szCs w:val="24"/>
        </w:rPr>
        <w:t xml:space="preserve"> </w:t>
      </w:r>
      <w:r w:rsidRPr="009D080A">
        <w:rPr>
          <w:sz w:val="24"/>
          <w:szCs w:val="24"/>
        </w:rPr>
        <w:t>zmene</w:t>
      </w:r>
      <w:r w:rsidRPr="009D080A">
        <w:rPr>
          <w:spacing w:val="-10"/>
          <w:sz w:val="24"/>
          <w:szCs w:val="24"/>
        </w:rPr>
        <w:t xml:space="preserve"> </w:t>
      </w:r>
      <w:r w:rsidRPr="009D080A">
        <w:rPr>
          <w:sz w:val="24"/>
          <w:szCs w:val="24"/>
        </w:rPr>
        <w:t>zákona</w:t>
      </w:r>
      <w:r w:rsidRPr="009D080A">
        <w:rPr>
          <w:spacing w:val="-7"/>
          <w:sz w:val="24"/>
          <w:szCs w:val="24"/>
        </w:rPr>
        <w:t xml:space="preserve"> </w:t>
      </w:r>
      <w:r w:rsidRPr="009D080A">
        <w:rPr>
          <w:sz w:val="24"/>
          <w:szCs w:val="24"/>
        </w:rPr>
        <w:t>o</w:t>
      </w:r>
      <w:r w:rsidRPr="009D080A">
        <w:rPr>
          <w:spacing w:val="-2"/>
          <w:sz w:val="24"/>
          <w:szCs w:val="24"/>
        </w:rPr>
        <w:t xml:space="preserve"> </w:t>
      </w:r>
      <w:r w:rsidRPr="009D080A">
        <w:rPr>
          <w:sz w:val="24"/>
          <w:szCs w:val="24"/>
        </w:rPr>
        <w:t>cestovných</w:t>
      </w:r>
      <w:r w:rsidRPr="009D080A">
        <w:rPr>
          <w:spacing w:val="-10"/>
          <w:sz w:val="24"/>
          <w:szCs w:val="24"/>
        </w:rPr>
        <w:t xml:space="preserve"> </w:t>
      </w:r>
      <w:r w:rsidRPr="009D080A">
        <w:rPr>
          <w:sz w:val="24"/>
          <w:szCs w:val="24"/>
        </w:rPr>
        <w:t>náhradách,</w:t>
      </w:r>
      <w:r w:rsidRPr="009D080A">
        <w:rPr>
          <w:spacing w:val="-7"/>
          <w:sz w:val="24"/>
          <w:szCs w:val="24"/>
        </w:rPr>
        <w:t xml:space="preserve"> </w:t>
      </w:r>
      <w:r w:rsidRPr="009D080A">
        <w:rPr>
          <w:sz w:val="24"/>
          <w:szCs w:val="24"/>
        </w:rPr>
        <w:t>ktorej</w:t>
      </w:r>
      <w:r w:rsidRPr="009D080A">
        <w:rPr>
          <w:spacing w:val="-7"/>
          <w:sz w:val="24"/>
          <w:szCs w:val="24"/>
        </w:rPr>
        <w:t xml:space="preserve"> </w:t>
      </w:r>
      <w:r w:rsidRPr="009D080A">
        <w:rPr>
          <w:sz w:val="24"/>
          <w:szCs w:val="24"/>
        </w:rPr>
        <w:t>obsahom</w:t>
      </w:r>
      <w:r w:rsidRPr="009D080A">
        <w:rPr>
          <w:spacing w:val="-7"/>
          <w:sz w:val="24"/>
          <w:szCs w:val="24"/>
        </w:rPr>
        <w:t xml:space="preserve"> </w:t>
      </w:r>
      <w:r w:rsidRPr="009D080A">
        <w:rPr>
          <w:sz w:val="24"/>
          <w:szCs w:val="24"/>
        </w:rPr>
        <w:t>bude</w:t>
      </w:r>
      <w:r w:rsidRPr="009D080A">
        <w:rPr>
          <w:spacing w:val="-7"/>
          <w:sz w:val="24"/>
          <w:szCs w:val="24"/>
        </w:rPr>
        <w:t xml:space="preserve"> </w:t>
      </w:r>
      <w:r w:rsidRPr="009D080A">
        <w:rPr>
          <w:sz w:val="24"/>
          <w:szCs w:val="24"/>
        </w:rPr>
        <w:t>zánik povinnosti Poistníka podľa § 11 alebo § 25a citovaného predpisu voči jeho zamestnancom, alebo zmena rozsahu poistných rizík, na ktoré</w:t>
      </w:r>
      <w:r w:rsidRPr="009D080A">
        <w:rPr>
          <w:spacing w:val="-1"/>
          <w:sz w:val="24"/>
          <w:szCs w:val="24"/>
        </w:rPr>
        <w:t xml:space="preserve"> </w:t>
      </w:r>
      <w:r w:rsidRPr="009D080A">
        <w:rPr>
          <w:sz w:val="24"/>
          <w:szCs w:val="24"/>
        </w:rPr>
        <w:t>je Poistník povinný alebo oprávnený svojich zamestnancov na zahraničnej služobnej/pracovnej ceste alebo na dočasnom vyslaní poistiť, alebo</w:t>
      </w:r>
    </w:p>
    <w:p w14:paraId="28B524A2" w14:textId="559369CA" w:rsidR="00947F26" w:rsidRPr="009D080A" w:rsidRDefault="00C46561" w:rsidP="00521655">
      <w:pPr>
        <w:pStyle w:val="Odsekzoznamu"/>
        <w:numPr>
          <w:ilvl w:val="2"/>
          <w:numId w:val="3"/>
        </w:numPr>
        <w:tabs>
          <w:tab w:val="left" w:pos="1250"/>
        </w:tabs>
        <w:spacing w:before="0" w:after="120" w:line="276" w:lineRule="auto"/>
        <w:ind w:left="1250" w:hanging="424"/>
        <w:rPr>
          <w:sz w:val="24"/>
          <w:szCs w:val="24"/>
        </w:rPr>
      </w:pPr>
      <w:r w:rsidRPr="009D080A">
        <w:rPr>
          <w:sz w:val="24"/>
          <w:szCs w:val="24"/>
        </w:rPr>
        <w:t>v</w:t>
      </w:r>
      <w:r w:rsidRPr="009D080A">
        <w:rPr>
          <w:spacing w:val="-1"/>
          <w:sz w:val="24"/>
          <w:szCs w:val="24"/>
        </w:rPr>
        <w:t xml:space="preserve"> </w:t>
      </w:r>
      <w:r w:rsidRPr="009D080A">
        <w:rPr>
          <w:sz w:val="24"/>
          <w:szCs w:val="24"/>
        </w:rPr>
        <w:t>iných prípadoch</w:t>
      </w:r>
      <w:r w:rsidRPr="009D080A">
        <w:rPr>
          <w:spacing w:val="-1"/>
          <w:sz w:val="24"/>
          <w:szCs w:val="24"/>
        </w:rPr>
        <w:t xml:space="preserve"> </w:t>
      </w:r>
      <w:r w:rsidRPr="009D080A">
        <w:rPr>
          <w:sz w:val="24"/>
          <w:szCs w:val="24"/>
        </w:rPr>
        <w:t>upravených</w:t>
      </w:r>
      <w:r w:rsidRPr="009D080A">
        <w:rPr>
          <w:spacing w:val="-3"/>
          <w:sz w:val="24"/>
          <w:szCs w:val="24"/>
        </w:rPr>
        <w:t xml:space="preserve"> </w:t>
      </w:r>
      <w:r w:rsidRPr="009D080A">
        <w:rPr>
          <w:sz w:val="24"/>
          <w:szCs w:val="24"/>
        </w:rPr>
        <w:t>v</w:t>
      </w:r>
      <w:r w:rsidRPr="009D080A">
        <w:rPr>
          <w:spacing w:val="-1"/>
          <w:sz w:val="24"/>
          <w:szCs w:val="24"/>
        </w:rPr>
        <w:t xml:space="preserve"> </w:t>
      </w:r>
      <w:r w:rsidRPr="009D080A">
        <w:rPr>
          <w:spacing w:val="-2"/>
          <w:sz w:val="24"/>
          <w:szCs w:val="24"/>
        </w:rPr>
        <w:t>Zmluve,</w:t>
      </w:r>
    </w:p>
    <w:p w14:paraId="484B22B5" w14:textId="134E57A2" w:rsidR="00947F26" w:rsidRPr="009D080A" w:rsidRDefault="00C46561" w:rsidP="00521655">
      <w:pPr>
        <w:pStyle w:val="Odsekzoznamu"/>
        <w:numPr>
          <w:ilvl w:val="2"/>
          <w:numId w:val="3"/>
        </w:numPr>
        <w:tabs>
          <w:tab w:val="left" w:pos="1251"/>
        </w:tabs>
        <w:spacing w:before="0" w:after="240" w:line="276" w:lineRule="auto"/>
        <w:ind w:right="111"/>
        <w:rPr>
          <w:sz w:val="24"/>
          <w:szCs w:val="24"/>
        </w:rPr>
      </w:pPr>
      <w:r w:rsidRPr="009D080A">
        <w:rPr>
          <w:sz w:val="24"/>
          <w:szCs w:val="24"/>
        </w:rPr>
        <w:t>ak</w:t>
      </w:r>
      <w:r w:rsidRPr="009D080A">
        <w:rPr>
          <w:spacing w:val="40"/>
          <w:sz w:val="24"/>
          <w:szCs w:val="24"/>
        </w:rPr>
        <w:t xml:space="preserve"> </w:t>
      </w:r>
      <w:r w:rsidRPr="009D080A">
        <w:rPr>
          <w:sz w:val="24"/>
          <w:szCs w:val="24"/>
        </w:rPr>
        <w:t>tak</w:t>
      </w:r>
      <w:r w:rsidRPr="009D080A">
        <w:rPr>
          <w:spacing w:val="40"/>
          <w:sz w:val="24"/>
          <w:szCs w:val="24"/>
        </w:rPr>
        <w:t xml:space="preserve"> </w:t>
      </w:r>
      <w:r w:rsidRPr="009D080A">
        <w:rPr>
          <w:sz w:val="24"/>
          <w:szCs w:val="24"/>
        </w:rPr>
        <w:t>stanoví</w:t>
      </w:r>
      <w:r w:rsidRPr="009D080A">
        <w:rPr>
          <w:spacing w:val="40"/>
          <w:sz w:val="24"/>
          <w:szCs w:val="24"/>
        </w:rPr>
        <w:t xml:space="preserve"> </w:t>
      </w:r>
      <w:r w:rsidRPr="009D080A">
        <w:rPr>
          <w:sz w:val="24"/>
          <w:szCs w:val="24"/>
        </w:rPr>
        <w:t>všeobecne</w:t>
      </w:r>
      <w:r w:rsidRPr="009D080A">
        <w:rPr>
          <w:spacing w:val="40"/>
          <w:sz w:val="24"/>
          <w:szCs w:val="24"/>
        </w:rPr>
        <w:t xml:space="preserve"> </w:t>
      </w:r>
      <w:r w:rsidRPr="009D080A">
        <w:rPr>
          <w:sz w:val="24"/>
          <w:szCs w:val="24"/>
        </w:rPr>
        <w:t>záväzný</w:t>
      </w:r>
      <w:r w:rsidRPr="009D080A">
        <w:rPr>
          <w:spacing w:val="40"/>
          <w:sz w:val="24"/>
          <w:szCs w:val="24"/>
        </w:rPr>
        <w:t xml:space="preserve"> </w:t>
      </w:r>
      <w:r w:rsidRPr="009D080A">
        <w:rPr>
          <w:sz w:val="24"/>
          <w:szCs w:val="24"/>
        </w:rPr>
        <w:t>právny</w:t>
      </w:r>
      <w:r w:rsidRPr="009D080A">
        <w:rPr>
          <w:spacing w:val="40"/>
          <w:sz w:val="24"/>
          <w:szCs w:val="24"/>
        </w:rPr>
        <w:t xml:space="preserve"> </w:t>
      </w:r>
      <w:r w:rsidRPr="009D080A">
        <w:rPr>
          <w:sz w:val="24"/>
          <w:szCs w:val="24"/>
        </w:rPr>
        <w:t>predpis</w:t>
      </w:r>
      <w:r w:rsidRPr="009D080A">
        <w:rPr>
          <w:spacing w:val="40"/>
          <w:sz w:val="24"/>
          <w:szCs w:val="24"/>
        </w:rPr>
        <w:t xml:space="preserve"> </w:t>
      </w:r>
      <w:r w:rsidRPr="009D080A">
        <w:rPr>
          <w:sz w:val="24"/>
          <w:szCs w:val="24"/>
        </w:rPr>
        <w:t>Slovenskej</w:t>
      </w:r>
      <w:r w:rsidRPr="009D080A">
        <w:rPr>
          <w:spacing w:val="40"/>
          <w:sz w:val="24"/>
          <w:szCs w:val="24"/>
        </w:rPr>
        <w:t xml:space="preserve"> </w:t>
      </w:r>
      <w:r w:rsidRPr="009D080A">
        <w:rPr>
          <w:sz w:val="24"/>
          <w:szCs w:val="24"/>
        </w:rPr>
        <w:t>republiky,</w:t>
      </w:r>
      <w:r w:rsidRPr="009D080A">
        <w:rPr>
          <w:spacing w:val="40"/>
          <w:sz w:val="24"/>
          <w:szCs w:val="24"/>
        </w:rPr>
        <w:t xml:space="preserve"> </w:t>
      </w:r>
      <w:r w:rsidRPr="009D080A">
        <w:rPr>
          <w:sz w:val="24"/>
          <w:szCs w:val="24"/>
        </w:rPr>
        <w:t>ktorý upravuje právne vzťahy súvisiace s plnením predmetu Zmluvy.</w:t>
      </w:r>
    </w:p>
    <w:p w14:paraId="057F5B04" w14:textId="77777777" w:rsidR="00947F26" w:rsidRPr="009D080A" w:rsidRDefault="00C46561" w:rsidP="00521655">
      <w:pPr>
        <w:pStyle w:val="Odsekzoznamu"/>
        <w:numPr>
          <w:ilvl w:val="1"/>
          <w:numId w:val="3"/>
        </w:numPr>
        <w:tabs>
          <w:tab w:val="left" w:pos="838"/>
        </w:tabs>
        <w:spacing w:before="0" w:after="240" w:line="276" w:lineRule="auto"/>
        <w:ind w:right="116"/>
        <w:rPr>
          <w:sz w:val="24"/>
          <w:szCs w:val="24"/>
        </w:rPr>
      </w:pPr>
      <w:r w:rsidRPr="009D080A">
        <w:rPr>
          <w:sz w:val="24"/>
          <w:szCs w:val="24"/>
        </w:rPr>
        <w:t>Poisťovateľ</w:t>
      </w:r>
      <w:r w:rsidRPr="009D080A">
        <w:rPr>
          <w:spacing w:val="-15"/>
          <w:sz w:val="24"/>
          <w:szCs w:val="24"/>
        </w:rPr>
        <w:t xml:space="preserve"> </w:t>
      </w:r>
      <w:r w:rsidRPr="009D080A">
        <w:rPr>
          <w:sz w:val="24"/>
          <w:szCs w:val="24"/>
        </w:rPr>
        <w:t>sa</w:t>
      </w:r>
      <w:r w:rsidRPr="009D080A">
        <w:rPr>
          <w:spacing w:val="-15"/>
          <w:sz w:val="24"/>
          <w:szCs w:val="24"/>
        </w:rPr>
        <w:t xml:space="preserve"> </w:t>
      </w:r>
      <w:r w:rsidRPr="009D080A">
        <w:rPr>
          <w:sz w:val="24"/>
          <w:szCs w:val="24"/>
        </w:rPr>
        <w:t>zaväzuje</w:t>
      </w:r>
      <w:r w:rsidRPr="009D080A">
        <w:rPr>
          <w:spacing w:val="-15"/>
          <w:sz w:val="24"/>
          <w:szCs w:val="24"/>
        </w:rPr>
        <w:t xml:space="preserve"> </w:t>
      </w:r>
      <w:r w:rsidRPr="009D080A">
        <w:rPr>
          <w:sz w:val="24"/>
          <w:szCs w:val="24"/>
        </w:rPr>
        <w:t>Poistníka</w:t>
      </w:r>
      <w:r w:rsidRPr="009D080A">
        <w:rPr>
          <w:spacing w:val="-15"/>
          <w:sz w:val="24"/>
          <w:szCs w:val="24"/>
        </w:rPr>
        <w:t xml:space="preserve"> </w:t>
      </w:r>
      <w:r w:rsidRPr="009D080A">
        <w:rPr>
          <w:sz w:val="24"/>
          <w:szCs w:val="24"/>
        </w:rPr>
        <w:t>písomne</w:t>
      </w:r>
      <w:r w:rsidRPr="009D080A">
        <w:rPr>
          <w:spacing w:val="-15"/>
          <w:sz w:val="24"/>
          <w:szCs w:val="24"/>
        </w:rPr>
        <w:t xml:space="preserve"> </w:t>
      </w:r>
      <w:r w:rsidRPr="009D080A">
        <w:rPr>
          <w:sz w:val="24"/>
          <w:szCs w:val="24"/>
        </w:rPr>
        <w:t>informovať</w:t>
      </w:r>
      <w:r w:rsidRPr="009D080A">
        <w:rPr>
          <w:spacing w:val="-15"/>
          <w:sz w:val="24"/>
          <w:szCs w:val="24"/>
        </w:rPr>
        <w:t xml:space="preserve"> </w:t>
      </w:r>
      <w:r w:rsidRPr="009D080A">
        <w:rPr>
          <w:sz w:val="24"/>
          <w:szCs w:val="24"/>
        </w:rPr>
        <w:t>o</w:t>
      </w:r>
      <w:r w:rsidRPr="009D080A">
        <w:rPr>
          <w:spacing w:val="-15"/>
          <w:sz w:val="24"/>
          <w:szCs w:val="24"/>
        </w:rPr>
        <w:t xml:space="preserve"> </w:t>
      </w:r>
      <w:r w:rsidRPr="009D080A">
        <w:rPr>
          <w:sz w:val="24"/>
          <w:szCs w:val="24"/>
        </w:rPr>
        <w:t>vzniku</w:t>
      </w:r>
      <w:r w:rsidRPr="009D080A">
        <w:rPr>
          <w:spacing w:val="-15"/>
          <w:sz w:val="24"/>
          <w:szCs w:val="24"/>
        </w:rPr>
        <w:t xml:space="preserve"> </w:t>
      </w:r>
      <w:r w:rsidRPr="009D080A">
        <w:rPr>
          <w:sz w:val="24"/>
          <w:szCs w:val="24"/>
        </w:rPr>
        <w:t>akejkoľvek</w:t>
      </w:r>
      <w:r w:rsidRPr="009D080A">
        <w:rPr>
          <w:spacing w:val="-15"/>
          <w:sz w:val="24"/>
          <w:szCs w:val="24"/>
        </w:rPr>
        <w:t xml:space="preserve"> </w:t>
      </w:r>
      <w:r w:rsidRPr="009D080A">
        <w:rPr>
          <w:sz w:val="24"/>
          <w:szCs w:val="24"/>
        </w:rPr>
        <w:t>skutočnosti podľa písm. a) až j) bodu 17.4 tohto článku, a to najneskôr do 5 pracovných dní odo dňa, kedy sa Poisťovateľ o takej skutočnosti dozvedel.</w:t>
      </w:r>
    </w:p>
    <w:p w14:paraId="01D35317" w14:textId="0932583B" w:rsidR="00947F26" w:rsidRPr="009D080A" w:rsidRDefault="00C46561" w:rsidP="00521655">
      <w:pPr>
        <w:pStyle w:val="Odsekzoznamu"/>
        <w:numPr>
          <w:ilvl w:val="1"/>
          <w:numId w:val="3"/>
        </w:numPr>
        <w:tabs>
          <w:tab w:val="left" w:pos="838"/>
        </w:tabs>
        <w:spacing w:before="0" w:after="240" w:line="276" w:lineRule="auto"/>
        <w:ind w:right="112"/>
        <w:rPr>
          <w:sz w:val="24"/>
          <w:szCs w:val="24"/>
        </w:rPr>
      </w:pPr>
      <w:r w:rsidRPr="009D080A">
        <w:rPr>
          <w:sz w:val="24"/>
          <w:szCs w:val="24"/>
        </w:rPr>
        <w:t>Poistník môže z dôvodu podstatného porušenia povinnosti Poisťovateľa odstúpiť od Zmluvy. Za podstatné porušenie povinnosti Poisťovateľa sa považuje porušenie ktorejkoľvek povinnosti uvedenej v bode 1.</w:t>
      </w:r>
      <w:r w:rsidR="00264288" w:rsidRPr="009D080A">
        <w:rPr>
          <w:sz w:val="24"/>
          <w:szCs w:val="24"/>
        </w:rPr>
        <w:t>7</w:t>
      </w:r>
      <w:r w:rsidRPr="009D080A">
        <w:rPr>
          <w:sz w:val="24"/>
          <w:szCs w:val="24"/>
        </w:rPr>
        <w:t>, 8.5, 9.3, 18.4 alebo 18.5 Zmluvy.</w:t>
      </w:r>
    </w:p>
    <w:p w14:paraId="23275A65" w14:textId="4E1EAA8B" w:rsidR="00947F26" w:rsidRPr="009D080A" w:rsidRDefault="00C46561" w:rsidP="00521655">
      <w:pPr>
        <w:pStyle w:val="Odsekzoznamu"/>
        <w:numPr>
          <w:ilvl w:val="1"/>
          <w:numId w:val="3"/>
        </w:numPr>
        <w:tabs>
          <w:tab w:val="left" w:pos="838"/>
        </w:tabs>
        <w:spacing w:before="0" w:after="240" w:line="276" w:lineRule="auto"/>
        <w:ind w:right="114"/>
        <w:rPr>
          <w:sz w:val="24"/>
          <w:szCs w:val="24"/>
        </w:rPr>
      </w:pPr>
      <w:r w:rsidRPr="009D080A">
        <w:rPr>
          <w:sz w:val="24"/>
          <w:szCs w:val="24"/>
        </w:rPr>
        <w:t>Poisťovateľ je oprávnený odstúpiť od Zmluvy, ak nastane skutočnosť uvedená platnom</w:t>
      </w:r>
      <w:r w:rsidRPr="009D080A">
        <w:rPr>
          <w:spacing w:val="-3"/>
          <w:sz w:val="24"/>
          <w:szCs w:val="24"/>
        </w:rPr>
        <w:t xml:space="preserve"> </w:t>
      </w:r>
      <w:r w:rsidRPr="009D080A">
        <w:rPr>
          <w:sz w:val="24"/>
          <w:szCs w:val="24"/>
        </w:rPr>
        <w:t>a</w:t>
      </w:r>
      <w:r w:rsidRPr="009D080A">
        <w:rPr>
          <w:spacing w:val="-3"/>
          <w:sz w:val="24"/>
          <w:szCs w:val="24"/>
        </w:rPr>
        <w:t xml:space="preserve"> </w:t>
      </w:r>
      <w:r w:rsidRPr="009D080A">
        <w:rPr>
          <w:sz w:val="24"/>
          <w:szCs w:val="24"/>
        </w:rPr>
        <w:t>účinnom</w:t>
      </w:r>
      <w:r w:rsidRPr="009D080A">
        <w:rPr>
          <w:spacing w:val="-1"/>
          <w:sz w:val="24"/>
          <w:szCs w:val="24"/>
        </w:rPr>
        <w:t xml:space="preserve"> </w:t>
      </w:r>
      <w:r w:rsidRPr="009D080A">
        <w:rPr>
          <w:sz w:val="24"/>
          <w:szCs w:val="24"/>
        </w:rPr>
        <w:t>právnom</w:t>
      </w:r>
      <w:r w:rsidRPr="009D080A">
        <w:rPr>
          <w:spacing w:val="-1"/>
          <w:sz w:val="24"/>
          <w:szCs w:val="24"/>
        </w:rPr>
        <w:t xml:space="preserve"> </w:t>
      </w:r>
      <w:r w:rsidRPr="009D080A">
        <w:rPr>
          <w:sz w:val="24"/>
          <w:szCs w:val="24"/>
        </w:rPr>
        <w:t>predpise,</w:t>
      </w:r>
      <w:r w:rsidRPr="009D080A">
        <w:rPr>
          <w:spacing w:val="-6"/>
          <w:sz w:val="24"/>
          <w:szCs w:val="24"/>
        </w:rPr>
        <w:t xml:space="preserve"> </w:t>
      </w:r>
      <w:r w:rsidRPr="009D080A">
        <w:rPr>
          <w:sz w:val="24"/>
          <w:szCs w:val="24"/>
        </w:rPr>
        <w:t>s</w:t>
      </w:r>
      <w:r w:rsidRPr="009D080A">
        <w:rPr>
          <w:spacing w:val="-3"/>
          <w:sz w:val="24"/>
          <w:szCs w:val="24"/>
        </w:rPr>
        <w:t xml:space="preserve"> </w:t>
      </w:r>
      <w:r w:rsidRPr="009D080A">
        <w:rPr>
          <w:sz w:val="24"/>
          <w:szCs w:val="24"/>
        </w:rPr>
        <w:t>ktorou</w:t>
      </w:r>
      <w:r w:rsidRPr="009D080A">
        <w:rPr>
          <w:spacing w:val="-3"/>
          <w:sz w:val="24"/>
          <w:szCs w:val="24"/>
        </w:rPr>
        <w:t xml:space="preserve"> </w:t>
      </w:r>
      <w:r w:rsidRPr="009D080A">
        <w:rPr>
          <w:sz w:val="24"/>
          <w:szCs w:val="24"/>
        </w:rPr>
        <w:t>tento</w:t>
      </w:r>
      <w:r w:rsidRPr="009D080A">
        <w:rPr>
          <w:spacing w:val="-3"/>
          <w:sz w:val="24"/>
          <w:szCs w:val="24"/>
        </w:rPr>
        <w:t xml:space="preserve"> </w:t>
      </w:r>
      <w:r w:rsidRPr="009D080A">
        <w:rPr>
          <w:sz w:val="24"/>
          <w:szCs w:val="24"/>
        </w:rPr>
        <w:t>spája</w:t>
      </w:r>
      <w:r w:rsidRPr="009D080A">
        <w:rPr>
          <w:spacing w:val="-3"/>
          <w:sz w:val="24"/>
          <w:szCs w:val="24"/>
        </w:rPr>
        <w:t xml:space="preserve"> </w:t>
      </w:r>
      <w:r w:rsidRPr="009D080A">
        <w:rPr>
          <w:sz w:val="24"/>
          <w:szCs w:val="24"/>
        </w:rPr>
        <w:t>oprávnenie</w:t>
      </w:r>
      <w:r w:rsidRPr="009D080A">
        <w:rPr>
          <w:spacing w:val="-3"/>
          <w:sz w:val="24"/>
          <w:szCs w:val="24"/>
        </w:rPr>
        <w:t xml:space="preserve"> </w:t>
      </w:r>
      <w:r w:rsidRPr="009D080A">
        <w:rPr>
          <w:sz w:val="24"/>
          <w:szCs w:val="24"/>
        </w:rPr>
        <w:t>Poisťovateľa</w:t>
      </w:r>
      <w:r w:rsidRPr="009D080A">
        <w:rPr>
          <w:spacing w:val="-3"/>
          <w:sz w:val="24"/>
          <w:szCs w:val="24"/>
        </w:rPr>
        <w:t xml:space="preserve"> </w:t>
      </w:r>
      <w:r w:rsidRPr="009D080A">
        <w:rPr>
          <w:sz w:val="24"/>
          <w:szCs w:val="24"/>
        </w:rPr>
        <w:t>na odstúpenie od Zmluvy.</w:t>
      </w:r>
    </w:p>
    <w:p w14:paraId="37C3A1A5" w14:textId="098169D2" w:rsidR="00947F26" w:rsidRPr="009D080A" w:rsidRDefault="00C46561" w:rsidP="00521655">
      <w:pPr>
        <w:pStyle w:val="Odsekzoznamu"/>
        <w:numPr>
          <w:ilvl w:val="1"/>
          <w:numId w:val="3"/>
        </w:numPr>
        <w:tabs>
          <w:tab w:val="left" w:pos="838"/>
        </w:tabs>
        <w:spacing w:before="0" w:after="240" w:line="276" w:lineRule="auto"/>
        <w:ind w:right="115"/>
        <w:rPr>
          <w:sz w:val="24"/>
          <w:szCs w:val="24"/>
        </w:rPr>
      </w:pPr>
      <w:r w:rsidRPr="009D080A">
        <w:rPr>
          <w:sz w:val="24"/>
          <w:szCs w:val="24"/>
        </w:rPr>
        <w:t>Odstúpenie musí byť vyhotovené v listinnej forme. Účinky odstúpenia nastávajú momentom</w:t>
      </w:r>
      <w:r w:rsidRPr="009D080A">
        <w:rPr>
          <w:spacing w:val="-3"/>
          <w:sz w:val="24"/>
          <w:szCs w:val="24"/>
        </w:rPr>
        <w:t xml:space="preserve"> </w:t>
      </w:r>
      <w:r w:rsidRPr="009D080A">
        <w:rPr>
          <w:sz w:val="24"/>
          <w:szCs w:val="24"/>
        </w:rPr>
        <w:t>jeho</w:t>
      </w:r>
      <w:r w:rsidRPr="009D080A">
        <w:rPr>
          <w:spacing w:val="-3"/>
          <w:sz w:val="24"/>
          <w:szCs w:val="24"/>
        </w:rPr>
        <w:t xml:space="preserve"> </w:t>
      </w:r>
      <w:r w:rsidRPr="009D080A">
        <w:rPr>
          <w:sz w:val="24"/>
          <w:szCs w:val="24"/>
        </w:rPr>
        <w:t>doručenia</w:t>
      </w:r>
      <w:r w:rsidRPr="009D080A">
        <w:rPr>
          <w:spacing w:val="-6"/>
          <w:sz w:val="24"/>
          <w:szCs w:val="24"/>
        </w:rPr>
        <w:t xml:space="preserve"> </w:t>
      </w:r>
      <w:r w:rsidRPr="009D080A">
        <w:rPr>
          <w:sz w:val="24"/>
          <w:szCs w:val="24"/>
        </w:rPr>
        <w:t>druhej</w:t>
      </w:r>
      <w:r w:rsidRPr="009D080A">
        <w:rPr>
          <w:spacing w:val="-3"/>
          <w:sz w:val="24"/>
          <w:szCs w:val="24"/>
        </w:rPr>
        <w:t xml:space="preserve"> </w:t>
      </w:r>
      <w:r w:rsidRPr="009D080A">
        <w:rPr>
          <w:sz w:val="24"/>
          <w:szCs w:val="24"/>
        </w:rPr>
        <w:t>zmluvnej</w:t>
      </w:r>
      <w:r w:rsidRPr="009D080A">
        <w:rPr>
          <w:spacing w:val="-3"/>
          <w:sz w:val="24"/>
          <w:szCs w:val="24"/>
        </w:rPr>
        <w:t xml:space="preserve"> </w:t>
      </w:r>
      <w:r w:rsidRPr="009D080A">
        <w:rPr>
          <w:sz w:val="24"/>
          <w:szCs w:val="24"/>
        </w:rPr>
        <w:t>strane.</w:t>
      </w:r>
      <w:r w:rsidRPr="009D080A">
        <w:rPr>
          <w:spacing w:val="-3"/>
          <w:sz w:val="24"/>
          <w:szCs w:val="24"/>
        </w:rPr>
        <w:t xml:space="preserve"> </w:t>
      </w:r>
      <w:r w:rsidRPr="009D080A">
        <w:rPr>
          <w:sz w:val="24"/>
          <w:szCs w:val="24"/>
        </w:rPr>
        <w:t>Odstúpením</w:t>
      </w:r>
      <w:r w:rsidRPr="009D080A">
        <w:rPr>
          <w:spacing w:val="-1"/>
          <w:sz w:val="24"/>
          <w:szCs w:val="24"/>
        </w:rPr>
        <w:t xml:space="preserve"> </w:t>
      </w:r>
      <w:r w:rsidRPr="009D080A">
        <w:rPr>
          <w:sz w:val="24"/>
          <w:szCs w:val="24"/>
        </w:rPr>
        <w:t>od</w:t>
      </w:r>
      <w:r w:rsidRPr="009D080A">
        <w:rPr>
          <w:spacing w:val="-3"/>
          <w:sz w:val="24"/>
          <w:szCs w:val="24"/>
        </w:rPr>
        <w:t xml:space="preserve"> </w:t>
      </w:r>
      <w:r w:rsidRPr="009D080A">
        <w:rPr>
          <w:sz w:val="24"/>
          <w:szCs w:val="24"/>
        </w:rPr>
        <w:t>Zmluvy</w:t>
      </w:r>
      <w:r w:rsidRPr="009D080A">
        <w:rPr>
          <w:spacing w:val="-11"/>
          <w:sz w:val="24"/>
          <w:szCs w:val="24"/>
        </w:rPr>
        <w:t xml:space="preserve"> </w:t>
      </w:r>
      <w:r w:rsidRPr="009D080A">
        <w:rPr>
          <w:sz w:val="24"/>
          <w:szCs w:val="24"/>
        </w:rPr>
        <w:t>nie</w:t>
      </w:r>
      <w:r w:rsidRPr="009D080A">
        <w:rPr>
          <w:spacing w:val="-2"/>
          <w:sz w:val="24"/>
          <w:szCs w:val="24"/>
        </w:rPr>
        <w:t xml:space="preserve"> </w:t>
      </w:r>
      <w:r w:rsidRPr="009D080A">
        <w:rPr>
          <w:sz w:val="24"/>
          <w:szCs w:val="24"/>
        </w:rPr>
        <w:t>sú dotknuté nároky Zmluvných strán na Zmluvnú pokutu a náhradu škody.</w:t>
      </w:r>
    </w:p>
    <w:p w14:paraId="671D1653" w14:textId="064B8CEC" w:rsidR="00947F26" w:rsidRPr="009D080A" w:rsidRDefault="00C46561" w:rsidP="00521655">
      <w:pPr>
        <w:pStyle w:val="Odsekzoznamu"/>
        <w:numPr>
          <w:ilvl w:val="1"/>
          <w:numId w:val="3"/>
        </w:numPr>
        <w:tabs>
          <w:tab w:val="left" w:pos="838"/>
        </w:tabs>
        <w:spacing w:before="0" w:after="240" w:line="276" w:lineRule="auto"/>
        <w:ind w:right="115"/>
        <w:rPr>
          <w:sz w:val="24"/>
          <w:szCs w:val="24"/>
        </w:rPr>
      </w:pPr>
      <w:r w:rsidRPr="009D080A">
        <w:rPr>
          <w:sz w:val="24"/>
          <w:szCs w:val="24"/>
        </w:rPr>
        <w:t>Ak vzniklo právo na poistné plnenie a ktorákoľvek zmluvná strana následne využije svoje právo odstúpiť od Zmluvy, je Poisťovateľ povinný poskytnúť poistné plnenie podľa bodu 9.3 Zmluvy a podmienok dohodnutých v Zmluve.</w:t>
      </w:r>
    </w:p>
    <w:p w14:paraId="6C8806C0" w14:textId="77777777" w:rsidR="00521655" w:rsidRPr="009D080A" w:rsidRDefault="00521655">
      <w:pPr>
        <w:pStyle w:val="Nadpis2"/>
        <w:ind w:left="3375" w:right="3176" w:firstLine="825"/>
        <w:jc w:val="left"/>
      </w:pPr>
    </w:p>
    <w:p w14:paraId="2848D1C4" w14:textId="77777777" w:rsidR="00F344F2" w:rsidRPr="009D080A" w:rsidRDefault="00F344F2">
      <w:pPr>
        <w:pStyle w:val="Nadpis2"/>
        <w:ind w:left="3375" w:right="3176" w:firstLine="825"/>
        <w:jc w:val="left"/>
      </w:pPr>
    </w:p>
    <w:p w14:paraId="62736F2B" w14:textId="77777777" w:rsidR="00F344F2" w:rsidRPr="009D080A" w:rsidRDefault="00C46561" w:rsidP="00F344F2">
      <w:pPr>
        <w:pStyle w:val="Nadpis2"/>
        <w:spacing w:line="276" w:lineRule="auto"/>
        <w:ind w:left="0" w:right="-45" w:firstLine="28"/>
      </w:pPr>
      <w:r w:rsidRPr="009D080A">
        <w:t>Článok 18</w:t>
      </w:r>
    </w:p>
    <w:p w14:paraId="0E9CFDD1" w14:textId="5FF46D2D" w:rsidR="00947F26" w:rsidRPr="009D080A" w:rsidRDefault="00C52157" w:rsidP="00F344F2">
      <w:pPr>
        <w:pStyle w:val="Nadpis2"/>
        <w:spacing w:after="240" w:line="276" w:lineRule="auto"/>
        <w:ind w:left="0" w:right="-46" w:firstLine="27"/>
      </w:pPr>
      <w:r w:rsidRPr="009D080A">
        <w:t>Spracúvanie</w:t>
      </w:r>
      <w:r w:rsidR="00C46561" w:rsidRPr="009D080A">
        <w:rPr>
          <w:spacing w:val="-15"/>
        </w:rPr>
        <w:t xml:space="preserve"> </w:t>
      </w:r>
      <w:r w:rsidR="00C46561" w:rsidRPr="009D080A">
        <w:t>osobných</w:t>
      </w:r>
      <w:r w:rsidR="00C46561" w:rsidRPr="009D080A">
        <w:rPr>
          <w:spacing w:val="-15"/>
        </w:rPr>
        <w:t xml:space="preserve"> </w:t>
      </w:r>
      <w:r w:rsidR="00C46561" w:rsidRPr="009D080A">
        <w:t>údajov</w:t>
      </w:r>
    </w:p>
    <w:p w14:paraId="37C1FE83" w14:textId="7401C774" w:rsidR="00947F26" w:rsidRPr="009D080A" w:rsidRDefault="00C46561" w:rsidP="00521655">
      <w:pPr>
        <w:pStyle w:val="Odsekzoznamu"/>
        <w:numPr>
          <w:ilvl w:val="1"/>
          <w:numId w:val="2"/>
        </w:numPr>
        <w:tabs>
          <w:tab w:val="left" w:pos="838"/>
        </w:tabs>
        <w:spacing w:before="0" w:after="240" w:line="276" w:lineRule="auto"/>
        <w:ind w:right="111"/>
        <w:rPr>
          <w:sz w:val="24"/>
          <w:szCs w:val="24"/>
        </w:rPr>
      </w:pPr>
      <w:r w:rsidRPr="009D080A">
        <w:rPr>
          <w:sz w:val="24"/>
          <w:szCs w:val="24"/>
        </w:rPr>
        <w:lastRenderedPageBreak/>
        <w:t>Poisťovateľ</w:t>
      </w:r>
      <w:r w:rsidRPr="009D080A">
        <w:rPr>
          <w:spacing w:val="-6"/>
          <w:sz w:val="24"/>
          <w:szCs w:val="24"/>
        </w:rPr>
        <w:t xml:space="preserve"> </w:t>
      </w:r>
      <w:r w:rsidRPr="009D080A">
        <w:rPr>
          <w:sz w:val="24"/>
          <w:szCs w:val="24"/>
        </w:rPr>
        <w:t>je</w:t>
      </w:r>
      <w:r w:rsidRPr="009D080A">
        <w:rPr>
          <w:spacing w:val="-4"/>
          <w:sz w:val="24"/>
          <w:szCs w:val="24"/>
        </w:rPr>
        <w:t xml:space="preserve"> </w:t>
      </w:r>
      <w:r w:rsidRPr="009D080A">
        <w:rPr>
          <w:sz w:val="24"/>
          <w:szCs w:val="24"/>
        </w:rPr>
        <w:t>prevádzkovateľom</w:t>
      </w:r>
      <w:r w:rsidRPr="009D080A">
        <w:rPr>
          <w:spacing w:val="-3"/>
          <w:sz w:val="24"/>
          <w:szCs w:val="24"/>
        </w:rPr>
        <w:t xml:space="preserve"> </w:t>
      </w:r>
      <w:r w:rsidRPr="009D080A">
        <w:rPr>
          <w:sz w:val="24"/>
          <w:szCs w:val="24"/>
        </w:rPr>
        <w:t>podľa</w:t>
      </w:r>
      <w:r w:rsidRPr="009D080A">
        <w:rPr>
          <w:spacing w:val="-6"/>
          <w:sz w:val="24"/>
          <w:szCs w:val="24"/>
        </w:rPr>
        <w:t xml:space="preserve"> </w:t>
      </w:r>
      <w:r w:rsidRPr="009D080A">
        <w:rPr>
          <w:sz w:val="24"/>
          <w:szCs w:val="24"/>
        </w:rPr>
        <w:t>čl.</w:t>
      </w:r>
      <w:r w:rsidRPr="009D080A">
        <w:rPr>
          <w:spacing w:val="-6"/>
          <w:sz w:val="24"/>
          <w:szCs w:val="24"/>
        </w:rPr>
        <w:t xml:space="preserve"> </w:t>
      </w:r>
      <w:r w:rsidRPr="009D080A">
        <w:rPr>
          <w:sz w:val="24"/>
          <w:szCs w:val="24"/>
        </w:rPr>
        <w:t>4</w:t>
      </w:r>
      <w:r w:rsidRPr="009D080A">
        <w:rPr>
          <w:spacing w:val="-3"/>
          <w:sz w:val="24"/>
          <w:szCs w:val="24"/>
        </w:rPr>
        <w:t xml:space="preserve"> </w:t>
      </w:r>
      <w:r w:rsidRPr="009D080A">
        <w:rPr>
          <w:sz w:val="24"/>
          <w:szCs w:val="24"/>
        </w:rPr>
        <w:t>ods.</w:t>
      </w:r>
      <w:r w:rsidRPr="009D080A">
        <w:rPr>
          <w:spacing w:val="-3"/>
          <w:sz w:val="24"/>
          <w:szCs w:val="24"/>
        </w:rPr>
        <w:t xml:space="preserve"> </w:t>
      </w:r>
      <w:r w:rsidRPr="009D080A">
        <w:rPr>
          <w:sz w:val="24"/>
          <w:szCs w:val="24"/>
        </w:rPr>
        <w:t>7</w:t>
      </w:r>
      <w:r w:rsidRPr="009D080A">
        <w:rPr>
          <w:spacing w:val="-6"/>
          <w:sz w:val="24"/>
          <w:szCs w:val="24"/>
        </w:rPr>
        <w:t xml:space="preserve"> </w:t>
      </w:r>
      <w:r w:rsidR="00C52157" w:rsidRPr="009D080A">
        <w:rPr>
          <w:sz w:val="24"/>
          <w:szCs w:val="24"/>
        </w:rPr>
        <w:t>GDPR</w:t>
      </w:r>
      <w:r w:rsidRPr="009D080A">
        <w:rPr>
          <w:spacing w:val="-7"/>
          <w:sz w:val="24"/>
          <w:szCs w:val="24"/>
        </w:rPr>
        <w:t xml:space="preserve"> </w:t>
      </w:r>
      <w:r w:rsidRPr="009D080A">
        <w:rPr>
          <w:sz w:val="24"/>
          <w:szCs w:val="24"/>
        </w:rPr>
        <w:t>a</w:t>
      </w:r>
      <w:r w:rsidRPr="009D080A">
        <w:rPr>
          <w:spacing w:val="-7"/>
          <w:sz w:val="24"/>
          <w:szCs w:val="24"/>
        </w:rPr>
        <w:t xml:space="preserve"> </w:t>
      </w:r>
      <w:r w:rsidRPr="009D080A">
        <w:rPr>
          <w:sz w:val="24"/>
          <w:szCs w:val="24"/>
        </w:rPr>
        <w:t>spracúva</w:t>
      </w:r>
      <w:r w:rsidRPr="009D080A">
        <w:rPr>
          <w:spacing w:val="-7"/>
          <w:sz w:val="24"/>
          <w:szCs w:val="24"/>
        </w:rPr>
        <w:t xml:space="preserve"> </w:t>
      </w:r>
      <w:r w:rsidRPr="009D080A">
        <w:rPr>
          <w:sz w:val="24"/>
          <w:szCs w:val="24"/>
        </w:rPr>
        <w:t>osobné</w:t>
      </w:r>
      <w:r w:rsidRPr="009D080A">
        <w:rPr>
          <w:spacing w:val="-7"/>
          <w:sz w:val="24"/>
          <w:szCs w:val="24"/>
        </w:rPr>
        <w:t xml:space="preserve"> </w:t>
      </w:r>
      <w:r w:rsidRPr="009D080A">
        <w:rPr>
          <w:sz w:val="24"/>
          <w:szCs w:val="24"/>
        </w:rPr>
        <w:t>údaje</w:t>
      </w:r>
      <w:r w:rsidRPr="009D080A">
        <w:rPr>
          <w:spacing w:val="-7"/>
          <w:sz w:val="24"/>
          <w:szCs w:val="24"/>
        </w:rPr>
        <w:t xml:space="preserve"> </w:t>
      </w:r>
      <w:r w:rsidRPr="009D080A">
        <w:rPr>
          <w:sz w:val="24"/>
          <w:szCs w:val="24"/>
        </w:rPr>
        <w:t>poistených na účely identifikácie klientov a ich zástupcov a zachovania možnosti následnej kontroly</w:t>
      </w:r>
      <w:r w:rsidRPr="009D080A">
        <w:rPr>
          <w:spacing w:val="-15"/>
          <w:sz w:val="24"/>
          <w:szCs w:val="24"/>
        </w:rPr>
        <w:t xml:space="preserve"> </w:t>
      </w:r>
      <w:r w:rsidRPr="009D080A">
        <w:rPr>
          <w:sz w:val="24"/>
          <w:szCs w:val="24"/>
        </w:rPr>
        <w:t>tejto</w:t>
      </w:r>
      <w:r w:rsidRPr="009D080A">
        <w:rPr>
          <w:spacing w:val="-12"/>
          <w:sz w:val="24"/>
          <w:szCs w:val="24"/>
        </w:rPr>
        <w:t xml:space="preserve"> </w:t>
      </w:r>
      <w:r w:rsidRPr="009D080A">
        <w:rPr>
          <w:sz w:val="24"/>
          <w:szCs w:val="24"/>
        </w:rPr>
        <w:t>identifikácie,</w:t>
      </w:r>
      <w:r w:rsidRPr="009D080A">
        <w:rPr>
          <w:spacing w:val="-11"/>
          <w:sz w:val="24"/>
          <w:szCs w:val="24"/>
        </w:rPr>
        <w:t xml:space="preserve"> </w:t>
      </w:r>
      <w:r w:rsidRPr="009D080A">
        <w:rPr>
          <w:sz w:val="24"/>
          <w:szCs w:val="24"/>
        </w:rPr>
        <w:t>na</w:t>
      </w:r>
      <w:r w:rsidRPr="009D080A">
        <w:rPr>
          <w:spacing w:val="-10"/>
          <w:sz w:val="24"/>
          <w:szCs w:val="24"/>
        </w:rPr>
        <w:t xml:space="preserve"> </w:t>
      </w:r>
      <w:r w:rsidRPr="009D080A">
        <w:rPr>
          <w:sz w:val="24"/>
          <w:szCs w:val="24"/>
        </w:rPr>
        <w:t>účely</w:t>
      </w:r>
      <w:r w:rsidRPr="009D080A">
        <w:rPr>
          <w:spacing w:val="-13"/>
          <w:sz w:val="24"/>
          <w:szCs w:val="24"/>
        </w:rPr>
        <w:t xml:space="preserve"> </w:t>
      </w:r>
      <w:r w:rsidRPr="009D080A">
        <w:rPr>
          <w:sz w:val="24"/>
          <w:szCs w:val="24"/>
        </w:rPr>
        <w:t>uzatvárania</w:t>
      </w:r>
      <w:r w:rsidRPr="009D080A">
        <w:rPr>
          <w:spacing w:val="-11"/>
          <w:sz w:val="24"/>
          <w:szCs w:val="24"/>
        </w:rPr>
        <w:t xml:space="preserve"> </w:t>
      </w:r>
      <w:r w:rsidRPr="009D080A">
        <w:rPr>
          <w:sz w:val="24"/>
          <w:szCs w:val="24"/>
        </w:rPr>
        <w:t>poistných</w:t>
      </w:r>
      <w:r w:rsidRPr="009D080A">
        <w:rPr>
          <w:spacing w:val="-11"/>
          <w:sz w:val="24"/>
          <w:szCs w:val="24"/>
        </w:rPr>
        <w:t xml:space="preserve"> </w:t>
      </w:r>
      <w:r w:rsidRPr="009D080A">
        <w:rPr>
          <w:sz w:val="24"/>
          <w:szCs w:val="24"/>
        </w:rPr>
        <w:t>zmlúv</w:t>
      </w:r>
      <w:r w:rsidRPr="009D080A">
        <w:rPr>
          <w:spacing w:val="-11"/>
          <w:sz w:val="24"/>
          <w:szCs w:val="24"/>
        </w:rPr>
        <w:t xml:space="preserve"> </w:t>
      </w:r>
      <w:r w:rsidRPr="009D080A">
        <w:rPr>
          <w:sz w:val="24"/>
          <w:szCs w:val="24"/>
        </w:rPr>
        <w:t>a</w:t>
      </w:r>
      <w:r w:rsidRPr="009D080A">
        <w:rPr>
          <w:spacing w:val="-10"/>
          <w:sz w:val="24"/>
          <w:szCs w:val="24"/>
        </w:rPr>
        <w:t xml:space="preserve"> </w:t>
      </w:r>
      <w:r w:rsidRPr="009D080A">
        <w:rPr>
          <w:sz w:val="24"/>
          <w:szCs w:val="24"/>
        </w:rPr>
        <w:t>správy</w:t>
      </w:r>
      <w:r w:rsidRPr="009D080A">
        <w:rPr>
          <w:spacing w:val="-11"/>
          <w:sz w:val="24"/>
          <w:szCs w:val="24"/>
        </w:rPr>
        <w:t xml:space="preserve"> </w:t>
      </w:r>
      <w:r w:rsidRPr="009D080A">
        <w:rPr>
          <w:sz w:val="24"/>
          <w:szCs w:val="24"/>
        </w:rPr>
        <w:t>poistenia,</w:t>
      </w:r>
      <w:r w:rsidRPr="009D080A">
        <w:rPr>
          <w:spacing w:val="-11"/>
          <w:sz w:val="24"/>
          <w:szCs w:val="24"/>
        </w:rPr>
        <w:t xml:space="preserve"> </w:t>
      </w:r>
      <w:r w:rsidRPr="009D080A">
        <w:rPr>
          <w:sz w:val="24"/>
          <w:szCs w:val="24"/>
        </w:rPr>
        <w:t>na účely</w:t>
      </w:r>
      <w:r w:rsidRPr="009D080A">
        <w:rPr>
          <w:spacing w:val="-14"/>
          <w:sz w:val="24"/>
          <w:szCs w:val="24"/>
        </w:rPr>
        <w:t xml:space="preserve"> </w:t>
      </w:r>
      <w:r w:rsidRPr="009D080A">
        <w:rPr>
          <w:sz w:val="24"/>
          <w:szCs w:val="24"/>
        </w:rPr>
        <w:t>likvidácie</w:t>
      </w:r>
      <w:r w:rsidRPr="009D080A">
        <w:rPr>
          <w:spacing w:val="-8"/>
          <w:sz w:val="24"/>
          <w:szCs w:val="24"/>
        </w:rPr>
        <w:t xml:space="preserve"> </w:t>
      </w:r>
      <w:r w:rsidRPr="009D080A">
        <w:rPr>
          <w:sz w:val="24"/>
          <w:szCs w:val="24"/>
        </w:rPr>
        <w:t>poistných</w:t>
      </w:r>
      <w:r w:rsidRPr="009D080A">
        <w:rPr>
          <w:spacing w:val="-10"/>
          <w:sz w:val="24"/>
          <w:szCs w:val="24"/>
        </w:rPr>
        <w:t xml:space="preserve"> </w:t>
      </w:r>
      <w:r w:rsidRPr="009D080A">
        <w:rPr>
          <w:sz w:val="24"/>
          <w:szCs w:val="24"/>
        </w:rPr>
        <w:t>udalostí</w:t>
      </w:r>
      <w:r w:rsidRPr="009D080A">
        <w:rPr>
          <w:spacing w:val="-7"/>
          <w:sz w:val="24"/>
          <w:szCs w:val="24"/>
        </w:rPr>
        <w:t xml:space="preserve"> </w:t>
      </w:r>
      <w:r w:rsidRPr="009D080A">
        <w:rPr>
          <w:sz w:val="24"/>
          <w:szCs w:val="24"/>
        </w:rPr>
        <w:t>alebo</w:t>
      </w:r>
      <w:r w:rsidRPr="009D080A">
        <w:rPr>
          <w:spacing w:val="-10"/>
          <w:sz w:val="24"/>
          <w:szCs w:val="24"/>
        </w:rPr>
        <w:t xml:space="preserve"> </w:t>
      </w:r>
      <w:r w:rsidRPr="009D080A">
        <w:rPr>
          <w:sz w:val="24"/>
          <w:szCs w:val="24"/>
        </w:rPr>
        <w:t>škodových</w:t>
      </w:r>
      <w:r w:rsidRPr="009D080A">
        <w:rPr>
          <w:spacing w:val="-12"/>
          <w:sz w:val="24"/>
          <w:szCs w:val="24"/>
        </w:rPr>
        <w:t xml:space="preserve"> </w:t>
      </w:r>
      <w:r w:rsidRPr="009D080A">
        <w:rPr>
          <w:sz w:val="24"/>
          <w:szCs w:val="24"/>
        </w:rPr>
        <w:t>udalostí</w:t>
      </w:r>
      <w:r w:rsidRPr="009D080A">
        <w:rPr>
          <w:spacing w:val="-7"/>
          <w:sz w:val="24"/>
          <w:szCs w:val="24"/>
        </w:rPr>
        <w:t xml:space="preserve"> </w:t>
      </w:r>
      <w:r w:rsidRPr="009D080A">
        <w:rPr>
          <w:sz w:val="24"/>
          <w:szCs w:val="24"/>
        </w:rPr>
        <w:t>zo</w:t>
      </w:r>
      <w:r w:rsidRPr="009D080A">
        <w:rPr>
          <w:spacing w:val="-10"/>
          <w:sz w:val="24"/>
          <w:szCs w:val="24"/>
        </w:rPr>
        <w:t xml:space="preserve"> </w:t>
      </w:r>
      <w:r w:rsidRPr="009D080A">
        <w:rPr>
          <w:sz w:val="24"/>
          <w:szCs w:val="24"/>
        </w:rPr>
        <w:t>strany</w:t>
      </w:r>
      <w:r w:rsidRPr="009D080A">
        <w:rPr>
          <w:spacing w:val="-14"/>
          <w:sz w:val="24"/>
          <w:szCs w:val="24"/>
        </w:rPr>
        <w:t xml:space="preserve"> </w:t>
      </w:r>
      <w:r w:rsidRPr="009D080A">
        <w:rPr>
          <w:sz w:val="24"/>
          <w:szCs w:val="24"/>
        </w:rPr>
        <w:t>Poisťovateľa,</w:t>
      </w:r>
      <w:r w:rsidRPr="009D080A">
        <w:rPr>
          <w:spacing w:val="-9"/>
          <w:sz w:val="24"/>
          <w:szCs w:val="24"/>
        </w:rPr>
        <w:t xml:space="preserve"> </w:t>
      </w:r>
      <w:r w:rsidRPr="009D080A">
        <w:rPr>
          <w:sz w:val="24"/>
          <w:szCs w:val="24"/>
        </w:rPr>
        <w:t>na účel</w:t>
      </w:r>
      <w:r w:rsidRPr="009D080A">
        <w:rPr>
          <w:spacing w:val="-15"/>
          <w:sz w:val="24"/>
          <w:szCs w:val="24"/>
        </w:rPr>
        <w:t xml:space="preserve"> </w:t>
      </w:r>
      <w:r w:rsidRPr="009D080A">
        <w:rPr>
          <w:sz w:val="24"/>
          <w:szCs w:val="24"/>
        </w:rPr>
        <w:t>ochrany</w:t>
      </w:r>
      <w:r w:rsidRPr="009D080A">
        <w:rPr>
          <w:spacing w:val="-15"/>
          <w:sz w:val="24"/>
          <w:szCs w:val="24"/>
        </w:rPr>
        <w:t xml:space="preserve"> </w:t>
      </w:r>
      <w:r w:rsidRPr="009D080A">
        <w:rPr>
          <w:sz w:val="24"/>
          <w:szCs w:val="24"/>
        </w:rPr>
        <w:t>a</w:t>
      </w:r>
      <w:r w:rsidRPr="009D080A">
        <w:rPr>
          <w:spacing w:val="-13"/>
          <w:sz w:val="24"/>
          <w:szCs w:val="24"/>
        </w:rPr>
        <w:t xml:space="preserve"> </w:t>
      </w:r>
      <w:r w:rsidRPr="009D080A">
        <w:rPr>
          <w:sz w:val="24"/>
          <w:szCs w:val="24"/>
        </w:rPr>
        <w:t>domáhania</w:t>
      </w:r>
      <w:r w:rsidRPr="009D080A">
        <w:rPr>
          <w:spacing w:val="-12"/>
          <w:sz w:val="24"/>
          <w:szCs w:val="24"/>
        </w:rPr>
        <w:t xml:space="preserve"> </w:t>
      </w:r>
      <w:r w:rsidRPr="009D080A">
        <w:rPr>
          <w:sz w:val="24"/>
          <w:szCs w:val="24"/>
        </w:rPr>
        <w:t>sa</w:t>
      </w:r>
      <w:r w:rsidRPr="009D080A">
        <w:rPr>
          <w:spacing w:val="-12"/>
          <w:sz w:val="24"/>
          <w:szCs w:val="24"/>
        </w:rPr>
        <w:t xml:space="preserve"> </w:t>
      </w:r>
      <w:r w:rsidRPr="009D080A">
        <w:rPr>
          <w:sz w:val="24"/>
          <w:szCs w:val="24"/>
        </w:rPr>
        <w:t>práv</w:t>
      </w:r>
      <w:r w:rsidRPr="009D080A">
        <w:rPr>
          <w:spacing w:val="-12"/>
          <w:sz w:val="24"/>
          <w:szCs w:val="24"/>
        </w:rPr>
        <w:t xml:space="preserve"> </w:t>
      </w:r>
      <w:r w:rsidRPr="009D080A">
        <w:rPr>
          <w:sz w:val="24"/>
          <w:szCs w:val="24"/>
        </w:rPr>
        <w:t>Poisťovateľa</w:t>
      </w:r>
      <w:r w:rsidRPr="009D080A">
        <w:rPr>
          <w:spacing w:val="-12"/>
          <w:sz w:val="24"/>
          <w:szCs w:val="24"/>
        </w:rPr>
        <w:t xml:space="preserve"> </w:t>
      </w:r>
      <w:r w:rsidRPr="009D080A">
        <w:rPr>
          <w:sz w:val="24"/>
          <w:szCs w:val="24"/>
        </w:rPr>
        <w:t>a</w:t>
      </w:r>
      <w:r w:rsidRPr="009D080A">
        <w:rPr>
          <w:spacing w:val="-14"/>
          <w:sz w:val="24"/>
          <w:szCs w:val="24"/>
        </w:rPr>
        <w:t xml:space="preserve"> </w:t>
      </w:r>
      <w:r w:rsidRPr="009D080A">
        <w:rPr>
          <w:sz w:val="24"/>
          <w:szCs w:val="24"/>
        </w:rPr>
        <w:t>na</w:t>
      </w:r>
      <w:r w:rsidRPr="009D080A">
        <w:rPr>
          <w:spacing w:val="-12"/>
          <w:sz w:val="24"/>
          <w:szCs w:val="24"/>
        </w:rPr>
        <w:t xml:space="preserve"> </w:t>
      </w:r>
      <w:r w:rsidRPr="009D080A">
        <w:rPr>
          <w:sz w:val="24"/>
          <w:szCs w:val="24"/>
        </w:rPr>
        <w:t>ďalšie</w:t>
      </w:r>
      <w:r w:rsidRPr="009D080A">
        <w:rPr>
          <w:spacing w:val="-11"/>
          <w:sz w:val="24"/>
          <w:szCs w:val="24"/>
        </w:rPr>
        <w:t xml:space="preserve"> </w:t>
      </w:r>
      <w:r w:rsidRPr="009D080A">
        <w:rPr>
          <w:sz w:val="24"/>
          <w:szCs w:val="24"/>
        </w:rPr>
        <w:t>účely</w:t>
      </w:r>
      <w:r w:rsidRPr="009D080A">
        <w:rPr>
          <w:spacing w:val="-15"/>
          <w:sz w:val="24"/>
          <w:szCs w:val="24"/>
        </w:rPr>
        <w:t xml:space="preserve"> </w:t>
      </w:r>
      <w:r w:rsidRPr="009D080A">
        <w:rPr>
          <w:sz w:val="24"/>
          <w:szCs w:val="24"/>
        </w:rPr>
        <w:t>uvedené</w:t>
      </w:r>
      <w:r w:rsidRPr="009D080A">
        <w:rPr>
          <w:spacing w:val="-12"/>
          <w:sz w:val="24"/>
          <w:szCs w:val="24"/>
        </w:rPr>
        <w:t xml:space="preserve"> </w:t>
      </w:r>
      <w:r w:rsidRPr="009D080A">
        <w:rPr>
          <w:sz w:val="24"/>
          <w:szCs w:val="24"/>
        </w:rPr>
        <w:t>v</w:t>
      </w:r>
      <w:r w:rsidRPr="009D080A">
        <w:rPr>
          <w:spacing w:val="-10"/>
          <w:sz w:val="24"/>
          <w:szCs w:val="24"/>
        </w:rPr>
        <w:t xml:space="preserve"> </w:t>
      </w:r>
      <w:r w:rsidRPr="009D080A">
        <w:rPr>
          <w:sz w:val="24"/>
          <w:szCs w:val="24"/>
        </w:rPr>
        <w:t>§</w:t>
      </w:r>
      <w:r w:rsidRPr="009D080A">
        <w:rPr>
          <w:spacing w:val="-12"/>
          <w:sz w:val="24"/>
          <w:szCs w:val="24"/>
        </w:rPr>
        <w:t xml:space="preserve"> </w:t>
      </w:r>
      <w:r w:rsidRPr="009D080A">
        <w:rPr>
          <w:sz w:val="24"/>
          <w:szCs w:val="24"/>
        </w:rPr>
        <w:t>78</w:t>
      </w:r>
      <w:r w:rsidRPr="009D080A">
        <w:rPr>
          <w:spacing w:val="-12"/>
          <w:sz w:val="24"/>
          <w:szCs w:val="24"/>
        </w:rPr>
        <w:t xml:space="preserve"> </w:t>
      </w:r>
      <w:r w:rsidRPr="009D080A">
        <w:rPr>
          <w:sz w:val="24"/>
          <w:szCs w:val="24"/>
        </w:rPr>
        <w:t>zákona č. 39/2015 Z. z. o poisťovníctve a o zmene a</w:t>
      </w:r>
      <w:r w:rsidRPr="009D080A">
        <w:rPr>
          <w:spacing w:val="-2"/>
          <w:sz w:val="24"/>
          <w:szCs w:val="24"/>
        </w:rPr>
        <w:t xml:space="preserve"> </w:t>
      </w:r>
      <w:r w:rsidRPr="009D080A">
        <w:rPr>
          <w:sz w:val="24"/>
          <w:szCs w:val="24"/>
        </w:rPr>
        <w:t>doplnení niektorých zákonov v znení neskorších predpisov (ďalej ako „zákon o poisťovníctve“).</w:t>
      </w:r>
    </w:p>
    <w:p w14:paraId="284DBB49" w14:textId="77777777" w:rsidR="00947F26" w:rsidRPr="009D080A" w:rsidRDefault="00C46561" w:rsidP="00521655">
      <w:pPr>
        <w:pStyle w:val="Odsekzoznamu"/>
        <w:numPr>
          <w:ilvl w:val="1"/>
          <w:numId w:val="2"/>
        </w:numPr>
        <w:tabs>
          <w:tab w:val="left" w:pos="838"/>
        </w:tabs>
        <w:spacing w:before="0" w:after="240" w:line="276" w:lineRule="auto"/>
        <w:ind w:right="112"/>
        <w:rPr>
          <w:sz w:val="24"/>
          <w:szCs w:val="24"/>
        </w:rPr>
      </w:pPr>
      <w:r w:rsidRPr="009D080A">
        <w:rPr>
          <w:sz w:val="24"/>
          <w:szCs w:val="24"/>
        </w:rPr>
        <w:t>Na účely uvedené v bode 18.1 je Poistník ako klient povinný Poisťovateľovi na jeho žiadosť</w:t>
      </w:r>
      <w:r w:rsidRPr="009D080A">
        <w:rPr>
          <w:spacing w:val="-11"/>
          <w:sz w:val="24"/>
          <w:szCs w:val="24"/>
        </w:rPr>
        <w:t xml:space="preserve"> </w:t>
      </w:r>
      <w:r w:rsidRPr="009D080A">
        <w:rPr>
          <w:sz w:val="24"/>
          <w:szCs w:val="24"/>
        </w:rPr>
        <w:t>poskytnúť</w:t>
      </w:r>
      <w:r w:rsidRPr="009D080A">
        <w:rPr>
          <w:spacing w:val="-8"/>
          <w:sz w:val="24"/>
          <w:szCs w:val="24"/>
        </w:rPr>
        <w:t xml:space="preserve"> </w:t>
      </w:r>
      <w:r w:rsidRPr="009D080A">
        <w:rPr>
          <w:sz w:val="24"/>
          <w:szCs w:val="24"/>
        </w:rPr>
        <w:t>údaje</w:t>
      </w:r>
      <w:r w:rsidRPr="009D080A">
        <w:rPr>
          <w:spacing w:val="-11"/>
          <w:sz w:val="24"/>
          <w:szCs w:val="24"/>
        </w:rPr>
        <w:t xml:space="preserve"> </w:t>
      </w:r>
      <w:r w:rsidRPr="009D080A">
        <w:rPr>
          <w:sz w:val="24"/>
          <w:szCs w:val="24"/>
        </w:rPr>
        <w:t>podľa</w:t>
      </w:r>
      <w:r w:rsidRPr="009D080A">
        <w:rPr>
          <w:spacing w:val="-11"/>
          <w:sz w:val="24"/>
          <w:szCs w:val="24"/>
        </w:rPr>
        <w:t xml:space="preserve"> </w:t>
      </w:r>
      <w:r w:rsidRPr="009D080A">
        <w:rPr>
          <w:sz w:val="24"/>
          <w:szCs w:val="24"/>
        </w:rPr>
        <w:t>§</w:t>
      </w:r>
      <w:r w:rsidRPr="009D080A">
        <w:rPr>
          <w:spacing w:val="-11"/>
          <w:sz w:val="24"/>
          <w:szCs w:val="24"/>
        </w:rPr>
        <w:t xml:space="preserve"> </w:t>
      </w:r>
      <w:r w:rsidRPr="009D080A">
        <w:rPr>
          <w:sz w:val="24"/>
          <w:szCs w:val="24"/>
        </w:rPr>
        <w:t>78</w:t>
      </w:r>
      <w:r w:rsidRPr="009D080A">
        <w:rPr>
          <w:spacing w:val="-11"/>
          <w:sz w:val="24"/>
          <w:szCs w:val="24"/>
        </w:rPr>
        <w:t xml:space="preserve"> </w:t>
      </w:r>
      <w:r w:rsidRPr="009D080A">
        <w:rPr>
          <w:sz w:val="24"/>
          <w:szCs w:val="24"/>
        </w:rPr>
        <w:t>ods.</w:t>
      </w:r>
      <w:r w:rsidRPr="009D080A">
        <w:rPr>
          <w:spacing w:val="-13"/>
          <w:sz w:val="24"/>
          <w:szCs w:val="24"/>
        </w:rPr>
        <w:t xml:space="preserve"> </w:t>
      </w:r>
      <w:r w:rsidRPr="009D080A">
        <w:rPr>
          <w:sz w:val="24"/>
          <w:szCs w:val="24"/>
        </w:rPr>
        <w:t>1</w:t>
      </w:r>
      <w:r w:rsidRPr="009D080A">
        <w:rPr>
          <w:spacing w:val="-13"/>
          <w:sz w:val="24"/>
          <w:szCs w:val="24"/>
        </w:rPr>
        <w:t xml:space="preserve"> </w:t>
      </w:r>
      <w:r w:rsidRPr="009D080A">
        <w:rPr>
          <w:sz w:val="24"/>
          <w:szCs w:val="24"/>
        </w:rPr>
        <w:t>zákona</w:t>
      </w:r>
      <w:r w:rsidRPr="009D080A">
        <w:rPr>
          <w:spacing w:val="-13"/>
          <w:sz w:val="24"/>
          <w:szCs w:val="24"/>
        </w:rPr>
        <w:t xml:space="preserve"> </w:t>
      </w:r>
      <w:r w:rsidRPr="009D080A">
        <w:rPr>
          <w:sz w:val="24"/>
          <w:szCs w:val="24"/>
        </w:rPr>
        <w:t>o</w:t>
      </w:r>
      <w:r w:rsidRPr="009D080A">
        <w:rPr>
          <w:spacing w:val="-11"/>
          <w:sz w:val="24"/>
          <w:szCs w:val="24"/>
        </w:rPr>
        <w:t xml:space="preserve"> </w:t>
      </w:r>
      <w:r w:rsidRPr="009D080A">
        <w:rPr>
          <w:sz w:val="24"/>
          <w:szCs w:val="24"/>
        </w:rPr>
        <w:t>poisťovníctve</w:t>
      </w:r>
      <w:r w:rsidRPr="009D080A">
        <w:rPr>
          <w:spacing w:val="-11"/>
          <w:sz w:val="24"/>
          <w:szCs w:val="24"/>
        </w:rPr>
        <w:t xml:space="preserve"> </w:t>
      </w:r>
      <w:r w:rsidRPr="009D080A">
        <w:rPr>
          <w:sz w:val="24"/>
          <w:szCs w:val="24"/>
        </w:rPr>
        <w:t>osobné</w:t>
      </w:r>
      <w:r w:rsidRPr="009D080A">
        <w:rPr>
          <w:spacing w:val="-13"/>
          <w:sz w:val="24"/>
          <w:szCs w:val="24"/>
        </w:rPr>
        <w:t xml:space="preserve"> </w:t>
      </w:r>
      <w:r w:rsidRPr="009D080A">
        <w:rPr>
          <w:sz w:val="24"/>
          <w:szCs w:val="24"/>
        </w:rPr>
        <w:t>údaje</w:t>
      </w:r>
      <w:r w:rsidRPr="009D080A">
        <w:rPr>
          <w:spacing w:val="-11"/>
          <w:sz w:val="24"/>
          <w:szCs w:val="24"/>
        </w:rPr>
        <w:t xml:space="preserve"> </w:t>
      </w:r>
      <w:r w:rsidRPr="009D080A">
        <w:rPr>
          <w:sz w:val="24"/>
          <w:szCs w:val="24"/>
        </w:rPr>
        <w:t>svojich zástupcov a poistených v rozsahu:</w:t>
      </w:r>
    </w:p>
    <w:p w14:paraId="4916B53D" w14:textId="77777777" w:rsidR="00947F26" w:rsidRPr="009D080A" w:rsidRDefault="00C46561" w:rsidP="00521655">
      <w:pPr>
        <w:pStyle w:val="Odsekzoznamu"/>
        <w:numPr>
          <w:ilvl w:val="2"/>
          <w:numId w:val="2"/>
        </w:numPr>
        <w:tabs>
          <w:tab w:val="left" w:pos="1250"/>
        </w:tabs>
        <w:spacing w:before="0" w:after="120" w:line="276" w:lineRule="auto"/>
        <w:ind w:left="1250" w:hanging="424"/>
        <w:rPr>
          <w:sz w:val="24"/>
          <w:szCs w:val="24"/>
        </w:rPr>
      </w:pPr>
      <w:r w:rsidRPr="009D080A">
        <w:rPr>
          <w:sz w:val="24"/>
          <w:szCs w:val="24"/>
        </w:rPr>
        <w:t>meno a</w:t>
      </w:r>
      <w:r w:rsidRPr="009D080A">
        <w:rPr>
          <w:spacing w:val="-3"/>
          <w:sz w:val="24"/>
          <w:szCs w:val="24"/>
        </w:rPr>
        <w:t xml:space="preserve"> </w:t>
      </w:r>
      <w:r w:rsidRPr="009D080A">
        <w:rPr>
          <w:spacing w:val="-2"/>
          <w:sz w:val="24"/>
          <w:szCs w:val="24"/>
        </w:rPr>
        <w:t>priezvisko,</w:t>
      </w:r>
    </w:p>
    <w:p w14:paraId="0733B736" w14:textId="77777777" w:rsidR="00947F26" w:rsidRPr="009D080A" w:rsidRDefault="00C46561" w:rsidP="00521655">
      <w:pPr>
        <w:pStyle w:val="Odsekzoznamu"/>
        <w:numPr>
          <w:ilvl w:val="2"/>
          <w:numId w:val="2"/>
        </w:numPr>
        <w:tabs>
          <w:tab w:val="left" w:pos="1249"/>
        </w:tabs>
        <w:spacing w:before="0" w:after="120" w:line="276" w:lineRule="auto"/>
        <w:ind w:left="1249" w:hanging="423"/>
        <w:rPr>
          <w:sz w:val="24"/>
          <w:szCs w:val="24"/>
        </w:rPr>
      </w:pPr>
      <w:r w:rsidRPr="009D080A">
        <w:rPr>
          <w:sz w:val="24"/>
          <w:szCs w:val="24"/>
        </w:rPr>
        <w:t>trvalý</w:t>
      </w:r>
      <w:r w:rsidRPr="009D080A">
        <w:rPr>
          <w:spacing w:val="-5"/>
          <w:sz w:val="24"/>
          <w:szCs w:val="24"/>
        </w:rPr>
        <w:t xml:space="preserve"> </w:t>
      </w:r>
      <w:r w:rsidRPr="009D080A">
        <w:rPr>
          <w:spacing w:val="-2"/>
          <w:sz w:val="24"/>
          <w:szCs w:val="24"/>
        </w:rPr>
        <w:t>pobyt,</w:t>
      </w:r>
    </w:p>
    <w:p w14:paraId="6608421F" w14:textId="77777777" w:rsidR="00947F26" w:rsidRPr="009D080A" w:rsidRDefault="00C46561" w:rsidP="00521655">
      <w:pPr>
        <w:pStyle w:val="Odsekzoznamu"/>
        <w:numPr>
          <w:ilvl w:val="2"/>
          <w:numId w:val="2"/>
        </w:numPr>
        <w:tabs>
          <w:tab w:val="left" w:pos="1250"/>
        </w:tabs>
        <w:spacing w:before="0" w:after="120" w:line="276" w:lineRule="auto"/>
        <w:ind w:left="1250" w:hanging="424"/>
        <w:rPr>
          <w:sz w:val="24"/>
          <w:szCs w:val="24"/>
        </w:rPr>
      </w:pPr>
      <w:r w:rsidRPr="009D080A">
        <w:rPr>
          <w:sz w:val="24"/>
          <w:szCs w:val="24"/>
        </w:rPr>
        <w:t>prechodný</w:t>
      </w:r>
      <w:r w:rsidRPr="009D080A">
        <w:rPr>
          <w:spacing w:val="-5"/>
          <w:sz w:val="24"/>
          <w:szCs w:val="24"/>
        </w:rPr>
        <w:t xml:space="preserve"> </w:t>
      </w:r>
      <w:r w:rsidRPr="009D080A">
        <w:rPr>
          <w:sz w:val="24"/>
          <w:szCs w:val="24"/>
        </w:rPr>
        <w:t>pobyt,</w:t>
      </w:r>
      <w:r w:rsidRPr="009D080A">
        <w:rPr>
          <w:spacing w:val="2"/>
          <w:sz w:val="24"/>
          <w:szCs w:val="24"/>
        </w:rPr>
        <w:t xml:space="preserve"> </w:t>
      </w:r>
      <w:r w:rsidRPr="009D080A">
        <w:rPr>
          <w:sz w:val="24"/>
          <w:szCs w:val="24"/>
        </w:rPr>
        <w:t>ak</w:t>
      </w:r>
      <w:r w:rsidRPr="009D080A">
        <w:rPr>
          <w:spacing w:val="-3"/>
          <w:sz w:val="24"/>
          <w:szCs w:val="24"/>
        </w:rPr>
        <w:t xml:space="preserve"> </w:t>
      </w:r>
      <w:r w:rsidRPr="009D080A">
        <w:rPr>
          <w:sz w:val="24"/>
          <w:szCs w:val="24"/>
        </w:rPr>
        <w:t>ho dotknutá</w:t>
      </w:r>
      <w:r w:rsidRPr="009D080A">
        <w:rPr>
          <w:spacing w:val="1"/>
          <w:sz w:val="24"/>
          <w:szCs w:val="24"/>
        </w:rPr>
        <w:t xml:space="preserve"> </w:t>
      </w:r>
      <w:r w:rsidRPr="009D080A">
        <w:rPr>
          <w:sz w:val="24"/>
          <w:szCs w:val="24"/>
        </w:rPr>
        <w:t>osoba</w:t>
      </w:r>
      <w:r w:rsidRPr="009D080A">
        <w:rPr>
          <w:spacing w:val="-2"/>
          <w:sz w:val="24"/>
          <w:szCs w:val="24"/>
        </w:rPr>
        <w:t xml:space="preserve"> </w:t>
      </w:r>
      <w:r w:rsidRPr="009D080A">
        <w:rPr>
          <w:spacing w:val="-5"/>
          <w:sz w:val="24"/>
          <w:szCs w:val="24"/>
        </w:rPr>
        <w:t>má,</w:t>
      </w:r>
    </w:p>
    <w:p w14:paraId="65DD7F3E" w14:textId="77777777" w:rsidR="00947F26" w:rsidRPr="009D080A" w:rsidRDefault="00C46561" w:rsidP="00521655">
      <w:pPr>
        <w:pStyle w:val="Odsekzoznamu"/>
        <w:numPr>
          <w:ilvl w:val="2"/>
          <w:numId w:val="2"/>
        </w:numPr>
        <w:tabs>
          <w:tab w:val="left" w:pos="1249"/>
        </w:tabs>
        <w:spacing w:before="0" w:after="120" w:line="276" w:lineRule="auto"/>
        <w:ind w:left="1249" w:hanging="423"/>
        <w:rPr>
          <w:sz w:val="24"/>
          <w:szCs w:val="24"/>
        </w:rPr>
      </w:pPr>
      <w:r w:rsidRPr="009D080A">
        <w:rPr>
          <w:sz w:val="24"/>
          <w:szCs w:val="24"/>
        </w:rPr>
        <w:t>rodné</w:t>
      </w:r>
      <w:r w:rsidRPr="009D080A">
        <w:rPr>
          <w:spacing w:val="-3"/>
          <w:sz w:val="24"/>
          <w:szCs w:val="24"/>
        </w:rPr>
        <w:t xml:space="preserve"> </w:t>
      </w:r>
      <w:r w:rsidRPr="009D080A">
        <w:rPr>
          <w:sz w:val="24"/>
          <w:szCs w:val="24"/>
        </w:rPr>
        <w:t xml:space="preserve">číslo, ak je </w:t>
      </w:r>
      <w:r w:rsidRPr="009D080A">
        <w:rPr>
          <w:spacing w:val="-2"/>
          <w:sz w:val="24"/>
          <w:szCs w:val="24"/>
        </w:rPr>
        <w:t>pridelené,</w:t>
      </w:r>
    </w:p>
    <w:p w14:paraId="7D676182" w14:textId="77777777" w:rsidR="00947F26" w:rsidRPr="009D080A" w:rsidRDefault="00C46561" w:rsidP="00521655">
      <w:pPr>
        <w:pStyle w:val="Odsekzoznamu"/>
        <w:numPr>
          <w:ilvl w:val="2"/>
          <w:numId w:val="2"/>
        </w:numPr>
        <w:tabs>
          <w:tab w:val="left" w:pos="1250"/>
        </w:tabs>
        <w:spacing w:before="0" w:after="120" w:line="276" w:lineRule="auto"/>
        <w:ind w:left="1250" w:hanging="424"/>
        <w:rPr>
          <w:sz w:val="24"/>
          <w:szCs w:val="24"/>
        </w:rPr>
      </w:pPr>
      <w:r w:rsidRPr="009D080A">
        <w:rPr>
          <w:sz w:val="24"/>
          <w:szCs w:val="24"/>
        </w:rPr>
        <w:t xml:space="preserve">dátum </w:t>
      </w:r>
      <w:r w:rsidRPr="009D080A">
        <w:rPr>
          <w:spacing w:val="-2"/>
          <w:sz w:val="24"/>
          <w:szCs w:val="24"/>
        </w:rPr>
        <w:t>narodenia,</w:t>
      </w:r>
    </w:p>
    <w:p w14:paraId="70FC99CF" w14:textId="77777777" w:rsidR="00947F26" w:rsidRPr="009D080A" w:rsidRDefault="00C46561" w:rsidP="00521655">
      <w:pPr>
        <w:pStyle w:val="Odsekzoznamu"/>
        <w:numPr>
          <w:ilvl w:val="2"/>
          <w:numId w:val="2"/>
        </w:numPr>
        <w:tabs>
          <w:tab w:val="left" w:pos="1251"/>
        </w:tabs>
        <w:spacing w:before="0" w:after="120" w:line="276" w:lineRule="auto"/>
        <w:rPr>
          <w:sz w:val="24"/>
          <w:szCs w:val="24"/>
        </w:rPr>
      </w:pPr>
      <w:r w:rsidRPr="009D080A">
        <w:rPr>
          <w:sz w:val="24"/>
          <w:szCs w:val="24"/>
        </w:rPr>
        <w:t>štátna</w:t>
      </w:r>
      <w:r w:rsidRPr="009D080A">
        <w:rPr>
          <w:spacing w:val="-2"/>
          <w:sz w:val="24"/>
          <w:szCs w:val="24"/>
        </w:rPr>
        <w:t xml:space="preserve"> príslušnosť,</w:t>
      </w:r>
    </w:p>
    <w:p w14:paraId="25A57F0F" w14:textId="77777777" w:rsidR="00947F26" w:rsidRPr="009D080A" w:rsidRDefault="00C46561" w:rsidP="00521655">
      <w:pPr>
        <w:pStyle w:val="Odsekzoznamu"/>
        <w:numPr>
          <w:ilvl w:val="2"/>
          <w:numId w:val="2"/>
        </w:numPr>
        <w:tabs>
          <w:tab w:val="left" w:pos="1251"/>
        </w:tabs>
        <w:spacing w:before="0" w:after="120" w:line="276" w:lineRule="auto"/>
        <w:rPr>
          <w:sz w:val="24"/>
          <w:szCs w:val="24"/>
        </w:rPr>
      </w:pPr>
      <w:r w:rsidRPr="009D080A">
        <w:rPr>
          <w:sz w:val="24"/>
          <w:szCs w:val="24"/>
        </w:rPr>
        <w:t>druh a</w:t>
      </w:r>
      <w:r w:rsidRPr="009D080A">
        <w:rPr>
          <w:spacing w:val="-3"/>
          <w:sz w:val="24"/>
          <w:szCs w:val="24"/>
        </w:rPr>
        <w:t xml:space="preserve"> </w:t>
      </w:r>
      <w:r w:rsidRPr="009D080A">
        <w:rPr>
          <w:sz w:val="24"/>
          <w:szCs w:val="24"/>
        </w:rPr>
        <w:t>číslo dokladu</w:t>
      </w:r>
      <w:r w:rsidRPr="009D080A">
        <w:rPr>
          <w:spacing w:val="1"/>
          <w:sz w:val="24"/>
          <w:szCs w:val="24"/>
        </w:rPr>
        <w:t xml:space="preserve"> </w:t>
      </w:r>
      <w:r w:rsidRPr="009D080A">
        <w:rPr>
          <w:spacing w:val="-2"/>
          <w:sz w:val="24"/>
          <w:szCs w:val="24"/>
        </w:rPr>
        <w:t>totožnosti,</w:t>
      </w:r>
    </w:p>
    <w:p w14:paraId="5908195F" w14:textId="77777777" w:rsidR="00947F26" w:rsidRPr="009D080A" w:rsidRDefault="00C46561" w:rsidP="00521655">
      <w:pPr>
        <w:pStyle w:val="Odsekzoznamu"/>
        <w:numPr>
          <w:ilvl w:val="2"/>
          <w:numId w:val="2"/>
        </w:numPr>
        <w:tabs>
          <w:tab w:val="left" w:pos="1249"/>
          <w:tab w:val="left" w:pos="1251"/>
        </w:tabs>
        <w:spacing w:before="0" w:after="120" w:line="276" w:lineRule="auto"/>
        <w:ind w:right="117"/>
        <w:rPr>
          <w:sz w:val="24"/>
          <w:szCs w:val="24"/>
        </w:rPr>
      </w:pPr>
      <w:r w:rsidRPr="009D080A">
        <w:rPr>
          <w:sz w:val="24"/>
          <w:szCs w:val="24"/>
        </w:rPr>
        <w:t>kontaktné</w:t>
      </w:r>
      <w:r w:rsidRPr="009D080A">
        <w:rPr>
          <w:spacing w:val="-13"/>
          <w:sz w:val="24"/>
          <w:szCs w:val="24"/>
        </w:rPr>
        <w:t xml:space="preserve"> </w:t>
      </w:r>
      <w:r w:rsidRPr="009D080A">
        <w:rPr>
          <w:sz w:val="24"/>
          <w:szCs w:val="24"/>
        </w:rPr>
        <w:t>telefónne</w:t>
      </w:r>
      <w:r w:rsidRPr="009D080A">
        <w:rPr>
          <w:spacing w:val="-13"/>
          <w:sz w:val="24"/>
          <w:szCs w:val="24"/>
        </w:rPr>
        <w:t xml:space="preserve"> </w:t>
      </w:r>
      <w:r w:rsidRPr="009D080A">
        <w:rPr>
          <w:sz w:val="24"/>
          <w:szCs w:val="24"/>
        </w:rPr>
        <w:t>číslo,</w:t>
      </w:r>
      <w:r w:rsidRPr="009D080A">
        <w:rPr>
          <w:spacing w:val="-13"/>
          <w:sz w:val="24"/>
          <w:szCs w:val="24"/>
        </w:rPr>
        <w:t xml:space="preserve"> </w:t>
      </w:r>
      <w:r w:rsidRPr="009D080A">
        <w:rPr>
          <w:sz w:val="24"/>
          <w:szCs w:val="24"/>
        </w:rPr>
        <w:t>faxové</w:t>
      </w:r>
      <w:r w:rsidRPr="009D080A">
        <w:rPr>
          <w:spacing w:val="-13"/>
          <w:sz w:val="24"/>
          <w:szCs w:val="24"/>
        </w:rPr>
        <w:t xml:space="preserve"> </w:t>
      </w:r>
      <w:r w:rsidRPr="009D080A">
        <w:rPr>
          <w:sz w:val="24"/>
          <w:szCs w:val="24"/>
        </w:rPr>
        <w:t>číslo</w:t>
      </w:r>
      <w:r w:rsidRPr="009D080A">
        <w:rPr>
          <w:spacing w:val="-13"/>
          <w:sz w:val="24"/>
          <w:szCs w:val="24"/>
        </w:rPr>
        <w:t xml:space="preserve"> </w:t>
      </w:r>
      <w:r w:rsidRPr="009D080A">
        <w:rPr>
          <w:sz w:val="24"/>
          <w:szCs w:val="24"/>
        </w:rPr>
        <w:t>a</w:t>
      </w:r>
      <w:r w:rsidRPr="009D080A">
        <w:rPr>
          <w:spacing w:val="-15"/>
          <w:sz w:val="24"/>
          <w:szCs w:val="24"/>
        </w:rPr>
        <w:t xml:space="preserve"> </w:t>
      </w:r>
      <w:r w:rsidRPr="009D080A">
        <w:rPr>
          <w:sz w:val="24"/>
          <w:szCs w:val="24"/>
        </w:rPr>
        <w:t>adresu</w:t>
      </w:r>
      <w:r w:rsidRPr="009D080A">
        <w:rPr>
          <w:spacing w:val="-11"/>
          <w:sz w:val="24"/>
          <w:szCs w:val="24"/>
        </w:rPr>
        <w:t xml:space="preserve"> </w:t>
      </w:r>
      <w:r w:rsidRPr="009D080A">
        <w:rPr>
          <w:sz w:val="24"/>
          <w:szCs w:val="24"/>
        </w:rPr>
        <w:t>elektronickej</w:t>
      </w:r>
      <w:r w:rsidRPr="009D080A">
        <w:rPr>
          <w:spacing w:val="-13"/>
          <w:sz w:val="24"/>
          <w:szCs w:val="24"/>
        </w:rPr>
        <w:t xml:space="preserve"> </w:t>
      </w:r>
      <w:r w:rsidRPr="009D080A">
        <w:rPr>
          <w:sz w:val="24"/>
          <w:szCs w:val="24"/>
        </w:rPr>
        <w:t>pošty,</w:t>
      </w:r>
      <w:r w:rsidRPr="009D080A">
        <w:rPr>
          <w:spacing w:val="-13"/>
          <w:sz w:val="24"/>
          <w:szCs w:val="24"/>
        </w:rPr>
        <w:t xml:space="preserve"> </w:t>
      </w:r>
      <w:r w:rsidRPr="009D080A">
        <w:rPr>
          <w:sz w:val="24"/>
          <w:szCs w:val="24"/>
        </w:rPr>
        <w:t>ak</w:t>
      </w:r>
      <w:r w:rsidRPr="009D080A">
        <w:rPr>
          <w:spacing w:val="-15"/>
          <w:sz w:val="24"/>
          <w:szCs w:val="24"/>
        </w:rPr>
        <w:t xml:space="preserve"> </w:t>
      </w:r>
      <w:r w:rsidRPr="009D080A">
        <w:rPr>
          <w:sz w:val="24"/>
          <w:szCs w:val="24"/>
        </w:rPr>
        <w:t>ich</w:t>
      </w:r>
      <w:r w:rsidRPr="009D080A">
        <w:rPr>
          <w:spacing w:val="-13"/>
          <w:sz w:val="24"/>
          <w:szCs w:val="24"/>
        </w:rPr>
        <w:t xml:space="preserve"> </w:t>
      </w:r>
      <w:r w:rsidRPr="009D080A">
        <w:rPr>
          <w:sz w:val="24"/>
          <w:szCs w:val="24"/>
        </w:rPr>
        <w:t>dotknutá osoba má,</w:t>
      </w:r>
    </w:p>
    <w:p w14:paraId="26C230D3" w14:textId="44C5502A" w:rsidR="00947F26" w:rsidRPr="009D080A" w:rsidRDefault="00C46561" w:rsidP="00521655">
      <w:pPr>
        <w:pStyle w:val="Odsekzoznamu"/>
        <w:numPr>
          <w:ilvl w:val="2"/>
          <w:numId w:val="2"/>
        </w:numPr>
        <w:tabs>
          <w:tab w:val="left" w:pos="1251"/>
        </w:tabs>
        <w:spacing w:before="0" w:after="240" w:line="276" w:lineRule="auto"/>
        <w:ind w:right="115"/>
        <w:rPr>
          <w:sz w:val="24"/>
          <w:szCs w:val="24"/>
        </w:rPr>
      </w:pPr>
      <w:r w:rsidRPr="009D080A">
        <w:rPr>
          <w:sz w:val="24"/>
          <w:szCs w:val="24"/>
        </w:rPr>
        <w:t>doklady a údaje preukazujúce splnenie ostatných požiadaviek a podmienok na zriadenie</w:t>
      </w:r>
      <w:r w:rsidRPr="009D080A">
        <w:rPr>
          <w:spacing w:val="-15"/>
          <w:sz w:val="24"/>
          <w:szCs w:val="24"/>
        </w:rPr>
        <w:t xml:space="preserve"> </w:t>
      </w:r>
      <w:r w:rsidRPr="009D080A">
        <w:rPr>
          <w:sz w:val="24"/>
          <w:szCs w:val="24"/>
        </w:rPr>
        <w:t>poistenia,</w:t>
      </w:r>
      <w:r w:rsidRPr="009D080A">
        <w:rPr>
          <w:spacing w:val="-15"/>
          <w:sz w:val="24"/>
          <w:szCs w:val="24"/>
        </w:rPr>
        <w:t xml:space="preserve"> </w:t>
      </w:r>
      <w:r w:rsidRPr="009D080A">
        <w:rPr>
          <w:sz w:val="24"/>
          <w:szCs w:val="24"/>
        </w:rPr>
        <w:t>ktoré</w:t>
      </w:r>
      <w:r w:rsidRPr="009D080A">
        <w:rPr>
          <w:spacing w:val="-15"/>
          <w:sz w:val="24"/>
          <w:szCs w:val="24"/>
        </w:rPr>
        <w:t xml:space="preserve"> </w:t>
      </w:r>
      <w:r w:rsidRPr="009D080A">
        <w:rPr>
          <w:sz w:val="24"/>
          <w:szCs w:val="24"/>
        </w:rPr>
        <w:t>sú</w:t>
      </w:r>
      <w:r w:rsidRPr="009D080A">
        <w:rPr>
          <w:spacing w:val="-15"/>
          <w:sz w:val="24"/>
          <w:szCs w:val="24"/>
        </w:rPr>
        <w:t xml:space="preserve"> </w:t>
      </w:r>
      <w:r w:rsidRPr="009D080A">
        <w:rPr>
          <w:sz w:val="24"/>
          <w:szCs w:val="24"/>
        </w:rPr>
        <w:t>ustanovené</w:t>
      </w:r>
      <w:r w:rsidRPr="009D080A">
        <w:rPr>
          <w:spacing w:val="-15"/>
          <w:sz w:val="24"/>
          <w:szCs w:val="24"/>
        </w:rPr>
        <w:t xml:space="preserve"> </w:t>
      </w:r>
      <w:r w:rsidRPr="009D080A">
        <w:rPr>
          <w:sz w:val="24"/>
          <w:szCs w:val="24"/>
        </w:rPr>
        <w:t>zákonom</w:t>
      </w:r>
      <w:r w:rsidRPr="009D080A">
        <w:rPr>
          <w:spacing w:val="-15"/>
          <w:sz w:val="24"/>
          <w:szCs w:val="24"/>
        </w:rPr>
        <w:t xml:space="preserve"> </w:t>
      </w:r>
      <w:r w:rsidRPr="009D080A">
        <w:rPr>
          <w:sz w:val="24"/>
          <w:szCs w:val="24"/>
        </w:rPr>
        <w:t>o</w:t>
      </w:r>
      <w:r w:rsidRPr="009D080A">
        <w:rPr>
          <w:spacing w:val="-15"/>
          <w:sz w:val="24"/>
          <w:szCs w:val="24"/>
        </w:rPr>
        <w:t xml:space="preserve"> </w:t>
      </w:r>
      <w:r w:rsidRPr="009D080A">
        <w:rPr>
          <w:sz w:val="24"/>
          <w:szCs w:val="24"/>
        </w:rPr>
        <w:t>poisťovníctve</w:t>
      </w:r>
      <w:r w:rsidRPr="009D080A">
        <w:rPr>
          <w:spacing w:val="-15"/>
          <w:sz w:val="24"/>
          <w:szCs w:val="24"/>
        </w:rPr>
        <w:t xml:space="preserve"> </w:t>
      </w:r>
      <w:r w:rsidRPr="009D080A">
        <w:rPr>
          <w:sz w:val="24"/>
          <w:szCs w:val="24"/>
        </w:rPr>
        <w:t>alebo</w:t>
      </w:r>
      <w:r w:rsidRPr="009D080A">
        <w:rPr>
          <w:spacing w:val="-15"/>
          <w:sz w:val="24"/>
          <w:szCs w:val="24"/>
        </w:rPr>
        <w:t xml:space="preserve"> </w:t>
      </w:r>
      <w:r w:rsidRPr="009D080A">
        <w:rPr>
          <w:sz w:val="24"/>
          <w:szCs w:val="24"/>
        </w:rPr>
        <w:t>osobitnými predpismi alebo ktoré sú dohodnuté Zmluve alebo VPP,</w:t>
      </w:r>
    </w:p>
    <w:p w14:paraId="02D7C3EE" w14:textId="77777777" w:rsidR="00947F26" w:rsidRPr="009D080A" w:rsidRDefault="00C46561" w:rsidP="00521655">
      <w:pPr>
        <w:pStyle w:val="Zkladntext"/>
        <w:spacing w:before="0" w:after="240" w:line="276" w:lineRule="auto"/>
        <w:ind w:left="826" w:right="115"/>
      </w:pPr>
      <w:r w:rsidRPr="009D080A">
        <w:t>Pri maloletom klientovi, ktorý</w:t>
      </w:r>
      <w:r w:rsidRPr="009D080A">
        <w:rPr>
          <w:spacing w:val="-5"/>
        </w:rPr>
        <w:t xml:space="preserve"> </w:t>
      </w:r>
      <w:r w:rsidRPr="009D080A">
        <w:t>nemá doklad totožnosti, sa</w:t>
      </w:r>
      <w:r w:rsidRPr="009D080A">
        <w:rPr>
          <w:spacing w:val="-2"/>
        </w:rPr>
        <w:t xml:space="preserve"> </w:t>
      </w:r>
      <w:r w:rsidRPr="009D080A">
        <w:t>dokladom totožnosti overuje totožnosť jeho zákonného zástupcu alebo iného zástupcu oprávneného konať v mene maloletého vrátane</w:t>
      </w:r>
      <w:r w:rsidRPr="009D080A">
        <w:rPr>
          <w:spacing w:val="-1"/>
        </w:rPr>
        <w:t xml:space="preserve"> </w:t>
      </w:r>
      <w:r w:rsidRPr="009D080A">
        <w:t>dokladu, z ktorého je zrejmé oprávnenie zástupcu</w:t>
      </w:r>
      <w:r w:rsidRPr="009D080A">
        <w:rPr>
          <w:spacing w:val="-1"/>
        </w:rPr>
        <w:t xml:space="preserve"> </w:t>
      </w:r>
      <w:r w:rsidRPr="009D080A">
        <w:t>na zastupovanie, a rodný list maloletého klienta.</w:t>
      </w:r>
    </w:p>
    <w:p w14:paraId="2A843A8F" w14:textId="358FE7DC" w:rsidR="00947F26" w:rsidRPr="009D080A" w:rsidRDefault="00C46561" w:rsidP="00521655">
      <w:pPr>
        <w:pStyle w:val="Odsekzoznamu"/>
        <w:numPr>
          <w:ilvl w:val="1"/>
          <w:numId w:val="2"/>
        </w:numPr>
        <w:tabs>
          <w:tab w:val="left" w:pos="838"/>
        </w:tabs>
        <w:spacing w:before="0" w:after="240" w:line="276" w:lineRule="auto"/>
        <w:ind w:right="112"/>
        <w:rPr>
          <w:sz w:val="24"/>
          <w:szCs w:val="24"/>
        </w:rPr>
      </w:pPr>
      <w:r w:rsidRPr="009D080A">
        <w:rPr>
          <w:sz w:val="24"/>
          <w:szCs w:val="24"/>
        </w:rPr>
        <w:t>Na účely uvedené v bode 18.1 je Poistník ako klient povinný Poisťovateľovi na jeho žiadosť podľa § 78 ods. 1 zákona o poisťovníctve umožniť získať kopírovaním, skenovaním alebo iným zaznamenávaním</w:t>
      </w:r>
      <w:r w:rsidR="00C52157" w:rsidRPr="009D080A">
        <w:rPr>
          <w:sz w:val="24"/>
          <w:szCs w:val="24"/>
        </w:rPr>
        <w:t xml:space="preserve"> osobných údajov na nosič informácií</w:t>
      </w:r>
    </w:p>
    <w:p w14:paraId="2DC7432A" w14:textId="77777777" w:rsidR="00947F26" w:rsidRPr="009D080A" w:rsidRDefault="00C46561" w:rsidP="00521655">
      <w:pPr>
        <w:pStyle w:val="Odsekzoznamu"/>
        <w:numPr>
          <w:ilvl w:val="2"/>
          <w:numId w:val="2"/>
        </w:numPr>
        <w:tabs>
          <w:tab w:val="left" w:pos="1251"/>
        </w:tabs>
        <w:spacing w:before="0" w:after="120" w:line="276" w:lineRule="auto"/>
        <w:ind w:left="1253" w:right="113"/>
        <w:rPr>
          <w:sz w:val="24"/>
          <w:szCs w:val="24"/>
        </w:rPr>
      </w:pPr>
      <w:r w:rsidRPr="009D080A">
        <w:rPr>
          <w:sz w:val="24"/>
          <w:szCs w:val="24"/>
        </w:rPr>
        <w:t>osobné údaje z dokladu totožnosti v rozsahu obrazová podobizeň, titul, meno, priezvisko, rodné priezvisko, rodné číslo, dátum narodenia, miesto a</w:t>
      </w:r>
      <w:r w:rsidRPr="009D080A">
        <w:rPr>
          <w:spacing w:val="-2"/>
          <w:sz w:val="24"/>
          <w:szCs w:val="24"/>
        </w:rPr>
        <w:t xml:space="preserve"> </w:t>
      </w:r>
      <w:r w:rsidRPr="009D080A">
        <w:rPr>
          <w:sz w:val="24"/>
          <w:szCs w:val="24"/>
        </w:rPr>
        <w:t>okres narodenia,</w:t>
      </w:r>
      <w:r w:rsidRPr="009D080A">
        <w:rPr>
          <w:spacing w:val="-3"/>
          <w:sz w:val="24"/>
          <w:szCs w:val="24"/>
        </w:rPr>
        <w:t xml:space="preserve"> </w:t>
      </w:r>
      <w:r w:rsidRPr="009D080A">
        <w:rPr>
          <w:sz w:val="24"/>
          <w:szCs w:val="24"/>
        </w:rPr>
        <w:t>trvalý</w:t>
      </w:r>
      <w:r w:rsidRPr="009D080A">
        <w:rPr>
          <w:spacing w:val="-8"/>
          <w:sz w:val="24"/>
          <w:szCs w:val="24"/>
        </w:rPr>
        <w:t xml:space="preserve"> </w:t>
      </w:r>
      <w:r w:rsidRPr="009D080A">
        <w:rPr>
          <w:sz w:val="24"/>
          <w:szCs w:val="24"/>
        </w:rPr>
        <w:t>pobyt,</w:t>
      </w:r>
      <w:r w:rsidRPr="009D080A">
        <w:rPr>
          <w:spacing w:val="-1"/>
          <w:sz w:val="24"/>
          <w:szCs w:val="24"/>
        </w:rPr>
        <w:t xml:space="preserve"> </w:t>
      </w:r>
      <w:r w:rsidRPr="009D080A">
        <w:rPr>
          <w:sz w:val="24"/>
          <w:szCs w:val="24"/>
        </w:rPr>
        <w:t>prechodný</w:t>
      </w:r>
      <w:r w:rsidRPr="009D080A">
        <w:rPr>
          <w:spacing w:val="-8"/>
          <w:sz w:val="24"/>
          <w:szCs w:val="24"/>
        </w:rPr>
        <w:t xml:space="preserve"> </w:t>
      </w:r>
      <w:r w:rsidRPr="009D080A">
        <w:rPr>
          <w:sz w:val="24"/>
          <w:szCs w:val="24"/>
        </w:rPr>
        <w:t>pobyt,</w:t>
      </w:r>
      <w:r w:rsidRPr="009D080A">
        <w:rPr>
          <w:spacing w:val="-1"/>
          <w:sz w:val="24"/>
          <w:szCs w:val="24"/>
        </w:rPr>
        <w:t xml:space="preserve"> </w:t>
      </w:r>
      <w:r w:rsidRPr="009D080A">
        <w:rPr>
          <w:sz w:val="24"/>
          <w:szCs w:val="24"/>
        </w:rPr>
        <w:t>štátna</w:t>
      </w:r>
      <w:r w:rsidRPr="009D080A">
        <w:rPr>
          <w:spacing w:val="-3"/>
          <w:sz w:val="24"/>
          <w:szCs w:val="24"/>
        </w:rPr>
        <w:t xml:space="preserve"> </w:t>
      </w:r>
      <w:r w:rsidRPr="009D080A">
        <w:rPr>
          <w:sz w:val="24"/>
          <w:szCs w:val="24"/>
        </w:rPr>
        <w:t>príslušnosť,</w:t>
      </w:r>
      <w:r w:rsidRPr="009D080A">
        <w:rPr>
          <w:spacing w:val="-3"/>
          <w:sz w:val="24"/>
          <w:szCs w:val="24"/>
        </w:rPr>
        <w:t xml:space="preserve"> </w:t>
      </w:r>
      <w:r w:rsidRPr="009D080A">
        <w:rPr>
          <w:sz w:val="24"/>
          <w:szCs w:val="24"/>
        </w:rPr>
        <w:t>záznam</w:t>
      </w:r>
      <w:r w:rsidRPr="009D080A">
        <w:rPr>
          <w:spacing w:val="-5"/>
          <w:sz w:val="24"/>
          <w:szCs w:val="24"/>
        </w:rPr>
        <w:t xml:space="preserve"> </w:t>
      </w:r>
      <w:r w:rsidRPr="009D080A">
        <w:rPr>
          <w:sz w:val="24"/>
          <w:szCs w:val="24"/>
        </w:rPr>
        <w:t>o</w:t>
      </w:r>
      <w:r w:rsidRPr="009D080A">
        <w:rPr>
          <w:spacing w:val="-3"/>
          <w:sz w:val="24"/>
          <w:szCs w:val="24"/>
        </w:rPr>
        <w:t xml:space="preserve"> </w:t>
      </w:r>
      <w:r w:rsidRPr="009D080A">
        <w:rPr>
          <w:sz w:val="24"/>
          <w:szCs w:val="24"/>
        </w:rPr>
        <w:t>obmedzení spôsobilosti na právne úkony, druh a číslo dokladu totožnosti, vydávajúci orgán, dátum vydania a platnosť dokladu totožnosti,</w:t>
      </w:r>
    </w:p>
    <w:p w14:paraId="50686A1D" w14:textId="77777777" w:rsidR="00947F26" w:rsidRPr="009D080A" w:rsidRDefault="00C46561" w:rsidP="00521655">
      <w:pPr>
        <w:pStyle w:val="Odsekzoznamu"/>
        <w:numPr>
          <w:ilvl w:val="2"/>
          <w:numId w:val="2"/>
        </w:numPr>
        <w:tabs>
          <w:tab w:val="left" w:pos="1249"/>
          <w:tab w:val="left" w:pos="1251"/>
        </w:tabs>
        <w:spacing w:before="0" w:after="240" w:line="276" w:lineRule="auto"/>
        <w:ind w:right="119"/>
        <w:rPr>
          <w:sz w:val="24"/>
          <w:szCs w:val="24"/>
        </w:rPr>
      </w:pPr>
      <w:r w:rsidRPr="009D080A">
        <w:rPr>
          <w:sz w:val="24"/>
          <w:szCs w:val="24"/>
        </w:rPr>
        <w:t>ďalšie údaje z dokladov preukazujúcich údaje, na ktoré sa vzťahuje § 78 ods. 1 písm. a) zákona o poisťovníctve.</w:t>
      </w:r>
    </w:p>
    <w:p w14:paraId="50BBBBCB" w14:textId="77777777" w:rsidR="00947F26" w:rsidRPr="009D080A" w:rsidRDefault="00C46561" w:rsidP="00521655">
      <w:pPr>
        <w:pStyle w:val="Zkladntext"/>
        <w:spacing w:before="0" w:after="240" w:line="276" w:lineRule="auto"/>
        <w:ind w:left="826" w:right="114"/>
      </w:pPr>
      <w:r w:rsidRPr="009D080A">
        <w:t xml:space="preserve">Povinnosť podľa tohto bodu sa týka osobných údajov a ďalších údajov zástupcov </w:t>
      </w:r>
      <w:r w:rsidRPr="009D080A">
        <w:lastRenderedPageBreak/>
        <w:t>Poistníka ako klienta a poistených. Túto povinnosť je Poistník povinný splniť aj bez súhlasu dotknutých osôb.</w:t>
      </w:r>
    </w:p>
    <w:p w14:paraId="4D202BBE" w14:textId="12392877" w:rsidR="00947F26" w:rsidRPr="009D080A" w:rsidRDefault="00C46561" w:rsidP="00521655">
      <w:pPr>
        <w:pStyle w:val="Odsekzoznamu"/>
        <w:numPr>
          <w:ilvl w:val="1"/>
          <w:numId w:val="2"/>
        </w:numPr>
        <w:tabs>
          <w:tab w:val="left" w:pos="838"/>
        </w:tabs>
        <w:spacing w:before="0" w:after="240" w:line="276" w:lineRule="auto"/>
        <w:ind w:right="114"/>
        <w:rPr>
          <w:sz w:val="24"/>
          <w:szCs w:val="24"/>
        </w:rPr>
      </w:pPr>
      <w:r w:rsidRPr="009D080A">
        <w:rPr>
          <w:sz w:val="24"/>
          <w:szCs w:val="24"/>
        </w:rPr>
        <w:t xml:space="preserve">Poisťovateľ je povinný spracúvať osobné údaje v súlade s </w:t>
      </w:r>
      <w:r w:rsidR="00C52157" w:rsidRPr="009D080A">
        <w:rPr>
          <w:sz w:val="24"/>
          <w:szCs w:val="24"/>
        </w:rPr>
        <w:t>GDPR</w:t>
      </w:r>
      <w:r w:rsidRPr="009D080A">
        <w:rPr>
          <w:sz w:val="24"/>
          <w:szCs w:val="24"/>
        </w:rPr>
        <w:t xml:space="preserve"> v spojení so zákonom č. 18/2018 Z. z. o ochrane osobných údajov a</w:t>
      </w:r>
      <w:r w:rsidR="00AD57D0" w:rsidRPr="009D080A">
        <w:rPr>
          <w:sz w:val="24"/>
          <w:szCs w:val="24"/>
        </w:rPr>
        <w:t> </w:t>
      </w:r>
      <w:r w:rsidRPr="009D080A">
        <w:rPr>
          <w:sz w:val="24"/>
          <w:szCs w:val="24"/>
        </w:rPr>
        <w:t>o</w:t>
      </w:r>
      <w:r w:rsidR="00AD57D0" w:rsidRPr="009D080A">
        <w:rPr>
          <w:sz w:val="24"/>
          <w:szCs w:val="24"/>
        </w:rPr>
        <w:t> </w:t>
      </w:r>
      <w:r w:rsidRPr="009D080A">
        <w:rPr>
          <w:sz w:val="24"/>
          <w:szCs w:val="24"/>
        </w:rPr>
        <w:t>zmene a doplnení niektorých zákonov v</w:t>
      </w:r>
      <w:r w:rsidRPr="009D080A">
        <w:rPr>
          <w:spacing w:val="-2"/>
          <w:sz w:val="24"/>
          <w:szCs w:val="24"/>
        </w:rPr>
        <w:t xml:space="preserve"> </w:t>
      </w:r>
      <w:r w:rsidRPr="009D080A">
        <w:rPr>
          <w:sz w:val="24"/>
          <w:szCs w:val="24"/>
        </w:rPr>
        <w:t>znení neskorších predpisov (ďalej ako „zákon o</w:t>
      </w:r>
      <w:r w:rsidRPr="009D080A">
        <w:rPr>
          <w:spacing w:val="-2"/>
          <w:sz w:val="24"/>
          <w:szCs w:val="24"/>
        </w:rPr>
        <w:t xml:space="preserve"> </w:t>
      </w:r>
      <w:r w:rsidRPr="009D080A">
        <w:rPr>
          <w:sz w:val="24"/>
          <w:szCs w:val="24"/>
        </w:rPr>
        <w:t>ochrane osobných údajov“), je povinný ich chrániť pred stratou, poškodením, zneužitím, odcudzením, neoprávneným sprístupnením, poskytnutím alebo inými neprípustnými</w:t>
      </w:r>
      <w:r w:rsidRPr="009D080A">
        <w:rPr>
          <w:spacing w:val="-15"/>
          <w:sz w:val="24"/>
          <w:szCs w:val="24"/>
        </w:rPr>
        <w:t xml:space="preserve"> </w:t>
      </w:r>
      <w:r w:rsidRPr="009D080A">
        <w:rPr>
          <w:sz w:val="24"/>
          <w:szCs w:val="24"/>
        </w:rPr>
        <w:t>formami</w:t>
      </w:r>
      <w:r w:rsidRPr="009D080A">
        <w:rPr>
          <w:spacing w:val="-15"/>
          <w:sz w:val="24"/>
          <w:szCs w:val="24"/>
        </w:rPr>
        <w:t xml:space="preserve"> </w:t>
      </w:r>
      <w:r w:rsidRPr="009D080A">
        <w:rPr>
          <w:sz w:val="24"/>
          <w:szCs w:val="24"/>
        </w:rPr>
        <w:t>spracúvania</w:t>
      </w:r>
      <w:r w:rsidRPr="009D080A">
        <w:rPr>
          <w:spacing w:val="-15"/>
          <w:sz w:val="24"/>
          <w:szCs w:val="24"/>
        </w:rPr>
        <w:t xml:space="preserve"> </w:t>
      </w:r>
      <w:r w:rsidRPr="009D080A">
        <w:rPr>
          <w:sz w:val="24"/>
          <w:szCs w:val="24"/>
        </w:rPr>
        <w:t>a</w:t>
      </w:r>
      <w:r w:rsidRPr="009D080A">
        <w:rPr>
          <w:spacing w:val="-14"/>
          <w:sz w:val="24"/>
          <w:szCs w:val="24"/>
        </w:rPr>
        <w:t xml:space="preserve"> </w:t>
      </w:r>
      <w:r w:rsidRPr="009D080A">
        <w:rPr>
          <w:sz w:val="24"/>
          <w:szCs w:val="24"/>
        </w:rPr>
        <w:t>tiež</w:t>
      </w:r>
      <w:r w:rsidRPr="009D080A">
        <w:rPr>
          <w:spacing w:val="-12"/>
          <w:sz w:val="24"/>
          <w:szCs w:val="24"/>
        </w:rPr>
        <w:t xml:space="preserve"> </w:t>
      </w:r>
      <w:r w:rsidRPr="009D080A">
        <w:rPr>
          <w:sz w:val="24"/>
          <w:szCs w:val="24"/>
        </w:rPr>
        <w:t>je</w:t>
      </w:r>
      <w:r w:rsidRPr="009D080A">
        <w:rPr>
          <w:spacing w:val="-13"/>
          <w:sz w:val="24"/>
          <w:szCs w:val="24"/>
        </w:rPr>
        <w:t xml:space="preserve"> </w:t>
      </w:r>
      <w:r w:rsidRPr="009D080A">
        <w:rPr>
          <w:sz w:val="24"/>
          <w:szCs w:val="24"/>
        </w:rPr>
        <w:t>povinný</w:t>
      </w:r>
      <w:r w:rsidRPr="009D080A">
        <w:rPr>
          <w:spacing w:val="-15"/>
          <w:sz w:val="24"/>
          <w:szCs w:val="24"/>
        </w:rPr>
        <w:t xml:space="preserve"> </w:t>
      </w:r>
      <w:r w:rsidRPr="009D080A">
        <w:rPr>
          <w:sz w:val="24"/>
          <w:szCs w:val="24"/>
        </w:rPr>
        <w:t>plniť</w:t>
      </w:r>
      <w:r w:rsidRPr="009D080A">
        <w:rPr>
          <w:spacing w:val="-12"/>
          <w:sz w:val="24"/>
          <w:szCs w:val="24"/>
        </w:rPr>
        <w:t xml:space="preserve"> </w:t>
      </w:r>
      <w:r w:rsidRPr="009D080A">
        <w:rPr>
          <w:sz w:val="24"/>
          <w:szCs w:val="24"/>
        </w:rPr>
        <w:t>všetky</w:t>
      </w:r>
      <w:r w:rsidRPr="009D080A">
        <w:rPr>
          <w:spacing w:val="-15"/>
          <w:sz w:val="24"/>
          <w:szCs w:val="24"/>
        </w:rPr>
        <w:t xml:space="preserve"> </w:t>
      </w:r>
      <w:r w:rsidRPr="009D080A">
        <w:rPr>
          <w:sz w:val="24"/>
          <w:szCs w:val="24"/>
        </w:rPr>
        <w:t>svoje</w:t>
      </w:r>
      <w:r w:rsidRPr="009D080A">
        <w:rPr>
          <w:spacing w:val="-12"/>
          <w:sz w:val="24"/>
          <w:szCs w:val="24"/>
        </w:rPr>
        <w:t xml:space="preserve"> </w:t>
      </w:r>
      <w:r w:rsidRPr="009D080A">
        <w:rPr>
          <w:sz w:val="24"/>
          <w:szCs w:val="24"/>
        </w:rPr>
        <w:t>povinnosti</w:t>
      </w:r>
      <w:r w:rsidRPr="009D080A">
        <w:rPr>
          <w:spacing w:val="-13"/>
          <w:sz w:val="24"/>
          <w:szCs w:val="24"/>
        </w:rPr>
        <w:t xml:space="preserve"> </w:t>
      </w:r>
      <w:r w:rsidRPr="009D080A">
        <w:rPr>
          <w:sz w:val="24"/>
          <w:szCs w:val="24"/>
        </w:rPr>
        <w:t>voči dotknutým osobám, ktoré mu vyplývajú z</w:t>
      </w:r>
      <w:r w:rsidRPr="009D080A">
        <w:rPr>
          <w:spacing w:val="-3"/>
          <w:sz w:val="24"/>
          <w:szCs w:val="24"/>
        </w:rPr>
        <w:t xml:space="preserve"> </w:t>
      </w:r>
      <w:r w:rsidRPr="009D080A">
        <w:rPr>
          <w:sz w:val="24"/>
          <w:szCs w:val="24"/>
        </w:rPr>
        <w:t>citovaných predpisov vrátane poskytovania informácií dotknutým osobám podľa čl. 13 a</w:t>
      </w:r>
      <w:r w:rsidRPr="009D080A">
        <w:rPr>
          <w:spacing w:val="-5"/>
          <w:sz w:val="24"/>
          <w:szCs w:val="24"/>
        </w:rPr>
        <w:t xml:space="preserve"> </w:t>
      </w:r>
      <w:r w:rsidRPr="009D080A">
        <w:rPr>
          <w:sz w:val="24"/>
          <w:szCs w:val="24"/>
        </w:rPr>
        <w:t xml:space="preserve">14 </w:t>
      </w:r>
      <w:r w:rsidR="00C52157" w:rsidRPr="009D080A">
        <w:rPr>
          <w:sz w:val="24"/>
          <w:szCs w:val="24"/>
        </w:rPr>
        <w:t>GDPR</w:t>
      </w:r>
      <w:r w:rsidRPr="009D080A">
        <w:rPr>
          <w:spacing w:val="-2"/>
          <w:sz w:val="24"/>
          <w:szCs w:val="24"/>
        </w:rPr>
        <w:t>.</w:t>
      </w:r>
    </w:p>
    <w:p w14:paraId="5B587A9A" w14:textId="0176156C" w:rsidR="00947F26" w:rsidRPr="009D080A" w:rsidRDefault="00C46561" w:rsidP="00AD57D0">
      <w:pPr>
        <w:pStyle w:val="Odsekzoznamu"/>
        <w:numPr>
          <w:ilvl w:val="1"/>
          <w:numId w:val="2"/>
        </w:numPr>
        <w:tabs>
          <w:tab w:val="left" w:pos="838"/>
        </w:tabs>
        <w:spacing w:before="0" w:after="240" w:line="276" w:lineRule="auto"/>
        <w:ind w:right="112"/>
        <w:rPr>
          <w:sz w:val="24"/>
          <w:szCs w:val="24"/>
        </w:rPr>
      </w:pPr>
      <w:r w:rsidRPr="009D080A">
        <w:rPr>
          <w:sz w:val="24"/>
          <w:szCs w:val="24"/>
        </w:rPr>
        <w:t>Ak Poisťovateľ pri plnení predmetu Zmluvy</w:t>
      </w:r>
      <w:r w:rsidRPr="009D080A">
        <w:rPr>
          <w:spacing w:val="-2"/>
          <w:sz w:val="24"/>
          <w:szCs w:val="24"/>
        </w:rPr>
        <w:t xml:space="preserve"> </w:t>
      </w:r>
      <w:r w:rsidRPr="009D080A">
        <w:rPr>
          <w:sz w:val="24"/>
          <w:szCs w:val="24"/>
        </w:rPr>
        <w:t>a</w:t>
      </w:r>
      <w:r w:rsidRPr="009D080A">
        <w:rPr>
          <w:spacing w:val="-5"/>
          <w:sz w:val="24"/>
          <w:szCs w:val="24"/>
        </w:rPr>
        <w:t xml:space="preserve"> </w:t>
      </w:r>
      <w:r w:rsidRPr="009D080A">
        <w:rPr>
          <w:sz w:val="24"/>
          <w:szCs w:val="24"/>
        </w:rPr>
        <w:t>na splnenie účelu podľa 18.1 tohto článku angažuje tretiu osobu poskytujúcu asistenčné služby v prípade škodových/poistných udalostí, aby v mene Poisťovateľa spracúvala osobné údaje dotknutých</w:t>
      </w:r>
      <w:r w:rsidRPr="009D080A">
        <w:rPr>
          <w:spacing w:val="-13"/>
          <w:sz w:val="24"/>
          <w:szCs w:val="24"/>
        </w:rPr>
        <w:t xml:space="preserve"> </w:t>
      </w:r>
      <w:r w:rsidRPr="009D080A">
        <w:rPr>
          <w:sz w:val="24"/>
          <w:szCs w:val="24"/>
        </w:rPr>
        <w:t>osôb,</w:t>
      </w:r>
      <w:r w:rsidRPr="009D080A">
        <w:rPr>
          <w:spacing w:val="-13"/>
          <w:sz w:val="24"/>
          <w:szCs w:val="24"/>
        </w:rPr>
        <w:t xml:space="preserve"> </w:t>
      </w:r>
      <w:r w:rsidRPr="009D080A">
        <w:rPr>
          <w:sz w:val="24"/>
          <w:szCs w:val="24"/>
        </w:rPr>
        <w:t>takáto</w:t>
      </w:r>
      <w:r w:rsidRPr="009D080A">
        <w:rPr>
          <w:spacing w:val="-13"/>
          <w:sz w:val="24"/>
          <w:szCs w:val="24"/>
        </w:rPr>
        <w:t xml:space="preserve"> </w:t>
      </w:r>
      <w:r w:rsidRPr="009D080A">
        <w:rPr>
          <w:sz w:val="24"/>
          <w:szCs w:val="24"/>
        </w:rPr>
        <w:t>osoba</w:t>
      </w:r>
      <w:r w:rsidRPr="009D080A">
        <w:rPr>
          <w:spacing w:val="-13"/>
          <w:sz w:val="24"/>
          <w:szCs w:val="24"/>
        </w:rPr>
        <w:t xml:space="preserve"> </w:t>
      </w:r>
      <w:r w:rsidRPr="009D080A">
        <w:rPr>
          <w:sz w:val="24"/>
          <w:szCs w:val="24"/>
        </w:rPr>
        <w:t>je</w:t>
      </w:r>
      <w:r w:rsidRPr="009D080A">
        <w:rPr>
          <w:spacing w:val="-13"/>
          <w:sz w:val="24"/>
          <w:szCs w:val="24"/>
        </w:rPr>
        <w:t xml:space="preserve"> </w:t>
      </w:r>
      <w:r w:rsidRPr="009D080A">
        <w:rPr>
          <w:sz w:val="24"/>
          <w:szCs w:val="24"/>
        </w:rPr>
        <w:t>sprostredkovateľom</w:t>
      </w:r>
      <w:r w:rsidRPr="009D080A">
        <w:rPr>
          <w:spacing w:val="-13"/>
          <w:sz w:val="24"/>
          <w:szCs w:val="24"/>
        </w:rPr>
        <w:t xml:space="preserve"> </w:t>
      </w:r>
      <w:r w:rsidRPr="009D080A">
        <w:rPr>
          <w:sz w:val="24"/>
          <w:szCs w:val="24"/>
        </w:rPr>
        <w:t>v</w:t>
      </w:r>
      <w:r w:rsidRPr="009D080A">
        <w:rPr>
          <w:spacing w:val="-13"/>
          <w:sz w:val="24"/>
          <w:szCs w:val="24"/>
        </w:rPr>
        <w:t xml:space="preserve"> </w:t>
      </w:r>
      <w:r w:rsidRPr="009D080A">
        <w:rPr>
          <w:sz w:val="24"/>
          <w:szCs w:val="24"/>
        </w:rPr>
        <w:t>zmysle</w:t>
      </w:r>
      <w:r w:rsidRPr="009D080A">
        <w:rPr>
          <w:spacing w:val="-9"/>
          <w:sz w:val="24"/>
          <w:szCs w:val="24"/>
        </w:rPr>
        <w:t xml:space="preserve"> </w:t>
      </w:r>
      <w:r w:rsidRPr="009D080A">
        <w:rPr>
          <w:sz w:val="24"/>
          <w:szCs w:val="24"/>
        </w:rPr>
        <w:t>čl.</w:t>
      </w:r>
      <w:r w:rsidRPr="009D080A">
        <w:rPr>
          <w:spacing w:val="-13"/>
          <w:sz w:val="24"/>
          <w:szCs w:val="24"/>
        </w:rPr>
        <w:t xml:space="preserve"> </w:t>
      </w:r>
      <w:r w:rsidRPr="009D080A">
        <w:rPr>
          <w:sz w:val="24"/>
          <w:szCs w:val="24"/>
        </w:rPr>
        <w:t>4</w:t>
      </w:r>
      <w:r w:rsidRPr="009D080A">
        <w:rPr>
          <w:spacing w:val="-13"/>
          <w:sz w:val="24"/>
          <w:szCs w:val="24"/>
        </w:rPr>
        <w:t xml:space="preserve"> </w:t>
      </w:r>
      <w:r w:rsidRPr="009D080A">
        <w:rPr>
          <w:sz w:val="24"/>
          <w:szCs w:val="24"/>
        </w:rPr>
        <w:t>ods.</w:t>
      </w:r>
      <w:r w:rsidRPr="009D080A">
        <w:rPr>
          <w:spacing w:val="-13"/>
          <w:sz w:val="24"/>
          <w:szCs w:val="24"/>
        </w:rPr>
        <w:t xml:space="preserve"> </w:t>
      </w:r>
      <w:r w:rsidRPr="009D080A">
        <w:rPr>
          <w:sz w:val="24"/>
          <w:szCs w:val="24"/>
        </w:rPr>
        <w:t>8</w:t>
      </w:r>
      <w:r w:rsidRPr="009D080A">
        <w:rPr>
          <w:spacing w:val="-13"/>
          <w:sz w:val="24"/>
          <w:szCs w:val="24"/>
        </w:rPr>
        <w:t xml:space="preserve"> </w:t>
      </w:r>
      <w:r w:rsidRPr="009D080A">
        <w:rPr>
          <w:sz w:val="24"/>
          <w:szCs w:val="24"/>
        </w:rPr>
        <w:t>všeobecného nariadenia o</w:t>
      </w:r>
      <w:r w:rsidRPr="009D080A">
        <w:rPr>
          <w:spacing w:val="-2"/>
          <w:sz w:val="24"/>
          <w:szCs w:val="24"/>
        </w:rPr>
        <w:t xml:space="preserve"> </w:t>
      </w:r>
      <w:r w:rsidRPr="009D080A">
        <w:rPr>
          <w:sz w:val="24"/>
          <w:szCs w:val="24"/>
        </w:rPr>
        <w:t>ochrane údajov a § 5 písm. p) zákona o</w:t>
      </w:r>
      <w:r w:rsidRPr="009D080A">
        <w:rPr>
          <w:spacing w:val="-2"/>
          <w:sz w:val="24"/>
          <w:szCs w:val="24"/>
        </w:rPr>
        <w:t xml:space="preserve"> </w:t>
      </w:r>
      <w:r w:rsidRPr="009D080A">
        <w:rPr>
          <w:sz w:val="24"/>
          <w:szCs w:val="24"/>
        </w:rPr>
        <w:t>ochrane osobných údajov. Ak Poisťovateľ</w:t>
      </w:r>
      <w:r w:rsidRPr="009D080A">
        <w:rPr>
          <w:spacing w:val="78"/>
          <w:sz w:val="24"/>
          <w:szCs w:val="24"/>
        </w:rPr>
        <w:t xml:space="preserve"> </w:t>
      </w:r>
      <w:r w:rsidRPr="009D080A">
        <w:rPr>
          <w:sz w:val="24"/>
          <w:szCs w:val="24"/>
        </w:rPr>
        <w:t>angažuje</w:t>
      </w:r>
      <w:r w:rsidRPr="009D080A">
        <w:rPr>
          <w:spacing w:val="78"/>
          <w:sz w:val="24"/>
          <w:szCs w:val="24"/>
        </w:rPr>
        <w:t xml:space="preserve"> </w:t>
      </w:r>
      <w:r w:rsidRPr="009D080A">
        <w:rPr>
          <w:sz w:val="24"/>
          <w:szCs w:val="24"/>
        </w:rPr>
        <w:t>sprostredkovateľa</w:t>
      </w:r>
      <w:r w:rsidRPr="009D080A">
        <w:rPr>
          <w:spacing w:val="78"/>
          <w:sz w:val="24"/>
          <w:szCs w:val="24"/>
        </w:rPr>
        <w:t xml:space="preserve"> </w:t>
      </w:r>
      <w:r w:rsidRPr="009D080A">
        <w:rPr>
          <w:sz w:val="24"/>
          <w:szCs w:val="24"/>
        </w:rPr>
        <w:t>podľa</w:t>
      </w:r>
      <w:r w:rsidRPr="009D080A">
        <w:rPr>
          <w:spacing w:val="79"/>
          <w:sz w:val="24"/>
          <w:szCs w:val="24"/>
        </w:rPr>
        <w:t xml:space="preserve"> </w:t>
      </w:r>
      <w:r w:rsidRPr="009D080A">
        <w:rPr>
          <w:sz w:val="24"/>
          <w:szCs w:val="24"/>
        </w:rPr>
        <w:t>predchádzajúcej</w:t>
      </w:r>
      <w:r w:rsidRPr="009D080A">
        <w:rPr>
          <w:spacing w:val="78"/>
          <w:sz w:val="24"/>
          <w:szCs w:val="24"/>
        </w:rPr>
        <w:t xml:space="preserve"> </w:t>
      </w:r>
      <w:r w:rsidRPr="009D080A">
        <w:rPr>
          <w:sz w:val="24"/>
          <w:szCs w:val="24"/>
        </w:rPr>
        <w:t>vety,</w:t>
      </w:r>
      <w:r w:rsidRPr="009D080A">
        <w:rPr>
          <w:spacing w:val="80"/>
          <w:sz w:val="24"/>
          <w:szCs w:val="24"/>
        </w:rPr>
        <w:t xml:space="preserve"> </w:t>
      </w:r>
      <w:r w:rsidRPr="009D080A">
        <w:rPr>
          <w:sz w:val="24"/>
          <w:szCs w:val="24"/>
        </w:rPr>
        <w:t>zaväzuje</w:t>
      </w:r>
      <w:r w:rsidRPr="009D080A">
        <w:rPr>
          <w:spacing w:val="78"/>
          <w:sz w:val="24"/>
          <w:szCs w:val="24"/>
        </w:rPr>
        <w:t xml:space="preserve"> </w:t>
      </w:r>
      <w:r w:rsidRPr="009D080A">
        <w:rPr>
          <w:sz w:val="24"/>
          <w:szCs w:val="24"/>
        </w:rPr>
        <w:t>sa s</w:t>
      </w:r>
      <w:r w:rsidRPr="009D080A">
        <w:rPr>
          <w:spacing w:val="-3"/>
          <w:sz w:val="24"/>
          <w:szCs w:val="24"/>
        </w:rPr>
        <w:t xml:space="preserve"> </w:t>
      </w:r>
      <w:r w:rsidRPr="009D080A">
        <w:rPr>
          <w:sz w:val="24"/>
          <w:szCs w:val="24"/>
        </w:rPr>
        <w:t>takýmto sprostredkovateľom najneskôr ku dňu účinnosti Zmluvy mať uzavretú</w:t>
      </w:r>
      <w:r w:rsidRPr="009D080A">
        <w:rPr>
          <w:spacing w:val="40"/>
          <w:sz w:val="24"/>
          <w:szCs w:val="24"/>
        </w:rPr>
        <w:t xml:space="preserve"> </w:t>
      </w:r>
      <w:r w:rsidRPr="009D080A">
        <w:rPr>
          <w:sz w:val="24"/>
          <w:szCs w:val="24"/>
        </w:rPr>
        <w:t>a</w:t>
      </w:r>
      <w:r w:rsidR="00AD57D0" w:rsidRPr="009D080A">
        <w:rPr>
          <w:sz w:val="24"/>
          <w:szCs w:val="24"/>
        </w:rPr>
        <w:t> </w:t>
      </w:r>
      <w:r w:rsidRPr="009D080A">
        <w:rPr>
          <w:sz w:val="24"/>
          <w:szCs w:val="24"/>
        </w:rPr>
        <w:t>počas</w:t>
      </w:r>
      <w:r w:rsidRPr="009D080A">
        <w:rPr>
          <w:spacing w:val="78"/>
          <w:sz w:val="24"/>
          <w:szCs w:val="24"/>
        </w:rPr>
        <w:t xml:space="preserve"> </w:t>
      </w:r>
      <w:r w:rsidRPr="009D080A">
        <w:rPr>
          <w:sz w:val="24"/>
          <w:szCs w:val="24"/>
        </w:rPr>
        <w:t>účinnosti</w:t>
      </w:r>
      <w:r w:rsidRPr="009D080A">
        <w:rPr>
          <w:spacing w:val="80"/>
          <w:sz w:val="24"/>
          <w:szCs w:val="24"/>
        </w:rPr>
        <w:t xml:space="preserve"> </w:t>
      </w:r>
      <w:r w:rsidRPr="009D080A">
        <w:rPr>
          <w:sz w:val="24"/>
          <w:szCs w:val="24"/>
        </w:rPr>
        <w:t>Zmluvy</w:t>
      </w:r>
      <w:r w:rsidRPr="009D080A">
        <w:rPr>
          <w:spacing w:val="73"/>
          <w:sz w:val="24"/>
          <w:szCs w:val="24"/>
        </w:rPr>
        <w:t xml:space="preserve"> </w:t>
      </w:r>
      <w:r w:rsidRPr="009D080A">
        <w:rPr>
          <w:sz w:val="24"/>
          <w:szCs w:val="24"/>
        </w:rPr>
        <w:t>udržiavať</w:t>
      </w:r>
      <w:r w:rsidRPr="009D080A">
        <w:rPr>
          <w:spacing w:val="76"/>
          <w:sz w:val="24"/>
          <w:szCs w:val="24"/>
        </w:rPr>
        <w:t xml:space="preserve"> </w:t>
      </w:r>
      <w:r w:rsidRPr="009D080A">
        <w:rPr>
          <w:sz w:val="24"/>
          <w:szCs w:val="24"/>
        </w:rPr>
        <w:t>účinnou</w:t>
      </w:r>
      <w:r w:rsidRPr="009D080A">
        <w:rPr>
          <w:spacing w:val="78"/>
          <w:sz w:val="24"/>
          <w:szCs w:val="24"/>
        </w:rPr>
        <w:t xml:space="preserve"> </w:t>
      </w:r>
      <w:r w:rsidR="00264288" w:rsidRPr="009D080A">
        <w:rPr>
          <w:sz w:val="24"/>
          <w:szCs w:val="24"/>
        </w:rPr>
        <w:t>z</w:t>
      </w:r>
      <w:r w:rsidRPr="009D080A">
        <w:rPr>
          <w:sz w:val="24"/>
          <w:szCs w:val="24"/>
        </w:rPr>
        <w:t>mluvu</w:t>
      </w:r>
      <w:r w:rsidRPr="009D080A">
        <w:rPr>
          <w:spacing w:val="78"/>
          <w:sz w:val="24"/>
          <w:szCs w:val="24"/>
        </w:rPr>
        <w:t xml:space="preserve"> </w:t>
      </w:r>
      <w:r w:rsidRPr="009D080A">
        <w:rPr>
          <w:sz w:val="24"/>
          <w:szCs w:val="24"/>
        </w:rPr>
        <w:t>podľa</w:t>
      </w:r>
      <w:r w:rsidRPr="009D080A">
        <w:rPr>
          <w:spacing w:val="78"/>
          <w:sz w:val="24"/>
          <w:szCs w:val="24"/>
        </w:rPr>
        <w:t xml:space="preserve"> </w:t>
      </w:r>
      <w:r w:rsidRPr="009D080A">
        <w:rPr>
          <w:sz w:val="24"/>
          <w:szCs w:val="24"/>
        </w:rPr>
        <w:t>čl.</w:t>
      </w:r>
      <w:r w:rsidRPr="009D080A">
        <w:rPr>
          <w:spacing w:val="80"/>
          <w:sz w:val="24"/>
          <w:szCs w:val="24"/>
        </w:rPr>
        <w:t xml:space="preserve"> </w:t>
      </w:r>
      <w:r w:rsidRPr="009D080A">
        <w:rPr>
          <w:sz w:val="24"/>
          <w:szCs w:val="24"/>
        </w:rPr>
        <w:t>28</w:t>
      </w:r>
      <w:r w:rsidRPr="009D080A">
        <w:rPr>
          <w:spacing w:val="78"/>
          <w:sz w:val="24"/>
          <w:szCs w:val="24"/>
        </w:rPr>
        <w:t xml:space="preserve"> </w:t>
      </w:r>
      <w:r w:rsidRPr="009D080A">
        <w:rPr>
          <w:sz w:val="24"/>
          <w:szCs w:val="24"/>
        </w:rPr>
        <w:t>ods.</w:t>
      </w:r>
      <w:r w:rsidRPr="009D080A">
        <w:rPr>
          <w:spacing w:val="78"/>
          <w:sz w:val="24"/>
          <w:szCs w:val="24"/>
        </w:rPr>
        <w:t xml:space="preserve"> </w:t>
      </w:r>
      <w:r w:rsidRPr="009D080A">
        <w:rPr>
          <w:sz w:val="24"/>
          <w:szCs w:val="24"/>
        </w:rPr>
        <w:t>3</w:t>
      </w:r>
      <w:r w:rsidR="00AD57D0" w:rsidRPr="009D080A">
        <w:rPr>
          <w:sz w:val="24"/>
          <w:szCs w:val="24"/>
        </w:rPr>
        <w:t xml:space="preserve"> </w:t>
      </w:r>
      <w:r w:rsidR="00C52157" w:rsidRPr="009D080A">
        <w:rPr>
          <w:sz w:val="24"/>
          <w:szCs w:val="24"/>
        </w:rPr>
        <w:t>GDPR</w:t>
      </w:r>
      <w:r w:rsidRPr="009D080A">
        <w:rPr>
          <w:spacing w:val="-2"/>
          <w:sz w:val="24"/>
          <w:szCs w:val="24"/>
        </w:rPr>
        <w:t>.</w:t>
      </w:r>
      <w:r w:rsidR="00C52157" w:rsidRPr="009D080A">
        <w:rPr>
          <w:spacing w:val="-2"/>
          <w:sz w:val="24"/>
          <w:szCs w:val="24"/>
        </w:rPr>
        <w:t xml:space="preserve"> Ak Poisťovateľ angažuje sprostredkovateľa neskôr, teda po nadobudnutí účinnosti zmluvy, platí ustanovenie bodu 1.4 a 1.5 tejto Zmluvy a primerane sa uplatnia ustanovenia GDPR, najmä čl. 28 GDPR.</w:t>
      </w:r>
    </w:p>
    <w:p w14:paraId="6C64519E" w14:textId="3AF3E0DE" w:rsidR="00947F26" w:rsidRPr="009D080A" w:rsidRDefault="00C46561" w:rsidP="00521655">
      <w:pPr>
        <w:pStyle w:val="Odsekzoznamu"/>
        <w:numPr>
          <w:ilvl w:val="1"/>
          <w:numId w:val="2"/>
        </w:numPr>
        <w:tabs>
          <w:tab w:val="left" w:pos="838"/>
        </w:tabs>
        <w:spacing w:before="0" w:after="240" w:line="276" w:lineRule="auto"/>
        <w:ind w:right="118"/>
        <w:rPr>
          <w:sz w:val="24"/>
          <w:szCs w:val="24"/>
        </w:rPr>
      </w:pPr>
      <w:r w:rsidRPr="009D080A">
        <w:rPr>
          <w:sz w:val="24"/>
          <w:szCs w:val="24"/>
        </w:rPr>
        <w:t xml:space="preserve">Osobné údaje bez </w:t>
      </w:r>
      <w:r w:rsidR="00CB0888" w:rsidRPr="009D080A">
        <w:rPr>
          <w:sz w:val="24"/>
          <w:szCs w:val="24"/>
        </w:rPr>
        <w:t xml:space="preserve">preukázateľného </w:t>
      </w:r>
      <w:r w:rsidRPr="009D080A">
        <w:rPr>
          <w:sz w:val="24"/>
          <w:szCs w:val="24"/>
        </w:rPr>
        <w:t xml:space="preserve">súhlasu dotknutých osôb nebudú </w:t>
      </w:r>
      <w:r w:rsidR="00CB0888" w:rsidRPr="009D080A">
        <w:rPr>
          <w:sz w:val="24"/>
          <w:szCs w:val="24"/>
        </w:rPr>
        <w:t xml:space="preserve">Poisťovateľom a Poistníkom </w:t>
      </w:r>
      <w:r w:rsidRPr="009D080A">
        <w:rPr>
          <w:sz w:val="24"/>
          <w:szCs w:val="24"/>
        </w:rPr>
        <w:t>zverejnené, poskytnuté ani sprístupnené</w:t>
      </w:r>
      <w:r w:rsidRPr="009D080A">
        <w:rPr>
          <w:spacing w:val="40"/>
          <w:sz w:val="24"/>
          <w:szCs w:val="24"/>
        </w:rPr>
        <w:t xml:space="preserve"> </w:t>
      </w:r>
      <w:r w:rsidRPr="009D080A">
        <w:rPr>
          <w:sz w:val="24"/>
          <w:szCs w:val="24"/>
        </w:rPr>
        <w:t>iným</w:t>
      </w:r>
      <w:r w:rsidRPr="009D080A">
        <w:rPr>
          <w:spacing w:val="40"/>
          <w:sz w:val="24"/>
          <w:szCs w:val="24"/>
        </w:rPr>
        <w:t xml:space="preserve"> </w:t>
      </w:r>
      <w:r w:rsidRPr="009D080A">
        <w:rPr>
          <w:sz w:val="24"/>
          <w:szCs w:val="24"/>
        </w:rPr>
        <w:t>osobám</w:t>
      </w:r>
      <w:r w:rsidRPr="009D080A">
        <w:rPr>
          <w:spacing w:val="40"/>
          <w:sz w:val="24"/>
          <w:szCs w:val="24"/>
        </w:rPr>
        <w:t xml:space="preserve"> </w:t>
      </w:r>
      <w:r w:rsidRPr="009D080A">
        <w:rPr>
          <w:sz w:val="24"/>
          <w:szCs w:val="24"/>
        </w:rPr>
        <w:t>okrem</w:t>
      </w:r>
      <w:r w:rsidRPr="009D080A">
        <w:rPr>
          <w:spacing w:val="40"/>
          <w:sz w:val="24"/>
          <w:szCs w:val="24"/>
        </w:rPr>
        <w:t xml:space="preserve"> </w:t>
      </w:r>
      <w:r w:rsidRPr="009D080A">
        <w:rPr>
          <w:sz w:val="24"/>
          <w:szCs w:val="24"/>
        </w:rPr>
        <w:t>prípado</w:t>
      </w:r>
      <w:r w:rsidR="00F344F2" w:rsidRPr="009D080A">
        <w:rPr>
          <w:spacing w:val="40"/>
          <w:sz w:val="24"/>
          <w:szCs w:val="24"/>
        </w:rPr>
        <w:t xml:space="preserve">v </w:t>
      </w:r>
      <w:r w:rsidR="00F344F2" w:rsidRPr="009D080A">
        <w:rPr>
          <w:spacing w:val="-2"/>
          <w:sz w:val="24"/>
          <w:szCs w:val="24"/>
        </w:rPr>
        <w:t>ak sú tieto</w:t>
      </w:r>
      <w:r w:rsidR="00F344F2" w:rsidRPr="009D080A">
        <w:rPr>
          <w:sz w:val="24"/>
          <w:szCs w:val="24"/>
        </w:rPr>
        <w:t xml:space="preserve"> spracovateľské operácie ustanovené osobitným  p</w:t>
      </w:r>
      <w:r w:rsidRPr="009D080A">
        <w:rPr>
          <w:spacing w:val="-2"/>
          <w:sz w:val="24"/>
          <w:szCs w:val="24"/>
        </w:rPr>
        <w:t>redpisom.</w:t>
      </w:r>
    </w:p>
    <w:p w14:paraId="5F9C034C" w14:textId="77777777" w:rsidR="00947F26" w:rsidRPr="009D080A" w:rsidRDefault="00C46561" w:rsidP="00AD57D0">
      <w:pPr>
        <w:pStyle w:val="Nadpis2"/>
        <w:spacing w:before="120" w:after="240" w:line="276" w:lineRule="auto"/>
        <w:ind w:left="3540" w:right="3003" w:firstLine="660"/>
        <w:jc w:val="left"/>
      </w:pPr>
      <w:r w:rsidRPr="009D080A">
        <w:t>Článok 19 Všeobecné</w:t>
      </w:r>
      <w:r w:rsidRPr="009D080A">
        <w:rPr>
          <w:spacing w:val="-4"/>
        </w:rPr>
        <w:t xml:space="preserve"> </w:t>
      </w:r>
      <w:r w:rsidRPr="009D080A">
        <w:rPr>
          <w:spacing w:val="-2"/>
        </w:rPr>
        <w:t>ustanovenia</w:t>
      </w:r>
    </w:p>
    <w:p w14:paraId="7F375FD5" w14:textId="1D56847F" w:rsidR="00947F26" w:rsidRPr="009D080A" w:rsidRDefault="00C46561" w:rsidP="00AD57D0">
      <w:pPr>
        <w:pStyle w:val="Odsekzoznamu"/>
        <w:numPr>
          <w:ilvl w:val="1"/>
          <w:numId w:val="1"/>
        </w:numPr>
        <w:tabs>
          <w:tab w:val="left" w:pos="838"/>
        </w:tabs>
        <w:spacing w:before="120" w:after="240" w:line="276" w:lineRule="auto"/>
        <w:rPr>
          <w:sz w:val="24"/>
          <w:szCs w:val="24"/>
        </w:rPr>
      </w:pPr>
      <w:r w:rsidRPr="009D080A">
        <w:rPr>
          <w:sz w:val="24"/>
          <w:szCs w:val="24"/>
        </w:rPr>
        <w:t>Neoddeliteľnými</w:t>
      </w:r>
      <w:r w:rsidRPr="009D080A">
        <w:rPr>
          <w:spacing w:val="-3"/>
          <w:sz w:val="24"/>
          <w:szCs w:val="24"/>
        </w:rPr>
        <w:t xml:space="preserve"> </w:t>
      </w:r>
      <w:r w:rsidRPr="009D080A">
        <w:rPr>
          <w:sz w:val="24"/>
          <w:szCs w:val="24"/>
        </w:rPr>
        <w:t>prílohami Zmluvy</w:t>
      </w:r>
      <w:r w:rsidRPr="009D080A">
        <w:rPr>
          <w:spacing w:val="-5"/>
          <w:sz w:val="24"/>
          <w:szCs w:val="24"/>
        </w:rPr>
        <w:t xml:space="preserve"> sú:</w:t>
      </w:r>
    </w:p>
    <w:p w14:paraId="0A647DCC" w14:textId="77777777" w:rsidR="00947F26" w:rsidRPr="009D080A" w:rsidRDefault="00C46561" w:rsidP="00AD57D0">
      <w:pPr>
        <w:pStyle w:val="Odsekzoznamu"/>
        <w:numPr>
          <w:ilvl w:val="2"/>
          <w:numId w:val="1"/>
        </w:numPr>
        <w:tabs>
          <w:tab w:val="left" w:pos="1251"/>
        </w:tabs>
        <w:spacing w:before="0" w:after="120" w:line="276" w:lineRule="auto"/>
        <w:ind w:left="1253"/>
        <w:rPr>
          <w:sz w:val="24"/>
          <w:szCs w:val="24"/>
        </w:rPr>
      </w:pPr>
      <w:r w:rsidRPr="009D080A">
        <w:rPr>
          <w:sz w:val="24"/>
          <w:szCs w:val="24"/>
        </w:rPr>
        <w:t>Príloha</w:t>
      </w:r>
      <w:r w:rsidRPr="009D080A">
        <w:rPr>
          <w:spacing w:val="-5"/>
          <w:sz w:val="24"/>
          <w:szCs w:val="24"/>
        </w:rPr>
        <w:t xml:space="preserve"> </w:t>
      </w:r>
      <w:r w:rsidRPr="009D080A">
        <w:rPr>
          <w:sz w:val="24"/>
          <w:szCs w:val="24"/>
        </w:rPr>
        <w:t>č. 1 -</w:t>
      </w:r>
      <w:r w:rsidRPr="009D080A">
        <w:rPr>
          <w:spacing w:val="-3"/>
          <w:sz w:val="24"/>
          <w:szCs w:val="24"/>
        </w:rPr>
        <w:t xml:space="preserve"> </w:t>
      </w:r>
      <w:r w:rsidRPr="009D080A">
        <w:rPr>
          <w:sz w:val="24"/>
          <w:szCs w:val="24"/>
        </w:rPr>
        <w:t>Všeobecné</w:t>
      </w:r>
      <w:r w:rsidRPr="009D080A">
        <w:rPr>
          <w:spacing w:val="2"/>
          <w:sz w:val="24"/>
          <w:szCs w:val="24"/>
        </w:rPr>
        <w:t xml:space="preserve"> </w:t>
      </w:r>
      <w:r w:rsidRPr="009D080A">
        <w:rPr>
          <w:sz w:val="24"/>
          <w:szCs w:val="24"/>
        </w:rPr>
        <w:t>poistné</w:t>
      </w:r>
      <w:r w:rsidRPr="009D080A">
        <w:rPr>
          <w:spacing w:val="1"/>
          <w:sz w:val="24"/>
          <w:szCs w:val="24"/>
        </w:rPr>
        <w:t xml:space="preserve"> </w:t>
      </w:r>
      <w:r w:rsidRPr="009D080A">
        <w:rPr>
          <w:spacing w:val="-2"/>
          <w:sz w:val="24"/>
          <w:szCs w:val="24"/>
        </w:rPr>
        <w:t>podmienky</w:t>
      </w:r>
    </w:p>
    <w:p w14:paraId="4C3AA1B2" w14:textId="77777777" w:rsidR="00947F26" w:rsidRPr="009D080A" w:rsidRDefault="00C46561" w:rsidP="00AD57D0">
      <w:pPr>
        <w:pStyle w:val="Odsekzoznamu"/>
        <w:numPr>
          <w:ilvl w:val="2"/>
          <w:numId w:val="1"/>
        </w:numPr>
        <w:tabs>
          <w:tab w:val="left" w:pos="1251"/>
        </w:tabs>
        <w:spacing w:before="0" w:after="120" w:line="276" w:lineRule="auto"/>
        <w:ind w:left="1253"/>
        <w:rPr>
          <w:sz w:val="24"/>
          <w:szCs w:val="24"/>
        </w:rPr>
      </w:pPr>
      <w:r w:rsidRPr="009D080A">
        <w:rPr>
          <w:sz w:val="24"/>
          <w:szCs w:val="24"/>
        </w:rPr>
        <w:t>Príloha</w:t>
      </w:r>
      <w:r w:rsidRPr="009D080A">
        <w:rPr>
          <w:spacing w:val="-5"/>
          <w:sz w:val="24"/>
          <w:szCs w:val="24"/>
        </w:rPr>
        <w:t xml:space="preserve"> </w:t>
      </w:r>
      <w:r w:rsidRPr="009D080A">
        <w:rPr>
          <w:sz w:val="24"/>
          <w:szCs w:val="24"/>
        </w:rPr>
        <w:t>č. 2</w:t>
      </w:r>
      <w:r w:rsidRPr="009D080A">
        <w:rPr>
          <w:spacing w:val="1"/>
          <w:sz w:val="24"/>
          <w:szCs w:val="24"/>
        </w:rPr>
        <w:t xml:space="preserve"> </w:t>
      </w:r>
      <w:r w:rsidRPr="009D080A">
        <w:rPr>
          <w:sz w:val="24"/>
          <w:szCs w:val="24"/>
        </w:rPr>
        <w:t>-</w:t>
      </w:r>
      <w:r w:rsidRPr="009D080A">
        <w:rPr>
          <w:spacing w:val="-3"/>
          <w:sz w:val="24"/>
          <w:szCs w:val="24"/>
        </w:rPr>
        <w:t xml:space="preserve"> </w:t>
      </w:r>
      <w:r w:rsidRPr="009D080A">
        <w:rPr>
          <w:sz w:val="24"/>
          <w:szCs w:val="24"/>
        </w:rPr>
        <w:t>Vzor vyúčtovania poistenia</w:t>
      </w:r>
      <w:r w:rsidRPr="009D080A">
        <w:rPr>
          <w:spacing w:val="1"/>
          <w:sz w:val="24"/>
          <w:szCs w:val="24"/>
        </w:rPr>
        <w:t xml:space="preserve"> </w:t>
      </w:r>
      <w:r w:rsidRPr="009D080A">
        <w:rPr>
          <w:sz w:val="24"/>
          <w:szCs w:val="24"/>
        </w:rPr>
        <w:t>pri dočasnom</w:t>
      </w:r>
      <w:r w:rsidRPr="009D080A">
        <w:rPr>
          <w:spacing w:val="1"/>
          <w:sz w:val="24"/>
          <w:szCs w:val="24"/>
        </w:rPr>
        <w:t xml:space="preserve"> </w:t>
      </w:r>
      <w:r w:rsidRPr="009D080A">
        <w:rPr>
          <w:spacing w:val="-2"/>
          <w:sz w:val="24"/>
          <w:szCs w:val="24"/>
        </w:rPr>
        <w:t>vyslaní</w:t>
      </w:r>
    </w:p>
    <w:p w14:paraId="005A186A" w14:textId="77777777" w:rsidR="00947F26" w:rsidRPr="009D080A" w:rsidRDefault="00C46561" w:rsidP="00AD57D0">
      <w:pPr>
        <w:pStyle w:val="Odsekzoznamu"/>
        <w:numPr>
          <w:ilvl w:val="2"/>
          <w:numId w:val="1"/>
        </w:numPr>
        <w:tabs>
          <w:tab w:val="left" w:pos="1251"/>
        </w:tabs>
        <w:spacing w:before="0" w:after="120" w:line="276" w:lineRule="auto"/>
        <w:ind w:left="1253"/>
        <w:rPr>
          <w:sz w:val="24"/>
          <w:szCs w:val="24"/>
        </w:rPr>
      </w:pPr>
      <w:r w:rsidRPr="009D080A">
        <w:rPr>
          <w:sz w:val="24"/>
          <w:szCs w:val="24"/>
        </w:rPr>
        <w:t>Príloha</w:t>
      </w:r>
      <w:r w:rsidRPr="009D080A">
        <w:rPr>
          <w:spacing w:val="-5"/>
          <w:sz w:val="24"/>
          <w:szCs w:val="24"/>
        </w:rPr>
        <w:t xml:space="preserve"> </w:t>
      </w:r>
      <w:r w:rsidRPr="009D080A">
        <w:rPr>
          <w:sz w:val="24"/>
          <w:szCs w:val="24"/>
        </w:rPr>
        <w:t>č. 3</w:t>
      </w:r>
      <w:r w:rsidRPr="009D080A">
        <w:rPr>
          <w:spacing w:val="1"/>
          <w:sz w:val="24"/>
          <w:szCs w:val="24"/>
        </w:rPr>
        <w:t xml:space="preserve"> </w:t>
      </w:r>
      <w:r w:rsidRPr="009D080A">
        <w:rPr>
          <w:sz w:val="24"/>
          <w:szCs w:val="24"/>
        </w:rPr>
        <w:t>– Vzor</w:t>
      </w:r>
      <w:r w:rsidRPr="009D080A">
        <w:rPr>
          <w:spacing w:val="-3"/>
          <w:sz w:val="24"/>
          <w:szCs w:val="24"/>
        </w:rPr>
        <w:t xml:space="preserve"> </w:t>
      </w:r>
      <w:r w:rsidRPr="009D080A">
        <w:rPr>
          <w:sz w:val="24"/>
          <w:szCs w:val="24"/>
        </w:rPr>
        <w:t>prihlásenia</w:t>
      </w:r>
      <w:r w:rsidRPr="009D080A">
        <w:rPr>
          <w:spacing w:val="1"/>
          <w:sz w:val="24"/>
          <w:szCs w:val="24"/>
        </w:rPr>
        <w:t xml:space="preserve"> </w:t>
      </w:r>
      <w:r w:rsidRPr="009D080A">
        <w:rPr>
          <w:sz w:val="24"/>
          <w:szCs w:val="24"/>
        </w:rPr>
        <w:t>do poistenia</w:t>
      </w:r>
      <w:r w:rsidRPr="009D080A">
        <w:rPr>
          <w:spacing w:val="-2"/>
          <w:sz w:val="24"/>
          <w:szCs w:val="24"/>
        </w:rPr>
        <w:t xml:space="preserve"> </w:t>
      </w:r>
      <w:r w:rsidRPr="009D080A">
        <w:rPr>
          <w:sz w:val="24"/>
          <w:szCs w:val="24"/>
        </w:rPr>
        <w:t>pri dočasnom</w:t>
      </w:r>
      <w:r w:rsidRPr="009D080A">
        <w:rPr>
          <w:spacing w:val="1"/>
          <w:sz w:val="24"/>
          <w:szCs w:val="24"/>
        </w:rPr>
        <w:t xml:space="preserve"> </w:t>
      </w:r>
      <w:r w:rsidRPr="009D080A">
        <w:rPr>
          <w:spacing w:val="-2"/>
          <w:sz w:val="24"/>
          <w:szCs w:val="24"/>
        </w:rPr>
        <w:t>vyslaní</w:t>
      </w:r>
    </w:p>
    <w:p w14:paraId="1B673975" w14:textId="77777777" w:rsidR="00947F26" w:rsidRPr="009D080A" w:rsidRDefault="00C46561" w:rsidP="00AD57D0">
      <w:pPr>
        <w:pStyle w:val="Odsekzoznamu"/>
        <w:numPr>
          <w:ilvl w:val="2"/>
          <w:numId w:val="1"/>
        </w:numPr>
        <w:tabs>
          <w:tab w:val="left" w:pos="1251"/>
        </w:tabs>
        <w:spacing w:before="0" w:after="120" w:line="276" w:lineRule="auto"/>
        <w:ind w:left="1253"/>
        <w:rPr>
          <w:sz w:val="24"/>
          <w:szCs w:val="24"/>
        </w:rPr>
      </w:pPr>
      <w:r w:rsidRPr="009D080A">
        <w:rPr>
          <w:sz w:val="24"/>
          <w:szCs w:val="24"/>
        </w:rPr>
        <w:t>Príloha</w:t>
      </w:r>
      <w:r w:rsidRPr="009D080A">
        <w:rPr>
          <w:spacing w:val="-3"/>
          <w:sz w:val="24"/>
          <w:szCs w:val="24"/>
        </w:rPr>
        <w:t xml:space="preserve"> </w:t>
      </w:r>
      <w:r w:rsidRPr="009D080A">
        <w:rPr>
          <w:sz w:val="24"/>
          <w:szCs w:val="24"/>
        </w:rPr>
        <w:t>č. 4 – Vzor</w:t>
      </w:r>
      <w:r w:rsidRPr="009D080A">
        <w:rPr>
          <w:spacing w:val="-2"/>
          <w:sz w:val="24"/>
          <w:szCs w:val="24"/>
        </w:rPr>
        <w:t xml:space="preserve"> </w:t>
      </w:r>
      <w:r w:rsidRPr="009D080A">
        <w:rPr>
          <w:sz w:val="24"/>
          <w:szCs w:val="24"/>
        </w:rPr>
        <w:t>storna poistenia pri</w:t>
      </w:r>
      <w:r w:rsidRPr="009D080A">
        <w:rPr>
          <w:spacing w:val="-2"/>
          <w:sz w:val="24"/>
          <w:szCs w:val="24"/>
        </w:rPr>
        <w:t xml:space="preserve"> </w:t>
      </w:r>
      <w:r w:rsidRPr="009D080A">
        <w:rPr>
          <w:sz w:val="24"/>
          <w:szCs w:val="24"/>
        </w:rPr>
        <w:t>dočasnom</w:t>
      </w:r>
      <w:r w:rsidRPr="009D080A">
        <w:rPr>
          <w:spacing w:val="3"/>
          <w:sz w:val="24"/>
          <w:szCs w:val="24"/>
        </w:rPr>
        <w:t xml:space="preserve"> </w:t>
      </w:r>
      <w:r w:rsidRPr="009D080A">
        <w:rPr>
          <w:spacing w:val="-2"/>
          <w:sz w:val="24"/>
          <w:szCs w:val="24"/>
        </w:rPr>
        <w:t>vyslaní</w:t>
      </w:r>
    </w:p>
    <w:p w14:paraId="6213F1A7" w14:textId="4D763F0B" w:rsidR="00947F26" w:rsidRPr="009D080A" w:rsidRDefault="00C46561" w:rsidP="00AD57D0">
      <w:pPr>
        <w:pStyle w:val="Odsekzoznamu"/>
        <w:numPr>
          <w:ilvl w:val="2"/>
          <w:numId w:val="1"/>
        </w:numPr>
        <w:tabs>
          <w:tab w:val="left" w:pos="1251"/>
        </w:tabs>
        <w:spacing w:before="120" w:after="240" w:line="276" w:lineRule="auto"/>
        <w:ind w:right="115"/>
        <w:rPr>
          <w:sz w:val="24"/>
          <w:szCs w:val="24"/>
        </w:rPr>
      </w:pPr>
      <w:r w:rsidRPr="009D080A">
        <w:rPr>
          <w:sz w:val="24"/>
          <w:szCs w:val="24"/>
        </w:rPr>
        <w:t>Príloha</w:t>
      </w:r>
      <w:r w:rsidRPr="009D080A">
        <w:rPr>
          <w:spacing w:val="-15"/>
          <w:sz w:val="24"/>
          <w:szCs w:val="24"/>
        </w:rPr>
        <w:t xml:space="preserve"> </w:t>
      </w:r>
      <w:r w:rsidRPr="009D080A">
        <w:rPr>
          <w:sz w:val="24"/>
          <w:szCs w:val="24"/>
        </w:rPr>
        <w:t>č.</w:t>
      </w:r>
      <w:r w:rsidRPr="009D080A">
        <w:rPr>
          <w:spacing w:val="-15"/>
          <w:sz w:val="24"/>
          <w:szCs w:val="24"/>
        </w:rPr>
        <w:t xml:space="preserve"> </w:t>
      </w:r>
      <w:r w:rsidRPr="009D080A">
        <w:rPr>
          <w:sz w:val="24"/>
          <w:szCs w:val="24"/>
        </w:rPr>
        <w:t>5</w:t>
      </w:r>
      <w:r w:rsidRPr="009D080A">
        <w:rPr>
          <w:spacing w:val="-15"/>
          <w:sz w:val="24"/>
          <w:szCs w:val="24"/>
        </w:rPr>
        <w:t xml:space="preserve"> </w:t>
      </w:r>
      <w:r w:rsidRPr="009D080A">
        <w:rPr>
          <w:sz w:val="24"/>
          <w:szCs w:val="24"/>
        </w:rPr>
        <w:t>-</w:t>
      </w:r>
      <w:r w:rsidRPr="009D080A">
        <w:rPr>
          <w:spacing w:val="-15"/>
          <w:sz w:val="24"/>
          <w:szCs w:val="24"/>
        </w:rPr>
        <w:t xml:space="preserve"> </w:t>
      </w:r>
      <w:r w:rsidRPr="009D080A">
        <w:rPr>
          <w:sz w:val="24"/>
          <w:szCs w:val="24"/>
        </w:rPr>
        <w:t>Vzor</w:t>
      </w:r>
      <w:r w:rsidRPr="009D080A">
        <w:rPr>
          <w:spacing w:val="-15"/>
          <w:sz w:val="24"/>
          <w:szCs w:val="24"/>
        </w:rPr>
        <w:t xml:space="preserve"> </w:t>
      </w:r>
      <w:r w:rsidR="004A566A" w:rsidRPr="009D080A">
        <w:rPr>
          <w:sz w:val="24"/>
          <w:szCs w:val="24"/>
        </w:rPr>
        <w:t>prihlásenia</w:t>
      </w:r>
      <w:r w:rsidR="004A566A" w:rsidRPr="009D080A">
        <w:rPr>
          <w:spacing w:val="-15"/>
          <w:sz w:val="24"/>
          <w:szCs w:val="24"/>
        </w:rPr>
        <w:t xml:space="preserve"> </w:t>
      </w:r>
      <w:r w:rsidRPr="009D080A">
        <w:rPr>
          <w:sz w:val="24"/>
          <w:szCs w:val="24"/>
        </w:rPr>
        <w:t>do</w:t>
      </w:r>
      <w:r w:rsidRPr="009D080A">
        <w:rPr>
          <w:spacing w:val="-15"/>
          <w:sz w:val="24"/>
          <w:szCs w:val="24"/>
        </w:rPr>
        <w:t xml:space="preserve"> </w:t>
      </w:r>
      <w:r w:rsidRPr="009D080A">
        <w:rPr>
          <w:sz w:val="24"/>
          <w:szCs w:val="24"/>
        </w:rPr>
        <w:t>poistenia,</w:t>
      </w:r>
      <w:r w:rsidRPr="009D080A">
        <w:rPr>
          <w:spacing w:val="-15"/>
          <w:sz w:val="24"/>
          <w:szCs w:val="24"/>
        </w:rPr>
        <w:t xml:space="preserve"> </w:t>
      </w:r>
      <w:r w:rsidRPr="009D080A">
        <w:rPr>
          <w:sz w:val="24"/>
          <w:szCs w:val="24"/>
        </w:rPr>
        <w:t>storna</w:t>
      </w:r>
      <w:r w:rsidRPr="009D080A">
        <w:rPr>
          <w:spacing w:val="-15"/>
          <w:sz w:val="24"/>
          <w:szCs w:val="24"/>
        </w:rPr>
        <w:t xml:space="preserve"> </w:t>
      </w:r>
      <w:r w:rsidRPr="009D080A">
        <w:rPr>
          <w:sz w:val="24"/>
          <w:szCs w:val="24"/>
        </w:rPr>
        <w:t>poistenia</w:t>
      </w:r>
      <w:r w:rsidRPr="009D080A">
        <w:rPr>
          <w:spacing w:val="-15"/>
          <w:sz w:val="24"/>
          <w:szCs w:val="24"/>
        </w:rPr>
        <w:t xml:space="preserve"> </w:t>
      </w:r>
      <w:r w:rsidRPr="009D080A">
        <w:rPr>
          <w:sz w:val="24"/>
          <w:szCs w:val="24"/>
        </w:rPr>
        <w:t>a</w:t>
      </w:r>
      <w:r w:rsidRPr="009D080A">
        <w:rPr>
          <w:spacing w:val="-10"/>
          <w:sz w:val="24"/>
          <w:szCs w:val="24"/>
        </w:rPr>
        <w:t xml:space="preserve"> </w:t>
      </w:r>
      <w:r w:rsidRPr="009D080A">
        <w:rPr>
          <w:sz w:val="24"/>
          <w:szCs w:val="24"/>
        </w:rPr>
        <w:t>vyúčtovania</w:t>
      </w:r>
      <w:r w:rsidRPr="009D080A">
        <w:rPr>
          <w:spacing w:val="-15"/>
          <w:sz w:val="24"/>
          <w:szCs w:val="24"/>
        </w:rPr>
        <w:t xml:space="preserve"> </w:t>
      </w:r>
      <w:r w:rsidRPr="009D080A">
        <w:rPr>
          <w:sz w:val="24"/>
          <w:szCs w:val="24"/>
        </w:rPr>
        <w:t>poistenia pri zahraničnej služobnej/pracovnej ceste.</w:t>
      </w:r>
    </w:p>
    <w:p w14:paraId="322A8C14" w14:textId="137521AE" w:rsidR="00947F26" w:rsidRPr="009D080A" w:rsidRDefault="00C46561" w:rsidP="00AD57D0">
      <w:pPr>
        <w:pStyle w:val="Odsekzoznamu"/>
        <w:numPr>
          <w:ilvl w:val="1"/>
          <w:numId w:val="1"/>
        </w:numPr>
        <w:tabs>
          <w:tab w:val="left" w:pos="838"/>
        </w:tabs>
        <w:spacing w:before="120" w:after="240" w:line="276" w:lineRule="auto"/>
        <w:ind w:right="114"/>
        <w:rPr>
          <w:sz w:val="24"/>
          <w:szCs w:val="24"/>
        </w:rPr>
      </w:pPr>
      <w:r w:rsidRPr="009D080A">
        <w:rPr>
          <w:sz w:val="24"/>
          <w:szCs w:val="24"/>
        </w:rPr>
        <w:t>Poistník potvrdzuje, že sa s obsahom VPP pred podpisom Zmluvy riadne oboznámil. Ďalšie Zmluvné dojednania k Zmluve neexistujú.</w:t>
      </w:r>
    </w:p>
    <w:p w14:paraId="254CB123" w14:textId="19652391" w:rsidR="00947F26" w:rsidRPr="009D080A" w:rsidRDefault="00C46561" w:rsidP="00AD57D0">
      <w:pPr>
        <w:pStyle w:val="Odsekzoznamu"/>
        <w:numPr>
          <w:ilvl w:val="1"/>
          <w:numId w:val="1"/>
        </w:numPr>
        <w:tabs>
          <w:tab w:val="left" w:pos="838"/>
        </w:tabs>
        <w:spacing w:before="120" w:after="240" w:line="276" w:lineRule="auto"/>
        <w:ind w:right="113"/>
        <w:rPr>
          <w:sz w:val="24"/>
          <w:szCs w:val="24"/>
        </w:rPr>
      </w:pPr>
      <w:r w:rsidRPr="009D080A">
        <w:rPr>
          <w:sz w:val="24"/>
          <w:szCs w:val="24"/>
        </w:rPr>
        <w:t xml:space="preserve">V prípadoch, keď sa ustanovenia Zmluvy odchyľujú od ustanovení VPP, majú prednosť ustanovenia Zmluvy. Pre vylúčenie všetkých pochybností zmluvné strany zhodne </w:t>
      </w:r>
      <w:r w:rsidRPr="009D080A">
        <w:rPr>
          <w:sz w:val="24"/>
          <w:szCs w:val="24"/>
        </w:rPr>
        <w:lastRenderedPageBreak/>
        <w:t>konštatujú, že všetky ustanovenia, ktoré sa od VPP odchyľujú, sú dohodnuté na prospech poistených.</w:t>
      </w:r>
    </w:p>
    <w:p w14:paraId="0A344557" w14:textId="77777777" w:rsidR="00947F26" w:rsidRPr="009D080A" w:rsidRDefault="00C46561" w:rsidP="00AD57D0">
      <w:pPr>
        <w:pStyle w:val="Odsekzoznamu"/>
        <w:numPr>
          <w:ilvl w:val="1"/>
          <w:numId w:val="1"/>
        </w:numPr>
        <w:tabs>
          <w:tab w:val="left" w:pos="838"/>
        </w:tabs>
        <w:spacing w:before="120" w:after="240" w:line="276" w:lineRule="auto"/>
        <w:ind w:right="117"/>
        <w:rPr>
          <w:sz w:val="24"/>
          <w:szCs w:val="24"/>
        </w:rPr>
      </w:pPr>
      <w:r w:rsidRPr="009D080A">
        <w:rPr>
          <w:sz w:val="24"/>
          <w:szCs w:val="24"/>
        </w:rPr>
        <w:t>Zmluva sa vyhotovuje v piatich rovnopisoch, pričom dve vyhotovenia sú pre Poisťovateľa a tri vyhotovenia pre Poistníka.</w:t>
      </w:r>
    </w:p>
    <w:p w14:paraId="1254C1DF" w14:textId="581243CC" w:rsidR="00947F26" w:rsidRPr="009D080A" w:rsidRDefault="00C46561" w:rsidP="00AD57D0">
      <w:pPr>
        <w:pStyle w:val="Odsekzoznamu"/>
        <w:numPr>
          <w:ilvl w:val="1"/>
          <w:numId w:val="1"/>
        </w:numPr>
        <w:tabs>
          <w:tab w:val="left" w:pos="838"/>
        </w:tabs>
        <w:spacing w:before="120" w:after="240" w:line="276" w:lineRule="auto"/>
        <w:ind w:right="114"/>
        <w:rPr>
          <w:sz w:val="24"/>
          <w:szCs w:val="24"/>
        </w:rPr>
      </w:pPr>
      <w:r w:rsidRPr="009D080A">
        <w:rPr>
          <w:sz w:val="24"/>
          <w:szCs w:val="24"/>
        </w:rPr>
        <w:t>Zmluvu</w:t>
      </w:r>
      <w:r w:rsidRPr="009D080A">
        <w:rPr>
          <w:spacing w:val="-10"/>
          <w:sz w:val="24"/>
          <w:szCs w:val="24"/>
        </w:rPr>
        <w:t xml:space="preserve"> </w:t>
      </w:r>
      <w:r w:rsidRPr="009D080A">
        <w:rPr>
          <w:sz w:val="24"/>
          <w:szCs w:val="24"/>
        </w:rPr>
        <w:t>vrátane</w:t>
      </w:r>
      <w:r w:rsidRPr="009D080A">
        <w:rPr>
          <w:spacing w:val="-8"/>
          <w:sz w:val="24"/>
          <w:szCs w:val="24"/>
        </w:rPr>
        <w:t xml:space="preserve"> </w:t>
      </w:r>
      <w:r w:rsidRPr="009D080A">
        <w:rPr>
          <w:sz w:val="24"/>
          <w:szCs w:val="24"/>
        </w:rPr>
        <w:t>jej</w:t>
      </w:r>
      <w:r w:rsidRPr="009D080A">
        <w:rPr>
          <w:spacing w:val="-7"/>
          <w:sz w:val="24"/>
          <w:szCs w:val="24"/>
        </w:rPr>
        <w:t xml:space="preserve"> </w:t>
      </w:r>
      <w:r w:rsidRPr="009D080A">
        <w:rPr>
          <w:sz w:val="24"/>
          <w:szCs w:val="24"/>
        </w:rPr>
        <w:t>príloh</w:t>
      </w:r>
      <w:r w:rsidRPr="009D080A">
        <w:rPr>
          <w:spacing w:val="-10"/>
          <w:sz w:val="24"/>
          <w:szCs w:val="24"/>
        </w:rPr>
        <w:t xml:space="preserve"> </w:t>
      </w:r>
      <w:r w:rsidRPr="009D080A">
        <w:rPr>
          <w:sz w:val="24"/>
          <w:szCs w:val="24"/>
        </w:rPr>
        <w:t>je</w:t>
      </w:r>
      <w:r w:rsidRPr="009D080A">
        <w:rPr>
          <w:spacing w:val="-10"/>
          <w:sz w:val="24"/>
          <w:szCs w:val="24"/>
        </w:rPr>
        <w:t xml:space="preserve"> </w:t>
      </w:r>
      <w:r w:rsidRPr="009D080A">
        <w:rPr>
          <w:sz w:val="24"/>
          <w:szCs w:val="24"/>
        </w:rPr>
        <w:t>možné</w:t>
      </w:r>
      <w:r w:rsidRPr="009D080A">
        <w:rPr>
          <w:spacing w:val="-10"/>
          <w:sz w:val="24"/>
          <w:szCs w:val="24"/>
        </w:rPr>
        <w:t xml:space="preserve"> </w:t>
      </w:r>
      <w:r w:rsidRPr="009D080A">
        <w:rPr>
          <w:sz w:val="24"/>
          <w:szCs w:val="24"/>
        </w:rPr>
        <w:t>meniť</w:t>
      </w:r>
      <w:r w:rsidRPr="009D080A">
        <w:rPr>
          <w:spacing w:val="-7"/>
          <w:sz w:val="24"/>
          <w:szCs w:val="24"/>
        </w:rPr>
        <w:t xml:space="preserve"> </w:t>
      </w:r>
      <w:r w:rsidRPr="009D080A">
        <w:rPr>
          <w:sz w:val="24"/>
          <w:szCs w:val="24"/>
        </w:rPr>
        <w:t>alebo</w:t>
      </w:r>
      <w:r w:rsidRPr="009D080A">
        <w:rPr>
          <w:spacing w:val="-10"/>
          <w:sz w:val="24"/>
          <w:szCs w:val="24"/>
        </w:rPr>
        <w:t xml:space="preserve"> </w:t>
      </w:r>
      <w:r w:rsidRPr="009D080A">
        <w:rPr>
          <w:sz w:val="24"/>
          <w:szCs w:val="24"/>
        </w:rPr>
        <w:t>dopĺňať</w:t>
      </w:r>
      <w:r w:rsidRPr="009D080A">
        <w:rPr>
          <w:spacing w:val="-11"/>
          <w:sz w:val="24"/>
          <w:szCs w:val="24"/>
        </w:rPr>
        <w:t xml:space="preserve"> </w:t>
      </w:r>
      <w:r w:rsidRPr="009D080A">
        <w:rPr>
          <w:sz w:val="24"/>
          <w:szCs w:val="24"/>
        </w:rPr>
        <w:t>len</w:t>
      </w:r>
      <w:r w:rsidRPr="009D080A">
        <w:rPr>
          <w:spacing w:val="-10"/>
          <w:sz w:val="24"/>
          <w:szCs w:val="24"/>
        </w:rPr>
        <w:t xml:space="preserve"> </w:t>
      </w:r>
      <w:r w:rsidRPr="009D080A">
        <w:rPr>
          <w:sz w:val="24"/>
          <w:szCs w:val="24"/>
        </w:rPr>
        <w:t>na</w:t>
      </w:r>
      <w:r w:rsidRPr="009D080A">
        <w:rPr>
          <w:spacing w:val="-12"/>
          <w:sz w:val="24"/>
          <w:szCs w:val="24"/>
        </w:rPr>
        <w:t xml:space="preserve"> </w:t>
      </w:r>
      <w:r w:rsidRPr="009D080A">
        <w:rPr>
          <w:sz w:val="24"/>
          <w:szCs w:val="24"/>
        </w:rPr>
        <w:t>základe</w:t>
      </w:r>
      <w:r w:rsidRPr="009D080A">
        <w:rPr>
          <w:spacing w:val="-10"/>
          <w:sz w:val="24"/>
          <w:szCs w:val="24"/>
        </w:rPr>
        <w:t xml:space="preserve"> </w:t>
      </w:r>
      <w:r w:rsidRPr="009D080A">
        <w:rPr>
          <w:sz w:val="24"/>
          <w:szCs w:val="24"/>
        </w:rPr>
        <w:t xml:space="preserve">vzájomnej dohody oboch Zmluvných strán, pričom akékoľvek zmeny a doplnky musia byť vykonané vo forme písomného a očíslovaného dodatku za podmienok, že uzavretie dodatku je v súlade s platnými právnymi predpismi, najmä § 18 zákona o verejnom </w:t>
      </w:r>
      <w:r w:rsidRPr="009D080A">
        <w:rPr>
          <w:spacing w:val="-2"/>
          <w:sz w:val="24"/>
          <w:szCs w:val="24"/>
        </w:rPr>
        <w:t>obstarávaní.</w:t>
      </w:r>
    </w:p>
    <w:p w14:paraId="589E4261" w14:textId="0B122BBD" w:rsidR="00947F26" w:rsidRPr="009D080A" w:rsidRDefault="00C46561" w:rsidP="00AD57D0">
      <w:pPr>
        <w:pStyle w:val="Odsekzoznamu"/>
        <w:numPr>
          <w:ilvl w:val="1"/>
          <w:numId w:val="1"/>
        </w:numPr>
        <w:tabs>
          <w:tab w:val="left" w:pos="838"/>
        </w:tabs>
        <w:spacing w:before="120" w:after="240" w:line="276" w:lineRule="auto"/>
        <w:ind w:right="116"/>
        <w:rPr>
          <w:sz w:val="24"/>
          <w:szCs w:val="24"/>
        </w:rPr>
      </w:pPr>
      <w:r w:rsidRPr="009D080A">
        <w:rPr>
          <w:sz w:val="24"/>
          <w:szCs w:val="24"/>
        </w:rPr>
        <w:t>Zmluvné vzťahy neupravené Zmluvou sa riadia príslušnými ustanoveniami Občianskeho zákonníka, zákonom o poisťovníctve a</w:t>
      </w:r>
      <w:r w:rsidR="00AD57D0" w:rsidRPr="009D080A">
        <w:rPr>
          <w:sz w:val="24"/>
          <w:szCs w:val="24"/>
        </w:rPr>
        <w:t> </w:t>
      </w:r>
      <w:r w:rsidRPr="009D080A">
        <w:rPr>
          <w:sz w:val="24"/>
          <w:szCs w:val="24"/>
        </w:rPr>
        <w:t>ostatnými</w:t>
      </w:r>
      <w:r w:rsidRPr="009D080A">
        <w:rPr>
          <w:spacing w:val="-5"/>
          <w:sz w:val="24"/>
          <w:szCs w:val="24"/>
        </w:rPr>
        <w:t xml:space="preserve"> </w:t>
      </w:r>
      <w:r w:rsidRPr="009D080A">
        <w:rPr>
          <w:sz w:val="24"/>
          <w:szCs w:val="24"/>
        </w:rPr>
        <w:t>právnymi</w:t>
      </w:r>
      <w:r w:rsidRPr="009D080A">
        <w:rPr>
          <w:spacing w:val="-5"/>
          <w:sz w:val="24"/>
          <w:szCs w:val="24"/>
        </w:rPr>
        <w:t xml:space="preserve"> </w:t>
      </w:r>
      <w:r w:rsidRPr="009D080A">
        <w:rPr>
          <w:sz w:val="24"/>
          <w:szCs w:val="24"/>
        </w:rPr>
        <w:t>predpismi</w:t>
      </w:r>
      <w:r w:rsidRPr="009D080A">
        <w:rPr>
          <w:spacing w:val="-7"/>
          <w:sz w:val="24"/>
          <w:szCs w:val="24"/>
        </w:rPr>
        <w:t xml:space="preserve"> </w:t>
      </w:r>
      <w:r w:rsidRPr="009D080A">
        <w:rPr>
          <w:sz w:val="24"/>
          <w:szCs w:val="24"/>
        </w:rPr>
        <w:t>platnými</w:t>
      </w:r>
      <w:r w:rsidRPr="009D080A">
        <w:rPr>
          <w:spacing w:val="-5"/>
          <w:sz w:val="24"/>
          <w:szCs w:val="24"/>
        </w:rPr>
        <w:t xml:space="preserve"> </w:t>
      </w:r>
      <w:r w:rsidRPr="009D080A">
        <w:rPr>
          <w:sz w:val="24"/>
          <w:szCs w:val="24"/>
        </w:rPr>
        <w:t>v</w:t>
      </w:r>
      <w:r w:rsidRPr="009D080A">
        <w:rPr>
          <w:spacing w:val="-5"/>
          <w:sz w:val="24"/>
          <w:szCs w:val="24"/>
        </w:rPr>
        <w:t xml:space="preserve"> </w:t>
      </w:r>
      <w:r w:rsidRPr="009D080A">
        <w:rPr>
          <w:sz w:val="24"/>
          <w:szCs w:val="24"/>
        </w:rPr>
        <w:t>Slovenskej</w:t>
      </w:r>
      <w:r w:rsidRPr="009D080A">
        <w:rPr>
          <w:spacing w:val="-9"/>
          <w:sz w:val="24"/>
          <w:szCs w:val="24"/>
        </w:rPr>
        <w:t xml:space="preserve"> </w:t>
      </w:r>
      <w:r w:rsidRPr="009D080A">
        <w:rPr>
          <w:sz w:val="24"/>
          <w:szCs w:val="24"/>
        </w:rPr>
        <w:t>republike;</w:t>
      </w:r>
      <w:r w:rsidRPr="009D080A">
        <w:rPr>
          <w:spacing w:val="-5"/>
          <w:sz w:val="24"/>
          <w:szCs w:val="24"/>
        </w:rPr>
        <w:t xml:space="preserve"> </w:t>
      </w:r>
      <w:r w:rsidRPr="009D080A">
        <w:rPr>
          <w:sz w:val="24"/>
          <w:szCs w:val="24"/>
        </w:rPr>
        <w:t>rozhodným</w:t>
      </w:r>
      <w:r w:rsidRPr="009D080A">
        <w:rPr>
          <w:spacing w:val="-7"/>
          <w:sz w:val="24"/>
          <w:szCs w:val="24"/>
        </w:rPr>
        <w:t xml:space="preserve"> </w:t>
      </w:r>
      <w:r w:rsidRPr="009D080A">
        <w:rPr>
          <w:sz w:val="24"/>
          <w:szCs w:val="24"/>
        </w:rPr>
        <w:t>právom</w:t>
      </w:r>
      <w:r w:rsidRPr="009D080A">
        <w:rPr>
          <w:spacing w:val="-7"/>
          <w:sz w:val="24"/>
          <w:szCs w:val="24"/>
        </w:rPr>
        <w:t xml:space="preserve"> </w:t>
      </w:r>
      <w:r w:rsidRPr="009D080A">
        <w:rPr>
          <w:sz w:val="24"/>
          <w:szCs w:val="24"/>
        </w:rPr>
        <w:t>je právo Slovenskej republiky.</w:t>
      </w:r>
    </w:p>
    <w:p w14:paraId="4A65702F" w14:textId="0B19B0C8" w:rsidR="00947F26" w:rsidRPr="009D080A" w:rsidRDefault="00C46561" w:rsidP="00AD57D0">
      <w:pPr>
        <w:pStyle w:val="Odsekzoznamu"/>
        <w:numPr>
          <w:ilvl w:val="1"/>
          <w:numId w:val="1"/>
        </w:numPr>
        <w:tabs>
          <w:tab w:val="left" w:pos="838"/>
        </w:tabs>
        <w:spacing w:before="120" w:after="240" w:line="276" w:lineRule="auto"/>
        <w:ind w:right="113"/>
        <w:rPr>
          <w:sz w:val="24"/>
          <w:szCs w:val="24"/>
        </w:rPr>
      </w:pPr>
      <w:r w:rsidRPr="009D080A">
        <w:rPr>
          <w:sz w:val="24"/>
          <w:szCs w:val="24"/>
        </w:rPr>
        <w:t>Zmluvné strany</w:t>
      </w:r>
      <w:r w:rsidRPr="009D080A">
        <w:rPr>
          <w:spacing w:val="-5"/>
          <w:sz w:val="24"/>
          <w:szCs w:val="24"/>
        </w:rPr>
        <w:t xml:space="preserve"> </w:t>
      </w:r>
      <w:r w:rsidRPr="009D080A">
        <w:rPr>
          <w:sz w:val="24"/>
          <w:szCs w:val="24"/>
        </w:rPr>
        <w:t>berú</w:t>
      </w:r>
      <w:r w:rsidRPr="009D080A">
        <w:rPr>
          <w:spacing w:val="-2"/>
          <w:sz w:val="24"/>
          <w:szCs w:val="24"/>
        </w:rPr>
        <w:t xml:space="preserve"> </w:t>
      </w:r>
      <w:r w:rsidRPr="009D080A">
        <w:rPr>
          <w:sz w:val="24"/>
          <w:szCs w:val="24"/>
        </w:rPr>
        <w:t>plne</w:t>
      </w:r>
      <w:r w:rsidRPr="009D080A">
        <w:rPr>
          <w:spacing w:val="-2"/>
          <w:sz w:val="24"/>
          <w:szCs w:val="24"/>
        </w:rPr>
        <w:t xml:space="preserve"> </w:t>
      </w:r>
      <w:r w:rsidRPr="009D080A">
        <w:rPr>
          <w:sz w:val="24"/>
          <w:szCs w:val="24"/>
        </w:rPr>
        <w:t>na vedomie,</w:t>
      </w:r>
      <w:r w:rsidRPr="009D080A">
        <w:rPr>
          <w:spacing w:val="-2"/>
          <w:sz w:val="24"/>
          <w:szCs w:val="24"/>
        </w:rPr>
        <w:t xml:space="preserve"> </w:t>
      </w:r>
      <w:r w:rsidRPr="009D080A">
        <w:rPr>
          <w:sz w:val="24"/>
          <w:szCs w:val="24"/>
        </w:rPr>
        <w:t>že podľa §</w:t>
      </w:r>
      <w:r w:rsidRPr="009D080A">
        <w:rPr>
          <w:spacing w:val="-2"/>
          <w:sz w:val="24"/>
          <w:szCs w:val="24"/>
        </w:rPr>
        <w:t xml:space="preserve"> </w:t>
      </w:r>
      <w:r w:rsidRPr="009D080A">
        <w:rPr>
          <w:sz w:val="24"/>
          <w:szCs w:val="24"/>
        </w:rPr>
        <w:t>10 ods. 3</w:t>
      </w:r>
      <w:r w:rsidRPr="009D080A">
        <w:rPr>
          <w:spacing w:val="-2"/>
          <w:sz w:val="24"/>
          <w:szCs w:val="24"/>
        </w:rPr>
        <w:t xml:space="preserve"> </w:t>
      </w:r>
      <w:r w:rsidRPr="009D080A">
        <w:rPr>
          <w:sz w:val="24"/>
          <w:szCs w:val="24"/>
        </w:rPr>
        <w:t>zákona</w:t>
      </w:r>
      <w:r w:rsidRPr="009D080A">
        <w:rPr>
          <w:spacing w:val="-2"/>
          <w:sz w:val="24"/>
          <w:szCs w:val="24"/>
        </w:rPr>
        <w:t xml:space="preserve"> </w:t>
      </w:r>
      <w:r w:rsidRPr="009D080A">
        <w:rPr>
          <w:sz w:val="24"/>
          <w:szCs w:val="24"/>
        </w:rPr>
        <w:t>č. 211/2000 Z. z. o</w:t>
      </w:r>
      <w:r w:rsidR="00AD57D0" w:rsidRPr="009D080A">
        <w:rPr>
          <w:sz w:val="24"/>
          <w:szCs w:val="24"/>
        </w:rPr>
        <w:t> </w:t>
      </w:r>
      <w:r w:rsidRPr="009D080A">
        <w:rPr>
          <w:sz w:val="24"/>
          <w:szCs w:val="24"/>
        </w:rPr>
        <w:t>slobodnom prístupe k informáciám a o zmene a doplnení niektorých zákonov v</w:t>
      </w:r>
      <w:r w:rsidRPr="009D080A">
        <w:rPr>
          <w:spacing w:val="-2"/>
          <w:sz w:val="24"/>
          <w:szCs w:val="24"/>
        </w:rPr>
        <w:t xml:space="preserve"> </w:t>
      </w:r>
      <w:r w:rsidRPr="009D080A">
        <w:rPr>
          <w:sz w:val="24"/>
          <w:szCs w:val="24"/>
        </w:rPr>
        <w:t>znení neskorších predpisov porušením alebo ohrozením obchodného tajomstva nie je zverejnenie Zmluvy a jej príloh podľa § 5a citovaného zákona.</w:t>
      </w:r>
    </w:p>
    <w:p w14:paraId="4331DFB2" w14:textId="739F904A" w:rsidR="00947F26" w:rsidRPr="009D080A" w:rsidRDefault="00C46561" w:rsidP="00AD57D0">
      <w:pPr>
        <w:pStyle w:val="Odsekzoznamu"/>
        <w:numPr>
          <w:ilvl w:val="1"/>
          <w:numId w:val="1"/>
        </w:numPr>
        <w:tabs>
          <w:tab w:val="left" w:pos="838"/>
        </w:tabs>
        <w:spacing w:before="120" w:after="240" w:line="276" w:lineRule="auto"/>
        <w:ind w:right="114"/>
        <w:rPr>
          <w:sz w:val="24"/>
          <w:szCs w:val="24"/>
        </w:rPr>
      </w:pPr>
      <w:r w:rsidRPr="009D080A">
        <w:rPr>
          <w:sz w:val="24"/>
          <w:szCs w:val="24"/>
        </w:rPr>
        <w:t>Zmluva</w:t>
      </w:r>
      <w:r w:rsidRPr="009D080A">
        <w:rPr>
          <w:spacing w:val="80"/>
          <w:sz w:val="24"/>
          <w:szCs w:val="24"/>
        </w:rPr>
        <w:t xml:space="preserve"> </w:t>
      </w:r>
      <w:r w:rsidRPr="009D080A">
        <w:rPr>
          <w:sz w:val="24"/>
          <w:szCs w:val="24"/>
        </w:rPr>
        <w:t>nadobúda</w:t>
      </w:r>
      <w:r w:rsidRPr="009D080A">
        <w:rPr>
          <w:spacing w:val="80"/>
          <w:sz w:val="24"/>
          <w:szCs w:val="24"/>
        </w:rPr>
        <w:t xml:space="preserve"> </w:t>
      </w:r>
      <w:r w:rsidRPr="009D080A">
        <w:rPr>
          <w:sz w:val="24"/>
          <w:szCs w:val="24"/>
        </w:rPr>
        <w:t>platnosť</w:t>
      </w:r>
      <w:r w:rsidRPr="009D080A">
        <w:rPr>
          <w:spacing w:val="80"/>
          <w:sz w:val="24"/>
          <w:szCs w:val="24"/>
        </w:rPr>
        <w:t xml:space="preserve"> </w:t>
      </w:r>
      <w:r w:rsidRPr="009D080A">
        <w:rPr>
          <w:sz w:val="24"/>
          <w:szCs w:val="24"/>
        </w:rPr>
        <w:t>dňom</w:t>
      </w:r>
      <w:r w:rsidRPr="009D080A">
        <w:rPr>
          <w:spacing w:val="80"/>
          <w:sz w:val="24"/>
          <w:szCs w:val="24"/>
        </w:rPr>
        <w:t xml:space="preserve"> </w:t>
      </w:r>
      <w:r w:rsidRPr="009D080A">
        <w:rPr>
          <w:sz w:val="24"/>
          <w:szCs w:val="24"/>
        </w:rPr>
        <w:t>jej</w:t>
      </w:r>
      <w:r w:rsidRPr="009D080A">
        <w:rPr>
          <w:spacing w:val="80"/>
          <w:sz w:val="24"/>
          <w:szCs w:val="24"/>
        </w:rPr>
        <w:t xml:space="preserve"> </w:t>
      </w:r>
      <w:r w:rsidRPr="009D080A">
        <w:rPr>
          <w:sz w:val="24"/>
          <w:szCs w:val="24"/>
        </w:rPr>
        <w:t>podpisu</w:t>
      </w:r>
      <w:r w:rsidRPr="009D080A">
        <w:rPr>
          <w:spacing w:val="80"/>
          <w:sz w:val="24"/>
          <w:szCs w:val="24"/>
        </w:rPr>
        <w:t xml:space="preserve"> </w:t>
      </w:r>
      <w:r w:rsidRPr="009D080A">
        <w:rPr>
          <w:sz w:val="24"/>
          <w:szCs w:val="24"/>
        </w:rPr>
        <w:t>oboma</w:t>
      </w:r>
      <w:r w:rsidRPr="009D080A">
        <w:rPr>
          <w:spacing w:val="80"/>
          <w:sz w:val="24"/>
          <w:szCs w:val="24"/>
        </w:rPr>
        <w:t xml:space="preserve"> </w:t>
      </w:r>
      <w:r w:rsidRPr="009D080A">
        <w:rPr>
          <w:sz w:val="24"/>
          <w:szCs w:val="24"/>
        </w:rPr>
        <w:t>zmluvnými</w:t>
      </w:r>
      <w:r w:rsidRPr="009D080A">
        <w:rPr>
          <w:spacing w:val="80"/>
          <w:sz w:val="24"/>
          <w:szCs w:val="24"/>
        </w:rPr>
        <w:t xml:space="preserve"> </w:t>
      </w:r>
      <w:r w:rsidRPr="009D080A">
        <w:rPr>
          <w:sz w:val="24"/>
          <w:szCs w:val="24"/>
        </w:rPr>
        <w:t>stranami a účinnosť deň nasledujúci po dni jej zverejnenia v Centrálnom registri zmlúv.</w:t>
      </w:r>
    </w:p>
    <w:p w14:paraId="6B5F90B2" w14:textId="4B6F6A75" w:rsidR="00947F26" w:rsidRPr="009D080A" w:rsidRDefault="00C46561" w:rsidP="00AD57D0">
      <w:pPr>
        <w:pStyle w:val="Odsekzoznamu"/>
        <w:numPr>
          <w:ilvl w:val="1"/>
          <w:numId w:val="1"/>
        </w:numPr>
        <w:tabs>
          <w:tab w:val="left" w:pos="838"/>
        </w:tabs>
        <w:spacing w:before="120" w:after="240" w:line="276" w:lineRule="auto"/>
        <w:ind w:right="113"/>
        <w:rPr>
          <w:sz w:val="24"/>
          <w:szCs w:val="24"/>
        </w:rPr>
      </w:pPr>
      <w:r w:rsidRPr="009D080A">
        <w:rPr>
          <w:sz w:val="24"/>
          <w:szCs w:val="24"/>
        </w:rPr>
        <w:t>Zmluvné</w:t>
      </w:r>
      <w:r w:rsidRPr="009D080A">
        <w:rPr>
          <w:spacing w:val="-3"/>
          <w:sz w:val="24"/>
          <w:szCs w:val="24"/>
        </w:rPr>
        <w:t xml:space="preserve"> </w:t>
      </w:r>
      <w:r w:rsidRPr="009D080A">
        <w:rPr>
          <w:sz w:val="24"/>
          <w:szCs w:val="24"/>
        </w:rPr>
        <w:t>strany</w:t>
      </w:r>
      <w:r w:rsidRPr="009D080A">
        <w:rPr>
          <w:spacing w:val="-8"/>
          <w:sz w:val="24"/>
          <w:szCs w:val="24"/>
        </w:rPr>
        <w:t xml:space="preserve"> </w:t>
      </w:r>
      <w:r w:rsidRPr="009D080A">
        <w:rPr>
          <w:sz w:val="24"/>
          <w:szCs w:val="24"/>
        </w:rPr>
        <w:t>vyhlasujú,</w:t>
      </w:r>
      <w:r w:rsidRPr="009D080A">
        <w:rPr>
          <w:spacing w:val="-3"/>
          <w:sz w:val="24"/>
          <w:szCs w:val="24"/>
        </w:rPr>
        <w:t xml:space="preserve"> </w:t>
      </w:r>
      <w:r w:rsidRPr="009D080A">
        <w:rPr>
          <w:sz w:val="24"/>
          <w:szCs w:val="24"/>
        </w:rPr>
        <w:t>že</w:t>
      </w:r>
      <w:r w:rsidRPr="009D080A">
        <w:rPr>
          <w:spacing w:val="-3"/>
          <w:sz w:val="24"/>
          <w:szCs w:val="24"/>
        </w:rPr>
        <w:t xml:space="preserve"> </w:t>
      </w:r>
      <w:r w:rsidRPr="009D080A">
        <w:rPr>
          <w:sz w:val="24"/>
          <w:szCs w:val="24"/>
        </w:rPr>
        <w:t>si</w:t>
      </w:r>
      <w:r w:rsidRPr="009D080A">
        <w:rPr>
          <w:spacing w:val="-3"/>
          <w:sz w:val="24"/>
          <w:szCs w:val="24"/>
        </w:rPr>
        <w:t xml:space="preserve"> </w:t>
      </w:r>
      <w:r w:rsidRPr="009D080A">
        <w:rPr>
          <w:sz w:val="24"/>
          <w:szCs w:val="24"/>
        </w:rPr>
        <w:t>Zmluvu</w:t>
      </w:r>
      <w:r w:rsidRPr="009D080A">
        <w:rPr>
          <w:spacing w:val="-3"/>
          <w:sz w:val="24"/>
          <w:szCs w:val="24"/>
        </w:rPr>
        <w:t xml:space="preserve"> </w:t>
      </w:r>
      <w:r w:rsidRPr="009D080A">
        <w:rPr>
          <w:sz w:val="24"/>
          <w:szCs w:val="24"/>
        </w:rPr>
        <w:t>prečítali,</w:t>
      </w:r>
      <w:r w:rsidRPr="009D080A">
        <w:rPr>
          <w:spacing w:val="-6"/>
          <w:sz w:val="24"/>
          <w:szCs w:val="24"/>
        </w:rPr>
        <w:t xml:space="preserve"> </w:t>
      </w:r>
      <w:r w:rsidRPr="009D080A">
        <w:rPr>
          <w:sz w:val="24"/>
          <w:szCs w:val="24"/>
        </w:rPr>
        <w:t>jej</w:t>
      </w:r>
      <w:r w:rsidRPr="009D080A">
        <w:rPr>
          <w:spacing w:val="-3"/>
          <w:sz w:val="24"/>
          <w:szCs w:val="24"/>
        </w:rPr>
        <w:t xml:space="preserve"> </w:t>
      </w:r>
      <w:r w:rsidRPr="009D080A">
        <w:rPr>
          <w:sz w:val="24"/>
          <w:szCs w:val="24"/>
        </w:rPr>
        <w:t>obsahu</w:t>
      </w:r>
      <w:r w:rsidRPr="009D080A">
        <w:rPr>
          <w:spacing w:val="-3"/>
          <w:sz w:val="24"/>
          <w:szCs w:val="24"/>
        </w:rPr>
        <w:t xml:space="preserve"> </w:t>
      </w:r>
      <w:r w:rsidRPr="009D080A">
        <w:rPr>
          <w:sz w:val="24"/>
          <w:szCs w:val="24"/>
        </w:rPr>
        <w:t>porozumeli,</w:t>
      </w:r>
      <w:r w:rsidRPr="009D080A">
        <w:rPr>
          <w:spacing w:val="-3"/>
          <w:sz w:val="24"/>
          <w:szCs w:val="24"/>
        </w:rPr>
        <w:t xml:space="preserve"> </w:t>
      </w:r>
      <w:r w:rsidRPr="009D080A">
        <w:rPr>
          <w:sz w:val="24"/>
          <w:szCs w:val="24"/>
        </w:rPr>
        <w:t>pričom</w:t>
      </w:r>
      <w:r w:rsidRPr="009D080A">
        <w:rPr>
          <w:spacing w:val="-3"/>
          <w:sz w:val="24"/>
          <w:szCs w:val="24"/>
        </w:rPr>
        <w:t xml:space="preserve"> </w:t>
      </w:r>
      <w:r w:rsidRPr="009D080A">
        <w:rPr>
          <w:sz w:val="24"/>
          <w:szCs w:val="24"/>
        </w:rPr>
        <w:t>svoju vôľu uzavrieť Zmluvu prejavili slobodne a vážne. Vyhlasujú, že Zmluva nebola uzatvorená v tiesni, ani za nápadne nevýhodných podmienok a na znak súhlasu ju vlastnoručne podpisujú.</w:t>
      </w:r>
    </w:p>
    <w:p w14:paraId="230275D1" w14:textId="77777777" w:rsidR="00947F26" w:rsidRPr="009D080A" w:rsidRDefault="00947F26">
      <w:pPr>
        <w:pStyle w:val="Zkladntext"/>
        <w:jc w:val="left"/>
      </w:pPr>
    </w:p>
    <w:p w14:paraId="306E8654" w14:textId="77777777" w:rsidR="00947F26" w:rsidRPr="009D080A" w:rsidRDefault="00C46561">
      <w:pPr>
        <w:pStyle w:val="Zkladntext"/>
        <w:tabs>
          <w:tab w:val="left" w:pos="5075"/>
        </w:tabs>
        <w:spacing w:before="0"/>
        <w:ind w:left="260"/>
        <w:jc w:val="left"/>
      </w:pPr>
      <w:r w:rsidRPr="009D080A">
        <w:t>V</w:t>
      </w:r>
      <w:r w:rsidRPr="009D080A">
        <w:rPr>
          <w:spacing w:val="-2"/>
        </w:rPr>
        <w:t xml:space="preserve"> </w:t>
      </w:r>
      <w:r w:rsidRPr="009D080A">
        <w:t>Bratislave</w:t>
      </w:r>
      <w:r w:rsidRPr="009D080A">
        <w:rPr>
          <w:spacing w:val="-1"/>
        </w:rPr>
        <w:t xml:space="preserve"> </w:t>
      </w:r>
      <w:r w:rsidRPr="009D080A">
        <w:t>dňa</w:t>
      </w:r>
      <w:r w:rsidRPr="009D080A">
        <w:rPr>
          <w:spacing w:val="-1"/>
        </w:rPr>
        <w:t xml:space="preserve"> </w:t>
      </w:r>
      <w:r w:rsidRPr="009D080A">
        <w:rPr>
          <w:spacing w:val="-2"/>
        </w:rPr>
        <w:t>...............</w:t>
      </w:r>
      <w:r w:rsidRPr="009D080A">
        <w:tab/>
        <w:t>V</w:t>
      </w:r>
      <w:r w:rsidRPr="009D080A">
        <w:rPr>
          <w:spacing w:val="-4"/>
        </w:rPr>
        <w:t xml:space="preserve"> </w:t>
      </w:r>
      <w:r w:rsidRPr="009D080A">
        <w:t>Bratislave</w:t>
      </w:r>
      <w:r w:rsidRPr="009D080A">
        <w:rPr>
          <w:spacing w:val="-1"/>
        </w:rPr>
        <w:t xml:space="preserve"> </w:t>
      </w:r>
      <w:r w:rsidRPr="009D080A">
        <w:t>dňa</w:t>
      </w:r>
      <w:r w:rsidRPr="009D080A">
        <w:rPr>
          <w:spacing w:val="-3"/>
        </w:rPr>
        <w:t xml:space="preserve"> </w:t>
      </w:r>
      <w:r w:rsidRPr="009D080A">
        <w:rPr>
          <w:spacing w:val="-2"/>
        </w:rPr>
        <w:t>...............</w:t>
      </w:r>
    </w:p>
    <w:p w14:paraId="1B240F39" w14:textId="77777777" w:rsidR="00947F26" w:rsidRPr="009D080A" w:rsidRDefault="00947F26">
      <w:pPr>
        <w:pStyle w:val="Zkladntext"/>
        <w:spacing w:before="0"/>
        <w:jc w:val="left"/>
      </w:pPr>
    </w:p>
    <w:p w14:paraId="38EF0369" w14:textId="77777777" w:rsidR="00947F26" w:rsidRPr="009D080A" w:rsidRDefault="00C46561">
      <w:pPr>
        <w:pStyle w:val="Nadpis2"/>
        <w:tabs>
          <w:tab w:val="left" w:pos="5073"/>
        </w:tabs>
        <w:ind w:left="260" w:right="0"/>
        <w:jc w:val="left"/>
      </w:pPr>
      <w:r w:rsidRPr="009D080A">
        <w:rPr>
          <w:spacing w:val="-2"/>
        </w:rPr>
        <w:t>Poistník:</w:t>
      </w:r>
      <w:r w:rsidRPr="009D080A">
        <w:tab/>
      </w:r>
      <w:r w:rsidRPr="009D080A">
        <w:rPr>
          <w:spacing w:val="-2"/>
        </w:rPr>
        <w:t>Poisťovateľ:</w:t>
      </w:r>
    </w:p>
    <w:p w14:paraId="4657E875" w14:textId="58D93063" w:rsidR="00947F26" w:rsidRDefault="00947F26" w:rsidP="00CF4E4C">
      <w:pPr>
        <w:pStyle w:val="Zkladntext"/>
        <w:tabs>
          <w:tab w:val="left" w:pos="5074"/>
        </w:tabs>
        <w:spacing w:before="0"/>
        <w:ind w:left="118"/>
        <w:jc w:val="left"/>
        <w:sectPr w:rsidR="00947F26">
          <w:headerReference w:type="even" r:id="rId14"/>
          <w:headerReference w:type="default" r:id="rId15"/>
          <w:footerReference w:type="even" r:id="rId16"/>
          <w:footerReference w:type="default" r:id="rId17"/>
          <w:headerReference w:type="first" r:id="rId18"/>
          <w:footerReference w:type="first" r:id="rId19"/>
          <w:pgSz w:w="11910" w:h="16840"/>
          <w:pgMar w:top="1320" w:right="1300" w:bottom="1220" w:left="1300" w:header="0" w:footer="1024" w:gutter="0"/>
          <w:cols w:space="708"/>
        </w:sectPr>
      </w:pPr>
    </w:p>
    <w:p w14:paraId="357D97C3" w14:textId="77777777" w:rsidR="00947F26" w:rsidRDefault="00C46561">
      <w:pPr>
        <w:spacing w:before="41"/>
        <w:ind w:left="6792"/>
        <w:rPr>
          <w:rFonts w:ascii="Calibri" w:hAnsi="Calibri"/>
        </w:rPr>
      </w:pPr>
      <w:r>
        <w:rPr>
          <w:rFonts w:ascii="Calibri" w:hAnsi="Calibri"/>
        </w:rPr>
        <w:lastRenderedPageBreak/>
        <w:t>Príloha</w:t>
      </w:r>
      <w:r>
        <w:rPr>
          <w:rFonts w:ascii="Calibri" w:hAnsi="Calibri"/>
          <w:spacing w:val="-5"/>
        </w:rPr>
        <w:t xml:space="preserve"> </w:t>
      </w:r>
      <w:r>
        <w:rPr>
          <w:rFonts w:ascii="Calibri" w:hAnsi="Calibri"/>
        </w:rPr>
        <w:t>č.</w:t>
      </w:r>
      <w:r>
        <w:rPr>
          <w:rFonts w:ascii="Calibri" w:hAnsi="Calibri"/>
          <w:spacing w:val="-2"/>
        </w:rPr>
        <w:t xml:space="preserve"> </w:t>
      </w:r>
      <w:r>
        <w:rPr>
          <w:rFonts w:ascii="Calibri" w:hAnsi="Calibri"/>
        </w:rPr>
        <w:t>2</w:t>
      </w:r>
      <w:r>
        <w:rPr>
          <w:rFonts w:ascii="Calibri" w:hAnsi="Calibri"/>
          <w:spacing w:val="-5"/>
        </w:rPr>
        <w:t xml:space="preserve"> </w:t>
      </w:r>
      <w:r>
        <w:rPr>
          <w:rFonts w:ascii="Calibri" w:hAnsi="Calibri"/>
        </w:rPr>
        <w:t>k</w:t>
      </w:r>
      <w:r>
        <w:rPr>
          <w:rFonts w:ascii="Calibri" w:hAnsi="Calibri"/>
          <w:spacing w:val="-1"/>
        </w:rPr>
        <w:t xml:space="preserve"> </w:t>
      </w:r>
      <w:r>
        <w:rPr>
          <w:rFonts w:ascii="Calibri" w:hAnsi="Calibri"/>
        </w:rPr>
        <w:t>Zmluve</w:t>
      </w:r>
      <w:r>
        <w:rPr>
          <w:rFonts w:ascii="Calibri" w:hAnsi="Calibri"/>
          <w:spacing w:val="-5"/>
        </w:rPr>
        <w:t xml:space="preserve"> </w:t>
      </w:r>
      <w:r>
        <w:rPr>
          <w:rFonts w:ascii="Calibri" w:hAnsi="Calibri"/>
        </w:rPr>
        <w:t>o</w:t>
      </w:r>
      <w:r>
        <w:rPr>
          <w:rFonts w:ascii="Calibri" w:hAnsi="Calibri"/>
          <w:spacing w:val="-2"/>
        </w:rPr>
        <w:t xml:space="preserve"> </w:t>
      </w:r>
      <w:r>
        <w:rPr>
          <w:rFonts w:ascii="Calibri" w:hAnsi="Calibri"/>
        </w:rPr>
        <w:t>komerčnom</w:t>
      </w:r>
      <w:r>
        <w:rPr>
          <w:rFonts w:ascii="Calibri" w:hAnsi="Calibri"/>
          <w:spacing w:val="-2"/>
        </w:rPr>
        <w:t xml:space="preserve"> </w:t>
      </w:r>
      <w:r>
        <w:rPr>
          <w:rFonts w:ascii="Calibri" w:hAnsi="Calibri"/>
        </w:rPr>
        <w:t>poistení</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komerčnom</w:t>
      </w:r>
      <w:r>
        <w:rPr>
          <w:rFonts w:ascii="Calibri" w:hAnsi="Calibri"/>
          <w:spacing w:val="-2"/>
        </w:rPr>
        <w:t xml:space="preserve"> </w:t>
      </w:r>
      <w:r>
        <w:rPr>
          <w:rFonts w:ascii="Calibri" w:hAnsi="Calibri"/>
        </w:rPr>
        <w:t>zdravotnom</w:t>
      </w:r>
      <w:r>
        <w:rPr>
          <w:rFonts w:ascii="Calibri" w:hAnsi="Calibri"/>
          <w:spacing w:val="-4"/>
        </w:rPr>
        <w:t xml:space="preserve"> </w:t>
      </w:r>
      <w:r>
        <w:rPr>
          <w:rFonts w:ascii="Calibri" w:hAnsi="Calibri"/>
          <w:spacing w:val="-2"/>
        </w:rPr>
        <w:t>pripoistení</w:t>
      </w:r>
    </w:p>
    <w:p w14:paraId="2E33E3B7" w14:textId="77777777" w:rsidR="00947F26" w:rsidRDefault="00947F26">
      <w:pPr>
        <w:pStyle w:val="Zkladntext"/>
        <w:spacing w:before="98"/>
        <w:jc w:val="left"/>
        <w:rPr>
          <w:rFonts w:ascii="Calibri"/>
          <w:sz w:val="28"/>
        </w:rPr>
      </w:pPr>
    </w:p>
    <w:p w14:paraId="17B3AF16" w14:textId="77777777" w:rsidR="00947F26" w:rsidRDefault="00C46561">
      <w:pPr>
        <w:pStyle w:val="Nadpis1"/>
      </w:pPr>
      <w:r>
        <w:t>Vyúčtovanie</w:t>
      </w:r>
      <w:r>
        <w:rPr>
          <w:spacing w:val="-3"/>
        </w:rPr>
        <w:t xml:space="preserve"> </w:t>
      </w:r>
      <w:r>
        <w:t>poistenia</w:t>
      </w:r>
      <w:r>
        <w:rPr>
          <w:spacing w:val="-3"/>
        </w:rPr>
        <w:t xml:space="preserve"> </w:t>
      </w:r>
      <w:r>
        <w:t>pri</w:t>
      </w:r>
      <w:r>
        <w:rPr>
          <w:spacing w:val="-3"/>
        </w:rPr>
        <w:t xml:space="preserve"> </w:t>
      </w:r>
      <w:r>
        <w:t>dočasnom</w:t>
      </w:r>
      <w:r>
        <w:rPr>
          <w:spacing w:val="-2"/>
        </w:rPr>
        <w:t xml:space="preserve"> vyslaní</w:t>
      </w:r>
    </w:p>
    <w:p w14:paraId="63509D08" w14:textId="77777777" w:rsidR="00947F26" w:rsidRDefault="00C46561">
      <w:pPr>
        <w:spacing w:before="1"/>
        <w:ind w:right="281"/>
        <w:jc w:val="center"/>
        <w:rPr>
          <w:rFonts w:ascii="Calibri"/>
        </w:rPr>
      </w:pPr>
      <w:r>
        <w:rPr>
          <w:rFonts w:ascii="Calibri"/>
          <w:spacing w:val="-2"/>
        </w:rPr>
        <w:t>(vzor)</w:t>
      </w:r>
    </w:p>
    <w:p w14:paraId="26A52508" w14:textId="77777777" w:rsidR="00947F26" w:rsidRDefault="00947F26">
      <w:pPr>
        <w:pStyle w:val="Zkladntext"/>
        <w:spacing w:before="2"/>
        <w:jc w:val="left"/>
        <w:rPr>
          <w:rFonts w:ascii="Calibri"/>
          <w:sz w:val="22"/>
        </w:rPr>
      </w:pPr>
    </w:p>
    <w:p w14:paraId="288A77AE" w14:textId="77777777" w:rsidR="00947F26" w:rsidRDefault="00C46561">
      <w:pPr>
        <w:spacing w:line="237" w:lineRule="auto"/>
        <w:ind w:left="187" w:right="12591"/>
        <w:rPr>
          <w:rFonts w:ascii="Calibri" w:hAnsi="Calibri"/>
        </w:rPr>
      </w:pPr>
      <w:r>
        <w:rPr>
          <w:rFonts w:ascii="Calibri" w:hAnsi="Calibri"/>
        </w:rPr>
        <w:t>Poisťovateľ</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color w:val="FF0000"/>
        </w:rPr>
        <w:t xml:space="preserve">xx </w:t>
      </w:r>
      <w:r>
        <w:rPr>
          <w:rFonts w:ascii="Calibri" w:hAnsi="Calibri"/>
        </w:rPr>
        <w:t xml:space="preserve">Sídlo : </w:t>
      </w:r>
      <w:r>
        <w:rPr>
          <w:rFonts w:ascii="Calibri" w:hAnsi="Calibri"/>
          <w:color w:val="FF0000"/>
        </w:rPr>
        <w:t>xx</w:t>
      </w:r>
    </w:p>
    <w:p w14:paraId="631E0488" w14:textId="77777777" w:rsidR="00947F26" w:rsidRDefault="00C46561">
      <w:pPr>
        <w:spacing w:before="2"/>
        <w:ind w:left="187"/>
        <w:rPr>
          <w:rFonts w:ascii="Calibri" w:hAnsi="Calibri"/>
        </w:rPr>
      </w:pPr>
      <w:r>
        <w:rPr>
          <w:rFonts w:ascii="Calibri" w:hAnsi="Calibri"/>
        </w:rPr>
        <w:t xml:space="preserve">IČO: </w:t>
      </w:r>
      <w:r>
        <w:rPr>
          <w:rFonts w:ascii="Calibri" w:hAnsi="Calibri"/>
          <w:color w:val="FF0000"/>
        </w:rPr>
        <w:t>xx</w:t>
      </w:r>
      <w:r>
        <w:rPr>
          <w:rFonts w:ascii="Calibri" w:hAnsi="Calibri"/>
        </w:rPr>
        <w:t>,</w:t>
      </w:r>
      <w:r>
        <w:rPr>
          <w:rFonts w:ascii="Calibri" w:hAnsi="Calibri"/>
          <w:spacing w:val="-3"/>
        </w:rPr>
        <w:t xml:space="preserve"> </w:t>
      </w:r>
      <w:r>
        <w:rPr>
          <w:rFonts w:ascii="Calibri" w:hAnsi="Calibri"/>
        </w:rPr>
        <w:t>DIČ:</w:t>
      </w:r>
      <w:r>
        <w:rPr>
          <w:rFonts w:ascii="Calibri" w:hAnsi="Calibri"/>
          <w:spacing w:val="-1"/>
        </w:rPr>
        <w:t xml:space="preserve"> </w:t>
      </w:r>
      <w:r>
        <w:rPr>
          <w:rFonts w:ascii="Calibri" w:hAnsi="Calibri"/>
          <w:color w:val="FF0000"/>
          <w:spacing w:val="-5"/>
        </w:rPr>
        <w:t>xx</w:t>
      </w:r>
    </w:p>
    <w:p w14:paraId="11A0C9B3" w14:textId="77777777" w:rsidR="00947F26" w:rsidRDefault="00C46561">
      <w:pPr>
        <w:ind w:left="187"/>
        <w:rPr>
          <w:rFonts w:ascii="Calibri" w:hAnsi="Calibri"/>
        </w:rPr>
      </w:pPr>
      <w:r>
        <w:rPr>
          <w:rFonts w:ascii="Calibri" w:hAnsi="Calibri"/>
        </w:rPr>
        <w:t>zapísaná</w:t>
      </w:r>
      <w:r>
        <w:rPr>
          <w:rFonts w:ascii="Calibri" w:hAnsi="Calibri"/>
          <w:spacing w:val="-7"/>
        </w:rPr>
        <w:t xml:space="preserve"> </w:t>
      </w:r>
      <w:r>
        <w:rPr>
          <w:rFonts w:ascii="Calibri" w:hAnsi="Calibri"/>
        </w:rPr>
        <w:t>v</w:t>
      </w:r>
      <w:r>
        <w:rPr>
          <w:rFonts w:ascii="Calibri" w:hAnsi="Calibri"/>
          <w:spacing w:val="-2"/>
        </w:rPr>
        <w:t xml:space="preserve"> </w:t>
      </w:r>
      <w:r>
        <w:rPr>
          <w:rFonts w:ascii="Calibri" w:hAnsi="Calibri"/>
        </w:rPr>
        <w:t>Obchodnom</w:t>
      </w:r>
      <w:r>
        <w:rPr>
          <w:rFonts w:ascii="Calibri" w:hAnsi="Calibri"/>
          <w:spacing w:val="-2"/>
        </w:rPr>
        <w:t xml:space="preserve"> </w:t>
      </w:r>
      <w:r>
        <w:rPr>
          <w:rFonts w:ascii="Calibri" w:hAnsi="Calibri"/>
        </w:rPr>
        <w:t>registri</w:t>
      </w:r>
      <w:r>
        <w:rPr>
          <w:rFonts w:ascii="Calibri" w:hAnsi="Calibri"/>
          <w:spacing w:val="-5"/>
        </w:rPr>
        <w:t xml:space="preserve"> </w:t>
      </w:r>
      <w:r>
        <w:rPr>
          <w:rFonts w:ascii="Calibri" w:hAnsi="Calibri"/>
          <w:color w:val="FF0000"/>
          <w:spacing w:val="-5"/>
        </w:rPr>
        <w:t>xx</w:t>
      </w:r>
    </w:p>
    <w:p w14:paraId="606687E8" w14:textId="77777777" w:rsidR="00947F26" w:rsidRDefault="00C46561">
      <w:pPr>
        <w:tabs>
          <w:tab w:val="left" w:pos="6103"/>
        </w:tabs>
        <w:spacing w:before="228"/>
        <w:ind w:left="187"/>
        <w:rPr>
          <w:rFonts w:ascii="Calibri" w:hAnsi="Calibri"/>
        </w:rPr>
      </w:pPr>
      <w:r>
        <w:rPr>
          <w:rFonts w:ascii="Calibri" w:hAnsi="Calibri"/>
          <w:b/>
        </w:rPr>
        <w:t>Vyúčtovanie</w:t>
      </w:r>
      <w:r>
        <w:rPr>
          <w:rFonts w:ascii="Calibri" w:hAnsi="Calibri"/>
          <w:b/>
          <w:spacing w:val="-6"/>
        </w:rPr>
        <w:t xml:space="preserve"> </w:t>
      </w:r>
      <w:r>
        <w:rPr>
          <w:rFonts w:ascii="Calibri" w:hAnsi="Calibri"/>
          <w:b/>
        </w:rPr>
        <w:t>poistného</w:t>
      </w:r>
      <w:r>
        <w:rPr>
          <w:rFonts w:ascii="Calibri" w:hAnsi="Calibri"/>
          <w:b/>
          <w:spacing w:val="-4"/>
        </w:rPr>
        <w:t xml:space="preserve"> </w:t>
      </w:r>
      <w:r>
        <w:rPr>
          <w:rFonts w:ascii="Calibri" w:hAnsi="Calibri"/>
          <w:b/>
        </w:rPr>
        <w:t>(dočasné</w:t>
      </w:r>
      <w:r>
        <w:rPr>
          <w:rFonts w:ascii="Calibri" w:hAnsi="Calibri"/>
          <w:b/>
          <w:spacing w:val="-5"/>
        </w:rPr>
        <w:t xml:space="preserve"> </w:t>
      </w:r>
      <w:r>
        <w:rPr>
          <w:rFonts w:ascii="Calibri" w:hAnsi="Calibri"/>
          <w:b/>
        </w:rPr>
        <w:t>vyslanie)</w:t>
      </w:r>
      <w:r>
        <w:rPr>
          <w:rFonts w:ascii="Calibri" w:hAnsi="Calibri"/>
          <w:b/>
          <w:spacing w:val="-3"/>
        </w:rPr>
        <w:t xml:space="preserve"> </w:t>
      </w:r>
      <w:r>
        <w:rPr>
          <w:rFonts w:ascii="Calibri" w:hAnsi="Calibri"/>
          <w:b/>
        </w:rPr>
        <w:t>k</w:t>
      </w:r>
      <w:r>
        <w:rPr>
          <w:rFonts w:ascii="Calibri" w:hAnsi="Calibri"/>
          <w:b/>
          <w:spacing w:val="-3"/>
        </w:rPr>
        <w:t xml:space="preserve"> </w:t>
      </w:r>
      <w:r>
        <w:rPr>
          <w:rFonts w:ascii="Calibri" w:hAnsi="Calibri"/>
          <w:b/>
        </w:rPr>
        <w:t>poistnej</w:t>
      </w:r>
      <w:r>
        <w:rPr>
          <w:rFonts w:ascii="Calibri" w:hAnsi="Calibri"/>
          <w:b/>
          <w:spacing w:val="-4"/>
        </w:rPr>
        <w:t xml:space="preserve"> </w:t>
      </w:r>
      <w:r>
        <w:rPr>
          <w:rFonts w:ascii="Calibri" w:hAnsi="Calibri"/>
          <w:b/>
        </w:rPr>
        <w:t>zmluve</w:t>
      </w:r>
      <w:r>
        <w:rPr>
          <w:rFonts w:ascii="Calibri" w:hAnsi="Calibri"/>
          <w:b/>
          <w:spacing w:val="-6"/>
        </w:rPr>
        <w:t xml:space="preserve"> </w:t>
      </w:r>
      <w:r>
        <w:rPr>
          <w:rFonts w:ascii="Calibri" w:hAnsi="Calibri"/>
          <w:b/>
          <w:spacing w:val="-5"/>
        </w:rPr>
        <w:t>č.</w:t>
      </w:r>
      <w:r>
        <w:rPr>
          <w:rFonts w:ascii="Calibri" w:hAnsi="Calibri"/>
          <w:b/>
        </w:rPr>
        <w:tab/>
      </w:r>
      <w:r>
        <w:rPr>
          <w:rFonts w:ascii="Calibri" w:hAnsi="Calibri"/>
          <w:color w:val="FF0000"/>
          <w:spacing w:val="-5"/>
        </w:rPr>
        <w:t>xx</w:t>
      </w:r>
    </w:p>
    <w:p w14:paraId="5878ABBE" w14:textId="77777777" w:rsidR="00947F26" w:rsidRDefault="00C46561">
      <w:pPr>
        <w:tabs>
          <w:tab w:val="left" w:pos="6103"/>
        </w:tabs>
        <w:spacing w:before="228"/>
        <w:ind w:left="6104" w:right="1615" w:hanging="5916"/>
        <w:rPr>
          <w:rFonts w:ascii="Calibri" w:hAnsi="Calibri"/>
        </w:rPr>
      </w:pPr>
      <w:r>
        <w:rPr>
          <w:rFonts w:ascii="Calibri" w:hAnsi="Calibri"/>
          <w:spacing w:val="-2"/>
        </w:rPr>
        <w:t>Poistník</w:t>
      </w:r>
      <w:r>
        <w:rPr>
          <w:rFonts w:ascii="Calibri" w:hAnsi="Calibri"/>
        </w:rPr>
        <w:tab/>
        <w:t>Ministerstvo</w:t>
      </w:r>
      <w:r>
        <w:rPr>
          <w:rFonts w:ascii="Calibri" w:hAnsi="Calibri"/>
          <w:spacing w:val="-2"/>
        </w:rPr>
        <w:t xml:space="preserve"> </w:t>
      </w:r>
      <w:r>
        <w:rPr>
          <w:rFonts w:ascii="Calibri" w:hAnsi="Calibri"/>
        </w:rPr>
        <w:t>zahraničných</w:t>
      </w:r>
      <w:r>
        <w:rPr>
          <w:rFonts w:ascii="Calibri" w:hAnsi="Calibri"/>
          <w:spacing w:val="-7"/>
        </w:rPr>
        <w:t xml:space="preserve"> </w:t>
      </w:r>
      <w:r>
        <w:rPr>
          <w:rFonts w:ascii="Calibri" w:hAnsi="Calibri"/>
        </w:rPr>
        <w:t>vecí</w:t>
      </w:r>
      <w:r>
        <w:rPr>
          <w:rFonts w:ascii="Calibri" w:hAnsi="Calibri"/>
          <w:spacing w:val="-8"/>
        </w:rPr>
        <w:t xml:space="preserve"> </w:t>
      </w:r>
      <w:r>
        <w:rPr>
          <w:rFonts w:ascii="Calibri" w:hAnsi="Calibri"/>
        </w:rPr>
        <w:t>a</w:t>
      </w:r>
      <w:r>
        <w:rPr>
          <w:rFonts w:ascii="Calibri" w:hAnsi="Calibri"/>
          <w:spacing w:val="-4"/>
        </w:rPr>
        <w:t xml:space="preserve"> </w:t>
      </w:r>
      <w:r>
        <w:rPr>
          <w:rFonts w:ascii="Calibri" w:hAnsi="Calibri"/>
        </w:rPr>
        <w:t>európskych</w:t>
      </w:r>
      <w:r>
        <w:rPr>
          <w:rFonts w:ascii="Calibri" w:hAnsi="Calibri"/>
          <w:spacing w:val="-6"/>
        </w:rPr>
        <w:t xml:space="preserve"> </w:t>
      </w:r>
      <w:r>
        <w:rPr>
          <w:rFonts w:ascii="Calibri" w:hAnsi="Calibri"/>
        </w:rPr>
        <w:t>záležitostí</w:t>
      </w:r>
      <w:r>
        <w:rPr>
          <w:rFonts w:ascii="Calibri" w:hAnsi="Calibri"/>
          <w:spacing w:val="-6"/>
        </w:rPr>
        <w:t xml:space="preserve"> </w:t>
      </w:r>
      <w:r>
        <w:rPr>
          <w:rFonts w:ascii="Calibri" w:hAnsi="Calibri"/>
        </w:rPr>
        <w:t>Slovenskej</w:t>
      </w:r>
      <w:r>
        <w:rPr>
          <w:rFonts w:ascii="Calibri" w:hAnsi="Calibri"/>
          <w:spacing w:val="-4"/>
        </w:rPr>
        <w:t xml:space="preserve"> </w:t>
      </w:r>
      <w:r>
        <w:rPr>
          <w:rFonts w:ascii="Calibri" w:hAnsi="Calibri"/>
        </w:rPr>
        <w:t>republiky Hlboká cesta 2, 833 36, Bratislava 37</w:t>
      </w:r>
    </w:p>
    <w:p w14:paraId="28617769" w14:textId="77777777" w:rsidR="00947F26" w:rsidRDefault="00C46561">
      <w:pPr>
        <w:tabs>
          <w:tab w:val="right" w:pos="6295"/>
        </w:tabs>
        <w:spacing w:before="229"/>
        <w:ind w:left="187"/>
        <w:rPr>
          <w:rFonts w:ascii="Calibri"/>
        </w:rPr>
      </w:pPr>
      <w:r>
        <w:rPr>
          <w:rFonts w:ascii="Calibri"/>
        </w:rPr>
        <w:t>Vypracoval</w:t>
      </w:r>
      <w:r>
        <w:rPr>
          <w:rFonts w:ascii="Calibri"/>
          <w:spacing w:val="-3"/>
        </w:rPr>
        <w:t xml:space="preserve"> </w:t>
      </w:r>
      <w:r>
        <w:rPr>
          <w:rFonts w:ascii="Calibri"/>
          <w:spacing w:val="-2"/>
        </w:rPr>
        <w:t>(meno):</w:t>
      </w:r>
      <w:r>
        <w:tab/>
      </w:r>
      <w:r>
        <w:rPr>
          <w:rFonts w:ascii="Calibri"/>
          <w:color w:val="FF0000"/>
          <w:spacing w:val="-5"/>
        </w:rPr>
        <w:t>xx</w:t>
      </w:r>
    </w:p>
    <w:p w14:paraId="3E2EB363" w14:textId="77777777" w:rsidR="00947F26" w:rsidRDefault="00C46561">
      <w:pPr>
        <w:tabs>
          <w:tab w:val="right" w:pos="6295"/>
        </w:tabs>
        <w:ind w:left="187"/>
        <w:rPr>
          <w:rFonts w:ascii="Calibri" w:hAnsi="Calibri"/>
        </w:rPr>
      </w:pPr>
      <w:r>
        <w:rPr>
          <w:rFonts w:ascii="Calibri" w:hAnsi="Calibri"/>
        </w:rPr>
        <w:t>telefón,</w:t>
      </w:r>
      <w:r>
        <w:rPr>
          <w:rFonts w:ascii="Calibri" w:hAnsi="Calibri"/>
          <w:spacing w:val="-3"/>
        </w:rPr>
        <w:t xml:space="preserve"> </w:t>
      </w:r>
      <w:r>
        <w:rPr>
          <w:rFonts w:ascii="Calibri" w:hAnsi="Calibri"/>
          <w:spacing w:val="-4"/>
        </w:rPr>
        <w:t>fax:</w:t>
      </w:r>
      <w:r>
        <w:tab/>
      </w:r>
      <w:r>
        <w:rPr>
          <w:rFonts w:ascii="Calibri" w:hAnsi="Calibri"/>
          <w:color w:val="FF0000"/>
          <w:spacing w:val="-5"/>
        </w:rPr>
        <w:t>xx</w:t>
      </w:r>
    </w:p>
    <w:p w14:paraId="20A4B84E" w14:textId="77777777" w:rsidR="00947F26" w:rsidRDefault="00C46561">
      <w:pPr>
        <w:tabs>
          <w:tab w:val="right" w:pos="6295"/>
        </w:tabs>
        <w:ind w:left="187"/>
        <w:rPr>
          <w:rFonts w:ascii="Calibri"/>
        </w:rPr>
      </w:pPr>
      <w:r>
        <w:rPr>
          <w:rFonts w:ascii="Calibri"/>
          <w:spacing w:val="-2"/>
        </w:rPr>
        <w:t>e-mail:</w:t>
      </w:r>
      <w:r>
        <w:tab/>
      </w:r>
      <w:r>
        <w:rPr>
          <w:rFonts w:ascii="Calibri"/>
          <w:color w:val="FF0000"/>
          <w:spacing w:val="-5"/>
        </w:rPr>
        <w:t>xx</w:t>
      </w:r>
    </w:p>
    <w:p w14:paraId="6A3F4BEB" w14:textId="77777777" w:rsidR="00947F26" w:rsidRDefault="00C46561">
      <w:pPr>
        <w:tabs>
          <w:tab w:val="right" w:pos="6295"/>
        </w:tabs>
        <w:spacing w:before="229"/>
        <w:ind w:left="187"/>
        <w:rPr>
          <w:rFonts w:ascii="Calibri" w:hAnsi="Calibri"/>
        </w:rPr>
      </w:pPr>
      <w:r>
        <w:rPr>
          <w:rFonts w:ascii="Calibri" w:hAnsi="Calibri"/>
        </w:rPr>
        <w:t>Zoznam</w:t>
      </w:r>
      <w:r>
        <w:rPr>
          <w:rFonts w:ascii="Calibri" w:hAnsi="Calibri"/>
          <w:spacing w:val="-4"/>
        </w:rPr>
        <w:t xml:space="preserve"> </w:t>
      </w:r>
      <w:r>
        <w:rPr>
          <w:rFonts w:ascii="Calibri" w:hAnsi="Calibri"/>
        </w:rPr>
        <w:t>osôb</w:t>
      </w:r>
      <w:r>
        <w:rPr>
          <w:rFonts w:ascii="Calibri" w:hAnsi="Calibri"/>
          <w:spacing w:val="-4"/>
        </w:rPr>
        <w:t xml:space="preserve"> </w:t>
      </w:r>
      <w:r>
        <w:rPr>
          <w:rFonts w:ascii="Calibri" w:hAnsi="Calibri"/>
        </w:rPr>
        <w:t>dočasne</w:t>
      </w:r>
      <w:r>
        <w:rPr>
          <w:rFonts w:ascii="Calibri" w:hAnsi="Calibri"/>
          <w:spacing w:val="-6"/>
        </w:rPr>
        <w:t xml:space="preserve"> </w:t>
      </w:r>
      <w:r>
        <w:rPr>
          <w:rFonts w:ascii="Calibri" w:hAnsi="Calibri"/>
        </w:rPr>
        <w:t>vyslaných</w:t>
      </w:r>
      <w:r>
        <w:rPr>
          <w:rFonts w:ascii="Calibri" w:hAnsi="Calibri"/>
          <w:spacing w:val="-4"/>
        </w:rPr>
        <w:t xml:space="preserve"> </w:t>
      </w:r>
      <w:r>
        <w:rPr>
          <w:rFonts w:ascii="Calibri" w:hAnsi="Calibri"/>
        </w:rPr>
        <w:t>v</w:t>
      </w:r>
      <w:r>
        <w:rPr>
          <w:rFonts w:ascii="Calibri" w:hAnsi="Calibri"/>
          <w:spacing w:val="-2"/>
        </w:rPr>
        <w:t xml:space="preserve"> mesiaci:</w:t>
      </w:r>
      <w:r>
        <w:tab/>
      </w:r>
      <w:r>
        <w:rPr>
          <w:rFonts w:ascii="Calibri" w:hAnsi="Calibri"/>
          <w:color w:val="FF0000"/>
          <w:spacing w:val="-5"/>
        </w:rPr>
        <w:t>xx</w:t>
      </w:r>
    </w:p>
    <w:p w14:paraId="1950706F" w14:textId="77777777" w:rsidR="00947F26" w:rsidRDefault="00947F26">
      <w:pPr>
        <w:pStyle w:val="Zkladntext"/>
        <w:spacing w:before="99" w:after="1"/>
        <w:jc w:val="left"/>
        <w:rPr>
          <w:rFonts w:ascii="Calibri"/>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197"/>
        <w:gridCol w:w="1291"/>
        <w:gridCol w:w="943"/>
        <w:gridCol w:w="1637"/>
        <w:gridCol w:w="1471"/>
        <w:gridCol w:w="787"/>
        <w:gridCol w:w="2225"/>
        <w:gridCol w:w="1649"/>
      </w:tblGrid>
      <w:tr w:rsidR="00947F26" w14:paraId="5021A53C" w14:textId="77777777">
        <w:trPr>
          <w:trHeight w:val="359"/>
        </w:trPr>
        <w:tc>
          <w:tcPr>
            <w:tcW w:w="847" w:type="dxa"/>
            <w:vMerge w:val="restart"/>
            <w:shd w:val="clear" w:color="auto" w:fill="BFBFBF"/>
          </w:tcPr>
          <w:p w14:paraId="3DF601AE" w14:textId="77777777" w:rsidR="00947F26" w:rsidRDefault="00C46561">
            <w:pPr>
              <w:pStyle w:val="TableParagraph"/>
              <w:spacing w:before="378" w:line="249" w:lineRule="exact"/>
              <w:ind w:left="71"/>
            </w:pPr>
            <w:proofErr w:type="spellStart"/>
            <w:r>
              <w:rPr>
                <w:spacing w:val="-2"/>
              </w:rPr>
              <w:t>Por.č</w:t>
            </w:r>
            <w:proofErr w:type="spellEnd"/>
            <w:r>
              <w:rPr>
                <w:spacing w:val="-2"/>
              </w:rPr>
              <w:t>.</w:t>
            </w:r>
          </w:p>
        </w:tc>
        <w:tc>
          <w:tcPr>
            <w:tcW w:w="1197" w:type="dxa"/>
            <w:vMerge w:val="restart"/>
            <w:shd w:val="clear" w:color="auto" w:fill="BFBFBF"/>
          </w:tcPr>
          <w:p w14:paraId="21AB4242" w14:textId="77777777" w:rsidR="00947F26" w:rsidRDefault="00947F26">
            <w:pPr>
              <w:pStyle w:val="TableParagraph"/>
              <w:spacing w:before="109"/>
            </w:pPr>
          </w:p>
          <w:p w14:paraId="4219B3D8" w14:textId="77777777" w:rsidR="00947F26" w:rsidRDefault="00C46561">
            <w:pPr>
              <w:pStyle w:val="TableParagraph"/>
              <w:spacing w:line="249" w:lineRule="exact"/>
              <w:ind w:left="153"/>
            </w:pPr>
            <w:r>
              <w:rPr>
                <w:spacing w:val="-2"/>
              </w:rPr>
              <w:t>Priezvisko</w:t>
            </w:r>
          </w:p>
        </w:tc>
        <w:tc>
          <w:tcPr>
            <w:tcW w:w="1291" w:type="dxa"/>
            <w:vMerge w:val="restart"/>
            <w:shd w:val="clear" w:color="auto" w:fill="BFBFBF"/>
          </w:tcPr>
          <w:p w14:paraId="6F154573" w14:textId="77777777" w:rsidR="00947F26" w:rsidRDefault="00947F26">
            <w:pPr>
              <w:pStyle w:val="TableParagraph"/>
              <w:spacing w:before="109"/>
            </w:pPr>
          </w:p>
          <w:p w14:paraId="1E1640C5" w14:textId="77777777" w:rsidR="00947F26" w:rsidRDefault="00C46561">
            <w:pPr>
              <w:pStyle w:val="TableParagraph"/>
              <w:spacing w:line="249" w:lineRule="exact"/>
              <w:ind w:left="382"/>
            </w:pPr>
            <w:r>
              <w:rPr>
                <w:spacing w:val="-4"/>
              </w:rPr>
              <w:t>Meno</w:t>
            </w:r>
          </w:p>
        </w:tc>
        <w:tc>
          <w:tcPr>
            <w:tcW w:w="943" w:type="dxa"/>
            <w:vMerge w:val="restart"/>
            <w:shd w:val="clear" w:color="auto" w:fill="BFBFBF"/>
          </w:tcPr>
          <w:p w14:paraId="56BF7FEF" w14:textId="77777777" w:rsidR="00947F26" w:rsidRDefault="00C46561">
            <w:pPr>
              <w:pStyle w:val="TableParagraph"/>
              <w:spacing w:before="87" w:line="270" w:lineRule="atLeast"/>
              <w:ind w:left="274" w:right="170" w:hanging="92"/>
            </w:pPr>
            <w:r>
              <w:rPr>
                <w:spacing w:val="-2"/>
              </w:rPr>
              <w:t>Rodné číslo</w:t>
            </w:r>
          </w:p>
        </w:tc>
        <w:tc>
          <w:tcPr>
            <w:tcW w:w="3108" w:type="dxa"/>
            <w:gridSpan w:val="2"/>
            <w:shd w:val="clear" w:color="auto" w:fill="BFBFBF"/>
          </w:tcPr>
          <w:p w14:paraId="0B9BE0C6" w14:textId="77777777" w:rsidR="00947F26" w:rsidRDefault="00C46561">
            <w:pPr>
              <w:pStyle w:val="TableParagraph"/>
              <w:spacing w:before="90" w:line="249" w:lineRule="exact"/>
              <w:ind w:left="821"/>
            </w:pPr>
            <w:r>
              <w:t>Pobyt</w:t>
            </w:r>
            <w:r>
              <w:rPr>
                <w:spacing w:val="-4"/>
              </w:rPr>
              <w:t xml:space="preserve"> </w:t>
            </w:r>
            <w:r>
              <w:t>v</w:t>
            </w:r>
            <w:r>
              <w:rPr>
                <w:spacing w:val="2"/>
              </w:rPr>
              <w:t xml:space="preserve"> </w:t>
            </w:r>
            <w:r>
              <w:rPr>
                <w:spacing w:val="-2"/>
              </w:rPr>
              <w:t>zahraničí</w:t>
            </w:r>
          </w:p>
        </w:tc>
        <w:tc>
          <w:tcPr>
            <w:tcW w:w="787" w:type="dxa"/>
            <w:vMerge w:val="restart"/>
            <w:shd w:val="clear" w:color="auto" w:fill="BFBFBF"/>
          </w:tcPr>
          <w:p w14:paraId="760AC373" w14:textId="77777777" w:rsidR="00947F26" w:rsidRDefault="00C46561">
            <w:pPr>
              <w:pStyle w:val="TableParagraph"/>
              <w:spacing w:before="87" w:line="270" w:lineRule="atLeast"/>
              <w:ind w:left="255" w:right="127" w:hanging="116"/>
            </w:pPr>
            <w:r>
              <w:rPr>
                <w:spacing w:val="-2"/>
              </w:rPr>
              <w:t xml:space="preserve">Počet </w:t>
            </w:r>
            <w:r>
              <w:rPr>
                <w:spacing w:val="-4"/>
              </w:rPr>
              <w:t>dní</w:t>
            </w:r>
          </w:p>
        </w:tc>
        <w:tc>
          <w:tcPr>
            <w:tcW w:w="2225" w:type="dxa"/>
            <w:vMerge w:val="restart"/>
            <w:shd w:val="clear" w:color="auto" w:fill="BFBFBF"/>
          </w:tcPr>
          <w:p w14:paraId="15F90379" w14:textId="77777777" w:rsidR="00947F26" w:rsidRDefault="00947F26">
            <w:pPr>
              <w:pStyle w:val="TableParagraph"/>
              <w:spacing w:before="109"/>
            </w:pPr>
          </w:p>
          <w:p w14:paraId="0D06F3A1" w14:textId="77777777" w:rsidR="00947F26" w:rsidRDefault="00C46561">
            <w:pPr>
              <w:pStyle w:val="TableParagraph"/>
              <w:spacing w:line="249" w:lineRule="exact"/>
              <w:ind w:left="351"/>
            </w:pPr>
            <w:r>
              <w:t>Územná</w:t>
            </w:r>
            <w:r>
              <w:rPr>
                <w:spacing w:val="-2"/>
              </w:rPr>
              <w:t xml:space="preserve"> platnosť</w:t>
            </w:r>
          </w:p>
        </w:tc>
        <w:tc>
          <w:tcPr>
            <w:tcW w:w="1649" w:type="dxa"/>
            <w:vMerge w:val="restart"/>
            <w:shd w:val="clear" w:color="auto" w:fill="BFBFBF"/>
          </w:tcPr>
          <w:p w14:paraId="5EBD2394" w14:textId="77777777" w:rsidR="00947F26" w:rsidRDefault="00947F26">
            <w:pPr>
              <w:pStyle w:val="TableParagraph"/>
              <w:spacing w:before="109"/>
            </w:pPr>
          </w:p>
          <w:p w14:paraId="190AD888" w14:textId="77777777" w:rsidR="00947F26" w:rsidRDefault="00C46561">
            <w:pPr>
              <w:pStyle w:val="TableParagraph"/>
              <w:spacing w:line="249" w:lineRule="exact"/>
              <w:ind w:left="122"/>
            </w:pPr>
            <w:r>
              <w:t>Poistné</w:t>
            </w:r>
            <w:r>
              <w:rPr>
                <w:spacing w:val="-8"/>
              </w:rPr>
              <w:t xml:space="preserve"> </w:t>
            </w:r>
            <w:r>
              <w:rPr>
                <w:spacing w:val="-2"/>
              </w:rPr>
              <w:t>(EUR)</w:t>
            </w:r>
          </w:p>
        </w:tc>
      </w:tr>
      <w:tr w:rsidR="00947F26" w14:paraId="7E62DECE" w14:textId="77777777">
        <w:trPr>
          <w:trHeight w:val="277"/>
        </w:trPr>
        <w:tc>
          <w:tcPr>
            <w:tcW w:w="847" w:type="dxa"/>
            <w:vMerge/>
            <w:tcBorders>
              <w:top w:val="nil"/>
            </w:tcBorders>
            <w:shd w:val="clear" w:color="auto" w:fill="BFBFBF"/>
          </w:tcPr>
          <w:p w14:paraId="35CCC1BE" w14:textId="77777777" w:rsidR="00947F26" w:rsidRDefault="00947F26">
            <w:pPr>
              <w:rPr>
                <w:sz w:val="2"/>
                <w:szCs w:val="2"/>
              </w:rPr>
            </w:pPr>
          </w:p>
        </w:tc>
        <w:tc>
          <w:tcPr>
            <w:tcW w:w="1197" w:type="dxa"/>
            <w:vMerge/>
            <w:tcBorders>
              <w:top w:val="nil"/>
            </w:tcBorders>
            <w:shd w:val="clear" w:color="auto" w:fill="BFBFBF"/>
          </w:tcPr>
          <w:p w14:paraId="0B3172CA" w14:textId="77777777" w:rsidR="00947F26" w:rsidRDefault="00947F26">
            <w:pPr>
              <w:rPr>
                <w:sz w:val="2"/>
                <w:szCs w:val="2"/>
              </w:rPr>
            </w:pPr>
          </w:p>
        </w:tc>
        <w:tc>
          <w:tcPr>
            <w:tcW w:w="1291" w:type="dxa"/>
            <w:vMerge/>
            <w:tcBorders>
              <w:top w:val="nil"/>
            </w:tcBorders>
            <w:shd w:val="clear" w:color="auto" w:fill="BFBFBF"/>
          </w:tcPr>
          <w:p w14:paraId="030D5DEB" w14:textId="77777777" w:rsidR="00947F26" w:rsidRDefault="00947F26">
            <w:pPr>
              <w:rPr>
                <w:sz w:val="2"/>
                <w:szCs w:val="2"/>
              </w:rPr>
            </w:pPr>
          </w:p>
        </w:tc>
        <w:tc>
          <w:tcPr>
            <w:tcW w:w="943" w:type="dxa"/>
            <w:vMerge/>
            <w:tcBorders>
              <w:top w:val="nil"/>
            </w:tcBorders>
            <w:shd w:val="clear" w:color="auto" w:fill="BFBFBF"/>
          </w:tcPr>
          <w:p w14:paraId="32D8AC21" w14:textId="77777777" w:rsidR="00947F26" w:rsidRDefault="00947F26">
            <w:pPr>
              <w:rPr>
                <w:sz w:val="2"/>
                <w:szCs w:val="2"/>
              </w:rPr>
            </w:pPr>
          </w:p>
        </w:tc>
        <w:tc>
          <w:tcPr>
            <w:tcW w:w="1637" w:type="dxa"/>
            <w:shd w:val="clear" w:color="auto" w:fill="BFBFBF"/>
          </w:tcPr>
          <w:p w14:paraId="3D504AD4" w14:textId="77777777" w:rsidR="00947F26" w:rsidRDefault="00C46561">
            <w:pPr>
              <w:pStyle w:val="TableParagraph"/>
              <w:spacing w:before="8" w:line="249" w:lineRule="exact"/>
              <w:ind w:right="36"/>
              <w:jc w:val="center"/>
            </w:pPr>
            <w:r>
              <w:rPr>
                <w:spacing w:val="-5"/>
              </w:rPr>
              <w:t>od</w:t>
            </w:r>
          </w:p>
        </w:tc>
        <w:tc>
          <w:tcPr>
            <w:tcW w:w="1471" w:type="dxa"/>
            <w:shd w:val="clear" w:color="auto" w:fill="BFBFBF"/>
          </w:tcPr>
          <w:p w14:paraId="4C537384" w14:textId="77777777" w:rsidR="00947F26" w:rsidRDefault="00C46561">
            <w:pPr>
              <w:pStyle w:val="TableParagraph"/>
              <w:spacing w:before="8" w:line="249" w:lineRule="exact"/>
              <w:ind w:right="30"/>
              <w:jc w:val="center"/>
            </w:pPr>
            <w:r>
              <w:rPr>
                <w:spacing w:val="-5"/>
              </w:rPr>
              <w:t>do</w:t>
            </w:r>
          </w:p>
        </w:tc>
        <w:tc>
          <w:tcPr>
            <w:tcW w:w="787" w:type="dxa"/>
            <w:vMerge/>
            <w:tcBorders>
              <w:top w:val="nil"/>
            </w:tcBorders>
            <w:shd w:val="clear" w:color="auto" w:fill="BFBFBF"/>
          </w:tcPr>
          <w:p w14:paraId="38837A40" w14:textId="77777777" w:rsidR="00947F26" w:rsidRDefault="00947F26">
            <w:pPr>
              <w:rPr>
                <w:sz w:val="2"/>
                <w:szCs w:val="2"/>
              </w:rPr>
            </w:pPr>
          </w:p>
        </w:tc>
        <w:tc>
          <w:tcPr>
            <w:tcW w:w="2225" w:type="dxa"/>
            <w:vMerge/>
            <w:tcBorders>
              <w:top w:val="nil"/>
            </w:tcBorders>
            <w:shd w:val="clear" w:color="auto" w:fill="BFBFBF"/>
          </w:tcPr>
          <w:p w14:paraId="26F5C749" w14:textId="77777777" w:rsidR="00947F26" w:rsidRDefault="00947F26">
            <w:pPr>
              <w:rPr>
                <w:sz w:val="2"/>
                <w:szCs w:val="2"/>
              </w:rPr>
            </w:pPr>
          </w:p>
        </w:tc>
        <w:tc>
          <w:tcPr>
            <w:tcW w:w="1649" w:type="dxa"/>
            <w:vMerge/>
            <w:tcBorders>
              <w:top w:val="nil"/>
            </w:tcBorders>
            <w:shd w:val="clear" w:color="auto" w:fill="BFBFBF"/>
          </w:tcPr>
          <w:p w14:paraId="3DEB13C9" w14:textId="77777777" w:rsidR="00947F26" w:rsidRDefault="00947F26">
            <w:pPr>
              <w:rPr>
                <w:sz w:val="2"/>
                <w:szCs w:val="2"/>
              </w:rPr>
            </w:pPr>
          </w:p>
        </w:tc>
      </w:tr>
      <w:tr w:rsidR="00947F26" w14:paraId="178011FD" w14:textId="77777777">
        <w:trPr>
          <w:trHeight w:val="268"/>
        </w:trPr>
        <w:tc>
          <w:tcPr>
            <w:tcW w:w="847" w:type="dxa"/>
          </w:tcPr>
          <w:p w14:paraId="320A8E68" w14:textId="77777777" w:rsidR="00947F26" w:rsidRDefault="00C46561">
            <w:pPr>
              <w:pStyle w:val="TableParagraph"/>
              <w:spacing w:line="248" w:lineRule="exact"/>
              <w:ind w:left="13" w:right="2"/>
              <w:jc w:val="center"/>
            </w:pPr>
            <w:r>
              <w:rPr>
                <w:spacing w:val="-5"/>
              </w:rPr>
              <w:t>1.</w:t>
            </w:r>
          </w:p>
        </w:tc>
        <w:tc>
          <w:tcPr>
            <w:tcW w:w="1197" w:type="dxa"/>
          </w:tcPr>
          <w:p w14:paraId="5A05F223" w14:textId="77777777" w:rsidR="00947F26" w:rsidRDefault="00947F26">
            <w:pPr>
              <w:pStyle w:val="TableParagraph"/>
              <w:rPr>
                <w:rFonts w:ascii="Times New Roman"/>
                <w:sz w:val="18"/>
              </w:rPr>
            </w:pPr>
          </w:p>
        </w:tc>
        <w:tc>
          <w:tcPr>
            <w:tcW w:w="1291" w:type="dxa"/>
          </w:tcPr>
          <w:p w14:paraId="3127180F" w14:textId="77777777" w:rsidR="00947F26" w:rsidRDefault="00947F26">
            <w:pPr>
              <w:pStyle w:val="TableParagraph"/>
              <w:rPr>
                <w:rFonts w:ascii="Times New Roman"/>
                <w:sz w:val="18"/>
              </w:rPr>
            </w:pPr>
          </w:p>
        </w:tc>
        <w:tc>
          <w:tcPr>
            <w:tcW w:w="943" w:type="dxa"/>
          </w:tcPr>
          <w:p w14:paraId="43D2CE24" w14:textId="77777777" w:rsidR="00947F26" w:rsidRDefault="00947F26">
            <w:pPr>
              <w:pStyle w:val="TableParagraph"/>
              <w:rPr>
                <w:rFonts w:ascii="Times New Roman"/>
                <w:sz w:val="18"/>
              </w:rPr>
            </w:pPr>
          </w:p>
        </w:tc>
        <w:tc>
          <w:tcPr>
            <w:tcW w:w="1637" w:type="dxa"/>
          </w:tcPr>
          <w:p w14:paraId="093B1AFD" w14:textId="77777777" w:rsidR="00947F26" w:rsidRDefault="00947F26">
            <w:pPr>
              <w:pStyle w:val="TableParagraph"/>
              <w:rPr>
                <w:rFonts w:ascii="Times New Roman"/>
                <w:sz w:val="18"/>
              </w:rPr>
            </w:pPr>
          </w:p>
        </w:tc>
        <w:tc>
          <w:tcPr>
            <w:tcW w:w="1471" w:type="dxa"/>
          </w:tcPr>
          <w:p w14:paraId="3B872291" w14:textId="77777777" w:rsidR="00947F26" w:rsidRDefault="00947F26">
            <w:pPr>
              <w:pStyle w:val="TableParagraph"/>
              <w:rPr>
                <w:rFonts w:ascii="Times New Roman"/>
                <w:sz w:val="18"/>
              </w:rPr>
            </w:pPr>
          </w:p>
        </w:tc>
        <w:tc>
          <w:tcPr>
            <w:tcW w:w="787" w:type="dxa"/>
          </w:tcPr>
          <w:p w14:paraId="4A45F987" w14:textId="77777777" w:rsidR="00947F26" w:rsidRDefault="00947F26">
            <w:pPr>
              <w:pStyle w:val="TableParagraph"/>
              <w:rPr>
                <w:rFonts w:ascii="Times New Roman"/>
                <w:sz w:val="18"/>
              </w:rPr>
            </w:pPr>
          </w:p>
        </w:tc>
        <w:tc>
          <w:tcPr>
            <w:tcW w:w="2225" w:type="dxa"/>
          </w:tcPr>
          <w:p w14:paraId="79829C9C" w14:textId="77777777" w:rsidR="00947F26" w:rsidRDefault="00947F26">
            <w:pPr>
              <w:pStyle w:val="TableParagraph"/>
              <w:rPr>
                <w:rFonts w:ascii="Times New Roman"/>
                <w:sz w:val="18"/>
              </w:rPr>
            </w:pPr>
          </w:p>
        </w:tc>
        <w:tc>
          <w:tcPr>
            <w:tcW w:w="1649" w:type="dxa"/>
          </w:tcPr>
          <w:p w14:paraId="22BF1472" w14:textId="77777777" w:rsidR="00947F26" w:rsidRDefault="00947F26">
            <w:pPr>
              <w:pStyle w:val="TableParagraph"/>
              <w:rPr>
                <w:rFonts w:ascii="Times New Roman"/>
                <w:sz w:val="18"/>
              </w:rPr>
            </w:pPr>
          </w:p>
        </w:tc>
      </w:tr>
      <w:tr w:rsidR="00947F26" w14:paraId="1968A4C6" w14:textId="77777777">
        <w:trPr>
          <w:trHeight w:val="268"/>
        </w:trPr>
        <w:tc>
          <w:tcPr>
            <w:tcW w:w="847" w:type="dxa"/>
          </w:tcPr>
          <w:p w14:paraId="273ECFB5" w14:textId="77777777" w:rsidR="00947F26" w:rsidRDefault="00C46561">
            <w:pPr>
              <w:pStyle w:val="TableParagraph"/>
              <w:spacing w:line="248" w:lineRule="exact"/>
              <w:ind w:left="13" w:right="2"/>
              <w:jc w:val="center"/>
            </w:pPr>
            <w:r>
              <w:rPr>
                <w:spacing w:val="-5"/>
              </w:rPr>
              <w:t>2.</w:t>
            </w:r>
          </w:p>
        </w:tc>
        <w:tc>
          <w:tcPr>
            <w:tcW w:w="1197" w:type="dxa"/>
          </w:tcPr>
          <w:p w14:paraId="2FB32075" w14:textId="77777777" w:rsidR="00947F26" w:rsidRDefault="00947F26">
            <w:pPr>
              <w:pStyle w:val="TableParagraph"/>
              <w:rPr>
                <w:rFonts w:ascii="Times New Roman"/>
                <w:sz w:val="18"/>
              </w:rPr>
            </w:pPr>
          </w:p>
        </w:tc>
        <w:tc>
          <w:tcPr>
            <w:tcW w:w="1291" w:type="dxa"/>
          </w:tcPr>
          <w:p w14:paraId="05F0E9D8" w14:textId="77777777" w:rsidR="00947F26" w:rsidRDefault="00947F26">
            <w:pPr>
              <w:pStyle w:val="TableParagraph"/>
              <w:rPr>
                <w:rFonts w:ascii="Times New Roman"/>
                <w:sz w:val="18"/>
              </w:rPr>
            </w:pPr>
          </w:p>
        </w:tc>
        <w:tc>
          <w:tcPr>
            <w:tcW w:w="943" w:type="dxa"/>
          </w:tcPr>
          <w:p w14:paraId="0647C5EF" w14:textId="77777777" w:rsidR="00947F26" w:rsidRDefault="00947F26">
            <w:pPr>
              <w:pStyle w:val="TableParagraph"/>
              <w:rPr>
                <w:rFonts w:ascii="Times New Roman"/>
                <w:sz w:val="18"/>
              </w:rPr>
            </w:pPr>
          </w:p>
        </w:tc>
        <w:tc>
          <w:tcPr>
            <w:tcW w:w="1637" w:type="dxa"/>
          </w:tcPr>
          <w:p w14:paraId="0A8119B9" w14:textId="77777777" w:rsidR="00947F26" w:rsidRDefault="00947F26">
            <w:pPr>
              <w:pStyle w:val="TableParagraph"/>
              <w:rPr>
                <w:rFonts w:ascii="Times New Roman"/>
                <w:sz w:val="18"/>
              </w:rPr>
            </w:pPr>
          </w:p>
        </w:tc>
        <w:tc>
          <w:tcPr>
            <w:tcW w:w="1471" w:type="dxa"/>
          </w:tcPr>
          <w:p w14:paraId="15C49504" w14:textId="77777777" w:rsidR="00947F26" w:rsidRDefault="00947F26">
            <w:pPr>
              <w:pStyle w:val="TableParagraph"/>
              <w:rPr>
                <w:rFonts w:ascii="Times New Roman"/>
                <w:sz w:val="18"/>
              </w:rPr>
            </w:pPr>
          </w:p>
        </w:tc>
        <w:tc>
          <w:tcPr>
            <w:tcW w:w="787" w:type="dxa"/>
          </w:tcPr>
          <w:p w14:paraId="319586E2" w14:textId="77777777" w:rsidR="00947F26" w:rsidRDefault="00947F26">
            <w:pPr>
              <w:pStyle w:val="TableParagraph"/>
              <w:rPr>
                <w:rFonts w:ascii="Times New Roman"/>
                <w:sz w:val="18"/>
              </w:rPr>
            </w:pPr>
          </w:p>
        </w:tc>
        <w:tc>
          <w:tcPr>
            <w:tcW w:w="2225" w:type="dxa"/>
          </w:tcPr>
          <w:p w14:paraId="50644A11" w14:textId="77777777" w:rsidR="00947F26" w:rsidRDefault="00947F26">
            <w:pPr>
              <w:pStyle w:val="TableParagraph"/>
              <w:rPr>
                <w:rFonts w:ascii="Times New Roman"/>
                <w:sz w:val="18"/>
              </w:rPr>
            </w:pPr>
          </w:p>
        </w:tc>
        <w:tc>
          <w:tcPr>
            <w:tcW w:w="1649" w:type="dxa"/>
          </w:tcPr>
          <w:p w14:paraId="327A5055" w14:textId="77777777" w:rsidR="00947F26" w:rsidRDefault="00947F26">
            <w:pPr>
              <w:pStyle w:val="TableParagraph"/>
              <w:rPr>
                <w:rFonts w:ascii="Times New Roman"/>
                <w:sz w:val="18"/>
              </w:rPr>
            </w:pPr>
          </w:p>
        </w:tc>
      </w:tr>
      <w:tr w:rsidR="00947F26" w14:paraId="1A6EE430" w14:textId="77777777">
        <w:trPr>
          <w:trHeight w:val="268"/>
        </w:trPr>
        <w:tc>
          <w:tcPr>
            <w:tcW w:w="847" w:type="dxa"/>
          </w:tcPr>
          <w:p w14:paraId="5E85F5E0" w14:textId="77777777" w:rsidR="00947F26" w:rsidRDefault="00C46561">
            <w:pPr>
              <w:pStyle w:val="TableParagraph"/>
              <w:spacing w:line="248" w:lineRule="exact"/>
              <w:ind w:left="13" w:right="2"/>
              <w:jc w:val="center"/>
            </w:pPr>
            <w:r>
              <w:rPr>
                <w:spacing w:val="-5"/>
              </w:rPr>
              <w:t>3.</w:t>
            </w:r>
          </w:p>
        </w:tc>
        <w:tc>
          <w:tcPr>
            <w:tcW w:w="1197" w:type="dxa"/>
          </w:tcPr>
          <w:p w14:paraId="54368A2F" w14:textId="77777777" w:rsidR="00947F26" w:rsidRDefault="00947F26">
            <w:pPr>
              <w:pStyle w:val="TableParagraph"/>
              <w:rPr>
                <w:rFonts w:ascii="Times New Roman"/>
                <w:sz w:val="18"/>
              </w:rPr>
            </w:pPr>
          </w:p>
        </w:tc>
        <w:tc>
          <w:tcPr>
            <w:tcW w:w="1291" w:type="dxa"/>
          </w:tcPr>
          <w:p w14:paraId="4B6017EC" w14:textId="77777777" w:rsidR="00947F26" w:rsidRDefault="00947F26">
            <w:pPr>
              <w:pStyle w:val="TableParagraph"/>
              <w:rPr>
                <w:rFonts w:ascii="Times New Roman"/>
                <w:sz w:val="18"/>
              </w:rPr>
            </w:pPr>
          </w:p>
        </w:tc>
        <w:tc>
          <w:tcPr>
            <w:tcW w:w="943" w:type="dxa"/>
          </w:tcPr>
          <w:p w14:paraId="40829353" w14:textId="77777777" w:rsidR="00947F26" w:rsidRDefault="00947F26">
            <w:pPr>
              <w:pStyle w:val="TableParagraph"/>
              <w:rPr>
                <w:rFonts w:ascii="Times New Roman"/>
                <w:sz w:val="18"/>
              </w:rPr>
            </w:pPr>
          </w:p>
        </w:tc>
        <w:tc>
          <w:tcPr>
            <w:tcW w:w="1637" w:type="dxa"/>
          </w:tcPr>
          <w:p w14:paraId="6C5AA1C7" w14:textId="77777777" w:rsidR="00947F26" w:rsidRDefault="00947F26">
            <w:pPr>
              <w:pStyle w:val="TableParagraph"/>
              <w:rPr>
                <w:rFonts w:ascii="Times New Roman"/>
                <w:sz w:val="18"/>
              </w:rPr>
            </w:pPr>
          </w:p>
        </w:tc>
        <w:tc>
          <w:tcPr>
            <w:tcW w:w="1471" w:type="dxa"/>
          </w:tcPr>
          <w:p w14:paraId="6BFD4C32" w14:textId="77777777" w:rsidR="00947F26" w:rsidRDefault="00947F26">
            <w:pPr>
              <w:pStyle w:val="TableParagraph"/>
              <w:rPr>
                <w:rFonts w:ascii="Times New Roman"/>
                <w:sz w:val="18"/>
              </w:rPr>
            </w:pPr>
          </w:p>
        </w:tc>
        <w:tc>
          <w:tcPr>
            <w:tcW w:w="787" w:type="dxa"/>
          </w:tcPr>
          <w:p w14:paraId="6F611292" w14:textId="77777777" w:rsidR="00947F26" w:rsidRDefault="00947F26">
            <w:pPr>
              <w:pStyle w:val="TableParagraph"/>
              <w:rPr>
                <w:rFonts w:ascii="Times New Roman"/>
                <w:sz w:val="18"/>
              </w:rPr>
            </w:pPr>
          </w:p>
        </w:tc>
        <w:tc>
          <w:tcPr>
            <w:tcW w:w="2225" w:type="dxa"/>
          </w:tcPr>
          <w:p w14:paraId="7A126758" w14:textId="77777777" w:rsidR="00947F26" w:rsidRDefault="00947F26">
            <w:pPr>
              <w:pStyle w:val="TableParagraph"/>
              <w:rPr>
                <w:rFonts w:ascii="Times New Roman"/>
                <w:sz w:val="18"/>
              </w:rPr>
            </w:pPr>
          </w:p>
        </w:tc>
        <w:tc>
          <w:tcPr>
            <w:tcW w:w="1649" w:type="dxa"/>
          </w:tcPr>
          <w:p w14:paraId="2F1381FF" w14:textId="77777777" w:rsidR="00947F26" w:rsidRDefault="00947F26">
            <w:pPr>
              <w:pStyle w:val="TableParagraph"/>
              <w:rPr>
                <w:rFonts w:ascii="Times New Roman"/>
                <w:sz w:val="18"/>
              </w:rPr>
            </w:pPr>
          </w:p>
        </w:tc>
      </w:tr>
      <w:tr w:rsidR="00947F26" w14:paraId="466011DA" w14:textId="77777777">
        <w:trPr>
          <w:trHeight w:val="268"/>
        </w:trPr>
        <w:tc>
          <w:tcPr>
            <w:tcW w:w="847" w:type="dxa"/>
          </w:tcPr>
          <w:p w14:paraId="2B34C308" w14:textId="77777777" w:rsidR="00947F26" w:rsidRDefault="00C46561">
            <w:pPr>
              <w:pStyle w:val="TableParagraph"/>
              <w:spacing w:line="248" w:lineRule="exact"/>
              <w:ind w:left="13" w:right="2"/>
              <w:jc w:val="center"/>
            </w:pPr>
            <w:r>
              <w:rPr>
                <w:spacing w:val="-5"/>
              </w:rPr>
              <w:t>4.</w:t>
            </w:r>
          </w:p>
        </w:tc>
        <w:tc>
          <w:tcPr>
            <w:tcW w:w="1197" w:type="dxa"/>
          </w:tcPr>
          <w:p w14:paraId="222AC939" w14:textId="77777777" w:rsidR="00947F26" w:rsidRDefault="00947F26">
            <w:pPr>
              <w:pStyle w:val="TableParagraph"/>
              <w:rPr>
                <w:rFonts w:ascii="Times New Roman"/>
                <w:sz w:val="18"/>
              </w:rPr>
            </w:pPr>
          </w:p>
        </w:tc>
        <w:tc>
          <w:tcPr>
            <w:tcW w:w="1291" w:type="dxa"/>
          </w:tcPr>
          <w:p w14:paraId="5E7655D7" w14:textId="77777777" w:rsidR="00947F26" w:rsidRDefault="00947F26">
            <w:pPr>
              <w:pStyle w:val="TableParagraph"/>
              <w:rPr>
                <w:rFonts w:ascii="Times New Roman"/>
                <w:sz w:val="18"/>
              </w:rPr>
            </w:pPr>
          </w:p>
        </w:tc>
        <w:tc>
          <w:tcPr>
            <w:tcW w:w="943" w:type="dxa"/>
          </w:tcPr>
          <w:p w14:paraId="7CC7F38A" w14:textId="77777777" w:rsidR="00947F26" w:rsidRDefault="00947F26">
            <w:pPr>
              <w:pStyle w:val="TableParagraph"/>
              <w:rPr>
                <w:rFonts w:ascii="Times New Roman"/>
                <w:sz w:val="18"/>
              </w:rPr>
            </w:pPr>
          </w:p>
        </w:tc>
        <w:tc>
          <w:tcPr>
            <w:tcW w:w="1637" w:type="dxa"/>
          </w:tcPr>
          <w:p w14:paraId="1DD6FE8E" w14:textId="77777777" w:rsidR="00947F26" w:rsidRDefault="00947F26">
            <w:pPr>
              <w:pStyle w:val="TableParagraph"/>
              <w:rPr>
                <w:rFonts w:ascii="Times New Roman"/>
                <w:sz w:val="18"/>
              </w:rPr>
            </w:pPr>
          </w:p>
        </w:tc>
        <w:tc>
          <w:tcPr>
            <w:tcW w:w="1471" w:type="dxa"/>
          </w:tcPr>
          <w:p w14:paraId="5BF04628" w14:textId="77777777" w:rsidR="00947F26" w:rsidRDefault="00947F26">
            <w:pPr>
              <w:pStyle w:val="TableParagraph"/>
              <w:rPr>
                <w:rFonts w:ascii="Times New Roman"/>
                <w:sz w:val="18"/>
              </w:rPr>
            </w:pPr>
          </w:p>
        </w:tc>
        <w:tc>
          <w:tcPr>
            <w:tcW w:w="787" w:type="dxa"/>
          </w:tcPr>
          <w:p w14:paraId="2BC04BB1" w14:textId="77777777" w:rsidR="00947F26" w:rsidRDefault="00947F26">
            <w:pPr>
              <w:pStyle w:val="TableParagraph"/>
              <w:rPr>
                <w:rFonts w:ascii="Times New Roman"/>
                <w:sz w:val="18"/>
              </w:rPr>
            </w:pPr>
          </w:p>
        </w:tc>
        <w:tc>
          <w:tcPr>
            <w:tcW w:w="2225" w:type="dxa"/>
          </w:tcPr>
          <w:p w14:paraId="0B249301" w14:textId="77777777" w:rsidR="00947F26" w:rsidRDefault="00947F26">
            <w:pPr>
              <w:pStyle w:val="TableParagraph"/>
              <w:rPr>
                <w:rFonts w:ascii="Times New Roman"/>
                <w:sz w:val="18"/>
              </w:rPr>
            </w:pPr>
          </w:p>
        </w:tc>
        <w:tc>
          <w:tcPr>
            <w:tcW w:w="1649" w:type="dxa"/>
          </w:tcPr>
          <w:p w14:paraId="15284EB4" w14:textId="77777777" w:rsidR="00947F26" w:rsidRDefault="00947F26">
            <w:pPr>
              <w:pStyle w:val="TableParagraph"/>
              <w:rPr>
                <w:rFonts w:ascii="Times New Roman"/>
                <w:sz w:val="18"/>
              </w:rPr>
            </w:pPr>
          </w:p>
        </w:tc>
      </w:tr>
      <w:tr w:rsidR="00947F26" w14:paraId="7E49199B" w14:textId="77777777">
        <w:trPr>
          <w:trHeight w:val="465"/>
        </w:trPr>
        <w:tc>
          <w:tcPr>
            <w:tcW w:w="10398" w:type="dxa"/>
            <w:gridSpan w:val="8"/>
            <w:vMerge w:val="restart"/>
            <w:tcBorders>
              <w:left w:val="nil"/>
              <w:bottom w:val="nil"/>
            </w:tcBorders>
          </w:tcPr>
          <w:p w14:paraId="6E99B674" w14:textId="77777777" w:rsidR="00947F26" w:rsidRDefault="00C46561">
            <w:pPr>
              <w:pStyle w:val="TableParagraph"/>
              <w:spacing w:before="11"/>
              <w:ind w:right="75"/>
              <w:jc w:val="right"/>
            </w:pPr>
            <w:r>
              <w:t>Poistné</w:t>
            </w:r>
            <w:r>
              <w:rPr>
                <w:spacing w:val="-3"/>
              </w:rPr>
              <w:t xml:space="preserve"> </w:t>
            </w:r>
            <w:r>
              <w:t>v</w:t>
            </w:r>
            <w:r>
              <w:rPr>
                <w:spacing w:val="-2"/>
              </w:rPr>
              <w:t xml:space="preserve"> </w:t>
            </w:r>
            <w:r>
              <w:t>EUR</w:t>
            </w:r>
            <w:r>
              <w:rPr>
                <w:spacing w:val="-4"/>
              </w:rPr>
              <w:t xml:space="preserve"> </w:t>
            </w:r>
            <w:r>
              <w:rPr>
                <w:spacing w:val="-2"/>
              </w:rPr>
              <w:t>spolu</w:t>
            </w:r>
          </w:p>
          <w:p w14:paraId="19F96D50" w14:textId="77777777" w:rsidR="00947F26" w:rsidRDefault="00C46561">
            <w:pPr>
              <w:pStyle w:val="TableParagraph"/>
              <w:spacing w:before="192"/>
              <w:ind w:right="111"/>
              <w:jc w:val="right"/>
            </w:pPr>
            <w:r>
              <w:t>Suma</w:t>
            </w:r>
            <w:r>
              <w:rPr>
                <w:spacing w:val="-2"/>
              </w:rPr>
              <w:t xml:space="preserve"> </w:t>
            </w:r>
            <w:r>
              <w:t>v</w:t>
            </w:r>
            <w:r>
              <w:rPr>
                <w:spacing w:val="-1"/>
              </w:rPr>
              <w:t xml:space="preserve"> </w:t>
            </w:r>
            <w:r>
              <w:t>EUR</w:t>
            </w:r>
            <w:r>
              <w:rPr>
                <w:spacing w:val="-2"/>
              </w:rPr>
              <w:t xml:space="preserve"> </w:t>
            </w:r>
            <w:r>
              <w:t>na</w:t>
            </w:r>
            <w:r>
              <w:rPr>
                <w:spacing w:val="-1"/>
              </w:rPr>
              <w:t xml:space="preserve"> </w:t>
            </w:r>
            <w:r>
              <w:rPr>
                <w:spacing w:val="-2"/>
              </w:rPr>
              <w:t>úhradu</w:t>
            </w:r>
          </w:p>
        </w:tc>
        <w:tc>
          <w:tcPr>
            <w:tcW w:w="1649" w:type="dxa"/>
          </w:tcPr>
          <w:p w14:paraId="10E36291" w14:textId="77777777" w:rsidR="00947F26" w:rsidRDefault="00947F26">
            <w:pPr>
              <w:pStyle w:val="TableParagraph"/>
              <w:rPr>
                <w:rFonts w:ascii="Times New Roman"/>
              </w:rPr>
            </w:pPr>
          </w:p>
        </w:tc>
      </w:tr>
      <w:tr w:rsidR="00947F26" w14:paraId="6895BB7A" w14:textId="77777777">
        <w:trPr>
          <w:trHeight w:val="374"/>
        </w:trPr>
        <w:tc>
          <w:tcPr>
            <w:tcW w:w="10398" w:type="dxa"/>
            <w:gridSpan w:val="8"/>
            <w:vMerge/>
            <w:tcBorders>
              <w:top w:val="nil"/>
              <w:left w:val="nil"/>
              <w:bottom w:val="nil"/>
            </w:tcBorders>
          </w:tcPr>
          <w:p w14:paraId="556853B5" w14:textId="77777777" w:rsidR="00947F26" w:rsidRDefault="00947F26">
            <w:pPr>
              <w:rPr>
                <w:sz w:val="2"/>
                <w:szCs w:val="2"/>
              </w:rPr>
            </w:pPr>
          </w:p>
        </w:tc>
        <w:tc>
          <w:tcPr>
            <w:tcW w:w="1649" w:type="dxa"/>
          </w:tcPr>
          <w:p w14:paraId="1E601F19" w14:textId="77777777" w:rsidR="00947F26" w:rsidRDefault="00947F26">
            <w:pPr>
              <w:pStyle w:val="TableParagraph"/>
              <w:rPr>
                <w:rFonts w:ascii="Times New Roman"/>
              </w:rPr>
            </w:pPr>
          </w:p>
        </w:tc>
      </w:tr>
    </w:tbl>
    <w:p w14:paraId="53461667" w14:textId="77777777" w:rsidR="00947F26" w:rsidRDefault="00947F26">
      <w:pPr>
        <w:pStyle w:val="Zkladntext"/>
        <w:spacing w:before="64"/>
        <w:jc w:val="left"/>
        <w:rPr>
          <w:rFonts w:ascii="Calibri"/>
          <w:sz w:val="22"/>
        </w:rPr>
      </w:pPr>
    </w:p>
    <w:p w14:paraId="42D65A84" w14:textId="77777777" w:rsidR="00947F26" w:rsidRDefault="00C46561">
      <w:pPr>
        <w:spacing w:before="1"/>
        <w:ind w:left="824"/>
        <w:rPr>
          <w:rFonts w:ascii="Calibri" w:hAnsi="Calibri"/>
        </w:rPr>
      </w:pPr>
      <w:r>
        <w:rPr>
          <w:rFonts w:ascii="Calibri" w:hAnsi="Calibri"/>
        </w:rPr>
        <w:t>Dátum</w:t>
      </w:r>
      <w:r>
        <w:rPr>
          <w:rFonts w:ascii="Calibri" w:hAnsi="Calibri"/>
          <w:spacing w:val="-4"/>
        </w:rPr>
        <w:t xml:space="preserve"> </w:t>
      </w:r>
      <w:r>
        <w:rPr>
          <w:rFonts w:ascii="Calibri" w:hAnsi="Calibri"/>
        </w:rPr>
        <w:t>vystavenia:</w:t>
      </w:r>
      <w:r>
        <w:rPr>
          <w:rFonts w:ascii="Calibri" w:hAnsi="Calibri"/>
          <w:spacing w:val="-3"/>
        </w:rPr>
        <w:t xml:space="preserve"> </w:t>
      </w:r>
      <w:r>
        <w:rPr>
          <w:rFonts w:ascii="Calibri" w:hAnsi="Calibri"/>
          <w:color w:val="FF0000"/>
          <w:spacing w:val="-5"/>
        </w:rPr>
        <w:t>xx</w:t>
      </w:r>
    </w:p>
    <w:p w14:paraId="345B3F6A" w14:textId="77777777" w:rsidR="00947F26" w:rsidRDefault="00947F26">
      <w:pPr>
        <w:rPr>
          <w:rFonts w:ascii="Calibri" w:hAnsi="Calibri"/>
        </w:rPr>
        <w:sectPr w:rsidR="00947F26">
          <w:headerReference w:type="even" r:id="rId20"/>
          <w:headerReference w:type="default" r:id="rId21"/>
          <w:footerReference w:type="even" r:id="rId22"/>
          <w:footerReference w:type="default" r:id="rId23"/>
          <w:headerReference w:type="first" r:id="rId24"/>
          <w:footerReference w:type="first" r:id="rId25"/>
          <w:pgSz w:w="16840" w:h="11910" w:orient="landscape"/>
          <w:pgMar w:top="660" w:right="1020" w:bottom="1220" w:left="1300" w:header="0" w:footer="1022" w:gutter="0"/>
          <w:cols w:space="708"/>
        </w:sectPr>
      </w:pPr>
    </w:p>
    <w:p w14:paraId="2B9C8799" w14:textId="77777777" w:rsidR="00947F26" w:rsidRDefault="00C46561">
      <w:pPr>
        <w:spacing w:before="41"/>
        <w:ind w:left="6792"/>
        <w:rPr>
          <w:rFonts w:ascii="Calibri" w:hAnsi="Calibri"/>
        </w:rPr>
      </w:pPr>
      <w:r>
        <w:rPr>
          <w:rFonts w:ascii="Calibri" w:hAnsi="Calibri"/>
        </w:rPr>
        <w:lastRenderedPageBreak/>
        <w:t>Príloha</w:t>
      </w:r>
      <w:r>
        <w:rPr>
          <w:rFonts w:ascii="Calibri" w:hAnsi="Calibri"/>
          <w:spacing w:val="-5"/>
        </w:rPr>
        <w:t xml:space="preserve"> </w:t>
      </w:r>
      <w:r>
        <w:rPr>
          <w:rFonts w:ascii="Calibri" w:hAnsi="Calibri"/>
        </w:rPr>
        <w:t>č.</w:t>
      </w:r>
      <w:r>
        <w:rPr>
          <w:rFonts w:ascii="Calibri" w:hAnsi="Calibri"/>
          <w:spacing w:val="-2"/>
        </w:rPr>
        <w:t xml:space="preserve"> </w:t>
      </w:r>
      <w:r>
        <w:rPr>
          <w:rFonts w:ascii="Calibri" w:hAnsi="Calibri"/>
        </w:rPr>
        <w:t>3</w:t>
      </w:r>
      <w:r>
        <w:rPr>
          <w:rFonts w:ascii="Calibri" w:hAnsi="Calibri"/>
          <w:spacing w:val="-5"/>
        </w:rPr>
        <w:t xml:space="preserve"> </w:t>
      </w:r>
      <w:r>
        <w:rPr>
          <w:rFonts w:ascii="Calibri" w:hAnsi="Calibri"/>
        </w:rPr>
        <w:t>k</w:t>
      </w:r>
      <w:r>
        <w:rPr>
          <w:rFonts w:ascii="Calibri" w:hAnsi="Calibri"/>
          <w:spacing w:val="-1"/>
        </w:rPr>
        <w:t xml:space="preserve"> </w:t>
      </w:r>
      <w:r>
        <w:rPr>
          <w:rFonts w:ascii="Calibri" w:hAnsi="Calibri"/>
        </w:rPr>
        <w:t>Zmluve</w:t>
      </w:r>
      <w:r>
        <w:rPr>
          <w:rFonts w:ascii="Calibri" w:hAnsi="Calibri"/>
          <w:spacing w:val="-5"/>
        </w:rPr>
        <w:t xml:space="preserve"> </w:t>
      </w:r>
      <w:r>
        <w:rPr>
          <w:rFonts w:ascii="Calibri" w:hAnsi="Calibri"/>
        </w:rPr>
        <w:t>o</w:t>
      </w:r>
      <w:r>
        <w:rPr>
          <w:rFonts w:ascii="Calibri" w:hAnsi="Calibri"/>
          <w:spacing w:val="-2"/>
        </w:rPr>
        <w:t xml:space="preserve"> </w:t>
      </w:r>
      <w:r>
        <w:rPr>
          <w:rFonts w:ascii="Calibri" w:hAnsi="Calibri"/>
        </w:rPr>
        <w:t>komerčnom</w:t>
      </w:r>
      <w:r>
        <w:rPr>
          <w:rFonts w:ascii="Calibri" w:hAnsi="Calibri"/>
          <w:spacing w:val="-2"/>
        </w:rPr>
        <w:t xml:space="preserve"> </w:t>
      </w:r>
      <w:r>
        <w:rPr>
          <w:rFonts w:ascii="Calibri" w:hAnsi="Calibri"/>
        </w:rPr>
        <w:t>poistení</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komerčnom</w:t>
      </w:r>
      <w:r>
        <w:rPr>
          <w:rFonts w:ascii="Calibri" w:hAnsi="Calibri"/>
          <w:spacing w:val="-2"/>
        </w:rPr>
        <w:t xml:space="preserve"> </w:t>
      </w:r>
      <w:r>
        <w:rPr>
          <w:rFonts w:ascii="Calibri" w:hAnsi="Calibri"/>
        </w:rPr>
        <w:t>zdravotnom</w:t>
      </w:r>
      <w:r>
        <w:rPr>
          <w:rFonts w:ascii="Calibri" w:hAnsi="Calibri"/>
          <w:spacing w:val="-4"/>
        </w:rPr>
        <w:t xml:space="preserve"> </w:t>
      </w:r>
      <w:r>
        <w:rPr>
          <w:rFonts w:ascii="Calibri" w:hAnsi="Calibri"/>
          <w:spacing w:val="-2"/>
        </w:rPr>
        <w:t>pripoistení</w:t>
      </w:r>
    </w:p>
    <w:p w14:paraId="2F0AB400" w14:textId="77777777" w:rsidR="00947F26" w:rsidRDefault="00947F26">
      <w:pPr>
        <w:pStyle w:val="Zkladntext"/>
        <w:spacing w:before="98"/>
        <w:jc w:val="left"/>
        <w:rPr>
          <w:rFonts w:ascii="Calibri"/>
          <w:sz w:val="28"/>
        </w:rPr>
      </w:pPr>
    </w:p>
    <w:p w14:paraId="48A83F6A" w14:textId="77777777" w:rsidR="00947F26" w:rsidRDefault="00C46561">
      <w:pPr>
        <w:pStyle w:val="Nadpis1"/>
      </w:pPr>
      <w:r>
        <w:t>Prihlásenie</w:t>
      </w:r>
      <w:r>
        <w:rPr>
          <w:spacing w:val="-6"/>
        </w:rPr>
        <w:t xml:space="preserve"> </w:t>
      </w:r>
      <w:r>
        <w:t>do</w:t>
      </w:r>
      <w:r>
        <w:rPr>
          <w:spacing w:val="-3"/>
        </w:rPr>
        <w:t xml:space="preserve"> </w:t>
      </w:r>
      <w:r>
        <w:t>poistenia</w:t>
      </w:r>
      <w:r>
        <w:rPr>
          <w:spacing w:val="-3"/>
        </w:rPr>
        <w:t xml:space="preserve"> </w:t>
      </w:r>
      <w:r>
        <w:t>pri</w:t>
      </w:r>
      <w:r>
        <w:rPr>
          <w:spacing w:val="-3"/>
        </w:rPr>
        <w:t xml:space="preserve"> </w:t>
      </w:r>
      <w:r>
        <w:t>dočasnom</w:t>
      </w:r>
      <w:r>
        <w:rPr>
          <w:spacing w:val="-3"/>
        </w:rPr>
        <w:t xml:space="preserve"> </w:t>
      </w:r>
      <w:r>
        <w:rPr>
          <w:spacing w:val="-2"/>
        </w:rPr>
        <w:t>vyslaní</w:t>
      </w:r>
    </w:p>
    <w:p w14:paraId="7995900F" w14:textId="77777777" w:rsidR="00947F26" w:rsidRDefault="00C46561">
      <w:pPr>
        <w:spacing w:before="185"/>
        <w:ind w:right="281"/>
        <w:jc w:val="center"/>
        <w:rPr>
          <w:rFonts w:ascii="Calibri"/>
        </w:rPr>
      </w:pPr>
      <w:r>
        <w:rPr>
          <w:rFonts w:ascii="Calibri"/>
          <w:spacing w:val="-2"/>
        </w:rPr>
        <w:t>(vzor)</w:t>
      </w:r>
    </w:p>
    <w:p w14:paraId="79C48562" w14:textId="77777777" w:rsidR="00947F26" w:rsidRDefault="00947F26">
      <w:pPr>
        <w:pStyle w:val="Zkladntext"/>
        <w:spacing w:before="0"/>
        <w:jc w:val="left"/>
        <w:rPr>
          <w:rFonts w:ascii="Calibri"/>
          <w:sz w:val="22"/>
        </w:rPr>
      </w:pPr>
    </w:p>
    <w:p w14:paraId="033DFD36" w14:textId="77777777" w:rsidR="00947F26" w:rsidRDefault="00947F26">
      <w:pPr>
        <w:pStyle w:val="Zkladntext"/>
        <w:spacing w:before="90"/>
        <w:jc w:val="left"/>
        <w:rPr>
          <w:rFonts w:ascii="Calibri"/>
          <w:sz w:val="22"/>
        </w:rPr>
      </w:pPr>
    </w:p>
    <w:p w14:paraId="7C27B6C9" w14:textId="77777777" w:rsidR="00947F26" w:rsidRDefault="00C46561">
      <w:pPr>
        <w:ind w:left="187" w:right="12591"/>
        <w:rPr>
          <w:rFonts w:ascii="Calibri" w:hAnsi="Calibri"/>
        </w:rPr>
      </w:pPr>
      <w:r>
        <w:rPr>
          <w:rFonts w:ascii="Calibri" w:hAnsi="Calibri"/>
        </w:rPr>
        <w:t>Poisťovateľ</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color w:val="FF0000"/>
        </w:rPr>
        <w:t xml:space="preserve">xx </w:t>
      </w:r>
      <w:r>
        <w:rPr>
          <w:rFonts w:ascii="Calibri" w:hAnsi="Calibri"/>
        </w:rPr>
        <w:t xml:space="preserve">Sídlo : </w:t>
      </w:r>
      <w:r>
        <w:rPr>
          <w:rFonts w:ascii="Calibri" w:hAnsi="Calibri"/>
          <w:color w:val="FF0000"/>
        </w:rPr>
        <w:t>xx</w:t>
      </w:r>
    </w:p>
    <w:p w14:paraId="1A9C49BD" w14:textId="77777777" w:rsidR="00947F26" w:rsidRDefault="00C46561">
      <w:pPr>
        <w:spacing w:before="1"/>
        <w:ind w:left="187"/>
        <w:rPr>
          <w:rFonts w:ascii="Calibri" w:hAnsi="Calibri"/>
        </w:rPr>
      </w:pPr>
      <w:r>
        <w:rPr>
          <w:rFonts w:ascii="Calibri" w:hAnsi="Calibri"/>
        </w:rPr>
        <w:t xml:space="preserve">IČO: </w:t>
      </w:r>
      <w:r>
        <w:rPr>
          <w:rFonts w:ascii="Calibri" w:hAnsi="Calibri"/>
          <w:color w:val="FF0000"/>
        </w:rPr>
        <w:t>xx</w:t>
      </w:r>
      <w:r>
        <w:rPr>
          <w:rFonts w:ascii="Calibri" w:hAnsi="Calibri"/>
        </w:rPr>
        <w:t>,</w:t>
      </w:r>
      <w:r>
        <w:rPr>
          <w:rFonts w:ascii="Calibri" w:hAnsi="Calibri"/>
          <w:spacing w:val="-3"/>
        </w:rPr>
        <w:t xml:space="preserve"> </w:t>
      </w:r>
      <w:r>
        <w:rPr>
          <w:rFonts w:ascii="Calibri" w:hAnsi="Calibri"/>
        </w:rPr>
        <w:t>DIČ:</w:t>
      </w:r>
      <w:r>
        <w:rPr>
          <w:rFonts w:ascii="Calibri" w:hAnsi="Calibri"/>
          <w:spacing w:val="-1"/>
        </w:rPr>
        <w:t xml:space="preserve"> </w:t>
      </w:r>
      <w:r>
        <w:rPr>
          <w:rFonts w:ascii="Calibri" w:hAnsi="Calibri"/>
          <w:color w:val="FF0000"/>
          <w:spacing w:val="-5"/>
        </w:rPr>
        <w:t>xx</w:t>
      </w:r>
    </w:p>
    <w:p w14:paraId="78C5A6DB" w14:textId="77777777" w:rsidR="00947F26" w:rsidRDefault="00C46561">
      <w:pPr>
        <w:ind w:left="187"/>
        <w:rPr>
          <w:rFonts w:ascii="Calibri" w:hAnsi="Calibri"/>
        </w:rPr>
      </w:pPr>
      <w:r>
        <w:rPr>
          <w:rFonts w:ascii="Calibri" w:hAnsi="Calibri"/>
        </w:rPr>
        <w:t>zapísaná</w:t>
      </w:r>
      <w:r>
        <w:rPr>
          <w:rFonts w:ascii="Calibri" w:hAnsi="Calibri"/>
          <w:spacing w:val="-7"/>
        </w:rPr>
        <w:t xml:space="preserve"> </w:t>
      </w:r>
      <w:r>
        <w:rPr>
          <w:rFonts w:ascii="Calibri" w:hAnsi="Calibri"/>
        </w:rPr>
        <w:t>v</w:t>
      </w:r>
      <w:r>
        <w:rPr>
          <w:rFonts w:ascii="Calibri" w:hAnsi="Calibri"/>
          <w:spacing w:val="-2"/>
        </w:rPr>
        <w:t xml:space="preserve"> </w:t>
      </w:r>
      <w:r>
        <w:rPr>
          <w:rFonts w:ascii="Calibri" w:hAnsi="Calibri"/>
        </w:rPr>
        <w:t>Obchodnom</w:t>
      </w:r>
      <w:r>
        <w:rPr>
          <w:rFonts w:ascii="Calibri" w:hAnsi="Calibri"/>
          <w:spacing w:val="-2"/>
        </w:rPr>
        <w:t xml:space="preserve"> </w:t>
      </w:r>
      <w:r>
        <w:rPr>
          <w:rFonts w:ascii="Calibri" w:hAnsi="Calibri"/>
        </w:rPr>
        <w:t>registri</w:t>
      </w:r>
      <w:r>
        <w:rPr>
          <w:rFonts w:ascii="Calibri" w:hAnsi="Calibri"/>
          <w:spacing w:val="-5"/>
        </w:rPr>
        <w:t xml:space="preserve"> </w:t>
      </w:r>
      <w:r>
        <w:rPr>
          <w:rFonts w:ascii="Calibri" w:hAnsi="Calibri"/>
          <w:color w:val="FF0000"/>
          <w:spacing w:val="-5"/>
        </w:rPr>
        <w:t>xx</w:t>
      </w:r>
    </w:p>
    <w:p w14:paraId="519F1F89" w14:textId="77777777" w:rsidR="00947F26" w:rsidRDefault="00C46561">
      <w:pPr>
        <w:tabs>
          <w:tab w:val="right" w:pos="7183"/>
        </w:tabs>
        <w:spacing w:before="259"/>
        <w:ind w:left="187"/>
        <w:rPr>
          <w:rFonts w:ascii="Calibri" w:hAnsi="Calibri"/>
        </w:rPr>
      </w:pPr>
      <w:r>
        <w:rPr>
          <w:rFonts w:ascii="Calibri" w:hAnsi="Calibri"/>
          <w:b/>
        </w:rPr>
        <w:t>PRIHLÁSENIE</w:t>
      </w:r>
      <w:r>
        <w:rPr>
          <w:rFonts w:ascii="Calibri" w:hAnsi="Calibri"/>
          <w:b/>
          <w:spacing w:val="-5"/>
        </w:rPr>
        <w:t xml:space="preserve"> </w:t>
      </w:r>
      <w:r>
        <w:rPr>
          <w:rFonts w:ascii="Calibri" w:hAnsi="Calibri"/>
          <w:b/>
        </w:rPr>
        <w:t>do</w:t>
      </w:r>
      <w:r>
        <w:rPr>
          <w:rFonts w:ascii="Calibri" w:hAnsi="Calibri"/>
          <w:b/>
          <w:spacing w:val="-2"/>
        </w:rPr>
        <w:t xml:space="preserve"> </w:t>
      </w:r>
      <w:r>
        <w:rPr>
          <w:rFonts w:ascii="Calibri" w:hAnsi="Calibri"/>
          <w:b/>
        </w:rPr>
        <w:t>poistenia</w:t>
      </w:r>
      <w:r>
        <w:rPr>
          <w:rFonts w:ascii="Calibri" w:hAnsi="Calibri"/>
          <w:b/>
          <w:spacing w:val="-5"/>
        </w:rPr>
        <w:t xml:space="preserve"> </w:t>
      </w:r>
      <w:r>
        <w:rPr>
          <w:rFonts w:ascii="Calibri" w:hAnsi="Calibri"/>
          <w:b/>
        </w:rPr>
        <w:t>pri dočasnom</w:t>
      </w:r>
      <w:r>
        <w:rPr>
          <w:rFonts w:ascii="Calibri" w:hAnsi="Calibri"/>
          <w:b/>
          <w:spacing w:val="-5"/>
        </w:rPr>
        <w:t xml:space="preserve"> </w:t>
      </w:r>
      <w:r>
        <w:rPr>
          <w:rFonts w:ascii="Calibri" w:hAnsi="Calibri"/>
          <w:b/>
        </w:rPr>
        <w:t>vyslaní</w:t>
      </w:r>
      <w:r>
        <w:rPr>
          <w:rFonts w:ascii="Calibri" w:hAnsi="Calibri"/>
          <w:b/>
          <w:spacing w:val="-1"/>
        </w:rPr>
        <w:t xml:space="preserve"> </w:t>
      </w:r>
      <w:r>
        <w:rPr>
          <w:rFonts w:ascii="Calibri" w:hAnsi="Calibri"/>
          <w:b/>
        </w:rPr>
        <w:t>k</w:t>
      </w:r>
      <w:r>
        <w:rPr>
          <w:rFonts w:ascii="Calibri" w:hAnsi="Calibri"/>
          <w:b/>
          <w:spacing w:val="-3"/>
        </w:rPr>
        <w:t xml:space="preserve"> </w:t>
      </w:r>
      <w:r>
        <w:rPr>
          <w:rFonts w:ascii="Calibri" w:hAnsi="Calibri"/>
          <w:b/>
        </w:rPr>
        <w:t>poistnej</w:t>
      </w:r>
      <w:r>
        <w:rPr>
          <w:rFonts w:ascii="Calibri" w:hAnsi="Calibri"/>
          <w:b/>
          <w:spacing w:val="-4"/>
        </w:rPr>
        <w:t xml:space="preserve"> </w:t>
      </w:r>
      <w:r>
        <w:rPr>
          <w:rFonts w:ascii="Calibri" w:hAnsi="Calibri"/>
          <w:b/>
        </w:rPr>
        <w:t>zmluve</w:t>
      </w:r>
      <w:r>
        <w:rPr>
          <w:rFonts w:ascii="Calibri" w:hAnsi="Calibri"/>
          <w:b/>
          <w:spacing w:val="-6"/>
        </w:rPr>
        <w:t xml:space="preserve"> </w:t>
      </w:r>
      <w:r>
        <w:rPr>
          <w:rFonts w:ascii="Calibri" w:hAnsi="Calibri"/>
          <w:b/>
          <w:spacing w:val="-5"/>
        </w:rPr>
        <w:t>č.</w:t>
      </w:r>
      <w:r>
        <w:tab/>
      </w:r>
      <w:r>
        <w:rPr>
          <w:rFonts w:ascii="Calibri" w:hAnsi="Calibri"/>
          <w:color w:val="FF0000"/>
          <w:spacing w:val="-5"/>
        </w:rPr>
        <w:t>xx</w:t>
      </w:r>
    </w:p>
    <w:p w14:paraId="6089ADE6" w14:textId="77777777" w:rsidR="00947F26" w:rsidRDefault="00C46561">
      <w:pPr>
        <w:tabs>
          <w:tab w:val="left" w:pos="6991"/>
        </w:tabs>
        <w:spacing w:before="260"/>
        <w:ind w:left="6991" w:right="729" w:hanging="6804"/>
        <w:rPr>
          <w:rFonts w:ascii="Calibri" w:hAnsi="Calibri"/>
        </w:rPr>
      </w:pPr>
      <w:r>
        <w:rPr>
          <w:rFonts w:ascii="Calibri" w:hAnsi="Calibri"/>
          <w:spacing w:val="-2"/>
        </w:rPr>
        <w:t>Poistník</w:t>
      </w:r>
      <w:r>
        <w:rPr>
          <w:rFonts w:ascii="Calibri" w:hAnsi="Calibri"/>
        </w:rPr>
        <w:tab/>
        <w:t>Ministerstvo</w:t>
      </w:r>
      <w:r>
        <w:rPr>
          <w:rFonts w:ascii="Calibri" w:hAnsi="Calibri"/>
          <w:spacing w:val="-3"/>
        </w:rPr>
        <w:t xml:space="preserve"> </w:t>
      </w:r>
      <w:r>
        <w:rPr>
          <w:rFonts w:ascii="Calibri" w:hAnsi="Calibri"/>
        </w:rPr>
        <w:t>zahraničných</w:t>
      </w:r>
      <w:r>
        <w:rPr>
          <w:rFonts w:ascii="Calibri" w:hAnsi="Calibri"/>
          <w:spacing w:val="-8"/>
        </w:rPr>
        <w:t xml:space="preserve"> </w:t>
      </w:r>
      <w:r>
        <w:rPr>
          <w:rFonts w:ascii="Calibri" w:hAnsi="Calibri"/>
        </w:rPr>
        <w:t>vecí</w:t>
      </w:r>
      <w:r>
        <w:rPr>
          <w:rFonts w:ascii="Calibri" w:hAnsi="Calibri"/>
          <w:spacing w:val="-8"/>
        </w:rPr>
        <w:t xml:space="preserve"> </w:t>
      </w:r>
      <w:r>
        <w:rPr>
          <w:rFonts w:ascii="Calibri" w:hAnsi="Calibri"/>
        </w:rPr>
        <w:t>a</w:t>
      </w:r>
      <w:r>
        <w:rPr>
          <w:rFonts w:ascii="Calibri" w:hAnsi="Calibri"/>
          <w:spacing w:val="-4"/>
        </w:rPr>
        <w:t xml:space="preserve"> </w:t>
      </w:r>
      <w:r>
        <w:rPr>
          <w:rFonts w:ascii="Calibri" w:hAnsi="Calibri"/>
        </w:rPr>
        <w:t>európskych</w:t>
      </w:r>
      <w:r>
        <w:rPr>
          <w:rFonts w:ascii="Calibri" w:hAnsi="Calibri"/>
          <w:spacing w:val="-7"/>
        </w:rPr>
        <w:t xml:space="preserve"> </w:t>
      </w:r>
      <w:r>
        <w:rPr>
          <w:rFonts w:ascii="Calibri" w:hAnsi="Calibri"/>
        </w:rPr>
        <w:t>záležitostí</w:t>
      </w:r>
      <w:r>
        <w:rPr>
          <w:rFonts w:ascii="Calibri" w:hAnsi="Calibri"/>
          <w:spacing w:val="-5"/>
        </w:rPr>
        <w:t xml:space="preserve"> </w:t>
      </w:r>
      <w:r>
        <w:rPr>
          <w:rFonts w:ascii="Calibri" w:hAnsi="Calibri"/>
        </w:rPr>
        <w:t>Slovenskej</w:t>
      </w:r>
      <w:r>
        <w:rPr>
          <w:rFonts w:ascii="Calibri" w:hAnsi="Calibri"/>
          <w:spacing w:val="-5"/>
        </w:rPr>
        <w:t xml:space="preserve"> </w:t>
      </w:r>
      <w:r>
        <w:rPr>
          <w:rFonts w:ascii="Calibri" w:hAnsi="Calibri"/>
        </w:rPr>
        <w:t>republiky Hlboká cesta 2, 833 36, Bratislava 37</w:t>
      </w:r>
    </w:p>
    <w:p w14:paraId="1CE1364F" w14:textId="77777777" w:rsidR="00947F26" w:rsidRDefault="00947F26">
      <w:pPr>
        <w:pStyle w:val="Zkladntext"/>
        <w:spacing w:before="16"/>
        <w:jc w:val="left"/>
        <w:rPr>
          <w:rFonts w:ascii="Calibri"/>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140"/>
        <w:gridCol w:w="965"/>
        <w:gridCol w:w="1203"/>
        <w:gridCol w:w="2650"/>
        <w:gridCol w:w="2144"/>
      </w:tblGrid>
      <w:tr w:rsidR="00947F26" w14:paraId="355C6465" w14:textId="77777777">
        <w:trPr>
          <w:trHeight w:val="748"/>
        </w:trPr>
        <w:tc>
          <w:tcPr>
            <w:tcW w:w="847" w:type="dxa"/>
            <w:shd w:val="clear" w:color="auto" w:fill="BFBFBF"/>
          </w:tcPr>
          <w:p w14:paraId="06ED41CE" w14:textId="77777777" w:rsidR="00947F26" w:rsidRDefault="00C46561">
            <w:pPr>
              <w:pStyle w:val="TableParagraph"/>
              <w:spacing w:before="479" w:line="249" w:lineRule="exact"/>
              <w:ind w:left="71"/>
            </w:pPr>
            <w:proofErr w:type="spellStart"/>
            <w:r>
              <w:rPr>
                <w:spacing w:val="-2"/>
              </w:rPr>
              <w:t>Por.č</w:t>
            </w:r>
            <w:proofErr w:type="spellEnd"/>
            <w:r>
              <w:rPr>
                <w:spacing w:val="-2"/>
              </w:rPr>
              <w:t>.</w:t>
            </w:r>
          </w:p>
        </w:tc>
        <w:tc>
          <w:tcPr>
            <w:tcW w:w="1140" w:type="dxa"/>
            <w:shd w:val="clear" w:color="auto" w:fill="BFBFBF"/>
          </w:tcPr>
          <w:p w14:paraId="57022BCA" w14:textId="77777777" w:rsidR="00947F26" w:rsidRDefault="00947F26">
            <w:pPr>
              <w:pStyle w:val="TableParagraph"/>
              <w:spacing w:before="210"/>
            </w:pPr>
          </w:p>
          <w:p w14:paraId="0956C7D1" w14:textId="77777777" w:rsidR="00947F26" w:rsidRDefault="00C46561">
            <w:pPr>
              <w:pStyle w:val="TableParagraph"/>
              <w:spacing w:line="249" w:lineRule="exact"/>
              <w:ind w:left="69"/>
            </w:pPr>
            <w:r>
              <w:rPr>
                <w:spacing w:val="-2"/>
              </w:rPr>
              <w:t>Priezvisko</w:t>
            </w:r>
          </w:p>
        </w:tc>
        <w:tc>
          <w:tcPr>
            <w:tcW w:w="965" w:type="dxa"/>
            <w:shd w:val="clear" w:color="auto" w:fill="BFBFBF"/>
          </w:tcPr>
          <w:p w14:paraId="613C51D3" w14:textId="77777777" w:rsidR="00947F26" w:rsidRDefault="00947F26">
            <w:pPr>
              <w:pStyle w:val="TableParagraph"/>
              <w:spacing w:before="210"/>
            </w:pPr>
          </w:p>
          <w:p w14:paraId="621BEEA2" w14:textId="77777777" w:rsidR="00947F26" w:rsidRDefault="00C46561">
            <w:pPr>
              <w:pStyle w:val="TableParagraph"/>
              <w:spacing w:line="249" w:lineRule="exact"/>
              <w:ind w:left="71"/>
            </w:pPr>
            <w:r>
              <w:rPr>
                <w:spacing w:val="-4"/>
              </w:rPr>
              <w:t>Meno</w:t>
            </w:r>
          </w:p>
        </w:tc>
        <w:tc>
          <w:tcPr>
            <w:tcW w:w="1203" w:type="dxa"/>
            <w:shd w:val="clear" w:color="auto" w:fill="BFBFBF"/>
          </w:tcPr>
          <w:p w14:paraId="649E94AA" w14:textId="77777777" w:rsidR="00947F26" w:rsidRDefault="00947F26">
            <w:pPr>
              <w:pStyle w:val="TableParagraph"/>
              <w:spacing w:before="210"/>
            </w:pPr>
          </w:p>
          <w:p w14:paraId="32BA3977" w14:textId="77777777" w:rsidR="00947F26" w:rsidRDefault="00C46561">
            <w:pPr>
              <w:pStyle w:val="TableParagraph"/>
              <w:spacing w:line="249" w:lineRule="exact"/>
              <w:ind w:left="71"/>
            </w:pPr>
            <w:r>
              <w:t>Rodné</w:t>
            </w:r>
            <w:r>
              <w:rPr>
                <w:spacing w:val="-2"/>
              </w:rPr>
              <w:t xml:space="preserve"> číslo</w:t>
            </w:r>
          </w:p>
        </w:tc>
        <w:tc>
          <w:tcPr>
            <w:tcW w:w="2650" w:type="dxa"/>
            <w:shd w:val="clear" w:color="auto" w:fill="BFBFBF"/>
          </w:tcPr>
          <w:p w14:paraId="2D3B5FCD" w14:textId="77777777" w:rsidR="00947F26" w:rsidRDefault="00C46561">
            <w:pPr>
              <w:pStyle w:val="TableParagraph"/>
              <w:spacing w:before="188" w:line="270" w:lineRule="atLeast"/>
              <w:ind w:left="71" w:right="156"/>
            </w:pPr>
            <w:r>
              <w:t>Dátum</w:t>
            </w:r>
            <w:r>
              <w:rPr>
                <w:spacing w:val="-13"/>
              </w:rPr>
              <w:t xml:space="preserve"> </w:t>
            </w:r>
            <w:r>
              <w:t>začiatku</w:t>
            </w:r>
            <w:r>
              <w:rPr>
                <w:spacing w:val="-12"/>
              </w:rPr>
              <w:t xml:space="preserve"> </w:t>
            </w:r>
            <w:r>
              <w:t xml:space="preserve">dočasného </w:t>
            </w:r>
            <w:r>
              <w:rPr>
                <w:spacing w:val="-2"/>
              </w:rPr>
              <w:t>vyslania</w:t>
            </w:r>
          </w:p>
        </w:tc>
        <w:tc>
          <w:tcPr>
            <w:tcW w:w="2144" w:type="dxa"/>
            <w:shd w:val="clear" w:color="auto" w:fill="BFBFBF"/>
          </w:tcPr>
          <w:p w14:paraId="59D6FF95" w14:textId="77777777" w:rsidR="00947F26" w:rsidRDefault="00947F26">
            <w:pPr>
              <w:pStyle w:val="TableParagraph"/>
              <w:spacing w:before="210"/>
            </w:pPr>
          </w:p>
          <w:p w14:paraId="2817D53E" w14:textId="77777777" w:rsidR="00947F26" w:rsidRDefault="00C46561">
            <w:pPr>
              <w:pStyle w:val="TableParagraph"/>
              <w:spacing w:line="249" w:lineRule="exact"/>
              <w:ind w:left="70"/>
            </w:pPr>
            <w:r>
              <w:t>Územná</w:t>
            </w:r>
            <w:r>
              <w:rPr>
                <w:spacing w:val="-2"/>
              </w:rPr>
              <w:t xml:space="preserve"> platnosť</w:t>
            </w:r>
          </w:p>
        </w:tc>
      </w:tr>
      <w:tr w:rsidR="00947F26" w14:paraId="583D9ADE" w14:textId="77777777">
        <w:trPr>
          <w:trHeight w:val="268"/>
        </w:trPr>
        <w:tc>
          <w:tcPr>
            <w:tcW w:w="847" w:type="dxa"/>
          </w:tcPr>
          <w:p w14:paraId="34844B5D" w14:textId="77777777" w:rsidR="00947F26" w:rsidRDefault="00C46561">
            <w:pPr>
              <w:pStyle w:val="TableParagraph"/>
              <w:spacing w:line="248" w:lineRule="exact"/>
              <w:ind w:left="13"/>
              <w:jc w:val="center"/>
            </w:pPr>
            <w:r>
              <w:rPr>
                <w:spacing w:val="-10"/>
              </w:rPr>
              <w:t>1</w:t>
            </w:r>
          </w:p>
        </w:tc>
        <w:tc>
          <w:tcPr>
            <w:tcW w:w="1140" w:type="dxa"/>
          </w:tcPr>
          <w:p w14:paraId="524BEC00" w14:textId="77777777" w:rsidR="00947F26" w:rsidRDefault="00947F26">
            <w:pPr>
              <w:pStyle w:val="TableParagraph"/>
              <w:rPr>
                <w:rFonts w:ascii="Times New Roman"/>
                <w:sz w:val="18"/>
              </w:rPr>
            </w:pPr>
          </w:p>
        </w:tc>
        <w:tc>
          <w:tcPr>
            <w:tcW w:w="965" w:type="dxa"/>
          </w:tcPr>
          <w:p w14:paraId="45A9A533" w14:textId="77777777" w:rsidR="00947F26" w:rsidRDefault="00947F26">
            <w:pPr>
              <w:pStyle w:val="TableParagraph"/>
              <w:rPr>
                <w:rFonts w:ascii="Times New Roman"/>
                <w:sz w:val="18"/>
              </w:rPr>
            </w:pPr>
          </w:p>
        </w:tc>
        <w:tc>
          <w:tcPr>
            <w:tcW w:w="1203" w:type="dxa"/>
          </w:tcPr>
          <w:p w14:paraId="18337045" w14:textId="77777777" w:rsidR="00947F26" w:rsidRDefault="00947F26">
            <w:pPr>
              <w:pStyle w:val="TableParagraph"/>
              <w:rPr>
                <w:rFonts w:ascii="Times New Roman"/>
                <w:sz w:val="18"/>
              </w:rPr>
            </w:pPr>
          </w:p>
        </w:tc>
        <w:tc>
          <w:tcPr>
            <w:tcW w:w="2650" w:type="dxa"/>
          </w:tcPr>
          <w:p w14:paraId="0866B946" w14:textId="77777777" w:rsidR="00947F26" w:rsidRDefault="00947F26">
            <w:pPr>
              <w:pStyle w:val="TableParagraph"/>
              <w:rPr>
                <w:rFonts w:ascii="Times New Roman"/>
                <w:sz w:val="18"/>
              </w:rPr>
            </w:pPr>
          </w:p>
        </w:tc>
        <w:tc>
          <w:tcPr>
            <w:tcW w:w="2144" w:type="dxa"/>
          </w:tcPr>
          <w:p w14:paraId="67DE5A5D" w14:textId="77777777" w:rsidR="00947F26" w:rsidRDefault="00947F26">
            <w:pPr>
              <w:pStyle w:val="TableParagraph"/>
              <w:rPr>
                <w:rFonts w:ascii="Times New Roman"/>
                <w:sz w:val="18"/>
              </w:rPr>
            </w:pPr>
          </w:p>
        </w:tc>
      </w:tr>
      <w:tr w:rsidR="00947F26" w14:paraId="47F6AEAB" w14:textId="77777777">
        <w:trPr>
          <w:trHeight w:val="268"/>
        </w:trPr>
        <w:tc>
          <w:tcPr>
            <w:tcW w:w="847" w:type="dxa"/>
          </w:tcPr>
          <w:p w14:paraId="4E6B24DE" w14:textId="77777777" w:rsidR="00947F26" w:rsidRDefault="00C46561">
            <w:pPr>
              <w:pStyle w:val="TableParagraph"/>
              <w:spacing w:line="248" w:lineRule="exact"/>
              <w:ind w:left="13"/>
              <w:jc w:val="center"/>
            </w:pPr>
            <w:r>
              <w:rPr>
                <w:spacing w:val="-10"/>
              </w:rPr>
              <w:t>2</w:t>
            </w:r>
          </w:p>
        </w:tc>
        <w:tc>
          <w:tcPr>
            <w:tcW w:w="1140" w:type="dxa"/>
          </w:tcPr>
          <w:p w14:paraId="7F7239E7" w14:textId="77777777" w:rsidR="00947F26" w:rsidRDefault="00947F26">
            <w:pPr>
              <w:pStyle w:val="TableParagraph"/>
              <w:rPr>
                <w:rFonts w:ascii="Times New Roman"/>
                <w:sz w:val="18"/>
              </w:rPr>
            </w:pPr>
          </w:p>
        </w:tc>
        <w:tc>
          <w:tcPr>
            <w:tcW w:w="965" w:type="dxa"/>
          </w:tcPr>
          <w:p w14:paraId="5C244A47" w14:textId="77777777" w:rsidR="00947F26" w:rsidRDefault="00947F26">
            <w:pPr>
              <w:pStyle w:val="TableParagraph"/>
              <w:rPr>
                <w:rFonts w:ascii="Times New Roman"/>
                <w:sz w:val="18"/>
              </w:rPr>
            </w:pPr>
          </w:p>
        </w:tc>
        <w:tc>
          <w:tcPr>
            <w:tcW w:w="1203" w:type="dxa"/>
          </w:tcPr>
          <w:p w14:paraId="77426D44" w14:textId="77777777" w:rsidR="00947F26" w:rsidRDefault="00947F26">
            <w:pPr>
              <w:pStyle w:val="TableParagraph"/>
              <w:rPr>
                <w:rFonts w:ascii="Times New Roman"/>
                <w:sz w:val="18"/>
              </w:rPr>
            </w:pPr>
          </w:p>
        </w:tc>
        <w:tc>
          <w:tcPr>
            <w:tcW w:w="2650" w:type="dxa"/>
          </w:tcPr>
          <w:p w14:paraId="4A66C3FC" w14:textId="77777777" w:rsidR="00947F26" w:rsidRDefault="00947F26">
            <w:pPr>
              <w:pStyle w:val="TableParagraph"/>
              <w:rPr>
                <w:rFonts w:ascii="Times New Roman"/>
                <w:sz w:val="18"/>
              </w:rPr>
            </w:pPr>
          </w:p>
        </w:tc>
        <w:tc>
          <w:tcPr>
            <w:tcW w:w="2144" w:type="dxa"/>
          </w:tcPr>
          <w:p w14:paraId="6379852B" w14:textId="77777777" w:rsidR="00947F26" w:rsidRDefault="00947F26">
            <w:pPr>
              <w:pStyle w:val="TableParagraph"/>
              <w:rPr>
                <w:rFonts w:ascii="Times New Roman"/>
                <w:sz w:val="18"/>
              </w:rPr>
            </w:pPr>
          </w:p>
        </w:tc>
      </w:tr>
      <w:tr w:rsidR="00947F26" w14:paraId="3C549166" w14:textId="77777777">
        <w:trPr>
          <w:trHeight w:val="268"/>
        </w:trPr>
        <w:tc>
          <w:tcPr>
            <w:tcW w:w="847" w:type="dxa"/>
          </w:tcPr>
          <w:p w14:paraId="5D97AD1D" w14:textId="77777777" w:rsidR="00947F26" w:rsidRDefault="00C46561">
            <w:pPr>
              <w:pStyle w:val="TableParagraph"/>
              <w:spacing w:line="248" w:lineRule="exact"/>
              <w:ind w:left="13"/>
              <w:jc w:val="center"/>
            </w:pPr>
            <w:r>
              <w:rPr>
                <w:spacing w:val="-10"/>
              </w:rPr>
              <w:t>3</w:t>
            </w:r>
          </w:p>
        </w:tc>
        <w:tc>
          <w:tcPr>
            <w:tcW w:w="1140" w:type="dxa"/>
          </w:tcPr>
          <w:p w14:paraId="1ED906F5" w14:textId="77777777" w:rsidR="00947F26" w:rsidRDefault="00947F26">
            <w:pPr>
              <w:pStyle w:val="TableParagraph"/>
              <w:rPr>
                <w:rFonts w:ascii="Times New Roman"/>
                <w:sz w:val="18"/>
              </w:rPr>
            </w:pPr>
          </w:p>
        </w:tc>
        <w:tc>
          <w:tcPr>
            <w:tcW w:w="965" w:type="dxa"/>
          </w:tcPr>
          <w:p w14:paraId="06EC9B2E" w14:textId="77777777" w:rsidR="00947F26" w:rsidRDefault="00947F26">
            <w:pPr>
              <w:pStyle w:val="TableParagraph"/>
              <w:rPr>
                <w:rFonts w:ascii="Times New Roman"/>
                <w:sz w:val="18"/>
              </w:rPr>
            </w:pPr>
          </w:p>
        </w:tc>
        <w:tc>
          <w:tcPr>
            <w:tcW w:w="1203" w:type="dxa"/>
          </w:tcPr>
          <w:p w14:paraId="3E09F3B3" w14:textId="77777777" w:rsidR="00947F26" w:rsidRDefault="00947F26">
            <w:pPr>
              <w:pStyle w:val="TableParagraph"/>
              <w:rPr>
                <w:rFonts w:ascii="Times New Roman"/>
                <w:sz w:val="18"/>
              </w:rPr>
            </w:pPr>
          </w:p>
        </w:tc>
        <w:tc>
          <w:tcPr>
            <w:tcW w:w="2650" w:type="dxa"/>
          </w:tcPr>
          <w:p w14:paraId="1ED6F884" w14:textId="77777777" w:rsidR="00947F26" w:rsidRDefault="00947F26">
            <w:pPr>
              <w:pStyle w:val="TableParagraph"/>
              <w:rPr>
                <w:rFonts w:ascii="Times New Roman"/>
                <w:sz w:val="18"/>
              </w:rPr>
            </w:pPr>
          </w:p>
        </w:tc>
        <w:tc>
          <w:tcPr>
            <w:tcW w:w="2144" w:type="dxa"/>
          </w:tcPr>
          <w:p w14:paraId="3808954E" w14:textId="77777777" w:rsidR="00947F26" w:rsidRDefault="00947F26">
            <w:pPr>
              <w:pStyle w:val="TableParagraph"/>
              <w:rPr>
                <w:rFonts w:ascii="Times New Roman"/>
                <w:sz w:val="18"/>
              </w:rPr>
            </w:pPr>
          </w:p>
        </w:tc>
      </w:tr>
      <w:tr w:rsidR="00947F26" w14:paraId="4A6B2771" w14:textId="77777777">
        <w:trPr>
          <w:trHeight w:val="268"/>
        </w:trPr>
        <w:tc>
          <w:tcPr>
            <w:tcW w:w="847" w:type="dxa"/>
          </w:tcPr>
          <w:p w14:paraId="135ADB83" w14:textId="77777777" w:rsidR="00947F26" w:rsidRDefault="00C46561">
            <w:pPr>
              <w:pStyle w:val="TableParagraph"/>
              <w:spacing w:line="248" w:lineRule="exact"/>
              <w:ind w:left="13"/>
              <w:jc w:val="center"/>
            </w:pPr>
            <w:r>
              <w:rPr>
                <w:spacing w:val="-10"/>
              </w:rPr>
              <w:t>4</w:t>
            </w:r>
          </w:p>
        </w:tc>
        <w:tc>
          <w:tcPr>
            <w:tcW w:w="1140" w:type="dxa"/>
          </w:tcPr>
          <w:p w14:paraId="1FA3E1D2" w14:textId="77777777" w:rsidR="00947F26" w:rsidRDefault="00947F26">
            <w:pPr>
              <w:pStyle w:val="TableParagraph"/>
              <w:rPr>
                <w:rFonts w:ascii="Times New Roman"/>
                <w:sz w:val="18"/>
              </w:rPr>
            </w:pPr>
          </w:p>
        </w:tc>
        <w:tc>
          <w:tcPr>
            <w:tcW w:w="965" w:type="dxa"/>
          </w:tcPr>
          <w:p w14:paraId="6D1AF5BA" w14:textId="77777777" w:rsidR="00947F26" w:rsidRDefault="00947F26">
            <w:pPr>
              <w:pStyle w:val="TableParagraph"/>
              <w:rPr>
                <w:rFonts w:ascii="Times New Roman"/>
                <w:sz w:val="18"/>
              </w:rPr>
            </w:pPr>
          </w:p>
        </w:tc>
        <w:tc>
          <w:tcPr>
            <w:tcW w:w="1203" w:type="dxa"/>
          </w:tcPr>
          <w:p w14:paraId="3E51C281" w14:textId="77777777" w:rsidR="00947F26" w:rsidRDefault="00947F26">
            <w:pPr>
              <w:pStyle w:val="TableParagraph"/>
              <w:rPr>
                <w:rFonts w:ascii="Times New Roman"/>
                <w:sz w:val="18"/>
              </w:rPr>
            </w:pPr>
          </w:p>
        </w:tc>
        <w:tc>
          <w:tcPr>
            <w:tcW w:w="2650" w:type="dxa"/>
          </w:tcPr>
          <w:p w14:paraId="619F91EC" w14:textId="77777777" w:rsidR="00947F26" w:rsidRDefault="00947F26">
            <w:pPr>
              <w:pStyle w:val="TableParagraph"/>
              <w:rPr>
                <w:rFonts w:ascii="Times New Roman"/>
                <w:sz w:val="18"/>
              </w:rPr>
            </w:pPr>
          </w:p>
        </w:tc>
        <w:tc>
          <w:tcPr>
            <w:tcW w:w="2144" w:type="dxa"/>
          </w:tcPr>
          <w:p w14:paraId="41ADFA61" w14:textId="77777777" w:rsidR="00947F26" w:rsidRDefault="00947F26">
            <w:pPr>
              <w:pStyle w:val="TableParagraph"/>
              <w:rPr>
                <w:rFonts w:ascii="Times New Roman"/>
                <w:sz w:val="18"/>
              </w:rPr>
            </w:pPr>
          </w:p>
        </w:tc>
      </w:tr>
    </w:tbl>
    <w:p w14:paraId="0BD4E97A" w14:textId="77777777" w:rsidR="00947F26" w:rsidRDefault="00947F26">
      <w:pPr>
        <w:pStyle w:val="Zkladntext"/>
        <w:spacing w:before="0"/>
        <w:jc w:val="left"/>
        <w:rPr>
          <w:rFonts w:ascii="Calibri"/>
          <w:sz w:val="22"/>
        </w:rPr>
      </w:pPr>
    </w:p>
    <w:p w14:paraId="020DB57B" w14:textId="77777777" w:rsidR="00947F26" w:rsidRDefault="00947F26">
      <w:pPr>
        <w:pStyle w:val="Zkladntext"/>
        <w:spacing w:before="0"/>
        <w:jc w:val="left"/>
        <w:rPr>
          <w:rFonts w:ascii="Calibri"/>
          <w:sz w:val="22"/>
        </w:rPr>
      </w:pPr>
    </w:p>
    <w:p w14:paraId="62F7E016" w14:textId="77777777" w:rsidR="00947F26" w:rsidRDefault="00947F26">
      <w:pPr>
        <w:pStyle w:val="Zkladntext"/>
        <w:spacing w:before="0"/>
        <w:jc w:val="left"/>
        <w:rPr>
          <w:rFonts w:ascii="Calibri"/>
          <w:sz w:val="22"/>
        </w:rPr>
      </w:pPr>
    </w:p>
    <w:p w14:paraId="5A5C92DF" w14:textId="77777777" w:rsidR="00947F26" w:rsidRDefault="00947F26">
      <w:pPr>
        <w:pStyle w:val="Zkladntext"/>
        <w:spacing w:before="0"/>
        <w:jc w:val="left"/>
        <w:rPr>
          <w:rFonts w:ascii="Calibri"/>
          <w:sz w:val="22"/>
        </w:rPr>
      </w:pPr>
    </w:p>
    <w:p w14:paraId="2C7B4E8D" w14:textId="77777777" w:rsidR="00947F26" w:rsidRDefault="00947F26">
      <w:pPr>
        <w:pStyle w:val="Zkladntext"/>
        <w:spacing w:before="6"/>
        <w:jc w:val="left"/>
        <w:rPr>
          <w:rFonts w:ascii="Calibri"/>
          <w:sz w:val="22"/>
        </w:rPr>
      </w:pPr>
    </w:p>
    <w:p w14:paraId="11815363" w14:textId="77777777" w:rsidR="00947F26" w:rsidRDefault="00C46561">
      <w:pPr>
        <w:spacing w:before="1"/>
        <w:ind w:left="116"/>
        <w:rPr>
          <w:rFonts w:ascii="Calibri" w:hAnsi="Calibri"/>
        </w:rPr>
      </w:pPr>
      <w:r>
        <w:rPr>
          <w:rFonts w:ascii="Calibri" w:hAnsi="Calibri"/>
        </w:rPr>
        <w:t>Dátum</w:t>
      </w:r>
      <w:r>
        <w:rPr>
          <w:rFonts w:ascii="Calibri" w:hAnsi="Calibri"/>
          <w:spacing w:val="-3"/>
        </w:rPr>
        <w:t xml:space="preserve"> </w:t>
      </w:r>
      <w:r>
        <w:rPr>
          <w:rFonts w:ascii="Calibri" w:hAnsi="Calibri"/>
        </w:rPr>
        <w:t>vystavenia:</w:t>
      </w:r>
      <w:r>
        <w:rPr>
          <w:rFonts w:ascii="Calibri" w:hAnsi="Calibri"/>
          <w:spacing w:val="-2"/>
        </w:rPr>
        <w:t xml:space="preserve"> </w:t>
      </w:r>
      <w:r>
        <w:rPr>
          <w:rFonts w:ascii="Calibri" w:hAnsi="Calibri"/>
          <w:color w:val="FF0000"/>
          <w:spacing w:val="-5"/>
        </w:rPr>
        <w:t>xx</w:t>
      </w:r>
    </w:p>
    <w:p w14:paraId="2968C07A" w14:textId="77777777" w:rsidR="00947F26" w:rsidRDefault="00947F26">
      <w:pPr>
        <w:rPr>
          <w:rFonts w:ascii="Calibri" w:hAnsi="Calibri"/>
        </w:rPr>
        <w:sectPr w:rsidR="00947F26">
          <w:pgSz w:w="16840" w:h="11910" w:orient="landscape"/>
          <w:pgMar w:top="660" w:right="1020" w:bottom="1220" w:left="1300" w:header="0" w:footer="1022" w:gutter="0"/>
          <w:cols w:space="708"/>
        </w:sectPr>
      </w:pPr>
    </w:p>
    <w:p w14:paraId="32ACD50C" w14:textId="77777777" w:rsidR="00947F26" w:rsidRDefault="00C46561">
      <w:pPr>
        <w:spacing w:before="41"/>
        <w:ind w:left="6792"/>
        <w:rPr>
          <w:rFonts w:ascii="Calibri" w:hAnsi="Calibri"/>
        </w:rPr>
      </w:pPr>
      <w:r>
        <w:rPr>
          <w:rFonts w:ascii="Calibri" w:hAnsi="Calibri"/>
        </w:rPr>
        <w:lastRenderedPageBreak/>
        <w:t>Príloha</w:t>
      </w:r>
      <w:r>
        <w:rPr>
          <w:rFonts w:ascii="Calibri" w:hAnsi="Calibri"/>
          <w:spacing w:val="-5"/>
        </w:rPr>
        <w:t xml:space="preserve"> </w:t>
      </w:r>
      <w:r>
        <w:rPr>
          <w:rFonts w:ascii="Calibri" w:hAnsi="Calibri"/>
        </w:rPr>
        <w:t>č.</w:t>
      </w:r>
      <w:r>
        <w:rPr>
          <w:rFonts w:ascii="Calibri" w:hAnsi="Calibri"/>
          <w:spacing w:val="-2"/>
        </w:rPr>
        <w:t xml:space="preserve"> </w:t>
      </w:r>
      <w:r>
        <w:rPr>
          <w:rFonts w:ascii="Calibri" w:hAnsi="Calibri"/>
        </w:rPr>
        <w:t>4</w:t>
      </w:r>
      <w:r>
        <w:rPr>
          <w:rFonts w:ascii="Calibri" w:hAnsi="Calibri"/>
          <w:spacing w:val="-5"/>
        </w:rPr>
        <w:t xml:space="preserve"> </w:t>
      </w:r>
      <w:r>
        <w:rPr>
          <w:rFonts w:ascii="Calibri" w:hAnsi="Calibri"/>
        </w:rPr>
        <w:t>k</w:t>
      </w:r>
      <w:r>
        <w:rPr>
          <w:rFonts w:ascii="Calibri" w:hAnsi="Calibri"/>
          <w:spacing w:val="-1"/>
        </w:rPr>
        <w:t xml:space="preserve"> </w:t>
      </w:r>
      <w:r>
        <w:rPr>
          <w:rFonts w:ascii="Calibri" w:hAnsi="Calibri"/>
        </w:rPr>
        <w:t>Zmluve</w:t>
      </w:r>
      <w:r>
        <w:rPr>
          <w:rFonts w:ascii="Calibri" w:hAnsi="Calibri"/>
          <w:spacing w:val="-5"/>
        </w:rPr>
        <w:t xml:space="preserve"> </w:t>
      </w:r>
      <w:r>
        <w:rPr>
          <w:rFonts w:ascii="Calibri" w:hAnsi="Calibri"/>
        </w:rPr>
        <w:t>o</w:t>
      </w:r>
      <w:r>
        <w:rPr>
          <w:rFonts w:ascii="Calibri" w:hAnsi="Calibri"/>
          <w:spacing w:val="-2"/>
        </w:rPr>
        <w:t xml:space="preserve"> </w:t>
      </w:r>
      <w:r>
        <w:rPr>
          <w:rFonts w:ascii="Calibri" w:hAnsi="Calibri"/>
        </w:rPr>
        <w:t>komerčnom</w:t>
      </w:r>
      <w:r>
        <w:rPr>
          <w:rFonts w:ascii="Calibri" w:hAnsi="Calibri"/>
          <w:spacing w:val="-2"/>
        </w:rPr>
        <w:t xml:space="preserve"> </w:t>
      </w:r>
      <w:r>
        <w:rPr>
          <w:rFonts w:ascii="Calibri" w:hAnsi="Calibri"/>
        </w:rPr>
        <w:t>poistení</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komerčnom</w:t>
      </w:r>
      <w:r>
        <w:rPr>
          <w:rFonts w:ascii="Calibri" w:hAnsi="Calibri"/>
          <w:spacing w:val="-2"/>
        </w:rPr>
        <w:t xml:space="preserve"> </w:t>
      </w:r>
      <w:r>
        <w:rPr>
          <w:rFonts w:ascii="Calibri" w:hAnsi="Calibri"/>
        </w:rPr>
        <w:t>zdravotnom</w:t>
      </w:r>
      <w:r>
        <w:rPr>
          <w:rFonts w:ascii="Calibri" w:hAnsi="Calibri"/>
          <w:spacing w:val="-4"/>
        </w:rPr>
        <w:t xml:space="preserve"> </w:t>
      </w:r>
      <w:r>
        <w:rPr>
          <w:rFonts w:ascii="Calibri" w:hAnsi="Calibri"/>
          <w:spacing w:val="-2"/>
        </w:rPr>
        <w:t>pripoistení</w:t>
      </w:r>
    </w:p>
    <w:p w14:paraId="2B760733" w14:textId="77777777" w:rsidR="00947F26" w:rsidRDefault="00947F26">
      <w:pPr>
        <w:pStyle w:val="Zkladntext"/>
        <w:spacing w:before="171"/>
        <w:jc w:val="left"/>
        <w:rPr>
          <w:rFonts w:ascii="Calibri"/>
          <w:sz w:val="22"/>
        </w:rPr>
      </w:pPr>
    </w:p>
    <w:p w14:paraId="69FF0132" w14:textId="77777777" w:rsidR="00947F26" w:rsidRDefault="00C46561">
      <w:pPr>
        <w:pStyle w:val="Nadpis1"/>
        <w:ind w:left="3"/>
      </w:pPr>
      <w:r>
        <w:t>Storno</w:t>
      </w:r>
      <w:r>
        <w:rPr>
          <w:spacing w:val="-3"/>
        </w:rPr>
        <w:t xml:space="preserve"> </w:t>
      </w:r>
      <w:r>
        <w:t>poistenia</w:t>
      </w:r>
      <w:r>
        <w:rPr>
          <w:spacing w:val="-2"/>
        </w:rPr>
        <w:t xml:space="preserve"> </w:t>
      </w:r>
      <w:r>
        <w:t>pri</w:t>
      </w:r>
      <w:r>
        <w:rPr>
          <w:spacing w:val="-2"/>
        </w:rPr>
        <w:t xml:space="preserve"> </w:t>
      </w:r>
      <w:r>
        <w:t>dočasnom</w:t>
      </w:r>
      <w:r>
        <w:rPr>
          <w:spacing w:val="-2"/>
        </w:rPr>
        <w:t xml:space="preserve"> vyslaní</w:t>
      </w:r>
    </w:p>
    <w:p w14:paraId="76DDDAEA" w14:textId="77777777" w:rsidR="00947F26" w:rsidRDefault="00C46561">
      <w:pPr>
        <w:spacing w:before="186"/>
        <w:ind w:left="6860"/>
        <w:rPr>
          <w:rFonts w:ascii="Calibri"/>
        </w:rPr>
      </w:pPr>
      <w:r>
        <w:rPr>
          <w:rFonts w:ascii="Calibri"/>
          <w:spacing w:val="-2"/>
        </w:rPr>
        <w:t>(vzor)</w:t>
      </w:r>
    </w:p>
    <w:p w14:paraId="38243799" w14:textId="77777777" w:rsidR="00947F26" w:rsidRDefault="00947F26">
      <w:pPr>
        <w:pStyle w:val="Zkladntext"/>
        <w:spacing w:before="0"/>
        <w:jc w:val="left"/>
        <w:rPr>
          <w:rFonts w:ascii="Calibri"/>
          <w:sz w:val="20"/>
        </w:rPr>
      </w:pPr>
    </w:p>
    <w:p w14:paraId="6075B455" w14:textId="77777777" w:rsidR="00947F26" w:rsidRDefault="00947F26">
      <w:pPr>
        <w:pStyle w:val="Zkladntext"/>
        <w:spacing w:before="182"/>
        <w:jc w:val="left"/>
        <w:rPr>
          <w:rFonts w:ascii="Calibri"/>
          <w:sz w:val="20"/>
        </w:rPr>
      </w:pPr>
    </w:p>
    <w:tbl>
      <w:tblPr>
        <w:tblStyle w:val="TableNormal"/>
        <w:tblW w:w="0" w:type="auto"/>
        <w:tblInd w:w="145" w:type="dxa"/>
        <w:tblLayout w:type="fixed"/>
        <w:tblLook w:val="01E0" w:firstRow="1" w:lastRow="1" w:firstColumn="1" w:lastColumn="1" w:noHBand="0" w:noVBand="0"/>
      </w:tblPr>
      <w:tblGrid>
        <w:gridCol w:w="6376"/>
        <w:gridCol w:w="750"/>
        <w:gridCol w:w="7144"/>
      </w:tblGrid>
      <w:tr w:rsidR="00947F26" w14:paraId="7429A7C0" w14:textId="77777777">
        <w:trPr>
          <w:trHeight w:val="790"/>
        </w:trPr>
        <w:tc>
          <w:tcPr>
            <w:tcW w:w="6376" w:type="dxa"/>
          </w:tcPr>
          <w:p w14:paraId="1E941339" w14:textId="77777777" w:rsidR="00947F26" w:rsidRDefault="00C46561">
            <w:pPr>
              <w:pStyle w:val="TableParagraph"/>
              <w:spacing w:line="225" w:lineRule="exact"/>
              <w:ind w:left="50"/>
            </w:pPr>
            <w:r>
              <w:t>Poisťovateľ</w:t>
            </w:r>
            <w:r>
              <w:rPr>
                <w:spacing w:val="-6"/>
              </w:rPr>
              <w:t xml:space="preserve"> </w:t>
            </w:r>
            <w:r>
              <w:t>:</w:t>
            </w:r>
            <w:r>
              <w:rPr>
                <w:spacing w:val="-3"/>
              </w:rPr>
              <w:t xml:space="preserve"> </w:t>
            </w:r>
            <w:r>
              <w:rPr>
                <w:color w:val="FF0000"/>
                <w:spacing w:val="-7"/>
              </w:rPr>
              <w:t>xx</w:t>
            </w:r>
          </w:p>
          <w:p w14:paraId="31B22C3A" w14:textId="77777777" w:rsidR="00947F26" w:rsidRDefault="00C46561">
            <w:pPr>
              <w:pStyle w:val="TableParagraph"/>
              <w:spacing w:before="2"/>
              <w:ind w:left="50"/>
            </w:pPr>
            <w:r>
              <w:t>Sídlo</w:t>
            </w:r>
            <w:r>
              <w:rPr>
                <w:spacing w:val="-1"/>
              </w:rPr>
              <w:t xml:space="preserve"> </w:t>
            </w:r>
            <w:r>
              <w:t>:</w:t>
            </w:r>
            <w:r>
              <w:rPr>
                <w:spacing w:val="-1"/>
              </w:rPr>
              <w:t xml:space="preserve"> </w:t>
            </w:r>
            <w:r>
              <w:rPr>
                <w:color w:val="FF0000"/>
                <w:spacing w:val="-5"/>
              </w:rPr>
              <w:t>xx</w:t>
            </w:r>
          </w:p>
          <w:p w14:paraId="1B578198" w14:textId="77777777" w:rsidR="00947F26" w:rsidRDefault="00C46561">
            <w:pPr>
              <w:pStyle w:val="TableParagraph"/>
              <w:spacing w:before="5"/>
              <w:ind w:left="50"/>
            </w:pPr>
            <w:r>
              <w:t xml:space="preserve">IČO: </w:t>
            </w:r>
            <w:r>
              <w:rPr>
                <w:color w:val="FF0000"/>
              </w:rPr>
              <w:t>xx</w:t>
            </w:r>
            <w:r>
              <w:t>,</w:t>
            </w:r>
            <w:r>
              <w:rPr>
                <w:spacing w:val="-3"/>
              </w:rPr>
              <w:t xml:space="preserve"> </w:t>
            </w:r>
            <w:r>
              <w:t>DIČ:</w:t>
            </w:r>
            <w:r>
              <w:rPr>
                <w:spacing w:val="-1"/>
              </w:rPr>
              <w:t xml:space="preserve"> </w:t>
            </w:r>
            <w:r>
              <w:rPr>
                <w:color w:val="FF0000"/>
                <w:spacing w:val="-5"/>
              </w:rPr>
              <w:t>xx</w:t>
            </w:r>
          </w:p>
        </w:tc>
        <w:tc>
          <w:tcPr>
            <w:tcW w:w="750" w:type="dxa"/>
          </w:tcPr>
          <w:p w14:paraId="07135381" w14:textId="77777777" w:rsidR="00947F26" w:rsidRDefault="00947F26">
            <w:pPr>
              <w:pStyle w:val="TableParagraph"/>
              <w:rPr>
                <w:rFonts w:ascii="Times New Roman"/>
              </w:rPr>
            </w:pPr>
          </w:p>
        </w:tc>
        <w:tc>
          <w:tcPr>
            <w:tcW w:w="7144" w:type="dxa"/>
            <w:vMerge w:val="restart"/>
          </w:tcPr>
          <w:p w14:paraId="0B772095" w14:textId="77777777" w:rsidR="00947F26" w:rsidRDefault="00947F26">
            <w:pPr>
              <w:pStyle w:val="TableParagraph"/>
              <w:rPr>
                <w:rFonts w:ascii="Times New Roman"/>
              </w:rPr>
            </w:pPr>
          </w:p>
        </w:tc>
      </w:tr>
      <w:tr w:rsidR="00947F26" w14:paraId="0EEA0FDA" w14:textId="77777777">
        <w:trPr>
          <w:trHeight w:val="405"/>
        </w:trPr>
        <w:tc>
          <w:tcPr>
            <w:tcW w:w="6376" w:type="dxa"/>
          </w:tcPr>
          <w:p w14:paraId="7D1576B8" w14:textId="77777777" w:rsidR="00947F26" w:rsidRDefault="00C46561">
            <w:pPr>
              <w:pStyle w:val="TableParagraph"/>
              <w:spacing w:line="250" w:lineRule="exact"/>
              <w:ind w:left="50"/>
            </w:pPr>
            <w:r>
              <w:t>zapísaná</w:t>
            </w:r>
            <w:r>
              <w:rPr>
                <w:spacing w:val="-7"/>
              </w:rPr>
              <w:t xml:space="preserve"> </w:t>
            </w:r>
            <w:r>
              <w:t>v</w:t>
            </w:r>
            <w:r>
              <w:rPr>
                <w:spacing w:val="-2"/>
              </w:rPr>
              <w:t xml:space="preserve"> </w:t>
            </w:r>
            <w:r>
              <w:t>Obchodnom</w:t>
            </w:r>
            <w:r>
              <w:rPr>
                <w:spacing w:val="-2"/>
              </w:rPr>
              <w:t xml:space="preserve"> </w:t>
            </w:r>
            <w:r>
              <w:t>registri</w:t>
            </w:r>
            <w:r>
              <w:rPr>
                <w:spacing w:val="-5"/>
              </w:rPr>
              <w:t xml:space="preserve"> </w:t>
            </w:r>
            <w:r>
              <w:rPr>
                <w:color w:val="FF0000"/>
                <w:spacing w:val="-5"/>
              </w:rPr>
              <w:t>xx</w:t>
            </w:r>
          </w:p>
        </w:tc>
        <w:tc>
          <w:tcPr>
            <w:tcW w:w="750" w:type="dxa"/>
          </w:tcPr>
          <w:p w14:paraId="3B78685B" w14:textId="77777777" w:rsidR="00947F26" w:rsidRDefault="00947F26">
            <w:pPr>
              <w:pStyle w:val="TableParagraph"/>
              <w:rPr>
                <w:rFonts w:ascii="Times New Roman"/>
              </w:rPr>
            </w:pPr>
          </w:p>
        </w:tc>
        <w:tc>
          <w:tcPr>
            <w:tcW w:w="7144" w:type="dxa"/>
            <w:vMerge/>
            <w:tcBorders>
              <w:top w:val="nil"/>
            </w:tcBorders>
          </w:tcPr>
          <w:p w14:paraId="15483A1C" w14:textId="77777777" w:rsidR="00947F26" w:rsidRDefault="00947F26">
            <w:pPr>
              <w:rPr>
                <w:sz w:val="2"/>
                <w:szCs w:val="2"/>
              </w:rPr>
            </w:pPr>
          </w:p>
        </w:tc>
      </w:tr>
      <w:tr w:rsidR="00947F26" w14:paraId="24AB037C" w14:textId="77777777">
        <w:trPr>
          <w:trHeight w:val="676"/>
        </w:trPr>
        <w:tc>
          <w:tcPr>
            <w:tcW w:w="6376" w:type="dxa"/>
          </w:tcPr>
          <w:p w14:paraId="446EE334" w14:textId="77777777" w:rsidR="00947F26" w:rsidRDefault="00C46561">
            <w:pPr>
              <w:pStyle w:val="TableParagraph"/>
              <w:spacing w:before="115"/>
              <w:ind w:left="50"/>
              <w:rPr>
                <w:b/>
              </w:rPr>
            </w:pPr>
            <w:r>
              <w:rPr>
                <w:b/>
              </w:rPr>
              <w:t>ODHLÁSENIE</w:t>
            </w:r>
            <w:r>
              <w:rPr>
                <w:b/>
                <w:spacing w:val="-5"/>
              </w:rPr>
              <w:t xml:space="preserve"> </w:t>
            </w:r>
            <w:r>
              <w:rPr>
                <w:b/>
              </w:rPr>
              <w:t>z</w:t>
            </w:r>
            <w:r>
              <w:rPr>
                <w:b/>
                <w:spacing w:val="-4"/>
              </w:rPr>
              <w:t xml:space="preserve"> </w:t>
            </w:r>
            <w:r>
              <w:rPr>
                <w:b/>
              </w:rPr>
              <w:t>poistenia</w:t>
            </w:r>
            <w:r>
              <w:rPr>
                <w:b/>
                <w:spacing w:val="-2"/>
              </w:rPr>
              <w:t xml:space="preserve"> </w:t>
            </w:r>
            <w:r>
              <w:rPr>
                <w:b/>
              </w:rPr>
              <w:t>pri</w:t>
            </w:r>
            <w:r>
              <w:rPr>
                <w:b/>
                <w:spacing w:val="-3"/>
              </w:rPr>
              <w:t xml:space="preserve"> </w:t>
            </w:r>
            <w:r>
              <w:rPr>
                <w:b/>
              </w:rPr>
              <w:t>dočasnom</w:t>
            </w:r>
            <w:r>
              <w:rPr>
                <w:b/>
                <w:spacing w:val="-2"/>
              </w:rPr>
              <w:t xml:space="preserve"> </w:t>
            </w:r>
            <w:r>
              <w:rPr>
                <w:b/>
              </w:rPr>
              <w:t>vyslaní</w:t>
            </w:r>
            <w:r>
              <w:rPr>
                <w:b/>
                <w:spacing w:val="44"/>
              </w:rPr>
              <w:t xml:space="preserve"> </w:t>
            </w:r>
            <w:r>
              <w:rPr>
                <w:b/>
              </w:rPr>
              <w:t>k</w:t>
            </w:r>
            <w:r>
              <w:rPr>
                <w:b/>
                <w:spacing w:val="-3"/>
              </w:rPr>
              <w:t xml:space="preserve"> </w:t>
            </w:r>
            <w:r>
              <w:rPr>
                <w:b/>
              </w:rPr>
              <w:t>poistnej</w:t>
            </w:r>
            <w:r>
              <w:rPr>
                <w:b/>
                <w:spacing w:val="-2"/>
              </w:rPr>
              <w:t xml:space="preserve"> </w:t>
            </w:r>
            <w:r>
              <w:rPr>
                <w:b/>
              </w:rPr>
              <w:t>zmluve</w:t>
            </w:r>
            <w:r>
              <w:rPr>
                <w:b/>
                <w:spacing w:val="-6"/>
              </w:rPr>
              <w:t xml:space="preserve"> </w:t>
            </w:r>
            <w:r>
              <w:rPr>
                <w:b/>
                <w:spacing w:val="-5"/>
              </w:rPr>
              <w:t>č.</w:t>
            </w:r>
          </w:p>
        </w:tc>
        <w:tc>
          <w:tcPr>
            <w:tcW w:w="750" w:type="dxa"/>
          </w:tcPr>
          <w:p w14:paraId="6D0F26E4" w14:textId="77777777" w:rsidR="00947F26" w:rsidRDefault="00C46561">
            <w:pPr>
              <w:pStyle w:val="TableParagraph"/>
              <w:spacing w:before="115"/>
              <w:ind w:left="249"/>
              <w:rPr>
                <w:b/>
              </w:rPr>
            </w:pPr>
            <w:r>
              <w:rPr>
                <w:b/>
                <w:color w:val="FF0000"/>
                <w:spacing w:val="-5"/>
              </w:rPr>
              <w:t>xx</w:t>
            </w:r>
          </w:p>
        </w:tc>
        <w:tc>
          <w:tcPr>
            <w:tcW w:w="7144" w:type="dxa"/>
            <w:vMerge/>
            <w:tcBorders>
              <w:top w:val="nil"/>
            </w:tcBorders>
          </w:tcPr>
          <w:p w14:paraId="7953F355" w14:textId="77777777" w:rsidR="00947F26" w:rsidRDefault="00947F26">
            <w:pPr>
              <w:rPr>
                <w:sz w:val="2"/>
                <w:szCs w:val="2"/>
              </w:rPr>
            </w:pPr>
          </w:p>
        </w:tc>
      </w:tr>
      <w:tr w:rsidR="00947F26" w14:paraId="31FCAC18" w14:textId="77777777">
        <w:trPr>
          <w:trHeight w:val="788"/>
        </w:trPr>
        <w:tc>
          <w:tcPr>
            <w:tcW w:w="6376" w:type="dxa"/>
          </w:tcPr>
          <w:p w14:paraId="4FB16C69" w14:textId="77777777" w:rsidR="00947F26" w:rsidRDefault="00C46561">
            <w:pPr>
              <w:pStyle w:val="TableParagraph"/>
              <w:spacing w:before="252"/>
              <w:ind w:left="50"/>
            </w:pPr>
            <w:r>
              <w:rPr>
                <w:spacing w:val="-2"/>
              </w:rPr>
              <w:t>Poistník</w:t>
            </w:r>
          </w:p>
        </w:tc>
        <w:tc>
          <w:tcPr>
            <w:tcW w:w="750" w:type="dxa"/>
          </w:tcPr>
          <w:p w14:paraId="6498D31B" w14:textId="77777777" w:rsidR="00947F26" w:rsidRDefault="00947F26">
            <w:pPr>
              <w:pStyle w:val="TableParagraph"/>
              <w:rPr>
                <w:rFonts w:ascii="Times New Roman"/>
              </w:rPr>
            </w:pPr>
          </w:p>
        </w:tc>
        <w:tc>
          <w:tcPr>
            <w:tcW w:w="7144" w:type="dxa"/>
          </w:tcPr>
          <w:p w14:paraId="55E7A047" w14:textId="77777777" w:rsidR="00947F26" w:rsidRDefault="00C46561">
            <w:pPr>
              <w:pStyle w:val="TableParagraph"/>
              <w:spacing w:before="228" w:line="270" w:lineRule="atLeast"/>
              <w:ind w:left="294" w:right="50"/>
            </w:pPr>
            <w:r>
              <w:t>Ministerstvo</w:t>
            </w:r>
            <w:r>
              <w:rPr>
                <w:spacing w:val="-3"/>
              </w:rPr>
              <w:t xml:space="preserve"> </w:t>
            </w:r>
            <w:r>
              <w:t>zahraničných</w:t>
            </w:r>
            <w:r>
              <w:rPr>
                <w:spacing w:val="-7"/>
              </w:rPr>
              <w:t xml:space="preserve"> </w:t>
            </w:r>
            <w:r>
              <w:t>vecí</w:t>
            </w:r>
            <w:r>
              <w:rPr>
                <w:spacing w:val="-8"/>
              </w:rPr>
              <w:t xml:space="preserve"> </w:t>
            </w:r>
            <w:r>
              <w:t>a</w:t>
            </w:r>
            <w:r>
              <w:rPr>
                <w:spacing w:val="-4"/>
              </w:rPr>
              <w:t xml:space="preserve"> </w:t>
            </w:r>
            <w:r>
              <w:t>európskych</w:t>
            </w:r>
            <w:r>
              <w:rPr>
                <w:spacing w:val="-6"/>
              </w:rPr>
              <w:t xml:space="preserve"> </w:t>
            </w:r>
            <w:r>
              <w:t>záležitostí</w:t>
            </w:r>
            <w:r>
              <w:rPr>
                <w:spacing w:val="-6"/>
              </w:rPr>
              <w:t xml:space="preserve"> </w:t>
            </w:r>
            <w:r>
              <w:t>Slovenskej</w:t>
            </w:r>
            <w:r>
              <w:rPr>
                <w:spacing w:val="-4"/>
              </w:rPr>
              <w:t xml:space="preserve"> </w:t>
            </w:r>
            <w:r>
              <w:t>republiky Hlboká cesta 2, 833 36, Bratislava 37</w:t>
            </w:r>
          </w:p>
        </w:tc>
      </w:tr>
    </w:tbl>
    <w:p w14:paraId="4562E890" w14:textId="77777777" w:rsidR="00947F26" w:rsidRDefault="00947F26">
      <w:pPr>
        <w:pStyle w:val="Zkladntext"/>
        <w:spacing w:before="36" w:after="1"/>
        <w:jc w:val="left"/>
        <w:rPr>
          <w:rFonts w:ascii="Calibri"/>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1195"/>
        <w:gridCol w:w="1013"/>
        <w:gridCol w:w="1263"/>
        <w:gridCol w:w="3013"/>
        <w:gridCol w:w="2250"/>
      </w:tblGrid>
      <w:tr w:rsidR="00947F26" w14:paraId="0838BBF6" w14:textId="77777777">
        <w:trPr>
          <w:trHeight w:val="782"/>
        </w:trPr>
        <w:tc>
          <w:tcPr>
            <w:tcW w:w="888" w:type="dxa"/>
            <w:shd w:val="clear" w:color="auto" w:fill="BFBFBF"/>
          </w:tcPr>
          <w:p w14:paraId="7E80BFF7" w14:textId="77777777" w:rsidR="00947F26" w:rsidRDefault="00947F26">
            <w:pPr>
              <w:pStyle w:val="TableParagraph"/>
              <w:spacing w:before="244"/>
            </w:pPr>
          </w:p>
          <w:p w14:paraId="2C5156E6" w14:textId="77777777" w:rsidR="00947F26" w:rsidRDefault="00C46561">
            <w:pPr>
              <w:pStyle w:val="TableParagraph"/>
              <w:spacing w:line="249" w:lineRule="exact"/>
              <w:ind w:left="71"/>
            </w:pPr>
            <w:proofErr w:type="spellStart"/>
            <w:r>
              <w:rPr>
                <w:spacing w:val="-2"/>
              </w:rPr>
              <w:t>Por.č</w:t>
            </w:r>
            <w:proofErr w:type="spellEnd"/>
            <w:r>
              <w:rPr>
                <w:spacing w:val="-2"/>
              </w:rPr>
              <w:t>.</w:t>
            </w:r>
          </w:p>
        </w:tc>
        <w:tc>
          <w:tcPr>
            <w:tcW w:w="1195" w:type="dxa"/>
            <w:shd w:val="clear" w:color="auto" w:fill="BFBFBF"/>
          </w:tcPr>
          <w:p w14:paraId="477F8C3F" w14:textId="77777777" w:rsidR="00947F26" w:rsidRDefault="00947F26">
            <w:pPr>
              <w:pStyle w:val="TableParagraph"/>
              <w:spacing w:before="244"/>
            </w:pPr>
          </w:p>
          <w:p w14:paraId="03342CCD" w14:textId="77777777" w:rsidR="00947F26" w:rsidRDefault="00C46561">
            <w:pPr>
              <w:pStyle w:val="TableParagraph"/>
              <w:spacing w:line="249" w:lineRule="exact"/>
              <w:ind w:left="69"/>
            </w:pPr>
            <w:r>
              <w:rPr>
                <w:spacing w:val="-2"/>
              </w:rPr>
              <w:t>Priezvisko</w:t>
            </w:r>
          </w:p>
        </w:tc>
        <w:tc>
          <w:tcPr>
            <w:tcW w:w="1013" w:type="dxa"/>
            <w:shd w:val="clear" w:color="auto" w:fill="BFBFBF"/>
          </w:tcPr>
          <w:p w14:paraId="03A754C5" w14:textId="77777777" w:rsidR="00947F26" w:rsidRDefault="00947F26">
            <w:pPr>
              <w:pStyle w:val="TableParagraph"/>
              <w:spacing w:before="244"/>
            </w:pPr>
          </w:p>
          <w:p w14:paraId="456BC80F" w14:textId="77777777" w:rsidR="00947F26" w:rsidRDefault="00C46561">
            <w:pPr>
              <w:pStyle w:val="TableParagraph"/>
              <w:spacing w:line="249" w:lineRule="exact"/>
              <w:ind w:left="72"/>
            </w:pPr>
            <w:r>
              <w:rPr>
                <w:spacing w:val="-4"/>
              </w:rPr>
              <w:t>Meno</w:t>
            </w:r>
          </w:p>
        </w:tc>
        <w:tc>
          <w:tcPr>
            <w:tcW w:w="1263" w:type="dxa"/>
            <w:shd w:val="clear" w:color="auto" w:fill="BFBFBF"/>
          </w:tcPr>
          <w:p w14:paraId="52E6C4A6" w14:textId="77777777" w:rsidR="00947F26" w:rsidRDefault="00947F26">
            <w:pPr>
              <w:pStyle w:val="TableParagraph"/>
              <w:spacing w:before="244"/>
            </w:pPr>
          </w:p>
          <w:p w14:paraId="7A1303B8" w14:textId="77777777" w:rsidR="00947F26" w:rsidRDefault="00C46561">
            <w:pPr>
              <w:pStyle w:val="TableParagraph"/>
              <w:spacing w:line="249" w:lineRule="exact"/>
              <w:ind w:left="71"/>
            </w:pPr>
            <w:r>
              <w:t>Rodné</w:t>
            </w:r>
            <w:r>
              <w:rPr>
                <w:spacing w:val="-2"/>
              </w:rPr>
              <w:t xml:space="preserve"> číslo</w:t>
            </w:r>
          </w:p>
        </w:tc>
        <w:tc>
          <w:tcPr>
            <w:tcW w:w="3013" w:type="dxa"/>
            <w:shd w:val="clear" w:color="auto" w:fill="BFBFBF"/>
          </w:tcPr>
          <w:p w14:paraId="4682ADDE" w14:textId="77777777" w:rsidR="00947F26" w:rsidRDefault="00C46561">
            <w:pPr>
              <w:pStyle w:val="TableParagraph"/>
              <w:spacing w:before="222" w:line="270" w:lineRule="atLeast"/>
              <w:ind w:left="68" w:right="332"/>
            </w:pPr>
            <w:r>
              <w:t>Dátum</w:t>
            </w:r>
            <w:r>
              <w:rPr>
                <w:spacing w:val="-13"/>
              </w:rPr>
              <w:t xml:space="preserve"> </w:t>
            </w:r>
            <w:r>
              <w:t>ukončenia</w:t>
            </w:r>
            <w:r>
              <w:rPr>
                <w:spacing w:val="-12"/>
              </w:rPr>
              <w:t xml:space="preserve"> </w:t>
            </w:r>
            <w:r>
              <w:t xml:space="preserve">dočasného </w:t>
            </w:r>
            <w:r>
              <w:rPr>
                <w:spacing w:val="-2"/>
              </w:rPr>
              <w:t>vyslania</w:t>
            </w:r>
          </w:p>
        </w:tc>
        <w:tc>
          <w:tcPr>
            <w:tcW w:w="2250" w:type="dxa"/>
            <w:shd w:val="clear" w:color="auto" w:fill="BFBFBF"/>
          </w:tcPr>
          <w:p w14:paraId="1E54F996" w14:textId="77777777" w:rsidR="00947F26" w:rsidRDefault="00947F26">
            <w:pPr>
              <w:pStyle w:val="TableParagraph"/>
              <w:spacing w:before="244"/>
            </w:pPr>
          </w:p>
          <w:p w14:paraId="3CF7C476" w14:textId="77777777" w:rsidR="00947F26" w:rsidRDefault="00C46561">
            <w:pPr>
              <w:pStyle w:val="TableParagraph"/>
              <w:spacing w:line="249" w:lineRule="exact"/>
              <w:ind w:left="70"/>
            </w:pPr>
            <w:r>
              <w:t>Územná</w:t>
            </w:r>
            <w:r>
              <w:rPr>
                <w:spacing w:val="-2"/>
              </w:rPr>
              <w:t xml:space="preserve"> platnosť</w:t>
            </w:r>
          </w:p>
        </w:tc>
      </w:tr>
      <w:tr w:rsidR="00947F26" w14:paraId="71B6C205" w14:textId="77777777">
        <w:trPr>
          <w:trHeight w:val="270"/>
        </w:trPr>
        <w:tc>
          <w:tcPr>
            <w:tcW w:w="888" w:type="dxa"/>
          </w:tcPr>
          <w:p w14:paraId="038F7EB9" w14:textId="77777777" w:rsidR="00947F26" w:rsidRDefault="00C46561">
            <w:pPr>
              <w:pStyle w:val="TableParagraph"/>
              <w:spacing w:before="1" w:line="249" w:lineRule="exact"/>
              <w:ind w:right="56"/>
              <w:jc w:val="right"/>
            </w:pPr>
            <w:r>
              <w:rPr>
                <w:spacing w:val="-10"/>
              </w:rPr>
              <w:t>1</w:t>
            </w:r>
          </w:p>
        </w:tc>
        <w:tc>
          <w:tcPr>
            <w:tcW w:w="1195" w:type="dxa"/>
          </w:tcPr>
          <w:p w14:paraId="32FD3515" w14:textId="77777777" w:rsidR="00947F26" w:rsidRDefault="00947F26">
            <w:pPr>
              <w:pStyle w:val="TableParagraph"/>
              <w:rPr>
                <w:rFonts w:ascii="Times New Roman"/>
                <w:sz w:val="20"/>
              </w:rPr>
            </w:pPr>
          </w:p>
        </w:tc>
        <w:tc>
          <w:tcPr>
            <w:tcW w:w="1013" w:type="dxa"/>
          </w:tcPr>
          <w:p w14:paraId="36EA311C" w14:textId="77777777" w:rsidR="00947F26" w:rsidRDefault="00947F26">
            <w:pPr>
              <w:pStyle w:val="TableParagraph"/>
              <w:rPr>
                <w:rFonts w:ascii="Times New Roman"/>
                <w:sz w:val="20"/>
              </w:rPr>
            </w:pPr>
          </w:p>
        </w:tc>
        <w:tc>
          <w:tcPr>
            <w:tcW w:w="1263" w:type="dxa"/>
          </w:tcPr>
          <w:p w14:paraId="516AC7C7" w14:textId="77777777" w:rsidR="00947F26" w:rsidRDefault="00947F26">
            <w:pPr>
              <w:pStyle w:val="TableParagraph"/>
              <w:rPr>
                <w:rFonts w:ascii="Times New Roman"/>
                <w:sz w:val="20"/>
              </w:rPr>
            </w:pPr>
          </w:p>
        </w:tc>
        <w:tc>
          <w:tcPr>
            <w:tcW w:w="3013" w:type="dxa"/>
          </w:tcPr>
          <w:p w14:paraId="087EF783" w14:textId="77777777" w:rsidR="00947F26" w:rsidRDefault="00947F26">
            <w:pPr>
              <w:pStyle w:val="TableParagraph"/>
              <w:rPr>
                <w:rFonts w:ascii="Times New Roman"/>
                <w:sz w:val="20"/>
              </w:rPr>
            </w:pPr>
          </w:p>
        </w:tc>
        <w:tc>
          <w:tcPr>
            <w:tcW w:w="2250" w:type="dxa"/>
          </w:tcPr>
          <w:p w14:paraId="09EA0461" w14:textId="77777777" w:rsidR="00947F26" w:rsidRDefault="00947F26">
            <w:pPr>
              <w:pStyle w:val="TableParagraph"/>
              <w:rPr>
                <w:rFonts w:ascii="Times New Roman"/>
                <w:sz w:val="20"/>
              </w:rPr>
            </w:pPr>
          </w:p>
        </w:tc>
      </w:tr>
      <w:tr w:rsidR="00947F26" w14:paraId="2AC9BB53" w14:textId="77777777">
        <w:trPr>
          <w:trHeight w:val="273"/>
        </w:trPr>
        <w:tc>
          <w:tcPr>
            <w:tcW w:w="888" w:type="dxa"/>
          </w:tcPr>
          <w:p w14:paraId="0B3E3048" w14:textId="77777777" w:rsidR="00947F26" w:rsidRDefault="00C46561">
            <w:pPr>
              <w:pStyle w:val="TableParagraph"/>
              <w:spacing w:before="4" w:line="249" w:lineRule="exact"/>
              <w:ind w:right="56"/>
              <w:jc w:val="right"/>
            </w:pPr>
            <w:r>
              <w:rPr>
                <w:spacing w:val="-10"/>
              </w:rPr>
              <w:t>2</w:t>
            </w:r>
          </w:p>
        </w:tc>
        <w:tc>
          <w:tcPr>
            <w:tcW w:w="1195" w:type="dxa"/>
          </w:tcPr>
          <w:p w14:paraId="6BCEF460" w14:textId="77777777" w:rsidR="00947F26" w:rsidRDefault="00947F26">
            <w:pPr>
              <w:pStyle w:val="TableParagraph"/>
              <w:rPr>
                <w:rFonts w:ascii="Times New Roman"/>
                <w:sz w:val="20"/>
              </w:rPr>
            </w:pPr>
          </w:p>
        </w:tc>
        <w:tc>
          <w:tcPr>
            <w:tcW w:w="1013" w:type="dxa"/>
          </w:tcPr>
          <w:p w14:paraId="7D81E5E1" w14:textId="77777777" w:rsidR="00947F26" w:rsidRDefault="00947F26">
            <w:pPr>
              <w:pStyle w:val="TableParagraph"/>
              <w:rPr>
                <w:rFonts w:ascii="Times New Roman"/>
                <w:sz w:val="20"/>
              </w:rPr>
            </w:pPr>
          </w:p>
        </w:tc>
        <w:tc>
          <w:tcPr>
            <w:tcW w:w="1263" w:type="dxa"/>
          </w:tcPr>
          <w:p w14:paraId="7B5CF53A" w14:textId="77777777" w:rsidR="00947F26" w:rsidRDefault="00947F26">
            <w:pPr>
              <w:pStyle w:val="TableParagraph"/>
              <w:rPr>
                <w:rFonts w:ascii="Times New Roman"/>
                <w:sz w:val="20"/>
              </w:rPr>
            </w:pPr>
          </w:p>
        </w:tc>
        <w:tc>
          <w:tcPr>
            <w:tcW w:w="3013" w:type="dxa"/>
          </w:tcPr>
          <w:p w14:paraId="3838A217" w14:textId="77777777" w:rsidR="00947F26" w:rsidRDefault="00947F26">
            <w:pPr>
              <w:pStyle w:val="TableParagraph"/>
              <w:rPr>
                <w:rFonts w:ascii="Times New Roman"/>
                <w:sz w:val="20"/>
              </w:rPr>
            </w:pPr>
          </w:p>
        </w:tc>
        <w:tc>
          <w:tcPr>
            <w:tcW w:w="2250" w:type="dxa"/>
          </w:tcPr>
          <w:p w14:paraId="6FAF151C" w14:textId="77777777" w:rsidR="00947F26" w:rsidRDefault="00947F26">
            <w:pPr>
              <w:pStyle w:val="TableParagraph"/>
              <w:rPr>
                <w:rFonts w:ascii="Times New Roman"/>
                <w:sz w:val="20"/>
              </w:rPr>
            </w:pPr>
          </w:p>
        </w:tc>
      </w:tr>
      <w:tr w:rsidR="00947F26" w14:paraId="0C3AD048" w14:textId="77777777">
        <w:trPr>
          <w:trHeight w:val="270"/>
        </w:trPr>
        <w:tc>
          <w:tcPr>
            <w:tcW w:w="888" w:type="dxa"/>
          </w:tcPr>
          <w:p w14:paraId="18242537" w14:textId="77777777" w:rsidR="00947F26" w:rsidRDefault="00C46561">
            <w:pPr>
              <w:pStyle w:val="TableParagraph"/>
              <w:spacing w:before="1" w:line="249" w:lineRule="exact"/>
              <w:ind w:right="56"/>
              <w:jc w:val="right"/>
            </w:pPr>
            <w:r>
              <w:rPr>
                <w:spacing w:val="-10"/>
              </w:rPr>
              <w:t>3</w:t>
            </w:r>
          </w:p>
        </w:tc>
        <w:tc>
          <w:tcPr>
            <w:tcW w:w="1195" w:type="dxa"/>
          </w:tcPr>
          <w:p w14:paraId="3DB45C16" w14:textId="77777777" w:rsidR="00947F26" w:rsidRDefault="00947F26">
            <w:pPr>
              <w:pStyle w:val="TableParagraph"/>
              <w:rPr>
                <w:rFonts w:ascii="Times New Roman"/>
                <w:sz w:val="20"/>
              </w:rPr>
            </w:pPr>
          </w:p>
        </w:tc>
        <w:tc>
          <w:tcPr>
            <w:tcW w:w="1013" w:type="dxa"/>
          </w:tcPr>
          <w:p w14:paraId="4B3D9F2B" w14:textId="77777777" w:rsidR="00947F26" w:rsidRDefault="00947F26">
            <w:pPr>
              <w:pStyle w:val="TableParagraph"/>
              <w:rPr>
                <w:rFonts w:ascii="Times New Roman"/>
                <w:sz w:val="20"/>
              </w:rPr>
            </w:pPr>
          </w:p>
        </w:tc>
        <w:tc>
          <w:tcPr>
            <w:tcW w:w="1263" w:type="dxa"/>
          </w:tcPr>
          <w:p w14:paraId="16101309" w14:textId="77777777" w:rsidR="00947F26" w:rsidRDefault="00947F26">
            <w:pPr>
              <w:pStyle w:val="TableParagraph"/>
              <w:rPr>
                <w:rFonts w:ascii="Times New Roman"/>
                <w:sz w:val="20"/>
              </w:rPr>
            </w:pPr>
          </w:p>
        </w:tc>
        <w:tc>
          <w:tcPr>
            <w:tcW w:w="3013" w:type="dxa"/>
          </w:tcPr>
          <w:p w14:paraId="01B6EEA7" w14:textId="77777777" w:rsidR="00947F26" w:rsidRDefault="00947F26">
            <w:pPr>
              <w:pStyle w:val="TableParagraph"/>
              <w:rPr>
                <w:rFonts w:ascii="Times New Roman"/>
                <w:sz w:val="20"/>
              </w:rPr>
            </w:pPr>
          </w:p>
        </w:tc>
        <w:tc>
          <w:tcPr>
            <w:tcW w:w="2250" w:type="dxa"/>
          </w:tcPr>
          <w:p w14:paraId="61EE40DA" w14:textId="77777777" w:rsidR="00947F26" w:rsidRDefault="00947F26">
            <w:pPr>
              <w:pStyle w:val="TableParagraph"/>
              <w:rPr>
                <w:rFonts w:ascii="Times New Roman"/>
                <w:sz w:val="20"/>
              </w:rPr>
            </w:pPr>
          </w:p>
        </w:tc>
      </w:tr>
      <w:tr w:rsidR="00947F26" w14:paraId="0821E02E" w14:textId="77777777">
        <w:trPr>
          <w:trHeight w:val="273"/>
        </w:trPr>
        <w:tc>
          <w:tcPr>
            <w:tcW w:w="888" w:type="dxa"/>
          </w:tcPr>
          <w:p w14:paraId="4754FF8C" w14:textId="77777777" w:rsidR="00947F26" w:rsidRDefault="00C46561">
            <w:pPr>
              <w:pStyle w:val="TableParagraph"/>
              <w:spacing w:before="4" w:line="249" w:lineRule="exact"/>
              <w:ind w:right="56"/>
              <w:jc w:val="right"/>
            </w:pPr>
            <w:r>
              <w:rPr>
                <w:spacing w:val="-10"/>
              </w:rPr>
              <w:t>4</w:t>
            </w:r>
          </w:p>
        </w:tc>
        <w:tc>
          <w:tcPr>
            <w:tcW w:w="1195" w:type="dxa"/>
          </w:tcPr>
          <w:p w14:paraId="22DC69D7" w14:textId="77777777" w:rsidR="00947F26" w:rsidRDefault="00947F26">
            <w:pPr>
              <w:pStyle w:val="TableParagraph"/>
              <w:rPr>
                <w:rFonts w:ascii="Times New Roman"/>
                <w:sz w:val="20"/>
              </w:rPr>
            </w:pPr>
          </w:p>
        </w:tc>
        <w:tc>
          <w:tcPr>
            <w:tcW w:w="1013" w:type="dxa"/>
          </w:tcPr>
          <w:p w14:paraId="7CD5179F" w14:textId="77777777" w:rsidR="00947F26" w:rsidRDefault="00947F26">
            <w:pPr>
              <w:pStyle w:val="TableParagraph"/>
              <w:rPr>
                <w:rFonts w:ascii="Times New Roman"/>
                <w:sz w:val="20"/>
              </w:rPr>
            </w:pPr>
          </w:p>
        </w:tc>
        <w:tc>
          <w:tcPr>
            <w:tcW w:w="1263" w:type="dxa"/>
          </w:tcPr>
          <w:p w14:paraId="15F829A6" w14:textId="77777777" w:rsidR="00947F26" w:rsidRDefault="00947F26">
            <w:pPr>
              <w:pStyle w:val="TableParagraph"/>
              <w:rPr>
                <w:rFonts w:ascii="Times New Roman"/>
                <w:sz w:val="20"/>
              </w:rPr>
            </w:pPr>
          </w:p>
        </w:tc>
        <w:tc>
          <w:tcPr>
            <w:tcW w:w="3013" w:type="dxa"/>
          </w:tcPr>
          <w:p w14:paraId="6C627495" w14:textId="77777777" w:rsidR="00947F26" w:rsidRDefault="00947F26">
            <w:pPr>
              <w:pStyle w:val="TableParagraph"/>
              <w:rPr>
                <w:rFonts w:ascii="Times New Roman"/>
                <w:sz w:val="20"/>
              </w:rPr>
            </w:pPr>
          </w:p>
        </w:tc>
        <w:tc>
          <w:tcPr>
            <w:tcW w:w="2250" w:type="dxa"/>
          </w:tcPr>
          <w:p w14:paraId="181F6993" w14:textId="77777777" w:rsidR="00947F26" w:rsidRDefault="00947F26">
            <w:pPr>
              <w:pStyle w:val="TableParagraph"/>
              <w:rPr>
                <w:rFonts w:ascii="Times New Roman"/>
                <w:sz w:val="20"/>
              </w:rPr>
            </w:pPr>
          </w:p>
        </w:tc>
      </w:tr>
    </w:tbl>
    <w:p w14:paraId="16A20BE5" w14:textId="77777777" w:rsidR="00947F26" w:rsidRDefault="00947F26">
      <w:pPr>
        <w:pStyle w:val="Zkladntext"/>
        <w:spacing w:before="0"/>
        <w:jc w:val="left"/>
        <w:rPr>
          <w:rFonts w:ascii="Calibri"/>
          <w:sz w:val="22"/>
        </w:rPr>
      </w:pPr>
    </w:p>
    <w:p w14:paraId="61AF1918" w14:textId="77777777" w:rsidR="00947F26" w:rsidRDefault="00947F26">
      <w:pPr>
        <w:pStyle w:val="Zkladntext"/>
        <w:spacing w:before="0"/>
        <w:jc w:val="left"/>
        <w:rPr>
          <w:rFonts w:ascii="Calibri"/>
          <w:sz w:val="22"/>
        </w:rPr>
      </w:pPr>
    </w:p>
    <w:p w14:paraId="1562A3CF" w14:textId="77777777" w:rsidR="00947F26" w:rsidRDefault="00947F26">
      <w:pPr>
        <w:pStyle w:val="Zkladntext"/>
        <w:spacing w:before="0"/>
        <w:jc w:val="left"/>
        <w:rPr>
          <w:rFonts w:ascii="Calibri"/>
          <w:sz w:val="22"/>
        </w:rPr>
      </w:pPr>
    </w:p>
    <w:p w14:paraId="0432F9DF" w14:textId="77777777" w:rsidR="00947F26" w:rsidRDefault="00947F26">
      <w:pPr>
        <w:pStyle w:val="Zkladntext"/>
        <w:spacing w:before="0"/>
        <w:jc w:val="left"/>
        <w:rPr>
          <w:rFonts w:ascii="Calibri"/>
          <w:sz w:val="22"/>
        </w:rPr>
      </w:pPr>
    </w:p>
    <w:p w14:paraId="32A87FEF" w14:textId="77777777" w:rsidR="00947F26" w:rsidRDefault="00947F26">
      <w:pPr>
        <w:pStyle w:val="Zkladntext"/>
        <w:spacing w:before="4"/>
        <w:jc w:val="left"/>
        <w:rPr>
          <w:rFonts w:ascii="Calibri"/>
          <w:sz w:val="22"/>
        </w:rPr>
      </w:pPr>
    </w:p>
    <w:p w14:paraId="0540B5D7" w14:textId="77777777" w:rsidR="00947F26" w:rsidRDefault="00C46561">
      <w:pPr>
        <w:ind w:left="116"/>
        <w:rPr>
          <w:rFonts w:ascii="Calibri" w:hAnsi="Calibri"/>
        </w:rPr>
      </w:pPr>
      <w:r>
        <w:rPr>
          <w:rFonts w:ascii="Calibri" w:hAnsi="Calibri"/>
        </w:rPr>
        <w:t>Dátum</w:t>
      </w:r>
      <w:r>
        <w:rPr>
          <w:rFonts w:ascii="Calibri" w:hAnsi="Calibri"/>
          <w:spacing w:val="-3"/>
        </w:rPr>
        <w:t xml:space="preserve"> </w:t>
      </w:r>
      <w:r>
        <w:rPr>
          <w:rFonts w:ascii="Calibri" w:hAnsi="Calibri"/>
        </w:rPr>
        <w:t>vystavenia:</w:t>
      </w:r>
      <w:r>
        <w:rPr>
          <w:rFonts w:ascii="Calibri" w:hAnsi="Calibri"/>
          <w:spacing w:val="-2"/>
        </w:rPr>
        <w:t xml:space="preserve"> </w:t>
      </w:r>
      <w:r>
        <w:rPr>
          <w:rFonts w:ascii="Calibri" w:hAnsi="Calibri"/>
          <w:color w:val="FF0000"/>
          <w:spacing w:val="-5"/>
        </w:rPr>
        <w:t>xx</w:t>
      </w:r>
    </w:p>
    <w:p w14:paraId="1E8CAD8F" w14:textId="77777777" w:rsidR="00947F26" w:rsidRDefault="00947F26">
      <w:pPr>
        <w:rPr>
          <w:rFonts w:ascii="Calibri" w:hAnsi="Calibri"/>
        </w:rPr>
        <w:sectPr w:rsidR="00947F26">
          <w:headerReference w:type="even" r:id="rId26"/>
          <w:headerReference w:type="default" r:id="rId27"/>
          <w:footerReference w:type="even" r:id="rId28"/>
          <w:footerReference w:type="default" r:id="rId29"/>
          <w:headerReference w:type="first" r:id="rId30"/>
          <w:footerReference w:type="first" r:id="rId31"/>
          <w:pgSz w:w="16840" w:h="11910" w:orient="landscape"/>
          <w:pgMar w:top="660" w:right="1020" w:bottom="280" w:left="1300" w:header="0" w:footer="0" w:gutter="0"/>
          <w:cols w:space="708"/>
        </w:sectPr>
      </w:pPr>
    </w:p>
    <w:p w14:paraId="15EB001F" w14:textId="77777777" w:rsidR="00947F26" w:rsidRDefault="00C46561">
      <w:pPr>
        <w:spacing w:before="41"/>
        <w:ind w:left="6792"/>
        <w:rPr>
          <w:rFonts w:ascii="Calibri" w:hAnsi="Calibri"/>
        </w:rPr>
      </w:pPr>
      <w:r>
        <w:rPr>
          <w:rFonts w:ascii="Calibri" w:hAnsi="Calibri"/>
        </w:rPr>
        <w:lastRenderedPageBreak/>
        <w:t>Príloha</w:t>
      </w:r>
      <w:r>
        <w:rPr>
          <w:rFonts w:ascii="Calibri" w:hAnsi="Calibri"/>
          <w:spacing w:val="-5"/>
        </w:rPr>
        <w:t xml:space="preserve"> </w:t>
      </w:r>
      <w:r>
        <w:rPr>
          <w:rFonts w:ascii="Calibri" w:hAnsi="Calibri"/>
        </w:rPr>
        <w:t>č.</w:t>
      </w:r>
      <w:r>
        <w:rPr>
          <w:rFonts w:ascii="Calibri" w:hAnsi="Calibri"/>
          <w:spacing w:val="-2"/>
        </w:rPr>
        <w:t xml:space="preserve"> </w:t>
      </w:r>
      <w:r>
        <w:rPr>
          <w:rFonts w:ascii="Calibri" w:hAnsi="Calibri"/>
        </w:rPr>
        <w:t>5</w:t>
      </w:r>
      <w:r>
        <w:rPr>
          <w:rFonts w:ascii="Calibri" w:hAnsi="Calibri"/>
          <w:spacing w:val="-5"/>
        </w:rPr>
        <w:t xml:space="preserve"> </w:t>
      </w:r>
      <w:r>
        <w:rPr>
          <w:rFonts w:ascii="Calibri" w:hAnsi="Calibri"/>
        </w:rPr>
        <w:t>k</w:t>
      </w:r>
      <w:r>
        <w:rPr>
          <w:rFonts w:ascii="Calibri" w:hAnsi="Calibri"/>
          <w:spacing w:val="-1"/>
        </w:rPr>
        <w:t xml:space="preserve"> </w:t>
      </w:r>
      <w:r>
        <w:rPr>
          <w:rFonts w:ascii="Calibri" w:hAnsi="Calibri"/>
        </w:rPr>
        <w:t>Zmluve</w:t>
      </w:r>
      <w:r>
        <w:rPr>
          <w:rFonts w:ascii="Calibri" w:hAnsi="Calibri"/>
          <w:spacing w:val="-5"/>
        </w:rPr>
        <w:t xml:space="preserve"> </w:t>
      </w:r>
      <w:r>
        <w:rPr>
          <w:rFonts w:ascii="Calibri" w:hAnsi="Calibri"/>
        </w:rPr>
        <w:t>o</w:t>
      </w:r>
      <w:r>
        <w:rPr>
          <w:rFonts w:ascii="Calibri" w:hAnsi="Calibri"/>
          <w:spacing w:val="-2"/>
        </w:rPr>
        <w:t xml:space="preserve"> </w:t>
      </w:r>
      <w:r>
        <w:rPr>
          <w:rFonts w:ascii="Calibri" w:hAnsi="Calibri"/>
        </w:rPr>
        <w:t>komerčnom</w:t>
      </w:r>
      <w:r>
        <w:rPr>
          <w:rFonts w:ascii="Calibri" w:hAnsi="Calibri"/>
          <w:spacing w:val="-2"/>
        </w:rPr>
        <w:t xml:space="preserve"> </w:t>
      </w:r>
      <w:r>
        <w:rPr>
          <w:rFonts w:ascii="Calibri" w:hAnsi="Calibri"/>
        </w:rPr>
        <w:t>poistení</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komerčnom</w:t>
      </w:r>
      <w:r>
        <w:rPr>
          <w:rFonts w:ascii="Calibri" w:hAnsi="Calibri"/>
          <w:spacing w:val="-2"/>
        </w:rPr>
        <w:t xml:space="preserve"> </w:t>
      </w:r>
      <w:r>
        <w:rPr>
          <w:rFonts w:ascii="Calibri" w:hAnsi="Calibri"/>
        </w:rPr>
        <w:t>zdravotnom</w:t>
      </w:r>
      <w:r>
        <w:rPr>
          <w:rFonts w:ascii="Calibri" w:hAnsi="Calibri"/>
          <w:spacing w:val="-4"/>
        </w:rPr>
        <w:t xml:space="preserve"> </w:t>
      </w:r>
      <w:r>
        <w:rPr>
          <w:rFonts w:ascii="Calibri" w:hAnsi="Calibri"/>
          <w:spacing w:val="-2"/>
        </w:rPr>
        <w:t>pripoistení</w:t>
      </w:r>
    </w:p>
    <w:p w14:paraId="73706F70" w14:textId="77777777" w:rsidR="00947F26" w:rsidRDefault="00947F26">
      <w:pPr>
        <w:pStyle w:val="Zkladntext"/>
        <w:spacing w:before="0"/>
        <w:jc w:val="left"/>
        <w:rPr>
          <w:rFonts w:ascii="Calibri"/>
          <w:sz w:val="22"/>
        </w:rPr>
      </w:pPr>
    </w:p>
    <w:p w14:paraId="3B701526" w14:textId="77777777" w:rsidR="00947F26" w:rsidRDefault="00947F26">
      <w:pPr>
        <w:pStyle w:val="Zkladntext"/>
        <w:spacing w:before="0"/>
        <w:jc w:val="left"/>
        <w:rPr>
          <w:rFonts w:ascii="Calibri"/>
          <w:sz w:val="22"/>
        </w:rPr>
      </w:pPr>
    </w:p>
    <w:p w14:paraId="55E81737" w14:textId="77777777" w:rsidR="00947F26" w:rsidRDefault="00947F26">
      <w:pPr>
        <w:pStyle w:val="Zkladntext"/>
        <w:spacing w:before="85"/>
        <w:jc w:val="left"/>
        <w:rPr>
          <w:rFonts w:ascii="Calibri"/>
          <w:sz w:val="22"/>
        </w:rPr>
      </w:pPr>
    </w:p>
    <w:p w14:paraId="43CF6C9A" w14:textId="77777777" w:rsidR="00947F26" w:rsidRDefault="00C46561">
      <w:pPr>
        <w:pStyle w:val="Nadpis1"/>
        <w:ind w:left="850" w:right="0"/>
        <w:jc w:val="left"/>
      </w:pPr>
      <w:r>
        <w:t>Prihlásenie</w:t>
      </w:r>
      <w:r>
        <w:rPr>
          <w:spacing w:val="-8"/>
        </w:rPr>
        <w:t xml:space="preserve"> </w:t>
      </w:r>
      <w:r>
        <w:t>do</w:t>
      </w:r>
      <w:r>
        <w:rPr>
          <w:spacing w:val="-4"/>
        </w:rPr>
        <w:t xml:space="preserve"> </w:t>
      </w:r>
      <w:r>
        <w:t>poistenia,</w:t>
      </w:r>
      <w:r>
        <w:rPr>
          <w:spacing w:val="-5"/>
        </w:rPr>
        <w:t xml:space="preserve"> </w:t>
      </w:r>
      <w:r>
        <w:t>storno</w:t>
      </w:r>
      <w:r>
        <w:rPr>
          <w:spacing w:val="-4"/>
        </w:rPr>
        <w:t xml:space="preserve"> </w:t>
      </w:r>
      <w:r>
        <w:t>poistenia</w:t>
      </w:r>
      <w:r>
        <w:rPr>
          <w:spacing w:val="-6"/>
        </w:rPr>
        <w:t xml:space="preserve"> </w:t>
      </w:r>
      <w:r>
        <w:t>a</w:t>
      </w:r>
      <w:r>
        <w:rPr>
          <w:spacing w:val="-4"/>
        </w:rPr>
        <w:t xml:space="preserve"> </w:t>
      </w:r>
      <w:r>
        <w:t>vyúčtovanie</w:t>
      </w:r>
      <w:r>
        <w:rPr>
          <w:spacing w:val="-3"/>
        </w:rPr>
        <w:t xml:space="preserve"> </w:t>
      </w:r>
      <w:r>
        <w:t>poistenia</w:t>
      </w:r>
      <w:r>
        <w:rPr>
          <w:spacing w:val="-4"/>
        </w:rPr>
        <w:t xml:space="preserve"> </w:t>
      </w:r>
      <w:r>
        <w:t>pri</w:t>
      </w:r>
      <w:r>
        <w:rPr>
          <w:spacing w:val="-4"/>
        </w:rPr>
        <w:t xml:space="preserve"> </w:t>
      </w:r>
      <w:r>
        <w:t>zahraničnej</w:t>
      </w:r>
      <w:r>
        <w:rPr>
          <w:spacing w:val="-5"/>
        </w:rPr>
        <w:t xml:space="preserve"> </w:t>
      </w:r>
      <w:r>
        <w:t>služobnej/pracovnej</w:t>
      </w:r>
      <w:r>
        <w:rPr>
          <w:spacing w:val="-5"/>
        </w:rPr>
        <w:t xml:space="preserve"> </w:t>
      </w:r>
      <w:r>
        <w:rPr>
          <w:spacing w:val="-2"/>
        </w:rPr>
        <w:t>ceste</w:t>
      </w:r>
    </w:p>
    <w:p w14:paraId="07861EB3" w14:textId="77777777" w:rsidR="00947F26" w:rsidRDefault="00C46561">
      <w:pPr>
        <w:spacing w:before="183"/>
        <w:ind w:left="6891"/>
        <w:rPr>
          <w:rFonts w:ascii="Calibri"/>
        </w:rPr>
      </w:pPr>
      <w:r>
        <w:rPr>
          <w:rFonts w:ascii="Calibri"/>
          <w:spacing w:val="-2"/>
        </w:rPr>
        <w:t>(vzor)</w:t>
      </w:r>
    </w:p>
    <w:p w14:paraId="3F5468D5" w14:textId="77777777" w:rsidR="00947F26" w:rsidRDefault="00947F26">
      <w:pPr>
        <w:pStyle w:val="Zkladntext"/>
        <w:spacing w:before="0"/>
        <w:jc w:val="left"/>
        <w:rPr>
          <w:rFonts w:ascii="Calibri"/>
          <w:sz w:val="22"/>
        </w:rPr>
      </w:pPr>
    </w:p>
    <w:p w14:paraId="244688E0" w14:textId="77777777" w:rsidR="00947F26" w:rsidRDefault="00947F26">
      <w:pPr>
        <w:pStyle w:val="Zkladntext"/>
        <w:spacing w:before="0"/>
        <w:jc w:val="left"/>
        <w:rPr>
          <w:rFonts w:ascii="Calibri"/>
          <w:sz w:val="22"/>
        </w:rPr>
      </w:pPr>
    </w:p>
    <w:p w14:paraId="40FDB684" w14:textId="77777777" w:rsidR="00947F26" w:rsidRDefault="00947F26">
      <w:pPr>
        <w:pStyle w:val="Zkladntext"/>
        <w:spacing w:before="100"/>
        <w:jc w:val="left"/>
        <w:rPr>
          <w:rFonts w:ascii="Calibri"/>
          <w:sz w:val="22"/>
        </w:rPr>
      </w:pPr>
    </w:p>
    <w:p w14:paraId="604FC82F" w14:textId="77777777" w:rsidR="00947F26" w:rsidRDefault="00C46561">
      <w:pPr>
        <w:spacing w:line="244" w:lineRule="auto"/>
        <w:ind w:left="187" w:right="12591"/>
        <w:rPr>
          <w:rFonts w:ascii="Calibri" w:hAnsi="Calibri"/>
        </w:rPr>
      </w:pPr>
      <w:r>
        <w:rPr>
          <w:rFonts w:ascii="Calibri" w:hAnsi="Calibri"/>
        </w:rPr>
        <w:t>Poisťovateľ</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color w:val="FF0000"/>
        </w:rPr>
        <w:t xml:space="preserve">xx </w:t>
      </w:r>
      <w:r>
        <w:rPr>
          <w:rFonts w:ascii="Calibri" w:hAnsi="Calibri"/>
        </w:rPr>
        <w:t xml:space="preserve">Sídlo : </w:t>
      </w:r>
      <w:r>
        <w:rPr>
          <w:rFonts w:ascii="Calibri" w:hAnsi="Calibri"/>
          <w:color w:val="FF0000"/>
        </w:rPr>
        <w:t>xx</w:t>
      </w:r>
    </w:p>
    <w:p w14:paraId="6FBF91EE" w14:textId="77777777" w:rsidR="00947F26" w:rsidRDefault="00C46561">
      <w:pPr>
        <w:spacing w:line="266" w:lineRule="exact"/>
        <w:ind w:left="187"/>
        <w:rPr>
          <w:rFonts w:ascii="Calibri" w:hAnsi="Calibri"/>
        </w:rPr>
      </w:pPr>
      <w:r>
        <w:rPr>
          <w:rFonts w:ascii="Calibri" w:hAnsi="Calibri"/>
        </w:rPr>
        <w:t xml:space="preserve">IČO: </w:t>
      </w:r>
      <w:r>
        <w:rPr>
          <w:rFonts w:ascii="Calibri" w:hAnsi="Calibri"/>
          <w:color w:val="FF0000"/>
        </w:rPr>
        <w:t>xx</w:t>
      </w:r>
      <w:r>
        <w:rPr>
          <w:rFonts w:ascii="Calibri" w:hAnsi="Calibri"/>
        </w:rPr>
        <w:t>,</w:t>
      </w:r>
      <w:r>
        <w:rPr>
          <w:rFonts w:ascii="Calibri" w:hAnsi="Calibri"/>
          <w:spacing w:val="-3"/>
        </w:rPr>
        <w:t xml:space="preserve"> </w:t>
      </w:r>
      <w:r>
        <w:rPr>
          <w:rFonts w:ascii="Calibri" w:hAnsi="Calibri"/>
        </w:rPr>
        <w:t>DIČ:</w:t>
      </w:r>
      <w:r>
        <w:rPr>
          <w:rFonts w:ascii="Calibri" w:hAnsi="Calibri"/>
          <w:spacing w:val="-1"/>
        </w:rPr>
        <w:t xml:space="preserve"> </w:t>
      </w:r>
      <w:r>
        <w:rPr>
          <w:rFonts w:ascii="Calibri" w:hAnsi="Calibri"/>
          <w:color w:val="FF0000"/>
          <w:spacing w:val="-5"/>
        </w:rPr>
        <w:t>xx</w:t>
      </w:r>
    </w:p>
    <w:p w14:paraId="234E5604" w14:textId="77777777" w:rsidR="00947F26" w:rsidRDefault="00C46561">
      <w:pPr>
        <w:spacing w:before="2"/>
        <w:ind w:left="187"/>
        <w:rPr>
          <w:rFonts w:ascii="Calibri" w:hAnsi="Calibri"/>
        </w:rPr>
      </w:pPr>
      <w:r>
        <w:rPr>
          <w:rFonts w:ascii="Calibri" w:hAnsi="Calibri"/>
        </w:rPr>
        <w:t>zapísaná</w:t>
      </w:r>
      <w:r>
        <w:rPr>
          <w:rFonts w:ascii="Calibri" w:hAnsi="Calibri"/>
          <w:spacing w:val="-7"/>
        </w:rPr>
        <w:t xml:space="preserve"> </w:t>
      </w:r>
      <w:r>
        <w:rPr>
          <w:rFonts w:ascii="Calibri" w:hAnsi="Calibri"/>
        </w:rPr>
        <w:t>v</w:t>
      </w:r>
      <w:r>
        <w:rPr>
          <w:rFonts w:ascii="Calibri" w:hAnsi="Calibri"/>
          <w:spacing w:val="-2"/>
        </w:rPr>
        <w:t xml:space="preserve"> </w:t>
      </w:r>
      <w:r>
        <w:rPr>
          <w:rFonts w:ascii="Calibri" w:hAnsi="Calibri"/>
        </w:rPr>
        <w:t>Obchodnom</w:t>
      </w:r>
      <w:r>
        <w:rPr>
          <w:rFonts w:ascii="Calibri" w:hAnsi="Calibri"/>
          <w:spacing w:val="-2"/>
        </w:rPr>
        <w:t xml:space="preserve"> </w:t>
      </w:r>
      <w:r>
        <w:rPr>
          <w:rFonts w:ascii="Calibri" w:hAnsi="Calibri"/>
        </w:rPr>
        <w:t>registri</w:t>
      </w:r>
      <w:r>
        <w:rPr>
          <w:rFonts w:ascii="Calibri" w:hAnsi="Calibri"/>
          <w:spacing w:val="-5"/>
        </w:rPr>
        <w:t xml:space="preserve"> </w:t>
      </w:r>
      <w:r>
        <w:rPr>
          <w:rFonts w:ascii="Calibri" w:hAnsi="Calibri"/>
          <w:color w:val="FF0000"/>
          <w:spacing w:val="-5"/>
        </w:rPr>
        <w:t>xx</w:t>
      </w:r>
    </w:p>
    <w:p w14:paraId="0F46A95A" w14:textId="77777777" w:rsidR="00947F26" w:rsidRDefault="00947F26">
      <w:pPr>
        <w:pStyle w:val="Zkladntext"/>
        <w:spacing w:before="204"/>
        <w:jc w:val="left"/>
        <w:rPr>
          <w:rFonts w:ascii="Calibri"/>
          <w:sz w:val="20"/>
        </w:rPr>
      </w:pPr>
    </w:p>
    <w:p w14:paraId="24DBA9A1" w14:textId="77777777" w:rsidR="00947F26" w:rsidRDefault="00947F26">
      <w:pPr>
        <w:rPr>
          <w:rFonts w:ascii="Calibri"/>
          <w:sz w:val="20"/>
        </w:rPr>
        <w:sectPr w:rsidR="00947F26">
          <w:headerReference w:type="even" r:id="rId32"/>
          <w:headerReference w:type="default" r:id="rId33"/>
          <w:footerReference w:type="even" r:id="rId34"/>
          <w:footerReference w:type="default" r:id="rId35"/>
          <w:headerReference w:type="first" r:id="rId36"/>
          <w:footerReference w:type="first" r:id="rId37"/>
          <w:pgSz w:w="16840" w:h="11910" w:orient="landscape"/>
          <w:pgMar w:top="660" w:right="1020" w:bottom="280" w:left="1300" w:header="0" w:footer="0" w:gutter="0"/>
          <w:cols w:space="708"/>
        </w:sectPr>
      </w:pPr>
    </w:p>
    <w:p w14:paraId="1A07475A" w14:textId="77777777" w:rsidR="00947F26" w:rsidRDefault="00C46561">
      <w:pPr>
        <w:spacing w:before="93"/>
        <w:ind w:left="187"/>
        <w:rPr>
          <w:rFonts w:ascii="Arial" w:hAnsi="Arial"/>
          <w:b/>
          <w:sz w:val="20"/>
        </w:rPr>
      </w:pPr>
      <w:r>
        <w:rPr>
          <w:rFonts w:ascii="Arial" w:hAnsi="Arial"/>
          <w:b/>
          <w:sz w:val="20"/>
        </w:rPr>
        <w:t>Vyúčtovanie</w:t>
      </w:r>
      <w:r>
        <w:rPr>
          <w:rFonts w:ascii="Arial" w:hAnsi="Arial"/>
          <w:b/>
          <w:spacing w:val="-7"/>
          <w:sz w:val="20"/>
        </w:rPr>
        <w:t xml:space="preserve"> </w:t>
      </w:r>
      <w:r>
        <w:rPr>
          <w:rFonts w:ascii="Arial" w:hAnsi="Arial"/>
          <w:b/>
          <w:sz w:val="20"/>
        </w:rPr>
        <w:t>poistného</w:t>
      </w:r>
      <w:r>
        <w:rPr>
          <w:rFonts w:ascii="Arial" w:hAnsi="Arial"/>
          <w:b/>
          <w:spacing w:val="-2"/>
          <w:sz w:val="20"/>
        </w:rPr>
        <w:t xml:space="preserve"> </w:t>
      </w:r>
      <w:r>
        <w:rPr>
          <w:rFonts w:ascii="Arial" w:hAnsi="Arial"/>
          <w:b/>
          <w:sz w:val="20"/>
        </w:rPr>
        <w:t>k</w:t>
      </w:r>
      <w:r>
        <w:rPr>
          <w:rFonts w:ascii="Arial" w:hAnsi="Arial"/>
          <w:b/>
          <w:spacing w:val="-6"/>
          <w:sz w:val="20"/>
        </w:rPr>
        <w:t xml:space="preserve"> </w:t>
      </w:r>
      <w:r>
        <w:rPr>
          <w:rFonts w:ascii="Arial" w:hAnsi="Arial"/>
          <w:b/>
          <w:sz w:val="20"/>
        </w:rPr>
        <w:t>HPZ</w:t>
      </w:r>
      <w:r>
        <w:rPr>
          <w:rFonts w:ascii="Arial" w:hAnsi="Arial"/>
          <w:b/>
          <w:spacing w:val="-5"/>
          <w:sz w:val="20"/>
        </w:rPr>
        <w:t xml:space="preserve"> </w:t>
      </w:r>
      <w:r>
        <w:rPr>
          <w:rFonts w:ascii="Arial" w:hAnsi="Arial"/>
          <w:b/>
          <w:sz w:val="20"/>
        </w:rPr>
        <w:t>č.</w:t>
      </w:r>
      <w:r>
        <w:rPr>
          <w:rFonts w:ascii="Arial" w:hAnsi="Arial"/>
          <w:b/>
          <w:spacing w:val="44"/>
          <w:sz w:val="20"/>
        </w:rPr>
        <w:t xml:space="preserve"> </w:t>
      </w:r>
      <w:r>
        <w:rPr>
          <w:rFonts w:ascii="Arial" w:hAnsi="Arial"/>
          <w:b/>
          <w:color w:val="FF0000"/>
          <w:spacing w:val="-5"/>
          <w:sz w:val="20"/>
        </w:rPr>
        <w:t>xx</w:t>
      </w:r>
    </w:p>
    <w:p w14:paraId="24491493" w14:textId="77777777" w:rsidR="00947F26" w:rsidRDefault="00947F26">
      <w:pPr>
        <w:pStyle w:val="Zkladntext"/>
        <w:spacing w:before="41"/>
        <w:jc w:val="left"/>
        <w:rPr>
          <w:rFonts w:ascii="Arial"/>
          <w:b/>
          <w:sz w:val="20"/>
        </w:rPr>
      </w:pPr>
    </w:p>
    <w:p w14:paraId="22A70CD1" w14:textId="77777777" w:rsidR="00947F26" w:rsidRDefault="00C46561">
      <w:pPr>
        <w:tabs>
          <w:tab w:val="left" w:pos="4174"/>
        </w:tabs>
        <w:ind w:left="187"/>
        <w:rPr>
          <w:rFonts w:ascii="Calibri" w:hAnsi="Calibri"/>
        </w:rPr>
      </w:pPr>
      <w:r>
        <w:rPr>
          <w:rFonts w:ascii="Arial" w:hAnsi="Arial"/>
          <w:b/>
          <w:sz w:val="20"/>
        </w:rPr>
        <w:t>Poistník</w:t>
      </w:r>
      <w:r>
        <w:rPr>
          <w:rFonts w:ascii="Arial" w:hAnsi="Arial"/>
          <w:b/>
          <w:spacing w:val="-11"/>
          <w:sz w:val="20"/>
        </w:rPr>
        <w:t xml:space="preserve"> </w:t>
      </w:r>
      <w:r>
        <w:rPr>
          <w:rFonts w:ascii="Arial" w:hAnsi="Arial"/>
          <w:b/>
          <w:spacing w:val="-2"/>
          <w:sz w:val="20"/>
        </w:rPr>
        <w:t>(názov):</w:t>
      </w:r>
      <w:r>
        <w:rPr>
          <w:rFonts w:ascii="Arial" w:hAnsi="Arial"/>
          <w:b/>
          <w:sz w:val="20"/>
        </w:rPr>
        <w:tab/>
      </w:r>
      <w:r>
        <w:rPr>
          <w:rFonts w:ascii="Calibri" w:hAnsi="Calibri"/>
          <w:position w:val="1"/>
        </w:rPr>
        <w:t>Ministerstvo</w:t>
      </w:r>
      <w:r>
        <w:rPr>
          <w:rFonts w:ascii="Calibri" w:hAnsi="Calibri"/>
          <w:spacing w:val="-5"/>
          <w:position w:val="1"/>
        </w:rPr>
        <w:t xml:space="preserve"> </w:t>
      </w:r>
      <w:r>
        <w:rPr>
          <w:rFonts w:ascii="Calibri" w:hAnsi="Calibri"/>
          <w:position w:val="1"/>
        </w:rPr>
        <w:t>zahraničných</w:t>
      </w:r>
      <w:r>
        <w:rPr>
          <w:rFonts w:ascii="Calibri" w:hAnsi="Calibri"/>
          <w:spacing w:val="-7"/>
          <w:position w:val="1"/>
        </w:rPr>
        <w:t xml:space="preserve"> </w:t>
      </w:r>
      <w:r>
        <w:rPr>
          <w:rFonts w:ascii="Calibri" w:hAnsi="Calibri"/>
          <w:position w:val="1"/>
        </w:rPr>
        <w:t>vecí</w:t>
      </w:r>
      <w:r>
        <w:rPr>
          <w:rFonts w:ascii="Calibri" w:hAnsi="Calibri"/>
          <w:spacing w:val="-8"/>
          <w:position w:val="1"/>
        </w:rPr>
        <w:t xml:space="preserve"> </w:t>
      </w:r>
      <w:r>
        <w:rPr>
          <w:rFonts w:ascii="Calibri" w:hAnsi="Calibri"/>
          <w:position w:val="1"/>
        </w:rPr>
        <w:t>a</w:t>
      </w:r>
      <w:r>
        <w:rPr>
          <w:rFonts w:ascii="Calibri" w:hAnsi="Calibri"/>
          <w:spacing w:val="-4"/>
          <w:position w:val="1"/>
        </w:rPr>
        <w:t xml:space="preserve"> </w:t>
      </w:r>
      <w:r>
        <w:rPr>
          <w:rFonts w:ascii="Calibri" w:hAnsi="Calibri"/>
          <w:position w:val="1"/>
        </w:rPr>
        <w:t>európskych</w:t>
      </w:r>
      <w:r>
        <w:rPr>
          <w:rFonts w:ascii="Calibri" w:hAnsi="Calibri"/>
          <w:spacing w:val="-6"/>
          <w:position w:val="1"/>
        </w:rPr>
        <w:t xml:space="preserve"> </w:t>
      </w:r>
      <w:r>
        <w:rPr>
          <w:rFonts w:ascii="Calibri" w:hAnsi="Calibri"/>
          <w:position w:val="1"/>
        </w:rPr>
        <w:t>záležitostí</w:t>
      </w:r>
      <w:r>
        <w:rPr>
          <w:rFonts w:ascii="Calibri" w:hAnsi="Calibri"/>
          <w:spacing w:val="-6"/>
          <w:position w:val="1"/>
        </w:rPr>
        <w:t xml:space="preserve"> </w:t>
      </w:r>
      <w:r>
        <w:rPr>
          <w:rFonts w:ascii="Calibri" w:hAnsi="Calibri"/>
          <w:position w:val="1"/>
        </w:rPr>
        <w:t>Slovenskej</w:t>
      </w:r>
      <w:r>
        <w:rPr>
          <w:rFonts w:ascii="Calibri" w:hAnsi="Calibri"/>
          <w:spacing w:val="-4"/>
          <w:position w:val="1"/>
        </w:rPr>
        <w:t xml:space="preserve"> </w:t>
      </w:r>
      <w:r>
        <w:rPr>
          <w:rFonts w:ascii="Calibri" w:hAnsi="Calibri"/>
          <w:spacing w:val="-2"/>
          <w:position w:val="1"/>
        </w:rPr>
        <w:t>republiky</w:t>
      </w:r>
    </w:p>
    <w:p w14:paraId="7DA3775A" w14:textId="77777777" w:rsidR="00947F26" w:rsidRDefault="00C46561">
      <w:pPr>
        <w:tabs>
          <w:tab w:val="left" w:pos="4174"/>
        </w:tabs>
        <w:spacing w:before="30"/>
        <w:ind w:left="187"/>
        <w:rPr>
          <w:rFonts w:ascii="Arial" w:hAnsi="Arial"/>
          <w:sz w:val="20"/>
        </w:rPr>
      </w:pPr>
      <w:r>
        <w:rPr>
          <w:rFonts w:ascii="Arial" w:hAnsi="Arial"/>
          <w:b/>
          <w:sz w:val="20"/>
        </w:rPr>
        <w:t>Poistník</w:t>
      </w:r>
      <w:r>
        <w:rPr>
          <w:rFonts w:ascii="Arial" w:hAnsi="Arial"/>
          <w:b/>
          <w:spacing w:val="-9"/>
          <w:sz w:val="20"/>
        </w:rPr>
        <w:t xml:space="preserve"> </w:t>
      </w:r>
      <w:r>
        <w:rPr>
          <w:rFonts w:ascii="Arial" w:hAnsi="Arial"/>
          <w:b/>
          <w:sz w:val="20"/>
        </w:rPr>
        <w:t>(adresa</w:t>
      </w:r>
      <w:r>
        <w:rPr>
          <w:rFonts w:ascii="Arial" w:hAnsi="Arial"/>
          <w:b/>
          <w:spacing w:val="-9"/>
          <w:sz w:val="20"/>
        </w:rPr>
        <w:t xml:space="preserve"> </w:t>
      </w:r>
      <w:r>
        <w:rPr>
          <w:rFonts w:ascii="Arial" w:hAnsi="Arial"/>
          <w:b/>
          <w:spacing w:val="-2"/>
          <w:sz w:val="20"/>
        </w:rPr>
        <w:t>sídla):</w:t>
      </w:r>
      <w:r>
        <w:rPr>
          <w:rFonts w:ascii="Arial" w:hAnsi="Arial"/>
          <w:b/>
          <w:sz w:val="20"/>
        </w:rPr>
        <w:tab/>
      </w:r>
      <w:r>
        <w:rPr>
          <w:rFonts w:ascii="Arial" w:hAnsi="Arial"/>
          <w:sz w:val="20"/>
        </w:rPr>
        <w:t>Hlboká</w:t>
      </w:r>
      <w:r>
        <w:rPr>
          <w:rFonts w:ascii="Arial" w:hAnsi="Arial"/>
          <w:spacing w:val="-7"/>
          <w:sz w:val="20"/>
        </w:rPr>
        <w:t xml:space="preserve"> </w:t>
      </w:r>
      <w:r>
        <w:rPr>
          <w:rFonts w:ascii="Arial" w:hAnsi="Arial"/>
          <w:sz w:val="20"/>
        </w:rPr>
        <w:t>cesta</w:t>
      </w:r>
      <w:r>
        <w:rPr>
          <w:rFonts w:ascii="Arial" w:hAnsi="Arial"/>
          <w:spacing w:val="-6"/>
          <w:sz w:val="20"/>
        </w:rPr>
        <w:t xml:space="preserve"> </w:t>
      </w:r>
      <w:r>
        <w:rPr>
          <w:rFonts w:ascii="Arial" w:hAnsi="Arial"/>
          <w:sz w:val="20"/>
        </w:rPr>
        <w:t>č.2,</w:t>
      </w:r>
      <w:r>
        <w:rPr>
          <w:rFonts w:ascii="Arial" w:hAnsi="Arial"/>
          <w:spacing w:val="-3"/>
          <w:sz w:val="20"/>
        </w:rPr>
        <w:t xml:space="preserve"> </w:t>
      </w:r>
      <w:r>
        <w:rPr>
          <w:rFonts w:ascii="Arial" w:hAnsi="Arial"/>
          <w:sz w:val="20"/>
        </w:rPr>
        <w:t>833</w:t>
      </w:r>
      <w:r>
        <w:rPr>
          <w:rFonts w:ascii="Arial" w:hAnsi="Arial"/>
          <w:spacing w:val="-4"/>
          <w:sz w:val="20"/>
        </w:rPr>
        <w:t xml:space="preserve"> </w:t>
      </w:r>
      <w:r>
        <w:rPr>
          <w:rFonts w:ascii="Arial" w:hAnsi="Arial"/>
          <w:sz w:val="20"/>
        </w:rPr>
        <w:t>36</w:t>
      </w:r>
      <w:r>
        <w:rPr>
          <w:rFonts w:ascii="Arial" w:hAnsi="Arial"/>
          <w:spacing w:val="-4"/>
          <w:sz w:val="20"/>
        </w:rPr>
        <w:t xml:space="preserve"> </w:t>
      </w:r>
      <w:r>
        <w:rPr>
          <w:rFonts w:ascii="Arial" w:hAnsi="Arial"/>
          <w:sz w:val="20"/>
        </w:rPr>
        <w:t>Bratislava</w:t>
      </w:r>
      <w:r>
        <w:rPr>
          <w:rFonts w:ascii="Arial" w:hAnsi="Arial"/>
          <w:spacing w:val="-3"/>
          <w:sz w:val="20"/>
        </w:rPr>
        <w:t xml:space="preserve"> </w:t>
      </w:r>
      <w:r>
        <w:rPr>
          <w:rFonts w:ascii="Arial" w:hAnsi="Arial"/>
          <w:spacing w:val="-5"/>
          <w:sz w:val="20"/>
        </w:rPr>
        <w:t>37</w:t>
      </w:r>
    </w:p>
    <w:p w14:paraId="0326B834" w14:textId="77777777" w:rsidR="00947F26" w:rsidRDefault="00C46561">
      <w:pPr>
        <w:tabs>
          <w:tab w:val="left" w:pos="4174"/>
          <w:tab w:val="left" w:pos="7606"/>
          <w:tab w:val="left" w:pos="9120"/>
        </w:tabs>
        <w:spacing w:before="34"/>
        <w:ind w:left="187"/>
        <w:rPr>
          <w:rFonts w:ascii="Arial" w:hAnsi="Arial"/>
          <w:sz w:val="20"/>
        </w:rPr>
      </w:pPr>
      <w:r>
        <w:rPr>
          <w:rFonts w:ascii="Arial" w:hAnsi="Arial"/>
          <w:b/>
          <w:sz w:val="20"/>
        </w:rPr>
        <w:t>Vypracoval:</w:t>
      </w:r>
      <w:r>
        <w:rPr>
          <w:rFonts w:ascii="Arial" w:hAnsi="Arial"/>
          <w:b/>
          <w:spacing w:val="-12"/>
          <w:sz w:val="20"/>
        </w:rPr>
        <w:t xml:space="preserve"> </w:t>
      </w:r>
      <w:r>
        <w:rPr>
          <w:rFonts w:ascii="Arial" w:hAnsi="Arial"/>
          <w:b/>
          <w:spacing w:val="-2"/>
          <w:sz w:val="20"/>
        </w:rPr>
        <w:t>(meno)</w:t>
      </w:r>
      <w:r>
        <w:rPr>
          <w:rFonts w:ascii="Arial" w:hAnsi="Arial"/>
          <w:b/>
          <w:sz w:val="20"/>
        </w:rPr>
        <w:tab/>
      </w:r>
      <w:r>
        <w:rPr>
          <w:rFonts w:ascii="Arial" w:hAnsi="Arial"/>
          <w:color w:val="FF0000"/>
          <w:spacing w:val="-5"/>
          <w:sz w:val="20"/>
        </w:rPr>
        <w:t>xx</w:t>
      </w:r>
      <w:r>
        <w:rPr>
          <w:rFonts w:ascii="Arial" w:hAnsi="Arial"/>
          <w:color w:val="FF0000"/>
          <w:sz w:val="20"/>
        </w:rPr>
        <w:tab/>
      </w:r>
      <w:r>
        <w:rPr>
          <w:rFonts w:ascii="Arial" w:hAnsi="Arial"/>
          <w:spacing w:val="-2"/>
          <w:sz w:val="20"/>
        </w:rPr>
        <w:t>telefón:</w:t>
      </w:r>
      <w:r>
        <w:rPr>
          <w:rFonts w:ascii="Arial" w:hAnsi="Arial"/>
          <w:sz w:val="20"/>
        </w:rPr>
        <w:tab/>
        <w:t>02/5978</w:t>
      </w:r>
      <w:r>
        <w:rPr>
          <w:rFonts w:ascii="Arial" w:hAnsi="Arial"/>
          <w:spacing w:val="-12"/>
          <w:sz w:val="20"/>
        </w:rPr>
        <w:t xml:space="preserve"> </w:t>
      </w:r>
      <w:proofErr w:type="spellStart"/>
      <w:r>
        <w:rPr>
          <w:rFonts w:ascii="Arial" w:hAnsi="Arial"/>
          <w:spacing w:val="-4"/>
          <w:sz w:val="20"/>
        </w:rPr>
        <w:t>xxxx</w:t>
      </w:r>
      <w:proofErr w:type="spellEnd"/>
    </w:p>
    <w:p w14:paraId="7F7543C8" w14:textId="77777777" w:rsidR="00947F26" w:rsidRDefault="00C46561">
      <w:pPr>
        <w:tabs>
          <w:tab w:val="right" w:pos="4375"/>
        </w:tabs>
        <w:spacing w:before="34"/>
        <w:ind w:left="187"/>
        <w:rPr>
          <w:rFonts w:ascii="Arial"/>
          <w:sz w:val="20"/>
        </w:rPr>
      </w:pPr>
      <w:r>
        <w:rPr>
          <w:rFonts w:ascii="Arial"/>
          <w:b/>
          <w:spacing w:val="-2"/>
          <w:sz w:val="20"/>
        </w:rPr>
        <w:t>e-mail:</w:t>
      </w:r>
      <w:r>
        <w:rPr>
          <w:sz w:val="20"/>
        </w:rPr>
        <w:tab/>
      </w:r>
      <w:r>
        <w:rPr>
          <w:rFonts w:ascii="Arial"/>
          <w:color w:val="0000FF"/>
          <w:spacing w:val="-6"/>
          <w:sz w:val="20"/>
          <w:u w:val="single" w:color="0000FF"/>
        </w:rPr>
        <w:t>xx</w:t>
      </w:r>
    </w:p>
    <w:p w14:paraId="50B645E5" w14:textId="77777777" w:rsidR="00947F26" w:rsidRDefault="00C46561">
      <w:pPr>
        <w:spacing w:before="31"/>
        <w:ind w:left="187"/>
        <w:rPr>
          <w:rFonts w:ascii="Arial" w:hAnsi="Arial"/>
          <w:b/>
          <w:sz w:val="20"/>
        </w:rPr>
      </w:pPr>
      <w:r>
        <w:rPr>
          <w:rFonts w:ascii="Arial" w:hAnsi="Arial"/>
          <w:b/>
          <w:sz w:val="20"/>
        </w:rPr>
        <w:t>Zoznam</w:t>
      </w:r>
      <w:r>
        <w:rPr>
          <w:rFonts w:ascii="Arial" w:hAnsi="Arial"/>
          <w:b/>
          <w:spacing w:val="-9"/>
          <w:sz w:val="20"/>
        </w:rPr>
        <w:t xml:space="preserve"> </w:t>
      </w:r>
      <w:r>
        <w:rPr>
          <w:rFonts w:ascii="Arial" w:hAnsi="Arial"/>
          <w:b/>
          <w:sz w:val="20"/>
        </w:rPr>
        <w:t>osôb</w:t>
      </w:r>
      <w:r>
        <w:rPr>
          <w:rFonts w:ascii="Arial" w:hAnsi="Arial"/>
          <w:b/>
          <w:spacing w:val="-9"/>
          <w:sz w:val="20"/>
        </w:rPr>
        <w:t xml:space="preserve"> </w:t>
      </w:r>
      <w:r>
        <w:rPr>
          <w:rFonts w:ascii="Arial" w:hAnsi="Arial"/>
          <w:b/>
          <w:sz w:val="20"/>
        </w:rPr>
        <w:t>vyslaných</w:t>
      </w:r>
      <w:r>
        <w:rPr>
          <w:rFonts w:ascii="Arial" w:hAnsi="Arial"/>
          <w:b/>
          <w:spacing w:val="-5"/>
          <w:sz w:val="20"/>
        </w:rPr>
        <w:t xml:space="preserve"> </w:t>
      </w:r>
      <w:r>
        <w:rPr>
          <w:rFonts w:ascii="Arial" w:hAnsi="Arial"/>
          <w:b/>
          <w:sz w:val="20"/>
        </w:rPr>
        <w:t>na</w:t>
      </w:r>
      <w:r>
        <w:rPr>
          <w:rFonts w:ascii="Arial" w:hAnsi="Arial"/>
          <w:b/>
          <w:spacing w:val="-9"/>
          <w:sz w:val="20"/>
        </w:rPr>
        <w:t xml:space="preserve"> </w:t>
      </w:r>
      <w:r>
        <w:rPr>
          <w:rFonts w:ascii="Arial" w:hAnsi="Arial"/>
          <w:b/>
          <w:sz w:val="20"/>
        </w:rPr>
        <w:t>zahraničnú</w:t>
      </w:r>
      <w:r>
        <w:rPr>
          <w:rFonts w:ascii="Arial" w:hAnsi="Arial"/>
          <w:b/>
          <w:spacing w:val="-8"/>
          <w:sz w:val="20"/>
        </w:rPr>
        <w:t xml:space="preserve"> </w:t>
      </w:r>
      <w:r>
        <w:rPr>
          <w:rFonts w:ascii="Arial" w:hAnsi="Arial"/>
          <w:b/>
          <w:sz w:val="20"/>
        </w:rPr>
        <w:t>služobnú/pracovnú</w:t>
      </w:r>
      <w:r>
        <w:rPr>
          <w:rFonts w:ascii="Arial" w:hAnsi="Arial"/>
          <w:b/>
          <w:spacing w:val="-8"/>
          <w:sz w:val="20"/>
        </w:rPr>
        <w:t xml:space="preserve"> </w:t>
      </w:r>
      <w:r>
        <w:rPr>
          <w:rFonts w:ascii="Arial" w:hAnsi="Arial"/>
          <w:b/>
          <w:sz w:val="20"/>
        </w:rPr>
        <w:t>cestu</w:t>
      </w:r>
      <w:r>
        <w:rPr>
          <w:rFonts w:ascii="Arial" w:hAnsi="Arial"/>
          <w:b/>
          <w:spacing w:val="-8"/>
          <w:sz w:val="20"/>
        </w:rPr>
        <w:t xml:space="preserve"> </w:t>
      </w:r>
      <w:r>
        <w:rPr>
          <w:rFonts w:ascii="Arial" w:hAnsi="Arial"/>
          <w:b/>
          <w:sz w:val="20"/>
        </w:rPr>
        <w:t>v</w:t>
      </w:r>
      <w:r>
        <w:rPr>
          <w:rFonts w:ascii="Arial" w:hAnsi="Arial"/>
          <w:b/>
          <w:spacing w:val="-6"/>
          <w:sz w:val="20"/>
        </w:rPr>
        <w:t xml:space="preserve"> </w:t>
      </w:r>
      <w:r>
        <w:rPr>
          <w:rFonts w:ascii="Arial" w:hAnsi="Arial"/>
          <w:b/>
          <w:sz w:val="20"/>
        </w:rPr>
        <w:t>mesiaci:</w:t>
      </w:r>
      <w:r>
        <w:rPr>
          <w:rFonts w:ascii="Arial" w:hAnsi="Arial"/>
          <w:b/>
          <w:spacing w:val="-7"/>
          <w:sz w:val="20"/>
        </w:rPr>
        <w:t xml:space="preserve"> </w:t>
      </w:r>
      <w:r>
        <w:rPr>
          <w:rFonts w:ascii="Arial" w:hAnsi="Arial"/>
          <w:b/>
          <w:color w:val="FF0000"/>
          <w:spacing w:val="-5"/>
          <w:sz w:val="20"/>
        </w:rPr>
        <w:t>xx</w:t>
      </w:r>
    </w:p>
    <w:p w14:paraId="7BA444DE" w14:textId="77777777" w:rsidR="00947F26" w:rsidRDefault="00C46561">
      <w:pPr>
        <w:rPr>
          <w:rFonts w:ascii="Arial"/>
          <w:b/>
        </w:rPr>
      </w:pPr>
      <w:r>
        <w:br w:type="column"/>
      </w:r>
    </w:p>
    <w:p w14:paraId="67F30151" w14:textId="77777777" w:rsidR="00947F26" w:rsidRDefault="00947F26">
      <w:pPr>
        <w:pStyle w:val="Zkladntext"/>
        <w:spacing w:before="0"/>
        <w:jc w:val="left"/>
        <w:rPr>
          <w:rFonts w:ascii="Arial"/>
          <w:b/>
          <w:sz w:val="22"/>
        </w:rPr>
      </w:pPr>
    </w:p>
    <w:p w14:paraId="70866640" w14:textId="77777777" w:rsidR="00947F26" w:rsidRDefault="00947F26">
      <w:pPr>
        <w:pStyle w:val="Zkladntext"/>
        <w:spacing w:before="0"/>
        <w:jc w:val="left"/>
        <w:rPr>
          <w:rFonts w:ascii="Arial"/>
          <w:b/>
          <w:sz w:val="22"/>
        </w:rPr>
      </w:pPr>
    </w:p>
    <w:p w14:paraId="6F0D9FAE" w14:textId="77777777" w:rsidR="00947F26" w:rsidRDefault="00947F26">
      <w:pPr>
        <w:pStyle w:val="Zkladntext"/>
        <w:spacing w:before="0"/>
        <w:jc w:val="left"/>
        <w:rPr>
          <w:rFonts w:ascii="Arial"/>
          <w:b/>
          <w:sz w:val="22"/>
        </w:rPr>
      </w:pPr>
    </w:p>
    <w:p w14:paraId="78B3CEEB" w14:textId="77777777" w:rsidR="00947F26" w:rsidRDefault="00947F26">
      <w:pPr>
        <w:pStyle w:val="Zkladntext"/>
        <w:spacing w:before="0"/>
        <w:jc w:val="left"/>
        <w:rPr>
          <w:rFonts w:ascii="Arial"/>
          <w:b/>
          <w:sz w:val="22"/>
        </w:rPr>
      </w:pPr>
    </w:p>
    <w:p w14:paraId="2515FF30" w14:textId="77777777" w:rsidR="00947F26" w:rsidRDefault="00947F26">
      <w:pPr>
        <w:pStyle w:val="Zkladntext"/>
        <w:spacing w:before="0"/>
        <w:jc w:val="left"/>
        <w:rPr>
          <w:rFonts w:ascii="Arial"/>
          <w:b/>
          <w:sz w:val="22"/>
        </w:rPr>
      </w:pPr>
    </w:p>
    <w:p w14:paraId="57EBAAFB" w14:textId="77777777" w:rsidR="00947F26" w:rsidRDefault="00947F26">
      <w:pPr>
        <w:pStyle w:val="Zkladntext"/>
        <w:spacing w:before="0"/>
        <w:jc w:val="left"/>
        <w:rPr>
          <w:rFonts w:ascii="Arial"/>
          <w:b/>
          <w:sz w:val="22"/>
        </w:rPr>
      </w:pPr>
    </w:p>
    <w:p w14:paraId="070B3129" w14:textId="77777777" w:rsidR="00947F26" w:rsidRDefault="00947F26">
      <w:pPr>
        <w:pStyle w:val="Zkladntext"/>
        <w:spacing w:before="0"/>
        <w:jc w:val="left"/>
        <w:rPr>
          <w:rFonts w:ascii="Arial"/>
          <w:b/>
          <w:sz w:val="22"/>
        </w:rPr>
      </w:pPr>
    </w:p>
    <w:p w14:paraId="53699A6E" w14:textId="77777777" w:rsidR="00947F26" w:rsidRDefault="00947F26">
      <w:pPr>
        <w:pStyle w:val="Zkladntext"/>
        <w:spacing w:before="0"/>
        <w:jc w:val="left"/>
        <w:rPr>
          <w:rFonts w:ascii="Arial"/>
          <w:b/>
          <w:sz w:val="22"/>
        </w:rPr>
      </w:pPr>
    </w:p>
    <w:p w14:paraId="15565211" w14:textId="77777777" w:rsidR="00947F26" w:rsidRDefault="00947F26">
      <w:pPr>
        <w:pStyle w:val="Zkladntext"/>
        <w:spacing w:before="0"/>
        <w:jc w:val="left"/>
        <w:rPr>
          <w:rFonts w:ascii="Arial"/>
          <w:b/>
          <w:sz w:val="22"/>
        </w:rPr>
      </w:pPr>
    </w:p>
    <w:p w14:paraId="2B97236E" w14:textId="77777777" w:rsidR="00947F26" w:rsidRDefault="00947F26">
      <w:pPr>
        <w:pStyle w:val="Zkladntext"/>
        <w:spacing w:before="0"/>
        <w:jc w:val="left"/>
        <w:rPr>
          <w:rFonts w:ascii="Arial"/>
          <w:b/>
          <w:sz w:val="22"/>
        </w:rPr>
      </w:pPr>
    </w:p>
    <w:p w14:paraId="6036F0DA" w14:textId="77777777" w:rsidR="00947F26" w:rsidRDefault="00947F26">
      <w:pPr>
        <w:pStyle w:val="Zkladntext"/>
        <w:spacing w:before="0"/>
        <w:jc w:val="left"/>
        <w:rPr>
          <w:rFonts w:ascii="Arial"/>
          <w:b/>
          <w:sz w:val="22"/>
        </w:rPr>
      </w:pPr>
    </w:p>
    <w:p w14:paraId="36C2B662" w14:textId="77777777" w:rsidR="00947F26" w:rsidRDefault="00947F26">
      <w:pPr>
        <w:pStyle w:val="Zkladntext"/>
        <w:spacing w:before="0"/>
        <w:jc w:val="left"/>
        <w:rPr>
          <w:rFonts w:ascii="Arial"/>
          <w:b/>
          <w:sz w:val="22"/>
        </w:rPr>
      </w:pPr>
    </w:p>
    <w:p w14:paraId="66DBA99D" w14:textId="77777777" w:rsidR="00947F26" w:rsidRDefault="00947F26">
      <w:pPr>
        <w:pStyle w:val="Zkladntext"/>
        <w:spacing w:before="59"/>
        <w:jc w:val="left"/>
        <w:rPr>
          <w:rFonts w:ascii="Arial"/>
          <w:b/>
          <w:sz w:val="22"/>
        </w:rPr>
      </w:pPr>
    </w:p>
    <w:p w14:paraId="1406C7FA" w14:textId="77777777" w:rsidR="00947F26" w:rsidRDefault="00C46561">
      <w:pPr>
        <w:spacing w:before="1" w:line="256" w:lineRule="auto"/>
        <w:ind w:left="116" w:right="439"/>
        <w:rPr>
          <w:rFonts w:ascii="Calibri" w:hAnsi="Calibri"/>
        </w:rPr>
      </w:pPr>
      <w:r>
        <w:rPr>
          <w:noProof/>
          <w:lang w:eastAsia="sk-SK"/>
        </w:rPr>
        <mc:AlternateContent>
          <mc:Choice Requires="wps">
            <w:drawing>
              <wp:anchor distT="0" distB="0" distL="0" distR="0" simplePos="0" relativeHeight="251650048" behindDoc="0" locked="0" layoutInCell="1" allowOverlap="1" wp14:anchorId="12A73966" wp14:editId="3451AC5D">
                <wp:simplePos x="0" y="0"/>
                <wp:positionH relativeFrom="page">
                  <wp:posOffset>854964</wp:posOffset>
                </wp:positionH>
                <wp:positionV relativeFrom="paragraph">
                  <wp:posOffset>-893561</wp:posOffset>
                </wp:positionV>
                <wp:extent cx="7798434" cy="14071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8434" cy="140716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4"/>
                              <w:gridCol w:w="3372"/>
                              <w:gridCol w:w="1922"/>
                              <w:gridCol w:w="1512"/>
                              <w:gridCol w:w="1309"/>
                              <w:gridCol w:w="1053"/>
                              <w:gridCol w:w="1109"/>
                              <w:gridCol w:w="1251"/>
                            </w:tblGrid>
                            <w:tr w:rsidR="00AF6880" w14:paraId="5F9133E8" w14:textId="77777777" w:rsidTr="00EB3050">
                              <w:trPr>
                                <w:trHeight w:val="280"/>
                              </w:trPr>
                              <w:tc>
                                <w:tcPr>
                                  <w:tcW w:w="614" w:type="dxa"/>
                                  <w:vMerge w:val="restart"/>
                                  <w:shd w:val="clear" w:color="auto" w:fill="BFBFBF"/>
                                </w:tcPr>
                                <w:p w14:paraId="432E16AF" w14:textId="77777777" w:rsidR="00AF6880" w:rsidRDefault="00AF6880">
                                  <w:pPr>
                                    <w:pStyle w:val="TableParagraph"/>
                                    <w:spacing w:before="174"/>
                                    <w:ind w:left="124"/>
                                    <w:rPr>
                                      <w:rFonts w:ascii="Arial"/>
                                      <w:sz w:val="20"/>
                                    </w:rPr>
                                  </w:pPr>
                                  <w:r>
                                    <w:rPr>
                                      <w:rFonts w:ascii="Arial"/>
                                      <w:spacing w:val="-4"/>
                                      <w:sz w:val="20"/>
                                    </w:rPr>
                                    <w:t>Por.</w:t>
                                  </w:r>
                                </w:p>
                              </w:tc>
                              <w:tc>
                                <w:tcPr>
                                  <w:tcW w:w="3372" w:type="dxa"/>
                                  <w:vMerge w:val="restart"/>
                                  <w:shd w:val="clear" w:color="auto" w:fill="BFBFBF"/>
                                </w:tcPr>
                                <w:p w14:paraId="5A29154F" w14:textId="77777777" w:rsidR="00AF6880" w:rsidRDefault="00AF6880">
                                  <w:pPr>
                                    <w:pStyle w:val="TableParagraph"/>
                                    <w:spacing w:before="174"/>
                                    <w:ind w:left="155"/>
                                    <w:rPr>
                                      <w:rFonts w:ascii="Arial"/>
                                      <w:sz w:val="20"/>
                                    </w:rPr>
                                  </w:pPr>
                                  <w:r>
                                    <w:rPr>
                                      <w:rFonts w:ascii="Arial"/>
                                      <w:sz w:val="20"/>
                                    </w:rPr>
                                    <w:t>Meno</w:t>
                                  </w:r>
                                  <w:r>
                                    <w:rPr>
                                      <w:rFonts w:ascii="Arial"/>
                                      <w:spacing w:val="-5"/>
                                      <w:sz w:val="20"/>
                                    </w:rPr>
                                    <w:t xml:space="preserve"> </w:t>
                                  </w:r>
                                  <w:r>
                                    <w:rPr>
                                      <w:rFonts w:ascii="Arial"/>
                                      <w:sz w:val="20"/>
                                    </w:rPr>
                                    <w:t>a</w:t>
                                  </w:r>
                                  <w:r>
                                    <w:rPr>
                                      <w:rFonts w:ascii="Arial"/>
                                      <w:spacing w:val="-6"/>
                                      <w:sz w:val="20"/>
                                    </w:rPr>
                                    <w:t xml:space="preserve"> </w:t>
                                  </w:r>
                                  <w:r>
                                    <w:rPr>
                                      <w:rFonts w:ascii="Arial"/>
                                      <w:sz w:val="20"/>
                                    </w:rPr>
                                    <w:t>priezvisko</w:t>
                                  </w:r>
                                  <w:r>
                                    <w:rPr>
                                      <w:rFonts w:ascii="Arial"/>
                                      <w:spacing w:val="-6"/>
                                      <w:sz w:val="20"/>
                                    </w:rPr>
                                    <w:t xml:space="preserve"> </w:t>
                                  </w:r>
                                  <w:r>
                                    <w:rPr>
                                      <w:rFonts w:ascii="Arial"/>
                                      <w:sz w:val="20"/>
                                    </w:rPr>
                                    <w:t>poistenej</w:t>
                                  </w:r>
                                  <w:r>
                                    <w:rPr>
                                      <w:rFonts w:ascii="Arial"/>
                                      <w:spacing w:val="-6"/>
                                      <w:sz w:val="20"/>
                                    </w:rPr>
                                    <w:t xml:space="preserve"> </w:t>
                                  </w:r>
                                  <w:r>
                                    <w:rPr>
                                      <w:rFonts w:ascii="Arial"/>
                                      <w:spacing w:val="-2"/>
                                      <w:sz w:val="20"/>
                                    </w:rPr>
                                    <w:t>osoby</w:t>
                                  </w:r>
                                </w:p>
                              </w:tc>
                              <w:tc>
                                <w:tcPr>
                                  <w:tcW w:w="1922" w:type="dxa"/>
                                  <w:vMerge w:val="restart"/>
                                  <w:tcBorders>
                                    <w:bottom w:val="single" w:sz="4" w:space="0" w:color="000000"/>
                                  </w:tcBorders>
                                  <w:shd w:val="clear" w:color="auto" w:fill="BFBFBF"/>
                                </w:tcPr>
                                <w:p w14:paraId="75235A74" w14:textId="77777777" w:rsidR="00AF6880" w:rsidRDefault="00AF6880">
                                  <w:pPr>
                                    <w:pStyle w:val="TableParagraph"/>
                                    <w:spacing w:before="59"/>
                                    <w:ind w:left="755" w:right="76" w:hanging="663"/>
                                    <w:rPr>
                                      <w:rFonts w:ascii="Arial" w:hAnsi="Arial"/>
                                      <w:sz w:val="20"/>
                                    </w:rPr>
                                  </w:pPr>
                                  <w:r>
                                    <w:rPr>
                                      <w:rFonts w:ascii="Arial" w:hAnsi="Arial"/>
                                      <w:sz w:val="20"/>
                                    </w:rPr>
                                    <w:t>Rodné</w:t>
                                  </w:r>
                                  <w:r>
                                    <w:rPr>
                                      <w:rFonts w:ascii="Arial" w:hAnsi="Arial"/>
                                      <w:spacing w:val="-14"/>
                                      <w:sz w:val="20"/>
                                    </w:rPr>
                                    <w:t xml:space="preserve"> </w:t>
                                  </w:r>
                                  <w:r>
                                    <w:rPr>
                                      <w:rFonts w:ascii="Arial" w:hAnsi="Arial"/>
                                      <w:sz w:val="20"/>
                                    </w:rPr>
                                    <w:t>číslo</w:t>
                                  </w:r>
                                  <w:r>
                                    <w:rPr>
                                      <w:rFonts w:ascii="Arial" w:hAnsi="Arial"/>
                                      <w:spacing w:val="-14"/>
                                      <w:sz w:val="20"/>
                                    </w:rPr>
                                    <w:t xml:space="preserve"> </w:t>
                                  </w:r>
                                  <w:r>
                                    <w:rPr>
                                      <w:rFonts w:ascii="Arial" w:hAnsi="Arial"/>
                                      <w:sz w:val="20"/>
                                    </w:rPr>
                                    <w:t xml:space="preserve">(dátum </w:t>
                                  </w:r>
                                  <w:r>
                                    <w:rPr>
                                      <w:rFonts w:ascii="Arial" w:hAnsi="Arial"/>
                                      <w:spacing w:val="-2"/>
                                      <w:sz w:val="20"/>
                                    </w:rPr>
                                    <w:t>nar.)</w:t>
                                  </w:r>
                                </w:p>
                              </w:tc>
                              <w:tc>
                                <w:tcPr>
                                  <w:tcW w:w="2821" w:type="dxa"/>
                                  <w:gridSpan w:val="2"/>
                                  <w:shd w:val="clear" w:color="auto" w:fill="BFBFBF"/>
                                </w:tcPr>
                                <w:p w14:paraId="6851FD6A" w14:textId="77777777" w:rsidR="00AF6880" w:rsidRDefault="00AF6880">
                                  <w:pPr>
                                    <w:pStyle w:val="TableParagraph"/>
                                    <w:spacing w:before="49" w:line="210" w:lineRule="exact"/>
                                    <w:ind w:left="389"/>
                                    <w:rPr>
                                      <w:rFonts w:ascii="Arial" w:hAnsi="Arial"/>
                                      <w:sz w:val="20"/>
                                    </w:rPr>
                                  </w:pPr>
                                  <w:r>
                                    <w:rPr>
                                      <w:rFonts w:ascii="Arial" w:hAnsi="Arial"/>
                                      <w:spacing w:val="-2"/>
                                      <w:sz w:val="20"/>
                                    </w:rPr>
                                    <w:t>Služobná/pracovná</w:t>
                                  </w:r>
                                  <w:r>
                                    <w:rPr>
                                      <w:rFonts w:ascii="Arial" w:hAnsi="Arial"/>
                                      <w:spacing w:val="15"/>
                                      <w:sz w:val="20"/>
                                    </w:rPr>
                                    <w:t xml:space="preserve"> </w:t>
                                  </w:r>
                                  <w:r>
                                    <w:rPr>
                                      <w:rFonts w:ascii="Arial" w:hAnsi="Arial"/>
                                      <w:spacing w:val="-4"/>
                                      <w:sz w:val="20"/>
                                    </w:rPr>
                                    <w:t>cesta</w:t>
                                  </w:r>
                                </w:p>
                              </w:tc>
                              <w:tc>
                                <w:tcPr>
                                  <w:tcW w:w="1053" w:type="dxa"/>
                                  <w:vMerge w:val="restart"/>
                                  <w:shd w:val="clear" w:color="auto" w:fill="BFBFBF"/>
                                </w:tcPr>
                                <w:p w14:paraId="2C73AD4A" w14:textId="77777777" w:rsidR="00AF6880" w:rsidRDefault="00AF6880">
                                  <w:pPr>
                                    <w:pStyle w:val="TableParagraph"/>
                                    <w:spacing w:before="59"/>
                                    <w:ind w:left="286" w:right="148" w:hanging="116"/>
                                    <w:rPr>
                                      <w:rFonts w:ascii="Arial" w:hAnsi="Arial"/>
                                      <w:sz w:val="20"/>
                                    </w:rPr>
                                  </w:pPr>
                                  <w:r>
                                    <w:rPr>
                                      <w:rFonts w:ascii="Arial" w:hAnsi="Arial"/>
                                      <w:spacing w:val="-2"/>
                                      <w:sz w:val="20"/>
                                    </w:rPr>
                                    <w:t xml:space="preserve">Počet </w:t>
                                  </w:r>
                                  <w:r>
                                    <w:rPr>
                                      <w:rFonts w:ascii="Arial" w:hAnsi="Arial"/>
                                      <w:spacing w:val="-4"/>
                                      <w:sz w:val="20"/>
                                    </w:rPr>
                                    <w:t>dní</w:t>
                                  </w:r>
                                </w:p>
                              </w:tc>
                              <w:tc>
                                <w:tcPr>
                                  <w:tcW w:w="1109" w:type="dxa"/>
                                  <w:vMerge w:val="restart"/>
                                  <w:shd w:val="clear" w:color="auto" w:fill="BFBFBF"/>
                                </w:tcPr>
                                <w:p w14:paraId="6CCBCB4B" w14:textId="77777777" w:rsidR="00AF6880" w:rsidRDefault="00AF6880">
                                  <w:pPr>
                                    <w:pStyle w:val="TableParagraph"/>
                                    <w:spacing w:before="59"/>
                                    <w:ind w:left="235" w:right="216" w:firstLine="141"/>
                                    <w:rPr>
                                      <w:rFonts w:ascii="Arial" w:hAnsi="Arial"/>
                                      <w:sz w:val="20"/>
                                    </w:rPr>
                                  </w:pPr>
                                  <w:r>
                                    <w:rPr>
                                      <w:rFonts w:ascii="Arial" w:hAnsi="Arial"/>
                                      <w:spacing w:val="-4"/>
                                      <w:sz w:val="20"/>
                                    </w:rPr>
                                    <w:t xml:space="preserve">Kód </w:t>
                                  </w:r>
                                  <w:r>
                                    <w:rPr>
                                      <w:rFonts w:ascii="Arial" w:hAnsi="Arial"/>
                                      <w:spacing w:val="-2"/>
                                      <w:sz w:val="20"/>
                                    </w:rPr>
                                    <w:t>sadzby</w:t>
                                  </w:r>
                                </w:p>
                              </w:tc>
                              <w:tc>
                                <w:tcPr>
                                  <w:tcW w:w="1251" w:type="dxa"/>
                                  <w:vMerge w:val="restart"/>
                                  <w:shd w:val="clear" w:color="auto" w:fill="BFBFBF"/>
                                </w:tcPr>
                                <w:p w14:paraId="6142ED29" w14:textId="77777777" w:rsidR="00AF6880" w:rsidRDefault="00AF6880">
                                  <w:pPr>
                                    <w:pStyle w:val="TableParagraph"/>
                                    <w:spacing w:before="59"/>
                                    <w:ind w:left="412" w:right="194" w:hanging="200"/>
                                    <w:rPr>
                                      <w:rFonts w:ascii="Arial" w:hAnsi="Arial"/>
                                      <w:sz w:val="20"/>
                                    </w:rPr>
                                  </w:pPr>
                                  <w:r>
                                    <w:rPr>
                                      <w:rFonts w:ascii="Arial" w:hAnsi="Arial"/>
                                      <w:sz w:val="20"/>
                                    </w:rPr>
                                    <w:t>Poistné</w:t>
                                  </w:r>
                                  <w:r>
                                    <w:rPr>
                                      <w:rFonts w:ascii="Arial" w:hAnsi="Arial"/>
                                      <w:spacing w:val="-14"/>
                                      <w:sz w:val="20"/>
                                    </w:rPr>
                                    <w:t xml:space="preserve"> </w:t>
                                  </w:r>
                                  <w:r>
                                    <w:rPr>
                                      <w:rFonts w:ascii="Arial" w:hAnsi="Arial"/>
                                      <w:sz w:val="20"/>
                                    </w:rPr>
                                    <w:t xml:space="preserve">v </w:t>
                                  </w:r>
                                  <w:r>
                                    <w:rPr>
                                      <w:rFonts w:ascii="Arial" w:hAnsi="Arial"/>
                                      <w:spacing w:val="-4"/>
                                      <w:sz w:val="20"/>
                                    </w:rPr>
                                    <w:t>EUR</w:t>
                                  </w:r>
                                </w:p>
                              </w:tc>
                            </w:tr>
                            <w:tr w:rsidR="00AF6880" w14:paraId="56F6DE3A" w14:textId="77777777" w:rsidTr="00EB3050">
                              <w:trPr>
                                <w:trHeight w:val="277"/>
                              </w:trPr>
                              <w:tc>
                                <w:tcPr>
                                  <w:tcW w:w="614" w:type="dxa"/>
                                  <w:vMerge/>
                                  <w:tcBorders>
                                    <w:top w:val="nil"/>
                                  </w:tcBorders>
                                  <w:shd w:val="clear" w:color="auto" w:fill="BFBFBF"/>
                                </w:tcPr>
                                <w:p w14:paraId="60812857" w14:textId="77777777" w:rsidR="00AF6880" w:rsidRDefault="00AF6880">
                                  <w:pPr>
                                    <w:rPr>
                                      <w:sz w:val="2"/>
                                      <w:szCs w:val="2"/>
                                    </w:rPr>
                                  </w:pPr>
                                </w:p>
                              </w:tc>
                              <w:tc>
                                <w:tcPr>
                                  <w:tcW w:w="3372" w:type="dxa"/>
                                  <w:vMerge/>
                                  <w:tcBorders>
                                    <w:top w:val="nil"/>
                                  </w:tcBorders>
                                  <w:shd w:val="clear" w:color="auto" w:fill="BFBFBF"/>
                                </w:tcPr>
                                <w:p w14:paraId="55F5825F" w14:textId="77777777" w:rsidR="00AF6880" w:rsidRDefault="00AF6880">
                                  <w:pPr>
                                    <w:rPr>
                                      <w:sz w:val="2"/>
                                      <w:szCs w:val="2"/>
                                    </w:rPr>
                                  </w:pPr>
                                </w:p>
                              </w:tc>
                              <w:tc>
                                <w:tcPr>
                                  <w:tcW w:w="1922" w:type="dxa"/>
                                  <w:vMerge/>
                                  <w:tcBorders>
                                    <w:top w:val="nil"/>
                                    <w:bottom w:val="single" w:sz="4" w:space="0" w:color="000000"/>
                                  </w:tcBorders>
                                  <w:shd w:val="clear" w:color="auto" w:fill="BFBFBF"/>
                                </w:tcPr>
                                <w:p w14:paraId="46975E83" w14:textId="77777777" w:rsidR="00AF6880" w:rsidRDefault="00AF6880">
                                  <w:pPr>
                                    <w:rPr>
                                      <w:sz w:val="2"/>
                                      <w:szCs w:val="2"/>
                                    </w:rPr>
                                  </w:pPr>
                                </w:p>
                              </w:tc>
                              <w:tc>
                                <w:tcPr>
                                  <w:tcW w:w="1512" w:type="dxa"/>
                                  <w:shd w:val="clear" w:color="auto" w:fill="BFBFBF"/>
                                </w:tcPr>
                                <w:p w14:paraId="3811A5ED" w14:textId="77777777" w:rsidR="00AF6880" w:rsidRDefault="00AF6880">
                                  <w:pPr>
                                    <w:pStyle w:val="TableParagraph"/>
                                    <w:spacing w:before="45" w:line="213" w:lineRule="exact"/>
                                    <w:ind w:left="19"/>
                                    <w:jc w:val="center"/>
                                    <w:rPr>
                                      <w:rFonts w:ascii="Arial"/>
                                      <w:b/>
                                      <w:sz w:val="20"/>
                                    </w:rPr>
                                  </w:pPr>
                                  <w:r>
                                    <w:rPr>
                                      <w:rFonts w:ascii="Arial"/>
                                      <w:b/>
                                      <w:spacing w:val="-5"/>
                                      <w:sz w:val="20"/>
                                    </w:rPr>
                                    <w:t>od</w:t>
                                  </w:r>
                                </w:p>
                              </w:tc>
                              <w:tc>
                                <w:tcPr>
                                  <w:tcW w:w="1309" w:type="dxa"/>
                                  <w:shd w:val="clear" w:color="auto" w:fill="BFBFBF"/>
                                </w:tcPr>
                                <w:p w14:paraId="181742E0" w14:textId="77777777" w:rsidR="00AF6880" w:rsidRDefault="00AF6880">
                                  <w:pPr>
                                    <w:pStyle w:val="TableParagraph"/>
                                    <w:spacing w:before="45" w:line="213" w:lineRule="exact"/>
                                    <w:ind w:left="19"/>
                                    <w:jc w:val="center"/>
                                    <w:rPr>
                                      <w:rFonts w:ascii="Arial"/>
                                      <w:b/>
                                      <w:sz w:val="20"/>
                                    </w:rPr>
                                  </w:pPr>
                                  <w:r>
                                    <w:rPr>
                                      <w:rFonts w:ascii="Arial"/>
                                      <w:b/>
                                      <w:spacing w:val="-5"/>
                                      <w:sz w:val="20"/>
                                    </w:rPr>
                                    <w:t>do</w:t>
                                  </w:r>
                                </w:p>
                              </w:tc>
                              <w:tc>
                                <w:tcPr>
                                  <w:tcW w:w="1053" w:type="dxa"/>
                                  <w:vMerge/>
                                  <w:tcBorders>
                                    <w:top w:val="nil"/>
                                  </w:tcBorders>
                                  <w:shd w:val="clear" w:color="auto" w:fill="BFBFBF"/>
                                </w:tcPr>
                                <w:p w14:paraId="4F6D53AE" w14:textId="77777777" w:rsidR="00AF6880" w:rsidRDefault="00AF6880">
                                  <w:pPr>
                                    <w:rPr>
                                      <w:sz w:val="2"/>
                                      <w:szCs w:val="2"/>
                                    </w:rPr>
                                  </w:pPr>
                                </w:p>
                              </w:tc>
                              <w:tc>
                                <w:tcPr>
                                  <w:tcW w:w="1109" w:type="dxa"/>
                                  <w:vMerge/>
                                  <w:tcBorders>
                                    <w:top w:val="nil"/>
                                  </w:tcBorders>
                                  <w:shd w:val="clear" w:color="auto" w:fill="BFBFBF"/>
                                </w:tcPr>
                                <w:p w14:paraId="30301EEA" w14:textId="77777777" w:rsidR="00AF6880" w:rsidRDefault="00AF6880">
                                  <w:pPr>
                                    <w:rPr>
                                      <w:sz w:val="2"/>
                                      <w:szCs w:val="2"/>
                                    </w:rPr>
                                  </w:pPr>
                                </w:p>
                              </w:tc>
                              <w:tc>
                                <w:tcPr>
                                  <w:tcW w:w="1251" w:type="dxa"/>
                                  <w:vMerge/>
                                  <w:tcBorders>
                                    <w:top w:val="nil"/>
                                  </w:tcBorders>
                                  <w:shd w:val="clear" w:color="auto" w:fill="BFBFBF"/>
                                </w:tcPr>
                                <w:p w14:paraId="411ED5A4" w14:textId="77777777" w:rsidR="00AF6880" w:rsidRDefault="00AF6880">
                                  <w:pPr>
                                    <w:rPr>
                                      <w:sz w:val="2"/>
                                      <w:szCs w:val="2"/>
                                    </w:rPr>
                                  </w:pPr>
                                </w:p>
                              </w:tc>
                            </w:tr>
                            <w:tr w:rsidR="00AF6880" w14:paraId="427F7F70" w14:textId="77777777" w:rsidTr="00EB3050">
                              <w:trPr>
                                <w:trHeight w:val="311"/>
                              </w:trPr>
                              <w:tc>
                                <w:tcPr>
                                  <w:tcW w:w="614" w:type="dxa"/>
                                  <w:tcBorders>
                                    <w:bottom w:val="single" w:sz="4" w:space="0" w:color="000000"/>
                                    <w:right w:val="single" w:sz="4" w:space="0" w:color="000000"/>
                                  </w:tcBorders>
                                </w:tcPr>
                                <w:p w14:paraId="57B83541" w14:textId="77777777" w:rsidR="00AF6880" w:rsidRDefault="00AF6880">
                                  <w:pPr>
                                    <w:pStyle w:val="TableParagraph"/>
                                    <w:spacing w:before="81" w:line="211" w:lineRule="exact"/>
                                    <w:ind w:right="52"/>
                                    <w:jc w:val="right"/>
                                    <w:rPr>
                                      <w:rFonts w:ascii="Arial"/>
                                      <w:sz w:val="20"/>
                                    </w:rPr>
                                  </w:pPr>
                                  <w:r>
                                    <w:rPr>
                                      <w:rFonts w:ascii="Arial"/>
                                      <w:spacing w:val="-10"/>
                                      <w:sz w:val="20"/>
                                    </w:rPr>
                                    <w:t>1</w:t>
                                  </w:r>
                                </w:p>
                              </w:tc>
                              <w:tc>
                                <w:tcPr>
                                  <w:tcW w:w="3372" w:type="dxa"/>
                                  <w:tcBorders>
                                    <w:left w:val="single" w:sz="4" w:space="0" w:color="000000"/>
                                    <w:bottom w:val="single" w:sz="4" w:space="0" w:color="000000"/>
                                    <w:right w:val="single" w:sz="4" w:space="0" w:color="000000"/>
                                  </w:tcBorders>
                                </w:tcPr>
                                <w:p w14:paraId="50DFE4D1"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3859F679" w14:textId="77777777" w:rsidR="00AF6880" w:rsidRDefault="00AF6880">
                                  <w:pPr>
                                    <w:pStyle w:val="TableParagraph"/>
                                    <w:rPr>
                                      <w:rFonts w:ascii="Times New Roman"/>
                                      <w:sz w:val="20"/>
                                    </w:rPr>
                                  </w:pPr>
                                </w:p>
                              </w:tc>
                              <w:tc>
                                <w:tcPr>
                                  <w:tcW w:w="1512" w:type="dxa"/>
                                  <w:tcBorders>
                                    <w:left w:val="single" w:sz="4" w:space="0" w:color="000000"/>
                                    <w:bottom w:val="single" w:sz="4" w:space="0" w:color="000000"/>
                                    <w:right w:val="single" w:sz="4" w:space="0" w:color="000000"/>
                                  </w:tcBorders>
                                </w:tcPr>
                                <w:p w14:paraId="6E5163E9" w14:textId="77777777" w:rsidR="00AF6880" w:rsidRDefault="00AF6880">
                                  <w:pPr>
                                    <w:pStyle w:val="TableParagraph"/>
                                    <w:rPr>
                                      <w:rFonts w:ascii="Times New Roman"/>
                                      <w:sz w:val="20"/>
                                    </w:rPr>
                                  </w:pPr>
                                </w:p>
                              </w:tc>
                              <w:tc>
                                <w:tcPr>
                                  <w:tcW w:w="1309" w:type="dxa"/>
                                  <w:tcBorders>
                                    <w:left w:val="single" w:sz="4" w:space="0" w:color="000000"/>
                                    <w:bottom w:val="single" w:sz="4" w:space="0" w:color="000000"/>
                                    <w:right w:val="single" w:sz="4" w:space="0" w:color="000000"/>
                                  </w:tcBorders>
                                </w:tcPr>
                                <w:p w14:paraId="4372C753" w14:textId="77777777" w:rsidR="00AF6880" w:rsidRDefault="00AF6880">
                                  <w:pPr>
                                    <w:pStyle w:val="TableParagraph"/>
                                    <w:rPr>
                                      <w:rFonts w:ascii="Times New Roman"/>
                                      <w:sz w:val="20"/>
                                    </w:rPr>
                                  </w:pPr>
                                </w:p>
                              </w:tc>
                              <w:tc>
                                <w:tcPr>
                                  <w:tcW w:w="1053" w:type="dxa"/>
                                  <w:tcBorders>
                                    <w:left w:val="single" w:sz="4" w:space="0" w:color="000000"/>
                                    <w:bottom w:val="single" w:sz="4" w:space="0" w:color="000000"/>
                                    <w:right w:val="single" w:sz="4" w:space="0" w:color="000000"/>
                                  </w:tcBorders>
                                </w:tcPr>
                                <w:p w14:paraId="2555815D" w14:textId="77777777" w:rsidR="00AF6880" w:rsidRDefault="00AF6880">
                                  <w:pPr>
                                    <w:pStyle w:val="TableParagraph"/>
                                    <w:rPr>
                                      <w:rFonts w:ascii="Times New Roman"/>
                                      <w:sz w:val="20"/>
                                    </w:rPr>
                                  </w:pPr>
                                </w:p>
                              </w:tc>
                              <w:tc>
                                <w:tcPr>
                                  <w:tcW w:w="1109" w:type="dxa"/>
                                  <w:tcBorders>
                                    <w:left w:val="single" w:sz="4" w:space="0" w:color="000000"/>
                                    <w:bottom w:val="single" w:sz="4" w:space="0" w:color="000000"/>
                                    <w:right w:val="single" w:sz="4" w:space="0" w:color="000000"/>
                                  </w:tcBorders>
                                </w:tcPr>
                                <w:p w14:paraId="5C5087D4" w14:textId="77777777" w:rsidR="00AF6880" w:rsidRDefault="00AF6880">
                                  <w:pPr>
                                    <w:pStyle w:val="TableParagraph"/>
                                    <w:rPr>
                                      <w:rFonts w:ascii="Times New Roman"/>
                                      <w:sz w:val="20"/>
                                    </w:rPr>
                                  </w:pPr>
                                </w:p>
                              </w:tc>
                              <w:tc>
                                <w:tcPr>
                                  <w:tcW w:w="1251" w:type="dxa"/>
                                  <w:tcBorders>
                                    <w:left w:val="single" w:sz="4" w:space="0" w:color="000000"/>
                                    <w:bottom w:val="single" w:sz="4" w:space="0" w:color="000000"/>
                                  </w:tcBorders>
                                </w:tcPr>
                                <w:p w14:paraId="1877AEF4" w14:textId="77777777" w:rsidR="00AF6880" w:rsidRDefault="00AF6880">
                                  <w:pPr>
                                    <w:pStyle w:val="TableParagraph"/>
                                    <w:rPr>
                                      <w:rFonts w:ascii="Times New Roman"/>
                                      <w:sz w:val="20"/>
                                    </w:rPr>
                                  </w:pPr>
                                </w:p>
                              </w:tc>
                            </w:tr>
                            <w:tr w:rsidR="00AF6880" w14:paraId="1504BDFD" w14:textId="77777777" w:rsidTr="00EB3050">
                              <w:trPr>
                                <w:trHeight w:val="309"/>
                              </w:trPr>
                              <w:tc>
                                <w:tcPr>
                                  <w:tcW w:w="614" w:type="dxa"/>
                                  <w:tcBorders>
                                    <w:top w:val="single" w:sz="4" w:space="0" w:color="000000"/>
                                    <w:bottom w:val="single" w:sz="4" w:space="0" w:color="000000"/>
                                    <w:right w:val="single" w:sz="4" w:space="0" w:color="000000"/>
                                  </w:tcBorders>
                                </w:tcPr>
                                <w:p w14:paraId="3048B964" w14:textId="77777777" w:rsidR="00AF6880" w:rsidRDefault="00AF6880">
                                  <w:pPr>
                                    <w:pStyle w:val="TableParagraph"/>
                                    <w:spacing w:before="78" w:line="211" w:lineRule="exact"/>
                                    <w:ind w:right="52"/>
                                    <w:jc w:val="right"/>
                                    <w:rPr>
                                      <w:rFonts w:ascii="Arial"/>
                                      <w:sz w:val="20"/>
                                    </w:rPr>
                                  </w:pPr>
                                  <w:r>
                                    <w:rPr>
                                      <w:rFonts w:ascii="Arial"/>
                                      <w:spacing w:val="-10"/>
                                      <w:sz w:val="20"/>
                                    </w:rPr>
                                    <w:t>2</w:t>
                                  </w:r>
                                </w:p>
                              </w:tc>
                              <w:tc>
                                <w:tcPr>
                                  <w:tcW w:w="3372" w:type="dxa"/>
                                  <w:tcBorders>
                                    <w:top w:val="single" w:sz="4" w:space="0" w:color="000000"/>
                                    <w:left w:val="single" w:sz="4" w:space="0" w:color="000000"/>
                                    <w:bottom w:val="single" w:sz="4" w:space="0" w:color="000000"/>
                                    <w:right w:val="single" w:sz="4" w:space="0" w:color="000000"/>
                                  </w:tcBorders>
                                </w:tcPr>
                                <w:p w14:paraId="70FCF2AA"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32F64C95"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2DE4CE77"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DD17902"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281C0A09"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56B9B99C"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E12744F" w14:textId="77777777" w:rsidR="00AF6880" w:rsidRDefault="00AF6880">
                                  <w:pPr>
                                    <w:pStyle w:val="TableParagraph"/>
                                    <w:rPr>
                                      <w:rFonts w:ascii="Times New Roman"/>
                                      <w:sz w:val="20"/>
                                    </w:rPr>
                                  </w:pPr>
                                </w:p>
                              </w:tc>
                            </w:tr>
                            <w:tr w:rsidR="00AF6880" w14:paraId="69AAA0F5" w14:textId="77777777" w:rsidTr="00EB3050">
                              <w:trPr>
                                <w:trHeight w:val="309"/>
                              </w:trPr>
                              <w:tc>
                                <w:tcPr>
                                  <w:tcW w:w="614" w:type="dxa"/>
                                  <w:tcBorders>
                                    <w:top w:val="single" w:sz="4" w:space="0" w:color="000000"/>
                                    <w:bottom w:val="single" w:sz="4" w:space="0" w:color="000000"/>
                                    <w:right w:val="single" w:sz="4" w:space="0" w:color="000000"/>
                                  </w:tcBorders>
                                </w:tcPr>
                                <w:p w14:paraId="71F94ABB" w14:textId="77777777" w:rsidR="00AF6880" w:rsidRDefault="00AF6880">
                                  <w:pPr>
                                    <w:pStyle w:val="TableParagraph"/>
                                    <w:spacing w:before="78" w:line="211" w:lineRule="exact"/>
                                    <w:ind w:right="52"/>
                                    <w:jc w:val="right"/>
                                    <w:rPr>
                                      <w:rFonts w:ascii="Arial"/>
                                      <w:sz w:val="20"/>
                                    </w:rPr>
                                  </w:pPr>
                                  <w:r>
                                    <w:rPr>
                                      <w:rFonts w:ascii="Arial"/>
                                      <w:spacing w:val="-10"/>
                                      <w:sz w:val="20"/>
                                    </w:rPr>
                                    <w:t>3</w:t>
                                  </w:r>
                                </w:p>
                              </w:tc>
                              <w:tc>
                                <w:tcPr>
                                  <w:tcW w:w="3372" w:type="dxa"/>
                                  <w:tcBorders>
                                    <w:top w:val="single" w:sz="4" w:space="0" w:color="000000"/>
                                    <w:left w:val="single" w:sz="4" w:space="0" w:color="000000"/>
                                    <w:bottom w:val="single" w:sz="4" w:space="0" w:color="000000"/>
                                    <w:right w:val="single" w:sz="4" w:space="0" w:color="000000"/>
                                  </w:tcBorders>
                                </w:tcPr>
                                <w:p w14:paraId="03B4CE24"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4A54E543"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35EC1F4C"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E7965ED"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5247FB3B"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E7DE0E0"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E28AE11" w14:textId="77777777" w:rsidR="00AF6880" w:rsidRDefault="00AF6880">
                                  <w:pPr>
                                    <w:pStyle w:val="TableParagraph"/>
                                    <w:rPr>
                                      <w:rFonts w:ascii="Times New Roman"/>
                                      <w:sz w:val="20"/>
                                    </w:rPr>
                                  </w:pPr>
                                </w:p>
                              </w:tc>
                            </w:tr>
                            <w:tr w:rsidR="00AF6880" w14:paraId="6CE59A01" w14:textId="77777777" w:rsidTr="00EB3050">
                              <w:trPr>
                                <w:trHeight w:val="311"/>
                              </w:trPr>
                              <w:tc>
                                <w:tcPr>
                                  <w:tcW w:w="614" w:type="dxa"/>
                                  <w:tcBorders>
                                    <w:top w:val="single" w:sz="4" w:space="0" w:color="000000"/>
                                    <w:bottom w:val="single" w:sz="4" w:space="0" w:color="000000"/>
                                    <w:right w:val="single" w:sz="4" w:space="0" w:color="000000"/>
                                  </w:tcBorders>
                                </w:tcPr>
                                <w:p w14:paraId="51EDCE97" w14:textId="77777777" w:rsidR="00AF6880" w:rsidRDefault="00AF6880">
                                  <w:pPr>
                                    <w:pStyle w:val="TableParagraph"/>
                                    <w:spacing w:before="81" w:line="211" w:lineRule="exact"/>
                                    <w:ind w:right="52"/>
                                    <w:jc w:val="right"/>
                                    <w:rPr>
                                      <w:rFonts w:ascii="Arial"/>
                                      <w:sz w:val="20"/>
                                    </w:rPr>
                                  </w:pPr>
                                  <w:r>
                                    <w:rPr>
                                      <w:rFonts w:ascii="Arial"/>
                                      <w:spacing w:val="-10"/>
                                      <w:sz w:val="20"/>
                                    </w:rPr>
                                    <w:t>4</w:t>
                                  </w:r>
                                </w:p>
                              </w:tc>
                              <w:tc>
                                <w:tcPr>
                                  <w:tcW w:w="3372" w:type="dxa"/>
                                  <w:tcBorders>
                                    <w:top w:val="single" w:sz="4" w:space="0" w:color="000000"/>
                                    <w:left w:val="single" w:sz="4" w:space="0" w:color="000000"/>
                                    <w:bottom w:val="single" w:sz="4" w:space="0" w:color="000000"/>
                                    <w:right w:val="single" w:sz="4" w:space="0" w:color="000000"/>
                                  </w:tcBorders>
                                </w:tcPr>
                                <w:p w14:paraId="2B1B4CCD"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515E150F"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215AD052"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3F69489"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15AD0ED5"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B1ECAA9"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57518198" w14:textId="77777777" w:rsidR="00AF6880" w:rsidRDefault="00AF6880">
                                  <w:pPr>
                                    <w:pStyle w:val="TableParagraph"/>
                                    <w:rPr>
                                      <w:rFonts w:ascii="Times New Roman"/>
                                      <w:sz w:val="20"/>
                                    </w:rPr>
                                  </w:pPr>
                                </w:p>
                              </w:tc>
                            </w:tr>
                            <w:tr w:rsidR="00AF6880" w14:paraId="33E27933" w14:textId="77777777" w:rsidTr="00EB3050">
                              <w:trPr>
                                <w:trHeight w:val="309"/>
                              </w:trPr>
                              <w:tc>
                                <w:tcPr>
                                  <w:tcW w:w="8729" w:type="dxa"/>
                                  <w:gridSpan w:val="5"/>
                                  <w:tcBorders>
                                    <w:top w:val="single" w:sz="4" w:space="0" w:color="000000"/>
                                    <w:left w:val="nil"/>
                                    <w:bottom w:val="nil"/>
                                    <w:right w:val="single" w:sz="4" w:space="0" w:color="000000"/>
                                  </w:tcBorders>
                                </w:tcPr>
                                <w:p w14:paraId="3F5206E2" w14:textId="77777777" w:rsidR="00AF6880" w:rsidRDefault="00AF6880">
                                  <w:pPr>
                                    <w:pStyle w:val="TableParagraph"/>
                                    <w:spacing w:before="27" w:line="261" w:lineRule="exact"/>
                                    <w:ind w:right="52"/>
                                    <w:jc w:val="right"/>
                                    <w:rPr>
                                      <w:rFonts w:ascii="Times New Roman"/>
                                      <w:sz w:val="24"/>
                                    </w:rPr>
                                  </w:pPr>
                                  <w:r>
                                    <w:rPr>
                                      <w:rFonts w:ascii="Times New Roman"/>
                                      <w:spacing w:val="-2"/>
                                      <w:sz w:val="24"/>
                                    </w:rPr>
                                    <w:t>spolu</w:t>
                                  </w:r>
                                </w:p>
                              </w:tc>
                              <w:tc>
                                <w:tcPr>
                                  <w:tcW w:w="1053" w:type="dxa"/>
                                  <w:tcBorders>
                                    <w:top w:val="single" w:sz="4" w:space="0" w:color="000000"/>
                                    <w:left w:val="single" w:sz="4" w:space="0" w:color="000000"/>
                                    <w:bottom w:val="single" w:sz="4" w:space="0" w:color="000000"/>
                                    <w:right w:val="single" w:sz="4" w:space="0" w:color="000000"/>
                                  </w:tcBorders>
                                </w:tcPr>
                                <w:p w14:paraId="48DEE2F1"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9B52566"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5687879" w14:textId="77777777" w:rsidR="00AF6880" w:rsidRDefault="00AF6880">
                                  <w:pPr>
                                    <w:pStyle w:val="TableParagraph"/>
                                    <w:rPr>
                                      <w:rFonts w:ascii="Times New Roman"/>
                                      <w:sz w:val="20"/>
                                    </w:rPr>
                                  </w:pPr>
                                </w:p>
                              </w:tc>
                            </w:tr>
                          </w:tbl>
                          <w:p w14:paraId="125058B2" w14:textId="77777777" w:rsidR="00AF6880" w:rsidRDefault="00AF6880">
                            <w:pPr>
                              <w:pStyle w:val="Zkladntext"/>
                              <w:spacing w:before="0"/>
                              <w:jc w:val="left"/>
                            </w:pPr>
                          </w:p>
                        </w:txbxContent>
                      </wps:txbx>
                      <wps:bodyPr wrap="square" lIns="0" tIns="0" rIns="0" bIns="0" rtlCol="0">
                        <a:noAutofit/>
                      </wps:bodyPr>
                    </wps:wsp>
                  </a:graphicData>
                </a:graphic>
              </wp:anchor>
            </w:drawing>
          </mc:Choice>
          <mc:Fallback>
            <w:pict>
              <v:shapetype w14:anchorId="12A73966" id="_x0000_t202" coordsize="21600,21600" o:spt="202" path="m,l,21600r21600,l21600,xe">
                <v:stroke joinstyle="miter"/>
                <v:path gradientshapeok="t" o:connecttype="rect"/>
              </v:shapetype>
              <v:shape id="Textbox 15" o:spid="_x0000_s1026" type="#_x0000_t202" style="position:absolute;left:0;text-align:left;margin-left:67.3pt;margin-top:-70.35pt;width:614.05pt;height:110.8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4"/>
                        <w:gridCol w:w="3372"/>
                        <w:gridCol w:w="1922"/>
                        <w:gridCol w:w="1512"/>
                        <w:gridCol w:w="1309"/>
                        <w:gridCol w:w="1053"/>
                        <w:gridCol w:w="1109"/>
                        <w:gridCol w:w="1251"/>
                      </w:tblGrid>
                      <w:tr w:rsidR="00AF6880" w14:paraId="5F9133E8" w14:textId="77777777" w:rsidTr="00EB3050">
                        <w:trPr>
                          <w:trHeight w:val="280"/>
                        </w:trPr>
                        <w:tc>
                          <w:tcPr>
                            <w:tcW w:w="614" w:type="dxa"/>
                            <w:vMerge w:val="restart"/>
                            <w:shd w:val="clear" w:color="auto" w:fill="BFBFBF"/>
                          </w:tcPr>
                          <w:p w14:paraId="432E16AF" w14:textId="77777777" w:rsidR="00AF6880" w:rsidRDefault="00AF6880">
                            <w:pPr>
                              <w:pStyle w:val="TableParagraph"/>
                              <w:spacing w:before="174"/>
                              <w:ind w:left="124"/>
                              <w:rPr>
                                <w:rFonts w:ascii="Arial"/>
                                <w:sz w:val="20"/>
                              </w:rPr>
                            </w:pPr>
                            <w:r>
                              <w:rPr>
                                <w:rFonts w:ascii="Arial"/>
                                <w:spacing w:val="-4"/>
                                <w:sz w:val="20"/>
                              </w:rPr>
                              <w:t>Por.</w:t>
                            </w:r>
                          </w:p>
                        </w:tc>
                        <w:tc>
                          <w:tcPr>
                            <w:tcW w:w="3372" w:type="dxa"/>
                            <w:vMerge w:val="restart"/>
                            <w:shd w:val="clear" w:color="auto" w:fill="BFBFBF"/>
                          </w:tcPr>
                          <w:p w14:paraId="5A29154F" w14:textId="77777777" w:rsidR="00AF6880" w:rsidRDefault="00AF6880">
                            <w:pPr>
                              <w:pStyle w:val="TableParagraph"/>
                              <w:spacing w:before="174"/>
                              <w:ind w:left="155"/>
                              <w:rPr>
                                <w:rFonts w:ascii="Arial"/>
                                <w:sz w:val="20"/>
                              </w:rPr>
                            </w:pPr>
                            <w:r>
                              <w:rPr>
                                <w:rFonts w:ascii="Arial"/>
                                <w:sz w:val="20"/>
                              </w:rPr>
                              <w:t>Meno</w:t>
                            </w:r>
                            <w:r>
                              <w:rPr>
                                <w:rFonts w:ascii="Arial"/>
                                <w:spacing w:val="-5"/>
                                <w:sz w:val="20"/>
                              </w:rPr>
                              <w:t xml:space="preserve"> </w:t>
                            </w:r>
                            <w:r>
                              <w:rPr>
                                <w:rFonts w:ascii="Arial"/>
                                <w:sz w:val="20"/>
                              </w:rPr>
                              <w:t>a</w:t>
                            </w:r>
                            <w:r>
                              <w:rPr>
                                <w:rFonts w:ascii="Arial"/>
                                <w:spacing w:val="-6"/>
                                <w:sz w:val="20"/>
                              </w:rPr>
                              <w:t xml:space="preserve"> </w:t>
                            </w:r>
                            <w:r>
                              <w:rPr>
                                <w:rFonts w:ascii="Arial"/>
                                <w:sz w:val="20"/>
                              </w:rPr>
                              <w:t>priezvisko</w:t>
                            </w:r>
                            <w:r>
                              <w:rPr>
                                <w:rFonts w:ascii="Arial"/>
                                <w:spacing w:val="-6"/>
                                <w:sz w:val="20"/>
                              </w:rPr>
                              <w:t xml:space="preserve"> </w:t>
                            </w:r>
                            <w:r>
                              <w:rPr>
                                <w:rFonts w:ascii="Arial"/>
                                <w:sz w:val="20"/>
                              </w:rPr>
                              <w:t>poistenej</w:t>
                            </w:r>
                            <w:r>
                              <w:rPr>
                                <w:rFonts w:ascii="Arial"/>
                                <w:spacing w:val="-6"/>
                                <w:sz w:val="20"/>
                              </w:rPr>
                              <w:t xml:space="preserve"> </w:t>
                            </w:r>
                            <w:r>
                              <w:rPr>
                                <w:rFonts w:ascii="Arial"/>
                                <w:spacing w:val="-2"/>
                                <w:sz w:val="20"/>
                              </w:rPr>
                              <w:t>osoby</w:t>
                            </w:r>
                          </w:p>
                        </w:tc>
                        <w:tc>
                          <w:tcPr>
                            <w:tcW w:w="1922" w:type="dxa"/>
                            <w:vMerge w:val="restart"/>
                            <w:tcBorders>
                              <w:bottom w:val="single" w:sz="4" w:space="0" w:color="000000"/>
                            </w:tcBorders>
                            <w:shd w:val="clear" w:color="auto" w:fill="BFBFBF"/>
                          </w:tcPr>
                          <w:p w14:paraId="75235A74" w14:textId="77777777" w:rsidR="00AF6880" w:rsidRDefault="00AF6880">
                            <w:pPr>
                              <w:pStyle w:val="TableParagraph"/>
                              <w:spacing w:before="59"/>
                              <w:ind w:left="755" w:right="76" w:hanging="663"/>
                              <w:rPr>
                                <w:rFonts w:ascii="Arial" w:hAnsi="Arial"/>
                                <w:sz w:val="20"/>
                              </w:rPr>
                            </w:pPr>
                            <w:r>
                              <w:rPr>
                                <w:rFonts w:ascii="Arial" w:hAnsi="Arial"/>
                                <w:sz w:val="20"/>
                              </w:rPr>
                              <w:t>Rodné</w:t>
                            </w:r>
                            <w:r>
                              <w:rPr>
                                <w:rFonts w:ascii="Arial" w:hAnsi="Arial"/>
                                <w:spacing w:val="-14"/>
                                <w:sz w:val="20"/>
                              </w:rPr>
                              <w:t xml:space="preserve"> </w:t>
                            </w:r>
                            <w:r>
                              <w:rPr>
                                <w:rFonts w:ascii="Arial" w:hAnsi="Arial"/>
                                <w:sz w:val="20"/>
                              </w:rPr>
                              <w:t>číslo</w:t>
                            </w:r>
                            <w:r>
                              <w:rPr>
                                <w:rFonts w:ascii="Arial" w:hAnsi="Arial"/>
                                <w:spacing w:val="-14"/>
                                <w:sz w:val="20"/>
                              </w:rPr>
                              <w:t xml:space="preserve"> </w:t>
                            </w:r>
                            <w:r>
                              <w:rPr>
                                <w:rFonts w:ascii="Arial" w:hAnsi="Arial"/>
                                <w:sz w:val="20"/>
                              </w:rPr>
                              <w:t xml:space="preserve">(dátum </w:t>
                            </w:r>
                            <w:r>
                              <w:rPr>
                                <w:rFonts w:ascii="Arial" w:hAnsi="Arial"/>
                                <w:spacing w:val="-2"/>
                                <w:sz w:val="20"/>
                              </w:rPr>
                              <w:t>nar.)</w:t>
                            </w:r>
                          </w:p>
                        </w:tc>
                        <w:tc>
                          <w:tcPr>
                            <w:tcW w:w="2821" w:type="dxa"/>
                            <w:gridSpan w:val="2"/>
                            <w:shd w:val="clear" w:color="auto" w:fill="BFBFBF"/>
                          </w:tcPr>
                          <w:p w14:paraId="6851FD6A" w14:textId="77777777" w:rsidR="00AF6880" w:rsidRDefault="00AF6880">
                            <w:pPr>
                              <w:pStyle w:val="TableParagraph"/>
                              <w:spacing w:before="49" w:line="210" w:lineRule="exact"/>
                              <w:ind w:left="389"/>
                              <w:rPr>
                                <w:rFonts w:ascii="Arial" w:hAnsi="Arial"/>
                                <w:sz w:val="20"/>
                              </w:rPr>
                            </w:pPr>
                            <w:r>
                              <w:rPr>
                                <w:rFonts w:ascii="Arial" w:hAnsi="Arial"/>
                                <w:spacing w:val="-2"/>
                                <w:sz w:val="20"/>
                              </w:rPr>
                              <w:t>Služobná/pracovná</w:t>
                            </w:r>
                            <w:r>
                              <w:rPr>
                                <w:rFonts w:ascii="Arial" w:hAnsi="Arial"/>
                                <w:spacing w:val="15"/>
                                <w:sz w:val="20"/>
                              </w:rPr>
                              <w:t xml:space="preserve"> </w:t>
                            </w:r>
                            <w:r>
                              <w:rPr>
                                <w:rFonts w:ascii="Arial" w:hAnsi="Arial"/>
                                <w:spacing w:val="-4"/>
                                <w:sz w:val="20"/>
                              </w:rPr>
                              <w:t>cesta</w:t>
                            </w:r>
                          </w:p>
                        </w:tc>
                        <w:tc>
                          <w:tcPr>
                            <w:tcW w:w="1053" w:type="dxa"/>
                            <w:vMerge w:val="restart"/>
                            <w:shd w:val="clear" w:color="auto" w:fill="BFBFBF"/>
                          </w:tcPr>
                          <w:p w14:paraId="2C73AD4A" w14:textId="77777777" w:rsidR="00AF6880" w:rsidRDefault="00AF6880">
                            <w:pPr>
                              <w:pStyle w:val="TableParagraph"/>
                              <w:spacing w:before="59"/>
                              <w:ind w:left="286" w:right="148" w:hanging="116"/>
                              <w:rPr>
                                <w:rFonts w:ascii="Arial" w:hAnsi="Arial"/>
                                <w:sz w:val="20"/>
                              </w:rPr>
                            </w:pPr>
                            <w:r>
                              <w:rPr>
                                <w:rFonts w:ascii="Arial" w:hAnsi="Arial"/>
                                <w:spacing w:val="-2"/>
                                <w:sz w:val="20"/>
                              </w:rPr>
                              <w:t xml:space="preserve">Počet </w:t>
                            </w:r>
                            <w:r>
                              <w:rPr>
                                <w:rFonts w:ascii="Arial" w:hAnsi="Arial"/>
                                <w:spacing w:val="-4"/>
                                <w:sz w:val="20"/>
                              </w:rPr>
                              <w:t>dní</w:t>
                            </w:r>
                          </w:p>
                        </w:tc>
                        <w:tc>
                          <w:tcPr>
                            <w:tcW w:w="1109" w:type="dxa"/>
                            <w:vMerge w:val="restart"/>
                            <w:shd w:val="clear" w:color="auto" w:fill="BFBFBF"/>
                          </w:tcPr>
                          <w:p w14:paraId="6CCBCB4B" w14:textId="77777777" w:rsidR="00AF6880" w:rsidRDefault="00AF6880">
                            <w:pPr>
                              <w:pStyle w:val="TableParagraph"/>
                              <w:spacing w:before="59"/>
                              <w:ind w:left="235" w:right="216" w:firstLine="141"/>
                              <w:rPr>
                                <w:rFonts w:ascii="Arial" w:hAnsi="Arial"/>
                                <w:sz w:val="20"/>
                              </w:rPr>
                            </w:pPr>
                            <w:r>
                              <w:rPr>
                                <w:rFonts w:ascii="Arial" w:hAnsi="Arial"/>
                                <w:spacing w:val="-4"/>
                                <w:sz w:val="20"/>
                              </w:rPr>
                              <w:t xml:space="preserve">Kód </w:t>
                            </w:r>
                            <w:r>
                              <w:rPr>
                                <w:rFonts w:ascii="Arial" w:hAnsi="Arial"/>
                                <w:spacing w:val="-2"/>
                                <w:sz w:val="20"/>
                              </w:rPr>
                              <w:t>sadzby</w:t>
                            </w:r>
                          </w:p>
                        </w:tc>
                        <w:tc>
                          <w:tcPr>
                            <w:tcW w:w="1251" w:type="dxa"/>
                            <w:vMerge w:val="restart"/>
                            <w:shd w:val="clear" w:color="auto" w:fill="BFBFBF"/>
                          </w:tcPr>
                          <w:p w14:paraId="6142ED29" w14:textId="77777777" w:rsidR="00AF6880" w:rsidRDefault="00AF6880">
                            <w:pPr>
                              <w:pStyle w:val="TableParagraph"/>
                              <w:spacing w:before="59"/>
                              <w:ind w:left="412" w:right="194" w:hanging="200"/>
                              <w:rPr>
                                <w:rFonts w:ascii="Arial" w:hAnsi="Arial"/>
                                <w:sz w:val="20"/>
                              </w:rPr>
                            </w:pPr>
                            <w:r>
                              <w:rPr>
                                <w:rFonts w:ascii="Arial" w:hAnsi="Arial"/>
                                <w:sz w:val="20"/>
                              </w:rPr>
                              <w:t>Poistné</w:t>
                            </w:r>
                            <w:r>
                              <w:rPr>
                                <w:rFonts w:ascii="Arial" w:hAnsi="Arial"/>
                                <w:spacing w:val="-14"/>
                                <w:sz w:val="20"/>
                              </w:rPr>
                              <w:t xml:space="preserve"> </w:t>
                            </w:r>
                            <w:r>
                              <w:rPr>
                                <w:rFonts w:ascii="Arial" w:hAnsi="Arial"/>
                                <w:sz w:val="20"/>
                              </w:rPr>
                              <w:t xml:space="preserve">v </w:t>
                            </w:r>
                            <w:r>
                              <w:rPr>
                                <w:rFonts w:ascii="Arial" w:hAnsi="Arial"/>
                                <w:spacing w:val="-4"/>
                                <w:sz w:val="20"/>
                              </w:rPr>
                              <w:t>EUR</w:t>
                            </w:r>
                          </w:p>
                        </w:tc>
                      </w:tr>
                      <w:tr w:rsidR="00AF6880" w14:paraId="56F6DE3A" w14:textId="77777777" w:rsidTr="00EB3050">
                        <w:trPr>
                          <w:trHeight w:val="277"/>
                        </w:trPr>
                        <w:tc>
                          <w:tcPr>
                            <w:tcW w:w="614" w:type="dxa"/>
                            <w:vMerge/>
                            <w:tcBorders>
                              <w:top w:val="nil"/>
                            </w:tcBorders>
                            <w:shd w:val="clear" w:color="auto" w:fill="BFBFBF"/>
                          </w:tcPr>
                          <w:p w14:paraId="60812857" w14:textId="77777777" w:rsidR="00AF6880" w:rsidRDefault="00AF6880">
                            <w:pPr>
                              <w:rPr>
                                <w:sz w:val="2"/>
                                <w:szCs w:val="2"/>
                              </w:rPr>
                            </w:pPr>
                          </w:p>
                        </w:tc>
                        <w:tc>
                          <w:tcPr>
                            <w:tcW w:w="3372" w:type="dxa"/>
                            <w:vMerge/>
                            <w:tcBorders>
                              <w:top w:val="nil"/>
                            </w:tcBorders>
                            <w:shd w:val="clear" w:color="auto" w:fill="BFBFBF"/>
                          </w:tcPr>
                          <w:p w14:paraId="55F5825F" w14:textId="77777777" w:rsidR="00AF6880" w:rsidRDefault="00AF6880">
                            <w:pPr>
                              <w:rPr>
                                <w:sz w:val="2"/>
                                <w:szCs w:val="2"/>
                              </w:rPr>
                            </w:pPr>
                          </w:p>
                        </w:tc>
                        <w:tc>
                          <w:tcPr>
                            <w:tcW w:w="1922" w:type="dxa"/>
                            <w:vMerge/>
                            <w:tcBorders>
                              <w:top w:val="nil"/>
                              <w:bottom w:val="single" w:sz="4" w:space="0" w:color="000000"/>
                            </w:tcBorders>
                            <w:shd w:val="clear" w:color="auto" w:fill="BFBFBF"/>
                          </w:tcPr>
                          <w:p w14:paraId="46975E83" w14:textId="77777777" w:rsidR="00AF6880" w:rsidRDefault="00AF6880">
                            <w:pPr>
                              <w:rPr>
                                <w:sz w:val="2"/>
                                <w:szCs w:val="2"/>
                              </w:rPr>
                            </w:pPr>
                          </w:p>
                        </w:tc>
                        <w:tc>
                          <w:tcPr>
                            <w:tcW w:w="1512" w:type="dxa"/>
                            <w:shd w:val="clear" w:color="auto" w:fill="BFBFBF"/>
                          </w:tcPr>
                          <w:p w14:paraId="3811A5ED" w14:textId="77777777" w:rsidR="00AF6880" w:rsidRDefault="00AF6880">
                            <w:pPr>
                              <w:pStyle w:val="TableParagraph"/>
                              <w:spacing w:before="45" w:line="213" w:lineRule="exact"/>
                              <w:ind w:left="19"/>
                              <w:jc w:val="center"/>
                              <w:rPr>
                                <w:rFonts w:ascii="Arial"/>
                                <w:b/>
                                <w:sz w:val="20"/>
                              </w:rPr>
                            </w:pPr>
                            <w:r>
                              <w:rPr>
                                <w:rFonts w:ascii="Arial"/>
                                <w:b/>
                                <w:spacing w:val="-5"/>
                                <w:sz w:val="20"/>
                              </w:rPr>
                              <w:t>od</w:t>
                            </w:r>
                          </w:p>
                        </w:tc>
                        <w:tc>
                          <w:tcPr>
                            <w:tcW w:w="1309" w:type="dxa"/>
                            <w:shd w:val="clear" w:color="auto" w:fill="BFBFBF"/>
                          </w:tcPr>
                          <w:p w14:paraId="181742E0" w14:textId="77777777" w:rsidR="00AF6880" w:rsidRDefault="00AF6880">
                            <w:pPr>
                              <w:pStyle w:val="TableParagraph"/>
                              <w:spacing w:before="45" w:line="213" w:lineRule="exact"/>
                              <w:ind w:left="19"/>
                              <w:jc w:val="center"/>
                              <w:rPr>
                                <w:rFonts w:ascii="Arial"/>
                                <w:b/>
                                <w:sz w:val="20"/>
                              </w:rPr>
                            </w:pPr>
                            <w:r>
                              <w:rPr>
                                <w:rFonts w:ascii="Arial"/>
                                <w:b/>
                                <w:spacing w:val="-5"/>
                                <w:sz w:val="20"/>
                              </w:rPr>
                              <w:t>do</w:t>
                            </w:r>
                          </w:p>
                        </w:tc>
                        <w:tc>
                          <w:tcPr>
                            <w:tcW w:w="1053" w:type="dxa"/>
                            <w:vMerge/>
                            <w:tcBorders>
                              <w:top w:val="nil"/>
                            </w:tcBorders>
                            <w:shd w:val="clear" w:color="auto" w:fill="BFBFBF"/>
                          </w:tcPr>
                          <w:p w14:paraId="4F6D53AE" w14:textId="77777777" w:rsidR="00AF6880" w:rsidRDefault="00AF6880">
                            <w:pPr>
                              <w:rPr>
                                <w:sz w:val="2"/>
                                <w:szCs w:val="2"/>
                              </w:rPr>
                            </w:pPr>
                          </w:p>
                        </w:tc>
                        <w:tc>
                          <w:tcPr>
                            <w:tcW w:w="1109" w:type="dxa"/>
                            <w:vMerge/>
                            <w:tcBorders>
                              <w:top w:val="nil"/>
                            </w:tcBorders>
                            <w:shd w:val="clear" w:color="auto" w:fill="BFBFBF"/>
                          </w:tcPr>
                          <w:p w14:paraId="30301EEA" w14:textId="77777777" w:rsidR="00AF6880" w:rsidRDefault="00AF6880">
                            <w:pPr>
                              <w:rPr>
                                <w:sz w:val="2"/>
                                <w:szCs w:val="2"/>
                              </w:rPr>
                            </w:pPr>
                          </w:p>
                        </w:tc>
                        <w:tc>
                          <w:tcPr>
                            <w:tcW w:w="1251" w:type="dxa"/>
                            <w:vMerge/>
                            <w:tcBorders>
                              <w:top w:val="nil"/>
                            </w:tcBorders>
                            <w:shd w:val="clear" w:color="auto" w:fill="BFBFBF"/>
                          </w:tcPr>
                          <w:p w14:paraId="411ED5A4" w14:textId="77777777" w:rsidR="00AF6880" w:rsidRDefault="00AF6880">
                            <w:pPr>
                              <w:rPr>
                                <w:sz w:val="2"/>
                                <w:szCs w:val="2"/>
                              </w:rPr>
                            </w:pPr>
                          </w:p>
                        </w:tc>
                      </w:tr>
                      <w:tr w:rsidR="00AF6880" w14:paraId="427F7F70" w14:textId="77777777" w:rsidTr="00EB3050">
                        <w:trPr>
                          <w:trHeight w:val="311"/>
                        </w:trPr>
                        <w:tc>
                          <w:tcPr>
                            <w:tcW w:w="614" w:type="dxa"/>
                            <w:tcBorders>
                              <w:bottom w:val="single" w:sz="4" w:space="0" w:color="000000"/>
                              <w:right w:val="single" w:sz="4" w:space="0" w:color="000000"/>
                            </w:tcBorders>
                          </w:tcPr>
                          <w:p w14:paraId="57B83541" w14:textId="77777777" w:rsidR="00AF6880" w:rsidRDefault="00AF6880">
                            <w:pPr>
                              <w:pStyle w:val="TableParagraph"/>
                              <w:spacing w:before="81" w:line="211" w:lineRule="exact"/>
                              <w:ind w:right="52"/>
                              <w:jc w:val="right"/>
                              <w:rPr>
                                <w:rFonts w:ascii="Arial"/>
                                <w:sz w:val="20"/>
                              </w:rPr>
                            </w:pPr>
                            <w:r>
                              <w:rPr>
                                <w:rFonts w:ascii="Arial"/>
                                <w:spacing w:val="-10"/>
                                <w:sz w:val="20"/>
                              </w:rPr>
                              <w:t>1</w:t>
                            </w:r>
                          </w:p>
                        </w:tc>
                        <w:tc>
                          <w:tcPr>
                            <w:tcW w:w="3372" w:type="dxa"/>
                            <w:tcBorders>
                              <w:left w:val="single" w:sz="4" w:space="0" w:color="000000"/>
                              <w:bottom w:val="single" w:sz="4" w:space="0" w:color="000000"/>
                              <w:right w:val="single" w:sz="4" w:space="0" w:color="000000"/>
                            </w:tcBorders>
                          </w:tcPr>
                          <w:p w14:paraId="50DFE4D1"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3859F679" w14:textId="77777777" w:rsidR="00AF6880" w:rsidRDefault="00AF6880">
                            <w:pPr>
                              <w:pStyle w:val="TableParagraph"/>
                              <w:rPr>
                                <w:rFonts w:ascii="Times New Roman"/>
                                <w:sz w:val="20"/>
                              </w:rPr>
                            </w:pPr>
                          </w:p>
                        </w:tc>
                        <w:tc>
                          <w:tcPr>
                            <w:tcW w:w="1512" w:type="dxa"/>
                            <w:tcBorders>
                              <w:left w:val="single" w:sz="4" w:space="0" w:color="000000"/>
                              <w:bottom w:val="single" w:sz="4" w:space="0" w:color="000000"/>
                              <w:right w:val="single" w:sz="4" w:space="0" w:color="000000"/>
                            </w:tcBorders>
                          </w:tcPr>
                          <w:p w14:paraId="6E5163E9" w14:textId="77777777" w:rsidR="00AF6880" w:rsidRDefault="00AF6880">
                            <w:pPr>
                              <w:pStyle w:val="TableParagraph"/>
                              <w:rPr>
                                <w:rFonts w:ascii="Times New Roman"/>
                                <w:sz w:val="20"/>
                              </w:rPr>
                            </w:pPr>
                          </w:p>
                        </w:tc>
                        <w:tc>
                          <w:tcPr>
                            <w:tcW w:w="1309" w:type="dxa"/>
                            <w:tcBorders>
                              <w:left w:val="single" w:sz="4" w:space="0" w:color="000000"/>
                              <w:bottom w:val="single" w:sz="4" w:space="0" w:color="000000"/>
                              <w:right w:val="single" w:sz="4" w:space="0" w:color="000000"/>
                            </w:tcBorders>
                          </w:tcPr>
                          <w:p w14:paraId="4372C753" w14:textId="77777777" w:rsidR="00AF6880" w:rsidRDefault="00AF6880">
                            <w:pPr>
                              <w:pStyle w:val="TableParagraph"/>
                              <w:rPr>
                                <w:rFonts w:ascii="Times New Roman"/>
                                <w:sz w:val="20"/>
                              </w:rPr>
                            </w:pPr>
                          </w:p>
                        </w:tc>
                        <w:tc>
                          <w:tcPr>
                            <w:tcW w:w="1053" w:type="dxa"/>
                            <w:tcBorders>
                              <w:left w:val="single" w:sz="4" w:space="0" w:color="000000"/>
                              <w:bottom w:val="single" w:sz="4" w:space="0" w:color="000000"/>
                              <w:right w:val="single" w:sz="4" w:space="0" w:color="000000"/>
                            </w:tcBorders>
                          </w:tcPr>
                          <w:p w14:paraId="2555815D" w14:textId="77777777" w:rsidR="00AF6880" w:rsidRDefault="00AF6880">
                            <w:pPr>
                              <w:pStyle w:val="TableParagraph"/>
                              <w:rPr>
                                <w:rFonts w:ascii="Times New Roman"/>
                                <w:sz w:val="20"/>
                              </w:rPr>
                            </w:pPr>
                          </w:p>
                        </w:tc>
                        <w:tc>
                          <w:tcPr>
                            <w:tcW w:w="1109" w:type="dxa"/>
                            <w:tcBorders>
                              <w:left w:val="single" w:sz="4" w:space="0" w:color="000000"/>
                              <w:bottom w:val="single" w:sz="4" w:space="0" w:color="000000"/>
                              <w:right w:val="single" w:sz="4" w:space="0" w:color="000000"/>
                            </w:tcBorders>
                          </w:tcPr>
                          <w:p w14:paraId="5C5087D4" w14:textId="77777777" w:rsidR="00AF6880" w:rsidRDefault="00AF6880">
                            <w:pPr>
                              <w:pStyle w:val="TableParagraph"/>
                              <w:rPr>
                                <w:rFonts w:ascii="Times New Roman"/>
                                <w:sz w:val="20"/>
                              </w:rPr>
                            </w:pPr>
                          </w:p>
                        </w:tc>
                        <w:tc>
                          <w:tcPr>
                            <w:tcW w:w="1251" w:type="dxa"/>
                            <w:tcBorders>
                              <w:left w:val="single" w:sz="4" w:space="0" w:color="000000"/>
                              <w:bottom w:val="single" w:sz="4" w:space="0" w:color="000000"/>
                            </w:tcBorders>
                          </w:tcPr>
                          <w:p w14:paraId="1877AEF4" w14:textId="77777777" w:rsidR="00AF6880" w:rsidRDefault="00AF6880">
                            <w:pPr>
                              <w:pStyle w:val="TableParagraph"/>
                              <w:rPr>
                                <w:rFonts w:ascii="Times New Roman"/>
                                <w:sz w:val="20"/>
                              </w:rPr>
                            </w:pPr>
                          </w:p>
                        </w:tc>
                      </w:tr>
                      <w:tr w:rsidR="00AF6880" w14:paraId="1504BDFD" w14:textId="77777777" w:rsidTr="00EB3050">
                        <w:trPr>
                          <w:trHeight w:val="309"/>
                        </w:trPr>
                        <w:tc>
                          <w:tcPr>
                            <w:tcW w:w="614" w:type="dxa"/>
                            <w:tcBorders>
                              <w:top w:val="single" w:sz="4" w:space="0" w:color="000000"/>
                              <w:bottom w:val="single" w:sz="4" w:space="0" w:color="000000"/>
                              <w:right w:val="single" w:sz="4" w:space="0" w:color="000000"/>
                            </w:tcBorders>
                          </w:tcPr>
                          <w:p w14:paraId="3048B964" w14:textId="77777777" w:rsidR="00AF6880" w:rsidRDefault="00AF6880">
                            <w:pPr>
                              <w:pStyle w:val="TableParagraph"/>
                              <w:spacing w:before="78" w:line="211" w:lineRule="exact"/>
                              <w:ind w:right="52"/>
                              <w:jc w:val="right"/>
                              <w:rPr>
                                <w:rFonts w:ascii="Arial"/>
                                <w:sz w:val="20"/>
                              </w:rPr>
                            </w:pPr>
                            <w:r>
                              <w:rPr>
                                <w:rFonts w:ascii="Arial"/>
                                <w:spacing w:val="-10"/>
                                <w:sz w:val="20"/>
                              </w:rPr>
                              <w:t>2</w:t>
                            </w:r>
                          </w:p>
                        </w:tc>
                        <w:tc>
                          <w:tcPr>
                            <w:tcW w:w="3372" w:type="dxa"/>
                            <w:tcBorders>
                              <w:top w:val="single" w:sz="4" w:space="0" w:color="000000"/>
                              <w:left w:val="single" w:sz="4" w:space="0" w:color="000000"/>
                              <w:bottom w:val="single" w:sz="4" w:space="0" w:color="000000"/>
                              <w:right w:val="single" w:sz="4" w:space="0" w:color="000000"/>
                            </w:tcBorders>
                          </w:tcPr>
                          <w:p w14:paraId="70FCF2AA"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32F64C95"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2DE4CE77"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DD17902"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281C0A09"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56B9B99C"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E12744F" w14:textId="77777777" w:rsidR="00AF6880" w:rsidRDefault="00AF6880">
                            <w:pPr>
                              <w:pStyle w:val="TableParagraph"/>
                              <w:rPr>
                                <w:rFonts w:ascii="Times New Roman"/>
                                <w:sz w:val="20"/>
                              </w:rPr>
                            </w:pPr>
                          </w:p>
                        </w:tc>
                      </w:tr>
                      <w:tr w:rsidR="00AF6880" w14:paraId="69AAA0F5" w14:textId="77777777" w:rsidTr="00EB3050">
                        <w:trPr>
                          <w:trHeight w:val="309"/>
                        </w:trPr>
                        <w:tc>
                          <w:tcPr>
                            <w:tcW w:w="614" w:type="dxa"/>
                            <w:tcBorders>
                              <w:top w:val="single" w:sz="4" w:space="0" w:color="000000"/>
                              <w:bottom w:val="single" w:sz="4" w:space="0" w:color="000000"/>
                              <w:right w:val="single" w:sz="4" w:space="0" w:color="000000"/>
                            </w:tcBorders>
                          </w:tcPr>
                          <w:p w14:paraId="71F94ABB" w14:textId="77777777" w:rsidR="00AF6880" w:rsidRDefault="00AF6880">
                            <w:pPr>
                              <w:pStyle w:val="TableParagraph"/>
                              <w:spacing w:before="78" w:line="211" w:lineRule="exact"/>
                              <w:ind w:right="52"/>
                              <w:jc w:val="right"/>
                              <w:rPr>
                                <w:rFonts w:ascii="Arial"/>
                                <w:sz w:val="20"/>
                              </w:rPr>
                            </w:pPr>
                            <w:r>
                              <w:rPr>
                                <w:rFonts w:ascii="Arial"/>
                                <w:spacing w:val="-10"/>
                                <w:sz w:val="20"/>
                              </w:rPr>
                              <w:t>3</w:t>
                            </w:r>
                          </w:p>
                        </w:tc>
                        <w:tc>
                          <w:tcPr>
                            <w:tcW w:w="3372" w:type="dxa"/>
                            <w:tcBorders>
                              <w:top w:val="single" w:sz="4" w:space="0" w:color="000000"/>
                              <w:left w:val="single" w:sz="4" w:space="0" w:color="000000"/>
                              <w:bottom w:val="single" w:sz="4" w:space="0" w:color="000000"/>
                              <w:right w:val="single" w:sz="4" w:space="0" w:color="000000"/>
                            </w:tcBorders>
                          </w:tcPr>
                          <w:p w14:paraId="03B4CE24"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4A54E543"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35EC1F4C"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E7965ED"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5247FB3B"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E7DE0E0"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E28AE11" w14:textId="77777777" w:rsidR="00AF6880" w:rsidRDefault="00AF6880">
                            <w:pPr>
                              <w:pStyle w:val="TableParagraph"/>
                              <w:rPr>
                                <w:rFonts w:ascii="Times New Roman"/>
                                <w:sz w:val="20"/>
                              </w:rPr>
                            </w:pPr>
                          </w:p>
                        </w:tc>
                      </w:tr>
                      <w:tr w:rsidR="00AF6880" w14:paraId="6CE59A01" w14:textId="77777777" w:rsidTr="00EB3050">
                        <w:trPr>
                          <w:trHeight w:val="311"/>
                        </w:trPr>
                        <w:tc>
                          <w:tcPr>
                            <w:tcW w:w="614" w:type="dxa"/>
                            <w:tcBorders>
                              <w:top w:val="single" w:sz="4" w:space="0" w:color="000000"/>
                              <w:bottom w:val="single" w:sz="4" w:space="0" w:color="000000"/>
                              <w:right w:val="single" w:sz="4" w:space="0" w:color="000000"/>
                            </w:tcBorders>
                          </w:tcPr>
                          <w:p w14:paraId="51EDCE97" w14:textId="77777777" w:rsidR="00AF6880" w:rsidRDefault="00AF6880">
                            <w:pPr>
                              <w:pStyle w:val="TableParagraph"/>
                              <w:spacing w:before="81" w:line="211" w:lineRule="exact"/>
                              <w:ind w:right="52"/>
                              <w:jc w:val="right"/>
                              <w:rPr>
                                <w:rFonts w:ascii="Arial"/>
                                <w:sz w:val="20"/>
                              </w:rPr>
                            </w:pPr>
                            <w:r>
                              <w:rPr>
                                <w:rFonts w:ascii="Arial"/>
                                <w:spacing w:val="-10"/>
                                <w:sz w:val="20"/>
                              </w:rPr>
                              <w:t>4</w:t>
                            </w:r>
                          </w:p>
                        </w:tc>
                        <w:tc>
                          <w:tcPr>
                            <w:tcW w:w="3372" w:type="dxa"/>
                            <w:tcBorders>
                              <w:top w:val="single" w:sz="4" w:space="0" w:color="000000"/>
                              <w:left w:val="single" w:sz="4" w:space="0" w:color="000000"/>
                              <w:bottom w:val="single" w:sz="4" w:space="0" w:color="000000"/>
                              <w:right w:val="single" w:sz="4" w:space="0" w:color="000000"/>
                            </w:tcBorders>
                          </w:tcPr>
                          <w:p w14:paraId="2B1B4CCD" w14:textId="77777777" w:rsidR="00AF6880" w:rsidRDefault="00AF6880">
                            <w:pPr>
                              <w:pStyle w:val="TableParagraph"/>
                              <w:rPr>
                                <w:rFonts w:ascii="Times New Roman"/>
                                <w:sz w:val="20"/>
                              </w:rPr>
                            </w:pPr>
                          </w:p>
                        </w:tc>
                        <w:tc>
                          <w:tcPr>
                            <w:tcW w:w="1922" w:type="dxa"/>
                            <w:tcBorders>
                              <w:top w:val="single" w:sz="4" w:space="0" w:color="000000"/>
                              <w:left w:val="single" w:sz="4" w:space="0" w:color="000000"/>
                              <w:bottom w:val="single" w:sz="4" w:space="0" w:color="000000"/>
                              <w:right w:val="single" w:sz="4" w:space="0" w:color="000000"/>
                            </w:tcBorders>
                          </w:tcPr>
                          <w:p w14:paraId="515E150F" w14:textId="77777777" w:rsidR="00AF6880" w:rsidRDefault="00AF6880">
                            <w:pPr>
                              <w:pStyle w:val="TableParagraph"/>
                              <w:rPr>
                                <w:rFonts w:ascii="Times New Roman"/>
                                <w:sz w:val="20"/>
                              </w:rPr>
                            </w:pPr>
                          </w:p>
                        </w:tc>
                        <w:tc>
                          <w:tcPr>
                            <w:tcW w:w="1512" w:type="dxa"/>
                            <w:tcBorders>
                              <w:top w:val="single" w:sz="4" w:space="0" w:color="000000"/>
                              <w:left w:val="single" w:sz="4" w:space="0" w:color="000000"/>
                              <w:bottom w:val="single" w:sz="4" w:space="0" w:color="000000"/>
                              <w:right w:val="single" w:sz="4" w:space="0" w:color="000000"/>
                            </w:tcBorders>
                          </w:tcPr>
                          <w:p w14:paraId="215AD052" w14:textId="77777777" w:rsidR="00AF6880" w:rsidRDefault="00AF6880">
                            <w:pPr>
                              <w:pStyle w:val="TableParagraph"/>
                              <w:rPr>
                                <w:rFonts w:ascii="Times New Roman"/>
                                <w:sz w:val="20"/>
                              </w:rPr>
                            </w:pPr>
                          </w:p>
                        </w:tc>
                        <w:tc>
                          <w:tcPr>
                            <w:tcW w:w="1309" w:type="dxa"/>
                            <w:tcBorders>
                              <w:top w:val="single" w:sz="4" w:space="0" w:color="000000"/>
                              <w:left w:val="single" w:sz="4" w:space="0" w:color="000000"/>
                              <w:bottom w:val="single" w:sz="4" w:space="0" w:color="000000"/>
                              <w:right w:val="single" w:sz="4" w:space="0" w:color="000000"/>
                            </w:tcBorders>
                          </w:tcPr>
                          <w:p w14:paraId="33F69489" w14:textId="77777777" w:rsidR="00AF6880" w:rsidRDefault="00AF6880">
                            <w:pPr>
                              <w:pStyle w:val="TableParagraph"/>
                              <w:rPr>
                                <w:rFonts w:ascii="Times New Roman"/>
                                <w:sz w:val="20"/>
                              </w:rPr>
                            </w:pPr>
                          </w:p>
                        </w:tc>
                        <w:tc>
                          <w:tcPr>
                            <w:tcW w:w="1053" w:type="dxa"/>
                            <w:tcBorders>
                              <w:top w:val="single" w:sz="4" w:space="0" w:color="000000"/>
                              <w:left w:val="single" w:sz="4" w:space="0" w:color="000000"/>
                              <w:bottom w:val="single" w:sz="4" w:space="0" w:color="000000"/>
                              <w:right w:val="single" w:sz="4" w:space="0" w:color="000000"/>
                            </w:tcBorders>
                          </w:tcPr>
                          <w:p w14:paraId="15AD0ED5"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B1ECAA9"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57518198" w14:textId="77777777" w:rsidR="00AF6880" w:rsidRDefault="00AF6880">
                            <w:pPr>
                              <w:pStyle w:val="TableParagraph"/>
                              <w:rPr>
                                <w:rFonts w:ascii="Times New Roman"/>
                                <w:sz w:val="20"/>
                              </w:rPr>
                            </w:pPr>
                          </w:p>
                        </w:tc>
                      </w:tr>
                      <w:tr w:rsidR="00AF6880" w14:paraId="33E27933" w14:textId="77777777" w:rsidTr="00EB3050">
                        <w:trPr>
                          <w:trHeight w:val="309"/>
                        </w:trPr>
                        <w:tc>
                          <w:tcPr>
                            <w:tcW w:w="8729" w:type="dxa"/>
                            <w:gridSpan w:val="5"/>
                            <w:tcBorders>
                              <w:top w:val="single" w:sz="4" w:space="0" w:color="000000"/>
                              <w:left w:val="nil"/>
                              <w:bottom w:val="nil"/>
                              <w:right w:val="single" w:sz="4" w:space="0" w:color="000000"/>
                            </w:tcBorders>
                          </w:tcPr>
                          <w:p w14:paraId="3F5206E2" w14:textId="77777777" w:rsidR="00AF6880" w:rsidRDefault="00AF6880">
                            <w:pPr>
                              <w:pStyle w:val="TableParagraph"/>
                              <w:spacing w:before="27" w:line="261" w:lineRule="exact"/>
                              <w:ind w:right="52"/>
                              <w:jc w:val="right"/>
                              <w:rPr>
                                <w:rFonts w:ascii="Times New Roman"/>
                                <w:sz w:val="24"/>
                              </w:rPr>
                            </w:pPr>
                            <w:r>
                              <w:rPr>
                                <w:rFonts w:ascii="Times New Roman"/>
                                <w:spacing w:val="-2"/>
                                <w:sz w:val="24"/>
                              </w:rPr>
                              <w:t>spolu</w:t>
                            </w:r>
                          </w:p>
                        </w:tc>
                        <w:tc>
                          <w:tcPr>
                            <w:tcW w:w="1053" w:type="dxa"/>
                            <w:tcBorders>
                              <w:top w:val="single" w:sz="4" w:space="0" w:color="000000"/>
                              <w:left w:val="single" w:sz="4" w:space="0" w:color="000000"/>
                              <w:bottom w:val="single" w:sz="4" w:space="0" w:color="000000"/>
                              <w:right w:val="single" w:sz="4" w:space="0" w:color="000000"/>
                            </w:tcBorders>
                          </w:tcPr>
                          <w:p w14:paraId="48DEE2F1" w14:textId="77777777" w:rsidR="00AF6880" w:rsidRDefault="00AF6880">
                            <w:pPr>
                              <w:pStyle w:val="TableParagraph"/>
                              <w:rPr>
                                <w:rFonts w:ascii="Times New Roman"/>
                                <w:sz w:val="20"/>
                              </w:rPr>
                            </w:pPr>
                          </w:p>
                        </w:tc>
                        <w:tc>
                          <w:tcPr>
                            <w:tcW w:w="1109" w:type="dxa"/>
                            <w:tcBorders>
                              <w:top w:val="single" w:sz="4" w:space="0" w:color="000000"/>
                              <w:left w:val="single" w:sz="4" w:space="0" w:color="000000"/>
                              <w:bottom w:val="single" w:sz="4" w:space="0" w:color="000000"/>
                              <w:right w:val="single" w:sz="4" w:space="0" w:color="000000"/>
                            </w:tcBorders>
                          </w:tcPr>
                          <w:p w14:paraId="29B52566" w14:textId="77777777" w:rsidR="00AF6880" w:rsidRDefault="00AF6880">
                            <w:pPr>
                              <w:pStyle w:val="TableParagraph"/>
                              <w:rPr>
                                <w:rFonts w:ascii="Times New Roman"/>
                                <w:sz w:val="20"/>
                              </w:rPr>
                            </w:pPr>
                          </w:p>
                        </w:tc>
                        <w:tc>
                          <w:tcPr>
                            <w:tcW w:w="1251" w:type="dxa"/>
                            <w:tcBorders>
                              <w:top w:val="single" w:sz="4" w:space="0" w:color="000000"/>
                              <w:left w:val="single" w:sz="4" w:space="0" w:color="000000"/>
                              <w:bottom w:val="single" w:sz="4" w:space="0" w:color="000000"/>
                            </w:tcBorders>
                          </w:tcPr>
                          <w:p w14:paraId="25687879" w14:textId="77777777" w:rsidR="00AF6880" w:rsidRDefault="00AF6880">
                            <w:pPr>
                              <w:pStyle w:val="TableParagraph"/>
                              <w:rPr>
                                <w:rFonts w:ascii="Times New Roman"/>
                                <w:sz w:val="20"/>
                              </w:rPr>
                            </w:pPr>
                          </w:p>
                        </w:tc>
                      </w:tr>
                    </w:tbl>
                    <w:p w14:paraId="125058B2" w14:textId="77777777" w:rsidR="00AF6880" w:rsidRDefault="00AF6880">
                      <w:pPr>
                        <w:pStyle w:val="Zkladntext"/>
                        <w:spacing w:before="0"/>
                        <w:jc w:val="left"/>
                      </w:pPr>
                    </w:p>
                  </w:txbxContent>
                </v:textbox>
                <w10:wrap anchorx="page"/>
              </v:shape>
            </w:pict>
          </mc:Fallback>
        </mc:AlternateContent>
      </w:r>
      <w:r>
        <w:rPr>
          <w:rFonts w:ascii="Calibri" w:hAnsi="Calibri"/>
        </w:rPr>
        <w:t>Dátum</w:t>
      </w:r>
      <w:r>
        <w:rPr>
          <w:rFonts w:ascii="Calibri" w:hAnsi="Calibri"/>
          <w:spacing w:val="-13"/>
        </w:rPr>
        <w:t xml:space="preserve"> </w:t>
      </w:r>
      <w:r>
        <w:rPr>
          <w:rFonts w:ascii="Calibri" w:hAnsi="Calibri"/>
        </w:rPr>
        <w:t xml:space="preserve">vystavenia: </w:t>
      </w:r>
      <w:r>
        <w:rPr>
          <w:rFonts w:ascii="Calibri" w:hAnsi="Calibri"/>
          <w:color w:val="FF0000"/>
          <w:spacing w:val="-6"/>
        </w:rPr>
        <w:t>xx</w:t>
      </w:r>
    </w:p>
    <w:sectPr w:rsidR="00947F26">
      <w:type w:val="continuous"/>
      <w:pgSz w:w="16840" w:h="11910" w:orient="landscape"/>
      <w:pgMar w:top="620" w:right="1020" w:bottom="280" w:left="1300" w:header="0" w:footer="0" w:gutter="0"/>
      <w:cols w:num="2" w:space="708" w:equalWidth="0">
        <w:col w:w="12258" w:space="42"/>
        <w:col w:w="22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D39C" w14:textId="77777777" w:rsidR="00411606" w:rsidRDefault="00411606">
      <w:r>
        <w:separator/>
      </w:r>
    </w:p>
  </w:endnote>
  <w:endnote w:type="continuationSeparator" w:id="0">
    <w:p w14:paraId="7ABB539F" w14:textId="77777777" w:rsidR="00411606" w:rsidRDefault="0041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2E89" w14:textId="452E5FC6" w:rsidR="00AF6880" w:rsidRDefault="00AF6880">
    <w:pPr>
      <w:pStyle w:val="Pta"/>
    </w:pPr>
    <w:r>
      <w:rPr>
        <w:noProof/>
        <w:lang w:eastAsia="sk-SK"/>
      </w:rPr>
      <mc:AlternateContent>
        <mc:Choice Requires="wps">
          <w:drawing>
            <wp:anchor distT="0" distB="0" distL="0" distR="0" simplePos="0" relativeHeight="487044608" behindDoc="0" locked="0" layoutInCell="1" allowOverlap="1" wp14:anchorId="1F1D1A74" wp14:editId="5A2FCFF5">
              <wp:simplePos x="635" y="635"/>
              <wp:positionH relativeFrom="page">
                <wp:align>left</wp:align>
              </wp:positionH>
              <wp:positionV relativeFrom="page">
                <wp:align>bottom</wp:align>
              </wp:positionV>
              <wp:extent cx="443865" cy="443865"/>
              <wp:effectExtent l="0" t="0" r="5080" b="0"/>
              <wp:wrapNone/>
              <wp:docPr id="32" name="Textové pole 3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13F4E" w14:textId="44F6459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1D1A74" id="_x0000_t202" coordsize="21600,21600" o:spt="202" path="m,l,21600r21600,l21600,xe">
              <v:stroke joinstyle="miter"/>
              <v:path gradientshapeok="t" o:connecttype="rect"/>
            </v:shapetype>
            <v:shape id="Textové pole 32" o:spid="_x0000_s1029" type="#_x0000_t202" alt="INTERNÉ" style="position:absolute;margin-left:0;margin-top:0;width:34.95pt;height:34.95pt;z-index:4870446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513F4E" w14:textId="44F6459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D2D1" w14:textId="64ECE7AC" w:rsidR="00AF6880" w:rsidRDefault="00AF6880">
    <w:pPr>
      <w:pStyle w:val="Pta"/>
    </w:pPr>
    <w:r>
      <w:rPr>
        <w:noProof/>
        <w:lang w:eastAsia="sk-SK"/>
      </w:rPr>
      <mc:AlternateContent>
        <mc:Choice Requires="wps">
          <w:drawing>
            <wp:anchor distT="0" distB="0" distL="0" distR="0" simplePos="0" relativeHeight="487053824" behindDoc="0" locked="0" layoutInCell="1" allowOverlap="1" wp14:anchorId="6F80A53F" wp14:editId="264A8502">
              <wp:simplePos x="635" y="635"/>
              <wp:positionH relativeFrom="page">
                <wp:align>left</wp:align>
              </wp:positionH>
              <wp:positionV relativeFrom="page">
                <wp:align>bottom</wp:align>
              </wp:positionV>
              <wp:extent cx="443865" cy="443865"/>
              <wp:effectExtent l="0" t="0" r="5080" b="0"/>
              <wp:wrapNone/>
              <wp:docPr id="41" name="Textové pole 4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63261" w14:textId="31978822"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80A53F" id="_x0000_t202" coordsize="21600,21600" o:spt="202" path="m,l,21600r21600,l21600,xe">
              <v:stroke joinstyle="miter"/>
              <v:path gradientshapeok="t" o:connecttype="rect"/>
            </v:shapetype>
            <v:shape id="Textové pole 41" o:spid="_x0000_s1049" type="#_x0000_t202" alt="INTERNÉ" style="position:absolute;margin-left:0;margin-top:0;width:34.95pt;height:34.95pt;z-index:487053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1F163261" w14:textId="31978822"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975F" w14:textId="2D641F59" w:rsidR="00AF6880" w:rsidRDefault="00AF6880">
    <w:pPr>
      <w:pStyle w:val="Zkladntext"/>
      <w:spacing w:before="0" w:line="14" w:lineRule="auto"/>
      <w:jc w:val="left"/>
      <w:rPr>
        <w:sz w:val="2"/>
      </w:rPr>
    </w:pPr>
    <w:r>
      <w:rPr>
        <w:noProof/>
        <w:sz w:val="2"/>
        <w:lang w:eastAsia="sk-SK"/>
      </w:rPr>
      <mc:AlternateContent>
        <mc:Choice Requires="wps">
          <w:drawing>
            <wp:anchor distT="0" distB="0" distL="0" distR="0" simplePos="0" relativeHeight="487054848" behindDoc="0" locked="0" layoutInCell="1" allowOverlap="1" wp14:anchorId="75136010" wp14:editId="3A47891E">
              <wp:simplePos x="635" y="635"/>
              <wp:positionH relativeFrom="page">
                <wp:align>left</wp:align>
              </wp:positionH>
              <wp:positionV relativeFrom="page">
                <wp:align>bottom</wp:align>
              </wp:positionV>
              <wp:extent cx="443865" cy="443865"/>
              <wp:effectExtent l="0" t="0" r="5080" b="0"/>
              <wp:wrapNone/>
              <wp:docPr id="42" name="Textové pole 4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BD7A1" w14:textId="781BEC6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136010" id="_x0000_t202" coordsize="21600,21600" o:spt="202" path="m,l,21600r21600,l21600,xe">
              <v:stroke joinstyle="miter"/>
              <v:path gradientshapeok="t" o:connecttype="rect"/>
            </v:shapetype>
            <v:shape id="Textové pole 42" o:spid="_x0000_s1050" type="#_x0000_t202" alt="INTERNÉ" style="position:absolute;margin-left:0;margin-top:0;width:34.95pt;height:34.95pt;z-index:487054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05CBD7A1" w14:textId="781BEC6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313D" w14:textId="73C49C42" w:rsidR="00AF6880" w:rsidRDefault="00AF6880">
    <w:pPr>
      <w:pStyle w:val="Pta"/>
    </w:pPr>
    <w:r>
      <w:rPr>
        <w:noProof/>
        <w:lang w:eastAsia="sk-SK"/>
      </w:rPr>
      <mc:AlternateContent>
        <mc:Choice Requires="wps">
          <w:drawing>
            <wp:anchor distT="0" distB="0" distL="0" distR="0" simplePos="0" relativeHeight="487052800" behindDoc="0" locked="0" layoutInCell="1" allowOverlap="1" wp14:anchorId="58AB743B" wp14:editId="3C14015D">
              <wp:simplePos x="635" y="635"/>
              <wp:positionH relativeFrom="page">
                <wp:align>left</wp:align>
              </wp:positionH>
              <wp:positionV relativeFrom="page">
                <wp:align>bottom</wp:align>
              </wp:positionV>
              <wp:extent cx="443865" cy="443865"/>
              <wp:effectExtent l="0" t="0" r="5080" b="0"/>
              <wp:wrapNone/>
              <wp:docPr id="40" name="Textové pole 4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0F4A6" w14:textId="56665A0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AB743B" id="_x0000_t202" coordsize="21600,21600" o:spt="202" path="m,l,21600r21600,l21600,xe">
              <v:stroke joinstyle="miter"/>
              <v:path gradientshapeok="t" o:connecttype="rect"/>
            </v:shapetype>
            <v:shape id="Textové pole 40" o:spid="_x0000_s1052" type="#_x0000_t202" alt="INTERNÉ" style="position:absolute;margin-left:0;margin-top:0;width:34.95pt;height:34.95pt;z-index:487052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2670F4A6" w14:textId="56665A0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2BC9" w14:textId="325D0F71" w:rsidR="00AF6880" w:rsidRDefault="00AF6880">
    <w:pPr>
      <w:pStyle w:val="Pta"/>
    </w:pPr>
    <w:r>
      <w:rPr>
        <w:noProof/>
        <w:lang w:eastAsia="sk-SK"/>
      </w:rPr>
      <mc:AlternateContent>
        <mc:Choice Requires="wps">
          <w:drawing>
            <wp:anchor distT="0" distB="0" distL="0" distR="0" simplePos="0" relativeHeight="487056896" behindDoc="0" locked="0" layoutInCell="1" allowOverlap="1" wp14:anchorId="372635AC" wp14:editId="1BE56BD8">
              <wp:simplePos x="635" y="635"/>
              <wp:positionH relativeFrom="page">
                <wp:align>left</wp:align>
              </wp:positionH>
              <wp:positionV relativeFrom="page">
                <wp:align>bottom</wp:align>
              </wp:positionV>
              <wp:extent cx="443865" cy="443865"/>
              <wp:effectExtent l="0" t="0" r="5080" b="0"/>
              <wp:wrapNone/>
              <wp:docPr id="44" name="Textové pole 4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48639" w14:textId="30FE1C37"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2635AC" id="_x0000_t202" coordsize="21600,21600" o:spt="202" path="m,l,21600r21600,l21600,xe">
              <v:stroke joinstyle="miter"/>
              <v:path gradientshapeok="t" o:connecttype="rect"/>
            </v:shapetype>
            <v:shape id="Textové pole 44" o:spid="_x0000_s1055" type="#_x0000_t202" alt="INTERNÉ" style="position:absolute;margin-left:0;margin-top:0;width:34.95pt;height:34.95pt;z-index:487056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gg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UveCAQAgAAIgQA&#10;AA4AAAAAAAAAAAAAAAAALgIAAGRycy9lMm9Eb2MueG1sUEsBAi0AFAAGAAgAAAAhANhtPP7XAAAA&#10;AwEAAA8AAAAAAAAAAAAAAAAAagQAAGRycy9kb3ducmV2LnhtbFBLBQYAAAAABAAEAPMAAABuBQAA&#10;AAA=&#10;" filled="f" stroked="f">
              <v:textbox style="mso-fit-shape-to-text:t" inset="20pt,0,0,15pt">
                <w:txbxContent>
                  <w:p w14:paraId="43E48639" w14:textId="30FE1C37"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56A8" w14:textId="4AFC1A22" w:rsidR="00AF6880" w:rsidRDefault="00AF6880">
    <w:pPr>
      <w:pStyle w:val="Zkladntext"/>
      <w:spacing w:before="0" w:line="14" w:lineRule="auto"/>
      <w:jc w:val="left"/>
      <w:rPr>
        <w:sz w:val="2"/>
      </w:rPr>
    </w:pPr>
    <w:r>
      <w:rPr>
        <w:noProof/>
        <w:sz w:val="2"/>
        <w:lang w:eastAsia="sk-SK"/>
      </w:rPr>
      <mc:AlternateContent>
        <mc:Choice Requires="wps">
          <w:drawing>
            <wp:anchor distT="0" distB="0" distL="0" distR="0" simplePos="0" relativeHeight="487057920" behindDoc="0" locked="0" layoutInCell="1" allowOverlap="1" wp14:anchorId="44836025" wp14:editId="3261D430">
              <wp:simplePos x="635" y="635"/>
              <wp:positionH relativeFrom="page">
                <wp:align>left</wp:align>
              </wp:positionH>
              <wp:positionV relativeFrom="page">
                <wp:align>bottom</wp:align>
              </wp:positionV>
              <wp:extent cx="443865" cy="443865"/>
              <wp:effectExtent l="0" t="0" r="5080" b="0"/>
              <wp:wrapNone/>
              <wp:docPr id="45" name="Textové pole 4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E8DB0" w14:textId="3D9E43A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836025" id="_x0000_t202" coordsize="21600,21600" o:spt="202" path="m,l,21600r21600,l21600,xe">
              <v:stroke joinstyle="miter"/>
              <v:path gradientshapeok="t" o:connecttype="rect"/>
            </v:shapetype>
            <v:shape id="Textové pole 45" o:spid="_x0000_s1056" type="#_x0000_t202" alt="INTERNÉ" style="position:absolute;margin-left:0;margin-top:0;width:34.95pt;height:34.95pt;z-index:487057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014E8DB0" w14:textId="3D9E43A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F0A3" w14:textId="62C2F0EF" w:rsidR="00AF6880" w:rsidRDefault="00AF6880">
    <w:pPr>
      <w:pStyle w:val="Pta"/>
    </w:pPr>
    <w:r>
      <w:rPr>
        <w:noProof/>
        <w:lang w:eastAsia="sk-SK"/>
      </w:rPr>
      <mc:AlternateContent>
        <mc:Choice Requires="wps">
          <w:drawing>
            <wp:anchor distT="0" distB="0" distL="0" distR="0" simplePos="0" relativeHeight="487055872" behindDoc="0" locked="0" layoutInCell="1" allowOverlap="1" wp14:anchorId="6BA1F543" wp14:editId="7416AB8A">
              <wp:simplePos x="635" y="635"/>
              <wp:positionH relativeFrom="page">
                <wp:align>left</wp:align>
              </wp:positionH>
              <wp:positionV relativeFrom="page">
                <wp:align>bottom</wp:align>
              </wp:positionV>
              <wp:extent cx="443865" cy="443865"/>
              <wp:effectExtent l="0" t="0" r="5080" b="0"/>
              <wp:wrapNone/>
              <wp:docPr id="43" name="Textové pole 4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F68C6" w14:textId="58034B5F"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1F543" id="_x0000_t202" coordsize="21600,21600" o:spt="202" path="m,l,21600r21600,l21600,xe">
              <v:stroke joinstyle="miter"/>
              <v:path gradientshapeok="t" o:connecttype="rect"/>
            </v:shapetype>
            <v:shape id="Textové pole 43" o:spid="_x0000_s1058" type="#_x0000_t202" alt="INTERNÉ" style="position:absolute;margin-left:0;margin-top:0;width:34.95pt;height:34.95pt;z-index:487055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281F68C6" w14:textId="58034B5F"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E98A" w14:textId="6480806A" w:rsidR="00AF6880" w:rsidRDefault="00AF6880">
    <w:pPr>
      <w:pStyle w:val="Pta"/>
    </w:pPr>
    <w:r>
      <w:rPr>
        <w:noProof/>
        <w:lang w:eastAsia="sk-SK"/>
      </w:rPr>
      <mc:AlternateContent>
        <mc:Choice Requires="wps">
          <w:drawing>
            <wp:anchor distT="0" distB="0" distL="0" distR="0" simplePos="0" relativeHeight="487045632" behindDoc="0" locked="0" layoutInCell="1" allowOverlap="1" wp14:anchorId="30CB4BEF" wp14:editId="31C006C7">
              <wp:simplePos x="825690" y="10085696"/>
              <wp:positionH relativeFrom="page">
                <wp:align>left</wp:align>
              </wp:positionH>
              <wp:positionV relativeFrom="page">
                <wp:align>bottom</wp:align>
              </wp:positionV>
              <wp:extent cx="443865" cy="443865"/>
              <wp:effectExtent l="0" t="0" r="5080" b="0"/>
              <wp:wrapNone/>
              <wp:docPr id="33" name="Textové pole 3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71B85" w14:textId="2DD7761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B4BEF" id="_x0000_t202" coordsize="21600,21600" o:spt="202" path="m,l,21600r21600,l21600,xe">
              <v:stroke joinstyle="miter"/>
              <v:path gradientshapeok="t" o:connecttype="rect"/>
            </v:shapetype>
            <v:shape id="Textové pole 33" o:spid="_x0000_s1030" type="#_x0000_t202" alt="INTERNÉ" style="position:absolute;margin-left:0;margin-top:0;width:34.95pt;height:34.95pt;z-index:487045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8A71B85" w14:textId="2DD7761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64C8" w14:textId="29E84572" w:rsidR="00AF6880" w:rsidRDefault="00AF6880">
    <w:pPr>
      <w:pStyle w:val="Pta"/>
    </w:pPr>
    <w:r>
      <w:rPr>
        <w:noProof/>
        <w:lang w:eastAsia="sk-SK"/>
      </w:rPr>
      <mc:AlternateContent>
        <mc:Choice Requires="wps">
          <w:drawing>
            <wp:anchor distT="0" distB="0" distL="0" distR="0" simplePos="0" relativeHeight="487043584" behindDoc="0" locked="0" layoutInCell="1" allowOverlap="1" wp14:anchorId="4EBCF2C4" wp14:editId="6549C64C">
              <wp:simplePos x="635" y="635"/>
              <wp:positionH relativeFrom="page">
                <wp:align>left</wp:align>
              </wp:positionH>
              <wp:positionV relativeFrom="page">
                <wp:align>bottom</wp:align>
              </wp:positionV>
              <wp:extent cx="443865" cy="443865"/>
              <wp:effectExtent l="0" t="0" r="5080" b="0"/>
              <wp:wrapNone/>
              <wp:docPr id="31" name="Textové pole 3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BA05E" w14:textId="0B443C5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BCF2C4" id="_x0000_t202" coordsize="21600,21600" o:spt="202" path="m,l,21600r21600,l21600,xe">
              <v:stroke joinstyle="miter"/>
              <v:path gradientshapeok="t" o:connecttype="rect"/>
            </v:shapetype>
            <v:shape id="Textové pole 31" o:spid="_x0000_s1032" type="#_x0000_t202" alt="INTERNÉ" style="position:absolute;margin-left:0;margin-top:0;width:34.95pt;height:34.95pt;z-index:4870435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7FBA05E" w14:textId="0B443C5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933E" w14:textId="57C0E31D" w:rsidR="00AF6880" w:rsidRDefault="00AF6880">
    <w:pPr>
      <w:pStyle w:val="Pta"/>
    </w:pPr>
    <w:r>
      <w:rPr>
        <w:noProof/>
        <w:lang w:eastAsia="sk-SK"/>
      </w:rPr>
      <mc:AlternateContent>
        <mc:Choice Requires="wps">
          <w:drawing>
            <wp:anchor distT="0" distB="0" distL="0" distR="0" simplePos="0" relativeHeight="487047680" behindDoc="0" locked="0" layoutInCell="1" allowOverlap="1" wp14:anchorId="1DD5C733" wp14:editId="0B09FE36">
              <wp:simplePos x="635" y="635"/>
              <wp:positionH relativeFrom="page">
                <wp:align>left</wp:align>
              </wp:positionH>
              <wp:positionV relativeFrom="page">
                <wp:align>bottom</wp:align>
              </wp:positionV>
              <wp:extent cx="443865" cy="443865"/>
              <wp:effectExtent l="0" t="0" r="5080" b="0"/>
              <wp:wrapNone/>
              <wp:docPr id="35" name="Textové pole 3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68472" w14:textId="1593F9F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5C733" id="_x0000_t202" coordsize="21600,21600" o:spt="202" path="m,l,21600r21600,l21600,xe">
              <v:stroke joinstyle="miter"/>
              <v:path gradientshapeok="t" o:connecttype="rect"/>
            </v:shapetype>
            <v:shape id="Textové pole 35" o:spid="_x0000_s1035" type="#_x0000_t202" alt="INTERNÉ" style="position:absolute;margin-left:0;margin-top:0;width:34.95pt;height:34.95pt;z-index:4870476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A868472" w14:textId="1593F9F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29CD" w14:textId="1477DEE5" w:rsidR="00AF6880" w:rsidRDefault="00AF6880">
    <w:pPr>
      <w:pStyle w:val="Zkladntext"/>
      <w:spacing w:before="0" w:line="14" w:lineRule="auto"/>
      <w:jc w:val="left"/>
      <w:rPr>
        <w:sz w:val="20"/>
      </w:rPr>
    </w:pPr>
    <w:r>
      <w:rPr>
        <w:noProof/>
        <w:lang w:eastAsia="sk-SK"/>
      </w:rPr>
      <mc:AlternateContent>
        <mc:Choice Requires="wps">
          <w:drawing>
            <wp:anchor distT="0" distB="0" distL="0" distR="0" simplePos="0" relativeHeight="487048704" behindDoc="0" locked="0" layoutInCell="1" allowOverlap="1" wp14:anchorId="55AEB30F" wp14:editId="13883B67">
              <wp:simplePos x="825690" y="10037928"/>
              <wp:positionH relativeFrom="page">
                <wp:align>left</wp:align>
              </wp:positionH>
              <wp:positionV relativeFrom="page">
                <wp:align>bottom</wp:align>
              </wp:positionV>
              <wp:extent cx="443865" cy="443865"/>
              <wp:effectExtent l="0" t="0" r="5080" b="0"/>
              <wp:wrapNone/>
              <wp:docPr id="36" name="Textové pole 3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03FA7" w14:textId="73D6AAA1"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AEB30F" id="_x0000_t202" coordsize="21600,21600" o:spt="202" path="m,l,21600r21600,l21600,xe">
              <v:stroke joinstyle="miter"/>
              <v:path gradientshapeok="t" o:connecttype="rect"/>
            </v:shapetype>
            <v:shape id="Textové pole 36" o:spid="_x0000_s1036" type="#_x0000_t202" alt="INTERNÉ" style="position:absolute;margin-left:0;margin-top:0;width:34.95pt;height:34.95pt;z-index:487048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18403FA7" w14:textId="73D6AAA1"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r>
      <w:rPr>
        <w:noProof/>
        <w:lang w:eastAsia="sk-SK"/>
      </w:rPr>
      <mc:AlternateContent>
        <mc:Choice Requires="wps">
          <w:drawing>
            <wp:anchor distT="0" distB="0" distL="0" distR="0" simplePos="0" relativeHeight="487026688" behindDoc="1" locked="0" layoutInCell="1" allowOverlap="1" wp14:anchorId="5AE20C51" wp14:editId="2CFF5811">
              <wp:simplePos x="0" y="0"/>
              <wp:positionH relativeFrom="page">
                <wp:posOffset>3564635</wp:posOffset>
              </wp:positionH>
              <wp:positionV relativeFrom="page">
                <wp:posOffset>9902465</wp:posOffset>
              </wp:positionV>
              <wp:extent cx="40640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80975"/>
                      </a:xfrm>
                      <a:prstGeom prst="rect">
                        <a:avLst/>
                      </a:prstGeom>
                    </wps:spPr>
                    <wps:txbx>
                      <w:txbxContent>
                        <w:p w14:paraId="743B6440" w14:textId="77777777" w:rsidR="00AF6880" w:rsidRDefault="00AF6880">
                          <w:pPr>
                            <w:spacing w:before="11"/>
                            <w:ind w:left="60"/>
                            <w:rPr>
                              <w:b/>
                            </w:rPr>
                          </w:pPr>
                          <w:r>
                            <w:rPr>
                              <w:b/>
                            </w:rPr>
                            <w:fldChar w:fldCharType="begin"/>
                          </w:r>
                          <w:r>
                            <w:rPr>
                              <w:b/>
                            </w:rPr>
                            <w:instrText xml:space="preserve"> PAGE </w:instrText>
                          </w:r>
                          <w:r>
                            <w:rPr>
                              <w:b/>
                            </w:rPr>
                            <w:fldChar w:fldCharType="separate"/>
                          </w:r>
                          <w:r w:rsidR="00CF4E4C">
                            <w:rPr>
                              <w:b/>
                              <w:noProof/>
                            </w:rPr>
                            <w:t>2</w:t>
                          </w:r>
                          <w:r w:rsidR="00CF4E4C">
                            <w:rPr>
                              <w:b/>
                              <w:noProof/>
                            </w:rPr>
                            <w:t>2</w:t>
                          </w:r>
                          <w:r>
                            <w:rPr>
                              <w:b/>
                            </w:rPr>
                            <w:fldChar w:fldCharType="end"/>
                          </w:r>
                          <w:r>
                            <w:rPr>
                              <w:b/>
                            </w:rPr>
                            <w:t>/</w:t>
                          </w:r>
                          <w:r>
                            <w:rPr>
                              <w:b/>
                              <w:spacing w:val="1"/>
                            </w:rPr>
                            <w:t xml:space="preserve"> </w:t>
                          </w:r>
                          <w:r>
                            <w:rPr>
                              <w:b/>
                              <w:spacing w:val="-5"/>
                            </w:rPr>
                            <w:fldChar w:fldCharType="begin"/>
                          </w:r>
                          <w:r>
                            <w:rPr>
                              <w:b/>
                              <w:spacing w:val="-5"/>
                            </w:rPr>
                            <w:instrText xml:space="preserve"> NUMPAGES </w:instrText>
                          </w:r>
                          <w:r>
                            <w:rPr>
                              <w:b/>
                              <w:spacing w:val="-5"/>
                            </w:rPr>
                            <w:fldChar w:fldCharType="separate"/>
                          </w:r>
                          <w:r w:rsidR="00CF4E4C">
                            <w:rPr>
                              <w:b/>
                              <w:noProof/>
                              <w:spacing w:val="-5"/>
                            </w:rPr>
                            <w:t>26</w:t>
                          </w:r>
                          <w:r>
                            <w:rPr>
                              <w:b/>
                              <w:spacing w:val="-5"/>
                            </w:rPr>
                            <w:fldChar w:fldCharType="end"/>
                          </w:r>
                        </w:p>
                      </w:txbxContent>
                    </wps:txbx>
                    <wps:bodyPr wrap="square" lIns="0" tIns="0" rIns="0" bIns="0" rtlCol="0">
                      <a:noAutofit/>
                    </wps:bodyPr>
                  </wps:wsp>
                </a:graphicData>
              </a:graphic>
            </wp:anchor>
          </w:drawing>
        </mc:Choice>
        <mc:Fallback>
          <w:pict>
            <v:shape w14:anchorId="5AE20C51" id="Textbox 3" o:spid="_x0000_s1037" type="#_x0000_t202" style="position:absolute;margin-left:280.7pt;margin-top:779.7pt;width:32pt;height:14.25pt;z-index:-162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" filled="f" stroked="f">
              <v:textbox inset="0,0,0,0">
                <w:txbxContent>
                  <w:p w14:paraId="743B6440" w14:textId="77777777" w:rsidR="00AF6880" w:rsidRDefault="00AF6880">
                    <w:pPr>
                      <w:spacing w:before="11"/>
                      <w:ind w:left="60"/>
                      <w:rPr>
                        <w:b/>
                      </w:rPr>
                    </w:pPr>
                    <w:r>
                      <w:rPr>
                        <w:b/>
                      </w:rPr>
                      <w:fldChar w:fldCharType="begin"/>
                    </w:r>
                    <w:r>
                      <w:rPr>
                        <w:b/>
                      </w:rPr>
                      <w:instrText xml:space="preserve"> PAGE </w:instrText>
                    </w:r>
                    <w:r>
                      <w:rPr>
                        <w:b/>
                      </w:rPr>
                      <w:fldChar w:fldCharType="separate"/>
                    </w:r>
                    <w:r w:rsidR="00CF4E4C">
                      <w:rPr>
                        <w:b/>
                        <w:noProof/>
                      </w:rPr>
                      <w:t>22</w:t>
                    </w:r>
                    <w:r>
                      <w:rPr>
                        <w:b/>
                      </w:rPr>
                      <w:fldChar w:fldCharType="end"/>
                    </w:r>
                    <w:r>
                      <w:rPr>
                        <w:b/>
                      </w:rPr>
                      <w:t>/</w:t>
                    </w:r>
                    <w:r>
                      <w:rPr>
                        <w:b/>
                        <w:spacing w:val="1"/>
                      </w:rPr>
                      <w:t xml:space="preserve"> </w:t>
                    </w:r>
                    <w:r>
                      <w:rPr>
                        <w:b/>
                        <w:spacing w:val="-5"/>
                      </w:rPr>
                      <w:fldChar w:fldCharType="begin"/>
                    </w:r>
                    <w:r>
                      <w:rPr>
                        <w:b/>
                        <w:spacing w:val="-5"/>
                      </w:rPr>
                      <w:instrText xml:space="preserve"> NUMPAGES </w:instrText>
                    </w:r>
                    <w:r>
                      <w:rPr>
                        <w:b/>
                        <w:spacing w:val="-5"/>
                      </w:rPr>
                      <w:fldChar w:fldCharType="separate"/>
                    </w:r>
                    <w:r w:rsidR="00CF4E4C">
                      <w:rPr>
                        <w:b/>
                        <w:noProof/>
                        <w:spacing w:val="-5"/>
                      </w:rPr>
                      <w:t>26</w:t>
                    </w:r>
                    <w:r>
                      <w:rPr>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5825" w14:textId="2FA37459" w:rsidR="00AF6880" w:rsidRDefault="00AF6880">
    <w:pPr>
      <w:pStyle w:val="Pta"/>
    </w:pPr>
    <w:r>
      <w:rPr>
        <w:noProof/>
        <w:lang w:eastAsia="sk-SK"/>
      </w:rPr>
      <mc:AlternateContent>
        <mc:Choice Requires="wps">
          <w:drawing>
            <wp:anchor distT="0" distB="0" distL="0" distR="0" simplePos="0" relativeHeight="487046656" behindDoc="0" locked="0" layoutInCell="1" allowOverlap="1" wp14:anchorId="2CB34F87" wp14:editId="36A3393D">
              <wp:simplePos x="635" y="635"/>
              <wp:positionH relativeFrom="page">
                <wp:align>left</wp:align>
              </wp:positionH>
              <wp:positionV relativeFrom="page">
                <wp:align>bottom</wp:align>
              </wp:positionV>
              <wp:extent cx="443865" cy="443865"/>
              <wp:effectExtent l="0" t="0" r="5080" b="0"/>
              <wp:wrapNone/>
              <wp:docPr id="34" name="Textové pole 3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8D3F6" w14:textId="6628719C"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B34F87" id="_x0000_t202" coordsize="21600,21600" o:spt="202" path="m,l,21600r21600,l21600,xe">
              <v:stroke joinstyle="miter"/>
              <v:path gradientshapeok="t" o:connecttype="rect"/>
            </v:shapetype>
            <v:shape id="Textové pole 34" o:spid="_x0000_s1039" type="#_x0000_t202" alt="INTERNÉ" style="position:absolute;margin-left:0;margin-top:0;width:34.95pt;height:34.95pt;z-index:4870466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7338D3F6" w14:textId="6628719C"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8BB1" w14:textId="0C83EBFD" w:rsidR="00AF6880" w:rsidRDefault="00AF6880">
    <w:pPr>
      <w:pStyle w:val="Pta"/>
    </w:pPr>
    <w:r>
      <w:rPr>
        <w:noProof/>
        <w:lang w:eastAsia="sk-SK"/>
      </w:rPr>
      <mc:AlternateContent>
        <mc:Choice Requires="wps">
          <w:drawing>
            <wp:anchor distT="0" distB="0" distL="0" distR="0" simplePos="0" relativeHeight="487050752" behindDoc="0" locked="0" layoutInCell="1" allowOverlap="1" wp14:anchorId="3C01018E" wp14:editId="193BC5DE">
              <wp:simplePos x="635" y="635"/>
              <wp:positionH relativeFrom="page">
                <wp:align>left</wp:align>
              </wp:positionH>
              <wp:positionV relativeFrom="page">
                <wp:align>bottom</wp:align>
              </wp:positionV>
              <wp:extent cx="443865" cy="443865"/>
              <wp:effectExtent l="0" t="0" r="5080" b="0"/>
              <wp:wrapNone/>
              <wp:docPr id="38" name="Textové pole 38"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A1F86" w14:textId="51E83CFB"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1018E" id="_x0000_t202" coordsize="21600,21600" o:spt="202" path="m,l,21600r21600,l21600,xe">
              <v:stroke joinstyle="miter"/>
              <v:path gradientshapeok="t" o:connecttype="rect"/>
            </v:shapetype>
            <v:shape id="Textové pole 38" o:spid="_x0000_s1042" type="#_x0000_t202" alt="INTERNÉ" style="position:absolute;margin-left:0;margin-top:0;width:34.95pt;height:34.95pt;z-index:487050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548A1F86" w14:textId="51E83CFB"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182A" w14:textId="3C9C7823" w:rsidR="00AF6880" w:rsidRDefault="00AF6880">
    <w:pPr>
      <w:pStyle w:val="Zkladntext"/>
      <w:spacing w:before="0" w:line="14" w:lineRule="auto"/>
      <w:jc w:val="left"/>
      <w:rPr>
        <w:sz w:val="20"/>
      </w:rPr>
    </w:pPr>
    <w:r>
      <w:rPr>
        <w:noProof/>
        <w:lang w:eastAsia="sk-SK"/>
      </w:rPr>
      <mc:AlternateContent>
        <mc:Choice Requires="wps">
          <w:drawing>
            <wp:anchor distT="0" distB="0" distL="0" distR="0" simplePos="0" relativeHeight="487051776" behindDoc="0" locked="0" layoutInCell="1" allowOverlap="1" wp14:anchorId="59B9AF5B" wp14:editId="4F7DEEFB">
              <wp:simplePos x="635" y="635"/>
              <wp:positionH relativeFrom="page">
                <wp:align>left</wp:align>
              </wp:positionH>
              <wp:positionV relativeFrom="page">
                <wp:align>bottom</wp:align>
              </wp:positionV>
              <wp:extent cx="443865" cy="443865"/>
              <wp:effectExtent l="0" t="0" r="5080" b="0"/>
              <wp:wrapNone/>
              <wp:docPr id="39" name="Textové pole 3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19B22" w14:textId="55A91EB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B9AF5B" id="_x0000_t202" coordsize="21600,21600" o:spt="202" path="m,l,21600r21600,l21600,xe">
              <v:stroke joinstyle="miter"/>
              <v:path gradientshapeok="t" o:connecttype="rect"/>
            </v:shapetype>
            <v:shape id="Textové pole 39" o:spid="_x0000_s1043" type="#_x0000_t202" alt="INTERNÉ" style="position:absolute;margin-left:0;margin-top:0;width:34.95pt;height:34.95pt;z-index:487051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21019B22" w14:textId="55A91EB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r>
      <w:rPr>
        <w:noProof/>
        <w:lang w:eastAsia="sk-SK"/>
      </w:rPr>
      <mc:AlternateContent>
        <mc:Choice Requires="wps">
          <w:drawing>
            <wp:anchor distT="0" distB="0" distL="0" distR="0" simplePos="0" relativeHeight="487027200" behindDoc="1" locked="0" layoutInCell="1" allowOverlap="1" wp14:anchorId="5AE25971" wp14:editId="388E3904">
              <wp:simplePos x="0" y="0"/>
              <wp:positionH relativeFrom="page">
                <wp:posOffset>5129784</wp:posOffset>
              </wp:positionH>
              <wp:positionV relativeFrom="page">
                <wp:posOffset>6772179</wp:posOffset>
              </wp:positionV>
              <wp:extent cx="406400"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80975"/>
                      </a:xfrm>
                      <a:prstGeom prst="rect">
                        <a:avLst/>
                      </a:prstGeom>
                    </wps:spPr>
                    <wps:txbx>
                      <w:txbxContent>
                        <w:p w14:paraId="003EC06A" w14:textId="77777777" w:rsidR="00AF6880" w:rsidRDefault="00AF6880">
                          <w:pPr>
                            <w:spacing w:before="11"/>
                            <w:ind w:left="60"/>
                            <w:rPr>
                              <w:b/>
                            </w:rPr>
                          </w:pPr>
                          <w:r>
                            <w:rPr>
                              <w:b/>
                            </w:rPr>
                            <w:fldChar w:fldCharType="begin"/>
                          </w:r>
                          <w:r>
                            <w:rPr>
                              <w:b/>
                            </w:rPr>
                            <w:instrText xml:space="preserve"> PAGE </w:instrText>
                          </w:r>
                          <w:r>
                            <w:rPr>
                              <w:b/>
                            </w:rPr>
                            <w:fldChar w:fldCharType="separate"/>
                          </w:r>
                          <w:r w:rsidR="00CF4E4C">
                            <w:rPr>
                              <w:b/>
                              <w:noProof/>
                            </w:rPr>
                            <w:t>2</w:t>
                          </w:r>
                          <w:r w:rsidR="00CF4E4C">
                            <w:rPr>
                              <w:b/>
                              <w:noProof/>
                            </w:rPr>
                            <w:t>4</w:t>
                          </w:r>
                          <w:r>
                            <w:rPr>
                              <w:b/>
                            </w:rPr>
                            <w:fldChar w:fldCharType="end"/>
                          </w:r>
                          <w:r>
                            <w:rPr>
                              <w:b/>
                            </w:rPr>
                            <w:t>/</w:t>
                          </w:r>
                          <w:r>
                            <w:rPr>
                              <w:b/>
                              <w:spacing w:val="1"/>
                            </w:rPr>
                            <w:t xml:space="preserve"> </w:t>
                          </w:r>
                          <w:r>
                            <w:rPr>
                              <w:b/>
                              <w:spacing w:val="-5"/>
                            </w:rPr>
                            <w:fldChar w:fldCharType="begin"/>
                          </w:r>
                          <w:r>
                            <w:rPr>
                              <w:b/>
                              <w:spacing w:val="-5"/>
                            </w:rPr>
                            <w:instrText xml:space="preserve"> NUMPAGES </w:instrText>
                          </w:r>
                          <w:r>
                            <w:rPr>
                              <w:b/>
                              <w:spacing w:val="-5"/>
                            </w:rPr>
                            <w:fldChar w:fldCharType="separate"/>
                          </w:r>
                          <w:r w:rsidR="00CF4E4C">
                            <w:rPr>
                              <w:b/>
                              <w:noProof/>
                              <w:spacing w:val="-5"/>
                            </w:rPr>
                            <w:t>26</w:t>
                          </w:r>
                          <w:r>
                            <w:rPr>
                              <w:b/>
                              <w:spacing w:val="-5"/>
                            </w:rPr>
                            <w:fldChar w:fldCharType="end"/>
                          </w:r>
                        </w:p>
                      </w:txbxContent>
                    </wps:txbx>
                    <wps:bodyPr wrap="square" lIns="0" tIns="0" rIns="0" bIns="0" rtlCol="0">
                      <a:noAutofit/>
                    </wps:bodyPr>
                  </wps:wsp>
                </a:graphicData>
              </a:graphic>
            </wp:anchor>
          </w:drawing>
        </mc:Choice>
        <mc:Fallback>
          <w:pict>
            <v:shape w14:anchorId="5AE25971" id="Textbox 14" o:spid="_x0000_s1044" type="#_x0000_t202" style="position:absolute;margin-left:403.9pt;margin-top:533.25pt;width:32pt;height:14.25pt;z-index:-162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" filled="f" stroked="f">
              <v:textbox inset="0,0,0,0">
                <w:txbxContent>
                  <w:p w14:paraId="003EC06A" w14:textId="77777777" w:rsidR="00AF6880" w:rsidRDefault="00AF6880">
                    <w:pPr>
                      <w:spacing w:before="11"/>
                      <w:ind w:left="60"/>
                      <w:rPr>
                        <w:b/>
                      </w:rPr>
                    </w:pPr>
                    <w:r>
                      <w:rPr>
                        <w:b/>
                      </w:rPr>
                      <w:fldChar w:fldCharType="begin"/>
                    </w:r>
                    <w:r>
                      <w:rPr>
                        <w:b/>
                      </w:rPr>
                      <w:instrText xml:space="preserve"> PAGE </w:instrText>
                    </w:r>
                    <w:r>
                      <w:rPr>
                        <w:b/>
                      </w:rPr>
                      <w:fldChar w:fldCharType="separate"/>
                    </w:r>
                    <w:r w:rsidR="00CF4E4C">
                      <w:rPr>
                        <w:b/>
                        <w:noProof/>
                      </w:rPr>
                      <w:t>24</w:t>
                    </w:r>
                    <w:r>
                      <w:rPr>
                        <w:b/>
                      </w:rPr>
                      <w:fldChar w:fldCharType="end"/>
                    </w:r>
                    <w:r>
                      <w:rPr>
                        <w:b/>
                      </w:rPr>
                      <w:t>/</w:t>
                    </w:r>
                    <w:r>
                      <w:rPr>
                        <w:b/>
                        <w:spacing w:val="1"/>
                      </w:rPr>
                      <w:t xml:space="preserve"> </w:t>
                    </w:r>
                    <w:r>
                      <w:rPr>
                        <w:b/>
                        <w:spacing w:val="-5"/>
                      </w:rPr>
                      <w:fldChar w:fldCharType="begin"/>
                    </w:r>
                    <w:r>
                      <w:rPr>
                        <w:b/>
                        <w:spacing w:val="-5"/>
                      </w:rPr>
                      <w:instrText xml:space="preserve"> NUMPAGES </w:instrText>
                    </w:r>
                    <w:r>
                      <w:rPr>
                        <w:b/>
                        <w:spacing w:val="-5"/>
                      </w:rPr>
                      <w:fldChar w:fldCharType="separate"/>
                    </w:r>
                    <w:r w:rsidR="00CF4E4C">
                      <w:rPr>
                        <w:b/>
                        <w:noProof/>
                        <w:spacing w:val="-5"/>
                      </w:rPr>
                      <w:t>26</w:t>
                    </w:r>
                    <w:r>
                      <w:rPr>
                        <w:b/>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E49D" w14:textId="18A31E96" w:rsidR="00AF6880" w:rsidRDefault="00AF6880">
    <w:pPr>
      <w:pStyle w:val="Pta"/>
    </w:pPr>
    <w:r>
      <w:rPr>
        <w:noProof/>
        <w:lang w:eastAsia="sk-SK"/>
      </w:rPr>
      <mc:AlternateContent>
        <mc:Choice Requires="wps">
          <w:drawing>
            <wp:anchor distT="0" distB="0" distL="0" distR="0" simplePos="0" relativeHeight="487049728" behindDoc="0" locked="0" layoutInCell="1" allowOverlap="1" wp14:anchorId="44D928A6" wp14:editId="0E3CD941">
              <wp:simplePos x="635" y="635"/>
              <wp:positionH relativeFrom="page">
                <wp:align>left</wp:align>
              </wp:positionH>
              <wp:positionV relativeFrom="page">
                <wp:align>bottom</wp:align>
              </wp:positionV>
              <wp:extent cx="443865" cy="443865"/>
              <wp:effectExtent l="0" t="0" r="5080" b="0"/>
              <wp:wrapNone/>
              <wp:docPr id="37" name="Textové pole 37"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2D768" w14:textId="0CFE9603"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928A6" id="_x0000_t202" coordsize="21600,21600" o:spt="202" path="m,l,21600r21600,l21600,xe">
              <v:stroke joinstyle="miter"/>
              <v:path gradientshapeok="t" o:connecttype="rect"/>
            </v:shapetype>
            <v:shape id="Textové pole 37" o:spid="_x0000_s1046" type="#_x0000_t202" alt="INTERNÉ" style="position:absolute;margin-left:0;margin-top:0;width:34.95pt;height:34.95pt;z-index:487049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69B2D768" w14:textId="0CFE9603"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4CA4" w14:textId="77777777" w:rsidR="00411606" w:rsidRDefault="00411606">
      <w:r>
        <w:separator/>
      </w:r>
    </w:p>
  </w:footnote>
  <w:footnote w:type="continuationSeparator" w:id="0">
    <w:p w14:paraId="3BD111FB" w14:textId="77777777" w:rsidR="00411606" w:rsidRDefault="0041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F31E" w14:textId="5412C42C" w:rsidR="00AF6880" w:rsidRDefault="00AF6880">
    <w:pPr>
      <w:pStyle w:val="Hlavika"/>
    </w:pPr>
    <w:r>
      <w:rPr>
        <w:noProof/>
        <w:lang w:eastAsia="sk-SK"/>
      </w:rPr>
      <mc:AlternateContent>
        <mc:Choice Requires="wps">
          <w:drawing>
            <wp:anchor distT="0" distB="0" distL="0" distR="0" simplePos="0" relativeHeight="487029248" behindDoc="0" locked="0" layoutInCell="1" allowOverlap="1" wp14:anchorId="6EFCA55F" wp14:editId="5DCE2E44">
              <wp:simplePos x="635" y="635"/>
              <wp:positionH relativeFrom="page">
                <wp:align>right</wp:align>
              </wp:positionH>
              <wp:positionV relativeFrom="page">
                <wp:align>top</wp:align>
              </wp:positionV>
              <wp:extent cx="443865" cy="443865"/>
              <wp:effectExtent l="0" t="0" r="0" b="4445"/>
              <wp:wrapNone/>
              <wp:docPr id="17" name="Textové pole 17"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86F94" w14:textId="276D689E"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FCA55F" id="_x0000_t202" coordsize="21600,21600" o:spt="202" path="m,l,21600r21600,l21600,xe">
              <v:stroke joinstyle="miter"/>
              <v:path gradientshapeok="t" o:connecttype="rect"/>
            </v:shapetype>
            <v:shape id="Textové pole 17" o:spid="_x0000_s1027" type="#_x0000_t202" alt="INTERNÉ" style="position:absolute;margin-left:-16.25pt;margin-top:0;width:34.95pt;height:34.95pt;z-index:487029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FC86F94" w14:textId="276D689E"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A582" w14:textId="78FA03E2" w:rsidR="00AF6880" w:rsidRDefault="00AF6880">
    <w:pPr>
      <w:pStyle w:val="Hlavika"/>
    </w:pPr>
    <w:r>
      <w:rPr>
        <w:noProof/>
        <w:lang w:eastAsia="sk-SK"/>
      </w:rPr>
      <mc:AlternateContent>
        <mc:Choice Requires="wps">
          <w:drawing>
            <wp:anchor distT="0" distB="0" distL="0" distR="0" simplePos="0" relativeHeight="487038464" behindDoc="0" locked="0" layoutInCell="1" allowOverlap="1" wp14:anchorId="2A73ED70" wp14:editId="74040922">
              <wp:simplePos x="635" y="635"/>
              <wp:positionH relativeFrom="page">
                <wp:align>right</wp:align>
              </wp:positionH>
              <wp:positionV relativeFrom="page">
                <wp:align>top</wp:align>
              </wp:positionV>
              <wp:extent cx="443865" cy="443865"/>
              <wp:effectExtent l="0" t="0" r="0" b="4445"/>
              <wp:wrapNone/>
              <wp:docPr id="26" name="Textové pole 2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E49E" w14:textId="6012400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73ED70" id="_x0000_t202" coordsize="21600,21600" o:spt="202" path="m,l,21600r21600,l21600,xe">
              <v:stroke joinstyle="miter"/>
              <v:path gradientshapeok="t" o:connecttype="rect"/>
            </v:shapetype>
            <v:shape id="Textové pole 26" o:spid="_x0000_s1047" type="#_x0000_t202" alt="INTERNÉ" style="position:absolute;margin-left:-16.25pt;margin-top:0;width:34.95pt;height:34.95pt;z-index:4870384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Jv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IniSsb4Lp/l5PnkTWbTPHrbc5Hdtw9AYhzT&#10;u3AymbEYzdnUHto3EvUyTqOUsJJmlhzP5gOe9EuPQqrlMhWRmJzAtd04GVtH0CKir/2b8G6AHYmv&#10;JzhrShTv0D/Vxj+DW+6ROEjUXNEccCchJnKHRxOV/qufqq5Pe/ET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BbXgJvDgIAACIE&#10;AAAOAAAAAAAAAAAAAAAAAC4CAABkcnMvZTJvRG9jLnhtbFBLAQItABQABgAIAAAAIQB3V4RC2gAA&#10;AAMBAAAPAAAAAAAAAAAAAAAAAGgEAABkcnMvZG93bnJldi54bWxQSwUGAAAAAAQABADzAAAAbwUA&#10;AAAA&#10;" filled="f" stroked="f">
              <v:textbox style="mso-fit-shape-to-text:t" inset="0,15pt,20pt,0">
                <w:txbxContent>
                  <w:p w14:paraId="1B9FE49E" w14:textId="60124009"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C540" w14:textId="5074D284" w:rsidR="00AF6880" w:rsidRDefault="00AF6880">
    <w:pPr>
      <w:pStyle w:val="Hlavika"/>
    </w:pPr>
    <w:r>
      <w:rPr>
        <w:noProof/>
        <w:lang w:eastAsia="sk-SK"/>
      </w:rPr>
      <mc:AlternateContent>
        <mc:Choice Requires="wps">
          <w:drawing>
            <wp:anchor distT="0" distB="0" distL="0" distR="0" simplePos="0" relativeHeight="487039488" behindDoc="0" locked="0" layoutInCell="1" allowOverlap="1" wp14:anchorId="2CBCFC34" wp14:editId="41335C42">
              <wp:simplePos x="635" y="635"/>
              <wp:positionH relativeFrom="page">
                <wp:align>right</wp:align>
              </wp:positionH>
              <wp:positionV relativeFrom="page">
                <wp:align>top</wp:align>
              </wp:positionV>
              <wp:extent cx="443865" cy="443865"/>
              <wp:effectExtent l="0" t="0" r="0" b="4445"/>
              <wp:wrapNone/>
              <wp:docPr id="27" name="Textové pole 27"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E0AF8" w14:textId="3BE7BA3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BCFC34" id="_x0000_t202" coordsize="21600,21600" o:spt="202" path="m,l,21600r21600,l21600,xe">
              <v:stroke joinstyle="miter"/>
              <v:path gradientshapeok="t" o:connecttype="rect"/>
            </v:shapetype>
            <v:shape id="Textové pole 27" o:spid="_x0000_s1048" type="#_x0000_t202" alt="INTERNÉ" style="position:absolute;margin-left:-16.25pt;margin-top:0;width:34.95pt;height:34.95pt;z-index:4870394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Pn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ieJKxvQuX+ToueTNFvM8evuxyBz1A6AYp/gu&#10;LE9mLA5qNKUD/YaiXsfbMMUMxztLGkbzIfT6xUfBxXqdilBMloWt2VkeW0fQIqKv3RtzdoA9IF9P&#10;MGqKFe/Q72vjn96ujwE5SNREgHs0B9xRiInc4dFEpf/qp6rr0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q9GD5w8CAAAi&#10;BAAADgAAAAAAAAAAAAAAAAAuAgAAZHJzL2Uyb0RvYy54bWxQSwECLQAUAAYACAAAACEAd1eEQtoA&#10;AAADAQAADwAAAAAAAAAAAAAAAABpBAAAZHJzL2Rvd25yZXYueG1sUEsFBgAAAAAEAAQA8wAAAHAF&#10;AAAAAA==&#10;" filled="f" stroked="f">
              <v:textbox style="mso-fit-shape-to-text:t" inset="0,15pt,20pt,0">
                <w:txbxContent>
                  <w:p w14:paraId="7CAE0AF8" w14:textId="3BE7BA3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BD65" w14:textId="0A959506" w:rsidR="00AF6880" w:rsidRDefault="00AF6880">
    <w:pPr>
      <w:pStyle w:val="Hlavika"/>
    </w:pPr>
    <w:r>
      <w:rPr>
        <w:noProof/>
        <w:lang w:eastAsia="sk-SK"/>
      </w:rPr>
      <mc:AlternateContent>
        <mc:Choice Requires="wps">
          <w:drawing>
            <wp:anchor distT="0" distB="0" distL="0" distR="0" simplePos="0" relativeHeight="487037440" behindDoc="0" locked="0" layoutInCell="1" allowOverlap="1" wp14:anchorId="2782BD0E" wp14:editId="7A9A71F0">
              <wp:simplePos x="635" y="635"/>
              <wp:positionH relativeFrom="page">
                <wp:align>right</wp:align>
              </wp:positionH>
              <wp:positionV relativeFrom="page">
                <wp:align>top</wp:align>
              </wp:positionV>
              <wp:extent cx="443865" cy="443865"/>
              <wp:effectExtent l="0" t="0" r="0" b="4445"/>
              <wp:wrapNone/>
              <wp:docPr id="25" name="Textové pole 25"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0275E" w14:textId="384335A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82BD0E" id="_x0000_t202" coordsize="21600,21600" o:spt="202" path="m,l,21600r21600,l21600,xe">
              <v:stroke joinstyle="miter"/>
              <v:path gradientshapeok="t" o:connecttype="rect"/>
            </v:shapetype>
            <v:shape id="Textové pole 25" o:spid="_x0000_s1051" type="#_x0000_t202" alt="INTERNÉ" style="position:absolute;margin-left:-16.25pt;margin-top:0;width:34.95pt;height:34.95pt;z-index:4870374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cg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hrlyAQAgAA&#10;IgQAAA4AAAAAAAAAAAAAAAAALgIAAGRycy9lMm9Eb2MueG1sUEsBAi0AFAAGAAgAAAAhAHdXhELa&#10;AAAAAwEAAA8AAAAAAAAAAAAAAAAAagQAAGRycy9kb3ducmV2LnhtbFBLBQYAAAAABAAEAPMAAABx&#10;BQAAAAA=&#10;" filled="f" stroked="f">
              <v:textbox style="mso-fit-shape-to-text:t" inset="0,15pt,20pt,0">
                <w:txbxContent>
                  <w:p w14:paraId="5F90275E" w14:textId="384335A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60C0" w14:textId="3F40A615" w:rsidR="00AF6880" w:rsidRDefault="00AF6880">
    <w:pPr>
      <w:pStyle w:val="Hlavika"/>
    </w:pPr>
    <w:r>
      <w:rPr>
        <w:noProof/>
        <w:lang w:eastAsia="sk-SK"/>
      </w:rPr>
      <mc:AlternateContent>
        <mc:Choice Requires="wps">
          <w:drawing>
            <wp:anchor distT="0" distB="0" distL="0" distR="0" simplePos="0" relativeHeight="487041536" behindDoc="0" locked="0" layoutInCell="1" allowOverlap="1" wp14:anchorId="2E30436E" wp14:editId="6A5B623B">
              <wp:simplePos x="635" y="635"/>
              <wp:positionH relativeFrom="page">
                <wp:align>right</wp:align>
              </wp:positionH>
              <wp:positionV relativeFrom="page">
                <wp:align>top</wp:align>
              </wp:positionV>
              <wp:extent cx="443865" cy="443865"/>
              <wp:effectExtent l="0" t="0" r="0" b="4445"/>
              <wp:wrapNone/>
              <wp:docPr id="29" name="Textové pole 29"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A83C6" w14:textId="77BE1A38"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30436E" id="_x0000_t202" coordsize="21600,21600" o:spt="202" path="m,l,21600r21600,l21600,xe">
              <v:stroke joinstyle="miter"/>
              <v:path gradientshapeok="t" o:connecttype="rect"/>
            </v:shapetype>
            <v:shape id="Textové pole 29" o:spid="_x0000_s1053" type="#_x0000_t202" alt="INTERNÉ" style="position:absolute;margin-left:-16.25pt;margin-top:0;width:34.95pt;height:34.95pt;z-index:4870415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Xq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ERxJWN6my9y9FzyZot5Hr3DWGRO+h5QjFN8&#10;F5YnMxYHNZrSgX5FUW/ibZhihuOdJQ2jeR96/eKj4GKzSUUoJsvCzuwtj60jaBHRl+6VOTvAHpCv&#10;Rxg1xYp36Pe18U9vN6eAHCRqIsA9mgPuKMRE7vBootJ/9VPV9Wmvfw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ly5eoQAgAA&#10;IgQAAA4AAAAAAAAAAAAAAAAALgIAAGRycy9lMm9Eb2MueG1sUEsBAi0AFAAGAAgAAAAhAHdXhELa&#10;AAAAAwEAAA8AAAAAAAAAAAAAAAAAagQAAGRycy9kb3ducmV2LnhtbFBLBQYAAAAABAAEAPMAAABx&#10;BQAAAAA=&#10;" filled="f" stroked="f">
              <v:textbox style="mso-fit-shape-to-text:t" inset="0,15pt,20pt,0">
                <w:txbxContent>
                  <w:p w14:paraId="399A83C6" w14:textId="77BE1A38"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8F31" w14:textId="2212446E" w:rsidR="00AF6880" w:rsidRDefault="00AF6880">
    <w:pPr>
      <w:pStyle w:val="Hlavika"/>
    </w:pPr>
    <w:r>
      <w:rPr>
        <w:noProof/>
        <w:lang w:eastAsia="sk-SK"/>
      </w:rPr>
      <mc:AlternateContent>
        <mc:Choice Requires="wps">
          <w:drawing>
            <wp:anchor distT="0" distB="0" distL="0" distR="0" simplePos="0" relativeHeight="487042560" behindDoc="0" locked="0" layoutInCell="1" allowOverlap="1" wp14:anchorId="31D7FE1D" wp14:editId="58FAAA1C">
              <wp:simplePos x="635" y="635"/>
              <wp:positionH relativeFrom="page">
                <wp:align>right</wp:align>
              </wp:positionH>
              <wp:positionV relativeFrom="page">
                <wp:align>top</wp:align>
              </wp:positionV>
              <wp:extent cx="443865" cy="443865"/>
              <wp:effectExtent l="0" t="0" r="0" b="4445"/>
              <wp:wrapNone/>
              <wp:docPr id="30" name="Textové pole 30"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3B4F9" w14:textId="0BC28C80"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D7FE1D" id="_x0000_t202" coordsize="21600,21600" o:spt="202" path="m,l,21600r21600,l21600,xe">
              <v:stroke joinstyle="miter"/>
              <v:path gradientshapeok="t" o:connecttype="rect"/>
            </v:shapetype>
            <v:shape id="Textové pole 30" o:spid="_x0000_s1054" type="#_x0000_t202" alt="INTERNÉ" style="position:absolute;margin-left:-16.25pt;margin-top:0;width:34.95pt;height:34.95pt;z-index:4870425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YniSsb0c77I0XPJmy3mefT2Y5E56ntAMU7x&#10;XViezFgc1GhKB/oVRb2Ot2GKGY53ljSM5n3o9YuPgov1OhWhmCwLW7OzPLaOoEVEX7pX5uwAe0C+&#10;HmHUFCveoN/Xxj+9XR8DcpCoiQD3aA64oxATucOjiUr/1U9V16e9+gk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n9ZGIQAgAA&#10;IgQAAA4AAAAAAAAAAAAAAAAALgIAAGRycy9lMm9Eb2MueG1sUEsBAi0AFAAGAAgAAAAhAHdXhELa&#10;AAAAAwEAAA8AAAAAAAAAAAAAAAAAagQAAGRycy9kb3ducmV2LnhtbFBLBQYAAAAABAAEAPMAAABx&#10;BQAAAAA=&#10;" filled="f" stroked="f">
              <v:textbox style="mso-fit-shape-to-text:t" inset="0,15pt,20pt,0">
                <w:txbxContent>
                  <w:p w14:paraId="4483B4F9" w14:textId="0BC28C80"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64CB" w14:textId="7723087A" w:rsidR="00AF6880" w:rsidRDefault="00AF6880">
    <w:pPr>
      <w:pStyle w:val="Hlavika"/>
    </w:pPr>
    <w:r>
      <w:rPr>
        <w:noProof/>
        <w:lang w:eastAsia="sk-SK"/>
      </w:rPr>
      <mc:AlternateContent>
        <mc:Choice Requires="wps">
          <w:drawing>
            <wp:anchor distT="0" distB="0" distL="0" distR="0" simplePos="0" relativeHeight="487040512" behindDoc="0" locked="0" layoutInCell="1" allowOverlap="1" wp14:anchorId="160922E3" wp14:editId="38A29058">
              <wp:simplePos x="635" y="635"/>
              <wp:positionH relativeFrom="page">
                <wp:align>right</wp:align>
              </wp:positionH>
              <wp:positionV relativeFrom="page">
                <wp:align>top</wp:align>
              </wp:positionV>
              <wp:extent cx="443865" cy="443865"/>
              <wp:effectExtent l="0" t="0" r="0" b="4445"/>
              <wp:wrapNone/>
              <wp:docPr id="28" name="Textové pole 28"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B4334" w14:textId="010E0925"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0922E3" id="_x0000_t202" coordsize="21600,21600" o:spt="202" path="m,l,21600r21600,l21600,xe">
              <v:stroke joinstyle="miter"/>
              <v:path gradientshapeok="t" o:connecttype="rect"/>
            </v:shapetype>
            <v:shape id="Textové pole 28" o:spid="_x0000_s1057" type="#_x0000_t202" alt="INTERNÉ" style="position:absolute;margin-left:-16.25pt;margin-top:0;width:34.95pt;height:34.95pt;z-index:4870405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SDw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IniSsb4cz7LyfPJm8ymefS25yK7bx+AxDim&#10;d+FkMmMxmrOpPbRvJOplnEYpYSXNLDmezQc86ZcehVTLZSoiMTmBa7txMraOoEVEX/s34d0AOxJf&#10;T3DWlCjeoX+qjX8Gt9wjcZCouaI54E5CTOQOjyYq/Vc/VV2f9uIn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yC030g8CAAAi&#10;BAAADgAAAAAAAAAAAAAAAAAuAgAAZHJzL2Uyb0RvYy54bWxQSwECLQAUAAYACAAAACEAd1eEQtoA&#10;AAADAQAADwAAAAAAAAAAAAAAAABpBAAAZHJzL2Rvd25yZXYueG1sUEsFBgAAAAAEAAQA8wAAAHAF&#10;AAAAAA==&#10;" filled="f" stroked="f">
              <v:textbox style="mso-fit-shape-to-text:t" inset="0,15pt,20pt,0">
                <w:txbxContent>
                  <w:p w14:paraId="4EBB4334" w14:textId="010E0925"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4E7D" w14:textId="7AE14064" w:rsidR="00565A2F" w:rsidRDefault="00565A2F" w:rsidP="00565A2F">
    <w:pPr>
      <w:pStyle w:val="Hlavika"/>
      <w:jc w:val="right"/>
    </w:pPr>
    <w:r w:rsidRPr="00565A2F">
      <w:t xml:space="preserve">Číslo zmluvy: </w:t>
    </w:r>
    <w:r>
      <w:t>..............................</w:t>
    </w:r>
  </w:p>
  <w:p w14:paraId="15C28D0B" w14:textId="4C0FD384" w:rsidR="00AF6880" w:rsidRDefault="00AF6880" w:rsidP="00565A2F">
    <w:pPr>
      <w:pStyle w:val="Hlavika"/>
      <w:jc w:val="right"/>
    </w:pPr>
    <w:r>
      <w:rPr>
        <w:noProof/>
        <w:lang w:eastAsia="sk-SK"/>
      </w:rPr>
      <mc:AlternateContent>
        <mc:Choice Requires="wps">
          <w:drawing>
            <wp:anchor distT="0" distB="0" distL="0" distR="0" simplePos="0" relativeHeight="487030272" behindDoc="0" locked="0" layoutInCell="1" allowOverlap="1" wp14:anchorId="69C6F742" wp14:editId="5C52B963">
              <wp:simplePos x="825690" y="450376"/>
              <wp:positionH relativeFrom="page">
                <wp:align>right</wp:align>
              </wp:positionH>
              <wp:positionV relativeFrom="page">
                <wp:align>top</wp:align>
              </wp:positionV>
              <wp:extent cx="443865" cy="443865"/>
              <wp:effectExtent l="0" t="0" r="0" b="4445"/>
              <wp:wrapNone/>
              <wp:docPr id="18" name="Textové pole 18"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F7830" w14:textId="4B42C84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C6F742" id="_x0000_t202" coordsize="21600,21600" o:spt="202" path="m,l,21600r21600,l21600,xe">
              <v:stroke joinstyle="miter"/>
              <v:path gradientshapeok="t" o:connecttype="rect"/>
            </v:shapetype>
            <v:shape id="Textové pole 18" o:spid="_x0000_s1028" type="#_x0000_t202" alt="INTERNÉ" style="position:absolute;left:0;text-align:left;margin-left:-16.25pt;margin-top:0;width:34.95pt;height:34.95pt;z-index:4870302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DCF7830" w14:textId="4B42C84A"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49F3" w14:textId="7AC404DE" w:rsidR="00AF6880" w:rsidRDefault="00AF6880">
    <w:pPr>
      <w:pStyle w:val="Hlavika"/>
    </w:pPr>
    <w:r>
      <w:rPr>
        <w:noProof/>
        <w:lang w:eastAsia="sk-SK"/>
      </w:rPr>
      <mc:AlternateContent>
        <mc:Choice Requires="wps">
          <w:drawing>
            <wp:anchor distT="0" distB="0" distL="0" distR="0" simplePos="0" relativeHeight="487028224" behindDoc="0" locked="0" layoutInCell="1" allowOverlap="1" wp14:anchorId="4CFBB900" wp14:editId="6A0B88BC">
              <wp:simplePos x="635" y="635"/>
              <wp:positionH relativeFrom="page">
                <wp:align>right</wp:align>
              </wp:positionH>
              <wp:positionV relativeFrom="page">
                <wp:align>top</wp:align>
              </wp:positionV>
              <wp:extent cx="443865" cy="443865"/>
              <wp:effectExtent l="0" t="0" r="0" b="4445"/>
              <wp:wrapNone/>
              <wp:docPr id="16" name="Textové pole 1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F3228" w14:textId="4A03ED9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FBB900" id="_x0000_t202" coordsize="21600,21600" o:spt="202" path="m,l,21600r21600,l21600,xe">
              <v:stroke joinstyle="miter"/>
              <v:path gradientshapeok="t" o:connecttype="rect"/>
            </v:shapetype>
            <v:shape id="Textové pole 16" o:spid="_x0000_s1031" type="#_x0000_t202" alt="INTERNÉ" style="position:absolute;margin-left:-16.25pt;margin-top:0;width:34.95pt;height:34.95pt;z-index:4870282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080F3228" w14:textId="4A03ED9D"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91ED" w14:textId="63886BE4" w:rsidR="00AF6880" w:rsidRDefault="00AF6880">
    <w:pPr>
      <w:pStyle w:val="Hlavika"/>
    </w:pPr>
    <w:r>
      <w:rPr>
        <w:noProof/>
        <w:lang w:eastAsia="sk-SK"/>
      </w:rPr>
      <mc:AlternateContent>
        <mc:Choice Requires="wps">
          <w:drawing>
            <wp:anchor distT="0" distB="0" distL="0" distR="0" simplePos="0" relativeHeight="487032320" behindDoc="0" locked="0" layoutInCell="1" allowOverlap="1" wp14:anchorId="03A00431" wp14:editId="7DEAC182">
              <wp:simplePos x="635" y="635"/>
              <wp:positionH relativeFrom="page">
                <wp:align>right</wp:align>
              </wp:positionH>
              <wp:positionV relativeFrom="page">
                <wp:align>top</wp:align>
              </wp:positionV>
              <wp:extent cx="443865" cy="443865"/>
              <wp:effectExtent l="0" t="0" r="0" b="4445"/>
              <wp:wrapNone/>
              <wp:docPr id="20" name="Textové pole 20"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B3DF2" w14:textId="7A041872"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A00431" id="_x0000_t202" coordsize="21600,21600" o:spt="202" path="m,l,21600r21600,l21600,xe">
              <v:stroke joinstyle="miter"/>
              <v:path gradientshapeok="t" o:connecttype="rect"/>
            </v:shapetype>
            <v:shape id="Textové pole 20" o:spid="_x0000_s1033" type="#_x0000_t202" alt="INTERNÉ" style="position:absolute;margin-left:-16.25pt;margin-top:0;width:34.95pt;height:34.95pt;z-index:48703232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137B3DF2" w14:textId="7A041872"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AD05" w14:textId="05DD5227" w:rsidR="00AF6880" w:rsidRDefault="00AF6880">
    <w:pPr>
      <w:pStyle w:val="Hlavika"/>
    </w:pPr>
    <w:r>
      <w:rPr>
        <w:noProof/>
        <w:lang w:eastAsia="sk-SK"/>
      </w:rPr>
      <mc:AlternateContent>
        <mc:Choice Requires="wps">
          <w:drawing>
            <wp:anchor distT="0" distB="0" distL="0" distR="0" simplePos="0" relativeHeight="487033344" behindDoc="0" locked="0" layoutInCell="1" allowOverlap="1" wp14:anchorId="16A55246" wp14:editId="06513C9C">
              <wp:simplePos x="825690" y="0"/>
              <wp:positionH relativeFrom="page">
                <wp:align>right</wp:align>
              </wp:positionH>
              <wp:positionV relativeFrom="page">
                <wp:align>top</wp:align>
              </wp:positionV>
              <wp:extent cx="443865" cy="443865"/>
              <wp:effectExtent l="0" t="0" r="0" b="4445"/>
              <wp:wrapNone/>
              <wp:docPr id="21" name="Textové pole 2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5B6B3" w14:textId="779EC1CC"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A55246" id="_x0000_t202" coordsize="21600,21600" o:spt="202" path="m,l,21600r21600,l21600,xe">
              <v:stroke joinstyle="miter"/>
              <v:path gradientshapeok="t" o:connecttype="rect"/>
            </v:shapetype>
            <v:shape id="Textové pole 21" o:spid="_x0000_s1034" type="#_x0000_t202" alt="INTERNÉ" style="position:absolute;margin-left:-16.25pt;margin-top:0;width:34.95pt;height:34.95pt;z-index:4870333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30E5B6B3" w14:textId="779EC1CC"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7921" w14:textId="7813F535" w:rsidR="00AF6880" w:rsidRDefault="00AF6880">
    <w:pPr>
      <w:pStyle w:val="Hlavika"/>
    </w:pPr>
    <w:r>
      <w:rPr>
        <w:noProof/>
        <w:lang w:eastAsia="sk-SK"/>
      </w:rPr>
      <mc:AlternateContent>
        <mc:Choice Requires="wps">
          <w:drawing>
            <wp:anchor distT="0" distB="0" distL="0" distR="0" simplePos="0" relativeHeight="487031296" behindDoc="0" locked="0" layoutInCell="1" allowOverlap="1" wp14:anchorId="30B2D922" wp14:editId="3D829A0A">
              <wp:simplePos x="635" y="635"/>
              <wp:positionH relativeFrom="page">
                <wp:align>right</wp:align>
              </wp:positionH>
              <wp:positionV relativeFrom="page">
                <wp:align>top</wp:align>
              </wp:positionV>
              <wp:extent cx="443865" cy="443865"/>
              <wp:effectExtent l="0" t="0" r="0" b="4445"/>
              <wp:wrapNone/>
              <wp:docPr id="19" name="Textové pole 19"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AE53D" w14:textId="260948B4"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B2D922" id="_x0000_t202" coordsize="21600,21600" o:spt="202" path="m,l,21600r21600,l21600,xe">
              <v:stroke joinstyle="miter"/>
              <v:path gradientshapeok="t" o:connecttype="rect"/>
            </v:shapetype>
            <v:shape id="Textové pole 19" o:spid="_x0000_s1038" type="#_x0000_t202" alt="INTERNÉ" style="position:absolute;margin-left:-16.25pt;margin-top:0;width:34.95pt;height:34.95pt;z-index:4870312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37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KK5kTO/yRY6eS95sMc+jtx+LzFE/AIpxiu/C&#10;8mTG4qBGUzrQbyjqdbwNU8xwvLOkYTQfQq9ffBRcrNepCMVkWdianeWxdQQtIvravTFnB9gD8vUE&#10;o6ZY8Q79vjb+6e36GJCDRE0EuEdzwB2FmMgdHk1U+q9+qro+7dVP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0Ot+w8CAAAi&#10;BAAADgAAAAAAAAAAAAAAAAAuAgAAZHJzL2Uyb0RvYy54bWxQSwECLQAUAAYACAAAACEAd1eEQtoA&#10;AAADAQAADwAAAAAAAAAAAAAAAABpBAAAZHJzL2Rvd25yZXYueG1sUEsFBgAAAAAEAAQA8wAAAHAF&#10;AAAAAA==&#10;" filled="f" stroked="f">
              <v:textbox style="mso-fit-shape-to-text:t" inset="0,15pt,20pt,0">
                <w:txbxContent>
                  <w:p w14:paraId="7D0AE53D" w14:textId="260948B4"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16EC" w14:textId="0A71913C" w:rsidR="00AF6880" w:rsidRDefault="00AF6880">
    <w:pPr>
      <w:pStyle w:val="Hlavika"/>
    </w:pPr>
    <w:r>
      <w:rPr>
        <w:noProof/>
        <w:lang w:eastAsia="sk-SK"/>
      </w:rPr>
      <mc:AlternateContent>
        <mc:Choice Requires="wps">
          <w:drawing>
            <wp:anchor distT="0" distB="0" distL="0" distR="0" simplePos="0" relativeHeight="487035392" behindDoc="0" locked="0" layoutInCell="1" allowOverlap="1" wp14:anchorId="41DD6667" wp14:editId="2901D3C5">
              <wp:simplePos x="635" y="635"/>
              <wp:positionH relativeFrom="page">
                <wp:align>right</wp:align>
              </wp:positionH>
              <wp:positionV relativeFrom="page">
                <wp:align>top</wp:align>
              </wp:positionV>
              <wp:extent cx="443865" cy="443865"/>
              <wp:effectExtent l="0" t="0" r="0" b="4445"/>
              <wp:wrapNone/>
              <wp:docPr id="23" name="Textové pole 2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230E7" w14:textId="790AEC6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DD6667" id="_x0000_t202" coordsize="21600,21600" o:spt="202" path="m,l,21600r21600,l21600,xe">
              <v:stroke joinstyle="miter"/>
              <v:path gradientshapeok="t" o:connecttype="rect"/>
            </v:shapetype>
            <v:shape id="Textové pole 23" o:spid="_x0000_s1040" type="#_x0000_t202" alt="INTERNÉ" style="position:absolute;margin-left:-16.25pt;margin-top:0;width:34.95pt;height:34.95pt;z-index:4870353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JIorGdPP+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5a3zEQAgAA&#10;IgQAAA4AAAAAAAAAAAAAAAAALgIAAGRycy9lMm9Eb2MueG1sUEsBAi0AFAAGAAgAAAAhAHdXhELa&#10;AAAAAwEAAA8AAAAAAAAAAAAAAAAAagQAAGRycy9kb3ducmV2LnhtbFBLBQYAAAAABAAEAPMAAABx&#10;BQAAAAA=&#10;" filled="f" stroked="f">
              <v:textbox style="mso-fit-shape-to-text:t" inset="0,15pt,20pt,0">
                <w:txbxContent>
                  <w:p w14:paraId="32B230E7" w14:textId="790AEC66"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DCE6" w14:textId="23B90DCA" w:rsidR="00AF6880" w:rsidRDefault="00AF6880">
    <w:pPr>
      <w:pStyle w:val="Hlavika"/>
    </w:pPr>
    <w:r>
      <w:rPr>
        <w:noProof/>
        <w:lang w:eastAsia="sk-SK"/>
      </w:rPr>
      <mc:AlternateContent>
        <mc:Choice Requires="wps">
          <w:drawing>
            <wp:anchor distT="0" distB="0" distL="0" distR="0" simplePos="0" relativeHeight="487036416" behindDoc="0" locked="0" layoutInCell="1" allowOverlap="1" wp14:anchorId="0D52CA10" wp14:editId="2F21CDF3">
              <wp:simplePos x="635" y="635"/>
              <wp:positionH relativeFrom="page">
                <wp:align>right</wp:align>
              </wp:positionH>
              <wp:positionV relativeFrom="page">
                <wp:align>top</wp:align>
              </wp:positionV>
              <wp:extent cx="443865" cy="443865"/>
              <wp:effectExtent l="0" t="0" r="0" b="4445"/>
              <wp:wrapNone/>
              <wp:docPr id="24" name="Textové pole 2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BC664" w14:textId="6CD6C391"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52CA10" id="_x0000_t202" coordsize="21600,21600" o:spt="202" path="m,l,21600r21600,l21600,xe">
              <v:stroke joinstyle="miter"/>
              <v:path gradientshapeok="t" o:connecttype="rect"/>
            </v:shapetype>
            <v:shape id="Textové pole 24" o:spid="_x0000_s1041" type="#_x0000_t202" alt="INTERNÉ" style="position:absolute;margin-left:-16.25pt;margin-top:0;width:34.95pt;height:34.95pt;z-index:4870364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8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rPm5PA8CAAAi&#10;BAAADgAAAAAAAAAAAAAAAAAuAgAAZHJzL2Uyb0RvYy54bWxQSwECLQAUAAYACAAAACEAd1eEQtoA&#10;AAADAQAADwAAAAAAAAAAAAAAAABpBAAAZHJzL2Rvd25yZXYueG1sUEsFBgAAAAAEAAQA8wAAAHAF&#10;AAAAAA==&#10;" filled="f" stroked="f">
              <v:textbox style="mso-fit-shape-to-text:t" inset="0,15pt,20pt,0">
                <w:txbxContent>
                  <w:p w14:paraId="455BC664" w14:textId="6CD6C391"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CCAA" w14:textId="5E3FEDD1" w:rsidR="00AF6880" w:rsidRDefault="00AF6880">
    <w:pPr>
      <w:pStyle w:val="Hlavika"/>
    </w:pPr>
    <w:r>
      <w:rPr>
        <w:noProof/>
        <w:lang w:eastAsia="sk-SK"/>
      </w:rPr>
      <mc:AlternateContent>
        <mc:Choice Requires="wps">
          <w:drawing>
            <wp:anchor distT="0" distB="0" distL="0" distR="0" simplePos="0" relativeHeight="487034368" behindDoc="0" locked="0" layoutInCell="1" allowOverlap="1" wp14:anchorId="5593466A" wp14:editId="7DF6D133">
              <wp:simplePos x="635" y="635"/>
              <wp:positionH relativeFrom="page">
                <wp:align>right</wp:align>
              </wp:positionH>
              <wp:positionV relativeFrom="page">
                <wp:align>top</wp:align>
              </wp:positionV>
              <wp:extent cx="443865" cy="443865"/>
              <wp:effectExtent l="0" t="0" r="0" b="4445"/>
              <wp:wrapNone/>
              <wp:docPr id="22" name="Textové pole 2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29452" w14:textId="1F10FF15"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93466A" id="_x0000_t202" coordsize="21600,21600" o:spt="202" path="m,l,21600r21600,l21600,xe">
              <v:stroke joinstyle="miter"/>
              <v:path gradientshapeok="t" o:connecttype="rect"/>
            </v:shapetype>
            <v:shape id="Textové pole 22" o:spid="_x0000_s1045" type="#_x0000_t202" alt="INTERNÉ" style="position:absolute;margin-left:-16.25pt;margin-top:0;width:34.95pt;height:34.95pt;z-index:4870343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bs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mmBuwQAgAA&#10;IgQAAA4AAAAAAAAAAAAAAAAALgIAAGRycy9lMm9Eb2MueG1sUEsBAi0AFAAGAAgAAAAhAHdXhELa&#10;AAAAAwEAAA8AAAAAAAAAAAAAAAAAagQAAGRycy9kb3ducmV2LnhtbFBLBQYAAAAABAAEAPMAAABx&#10;BQAAAAA=&#10;" filled="f" stroked="f">
              <v:textbox style="mso-fit-shape-to-text:t" inset="0,15pt,20pt,0">
                <w:txbxContent>
                  <w:p w14:paraId="74529452" w14:textId="1F10FF15" w:rsidR="00AF6880" w:rsidRPr="00FF470D" w:rsidRDefault="00AF6880" w:rsidP="00FF470D">
                    <w:pPr>
                      <w:rPr>
                        <w:rFonts w:ascii="Calibri" w:eastAsia="Calibri" w:hAnsi="Calibri" w:cs="Calibri"/>
                        <w:noProof/>
                        <w:color w:val="FF0000"/>
                        <w:sz w:val="24"/>
                        <w:szCs w:val="24"/>
                      </w:rPr>
                    </w:pPr>
                    <w:r w:rsidRPr="00FF470D">
                      <w:rPr>
                        <w:rFonts w:ascii="Calibri" w:eastAsia="Calibri" w:hAnsi="Calibri"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1B4B"/>
    <w:multiLevelType w:val="multilevel"/>
    <w:tmpl w:val="7C821C02"/>
    <w:lvl w:ilvl="0">
      <w:start w:val="1"/>
      <w:numFmt w:val="decimal"/>
      <w:lvlText w:val="%1"/>
      <w:lvlJc w:val="left"/>
      <w:pPr>
        <w:ind w:left="826" w:hanging="708"/>
      </w:pPr>
      <w:rPr>
        <w:rFonts w:hint="default"/>
        <w:lang w:val="sk-SK" w:eastAsia="en-US" w:bidi="ar-SA"/>
      </w:rPr>
    </w:lvl>
    <w:lvl w:ilvl="1">
      <w:start w:val="1"/>
      <w:numFmt w:val="decimal"/>
      <w:lvlText w:val="%1.%2"/>
      <w:lvlJc w:val="left"/>
      <w:pPr>
        <w:ind w:left="826" w:hanging="708"/>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1" w15:restartNumberingAfterBreak="0">
    <w:nsid w:val="10582BBF"/>
    <w:multiLevelType w:val="hybridMultilevel"/>
    <w:tmpl w:val="5EF8D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062923"/>
    <w:multiLevelType w:val="multilevel"/>
    <w:tmpl w:val="BEDA60CA"/>
    <w:lvl w:ilvl="0">
      <w:start w:val="14"/>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356"/>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356"/>
      </w:pPr>
      <w:rPr>
        <w:rFonts w:hint="default"/>
        <w:lang w:val="sk-SK" w:eastAsia="en-US" w:bidi="ar-SA"/>
      </w:rPr>
    </w:lvl>
    <w:lvl w:ilvl="4">
      <w:numFmt w:val="bullet"/>
      <w:lvlText w:val="•"/>
      <w:lvlJc w:val="left"/>
      <w:pPr>
        <w:ind w:left="3942" w:hanging="356"/>
      </w:pPr>
      <w:rPr>
        <w:rFonts w:hint="default"/>
        <w:lang w:val="sk-SK" w:eastAsia="en-US" w:bidi="ar-SA"/>
      </w:rPr>
    </w:lvl>
    <w:lvl w:ilvl="5">
      <w:numFmt w:val="bullet"/>
      <w:lvlText w:val="•"/>
      <w:lvlJc w:val="left"/>
      <w:pPr>
        <w:ind w:left="4836" w:hanging="356"/>
      </w:pPr>
      <w:rPr>
        <w:rFonts w:hint="default"/>
        <w:lang w:val="sk-SK" w:eastAsia="en-US" w:bidi="ar-SA"/>
      </w:rPr>
    </w:lvl>
    <w:lvl w:ilvl="6">
      <w:numFmt w:val="bullet"/>
      <w:lvlText w:val="•"/>
      <w:lvlJc w:val="left"/>
      <w:pPr>
        <w:ind w:left="5730" w:hanging="356"/>
      </w:pPr>
      <w:rPr>
        <w:rFonts w:hint="default"/>
        <w:lang w:val="sk-SK" w:eastAsia="en-US" w:bidi="ar-SA"/>
      </w:rPr>
    </w:lvl>
    <w:lvl w:ilvl="7">
      <w:numFmt w:val="bullet"/>
      <w:lvlText w:val="•"/>
      <w:lvlJc w:val="left"/>
      <w:pPr>
        <w:ind w:left="6624" w:hanging="356"/>
      </w:pPr>
      <w:rPr>
        <w:rFonts w:hint="default"/>
        <w:lang w:val="sk-SK" w:eastAsia="en-US" w:bidi="ar-SA"/>
      </w:rPr>
    </w:lvl>
    <w:lvl w:ilvl="8">
      <w:numFmt w:val="bullet"/>
      <w:lvlText w:val="•"/>
      <w:lvlJc w:val="left"/>
      <w:pPr>
        <w:ind w:left="7518" w:hanging="356"/>
      </w:pPr>
      <w:rPr>
        <w:rFonts w:hint="default"/>
        <w:lang w:val="sk-SK" w:eastAsia="en-US" w:bidi="ar-SA"/>
      </w:rPr>
    </w:lvl>
  </w:abstractNum>
  <w:abstractNum w:abstractNumId="3" w15:restartNumberingAfterBreak="0">
    <w:nsid w:val="1E6C460D"/>
    <w:multiLevelType w:val="multilevel"/>
    <w:tmpl w:val="2E76CB6A"/>
    <w:lvl w:ilvl="0">
      <w:start w:val="11"/>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720"/>
      </w:pPr>
      <w:rPr>
        <w:rFonts w:hint="default"/>
        <w:lang w:val="sk-SK" w:eastAsia="en-US" w:bidi="ar-SA"/>
      </w:rPr>
    </w:lvl>
    <w:lvl w:ilvl="3">
      <w:numFmt w:val="bullet"/>
      <w:lvlText w:val="•"/>
      <w:lvlJc w:val="left"/>
      <w:pPr>
        <w:ind w:left="3379" w:hanging="720"/>
      </w:pPr>
      <w:rPr>
        <w:rFonts w:hint="default"/>
        <w:lang w:val="sk-SK" w:eastAsia="en-US" w:bidi="ar-SA"/>
      </w:rPr>
    </w:lvl>
    <w:lvl w:ilvl="4">
      <w:numFmt w:val="bullet"/>
      <w:lvlText w:val="•"/>
      <w:lvlJc w:val="left"/>
      <w:pPr>
        <w:ind w:left="4226" w:hanging="720"/>
      </w:pPr>
      <w:rPr>
        <w:rFonts w:hint="default"/>
        <w:lang w:val="sk-SK" w:eastAsia="en-US" w:bidi="ar-SA"/>
      </w:rPr>
    </w:lvl>
    <w:lvl w:ilvl="5">
      <w:numFmt w:val="bullet"/>
      <w:lvlText w:val="•"/>
      <w:lvlJc w:val="left"/>
      <w:pPr>
        <w:ind w:left="5073" w:hanging="720"/>
      </w:pPr>
      <w:rPr>
        <w:rFonts w:hint="default"/>
        <w:lang w:val="sk-SK" w:eastAsia="en-US" w:bidi="ar-SA"/>
      </w:rPr>
    </w:lvl>
    <w:lvl w:ilvl="6">
      <w:numFmt w:val="bullet"/>
      <w:lvlText w:val="•"/>
      <w:lvlJc w:val="left"/>
      <w:pPr>
        <w:ind w:left="5919" w:hanging="720"/>
      </w:pPr>
      <w:rPr>
        <w:rFonts w:hint="default"/>
        <w:lang w:val="sk-SK" w:eastAsia="en-US" w:bidi="ar-SA"/>
      </w:rPr>
    </w:lvl>
    <w:lvl w:ilvl="7">
      <w:numFmt w:val="bullet"/>
      <w:lvlText w:val="•"/>
      <w:lvlJc w:val="left"/>
      <w:pPr>
        <w:ind w:left="6766" w:hanging="720"/>
      </w:pPr>
      <w:rPr>
        <w:rFonts w:hint="default"/>
        <w:lang w:val="sk-SK" w:eastAsia="en-US" w:bidi="ar-SA"/>
      </w:rPr>
    </w:lvl>
    <w:lvl w:ilvl="8">
      <w:numFmt w:val="bullet"/>
      <w:lvlText w:val="•"/>
      <w:lvlJc w:val="left"/>
      <w:pPr>
        <w:ind w:left="7613" w:hanging="720"/>
      </w:pPr>
      <w:rPr>
        <w:rFonts w:hint="default"/>
        <w:lang w:val="sk-SK" w:eastAsia="en-US" w:bidi="ar-SA"/>
      </w:rPr>
    </w:lvl>
  </w:abstractNum>
  <w:abstractNum w:abstractNumId="4" w15:restartNumberingAfterBreak="0">
    <w:nsid w:val="225B4297"/>
    <w:multiLevelType w:val="multilevel"/>
    <w:tmpl w:val="A1FE0248"/>
    <w:lvl w:ilvl="0">
      <w:start w:val="12"/>
      <w:numFmt w:val="decimal"/>
      <w:lvlText w:val="%1"/>
      <w:lvlJc w:val="left"/>
      <w:pPr>
        <w:ind w:left="980" w:hanging="862"/>
      </w:pPr>
      <w:rPr>
        <w:rFonts w:hint="default"/>
        <w:lang w:val="sk-SK" w:eastAsia="en-US" w:bidi="ar-SA"/>
      </w:rPr>
    </w:lvl>
    <w:lvl w:ilvl="1">
      <w:start w:val="1"/>
      <w:numFmt w:val="decimal"/>
      <w:lvlText w:val="%1.%2"/>
      <w:lvlJc w:val="left"/>
      <w:pPr>
        <w:ind w:left="980" w:hanging="862"/>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645" w:hanging="862"/>
      </w:pPr>
      <w:rPr>
        <w:rFonts w:hint="default"/>
        <w:lang w:val="sk-SK" w:eastAsia="en-US" w:bidi="ar-SA"/>
      </w:rPr>
    </w:lvl>
    <w:lvl w:ilvl="3">
      <w:numFmt w:val="bullet"/>
      <w:lvlText w:val="•"/>
      <w:lvlJc w:val="left"/>
      <w:pPr>
        <w:ind w:left="3477" w:hanging="862"/>
      </w:pPr>
      <w:rPr>
        <w:rFonts w:hint="default"/>
        <w:lang w:val="sk-SK" w:eastAsia="en-US" w:bidi="ar-SA"/>
      </w:rPr>
    </w:lvl>
    <w:lvl w:ilvl="4">
      <w:numFmt w:val="bullet"/>
      <w:lvlText w:val="•"/>
      <w:lvlJc w:val="left"/>
      <w:pPr>
        <w:ind w:left="4310" w:hanging="862"/>
      </w:pPr>
      <w:rPr>
        <w:rFonts w:hint="default"/>
        <w:lang w:val="sk-SK" w:eastAsia="en-US" w:bidi="ar-SA"/>
      </w:rPr>
    </w:lvl>
    <w:lvl w:ilvl="5">
      <w:numFmt w:val="bullet"/>
      <w:lvlText w:val="•"/>
      <w:lvlJc w:val="left"/>
      <w:pPr>
        <w:ind w:left="5143" w:hanging="862"/>
      </w:pPr>
      <w:rPr>
        <w:rFonts w:hint="default"/>
        <w:lang w:val="sk-SK" w:eastAsia="en-US" w:bidi="ar-SA"/>
      </w:rPr>
    </w:lvl>
    <w:lvl w:ilvl="6">
      <w:numFmt w:val="bullet"/>
      <w:lvlText w:val="•"/>
      <w:lvlJc w:val="left"/>
      <w:pPr>
        <w:ind w:left="5975" w:hanging="862"/>
      </w:pPr>
      <w:rPr>
        <w:rFonts w:hint="default"/>
        <w:lang w:val="sk-SK" w:eastAsia="en-US" w:bidi="ar-SA"/>
      </w:rPr>
    </w:lvl>
    <w:lvl w:ilvl="7">
      <w:numFmt w:val="bullet"/>
      <w:lvlText w:val="•"/>
      <w:lvlJc w:val="left"/>
      <w:pPr>
        <w:ind w:left="6808" w:hanging="862"/>
      </w:pPr>
      <w:rPr>
        <w:rFonts w:hint="default"/>
        <w:lang w:val="sk-SK" w:eastAsia="en-US" w:bidi="ar-SA"/>
      </w:rPr>
    </w:lvl>
    <w:lvl w:ilvl="8">
      <w:numFmt w:val="bullet"/>
      <w:lvlText w:val="•"/>
      <w:lvlJc w:val="left"/>
      <w:pPr>
        <w:ind w:left="7641" w:hanging="862"/>
      </w:pPr>
      <w:rPr>
        <w:rFonts w:hint="default"/>
        <w:lang w:val="sk-SK" w:eastAsia="en-US" w:bidi="ar-SA"/>
      </w:rPr>
    </w:lvl>
  </w:abstractNum>
  <w:abstractNum w:abstractNumId="5" w15:restartNumberingAfterBreak="0">
    <w:nsid w:val="26ED0FE4"/>
    <w:multiLevelType w:val="multilevel"/>
    <w:tmpl w:val="B1382494"/>
    <w:lvl w:ilvl="0">
      <w:start w:val="9"/>
      <w:numFmt w:val="decimal"/>
      <w:lvlText w:val="%1"/>
      <w:lvlJc w:val="left"/>
      <w:pPr>
        <w:ind w:left="980" w:hanging="862"/>
      </w:pPr>
      <w:rPr>
        <w:rFonts w:hint="default"/>
        <w:lang w:val="sk-SK" w:eastAsia="en-US" w:bidi="ar-SA"/>
      </w:rPr>
    </w:lvl>
    <w:lvl w:ilvl="1">
      <w:start w:val="1"/>
      <w:numFmt w:val="decimal"/>
      <w:lvlText w:val="%1.%2"/>
      <w:lvlJc w:val="left"/>
      <w:pPr>
        <w:ind w:left="980" w:hanging="862"/>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645" w:hanging="862"/>
      </w:pPr>
      <w:rPr>
        <w:rFonts w:hint="default"/>
        <w:lang w:val="sk-SK" w:eastAsia="en-US" w:bidi="ar-SA"/>
      </w:rPr>
    </w:lvl>
    <w:lvl w:ilvl="3">
      <w:numFmt w:val="bullet"/>
      <w:lvlText w:val="•"/>
      <w:lvlJc w:val="left"/>
      <w:pPr>
        <w:ind w:left="3477" w:hanging="862"/>
      </w:pPr>
      <w:rPr>
        <w:rFonts w:hint="default"/>
        <w:lang w:val="sk-SK" w:eastAsia="en-US" w:bidi="ar-SA"/>
      </w:rPr>
    </w:lvl>
    <w:lvl w:ilvl="4">
      <w:numFmt w:val="bullet"/>
      <w:lvlText w:val="•"/>
      <w:lvlJc w:val="left"/>
      <w:pPr>
        <w:ind w:left="4310" w:hanging="862"/>
      </w:pPr>
      <w:rPr>
        <w:rFonts w:hint="default"/>
        <w:lang w:val="sk-SK" w:eastAsia="en-US" w:bidi="ar-SA"/>
      </w:rPr>
    </w:lvl>
    <w:lvl w:ilvl="5">
      <w:numFmt w:val="bullet"/>
      <w:lvlText w:val="•"/>
      <w:lvlJc w:val="left"/>
      <w:pPr>
        <w:ind w:left="5143" w:hanging="862"/>
      </w:pPr>
      <w:rPr>
        <w:rFonts w:hint="default"/>
        <w:lang w:val="sk-SK" w:eastAsia="en-US" w:bidi="ar-SA"/>
      </w:rPr>
    </w:lvl>
    <w:lvl w:ilvl="6">
      <w:numFmt w:val="bullet"/>
      <w:lvlText w:val="•"/>
      <w:lvlJc w:val="left"/>
      <w:pPr>
        <w:ind w:left="5975" w:hanging="862"/>
      </w:pPr>
      <w:rPr>
        <w:rFonts w:hint="default"/>
        <w:lang w:val="sk-SK" w:eastAsia="en-US" w:bidi="ar-SA"/>
      </w:rPr>
    </w:lvl>
    <w:lvl w:ilvl="7">
      <w:numFmt w:val="bullet"/>
      <w:lvlText w:val="•"/>
      <w:lvlJc w:val="left"/>
      <w:pPr>
        <w:ind w:left="6808" w:hanging="862"/>
      </w:pPr>
      <w:rPr>
        <w:rFonts w:hint="default"/>
        <w:lang w:val="sk-SK" w:eastAsia="en-US" w:bidi="ar-SA"/>
      </w:rPr>
    </w:lvl>
    <w:lvl w:ilvl="8">
      <w:numFmt w:val="bullet"/>
      <w:lvlText w:val="•"/>
      <w:lvlJc w:val="left"/>
      <w:pPr>
        <w:ind w:left="7641" w:hanging="862"/>
      </w:pPr>
      <w:rPr>
        <w:rFonts w:hint="default"/>
        <w:lang w:val="sk-SK" w:eastAsia="en-US" w:bidi="ar-SA"/>
      </w:rPr>
    </w:lvl>
  </w:abstractNum>
  <w:abstractNum w:abstractNumId="6" w15:restartNumberingAfterBreak="0">
    <w:nsid w:val="2E7E52E7"/>
    <w:multiLevelType w:val="multilevel"/>
    <w:tmpl w:val="7098E42A"/>
    <w:lvl w:ilvl="0">
      <w:start w:val="3"/>
      <w:numFmt w:val="decimal"/>
      <w:lvlText w:val="%1"/>
      <w:lvlJc w:val="left"/>
      <w:pPr>
        <w:ind w:left="980" w:hanging="862"/>
      </w:pPr>
      <w:rPr>
        <w:rFonts w:hint="default"/>
        <w:lang w:val="sk-SK" w:eastAsia="en-US" w:bidi="ar-SA"/>
      </w:rPr>
    </w:lvl>
    <w:lvl w:ilvl="1">
      <w:start w:val="1"/>
      <w:numFmt w:val="decimal"/>
      <w:lvlText w:val="%1.%2"/>
      <w:lvlJc w:val="left"/>
      <w:pPr>
        <w:ind w:left="980" w:hanging="862"/>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536" w:hanging="567"/>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265" w:hanging="567"/>
      </w:pPr>
      <w:rPr>
        <w:rFonts w:hint="default"/>
        <w:lang w:val="sk-SK" w:eastAsia="en-US" w:bidi="ar-SA"/>
      </w:rPr>
    </w:lvl>
    <w:lvl w:ilvl="4">
      <w:numFmt w:val="bullet"/>
      <w:lvlText w:val="•"/>
      <w:lvlJc w:val="left"/>
      <w:pPr>
        <w:ind w:left="4128" w:hanging="567"/>
      </w:pPr>
      <w:rPr>
        <w:rFonts w:hint="default"/>
        <w:lang w:val="sk-SK" w:eastAsia="en-US" w:bidi="ar-SA"/>
      </w:rPr>
    </w:lvl>
    <w:lvl w:ilvl="5">
      <w:numFmt w:val="bullet"/>
      <w:lvlText w:val="•"/>
      <w:lvlJc w:val="left"/>
      <w:pPr>
        <w:ind w:left="4991" w:hanging="567"/>
      </w:pPr>
      <w:rPr>
        <w:rFonts w:hint="default"/>
        <w:lang w:val="sk-SK" w:eastAsia="en-US" w:bidi="ar-SA"/>
      </w:rPr>
    </w:lvl>
    <w:lvl w:ilvl="6">
      <w:numFmt w:val="bullet"/>
      <w:lvlText w:val="•"/>
      <w:lvlJc w:val="left"/>
      <w:pPr>
        <w:ind w:left="5854" w:hanging="567"/>
      </w:pPr>
      <w:rPr>
        <w:rFonts w:hint="default"/>
        <w:lang w:val="sk-SK" w:eastAsia="en-US" w:bidi="ar-SA"/>
      </w:rPr>
    </w:lvl>
    <w:lvl w:ilvl="7">
      <w:numFmt w:val="bullet"/>
      <w:lvlText w:val="•"/>
      <w:lvlJc w:val="left"/>
      <w:pPr>
        <w:ind w:left="6717" w:hanging="567"/>
      </w:pPr>
      <w:rPr>
        <w:rFonts w:hint="default"/>
        <w:lang w:val="sk-SK" w:eastAsia="en-US" w:bidi="ar-SA"/>
      </w:rPr>
    </w:lvl>
    <w:lvl w:ilvl="8">
      <w:numFmt w:val="bullet"/>
      <w:lvlText w:val="•"/>
      <w:lvlJc w:val="left"/>
      <w:pPr>
        <w:ind w:left="7580" w:hanging="567"/>
      </w:pPr>
      <w:rPr>
        <w:rFonts w:hint="default"/>
        <w:lang w:val="sk-SK" w:eastAsia="en-US" w:bidi="ar-SA"/>
      </w:rPr>
    </w:lvl>
  </w:abstractNum>
  <w:abstractNum w:abstractNumId="7" w15:restartNumberingAfterBreak="0">
    <w:nsid w:val="313913FF"/>
    <w:multiLevelType w:val="multilevel"/>
    <w:tmpl w:val="9412F686"/>
    <w:lvl w:ilvl="0">
      <w:start w:val="10"/>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2"/>
        <w:szCs w:val="22"/>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8" w15:restartNumberingAfterBreak="0">
    <w:nsid w:val="32F76151"/>
    <w:multiLevelType w:val="multilevel"/>
    <w:tmpl w:val="6386809A"/>
    <w:lvl w:ilvl="0">
      <w:start w:val="19"/>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9" w15:restartNumberingAfterBreak="0">
    <w:nsid w:val="344C7F25"/>
    <w:multiLevelType w:val="multilevel"/>
    <w:tmpl w:val="159C6EBC"/>
    <w:lvl w:ilvl="0">
      <w:start w:val="7"/>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720"/>
      </w:pPr>
      <w:rPr>
        <w:rFonts w:hint="default"/>
        <w:lang w:val="sk-SK" w:eastAsia="en-US" w:bidi="ar-SA"/>
      </w:rPr>
    </w:lvl>
    <w:lvl w:ilvl="3">
      <w:numFmt w:val="bullet"/>
      <w:lvlText w:val="•"/>
      <w:lvlJc w:val="left"/>
      <w:pPr>
        <w:ind w:left="3379" w:hanging="720"/>
      </w:pPr>
      <w:rPr>
        <w:rFonts w:hint="default"/>
        <w:lang w:val="sk-SK" w:eastAsia="en-US" w:bidi="ar-SA"/>
      </w:rPr>
    </w:lvl>
    <w:lvl w:ilvl="4">
      <w:numFmt w:val="bullet"/>
      <w:lvlText w:val="•"/>
      <w:lvlJc w:val="left"/>
      <w:pPr>
        <w:ind w:left="4226" w:hanging="720"/>
      </w:pPr>
      <w:rPr>
        <w:rFonts w:hint="default"/>
        <w:lang w:val="sk-SK" w:eastAsia="en-US" w:bidi="ar-SA"/>
      </w:rPr>
    </w:lvl>
    <w:lvl w:ilvl="5">
      <w:numFmt w:val="bullet"/>
      <w:lvlText w:val="•"/>
      <w:lvlJc w:val="left"/>
      <w:pPr>
        <w:ind w:left="5073" w:hanging="720"/>
      </w:pPr>
      <w:rPr>
        <w:rFonts w:hint="default"/>
        <w:lang w:val="sk-SK" w:eastAsia="en-US" w:bidi="ar-SA"/>
      </w:rPr>
    </w:lvl>
    <w:lvl w:ilvl="6">
      <w:numFmt w:val="bullet"/>
      <w:lvlText w:val="•"/>
      <w:lvlJc w:val="left"/>
      <w:pPr>
        <w:ind w:left="5919" w:hanging="720"/>
      </w:pPr>
      <w:rPr>
        <w:rFonts w:hint="default"/>
        <w:lang w:val="sk-SK" w:eastAsia="en-US" w:bidi="ar-SA"/>
      </w:rPr>
    </w:lvl>
    <w:lvl w:ilvl="7">
      <w:numFmt w:val="bullet"/>
      <w:lvlText w:val="•"/>
      <w:lvlJc w:val="left"/>
      <w:pPr>
        <w:ind w:left="6766" w:hanging="720"/>
      </w:pPr>
      <w:rPr>
        <w:rFonts w:hint="default"/>
        <w:lang w:val="sk-SK" w:eastAsia="en-US" w:bidi="ar-SA"/>
      </w:rPr>
    </w:lvl>
    <w:lvl w:ilvl="8">
      <w:numFmt w:val="bullet"/>
      <w:lvlText w:val="•"/>
      <w:lvlJc w:val="left"/>
      <w:pPr>
        <w:ind w:left="7613" w:hanging="720"/>
      </w:pPr>
      <w:rPr>
        <w:rFonts w:hint="default"/>
        <w:lang w:val="sk-SK" w:eastAsia="en-US" w:bidi="ar-SA"/>
      </w:rPr>
    </w:lvl>
  </w:abstractNum>
  <w:abstractNum w:abstractNumId="10" w15:restartNumberingAfterBreak="0">
    <w:nsid w:val="36D6748D"/>
    <w:multiLevelType w:val="multilevel"/>
    <w:tmpl w:val="267E36C6"/>
    <w:lvl w:ilvl="0">
      <w:start w:val="17"/>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11" w15:restartNumberingAfterBreak="0">
    <w:nsid w:val="3E0B60BF"/>
    <w:multiLevelType w:val="multilevel"/>
    <w:tmpl w:val="AB300370"/>
    <w:lvl w:ilvl="0">
      <w:start w:val="6"/>
      <w:numFmt w:val="decimal"/>
      <w:lvlText w:val="%1"/>
      <w:lvlJc w:val="left"/>
      <w:pPr>
        <w:ind w:left="1251" w:hanging="361"/>
      </w:pPr>
      <w:rPr>
        <w:rFonts w:hint="default"/>
        <w:lang w:val="sk-SK" w:eastAsia="en-US" w:bidi="ar-SA"/>
      </w:rPr>
    </w:lvl>
    <w:lvl w:ilvl="1">
      <w:start w:val="4"/>
      <w:numFmt w:val="decimal"/>
      <w:lvlText w:val="%1.%2"/>
      <w:lvlJc w:val="left"/>
      <w:pPr>
        <w:ind w:left="1251" w:hanging="361"/>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869" w:hanging="361"/>
      </w:pPr>
      <w:rPr>
        <w:rFonts w:hint="default"/>
        <w:lang w:val="sk-SK" w:eastAsia="en-US" w:bidi="ar-SA"/>
      </w:rPr>
    </w:lvl>
    <w:lvl w:ilvl="3">
      <w:numFmt w:val="bullet"/>
      <w:lvlText w:val="•"/>
      <w:lvlJc w:val="left"/>
      <w:pPr>
        <w:ind w:left="3673" w:hanging="361"/>
      </w:pPr>
      <w:rPr>
        <w:rFonts w:hint="default"/>
        <w:lang w:val="sk-SK" w:eastAsia="en-US" w:bidi="ar-SA"/>
      </w:rPr>
    </w:lvl>
    <w:lvl w:ilvl="4">
      <w:numFmt w:val="bullet"/>
      <w:lvlText w:val="•"/>
      <w:lvlJc w:val="left"/>
      <w:pPr>
        <w:ind w:left="4478" w:hanging="361"/>
      </w:pPr>
      <w:rPr>
        <w:rFonts w:hint="default"/>
        <w:lang w:val="sk-SK" w:eastAsia="en-US" w:bidi="ar-SA"/>
      </w:rPr>
    </w:lvl>
    <w:lvl w:ilvl="5">
      <w:numFmt w:val="bullet"/>
      <w:lvlText w:val="•"/>
      <w:lvlJc w:val="left"/>
      <w:pPr>
        <w:ind w:left="5283" w:hanging="361"/>
      </w:pPr>
      <w:rPr>
        <w:rFonts w:hint="default"/>
        <w:lang w:val="sk-SK" w:eastAsia="en-US" w:bidi="ar-SA"/>
      </w:rPr>
    </w:lvl>
    <w:lvl w:ilvl="6">
      <w:numFmt w:val="bullet"/>
      <w:lvlText w:val="•"/>
      <w:lvlJc w:val="left"/>
      <w:pPr>
        <w:ind w:left="6087" w:hanging="361"/>
      </w:pPr>
      <w:rPr>
        <w:rFonts w:hint="default"/>
        <w:lang w:val="sk-SK" w:eastAsia="en-US" w:bidi="ar-SA"/>
      </w:rPr>
    </w:lvl>
    <w:lvl w:ilvl="7">
      <w:numFmt w:val="bullet"/>
      <w:lvlText w:val="•"/>
      <w:lvlJc w:val="left"/>
      <w:pPr>
        <w:ind w:left="6892" w:hanging="361"/>
      </w:pPr>
      <w:rPr>
        <w:rFonts w:hint="default"/>
        <w:lang w:val="sk-SK" w:eastAsia="en-US" w:bidi="ar-SA"/>
      </w:rPr>
    </w:lvl>
    <w:lvl w:ilvl="8">
      <w:numFmt w:val="bullet"/>
      <w:lvlText w:val="•"/>
      <w:lvlJc w:val="left"/>
      <w:pPr>
        <w:ind w:left="7697" w:hanging="361"/>
      </w:pPr>
      <w:rPr>
        <w:rFonts w:hint="default"/>
        <w:lang w:val="sk-SK" w:eastAsia="en-US" w:bidi="ar-SA"/>
      </w:rPr>
    </w:lvl>
  </w:abstractNum>
  <w:abstractNum w:abstractNumId="12" w15:restartNumberingAfterBreak="0">
    <w:nsid w:val="40582F83"/>
    <w:multiLevelType w:val="hybridMultilevel"/>
    <w:tmpl w:val="C4AA6254"/>
    <w:lvl w:ilvl="0" w:tplc="BD527F36">
      <w:start w:val="1"/>
      <w:numFmt w:val="lowerLetter"/>
      <w:lvlText w:val="%1)"/>
      <w:lvlJc w:val="left"/>
      <w:pPr>
        <w:ind w:left="1251" w:hanging="360"/>
      </w:pPr>
      <w:rPr>
        <w:rFonts w:ascii="Times New Roman" w:eastAsia="Times New Roman" w:hAnsi="Times New Roman" w:cs="Times New Roman" w:hint="default"/>
        <w:b w:val="0"/>
        <w:bCs w:val="0"/>
        <w:i w:val="0"/>
        <w:iCs w:val="0"/>
        <w:spacing w:val="0"/>
        <w:w w:val="100"/>
        <w:sz w:val="24"/>
        <w:szCs w:val="24"/>
        <w:lang w:val="sk-SK" w:eastAsia="en-US" w:bidi="ar-SA"/>
      </w:rPr>
    </w:lvl>
    <w:lvl w:ilvl="1" w:tplc="9CD4DE9A">
      <w:numFmt w:val="bullet"/>
      <w:lvlText w:val="•"/>
      <w:lvlJc w:val="left"/>
      <w:pPr>
        <w:ind w:left="2064" w:hanging="360"/>
      </w:pPr>
      <w:rPr>
        <w:rFonts w:hint="default"/>
        <w:lang w:val="sk-SK" w:eastAsia="en-US" w:bidi="ar-SA"/>
      </w:rPr>
    </w:lvl>
    <w:lvl w:ilvl="2" w:tplc="47E4781A">
      <w:numFmt w:val="bullet"/>
      <w:lvlText w:val="•"/>
      <w:lvlJc w:val="left"/>
      <w:pPr>
        <w:ind w:left="2869" w:hanging="360"/>
      </w:pPr>
      <w:rPr>
        <w:rFonts w:hint="default"/>
        <w:lang w:val="sk-SK" w:eastAsia="en-US" w:bidi="ar-SA"/>
      </w:rPr>
    </w:lvl>
    <w:lvl w:ilvl="3" w:tplc="17E89A7C">
      <w:numFmt w:val="bullet"/>
      <w:lvlText w:val="•"/>
      <w:lvlJc w:val="left"/>
      <w:pPr>
        <w:ind w:left="3673" w:hanging="360"/>
      </w:pPr>
      <w:rPr>
        <w:rFonts w:hint="default"/>
        <w:lang w:val="sk-SK" w:eastAsia="en-US" w:bidi="ar-SA"/>
      </w:rPr>
    </w:lvl>
    <w:lvl w:ilvl="4" w:tplc="33DE15FA">
      <w:numFmt w:val="bullet"/>
      <w:lvlText w:val="•"/>
      <w:lvlJc w:val="left"/>
      <w:pPr>
        <w:ind w:left="4478" w:hanging="360"/>
      </w:pPr>
      <w:rPr>
        <w:rFonts w:hint="default"/>
        <w:lang w:val="sk-SK" w:eastAsia="en-US" w:bidi="ar-SA"/>
      </w:rPr>
    </w:lvl>
    <w:lvl w:ilvl="5" w:tplc="658C2D1A">
      <w:numFmt w:val="bullet"/>
      <w:lvlText w:val="•"/>
      <w:lvlJc w:val="left"/>
      <w:pPr>
        <w:ind w:left="5283" w:hanging="360"/>
      </w:pPr>
      <w:rPr>
        <w:rFonts w:hint="default"/>
        <w:lang w:val="sk-SK" w:eastAsia="en-US" w:bidi="ar-SA"/>
      </w:rPr>
    </w:lvl>
    <w:lvl w:ilvl="6" w:tplc="A5762D62">
      <w:numFmt w:val="bullet"/>
      <w:lvlText w:val="•"/>
      <w:lvlJc w:val="left"/>
      <w:pPr>
        <w:ind w:left="6087" w:hanging="360"/>
      </w:pPr>
      <w:rPr>
        <w:rFonts w:hint="default"/>
        <w:lang w:val="sk-SK" w:eastAsia="en-US" w:bidi="ar-SA"/>
      </w:rPr>
    </w:lvl>
    <w:lvl w:ilvl="7" w:tplc="906264CA">
      <w:numFmt w:val="bullet"/>
      <w:lvlText w:val="•"/>
      <w:lvlJc w:val="left"/>
      <w:pPr>
        <w:ind w:left="6892" w:hanging="360"/>
      </w:pPr>
      <w:rPr>
        <w:rFonts w:hint="default"/>
        <w:lang w:val="sk-SK" w:eastAsia="en-US" w:bidi="ar-SA"/>
      </w:rPr>
    </w:lvl>
    <w:lvl w:ilvl="8" w:tplc="1458BC7A">
      <w:numFmt w:val="bullet"/>
      <w:lvlText w:val="•"/>
      <w:lvlJc w:val="left"/>
      <w:pPr>
        <w:ind w:left="7697" w:hanging="360"/>
      </w:pPr>
      <w:rPr>
        <w:rFonts w:hint="default"/>
        <w:lang w:val="sk-SK" w:eastAsia="en-US" w:bidi="ar-SA"/>
      </w:rPr>
    </w:lvl>
  </w:abstractNum>
  <w:abstractNum w:abstractNumId="13" w15:restartNumberingAfterBreak="0">
    <w:nsid w:val="43DF0D8B"/>
    <w:multiLevelType w:val="multilevel"/>
    <w:tmpl w:val="619C19D8"/>
    <w:lvl w:ilvl="0">
      <w:start w:val="6"/>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14" w15:restartNumberingAfterBreak="0">
    <w:nsid w:val="45516F2A"/>
    <w:multiLevelType w:val="multilevel"/>
    <w:tmpl w:val="F18076AA"/>
    <w:lvl w:ilvl="0">
      <w:start w:val="16"/>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720"/>
      </w:pPr>
      <w:rPr>
        <w:rFonts w:hint="default"/>
        <w:lang w:val="sk-SK" w:eastAsia="en-US" w:bidi="ar-SA"/>
      </w:rPr>
    </w:lvl>
    <w:lvl w:ilvl="3">
      <w:numFmt w:val="bullet"/>
      <w:lvlText w:val="•"/>
      <w:lvlJc w:val="left"/>
      <w:pPr>
        <w:ind w:left="3379" w:hanging="720"/>
      </w:pPr>
      <w:rPr>
        <w:rFonts w:hint="default"/>
        <w:lang w:val="sk-SK" w:eastAsia="en-US" w:bidi="ar-SA"/>
      </w:rPr>
    </w:lvl>
    <w:lvl w:ilvl="4">
      <w:numFmt w:val="bullet"/>
      <w:lvlText w:val="•"/>
      <w:lvlJc w:val="left"/>
      <w:pPr>
        <w:ind w:left="4226" w:hanging="720"/>
      </w:pPr>
      <w:rPr>
        <w:rFonts w:hint="default"/>
        <w:lang w:val="sk-SK" w:eastAsia="en-US" w:bidi="ar-SA"/>
      </w:rPr>
    </w:lvl>
    <w:lvl w:ilvl="5">
      <w:numFmt w:val="bullet"/>
      <w:lvlText w:val="•"/>
      <w:lvlJc w:val="left"/>
      <w:pPr>
        <w:ind w:left="5073" w:hanging="720"/>
      </w:pPr>
      <w:rPr>
        <w:rFonts w:hint="default"/>
        <w:lang w:val="sk-SK" w:eastAsia="en-US" w:bidi="ar-SA"/>
      </w:rPr>
    </w:lvl>
    <w:lvl w:ilvl="6">
      <w:numFmt w:val="bullet"/>
      <w:lvlText w:val="•"/>
      <w:lvlJc w:val="left"/>
      <w:pPr>
        <w:ind w:left="5919" w:hanging="720"/>
      </w:pPr>
      <w:rPr>
        <w:rFonts w:hint="default"/>
        <w:lang w:val="sk-SK" w:eastAsia="en-US" w:bidi="ar-SA"/>
      </w:rPr>
    </w:lvl>
    <w:lvl w:ilvl="7">
      <w:numFmt w:val="bullet"/>
      <w:lvlText w:val="•"/>
      <w:lvlJc w:val="left"/>
      <w:pPr>
        <w:ind w:left="6766" w:hanging="720"/>
      </w:pPr>
      <w:rPr>
        <w:rFonts w:hint="default"/>
        <w:lang w:val="sk-SK" w:eastAsia="en-US" w:bidi="ar-SA"/>
      </w:rPr>
    </w:lvl>
    <w:lvl w:ilvl="8">
      <w:numFmt w:val="bullet"/>
      <w:lvlText w:val="•"/>
      <w:lvlJc w:val="left"/>
      <w:pPr>
        <w:ind w:left="7613" w:hanging="720"/>
      </w:pPr>
      <w:rPr>
        <w:rFonts w:hint="default"/>
        <w:lang w:val="sk-SK" w:eastAsia="en-US" w:bidi="ar-SA"/>
      </w:rPr>
    </w:lvl>
  </w:abstractNum>
  <w:abstractNum w:abstractNumId="15" w15:restartNumberingAfterBreak="0">
    <w:nsid w:val="45591A76"/>
    <w:multiLevelType w:val="multilevel"/>
    <w:tmpl w:val="A7CCD302"/>
    <w:lvl w:ilvl="0">
      <w:start w:val="13"/>
      <w:numFmt w:val="decimal"/>
      <w:lvlText w:val="%1"/>
      <w:lvlJc w:val="left"/>
      <w:pPr>
        <w:ind w:left="826" w:hanging="708"/>
      </w:pPr>
      <w:rPr>
        <w:rFonts w:hint="default"/>
        <w:lang w:val="sk-SK" w:eastAsia="en-US" w:bidi="ar-SA"/>
      </w:rPr>
    </w:lvl>
    <w:lvl w:ilvl="1">
      <w:start w:val="1"/>
      <w:numFmt w:val="decimal"/>
      <w:lvlText w:val="%1.%2"/>
      <w:lvlJc w:val="left"/>
      <w:pPr>
        <w:ind w:left="826" w:hanging="708"/>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17" w:hanging="708"/>
      </w:pPr>
      <w:rPr>
        <w:rFonts w:hint="default"/>
        <w:lang w:val="sk-SK" w:eastAsia="en-US" w:bidi="ar-SA"/>
      </w:rPr>
    </w:lvl>
    <w:lvl w:ilvl="3">
      <w:numFmt w:val="bullet"/>
      <w:lvlText w:val="•"/>
      <w:lvlJc w:val="left"/>
      <w:pPr>
        <w:ind w:left="3365" w:hanging="708"/>
      </w:pPr>
      <w:rPr>
        <w:rFonts w:hint="default"/>
        <w:lang w:val="sk-SK" w:eastAsia="en-US" w:bidi="ar-SA"/>
      </w:rPr>
    </w:lvl>
    <w:lvl w:ilvl="4">
      <w:numFmt w:val="bullet"/>
      <w:lvlText w:val="•"/>
      <w:lvlJc w:val="left"/>
      <w:pPr>
        <w:ind w:left="4214" w:hanging="708"/>
      </w:pPr>
      <w:rPr>
        <w:rFonts w:hint="default"/>
        <w:lang w:val="sk-SK" w:eastAsia="en-US" w:bidi="ar-SA"/>
      </w:rPr>
    </w:lvl>
    <w:lvl w:ilvl="5">
      <w:numFmt w:val="bullet"/>
      <w:lvlText w:val="•"/>
      <w:lvlJc w:val="left"/>
      <w:pPr>
        <w:ind w:left="5063" w:hanging="708"/>
      </w:pPr>
      <w:rPr>
        <w:rFonts w:hint="default"/>
        <w:lang w:val="sk-SK" w:eastAsia="en-US" w:bidi="ar-SA"/>
      </w:rPr>
    </w:lvl>
    <w:lvl w:ilvl="6">
      <w:numFmt w:val="bullet"/>
      <w:lvlText w:val="•"/>
      <w:lvlJc w:val="left"/>
      <w:pPr>
        <w:ind w:left="5911" w:hanging="708"/>
      </w:pPr>
      <w:rPr>
        <w:rFonts w:hint="default"/>
        <w:lang w:val="sk-SK" w:eastAsia="en-US" w:bidi="ar-SA"/>
      </w:rPr>
    </w:lvl>
    <w:lvl w:ilvl="7">
      <w:numFmt w:val="bullet"/>
      <w:lvlText w:val="•"/>
      <w:lvlJc w:val="left"/>
      <w:pPr>
        <w:ind w:left="6760" w:hanging="708"/>
      </w:pPr>
      <w:rPr>
        <w:rFonts w:hint="default"/>
        <w:lang w:val="sk-SK" w:eastAsia="en-US" w:bidi="ar-SA"/>
      </w:rPr>
    </w:lvl>
    <w:lvl w:ilvl="8">
      <w:numFmt w:val="bullet"/>
      <w:lvlText w:val="•"/>
      <w:lvlJc w:val="left"/>
      <w:pPr>
        <w:ind w:left="7609" w:hanging="708"/>
      </w:pPr>
      <w:rPr>
        <w:rFonts w:hint="default"/>
        <w:lang w:val="sk-SK" w:eastAsia="en-US" w:bidi="ar-SA"/>
      </w:rPr>
    </w:lvl>
  </w:abstractNum>
  <w:abstractNum w:abstractNumId="16" w15:restartNumberingAfterBreak="0">
    <w:nsid w:val="4AD74F99"/>
    <w:multiLevelType w:val="multilevel"/>
    <w:tmpl w:val="B1382494"/>
    <w:lvl w:ilvl="0">
      <w:start w:val="9"/>
      <w:numFmt w:val="decimal"/>
      <w:lvlText w:val="%1"/>
      <w:lvlJc w:val="left"/>
      <w:pPr>
        <w:ind w:left="980" w:hanging="862"/>
      </w:pPr>
      <w:rPr>
        <w:rFonts w:hint="default"/>
        <w:lang w:val="sk-SK" w:eastAsia="en-US" w:bidi="ar-SA"/>
      </w:rPr>
    </w:lvl>
    <w:lvl w:ilvl="1">
      <w:start w:val="1"/>
      <w:numFmt w:val="decimal"/>
      <w:lvlText w:val="%1.%2"/>
      <w:lvlJc w:val="left"/>
      <w:pPr>
        <w:ind w:left="980" w:hanging="862"/>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645" w:hanging="862"/>
      </w:pPr>
      <w:rPr>
        <w:rFonts w:hint="default"/>
        <w:lang w:val="sk-SK" w:eastAsia="en-US" w:bidi="ar-SA"/>
      </w:rPr>
    </w:lvl>
    <w:lvl w:ilvl="3">
      <w:numFmt w:val="bullet"/>
      <w:lvlText w:val="•"/>
      <w:lvlJc w:val="left"/>
      <w:pPr>
        <w:ind w:left="3477" w:hanging="862"/>
      </w:pPr>
      <w:rPr>
        <w:rFonts w:hint="default"/>
        <w:lang w:val="sk-SK" w:eastAsia="en-US" w:bidi="ar-SA"/>
      </w:rPr>
    </w:lvl>
    <w:lvl w:ilvl="4">
      <w:numFmt w:val="bullet"/>
      <w:lvlText w:val="•"/>
      <w:lvlJc w:val="left"/>
      <w:pPr>
        <w:ind w:left="4310" w:hanging="862"/>
      </w:pPr>
      <w:rPr>
        <w:rFonts w:hint="default"/>
        <w:lang w:val="sk-SK" w:eastAsia="en-US" w:bidi="ar-SA"/>
      </w:rPr>
    </w:lvl>
    <w:lvl w:ilvl="5">
      <w:numFmt w:val="bullet"/>
      <w:lvlText w:val="•"/>
      <w:lvlJc w:val="left"/>
      <w:pPr>
        <w:ind w:left="5143" w:hanging="862"/>
      </w:pPr>
      <w:rPr>
        <w:rFonts w:hint="default"/>
        <w:lang w:val="sk-SK" w:eastAsia="en-US" w:bidi="ar-SA"/>
      </w:rPr>
    </w:lvl>
    <w:lvl w:ilvl="6">
      <w:numFmt w:val="bullet"/>
      <w:lvlText w:val="•"/>
      <w:lvlJc w:val="left"/>
      <w:pPr>
        <w:ind w:left="5975" w:hanging="862"/>
      </w:pPr>
      <w:rPr>
        <w:rFonts w:hint="default"/>
        <w:lang w:val="sk-SK" w:eastAsia="en-US" w:bidi="ar-SA"/>
      </w:rPr>
    </w:lvl>
    <w:lvl w:ilvl="7">
      <w:numFmt w:val="bullet"/>
      <w:lvlText w:val="•"/>
      <w:lvlJc w:val="left"/>
      <w:pPr>
        <w:ind w:left="6808" w:hanging="862"/>
      </w:pPr>
      <w:rPr>
        <w:rFonts w:hint="default"/>
        <w:lang w:val="sk-SK" w:eastAsia="en-US" w:bidi="ar-SA"/>
      </w:rPr>
    </w:lvl>
    <w:lvl w:ilvl="8">
      <w:numFmt w:val="bullet"/>
      <w:lvlText w:val="•"/>
      <w:lvlJc w:val="left"/>
      <w:pPr>
        <w:ind w:left="7641" w:hanging="862"/>
      </w:pPr>
      <w:rPr>
        <w:rFonts w:hint="default"/>
        <w:lang w:val="sk-SK" w:eastAsia="en-US" w:bidi="ar-SA"/>
      </w:rPr>
    </w:lvl>
  </w:abstractNum>
  <w:abstractNum w:abstractNumId="17" w15:restartNumberingAfterBreak="0">
    <w:nsid w:val="4B554BC4"/>
    <w:multiLevelType w:val="multilevel"/>
    <w:tmpl w:val="A2865C04"/>
    <w:lvl w:ilvl="0">
      <w:start w:val="15"/>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720"/>
      </w:pPr>
      <w:rPr>
        <w:rFonts w:hint="default"/>
        <w:lang w:val="sk-SK" w:eastAsia="en-US" w:bidi="ar-SA"/>
      </w:rPr>
    </w:lvl>
    <w:lvl w:ilvl="3">
      <w:numFmt w:val="bullet"/>
      <w:lvlText w:val="•"/>
      <w:lvlJc w:val="left"/>
      <w:pPr>
        <w:ind w:left="3379" w:hanging="720"/>
      </w:pPr>
      <w:rPr>
        <w:rFonts w:hint="default"/>
        <w:lang w:val="sk-SK" w:eastAsia="en-US" w:bidi="ar-SA"/>
      </w:rPr>
    </w:lvl>
    <w:lvl w:ilvl="4">
      <w:numFmt w:val="bullet"/>
      <w:lvlText w:val="•"/>
      <w:lvlJc w:val="left"/>
      <w:pPr>
        <w:ind w:left="4226" w:hanging="720"/>
      </w:pPr>
      <w:rPr>
        <w:rFonts w:hint="default"/>
        <w:lang w:val="sk-SK" w:eastAsia="en-US" w:bidi="ar-SA"/>
      </w:rPr>
    </w:lvl>
    <w:lvl w:ilvl="5">
      <w:numFmt w:val="bullet"/>
      <w:lvlText w:val="•"/>
      <w:lvlJc w:val="left"/>
      <w:pPr>
        <w:ind w:left="5073" w:hanging="720"/>
      </w:pPr>
      <w:rPr>
        <w:rFonts w:hint="default"/>
        <w:lang w:val="sk-SK" w:eastAsia="en-US" w:bidi="ar-SA"/>
      </w:rPr>
    </w:lvl>
    <w:lvl w:ilvl="6">
      <w:numFmt w:val="bullet"/>
      <w:lvlText w:val="•"/>
      <w:lvlJc w:val="left"/>
      <w:pPr>
        <w:ind w:left="5919" w:hanging="720"/>
      </w:pPr>
      <w:rPr>
        <w:rFonts w:hint="default"/>
        <w:lang w:val="sk-SK" w:eastAsia="en-US" w:bidi="ar-SA"/>
      </w:rPr>
    </w:lvl>
    <w:lvl w:ilvl="7">
      <w:numFmt w:val="bullet"/>
      <w:lvlText w:val="•"/>
      <w:lvlJc w:val="left"/>
      <w:pPr>
        <w:ind w:left="6766" w:hanging="720"/>
      </w:pPr>
      <w:rPr>
        <w:rFonts w:hint="default"/>
        <w:lang w:val="sk-SK" w:eastAsia="en-US" w:bidi="ar-SA"/>
      </w:rPr>
    </w:lvl>
    <w:lvl w:ilvl="8">
      <w:numFmt w:val="bullet"/>
      <w:lvlText w:val="•"/>
      <w:lvlJc w:val="left"/>
      <w:pPr>
        <w:ind w:left="7613" w:hanging="720"/>
      </w:pPr>
      <w:rPr>
        <w:rFonts w:hint="default"/>
        <w:lang w:val="sk-SK" w:eastAsia="en-US" w:bidi="ar-SA"/>
      </w:rPr>
    </w:lvl>
  </w:abstractNum>
  <w:abstractNum w:abstractNumId="18" w15:restartNumberingAfterBreak="0">
    <w:nsid w:val="509E0D44"/>
    <w:multiLevelType w:val="multilevel"/>
    <w:tmpl w:val="2E5C0A00"/>
    <w:lvl w:ilvl="0">
      <w:start w:val="2"/>
      <w:numFmt w:val="decimal"/>
      <w:lvlText w:val="%1"/>
      <w:lvlJc w:val="left"/>
      <w:pPr>
        <w:ind w:left="840" w:hanging="723"/>
      </w:pPr>
      <w:rPr>
        <w:rFonts w:hint="default"/>
        <w:lang w:val="sk-SK" w:eastAsia="en-US" w:bidi="ar-SA"/>
      </w:rPr>
    </w:lvl>
    <w:lvl w:ilvl="1">
      <w:start w:val="1"/>
      <w:numFmt w:val="decimal"/>
      <w:lvlText w:val="%1.%2"/>
      <w:lvlJc w:val="left"/>
      <w:pPr>
        <w:ind w:left="840" w:hanging="723"/>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360"/>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2528" w:hanging="360"/>
      </w:pPr>
      <w:rPr>
        <w:rFonts w:hint="default"/>
        <w:lang w:val="sk-SK" w:eastAsia="en-US" w:bidi="ar-SA"/>
      </w:rPr>
    </w:lvl>
    <w:lvl w:ilvl="4">
      <w:numFmt w:val="bullet"/>
      <w:lvlText w:val="•"/>
      <w:lvlJc w:val="left"/>
      <w:pPr>
        <w:ind w:left="3496" w:hanging="360"/>
      </w:pPr>
      <w:rPr>
        <w:rFonts w:hint="default"/>
        <w:lang w:val="sk-SK" w:eastAsia="en-US" w:bidi="ar-SA"/>
      </w:rPr>
    </w:lvl>
    <w:lvl w:ilvl="5">
      <w:numFmt w:val="bullet"/>
      <w:lvlText w:val="•"/>
      <w:lvlJc w:val="left"/>
      <w:pPr>
        <w:ind w:left="4464" w:hanging="360"/>
      </w:pPr>
      <w:rPr>
        <w:rFonts w:hint="default"/>
        <w:lang w:val="sk-SK" w:eastAsia="en-US" w:bidi="ar-SA"/>
      </w:rPr>
    </w:lvl>
    <w:lvl w:ilvl="6">
      <w:numFmt w:val="bullet"/>
      <w:lvlText w:val="•"/>
      <w:lvlJc w:val="left"/>
      <w:pPr>
        <w:ind w:left="5433" w:hanging="360"/>
      </w:pPr>
      <w:rPr>
        <w:rFonts w:hint="default"/>
        <w:lang w:val="sk-SK" w:eastAsia="en-US" w:bidi="ar-SA"/>
      </w:rPr>
    </w:lvl>
    <w:lvl w:ilvl="7">
      <w:numFmt w:val="bullet"/>
      <w:lvlText w:val="•"/>
      <w:lvlJc w:val="left"/>
      <w:pPr>
        <w:ind w:left="6401" w:hanging="360"/>
      </w:pPr>
      <w:rPr>
        <w:rFonts w:hint="default"/>
        <w:lang w:val="sk-SK" w:eastAsia="en-US" w:bidi="ar-SA"/>
      </w:rPr>
    </w:lvl>
    <w:lvl w:ilvl="8">
      <w:numFmt w:val="bullet"/>
      <w:lvlText w:val="•"/>
      <w:lvlJc w:val="left"/>
      <w:pPr>
        <w:ind w:left="7369" w:hanging="360"/>
      </w:pPr>
      <w:rPr>
        <w:rFonts w:hint="default"/>
        <w:lang w:val="sk-SK" w:eastAsia="en-US" w:bidi="ar-SA"/>
      </w:rPr>
    </w:lvl>
  </w:abstractNum>
  <w:abstractNum w:abstractNumId="19" w15:restartNumberingAfterBreak="0">
    <w:nsid w:val="5576603F"/>
    <w:multiLevelType w:val="multilevel"/>
    <w:tmpl w:val="4282058C"/>
    <w:lvl w:ilvl="0">
      <w:start w:val="8"/>
      <w:numFmt w:val="decimal"/>
      <w:lvlText w:val="%1"/>
      <w:lvlJc w:val="left"/>
      <w:pPr>
        <w:ind w:left="826" w:hanging="567"/>
      </w:pPr>
      <w:rPr>
        <w:rFonts w:hint="default"/>
        <w:lang w:val="sk-SK" w:eastAsia="en-US" w:bidi="ar-SA"/>
      </w:rPr>
    </w:lvl>
    <w:lvl w:ilvl="1">
      <w:start w:val="1"/>
      <w:numFmt w:val="decimal"/>
      <w:lvlText w:val="%1.%2"/>
      <w:lvlJc w:val="left"/>
      <w:pPr>
        <w:ind w:left="826" w:hanging="567"/>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2388" w:hanging="425"/>
      </w:pPr>
      <w:rPr>
        <w:rFonts w:hint="default"/>
        <w:lang w:val="sk-SK" w:eastAsia="en-US" w:bidi="ar-SA"/>
      </w:rPr>
    </w:lvl>
    <w:lvl w:ilvl="4">
      <w:numFmt w:val="bullet"/>
      <w:lvlText w:val="•"/>
      <w:lvlJc w:val="left"/>
      <w:pPr>
        <w:ind w:left="3376" w:hanging="425"/>
      </w:pPr>
      <w:rPr>
        <w:rFonts w:hint="default"/>
        <w:lang w:val="sk-SK" w:eastAsia="en-US" w:bidi="ar-SA"/>
      </w:rPr>
    </w:lvl>
    <w:lvl w:ilvl="5">
      <w:numFmt w:val="bullet"/>
      <w:lvlText w:val="•"/>
      <w:lvlJc w:val="left"/>
      <w:pPr>
        <w:ind w:left="4364" w:hanging="425"/>
      </w:pPr>
      <w:rPr>
        <w:rFonts w:hint="default"/>
        <w:lang w:val="sk-SK" w:eastAsia="en-US" w:bidi="ar-SA"/>
      </w:rPr>
    </w:lvl>
    <w:lvl w:ilvl="6">
      <w:numFmt w:val="bullet"/>
      <w:lvlText w:val="•"/>
      <w:lvlJc w:val="left"/>
      <w:pPr>
        <w:ind w:left="5353" w:hanging="425"/>
      </w:pPr>
      <w:rPr>
        <w:rFonts w:hint="default"/>
        <w:lang w:val="sk-SK" w:eastAsia="en-US" w:bidi="ar-SA"/>
      </w:rPr>
    </w:lvl>
    <w:lvl w:ilvl="7">
      <w:numFmt w:val="bullet"/>
      <w:lvlText w:val="•"/>
      <w:lvlJc w:val="left"/>
      <w:pPr>
        <w:ind w:left="6341" w:hanging="425"/>
      </w:pPr>
      <w:rPr>
        <w:rFonts w:hint="default"/>
        <w:lang w:val="sk-SK" w:eastAsia="en-US" w:bidi="ar-SA"/>
      </w:rPr>
    </w:lvl>
    <w:lvl w:ilvl="8">
      <w:numFmt w:val="bullet"/>
      <w:lvlText w:val="•"/>
      <w:lvlJc w:val="left"/>
      <w:pPr>
        <w:ind w:left="7329" w:hanging="425"/>
      </w:pPr>
      <w:rPr>
        <w:rFonts w:hint="default"/>
        <w:lang w:val="sk-SK" w:eastAsia="en-US" w:bidi="ar-SA"/>
      </w:rPr>
    </w:lvl>
  </w:abstractNum>
  <w:abstractNum w:abstractNumId="20" w15:restartNumberingAfterBreak="0">
    <w:nsid w:val="5D6A63FE"/>
    <w:multiLevelType w:val="multilevel"/>
    <w:tmpl w:val="AF66824A"/>
    <w:lvl w:ilvl="0">
      <w:start w:val="18"/>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48" w:hanging="425"/>
      </w:pPr>
      <w:rPr>
        <w:rFonts w:hint="default"/>
        <w:lang w:val="sk-SK" w:eastAsia="en-US" w:bidi="ar-SA"/>
      </w:rPr>
    </w:lvl>
    <w:lvl w:ilvl="4">
      <w:numFmt w:val="bullet"/>
      <w:lvlText w:val="•"/>
      <w:lvlJc w:val="left"/>
      <w:pPr>
        <w:ind w:left="3942" w:hanging="425"/>
      </w:pPr>
      <w:rPr>
        <w:rFonts w:hint="default"/>
        <w:lang w:val="sk-SK" w:eastAsia="en-US" w:bidi="ar-SA"/>
      </w:rPr>
    </w:lvl>
    <w:lvl w:ilvl="5">
      <w:numFmt w:val="bullet"/>
      <w:lvlText w:val="•"/>
      <w:lvlJc w:val="left"/>
      <w:pPr>
        <w:ind w:left="4836" w:hanging="425"/>
      </w:pPr>
      <w:rPr>
        <w:rFonts w:hint="default"/>
        <w:lang w:val="sk-SK" w:eastAsia="en-US" w:bidi="ar-SA"/>
      </w:rPr>
    </w:lvl>
    <w:lvl w:ilvl="6">
      <w:numFmt w:val="bullet"/>
      <w:lvlText w:val="•"/>
      <w:lvlJc w:val="left"/>
      <w:pPr>
        <w:ind w:left="5730" w:hanging="425"/>
      </w:pPr>
      <w:rPr>
        <w:rFonts w:hint="default"/>
        <w:lang w:val="sk-SK" w:eastAsia="en-US" w:bidi="ar-SA"/>
      </w:rPr>
    </w:lvl>
    <w:lvl w:ilvl="7">
      <w:numFmt w:val="bullet"/>
      <w:lvlText w:val="•"/>
      <w:lvlJc w:val="left"/>
      <w:pPr>
        <w:ind w:left="6624" w:hanging="425"/>
      </w:pPr>
      <w:rPr>
        <w:rFonts w:hint="default"/>
        <w:lang w:val="sk-SK" w:eastAsia="en-US" w:bidi="ar-SA"/>
      </w:rPr>
    </w:lvl>
    <w:lvl w:ilvl="8">
      <w:numFmt w:val="bullet"/>
      <w:lvlText w:val="•"/>
      <w:lvlJc w:val="left"/>
      <w:pPr>
        <w:ind w:left="7518" w:hanging="425"/>
      </w:pPr>
      <w:rPr>
        <w:rFonts w:hint="default"/>
        <w:lang w:val="sk-SK" w:eastAsia="en-US" w:bidi="ar-SA"/>
      </w:rPr>
    </w:lvl>
  </w:abstractNum>
  <w:abstractNum w:abstractNumId="21" w15:restartNumberingAfterBreak="0">
    <w:nsid w:val="5F2F5378"/>
    <w:multiLevelType w:val="multilevel"/>
    <w:tmpl w:val="BB926FD0"/>
    <w:lvl w:ilvl="0">
      <w:start w:val="4"/>
      <w:numFmt w:val="decimal"/>
      <w:lvlText w:val="%1"/>
      <w:lvlJc w:val="left"/>
      <w:pPr>
        <w:ind w:left="838" w:hanging="720"/>
      </w:pPr>
      <w:rPr>
        <w:rFonts w:hint="default"/>
        <w:lang w:val="sk-SK" w:eastAsia="en-US" w:bidi="ar-SA"/>
      </w:rPr>
    </w:lvl>
    <w:lvl w:ilvl="1">
      <w:start w:val="1"/>
      <w:numFmt w:val="decimal"/>
      <w:lvlText w:val="%1.%2"/>
      <w:lvlJc w:val="left"/>
      <w:pPr>
        <w:ind w:left="838" w:hanging="72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720"/>
      </w:pPr>
      <w:rPr>
        <w:rFonts w:hint="default"/>
        <w:lang w:val="sk-SK" w:eastAsia="en-US" w:bidi="ar-SA"/>
      </w:rPr>
    </w:lvl>
    <w:lvl w:ilvl="3">
      <w:numFmt w:val="bullet"/>
      <w:lvlText w:val="•"/>
      <w:lvlJc w:val="left"/>
      <w:pPr>
        <w:ind w:left="3379" w:hanging="720"/>
      </w:pPr>
      <w:rPr>
        <w:rFonts w:hint="default"/>
        <w:lang w:val="sk-SK" w:eastAsia="en-US" w:bidi="ar-SA"/>
      </w:rPr>
    </w:lvl>
    <w:lvl w:ilvl="4">
      <w:numFmt w:val="bullet"/>
      <w:lvlText w:val="•"/>
      <w:lvlJc w:val="left"/>
      <w:pPr>
        <w:ind w:left="4226" w:hanging="720"/>
      </w:pPr>
      <w:rPr>
        <w:rFonts w:hint="default"/>
        <w:lang w:val="sk-SK" w:eastAsia="en-US" w:bidi="ar-SA"/>
      </w:rPr>
    </w:lvl>
    <w:lvl w:ilvl="5">
      <w:numFmt w:val="bullet"/>
      <w:lvlText w:val="•"/>
      <w:lvlJc w:val="left"/>
      <w:pPr>
        <w:ind w:left="5073" w:hanging="720"/>
      </w:pPr>
      <w:rPr>
        <w:rFonts w:hint="default"/>
        <w:lang w:val="sk-SK" w:eastAsia="en-US" w:bidi="ar-SA"/>
      </w:rPr>
    </w:lvl>
    <w:lvl w:ilvl="6">
      <w:numFmt w:val="bullet"/>
      <w:lvlText w:val="•"/>
      <w:lvlJc w:val="left"/>
      <w:pPr>
        <w:ind w:left="5919" w:hanging="720"/>
      </w:pPr>
      <w:rPr>
        <w:rFonts w:hint="default"/>
        <w:lang w:val="sk-SK" w:eastAsia="en-US" w:bidi="ar-SA"/>
      </w:rPr>
    </w:lvl>
    <w:lvl w:ilvl="7">
      <w:numFmt w:val="bullet"/>
      <w:lvlText w:val="•"/>
      <w:lvlJc w:val="left"/>
      <w:pPr>
        <w:ind w:left="6766" w:hanging="720"/>
      </w:pPr>
      <w:rPr>
        <w:rFonts w:hint="default"/>
        <w:lang w:val="sk-SK" w:eastAsia="en-US" w:bidi="ar-SA"/>
      </w:rPr>
    </w:lvl>
    <w:lvl w:ilvl="8">
      <w:numFmt w:val="bullet"/>
      <w:lvlText w:val="•"/>
      <w:lvlJc w:val="left"/>
      <w:pPr>
        <w:ind w:left="7613" w:hanging="720"/>
      </w:pPr>
      <w:rPr>
        <w:rFonts w:hint="default"/>
        <w:lang w:val="sk-SK" w:eastAsia="en-US" w:bidi="ar-SA"/>
      </w:rPr>
    </w:lvl>
  </w:abstractNum>
  <w:abstractNum w:abstractNumId="22" w15:restartNumberingAfterBreak="0">
    <w:nsid w:val="7A60087F"/>
    <w:multiLevelType w:val="multilevel"/>
    <w:tmpl w:val="4C12DE1C"/>
    <w:lvl w:ilvl="0">
      <w:start w:val="5"/>
      <w:numFmt w:val="decimal"/>
      <w:lvlText w:val="%1"/>
      <w:lvlJc w:val="left"/>
      <w:pPr>
        <w:ind w:left="838" w:hanging="360"/>
      </w:pPr>
      <w:rPr>
        <w:rFonts w:hint="default"/>
        <w:lang w:val="sk-SK" w:eastAsia="en-US" w:bidi="ar-SA"/>
      </w:rPr>
    </w:lvl>
    <w:lvl w:ilvl="1">
      <w:start w:val="1"/>
      <w:numFmt w:val="decimal"/>
      <w:lvlText w:val="%1.%2"/>
      <w:lvlJc w:val="left"/>
      <w:pPr>
        <w:ind w:left="838" w:hanging="360"/>
        <w:jc w:val="right"/>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533" w:hanging="360"/>
      </w:pPr>
      <w:rPr>
        <w:rFonts w:hint="default"/>
        <w:lang w:val="sk-SK" w:eastAsia="en-US" w:bidi="ar-SA"/>
      </w:rPr>
    </w:lvl>
    <w:lvl w:ilvl="3">
      <w:numFmt w:val="bullet"/>
      <w:lvlText w:val="•"/>
      <w:lvlJc w:val="left"/>
      <w:pPr>
        <w:ind w:left="3379" w:hanging="360"/>
      </w:pPr>
      <w:rPr>
        <w:rFonts w:hint="default"/>
        <w:lang w:val="sk-SK" w:eastAsia="en-US" w:bidi="ar-SA"/>
      </w:rPr>
    </w:lvl>
    <w:lvl w:ilvl="4">
      <w:numFmt w:val="bullet"/>
      <w:lvlText w:val="•"/>
      <w:lvlJc w:val="left"/>
      <w:pPr>
        <w:ind w:left="4226" w:hanging="360"/>
      </w:pPr>
      <w:rPr>
        <w:rFonts w:hint="default"/>
        <w:lang w:val="sk-SK" w:eastAsia="en-US" w:bidi="ar-SA"/>
      </w:rPr>
    </w:lvl>
    <w:lvl w:ilvl="5">
      <w:numFmt w:val="bullet"/>
      <w:lvlText w:val="•"/>
      <w:lvlJc w:val="left"/>
      <w:pPr>
        <w:ind w:left="5073" w:hanging="360"/>
      </w:pPr>
      <w:rPr>
        <w:rFonts w:hint="default"/>
        <w:lang w:val="sk-SK" w:eastAsia="en-US" w:bidi="ar-SA"/>
      </w:rPr>
    </w:lvl>
    <w:lvl w:ilvl="6">
      <w:numFmt w:val="bullet"/>
      <w:lvlText w:val="•"/>
      <w:lvlJc w:val="left"/>
      <w:pPr>
        <w:ind w:left="5919" w:hanging="360"/>
      </w:pPr>
      <w:rPr>
        <w:rFonts w:hint="default"/>
        <w:lang w:val="sk-SK" w:eastAsia="en-US" w:bidi="ar-SA"/>
      </w:rPr>
    </w:lvl>
    <w:lvl w:ilvl="7">
      <w:numFmt w:val="bullet"/>
      <w:lvlText w:val="•"/>
      <w:lvlJc w:val="left"/>
      <w:pPr>
        <w:ind w:left="6766" w:hanging="360"/>
      </w:pPr>
      <w:rPr>
        <w:rFonts w:hint="default"/>
        <w:lang w:val="sk-SK" w:eastAsia="en-US" w:bidi="ar-SA"/>
      </w:rPr>
    </w:lvl>
    <w:lvl w:ilvl="8">
      <w:numFmt w:val="bullet"/>
      <w:lvlText w:val="•"/>
      <w:lvlJc w:val="left"/>
      <w:pPr>
        <w:ind w:left="7613" w:hanging="360"/>
      </w:pPr>
      <w:rPr>
        <w:rFonts w:hint="default"/>
        <w:lang w:val="sk-SK" w:eastAsia="en-US" w:bidi="ar-SA"/>
      </w:rPr>
    </w:lvl>
  </w:abstractNum>
  <w:num w:numId="1" w16cid:durableId="1875539783">
    <w:abstractNumId w:val="8"/>
  </w:num>
  <w:num w:numId="2" w16cid:durableId="1080520567">
    <w:abstractNumId w:val="20"/>
  </w:num>
  <w:num w:numId="3" w16cid:durableId="1009529331">
    <w:abstractNumId w:val="10"/>
  </w:num>
  <w:num w:numId="4" w16cid:durableId="87387495">
    <w:abstractNumId w:val="14"/>
  </w:num>
  <w:num w:numId="5" w16cid:durableId="957374189">
    <w:abstractNumId w:val="17"/>
  </w:num>
  <w:num w:numId="6" w16cid:durableId="1397583491">
    <w:abstractNumId w:val="2"/>
  </w:num>
  <w:num w:numId="7" w16cid:durableId="1878423747">
    <w:abstractNumId w:val="15"/>
  </w:num>
  <w:num w:numId="8" w16cid:durableId="451216180">
    <w:abstractNumId w:val="4"/>
  </w:num>
  <w:num w:numId="9" w16cid:durableId="1731230528">
    <w:abstractNumId w:val="3"/>
  </w:num>
  <w:num w:numId="10" w16cid:durableId="2048412674">
    <w:abstractNumId w:val="7"/>
  </w:num>
  <w:num w:numId="11" w16cid:durableId="986740530">
    <w:abstractNumId w:val="16"/>
  </w:num>
  <w:num w:numId="12" w16cid:durableId="1392121782">
    <w:abstractNumId w:val="19"/>
  </w:num>
  <w:num w:numId="13" w16cid:durableId="1881820062">
    <w:abstractNumId w:val="12"/>
  </w:num>
  <w:num w:numId="14" w16cid:durableId="1002590642">
    <w:abstractNumId w:val="9"/>
  </w:num>
  <w:num w:numId="15" w16cid:durableId="1092967088">
    <w:abstractNumId w:val="11"/>
  </w:num>
  <w:num w:numId="16" w16cid:durableId="136802249">
    <w:abstractNumId w:val="13"/>
  </w:num>
  <w:num w:numId="17" w16cid:durableId="548565744">
    <w:abstractNumId w:val="22"/>
  </w:num>
  <w:num w:numId="18" w16cid:durableId="1591040266">
    <w:abstractNumId w:val="21"/>
  </w:num>
  <w:num w:numId="19" w16cid:durableId="2035230994">
    <w:abstractNumId w:val="6"/>
  </w:num>
  <w:num w:numId="20" w16cid:durableId="961032204">
    <w:abstractNumId w:val="18"/>
  </w:num>
  <w:num w:numId="21" w16cid:durableId="322006241">
    <w:abstractNumId w:val="0"/>
  </w:num>
  <w:num w:numId="22" w16cid:durableId="683289780">
    <w:abstractNumId w:val="5"/>
  </w:num>
  <w:num w:numId="23" w16cid:durableId="21797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26"/>
    <w:rsid w:val="00004E54"/>
    <w:rsid w:val="00061AD0"/>
    <w:rsid w:val="00065053"/>
    <w:rsid w:val="00080443"/>
    <w:rsid w:val="00094FEA"/>
    <w:rsid w:val="000B1860"/>
    <w:rsid w:val="000C3EED"/>
    <w:rsid w:val="000D4AD9"/>
    <w:rsid w:val="000D4E40"/>
    <w:rsid w:val="000E4477"/>
    <w:rsid w:val="001178CC"/>
    <w:rsid w:val="00147894"/>
    <w:rsid w:val="00160C9E"/>
    <w:rsid w:val="0016293D"/>
    <w:rsid w:val="00196B1E"/>
    <w:rsid w:val="001A2AE7"/>
    <w:rsid w:val="001A7CFA"/>
    <w:rsid w:val="001D58B7"/>
    <w:rsid w:val="001E2B84"/>
    <w:rsid w:val="001F52E1"/>
    <w:rsid w:val="002006CD"/>
    <w:rsid w:val="002637C3"/>
    <w:rsid w:val="00264288"/>
    <w:rsid w:val="002818C8"/>
    <w:rsid w:val="002A6556"/>
    <w:rsid w:val="002C60E2"/>
    <w:rsid w:val="002D2043"/>
    <w:rsid w:val="002D26BD"/>
    <w:rsid w:val="002E1423"/>
    <w:rsid w:val="00300788"/>
    <w:rsid w:val="00305583"/>
    <w:rsid w:val="00316AF7"/>
    <w:rsid w:val="003203C8"/>
    <w:rsid w:val="00361633"/>
    <w:rsid w:val="003B54D8"/>
    <w:rsid w:val="003C45FA"/>
    <w:rsid w:val="003C6231"/>
    <w:rsid w:val="003F4AEE"/>
    <w:rsid w:val="00410766"/>
    <w:rsid w:val="00411606"/>
    <w:rsid w:val="0043603B"/>
    <w:rsid w:val="0049016C"/>
    <w:rsid w:val="00491B5F"/>
    <w:rsid w:val="004A566A"/>
    <w:rsid w:val="004C0218"/>
    <w:rsid w:val="004F7EB9"/>
    <w:rsid w:val="00521655"/>
    <w:rsid w:val="00564EE7"/>
    <w:rsid w:val="00565A2F"/>
    <w:rsid w:val="00570735"/>
    <w:rsid w:val="00574478"/>
    <w:rsid w:val="00576E41"/>
    <w:rsid w:val="00586985"/>
    <w:rsid w:val="005A0A1C"/>
    <w:rsid w:val="005B365D"/>
    <w:rsid w:val="005B55C7"/>
    <w:rsid w:val="005C2E70"/>
    <w:rsid w:val="005C400A"/>
    <w:rsid w:val="005C6CFA"/>
    <w:rsid w:val="00612CFB"/>
    <w:rsid w:val="006174E3"/>
    <w:rsid w:val="006674AF"/>
    <w:rsid w:val="00684446"/>
    <w:rsid w:val="006A1A9F"/>
    <w:rsid w:val="006C60BA"/>
    <w:rsid w:val="00707C15"/>
    <w:rsid w:val="00741B14"/>
    <w:rsid w:val="007914BB"/>
    <w:rsid w:val="007C702D"/>
    <w:rsid w:val="007E130B"/>
    <w:rsid w:val="007F1FC9"/>
    <w:rsid w:val="00801220"/>
    <w:rsid w:val="008062E5"/>
    <w:rsid w:val="00814171"/>
    <w:rsid w:val="00830694"/>
    <w:rsid w:val="008B4AA8"/>
    <w:rsid w:val="00914359"/>
    <w:rsid w:val="0091465A"/>
    <w:rsid w:val="00937153"/>
    <w:rsid w:val="00947F26"/>
    <w:rsid w:val="00983018"/>
    <w:rsid w:val="009C3BA6"/>
    <w:rsid w:val="009D080A"/>
    <w:rsid w:val="00A02327"/>
    <w:rsid w:val="00A51FC9"/>
    <w:rsid w:val="00A60CFE"/>
    <w:rsid w:val="00A76E0F"/>
    <w:rsid w:val="00AC0184"/>
    <w:rsid w:val="00AC1D88"/>
    <w:rsid w:val="00AD57D0"/>
    <w:rsid w:val="00AE27B7"/>
    <w:rsid w:val="00AF1CEF"/>
    <w:rsid w:val="00AF2218"/>
    <w:rsid w:val="00AF6880"/>
    <w:rsid w:val="00B01FDE"/>
    <w:rsid w:val="00B36DE8"/>
    <w:rsid w:val="00B56B47"/>
    <w:rsid w:val="00B7064E"/>
    <w:rsid w:val="00B82265"/>
    <w:rsid w:val="00BD03C1"/>
    <w:rsid w:val="00BD1840"/>
    <w:rsid w:val="00C17A06"/>
    <w:rsid w:val="00C34A9E"/>
    <w:rsid w:val="00C35127"/>
    <w:rsid w:val="00C4627D"/>
    <w:rsid w:val="00C46561"/>
    <w:rsid w:val="00C52157"/>
    <w:rsid w:val="00C5745F"/>
    <w:rsid w:val="00C83EA2"/>
    <w:rsid w:val="00C922A0"/>
    <w:rsid w:val="00CB0888"/>
    <w:rsid w:val="00CB3F59"/>
    <w:rsid w:val="00CC1B8E"/>
    <w:rsid w:val="00CC77E4"/>
    <w:rsid w:val="00CD300B"/>
    <w:rsid w:val="00CF4E4C"/>
    <w:rsid w:val="00D15057"/>
    <w:rsid w:val="00D17CFF"/>
    <w:rsid w:val="00D33C8F"/>
    <w:rsid w:val="00D76088"/>
    <w:rsid w:val="00D811F3"/>
    <w:rsid w:val="00DF0188"/>
    <w:rsid w:val="00E130A2"/>
    <w:rsid w:val="00E40696"/>
    <w:rsid w:val="00E71109"/>
    <w:rsid w:val="00E8371D"/>
    <w:rsid w:val="00EB296B"/>
    <w:rsid w:val="00EB3050"/>
    <w:rsid w:val="00ED103F"/>
    <w:rsid w:val="00F20C5A"/>
    <w:rsid w:val="00F244D7"/>
    <w:rsid w:val="00F30927"/>
    <w:rsid w:val="00F33318"/>
    <w:rsid w:val="00F344F2"/>
    <w:rsid w:val="00F514BD"/>
    <w:rsid w:val="00F532C6"/>
    <w:rsid w:val="00F70242"/>
    <w:rsid w:val="00FD5A4C"/>
    <w:rsid w:val="00FF470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6BEC"/>
  <w15:docId w15:val="{BB39E7D4-C12A-45AF-95A2-11515755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right="281"/>
      <w:jc w:val="center"/>
      <w:outlineLvl w:val="0"/>
    </w:pPr>
    <w:rPr>
      <w:rFonts w:ascii="Calibri" w:eastAsia="Calibri" w:hAnsi="Calibri" w:cs="Calibri"/>
      <w:b/>
      <w:bCs/>
      <w:sz w:val="28"/>
      <w:szCs w:val="28"/>
    </w:rPr>
  </w:style>
  <w:style w:type="paragraph" w:styleId="Nadpis2">
    <w:name w:val="heading 2"/>
    <w:basedOn w:val="Normlny"/>
    <w:uiPriority w:val="9"/>
    <w:unhideWhenUsed/>
    <w:qFormat/>
    <w:pPr>
      <w:ind w:left="144" w:right="1"/>
      <w:jc w:val="center"/>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240"/>
      <w:jc w:val="both"/>
    </w:pPr>
    <w:rPr>
      <w:sz w:val="24"/>
      <w:szCs w:val="24"/>
    </w:rPr>
  </w:style>
  <w:style w:type="paragraph" w:styleId="Nzov">
    <w:name w:val="Title"/>
    <w:basedOn w:val="Normlny"/>
    <w:uiPriority w:val="10"/>
    <w:qFormat/>
    <w:pPr>
      <w:spacing w:line="368" w:lineRule="exact"/>
      <w:ind w:left="144" w:right="145"/>
      <w:jc w:val="center"/>
    </w:pPr>
    <w:rPr>
      <w:b/>
      <w:bCs/>
      <w:sz w:val="32"/>
      <w:szCs w:val="32"/>
    </w:rPr>
  </w:style>
  <w:style w:type="paragraph" w:styleId="Odsekzoznamu">
    <w:name w:val="List Paragraph"/>
    <w:basedOn w:val="Normlny"/>
    <w:uiPriority w:val="1"/>
    <w:qFormat/>
    <w:pPr>
      <w:spacing w:before="240"/>
      <w:ind w:left="838" w:hanging="720"/>
      <w:jc w:val="both"/>
    </w:pPr>
  </w:style>
  <w:style w:type="paragraph" w:customStyle="1" w:styleId="TableParagraph">
    <w:name w:val="Table Paragraph"/>
    <w:basedOn w:val="Normlny"/>
    <w:uiPriority w:val="1"/>
    <w:qFormat/>
    <w:rPr>
      <w:rFonts w:ascii="Calibri" w:eastAsia="Calibri" w:hAnsi="Calibri" w:cs="Calibri"/>
    </w:rPr>
  </w:style>
  <w:style w:type="paragraph" w:styleId="Revzia">
    <w:name w:val="Revision"/>
    <w:hidden/>
    <w:uiPriority w:val="99"/>
    <w:semiHidden/>
    <w:rsid w:val="000B1860"/>
    <w:pPr>
      <w:widowControl/>
      <w:autoSpaceDE/>
      <w:autoSpaceDN/>
    </w:pPr>
    <w:rPr>
      <w:rFonts w:ascii="Times New Roman" w:eastAsia="Times New Roman" w:hAnsi="Times New Roman" w:cs="Times New Roman"/>
      <w:lang w:val="sk-SK"/>
    </w:rPr>
  </w:style>
  <w:style w:type="paragraph" w:styleId="Hlavika">
    <w:name w:val="header"/>
    <w:basedOn w:val="Normlny"/>
    <w:link w:val="HlavikaChar"/>
    <w:uiPriority w:val="99"/>
    <w:unhideWhenUsed/>
    <w:rsid w:val="00FF470D"/>
    <w:pPr>
      <w:tabs>
        <w:tab w:val="center" w:pos="4536"/>
        <w:tab w:val="right" w:pos="9072"/>
      </w:tabs>
    </w:pPr>
  </w:style>
  <w:style w:type="character" w:customStyle="1" w:styleId="HlavikaChar">
    <w:name w:val="Hlavička Char"/>
    <w:basedOn w:val="Predvolenpsmoodseku"/>
    <w:link w:val="Hlavika"/>
    <w:uiPriority w:val="99"/>
    <w:rsid w:val="00FF470D"/>
    <w:rPr>
      <w:rFonts w:ascii="Times New Roman" w:eastAsia="Times New Roman" w:hAnsi="Times New Roman" w:cs="Times New Roman"/>
      <w:lang w:val="sk-SK"/>
    </w:rPr>
  </w:style>
  <w:style w:type="paragraph" w:styleId="Pta">
    <w:name w:val="footer"/>
    <w:basedOn w:val="Normlny"/>
    <w:link w:val="PtaChar"/>
    <w:uiPriority w:val="99"/>
    <w:unhideWhenUsed/>
    <w:rsid w:val="00FF470D"/>
    <w:pPr>
      <w:tabs>
        <w:tab w:val="center" w:pos="4536"/>
        <w:tab w:val="right" w:pos="9072"/>
      </w:tabs>
    </w:pPr>
  </w:style>
  <w:style w:type="character" w:customStyle="1" w:styleId="PtaChar">
    <w:name w:val="Päta Char"/>
    <w:basedOn w:val="Predvolenpsmoodseku"/>
    <w:link w:val="Pta"/>
    <w:uiPriority w:val="99"/>
    <w:rsid w:val="00FF470D"/>
    <w:rPr>
      <w:rFonts w:ascii="Times New Roman" w:eastAsia="Times New Roman" w:hAnsi="Times New Roman" w:cs="Times New Roman"/>
      <w:lang w:val="sk-SK"/>
    </w:rPr>
  </w:style>
  <w:style w:type="paragraph" w:customStyle="1" w:styleId="MZVnormal">
    <w:name w:val="MZV normal"/>
    <w:basedOn w:val="Normlny"/>
    <w:rsid w:val="00AF6880"/>
    <w:pPr>
      <w:widowControl/>
      <w:autoSpaceDE/>
      <w:autoSpaceDN/>
    </w:pPr>
    <w:rPr>
      <w:rFonts w:ascii="Arial" w:hAnsi="Arial"/>
      <w:color w:val="000000"/>
      <w:szCs w:val="24"/>
      <w:lang w:eastAsia="sk-SK"/>
    </w:rPr>
  </w:style>
  <w:style w:type="character" w:styleId="Odkaznakomentr">
    <w:name w:val="annotation reference"/>
    <w:basedOn w:val="Predvolenpsmoodseku"/>
    <w:uiPriority w:val="99"/>
    <w:semiHidden/>
    <w:unhideWhenUsed/>
    <w:rsid w:val="003B54D8"/>
    <w:rPr>
      <w:sz w:val="16"/>
      <w:szCs w:val="16"/>
    </w:rPr>
  </w:style>
  <w:style w:type="paragraph" w:styleId="Textkomentra">
    <w:name w:val="annotation text"/>
    <w:basedOn w:val="Normlny"/>
    <w:link w:val="TextkomentraChar"/>
    <w:uiPriority w:val="99"/>
    <w:unhideWhenUsed/>
    <w:rsid w:val="003B54D8"/>
    <w:rPr>
      <w:sz w:val="20"/>
      <w:szCs w:val="20"/>
    </w:rPr>
  </w:style>
  <w:style w:type="character" w:customStyle="1" w:styleId="TextkomentraChar">
    <w:name w:val="Text komentára Char"/>
    <w:basedOn w:val="Predvolenpsmoodseku"/>
    <w:link w:val="Textkomentra"/>
    <w:uiPriority w:val="99"/>
    <w:rsid w:val="003B54D8"/>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3B54D8"/>
    <w:rPr>
      <w:b/>
      <w:bCs/>
    </w:rPr>
  </w:style>
  <w:style w:type="character" w:customStyle="1" w:styleId="PredmetkomentraChar">
    <w:name w:val="Predmet komentára Char"/>
    <w:basedOn w:val="TextkomentraChar"/>
    <w:link w:val="Predmetkomentra"/>
    <w:uiPriority w:val="99"/>
    <w:semiHidden/>
    <w:rsid w:val="003B54D8"/>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14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poistenie 2025_ pripomienky LEGO" edit="true"/>
    <f:field ref="objsubject" par="" text="" edit="true"/>
    <f:field ref="objcreatedby" par="" text="KOVÁCSOVÁ, Jana, JUDr., PhD."/>
    <f:field ref="objcreatedat" par="" date="2025-04-24T12:30:37" text="24.4.2025 12:30:37"/>
    <f:field ref="objchangedby" par="" text="KOVÁCSOVÁ, Jana, JUDr., PhD."/>
    <f:field ref="objmodifiedat" par="" date="2025-04-24T12:30:38" text="24.4.2025 12:30:38"/>
    <f:field ref="doc_FSCFOLIO_1_1001_FieldDocumentNumber" par="" text=""/>
    <f:field ref="doc_FSCFOLIO_1_1001_FieldSubject" par="" text=""/>
    <f:field ref="FSCFOLIO_1_1001_FieldCurrentUser" par="" text="Mgr. Matej TARBAJ"/>
    <f:field ref="CCAPRECONFIG_15_1001_Objektname" par="" text="Zmluva poistenie 2025_ pripomienky LEG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7615</Words>
  <Characters>43407</Characters>
  <Application>Microsoft Office Word</Application>
  <DocSecurity>4</DocSecurity>
  <Lines>361</Lines>
  <Paragraphs>101</Paragraphs>
  <ScaleCrop>false</ScaleCrop>
  <HeadingPairs>
    <vt:vector size="2" baseType="variant">
      <vt:variant>
        <vt:lpstr>Názov</vt:lpstr>
      </vt:variant>
      <vt:variant>
        <vt:i4>1</vt:i4>
      </vt:variant>
    </vt:vector>
  </HeadingPairs>
  <TitlesOfParts>
    <vt:vector size="1" baseType="lpstr">
      <vt:lpstr>Microsoft Word - Zmluva poistenie na zverejnenie</vt:lpstr>
    </vt:vector>
  </TitlesOfParts>
  <Company/>
  <LinksUpToDate>false</LinksUpToDate>
  <CharactersWithSpaces>50921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Zmluva poistenie na zverejnenie</dc:title>
  <dc:creator>tarbaj</dc:creator>
  <cp:lastModifiedBy>Kovac Michal /ODVO/MZV</cp:lastModifiedBy>
  <cp:revision>2</cp:revision>
  <dcterms:created xsi:type="dcterms:W3CDTF">2025-04-30T11:57:00Z</dcterms:created>
  <dcterms:modified xsi:type="dcterms:W3CDTF">2025-04-30T11:57:00Z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2025-01-15T00:00:00Z</vt:filetime>
  </property>
  <property fmtid="{D5CDD505-2E9C-101B-9397-08002B2CF9AE}" pid="4" name="Producer">
    <vt:lpwstr>Microsoft: Print To PDF</vt:lpwstr>
  </property>
  <property fmtid="{D5CDD505-2E9C-101B-9397-08002B2CF9AE}" pid="5" name="ClassificationContentMarkingHeaderShapeIds">
    <vt:lpwstr>10,11,12,13,14,15,16,17,18,19,1a,1b,1c,1d,1e</vt:lpwstr>
  </property>
  <property fmtid="{D5CDD505-2E9C-101B-9397-08002B2CF9AE}" pid="6" name="ClassificationContentMarkingHeaderFontProps">
    <vt:lpwstr>#ff0000,12,Calibri</vt:lpwstr>
  </property>
  <property fmtid="{D5CDD505-2E9C-101B-9397-08002B2CF9AE}" pid="7" name="ClassificationContentMarkingHeaderText">
    <vt:lpwstr>INTERNÉ</vt:lpwstr>
  </property>
  <property fmtid="{D5CDD505-2E9C-101B-9397-08002B2CF9AE}" pid="8" name="ClassificationContentMarkingFooterShapeIds">
    <vt:lpwstr>1f,20,21,22,23,24,25,26,27,28,29,2a,2b,2c,2d</vt:lpwstr>
  </property>
  <property fmtid="{D5CDD505-2E9C-101B-9397-08002B2CF9AE}" pid="9" name="ClassificationContentMarkingFooterFontProps">
    <vt:lpwstr>#ff0000,12,Calibri</vt:lpwstr>
  </property>
  <property fmtid="{D5CDD505-2E9C-101B-9397-08002B2CF9AE}" pid="10" name="ClassificationContentMarkingFooterText">
    <vt:lpwstr>INTERNÉ</vt:lpwstr>
  </property>
  <property fmtid="{D5CDD505-2E9C-101B-9397-08002B2CF9AE}" pid="11" name="MSIP_Label_8411ea1f-1665-4a34-a3d8-210cc7d6932e_Enabled">
    <vt:lpwstr>true</vt:lpwstr>
  </property>
  <property fmtid="{D5CDD505-2E9C-101B-9397-08002B2CF9AE}" pid="12" name="MSIP_Label_8411ea1f-1665-4a34-a3d8-210cc7d6932e_SetDate">
    <vt:lpwstr>2025-01-15T13:16:24Z</vt:lpwstr>
  </property>
  <property fmtid="{D5CDD505-2E9C-101B-9397-08002B2CF9AE}" pid="13" name="MSIP_Label_8411ea1f-1665-4a34-a3d8-210cc7d6932e_Method">
    <vt:lpwstr>Standard</vt:lpwstr>
  </property>
  <property fmtid="{D5CDD505-2E9C-101B-9397-08002B2CF9AE}" pid="14" name="MSIP_Label_8411ea1f-1665-4a34-a3d8-210cc7d6932e_Name">
    <vt:lpwstr>Interné</vt:lpwstr>
  </property>
  <property fmtid="{D5CDD505-2E9C-101B-9397-08002B2CF9AE}" pid="15" name="MSIP_Label_8411ea1f-1665-4a34-a3d8-210cc7d6932e_SiteId">
    <vt:lpwstr>8fe5905d-1a8a-4469-a0d9-11f2c367f0ac</vt:lpwstr>
  </property>
  <property fmtid="{D5CDD505-2E9C-101B-9397-08002B2CF9AE}" pid="16" name="MSIP_Label_8411ea1f-1665-4a34-a3d8-210cc7d6932e_ActionId">
    <vt:lpwstr>6456158e-2b92-4c81-b4c5-ad2f5816e06f</vt:lpwstr>
  </property>
  <property fmtid="{D5CDD505-2E9C-101B-9397-08002B2CF9AE}" pid="17" name="MSIP_Label_8411ea1f-1665-4a34-a3d8-210cc7d6932e_ContentBits">
    <vt:lpwstr>3</vt:lpwstr>
  </property>
  <property fmtid="{D5CDD505-2E9C-101B-9397-08002B2CF9AE}" pid="18" name="FSC#SKMZV@103.510:mzv_zaznam_jeden_adresat">
    <vt:lpwstr/>
  </property>
  <property fmtid="{D5CDD505-2E9C-101B-9397-08002B2CF9AE}" pid="19" name="FSC#SKMZV@103.510:mzv_zaznam_vnut_adresati_01">
    <vt:lpwstr/>
  </property>
  <property fmtid="{D5CDD505-2E9C-101B-9397-08002B2CF9AE}" pid="20" name="FSC#SKMZV@103.510:mzv_zaznam_vnut_adresati_02">
    <vt:lpwstr/>
  </property>
  <property fmtid="{D5CDD505-2E9C-101B-9397-08002B2CF9AE}" pid="21" name="FSC#SKMZV@103.510:mzv_zaznam_vnut_adresati_03">
    <vt:lpwstr/>
  </property>
  <property fmtid="{D5CDD505-2E9C-101B-9397-08002B2CF9AE}" pid="22" name="FSC#SKMZV@103.510:mzv_zaznam_vnut_adresati_04">
    <vt:lpwstr/>
  </property>
  <property fmtid="{D5CDD505-2E9C-101B-9397-08002B2CF9AE}" pid="23" name="FSC#SKMZV@103.510:mzv_zaznam_vnut_adresati_05">
    <vt:lpwstr/>
  </property>
  <property fmtid="{D5CDD505-2E9C-101B-9397-08002B2CF9AE}" pid="24" name="FSC#SKMZV@103.510:mzv_zaznam_vnut_adresati_06">
    <vt:lpwstr/>
  </property>
  <property fmtid="{D5CDD505-2E9C-101B-9397-08002B2CF9AE}" pid="25" name="FSC#SKMZV@103.510:mzv_zaznam_vnut_adresati_07">
    <vt:lpwstr/>
  </property>
  <property fmtid="{D5CDD505-2E9C-101B-9397-08002B2CF9AE}" pid="26" name="FSC#SKMZV@103.510:mzv_zaznam_vnut_adresati_08">
    <vt:lpwstr/>
  </property>
  <property fmtid="{D5CDD505-2E9C-101B-9397-08002B2CF9AE}" pid="27" name="FSC#SKMZV@103.510:mzv_zaznam_vnut_adresati_09">
    <vt:lpwstr/>
  </property>
  <property fmtid="{D5CDD505-2E9C-101B-9397-08002B2CF9AE}" pid="28" name="FSC#SKMZV@103.510:mzv_zaznam_vnut_adresati_10">
    <vt:lpwstr/>
  </property>
  <property fmtid="{D5CDD505-2E9C-101B-9397-08002B2CF9AE}" pid="29" name="FSC#SKMZV@103.510:mzv_zaznam_vnut_adresati_11">
    <vt:lpwstr/>
  </property>
  <property fmtid="{D5CDD505-2E9C-101B-9397-08002B2CF9AE}" pid="30" name="FSC#SKMZV@103.510:mzv_zaznam_vnut_adresati_12">
    <vt:lpwstr/>
  </property>
  <property fmtid="{D5CDD505-2E9C-101B-9397-08002B2CF9AE}" pid="31" name="FSC#SKMZV@103.510:mzv_zaznam_vnut_adresati_13">
    <vt:lpwstr/>
  </property>
  <property fmtid="{D5CDD505-2E9C-101B-9397-08002B2CF9AE}" pid="32" name="FSC#SKMZV@103.510:mzv_zaznam_vnut_adresati_14">
    <vt:lpwstr/>
  </property>
  <property fmtid="{D5CDD505-2E9C-101B-9397-08002B2CF9AE}" pid="33" name="FSC#SKMZV@103.510:mzv_zaznam_vnut_adresati_15">
    <vt:lpwstr/>
  </property>
  <property fmtid="{D5CDD505-2E9C-101B-9397-08002B2CF9AE}" pid="34" name="FSC#SKMZV@103.510:mzv_zaznam_vnut_adresati_16">
    <vt:lpwstr/>
  </property>
  <property fmtid="{D5CDD505-2E9C-101B-9397-08002B2CF9AE}" pid="35" name="FSC#SKMZV@103.510:mzv_zaznam_vnut_adresati_17">
    <vt:lpwstr/>
  </property>
  <property fmtid="{D5CDD505-2E9C-101B-9397-08002B2CF9AE}" pid="36" name="FSC#SKMZV@103.510:mzv_zaznam_vnut_adresati_18">
    <vt:lpwstr/>
  </property>
  <property fmtid="{D5CDD505-2E9C-101B-9397-08002B2CF9AE}" pid="37" name="FSC#SKMZV@103.510:mzv_zaznam_vnut_adresati_19">
    <vt:lpwstr/>
  </property>
  <property fmtid="{D5CDD505-2E9C-101B-9397-08002B2CF9AE}" pid="38" name="FSC#SKMZV@103.510:mzv_zaznam_vnut_adresati_20">
    <vt:lpwstr/>
  </property>
  <property fmtid="{D5CDD505-2E9C-101B-9397-08002B2CF9AE}" pid="39" name="FSC#SKMZV@103.510:mzv_zaznam_vnut_adresati_21">
    <vt:lpwstr/>
  </property>
  <property fmtid="{D5CDD505-2E9C-101B-9397-08002B2CF9AE}" pid="40" name="FSC#SKMZV@103.510:mzv_zaznam_vnut_adresati_22">
    <vt:lpwstr/>
  </property>
  <property fmtid="{D5CDD505-2E9C-101B-9397-08002B2CF9AE}" pid="41" name="FSC#SKMZV@103.510:mzv_zaznam_vnut_adresati_23">
    <vt:lpwstr/>
  </property>
  <property fmtid="{D5CDD505-2E9C-101B-9397-08002B2CF9AE}" pid="42" name="FSC#SKMZV@103.510:mzv_zaznam_vnut_adresati_24">
    <vt:lpwstr/>
  </property>
  <property fmtid="{D5CDD505-2E9C-101B-9397-08002B2CF9AE}" pid="43" name="FSC#SKMZV@103.510:mzv_zaznam_vnut_adresati_25">
    <vt:lpwstr/>
  </property>
  <property fmtid="{D5CDD505-2E9C-101B-9397-08002B2CF9AE}" pid="44" name="FSC#SKMZV@103.510:mzv_zaznam_vnut_adresati_26">
    <vt:lpwstr/>
  </property>
  <property fmtid="{D5CDD505-2E9C-101B-9397-08002B2CF9AE}" pid="45" name="FSC#SKMZV@103.510:mzv_zaznam_vnut_adresati_27">
    <vt:lpwstr/>
  </property>
  <property fmtid="{D5CDD505-2E9C-101B-9397-08002B2CF9AE}" pid="46" name="FSC#SKMZV@103.510:mzv_zaznam_vnut_adresati_28">
    <vt:lpwstr/>
  </property>
  <property fmtid="{D5CDD505-2E9C-101B-9397-08002B2CF9AE}" pid="47" name="FSC#SKMZV@103.510:mzv_zaznam_vnut_adresati_29">
    <vt:lpwstr/>
  </property>
  <property fmtid="{D5CDD505-2E9C-101B-9397-08002B2CF9AE}" pid="48" name="FSC#SKMZV@103.510:mzv_zaznam_vnut_adresati_30">
    <vt:lpwstr/>
  </property>
  <property fmtid="{D5CDD505-2E9C-101B-9397-08002B2CF9AE}" pid="49" name="FSC#SKMZV@103.510:mzv_zaznam_vnut_adresati_31">
    <vt:lpwstr/>
  </property>
  <property fmtid="{D5CDD505-2E9C-101B-9397-08002B2CF9AE}" pid="50" name="FSC#SKMZV@103.510:mzv_zaznam_vnut_adresati_32">
    <vt:lpwstr/>
  </property>
  <property fmtid="{D5CDD505-2E9C-101B-9397-08002B2CF9AE}" pid="51" name="FSC#SKMZV@103.510:mzv_zaznam_vnut_adresati_33">
    <vt:lpwstr/>
  </property>
  <property fmtid="{D5CDD505-2E9C-101B-9397-08002B2CF9AE}" pid="52" name="FSC#SKMZV@103.510:mzv_zaznam_vnut_adresati_34">
    <vt:lpwstr/>
  </property>
  <property fmtid="{D5CDD505-2E9C-101B-9397-08002B2CF9AE}" pid="53" name="FSC#SKMZV@103.510:mzv_zaznam_vnut_adresati_35">
    <vt:lpwstr/>
  </property>
  <property fmtid="{D5CDD505-2E9C-101B-9397-08002B2CF9AE}" pid="54" name="FSC#SKMZV@103.510:mzv_zaznam_vnut_adresati_36">
    <vt:lpwstr/>
  </property>
  <property fmtid="{D5CDD505-2E9C-101B-9397-08002B2CF9AE}" pid="55" name="FSC#SKMZV@103.510:mzv_zaznam_vnut_adresati_37">
    <vt:lpwstr/>
  </property>
  <property fmtid="{D5CDD505-2E9C-101B-9397-08002B2CF9AE}" pid="56" name="FSC#SKMZV@103.510:mzv_zaznam_vnut_adresati_38">
    <vt:lpwstr/>
  </property>
  <property fmtid="{D5CDD505-2E9C-101B-9397-08002B2CF9AE}" pid="57" name="FSC#SKMZV@103.510:mzv_zaznam_vnut_adresati_39">
    <vt:lpwstr/>
  </property>
  <property fmtid="{D5CDD505-2E9C-101B-9397-08002B2CF9AE}" pid="58" name="FSC#SKMZV@103.510:mzv_zaznam_vnut_adresati_40">
    <vt:lpwstr/>
  </property>
  <property fmtid="{D5CDD505-2E9C-101B-9397-08002B2CF9AE}" pid="59" name="FSC#SKMZV@103.510:mzv_zaznam_vnut_adresati_41">
    <vt:lpwstr/>
  </property>
  <property fmtid="{D5CDD505-2E9C-101B-9397-08002B2CF9AE}" pid="60" name="FSC#SKMZV@103.510:mzv_zaznam_vnut_adresati_42">
    <vt:lpwstr/>
  </property>
  <property fmtid="{D5CDD505-2E9C-101B-9397-08002B2CF9AE}" pid="61" name="FSC#SKMZV@103.510:mzv_zaznam_vnut_adresati_43">
    <vt:lpwstr/>
  </property>
  <property fmtid="{D5CDD505-2E9C-101B-9397-08002B2CF9AE}" pid="62" name="FSC#SKMZV@103.510:mzv_zaznam_vnut_adresati_44">
    <vt:lpwstr/>
  </property>
  <property fmtid="{D5CDD505-2E9C-101B-9397-08002B2CF9AE}" pid="63" name="FSC#SKMZV@103.510:mzv_zaznam_vnut_adresati_45">
    <vt:lpwstr/>
  </property>
  <property fmtid="{D5CDD505-2E9C-101B-9397-08002B2CF9AE}" pid="64" name="FSC#SKMZV@103.510:mzv_zaznam_vnut_adresati_46">
    <vt:lpwstr/>
  </property>
  <property fmtid="{D5CDD505-2E9C-101B-9397-08002B2CF9AE}" pid="65" name="FSC#SKMZV@103.510:mzv_zaznam_vnut_adresati_47">
    <vt:lpwstr/>
  </property>
  <property fmtid="{D5CDD505-2E9C-101B-9397-08002B2CF9AE}" pid="66" name="FSC#SKMZV@103.510:mzv_zaznam_vnut_adresati_48">
    <vt:lpwstr/>
  </property>
  <property fmtid="{D5CDD505-2E9C-101B-9397-08002B2CF9AE}" pid="67" name="FSC#SKMZV@103.510:mzv_zaznam_vnut_adresati_49">
    <vt:lpwstr/>
  </property>
  <property fmtid="{D5CDD505-2E9C-101B-9397-08002B2CF9AE}" pid="68" name="FSC#SKMZV@103.510:mzv_zaznam_vnut_adresati_50">
    <vt:lpwstr/>
  </property>
  <property fmtid="{D5CDD505-2E9C-101B-9397-08002B2CF9AE}" pid="69" name="FSC#SKMZV@103.510:mzv_zaznam_vnut_adresati_51">
    <vt:lpwstr/>
  </property>
  <property fmtid="{D5CDD505-2E9C-101B-9397-08002B2CF9AE}" pid="70" name="FSC#SKMZV@103.510:mzv_EnumStupenKlasifikacie">
    <vt:lpwstr/>
  </property>
  <property fmtid="{D5CDD505-2E9C-101B-9397-08002B2CF9AE}" pid="71" name="FSC#SKMZV@103.510:mzv_OpravneneOsoby">
    <vt:lpwstr/>
  </property>
  <property fmtid="{D5CDD505-2E9C-101B-9397-08002B2CF9AE}" pid="72" name="FSC#SKMZV@103.510:mzv_OpravneneOsoby_en">
    <vt:lpwstr/>
  </property>
  <property fmtid="{D5CDD505-2E9C-101B-9397-08002B2CF9AE}" pid="73" name="FSC#SKMZV@103.510:mzv_Vlastnik">
    <vt:lpwstr/>
  </property>
  <property fmtid="{D5CDD505-2E9C-101B-9397-08002B2CF9AE}" pid="74" name="FSC#SKMZV@103.510:mzv_Vlastnik_en">
    <vt:lpwstr/>
  </property>
  <property fmtid="{D5CDD505-2E9C-101B-9397-08002B2CF9AE}" pid="75" name="FSC#SKMZV@103.510:mzv_SpracEmail">
    <vt:lpwstr/>
  </property>
  <property fmtid="{D5CDD505-2E9C-101B-9397-08002B2CF9AE}" pid="76" name="FSC#SKMZV@103.510:mzv_NaVedomie">
    <vt:lpwstr/>
  </property>
  <property fmtid="{D5CDD505-2E9C-101B-9397-08002B2CF9AE}" pid="77" name="FSC#SKMZV@103.510:mzv_OZkom_IntAddressati">
    <vt:lpwstr/>
  </property>
  <property fmtid="{D5CDD505-2E9C-101B-9397-08002B2CF9AE}" pid="78" name="FSC#SKMZV@103.510:mzv_OZkom_IntAddressati_NaVedomie">
    <vt:lpwstr/>
  </property>
  <property fmtid="{D5CDD505-2E9C-101B-9397-08002B2CF9AE}" pid="79" name="FSC#SKMZV@103.510:mzv_OZkom_ExtAddressati_NaVedomie">
    <vt:lpwstr/>
  </property>
  <property fmtid="{D5CDD505-2E9C-101B-9397-08002B2CF9AE}" pid="80" name="FSC#SKMZV@103.510:mzv_OZkom_ExtAddressati">
    <vt:lpwstr/>
  </property>
  <property fmtid="{D5CDD505-2E9C-101B-9397-08002B2CF9AE}" pid="81" name="FSC#SKMZV@103.510:mzv_currUser_OU">
    <vt:lpwstr>LEG2(Oddelenie právnych služieb)</vt:lpwstr>
  </property>
  <property fmtid="{D5CDD505-2E9C-101B-9397-08002B2CF9AE}" pid="82" name="FSC#SKMZV@103.510:mzv_PrioritaSpracovania">
    <vt:lpwstr/>
  </property>
  <property fmtid="{D5CDD505-2E9C-101B-9397-08002B2CF9AE}" pid="83" name="FSC#SKMZV@103.510:mzv_OZ_ExtAddressati">
    <vt:lpwstr/>
  </property>
  <property fmtid="{D5CDD505-2E9C-101B-9397-08002B2CF9AE}" pid="84" name="FSC#SKMZV@103.510:mzv_OZint_Sekv_Addressati">
    <vt:lpwstr/>
  </property>
  <property fmtid="{D5CDD505-2E9C-101B-9397-08002B2CF9AE}" pid="85" name="FSC#SKMZV@103.510:mzv_OZint_Sekv_Addressati_NaVedomie">
    <vt:lpwstr/>
  </property>
  <property fmtid="{D5CDD505-2E9C-101B-9397-08002B2CF9AE}" pid="86" name="FSC#SKMZV@103.510:mzv_OZkom_IntAddressati_1">
    <vt:lpwstr/>
  </property>
  <property fmtid="{D5CDD505-2E9C-101B-9397-08002B2CF9AE}" pid="87" name="FSC#SKMZV@103.510:mzv_OZkom_IntAddressati_2">
    <vt:lpwstr/>
  </property>
  <property fmtid="{D5CDD505-2E9C-101B-9397-08002B2CF9AE}" pid="88" name="FSC#SKMZV@103.510:mzv_OZkom_IntAddressati_3">
    <vt:lpwstr/>
  </property>
  <property fmtid="{D5CDD505-2E9C-101B-9397-08002B2CF9AE}" pid="89" name="FSC#SKMZV@103.510:mzv_OZkom_IntAddressati_4">
    <vt:lpwstr/>
  </property>
  <property fmtid="{D5CDD505-2E9C-101B-9397-08002B2CF9AE}" pid="90" name="FSC#SKMZV@103.510:mzv_OZkom_IntAddressati_5">
    <vt:lpwstr/>
  </property>
  <property fmtid="{D5CDD505-2E9C-101B-9397-08002B2CF9AE}" pid="91" name="FSC#SKMZV@103.510:mzv_OZkom_IntAddressati_6">
    <vt:lpwstr/>
  </property>
  <property fmtid="{D5CDD505-2E9C-101B-9397-08002B2CF9AE}" pid="92" name="FSC#SKMZV@103.510:mzv_OZkom_IntAddressati_NaVedomie_1">
    <vt:lpwstr/>
  </property>
  <property fmtid="{D5CDD505-2E9C-101B-9397-08002B2CF9AE}" pid="93" name="FSC#SKMZV@103.510:mzv_OZkom_IntAddressati_NaVedomie_2">
    <vt:lpwstr/>
  </property>
  <property fmtid="{D5CDD505-2E9C-101B-9397-08002B2CF9AE}" pid="94" name="FSC#SKMZV@103.510:mzv_OZkom_IntAddressati_NaVedomie_3">
    <vt:lpwstr/>
  </property>
  <property fmtid="{D5CDD505-2E9C-101B-9397-08002B2CF9AE}" pid="95" name="FSC#SKMZV@103.510:mzv_OZkom_IntAddressati_NaVedomie_4">
    <vt:lpwstr/>
  </property>
  <property fmtid="{D5CDD505-2E9C-101B-9397-08002B2CF9AE}" pid="96" name="FSC#SKMZV@103.510:mzv_OZkom_IntAddressati_NaVedomie_5">
    <vt:lpwstr/>
  </property>
  <property fmtid="{D5CDD505-2E9C-101B-9397-08002B2CF9AE}" pid="97" name="FSC#SKMZV@103.510:mzv_OZkom_IntAddressati_NaVedomie_6">
    <vt:lpwstr/>
  </property>
  <property fmtid="{D5CDD505-2E9C-101B-9397-08002B2CF9AE}" pid="98" name="FSC#SKMZV@103.510:mzv_OZkom_ExtAddressati_1">
    <vt:lpwstr/>
  </property>
  <property fmtid="{D5CDD505-2E9C-101B-9397-08002B2CF9AE}" pid="99" name="FSC#SKMZV@103.510:mzv_OZkom_ExtAddressati_2">
    <vt:lpwstr/>
  </property>
  <property fmtid="{D5CDD505-2E9C-101B-9397-08002B2CF9AE}" pid="100" name="FSC#SKMZV@103.510:mzv_OZkom_ExtAddressati_3">
    <vt:lpwstr/>
  </property>
  <property fmtid="{D5CDD505-2E9C-101B-9397-08002B2CF9AE}" pid="101" name="FSC#SKMZV@103.510:mzv_OZkom_ExtAddressati_4">
    <vt:lpwstr/>
  </property>
  <property fmtid="{D5CDD505-2E9C-101B-9397-08002B2CF9AE}" pid="102" name="FSC#SKMZV@103.510:mzv_OZkom_ExtAddressati_5">
    <vt:lpwstr/>
  </property>
  <property fmtid="{D5CDD505-2E9C-101B-9397-08002B2CF9AE}" pid="103" name="FSC#SKMZV@103.510:mzv_OZkom_ExtAddressati_6">
    <vt:lpwstr/>
  </property>
  <property fmtid="{D5CDD505-2E9C-101B-9397-08002B2CF9AE}" pid="104" name="FSC#SKMZV@103.510:mzv_OZkom_ExtAddressati_NaVedomie_1">
    <vt:lpwstr/>
  </property>
  <property fmtid="{D5CDD505-2E9C-101B-9397-08002B2CF9AE}" pid="105" name="FSC#SKMZV@103.510:mzv_OZkom_ExtAddressati_NaVedomie_2">
    <vt:lpwstr/>
  </property>
  <property fmtid="{D5CDD505-2E9C-101B-9397-08002B2CF9AE}" pid="106" name="FSC#SKMZV@103.510:mzv_OZkom_ExtAddressati_NaVedomie_3">
    <vt:lpwstr/>
  </property>
  <property fmtid="{D5CDD505-2E9C-101B-9397-08002B2CF9AE}" pid="107" name="FSC#SKMZV@103.510:mzv_OZkom_ExtAddressati_NaVedomie_4">
    <vt:lpwstr/>
  </property>
  <property fmtid="{D5CDD505-2E9C-101B-9397-08002B2CF9AE}" pid="108" name="FSC#SKMZV@103.510:mzv_OZkom_ExtAddressati_NaVedomie_5">
    <vt:lpwstr/>
  </property>
  <property fmtid="{D5CDD505-2E9C-101B-9397-08002B2CF9AE}" pid="109" name="FSC#SKMZV@103.510:mzv_OZkom_ExtAddressati_NaVedomie_6">
    <vt:lpwstr/>
  </property>
  <property fmtid="{D5CDD505-2E9C-101B-9397-08002B2CF9AE}" pid="110" name="FSC#SKMZV@103.510:mzv_viz_fileresporg_odbor">
    <vt:lpwstr/>
  </property>
  <property fmtid="{D5CDD505-2E9C-101B-9397-08002B2CF9AE}" pid="111" name="FSC#SKEDITIONREG@103.510:a_acceptor">
    <vt:lpwstr/>
  </property>
  <property fmtid="{D5CDD505-2E9C-101B-9397-08002B2CF9AE}" pid="112" name="FSC#SKEDITIONREG@103.510:a_clearedat">
    <vt:lpwstr/>
  </property>
  <property fmtid="{D5CDD505-2E9C-101B-9397-08002B2CF9AE}" pid="113" name="FSC#SKEDITIONREG@103.510:a_clearedby">
    <vt:lpwstr/>
  </property>
  <property fmtid="{D5CDD505-2E9C-101B-9397-08002B2CF9AE}" pid="114" name="FSC#SKEDITIONREG@103.510:a_comm">
    <vt:lpwstr/>
  </property>
  <property fmtid="{D5CDD505-2E9C-101B-9397-08002B2CF9AE}" pid="115" name="FSC#SKEDITIONREG@103.510:a_decisionattachments">
    <vt:lpwstr/>
  </property>
  <property fmtid="{D5CDD505-2E9C-101B-9397-08002B2CF9AE}" pid="116" name="FSC#SKEDITIONREG@103.510:a_deliveredat">
    <vt:lpwstr/>
  </property>
  <property fmtid="{D5CDD505-2E9C-101B-9397-08002B2CF9AE}" pid="117" name="FSC#SKEDITIONREG@103.510:a_delivery">
    <vt:lpwstr/>
  </property>
  <property fmtid="{D5CDD505-2E9C-101B-9397-08002B2CF9AE}" pid="118" name="FSC#SKEDITIONREG@103.510:a_extension">
    <vt:lpwstr/>
  </property>
  <property fmtid="{D5CDD505-2E9C-101B-9397-08002B2CF9AE}" pid="119" name="FSC#SKEDITIONREG@103.510:a_filenumber">
    <vt:lpwstr/>
  </property>
  <property fmtid="{D5CDD505-2E9C-101B-9397-08002B2CF9AE}" pid="120" name="FSC#SKEDITIONREG@103.510:a_fileresponsible">
    <vt:lpwstr/>
  </property>
  <property fmtid="{D5CDD505-2E9C-101B-9397-08002B2CF9AE}" pid="121" name="FSC#SKEDITIONREG@103.510:a_fileresporg">
    <vt:lpwstr/>
  </property>
  <property fmtid="{D5CDD505-2E9C-101B-9397-08002B2CF9AE}" pid="122" name="FSC#SKEDITIONREG@103.510:a_fileresporg_email_OU">
    <vt:lpwstr/>
  </property>
  <property fmtid="{D5CDD505-2E9C-101B-9397-08002B2CF9AE}" pid="123" name="FSC#SKEDITIONREG@103.510:a_fileresporg_emailaddress">
    <vt:lpwstr/>
  </property>
  <property fmtid="{D5CDD505-2E9C-101B-9397-08002B2CF9AE}" pid="124" name="FSC#SKEDITIONREG@103.510:a_fileresporg_fax">
    <vt:lpwstr/>
  </property>
  <property fmtid="{D5CDD505-2E9C-101B-9397-08002B2CF9AE}" pid="125" name="FSC#SKEDITIONREG@103.510:a_fileresporg_fax_OU">
    <vt:lpwstr/>
  </property>
  <property fmtid="{D5CDD505-2E9C-101B-9397-08002B2CF9AE}" pid="126" name="FSC#SKEDITIONREG@103.510:a_fileresporg_function">
    <vt:lpwstr/>
  </property>
  <property fmtid="{D5CDD505-2E9C-101B-9397-08002B2CF9AE}" pid="127" name="FSC#SKEDITIONREG@103.510:a_fileresporg_function_OU">
    <vt:lpwstr/>
  </property>
  <property fmtid="{D5CDD505-2E9C-101B-9397-08002B2CF9AE}" pid="128" name="FSC#SKEDITIONREG@103.510:a_fileresporg_head">
    <vt:lpwstr/>
  </property>
  <property fmtid="{D5CDD505-2E9C-101B-9397-08002B2CF9AE}" pid="129" name="FSC#SKEDITIONREG@103.510:a_fileresporg_head_OU">
    <vt:lpwstr/>
  </property>
  <property fmtid="{D5CDD505-2E9C-101B-9397-08002B2CF9AE}" pid="130" name="FSC#SKEDITIONREG@103.510:a_fileresporg_OU">
    <vt:lpwstr/>
  </property>
  <property fmtid="{D5CDD505-2E9C-101B-9397-08002B2CF9AE}" pid="131" name="FSC#SKEDITIONREG@103.510:a_fileresporg_phone">
    <vt:lpwstr/>
  </property>
  <property fmtid="{D5CDD505-2E9C-101B-9397-08002B2CF9AE}" pid="132" name="FSC#SKEDITIONREG@103.510:a_fileresporg_phone_OU">
    <vt:lpwstr/>
  </property>
  <property fmtid="{D5CDD505-2E9C-101B-9397-08002B2CF9AE}" pid="133" name="FSC#SKEDITIONREG@103.510:a_incattachments">
    <vt:lpwstr/>
  </property>
  <property fmtid="{D5CDD505-2E9C-101B-9397-08002B2CF9AE}" pid="134" name="FSC#SKEDITIONREG@103.510:a_incnr">
    <vt:lpwstr/>
  </property>
  <property fmtid="{D5CDD505-2E9C-101B-9397-08002B2CF9AE}" pid="135" name="FSC#SKEDITIONREG@103.510:a_objcreatedstr">
    <vt:lpwstr/>
  </property>
  <property fmtid="{D5CDD505-2E9C-101B-9397-08002B2CF9AE}" pid="136" name="FSC#SKEDITIONREG@103.510:a_ordernumber">
    <vt:lpwstr/>
  </property>
  <property fmtid="{D5CDD505-2E9C-101B-9397-08002B2CF9AE}" pid="137" name="FSC#SKEDITIONREG@103.510:a_oursign">
    <vt:lpwstr/>
  </property>
  <property fmtid="{D5CDD505-2E9C-101B-9397-08002B2CF9AE}" pid="138" name="FSC#SKEDITIONREG@103.510:a_sendersign">
    <vt:lpwstr/>
  </property>
  <property fmtid="{D5CDD505-2E9C-101B-9397-08002B2CF9AE}" pid="139" name="FSC#SKEDITIONREG@103.510:a_shortou">
    <vt:lpwstr/>
  </property>
  <property fmtid="{D5CDD505-2E9C-101B-9397-08002B2CF9AE}" pid="140" name="FSC#SKEDITIONREG@103.510:a_testsalutation">
    <vt:lpwstr/>
  </property>
  <property fmtid="{D5CDD505-2E9C-101B-9397-08002B2CF9AE}" pid="141" name="FSC#SKEDITIONREG@103.510:a_validfrom">
    <vt:lpwstr/>
  </property>
  <property fmtid="{D5CDD505-2E9C-101B-9397-08002B2CF9AE}" pid="142" name="FSC#SKEDITIONREG@103.510:as_activity">
    <vt:lpwstr/>
  </property>
  <property fmtid="{D5CDD505-2E9C-101B-9397-08002B2CF9AE}" pid="143" name="FSC#SKEDITIONREG@103.510:as_docdate">
    <vt:lpwstr/>
  </property>
  <property fmtid="{D5CDD505-2E9C-101B-9397-08002B2CF9AE}" pid="144" name="FSC#SKEDITIONREG@103.510:as_establishdate">
    <vt:lpwstr/>
  </property>
  <property fmtid="{D5CDD505-2E9C-101B-9397-08002B2CF9AE}" pid="145" name="FSC#SKEDITIONREG@103.510:as_fileresphead">
    <vt:lpwstr/>
  </property>
  <property fmtid="{D5CDD505-2E9C-101B-9397-08002B2CF9AE}" pid="146" name="FSC#SKEDITIONREG@103.510:as_filerespheadfnct">
    <vt:lpwstr/>
  </property>
  <property fmtid="{D5CDD505-2E9C-101B-9397-08002B2CF9AE}" pid="147" name="FSC#SKEDITIONREG@103.510:as_fileresponsible">
    <vt:lpwstr/>
  </property>
  <property fmtid="{D5CDD505-2E9C-101B-9397-08002B2CF9AE}" pid="148" name="FSC#SKEDITIONREG@103.510:as_filesubj">
    <vt:lpwstr/>
  </property>
  <property fmtid="{D5CDD505-2E9C-101B-9397-08002B2CF9AE}" pid="149" name="FSC#SKEDITIONREG@103.510:as_objname">
    <vt:lpwstr/>
  </property>
  <property fmtid="{D5CDD505-2E9C-101B-9397-08002B2CF9AE}" pid="150" name="FSC#SKEDITIONREG@103.510:as_ou">
    <vt:lpwstr/>
  </property>
  <property fmtid="{D5CDD505-2E9C-101B-9397-08002B2CF9AE}" pid="151" name="FSC#SKEDITIONREG@103.510:as_owner">
    <vt:lpwstr>JUDr. Jana KOVÁCSOVÁ, PhD.</vt:lpwstr>
  </property>
  <property fmtid="{D5CDD505-2E9C-101B-9397-08002B2CF9AE}" pid="152" name="FSC#SKEDITIONREG@103.510:as_phonelink">
    <vt:lpwstr/>
  </property>
  <property fmtid="{D5CDD505-2E9C-101B-9397-08002B2CF9AE}" pid="153" name="FSC#SKEDITIONREG@103.510:oz_externAdr">
    <vt:lpwstr/>
  </property>
  <property fmtid="{D5CDD505-2E9C-101B-9397-08002B2CF9AE}" pid="154" name="FSC#SKEDITIONREG@103.510:a_depositperiod">
    <vt:lpwstr/>
  </property>
  <property fmtid="{D5CDD505-2E9C-101B-9397-08002B2CF9AE}" pid="155" name="FSC#SKEDITIONREG@103.510:a_disposestate">
    <vt:lpwstr/>
  </property>
  <property fmtid="{D5CDD505-2E9C-101B-9397-08002B2CF9AE}" pid="156" name="FSC#SKEDITIONREG@103.510:a_fileresponsiblefnct">
    <vt:lpwstr/>
  </property>
  <property fmtid="{D5CDD505-2E9C-101B-9397-08002B2CF9AE}" pid="157" name="FSC#SKEDITIONREG@103.510:a_fileresporg_position">
    <vt:lpwstr/>
  </property>
  <property fmtid="{D5CDD505-2E9C-101B-9397-08002B2CF9AE}" pid="158" name="FSC#SKEDITIONREG@103.510:a_fileresporg_position_OU">
    <vt:lpwstr/>
  </property>
  <property fmtid="{D5CDD505-2E9C-101B-9397-08002B2CF9AE}" pid="159" name="FSC#SKEDITIONREG@103.510:a_osobnecislosprac">
    <vt:lpwstr/>
  </property>
  <property fmtid="{D5CDD505-2E9C-101B-9397-08002B2CF9AE}" pid="160" name="FSC#SKEDITIONREG@103.510:a_registrysign">
    <vt:lpwstr/>
  </property>
  <property fmtid="{D5CDD505-2E9C-101B-9397-08002B2CF9AE}" pid="161" name="FSC#SKEDITIONREG@103.510:a_subfileatt">
    <vt:lpwstr/>
  </property>
  <property fmtid="{D5CDD505-2E9C-101B-9397-08002B2CF9AE}" pid="162" name="FSC#SKEDITIONREG@103.510:as_filesubjall">
    <vt:lpwstr/>
  </property>
  <property fmtid="{D5CDD505-2E9C-101B-9397-08002B2CF9AE}" pid="163" name="FSC#SKEDITIONREG@103.510:CreatedAt">
    <vt:lpwstr>8. 4. 2025, 13:42</vt:lpwstr>
  </property>
  <property fmtid="{D5CDD505-2E9C-101B-9397-08002B2CF9AE}" pid="164" name="FSC#SKEDITIONREG@103.510:curruserrolegroup">
    <vt:lpwstr>Oddelenie právnych služieb</vt:lpwstr>
  </property>
  <property fmtid="{D5CDD505-2E9C-101B-9397-08002B2CF9AE}" pid="165" name="FSC#SKEDITIONREG@103.510:currusersubst">
    <vt:lpwstr/>
  </property>
  <property fmtid="{D5CDD505-2E9C-101B-9397-08002B2CF9AE}" pid="166" name="FSC#SKEDITIONREG@103.510:emailsprac">
    <vt:lpwstr/>
  </property>
  <property fmtid="{D5CDD505-2E9C-101B-9397-08002B2CF9AE}" pid="167" name="FSC#SKEDITIONREG@103.510:ms_VyskladaniePoznamok">
    <vt:lpwstr/>
  </property>
  <property fmtid="{D5CDD505-2E9C-101B-9397-08002B2CF9AE}" pid="168" name="FSC#SKEDITIONREG@103.510:oumlname_fnct">
    <vt:lpwstr/>
  </property>
  <property fmtid="{D5CDD505-2E9C-101B-9397-08002B2CF9AE}" pid="169" name="FSC#SKEDITIONREG@103.510:sk_org_city">
    <vt:lpwstr>Bratislava-Staré Mesto</vt:lpwstr>
  </property>
  <property fmtid="{D5CDD505-2E9C-101B-9397-08002B2CF9AE}" pid="170" name="FSC#SKEDITIONREG@103.510:sk_org_dic">
    <vt:lpwstr>2020879344</vt:lpwstr>
  </property>
  <property fmtid="{D5CDD505-2E9C-101B-9397-08002B2CF9AE}" pid="171" name="FSC#SKEDITIONREG@103.510:sk_org_email">
    <vt:lpwstr>info@mzv.sk</vt:lpwstr>
  </property>
  <property fmtid="{D5CDD505-2E9C-101B-9397-08002B2CF9AE}" pid="172" name="FSC#SKEDITIONREG@103.510:sk_org_fax">
    <vt:lpwstr/>
  </property>
  <property fmtid="{D5CDD505-2E9C-101B-9397-08002B2CF9AE}" pid="173" name="FSC#SKEDITIONREG@103.510:sk_org_fullname">
    <vt:lpwstr>Ministerstvo zahraničných vecí a európskych záležitostí Slovenskej republiky</vt:lpwstr>
  </property>
  <property fmtid="{D5CDD505-2E9C-101B-9397-08002B2CF9AE}" pid="174" name="FSC#SKEDITIONREG@103.510:sk_org_ico">
    <vt:lpwstr>00699021</vt:lpwstr>
  </property>
  <property fmtid="{D5CDD505-2E9C-101B-9397-08002B2CF9AE}" pid="175" name="FSC#SKEDITIONREG@103.510:sk_org_phone">
    <vt:lpwstr/>
  </property>
  <property fmtid="{D5CDD505-2E9C-101B-9397-08002B2CF9AE}" pid="176" name="FSC#SKEDITIONREG@103.510:sk_org_shortname">
    <vt:lpwstr/>
  </property>
  <property fmtid="{D5CDD505-2E9C-101B-9397-08002B2CF9AE}" pid="177" name="FSC#SKEDITIONREG@103.510:sk_org_state">
    <vt:lpwstr>Bratislava I</vt:lpwstr>
  </property>
  <property fmtid="{D5CDD505-2E9C-101B-9397-08002B2CF9AE}" pid="178" name="FSC#SKEDITIONREG@103.510:sk_org_street">
    <vt:lpwstr>Hlboká cesta</vt:lpwstr>
  </property>
  <property fmtid="{D5CDD505-2E9C-101B-9397-08002B2CF9AE}" pid="179" name="FSC#SKEDITIONREG@103.510:sk_org_zip">
    <vt:lpwstr>833 36</vt:lpwstr>
  </property>
  <property fmtid="{D5CDD505-2E9C-101B-9397-08002B2CF9AE}" pid="180" name="FSC#SKEDITIONREG@103.510:viz_clearedat">
    <vt:lpwstr/>
  </property>
  <property fmtid="{D5CDD505-2E9C-101B-9397-08002B2CF9AE}" pid="181" name="FSC#SKEDITIONREG@103.510:viz_clearedby">
    <vt:lpwstr/>
  </property>
  <property fmtid="{D5CDD505-2E9C-101B-9397-08002B2CF9AE}" pid="182" name="FSC#SKEDITIONREG@103.510:viz_comm">
    <vt:lpwstr/>
  </property>
  <property fmtid="{D5CDD505-2E9C-101B-9397-08002B2CF9AE}" pid="183" name="FSC#SKEDITIONREG@103.510:viz_decisionattachments">
    <vt:lpwstr/>
  </property>
  <property fmtid="{D5CDD505-2E9C-101B-9397-08002B2CF9AE}" pid="184" name="FSC#SKEDITIONREG@103.510:viz_deliveredat">
    <vt:lpwstr/>
  </property>
  <property fmtid="{D5CDD505-2E9C-101B-9397-08002B2CF9AE}" pid="185" name="FSC#SKEDITIONREG@103.510:viz_delivery">
    <vt:lpwstr/>
  </property>
  <property fmtid="{D5CDD505-2E9C-101B-9397-08002B2CF9AE}" pid="186" name="FSC#SKEDITIONREG@103.510:viz_extension">
    <vt:lpwstr/>
  </property>
  <property fmtid="{D5CDD505-2E9C-101B-9397-08002B2CF9AE}" pid="187" name="FSC#SKEDITIONREG@103.510:viz_filenumber">
    <vt:lpwstr/>
  </property>
  <property fmtid="{D5CDD505-2E9C-101B-9397-08002B2CF9AE}" pid="188" name="FSC#SKEDITIONREG@103.510:viz_fileresponsible">
    <vt:lpwstr/>
  </property>
  <property fmtid="{D5CDD505-2E9C-101B-9397-08002B2CF9AE}" pid="189" name="FSC#SKEDITIONREG@103.510:viz_fileresporg">
    <vt:lpwstr/>
  </property>
  <property fmtid="{D5CDD505-2E9C-101B-9397-08002B2CF9AE}" pid="190" name="FSC#SKEDITIONREG@103.510:viz_fileresporg_email_OU">
    <vt:lpwstr/>
  </property>
  <property fmtid="{D5CDD505-2E9C-101B-9397-08002B2CF9AE}" pid="191" name="FSC#SKEDITIONREG@103.510:viz_fileresporg_emailaddress">
    <vt:lpwstr/>
  </property>
  <property fmtid="{D5CDD505-2E9C-101B-9397-08002B2CF9AE}" pid="192" name="FSC#SKEDITIONREG@103.510:viz_fileresporg_fax">
    <vt:lpwstr/>
  </property>
  <property fmtid="{D5CDD505-2E9C-101B-9397-08002B2CF9AE}" pid="193" name="FSC#SKEDITIONREG@103.510:viz_fileresporg_fax_OU">
    <vt:lpwstr/>
  </property>
  <property fmtid="{D5CDD505-2E9C-101B-9397-08002B2CF9AE}" pid="194" name="FSC#SKEDITIONREG@103.510:viz_fileresporg_function">
    <vt:lpwstr/>
  </property>
  <property fmtid="{D5CDD505-2E9C-101B-9397-08002B2CF9AE}" pid="195" name="FSC#SKEDITIONREG@103.510:viz_fileresporg_function_OU">
    <vt:lpwstr/>
  </property>
  <property fmtid="{D5CDD505-2E9C-101B-9397-08002B2CF9AE}" pid="196" name="FSC#SKEDITIONREG@103.510:viz_fileresporg_head">
    <vt:lpwstr/>
  </property>
  <property fmtid="{D5CDD505-2E9C-101B-9397-08002B2CF9AE}" pid="197" name="FSC#SKEDITIONREG@103.510:viz_fileresporg_head_OU">
    <vt:lpwstr/>
  </property>
  <property fmtid="{D5CDD505-2E9C-101B-9397-08002B2CF9AE}" pid="198" name="FSC#SKEDITIONREG@103.510:viz_fileresporg_longname">
    <vt:lpwstr/>
  </property>
  <property fmtid="{D5CDD505-2E9C-101B-9397-08002B2CF9AE}" pid="199" name="FSC#SKEDITIONREG@103.510:viz_fileresporg_mesto">
    <vt:lpwstr/>
  </property>
  <property fmtid="{D5CDD505-2E9C-101B-9397-08002B2CF9AE}" pid="200" name="FSC#SKEDITIONREG@103.510:viz_fileresporg_odbor">
    <vt:lpwstr/>
  </property>
  <property fmtid="{D5CDD505-2E9C-101B-9397-08002B2CF9AE}" pid="201" name="FSC#SKEDITIONREG@103.510:viz_fileresporg_odbor_function">
    <vt:lpwstr/>
  </property>
  <property fmtid="{D5CDD505-2E9C-101B-9397-08002B2CF9AE}" pid="202" name="FSC#SKEDITIONREG@103.510:viz_fileresporg_odbor_head">
    <vt:lpwstr/>
  </property>
  <property fmtid="{D5CDD505-2E9C-101B-9397-08002B2CF9AE}" pid="203" name="FSC#SKEDITIONREG@103.510:viz_fileresporg_OU">
    <vt:lpwstr/>
  </property>
  <property fmtid="{D5CDD505-2E9C-101B-9397-08002B2CF9AE}" pid="204" name="FSC#SKEDITIONREG@103.510:viz_fileresporg_phone">
    <vt:lpwstr/>
  </property>
  <property fmtid="{D5CDD505-2E9C-101B-9397-08002B2CF9AE}" pid="205" name="FSC#SKEDITIONREG@103.510:viz_fileresporg_phone_OU">
    <vt:lpwstr/>
  </property>
  <property fmtid="{D5CDD505-2E9C-101B-9397-08002B2CF9AE}" pid="206" name="FSC#SKEDITIONREG@103.510:viz_fileresporg_position">
    <vt:lpwstr/>
  </property>
  <property fmtid="{D5CDD505-2E9C-101B-9397-08002B2CF9AE}" pid="207" name="FSC#SKEDITIONREG@103.510:viz_fileresporg_position_OU">
    <vt:lpwstr/>
  </property>
  <property fmtid="{D5CDD505-2E9C-101B-9397-08002B2CF9AE}" pid="208" name="FSC#SKEDITIONREG@103.510:viz_fileresporg_psc">
    <vt:lpwstr/>
  </property>
  <property fmtid="{D5CDD505-2E9C-101B-9397-08002B2CF9AE}" pid="209" name="FSC#SKEDITIONREG@103.510:viz_fileresporg_sekcia">
    <vt:lpwstr/>
  </property>
  <property fmtid="{D5CDD505-2E9C-101B-9397-08002B2CF9AE}" pid="210" name="FSC#SKEDITIONREG@103.510:viz_fileresporg_sekcia_function">
    <vt:lpwstr/>
  </property>
  <property fmtid="{D5CDD505-2E9C-101B-9397-08002B2CF9AE}" pid="211" name="FSC#SKEDITIONREG@103.510:viz_fileresporg_sekcia_head">
    <vt:lpwstr/>
  </property>
  <property fmtid="{D5CDD505-2E9C-101B-9397-08002B2CF9AE}" pid="212" name="FSC#SKEDITIONREG@103.510:viz_fileresporg_stat">
    <vt:lpwstr/>
  </property>
  <property fmtid="{D5CDD505-2E9C-101B-9397-08002B2CF9AE}" pid="213" name="FSC#SKEDITIONREG@103.510:viz_fileresporg_ulica">
    <vt:lpwstr/>
  </property>
  <property fmtid="{D5CDD505-2E9C-101B-9397-08002B2CF9AE}" pid="214" name="FSC#SKEDITIONREG@103.510:viz_fileresporgknazov">
    <vt:lpwstr/>
  </property>
  <property fmtid="{D5CDD505-2E9C-101B-9397-08002B2CF9AE}" pid="215" name="FSC#SKEDITIONREG@103.510:viz_filesubj">
    <vt:lpwstr/>
  </property>
  <property fmtid="{D5CDD505-2E9C-101B-9397-08002B2CF9AE}" pid="216" name="FSC#SKEDITIONREG@103.510:viz_incattachments">
    <vt:lpwstr/>
  </property>
  <property fmtid="{D5CDD505-2E9C-101B-9397-08002B2CF9AE}" pid="217" name="FSC#SKEDITIONREG@103.510:viz_incnr">
    <vt:lpwstr/>
  </property>
  <property fmtid="{D5CDD505-2E9C-101B-9397-08002B2CF9AE}" pid="218" name="FSC#SKEDITIONREG@103.510:viz_intletterrecivers">
    <vt:lpwstr/>
  </property>
  <property fmtid="{D5CDD505-2E9C-101B-9397-08002B2CF9AE}" pid="219" name="FSC#SKEDITIONREG@103.510:viz_objcreatedstr">
    <vt:lpwstr/>
  </property>
  <property fmtid="{D5CDD505-2E9C-101B-9397-08002B2CF9AE}" pid="220" name="FSC#SKEDITIONREG@103.510:viz_ordernumber">
    <vt:lpwstr/>
  </property>
  <property fmtid="{D5CDD505-2E9C-101B-9397-08002B2CF9AE}" pid="221" name="FSC#SKEDITIONREG@103.510:viz_oursign">
    <vt:lpwstr/>
  </property>
  <property fmtid="{D5CDD505-2E9C-101B-9397-08002B2CF9AE}" pid="222" name="FSC#SKEDITIONREG@103.510:viz_responseto_createdby">
    <vt:lpwstr/>
  </property>
  <property fmtid="{D5CDD505-2E9C-101B-9397-08002B2CF9AE}" pid="223" name="FSC#SKEDITIONREG@103.510:viz_sendersign">
    <vt:lpwstr/>
  </property>
  <property fmtid="{D5CDD505-2E9C-101B-9397-08002B2CF9AE}" pid="224" name="FSC#SKEDITIONREG@103.510:viz_shortfileresporg">
    <vt:lpwstr/>
  </property>
  <property fmtid="{D5CDD505-2E9C-101B-9397-08002B2CF9AE}" pid="225" name="FSC#SKEDITIONREG@103.510:viz_tel_number">
    <vt:lpwstr/>
  </property>
  <property fmtid="{D5CDD505-2E9C-101B-9397-08002B2CF9AE}" pid="226" name="FSC#SKEDITIONREG@103.510:viz_tel_number2">
    <vt:lpwstr/>
  </property>
  <property fmtid="{D5CDD505-2E9C-101B-9397-08002B2CF9AE}" pid="227" name="FSC#SKEDITIONREG@103.510:viz_testsalutation">
    <vt:lpwstr/>
  </property>
  <property fmtid="{D5CDD505-2E9C-101B-9397-08002B2CF9AE}" pid="228" name="FSC#SKEDITIONREG@103.510:viz_validfrom">
    <vt:lpwstr/>
  </property>
  <property fmtid="{D5CDD505-2E9C-101B-9397-08002B2CF9AE}" pid="229" name="FSC#SKEDITIONREG@103.510:zaznam_jeden_adresat">
    <vt:lpwstr/>
  </property>
  <property fmtid="{D5CDD505-2E9C-101B-9397-08002B2CF9AE}" pid="230" name="FSC#SKEDITIONREG@103.510:zaznam_vnut_adresati_1">
    <vt:lpwstr/>
  </property>
  <property fmtid="{D5CDD505-2E9C-101B-9397-08002B2CF9AE}" pid="231" name="FSC#SKEDITIONREG@103.510:zaznam_vnut_adresati_10">
    <vt:lpwstr/>
  </property>
  <property fmtid="{D5CDD505-2E9C-101B-9397-08002B2CF9AE}" pid="232" name="FSC#SKEDITIONREG@103.510:zaznam_vnut_adresati_11">
    <vt:lpwstr/>
  </property>
  <property fmtid="{D5CDD505-2E9C-101B-9397-08002B2CF9AE}" pid="233" name="FSC#SKEDITIONREG@103.510:zaznam_vnut_adresati_12">
    <vt:lpwstr/>
  </property>
  <property fmtid="{D5CDD505-2E9C-101B-9397-08002B2CF9AE}" pid="234" name="FSC#SKEDITIONREG@103.510:zaznam_vnut_adresati_13">
    <vt:lpwstr/>
  </property>
  <property fmtid="{D5CDD505-2E9C-101B-9397-08002B2CF9AE}" pid="235" name="FSC#SKEDITIONREG@103.510:zaznam_vnut_adresati_14">
    <vt:lpwstr/>
  </property>
  <property fmtid="{D5CDD505-2E9C-101B-9397-08002B2CF9AE}" pid="236" name="FSC#SKEDITIONREG@103.510:zaznam_vnut_adresati_15">
    <vt:lpwstr/>
  </property>
  <property fmtid="{D5CDD505-2E9C-101B-9397-08002B2CF9AE}" pid="237" name="FSC#SKEDITIONREG@103.510:zaznam_vnut_adresati_16">
    <vt:lpwstr/>
  </property>
  <property fmtid="{D5CDD505-2E9C-101B-9397-08002B2CF9AE}" pid="238" name="FSC#SKEDITIONREG@103.510:zaznam_vnut_adresati_17">
    <vt:lpwstr/>
  </property>
  <property fmtid="{D5CDD505-2E9C-101B-9397-08002B2CF9AE}" pid="239" name="FSC#SKEDITIONREG@103.510:zaznam_vnut_adresati_18">
    <vt:lpwstr/>
  </property>
  <property fmtid="{D5CDD505-2E9C-101B-9397-08002B2CF9AE}" pid="240" name="FSC#SKEDITIONREG@103.510:zaznam_vnut_adresati_19">
    <vt:lpwstr/>
  </property>
  <property fmtid="{D5CDD505-2E9C-101B-9397-08002B2CF9AE}" pid="241" name="FSC#SKEDITIONREG@103.510:zaznam_vnut_adresati_2">
    <vt:lpwstr/>
  </property>
  <property fmtid="{D5CDD505-2E9C-101B-9397-08002B2CF9AE}" pid="242" name="FSC#SKEDITIONREG@103.510:zaznam_vnut_adresati_20">
    <vt:lpwstr/>
  </property>
  <property fmtid="{D5CDD505-2E9C-101B-9397-08002B2CF9AE}" pid="243" name="FSC#SKEDITIONREG@103.510:zaznam_vnut_adresati_21">
    <vt:lpwstr/>
  </property>
  <property fmtid="{D5CDD505-2E9C-101B-9397-08002B2CF9AE}" pid="244" name="FSC#SKEDITIONREG@103.510:zaznam_vnut_adresati_22">
    <vt:lpwstr/>
  </property>
  <property fmtid="{D5CDD505-2E9C-101B-9397-08002B2CF9AE}" pid="245" name="FSC#SKEDITIONREG@103.510:zaznam_vnut_adresati_23">
    <vt:lpwstr/>
  </property>
  <property fmtid="{D5CDD505-2E9C-101B-9397-08002B2CF9AE}" pid="246" name="FSC#SKEDITIONREG@103.510:zaznam_vnut_adresati_24">
    <vt:lpwstr/>
  </property>
  <property fmtid="{D5CDD505-2E9C-101B-9397-08002B2CF9AE}" pid="247" name="FSC#SKEDITIONREG@103.510:zaznam_vnut_adresati_25">
    <vt:lpwstr/>
  </property>
  <property fmtid="{D5CDD505-2E9C-101B-9397-08002B2CF9AE}" pid="248" name="FSC#SKEDITIONREG@103.510:zaznam_vnut_adresati_26">
    <vt:lpwstr/>
  </property>
  <property fmtid="{D5CDD505-2E9C-101B-9397-08002B2CF9AE}" pid="249" name="FSC#SKEDITIONREG@103.510:zaznam_vnut_adresati_27">
    <vt:lpwstr/>
  </property>
  <property fmtid="{D5CDD505-2E9C-101B-9397-08002B2CF9AE}" pid="250" name="FSC#SKEDITIONREG@103.510:zaznam_vnut_adresati_28">
    <vt:lpwstr/>
  </property>
  <property fmtid="{D5CDD505-2E9C-101B-9397-08002B2CF9AE}" pid="251" name="FSC#SKEDITIONREG@103.510:zaznam_vnut_adresati_29">
    <vt:lpwstr/>
  </property>
  <property fmtid="{D5CDD505-2E9C-101B-9397-08002B2CF9AE}" pid="252" name="FSC#SKEDITIONREG@103.510:zaznam_vnut_adresati_3">
    <vt:lpwstr/>
  </property>
  <property fmtid="{D5CDD505-2E9C-101B-9397-08002B2CF9AE}" pid="253" name="FSC#SKEDITIONREG@103.510:zaznam_vnut_adresati_30">
    <vt:lpwstr/>
  </property>
  <property fmtid="{D5CDD505-2E9C-101B-9397-08002B2CF9AE}" pid="254" name="FSC#SKEDITIONREG@103.510:zaznam_vnut_adresati_31">
    <vt:lpwstr/>
  </property>
  <property fmtid="{D5CDD505-2E9C-101B-9397-08002B2CF9AE}" pid="255" name="FSC#SKEDITIONREG@103.510:zaznam_vnut_adresati_32">
    <vt:lpwstr/>
  </property>
  <property fmtid="{D5CDD505-2E9C-101B-9397-08002B2CF9AE}" pid="256" name="FSC#SKEDITIONREG@103.510:zaznam_vnut_adresati_33">
    <vt:lpwstr/>
  </property>
  <property fmtid="{D5CDD505-2E9C-101B-9397-08002B2CF9AE}" pid="257" name="FSC#SKEDITIONREG@103.510:zaznam_vnut_adresati_34">
    <vt:lpwstr/>
  </property>
  <property fmtid="{D5CDD505-2E9C-101B-9397-08002B2CF9AE}" pid="258" name="FSC#SKEDITIONREG@103.510:zaznam_vnut_adresati_35">
    <vt:lpwstr/>
  </property>
  <property fmtid="{D5CDD505-2E9C-101B-9397-08002B2CF9AE}" pid="259" name="FSC#SKEDITIONREG@103.510:zaznam_vnut_adresati_36">
    <vt:lpwstr/>
  </property>
  <property fmtid="{D5CDD505-2E9C-101B-9397-08002B2CF9AE}" pid="260" name="FSC#SKEDITIONREG@103.510:zaznam_vnut_adresati_37">
    <vt:lpwstr/>
  </property>
  <property fmtid="{D5CDD505-2E9C-101B-9397-08002B2CF9AE}" pid="261" name="FSC#SKEDITIONREG@103.510:zaznam_vnut_adresati_38">
    <vt:lpwstr/>
  </property>
  <property fmtid="{D5CDD505-2E9C-101B-9397-08002B2CF9AE}" pid="262" name="FSC#SKEDITIONREG@103.510:zaznam_vnut_adresati_39">
    <vt:lpwstr/>
  </property>
  <property fmtid="{D5CDD505-2E9C-101B-9397-08002B2CF9AE}" pid="263" name="FSC#SKEDITIONREG@103.510:zaznam_vnut_adresati_4">
    <vt:lpwstr/>
  </property>
  <property fmtid="{D5CDD505-2E9C-101B-9397-08002B2CF9AE}" pid="264" name="FSC#SKEDITIONREG@103.510:zaznam_vnut_adresati_40">
    <vt:lpwstr/>
  </property>
  <property fmtid="{D5CDD505-2E9C-101B-9397-08002B2CF9AE}" pid="265" name="FSC#SKEDITIONREG@103.510:zaznam_vnut_adresati_41">
    <vt:lpwstr/>
  </property>
  <property fmtid="{D5CDD505-2E9C-101B-9397-08002B2CF9AE}" pid="266" name="FSC#SKEDITIONREG@103.510:zaznam_vnut_adresati_42">
    <vt:lpwstr/>
  </property>
  <property fmtid="{D5CDD505-2E9C-101B-9397-08002B2CF9AE}" pid="267" name="FSC#SKEDITIONREG@103.510:zaznam_vnut_adresati_43">
    <vt:lpwstr/>
  </property>
  <property fmtid="{D5CDD505-2E9C-101B-9397-08002B2CF9AE}" pid="268" name="FSC#SKEDITIONREG@103.510:zaznam_vnut_adresati_44">
    <vt:lpwstr/>
  </property>
  <property fmtid="{D5CDD505-2E9C-101B-9397-08002B2CF9AE}" pid="269" name="FSC#SKEDITIONREG@103.510:zaznam_vnut_adresati_45">
    <vt:lpwstr/>
  </property>
  <property fmtid="{D5CDD505-2E9C-101B-9397-08002B2CF9AE}" pid="270" name="FSC#SKEDITIONREG@103.510:zaznam_vnut_adresati_46">
    <vt:lpwstr/>
  </property>
  <property fmtid="{D5CDD505-2E9C-101B-9397-08002B2CF9AE}" pid="271" name="FSC#SKEDITIONREG@103.510:zaznam_vnut_adresati_47">
    <vt:lpwstr/>
  </property>
  <property fmtid="{D5CDD505-2E9C-101B-9397-08002B2CF9AE}" pid="272" name="FSC#SKEDITIONREG@103.510:zaznam_vnut_adresati_48">
    <vt:lpwstr/>
  </property>
  <property fmtid="{D5CDD505-2E9C-101B-9397-08002B2CF9AE}" pid="273" name="FSC#SKEDITIONREG@103.510:zaznam_vnut_adresati_49">
    <vt:lpwstr/>
  </property>
  <property fmtid="{D5CDD505-2E9C-101B-9397-08002B2CF9AE}" pid="274" name="FSC#SKEDITIONREG@103.510:zaznam_vnut_adresati_5">
    <vt:lpwstr/>
  </property>
  <property fmtid="{D5CDD505-2E9C-101B-9397-08002B2CF9AE}" pid="275" name="FSC#SKEDITIONREG@103.510:zaznam_vnut_adresati_50">
    <vt:lpwstr/>
  </property>
  <property fmtid="{D5CDD505-2E9C-101B-9397-08002B2CF9AE}" pid="276" name="FSC#SKEDITIONREG@103.510:zaznam_vnut_adresati_51">
    <vt:lpwstr/>
  </property>
  <property fmtid="{D5CDD505-2E9C-101B-9397-08002B2CF9AE}" pid="277" name="FSC#SKEDITIONREG@103.510:zaznam_vnut_adresati_52">
    <vt:lpwstr/>
  </property>
  <property fmtid="{D5CDD505-2E9C-101B-9397-08002B2CF9AE}" pid="278" name="FSC#SKEDITIONREG@103.510:zaznam_vnut_adresati_53">
    <vt:lpwstr/>
  </property>
  <property fmtid="{D5CDD505-2E9C-101B-9397-08002B2CF9AE}" pid="279" name="FSC#SKEDITIONREG@103.510:zaznam_vnut_adresati_54">
    <vt:lpwstr/>
  </property>
  <property fmtid="{D5CDD505-2E9C-101B-9397-08002B2CF9AE}" pid="280" name="FSC#SKEDITIONREG@103.510:zaznam_vnut_adresati_55">
    <vt:lpwstr/>
  </property>
  <property fmtid="{D5CDD505-2E9C-101B-9397-08002B2CF9AE}" pid="281" name="FSC#SKEDITIONREG@103.510:zaznam_vnut_adresati_56">
    <vt:lpwstr/>
  </property>
  <property fmtid="{D5CDD505-2E9C-101B-9397-08002B2CF9AE}" pid="282" name="FSC#SKEDITIONREG@103.510:zaznam_vnut_adresati_57">
    <vt:lpwstr/>
  </property>
  <property fmtid="{D5CDD505-2E9C-101B-9397-08002B2CF9AE}" pid="283" name="FSC#SKEDITIONREG@103.510:zaznam_vnut_adresati_58">
    <vt:lpwstr/>
  </property>
  <property fmtid="{D5CDD505-2E9C-101B-9397-08002B2CF9AE}" pid="284" name="FSC#SKEDITIONREG@103.510:zaznam_vnut_adresati_59">
    <vt:lpwstr/>
  </property>
  <property fmtid="{D5CDD505-2E9C-101B-9397-08002B2CF9AE}" pid="285" name="FSC#SKEDITIONREG@103.510:zaznam_vnut_adresati_6">
    <vt:lpwstr/>
  </property>
  <property fmtid="{D5CDD505-2E9C-101B-9397-08002B2CF9AE}" pid="286" name="FSC#SKEDITIONREG@103.510:zaznam_vnut_adresati_60">
    <vt:lpwstr/>
  </property>
  <property fmtid="{D5CDD505-2E9C-101B-9397-08002B2CF9AE}" pid="287" name="FSC#SKEDITIONREG@103.510:zaznam_vnut_adresati_61">
    <vt:lpwstr/>
  </property>
  <property fmtid="{D5CDD505-2E9C-101B-9397-08002B2CF9AE}" pid="288" name="FSC#SKEDITIONREG@103.510:zaznam_vnut_adresati_62">
    <vt:lpwstr/>
  </property>
  <property fmtid="{D5CDD505-2E9C-101B-9397-08002B2CF9AE}" pid="289" name="FSC#SKEDITIONREG@103.510:zaznam_vnut_adresati_63">
    <vt:lpwstr/>
  </property>
  <property fmtid="{D5CDD505-2E9C-101B-9397-08002B2CF9AE}" pid="290" name="FSC#SKEDITIONREG@103.510:zaznam_vnut_adresati_64">
    <vt:lpwstr/>
  </property>
  <property fmtid="{D5CDD505-2E9C-101B-9397-08002B2CF9AE}" pid="291" name="FSC#SKEDITIONREG@103.510:zaznam_vnut_adresati_65">
    <vt:lpwstr/>
  </property>
  <property fmtid="{D5CDD505-2E9C-101B-9397-08002B2CF9AE}" pid="292" name="FSC#SKEDITIONREG@103.510:zaznam_vnut_adresati_66">
    <vt:lpwstr/>
  </property>
  <property fmtid="{D5CDD505-2E9C-101B-9397-08002B2CF9AE}" pid="293" name="FSC#SKEDITIONREG@103.510:zaznam_vnut_adresati_67">
    <vt:lpwstr/>
  </property>
  <property fmtid="{D5CDD505-2E9C-101B-9397-08002B2CF9AE}" pid="294" name="FSC#SKEDITIONREG@103.510:zaznam_vnut_adresati_68">
    <vt:lpwstr/>
  </property>
  <property fmtid="{D5CDD505-2E9C-101B-9397-08002B2CF9AE}" pid="295" name="FSC#SKEDITIONREG@103.510:zaznam_vnut_adresati_69">
    <vt:lpwstr/>
  </property>
  <property fmtid="{D5CDD505-2E9C-101B-9397-08002B2CF9AE}" pid="296" name="FSC#SKEDITIONREG@103.510:zaznam_vnut_adresati_7">
    <vt:lpwstr/>
  </property>
  <property fmtid="{D5CDD505-2E9C-101B-9397-08002B2CF9AE}" pid="297" name="FSC#SKEDITIONREG@103.510:zaznam_vnut_adresati_70">
    <vt:lpwstr/>
  </property>
  <property fmtid="{D5CDD505-2E9C-101B-9397-08002B2CF9AE}" pid="298" name="FSC#SKEDITIONREG@103.510:zaznam_vnut_adresati_8">
    <vt:lpwstr/>
  </property>
  <property fmtid="{D5CDD505-2E9C-101B-9397-08002B2CF9AE}" pid="299" name="FSC#SKEDITIONREG@103.510:zaznam_vnut_adresati_9">
    <vt:lpwstr/>
  </property>
  <property fmtid="{D5CDD505-2E9C-101B-9397-08002B2CF9AE}" pid="300" name="FSC#SKEDITIONREG@103.510:zaznam_vonk_adresati_1">
    <vt:lpwstr/>
  </property>
  <property fmtid="{D5CDD505-2E9C-101B-9397-08002B2CF9AE}" pid="301" name="FSC#SKEDITIONREG@103.510:zaznam_vonk_adresati_2">
    <vt:lpwstr/>
  </property>
  <property fmtid="{D5CDD505-2E9C-101B-9397-08002B2CF9AE}" pid="302" name="FSC#SKEDITIONREG@103.510:zaznam_vonk_adresati_3">
    <vt:lpwstr/>
  </property>
  <property fmtid="{D5CDD505-2E9C-101B-9397-08002B2CF9AE}" pid="303" name="FSC#SKEDITIONREG@103.510:zaznam_vonk_adresati_4">
    <vt:lpwstr/>
  </property>
  <property fmtid="{D5CDD505-2E9C-101B-9397-08002B2CF9AE}" pid="304" name="FSC#SKEDITIONREG@103.510:zaznam_vonk_adresati_5">
    <vt:lpwstr/>
  </property>
  <property fmtid="{D5CDD505-2E9C-101B-9397-08002B2CF9AE}" pid="305" name="FSC#SKEDITIONREG@103.510:zaznam_vonk_adresati_6">
    <vt:lpwstr/>
  </property>
  <property fmtid="{D5CDD505-2E9C-101B-9397-08002B2CF9AE}" pid="306" name="FSC#SKEDITIONREG@103.510:zaznam_vonk_adresati_7">
    <vt:lpwstr/>
  </property>
  <property fmtid="{D5CDD505-2E9C-101B-9397-08002B2CF9AE}" pid="307" name="FSC#SKEDITIONREG@103.510:zaznam_vonk_adresati_8">
    <vt:lpwstr/>
  </property>
  <property fmtid="{D5CDD505-2E9C-101B-9397-08002B2CF9AE}" pid="308" name="FSC#SKEDITIONREG@103.510:zaznam_vonk_adresati_9">
    <vt:lpwstr/>
  </property>
  <property fmtid="{D5CDD505-2E9C-101B-9397-08002B2CF9AE}" pid="309" name="FSC#SKEDITIONREG@103.510:zaznam_vonk_adresati_10">
    <vt:lpwstr/>
  </property>
  <property fmtid="{D5CDD505-2E9C-101B-9397-08002B2CF9AE}" pid="310" name="FSC#SKEDITIONREG@103.510:zaznam_vonk_adresati_11">
    <vt:lpwstr/>
  </property>
  <property fmtid="{D5CDD505-2E9C-101B-9397-08002B2CF9AE}" pid="311" name="FSC#SKEDITIONREG@103.510:zaznam_vonk_adresati_12">
    <vt:lpwstr/>
  </property>
  <property fmtid="{D5CDD505-2E9C-101B-9397-08002B2CF9AE}" pid="312" name="FSC#SKEDITIONREG@103.510:zaznam_vonk_adresati_13">
    <vt:lpwstr/>
  </property>
  <property fmtid="{D5CDD505-2E9C-101B-9397-08002B2CF9AE}" pid="313" name="FSC#SKEDITIONREG@103.510:zaznam_vonk_adresati_14">
    <vt:lpwstr/>
  </property>
  <property fmtid="{D5CDD505-2E9C-101B-9397-08002B2CF9AE}" pid="314" name="FSC#SKEDITIONREG@103.510:zaznam_vonk_adresati_15">
    <vt:lpwstr/>
  </property>
  <property fmtid="{D5CDD505-2E9C-101B-9397-08002B2CF9AE}" pid="315" name="FSC#SKEDITIONREG@103.510:zaznam_vonk_adresati_16">
    <vt:lpwstr/>
  </property>
  <property fmtid="{D5CDD505-2E9C-101B-9397-08002B2CF9AE}" pid="316" name="FSC#SKEDITIONREG@103.510:zaznam_vonk_adresati_17">
    <vt:lpwstr/>
  </property>
  <property fmtid="{D5CDD505-2E9C-101B-9397-08002B2CF9AE}" pid="317" name="FSC#SKEDITIONREG@103.510:zaznam_vonk_adresati_18">
    <vt:lpwstr/>
  </property>
  <property fmtid="{D5CDD505-2E9C-101B-9397-08002B2CF9AE}" pid="318" name="FSC#SKEDITIONREG@103.510:zaznam_vonk_adresati_19">
    <vt:lpwstr/>
  </property>
  <property fmtid="{D5CDD505-2E9C-101B-9397-08002B2CF9AE}" pid="319" name="FSC#SKEDITIONREG@103.510:zaznam_vonk_adresati_20">
    <vt:lpwstr/>
  </property>
  <property fmtid="{D5CDD505-2E9C-101B-9397-08002B2CF9AE}" pid="320" name="FSC#SKEDITIONREG@103.510:zaznam_vonk_adresati_21">
    <vt:lpwstr/>
  </property>
  <property fmtid="{D5CDD505-2E9C-101B-9397-08002B2CF9AE}" pid="321" name="FSC#SKEDITIONREG@103.510:zaznam_vonk_adresati_22">
    <vt:lpwstr/>
  </property>
  <property fmtid="{D5CDD505-2E9C-101B-9397-08002B2CF9AE}" pid="322" name="FSC#SKEDITIONREG@103.510:zaznam_vonk_adresati_23">
    <vt:lpwstr/>
  </property>
  <property fmtid="{D5CDD505-2E9C-101B-9397-08002B2CF9AE}" pid="323" name="FSC#SKEDITIONREG@103.510:zaznam_vonk_adresati_24">
    <vt:lpwstr/>
  </property>
  <property fmtid="{D5CDD505-2E9C-101B-9397-08002B2CF9AE}" pid="324" name="FSC#SKEDITIONREG@103.510:zaznam_vonk_adresati_25">
    <vt:lpwstr/>
  </property>
  <property fmtid="{D5CDD505-2E9C-101B-9397-08002B2CF9AE}" pid="325" name="FSC#SKEDITIONREG@103.510:zaznam_vonk_adresati_26">
    <vt:lpwstr/>
  </property>
  <property fmtid="{D5CDD505-2E9C-101B-9397-08002B2CF9AE}" pid="326" name="FSC#SKEDITIONREG@103.510:zaznam_vonk_adresati_27">
    <vt:lpwstr/>
  </property>
  <property fmtid="{D5CDD505-2E9C-101B-9397-08002B2CF9AE}" pid="327" name="FSC#SKEDITIONREG@103.510:zaznam_vonk_adresati_28">
    <vt:lpwstr/>
  </property>
  <property fmtid="{D5CDD505-2E9C-101B-9397-08002B2CF9AE}" pid="328" name="FSC#SKEDITIONREG@103.510:zaznam_vonk_adresati_29">
    <vt:lpwstr/>
  </property>
  <property fmtid="{D5CDD505-2E9C-101B-9397-08002B2CF9AE}" pid="329" name="FSC#SKEDITIONREG@103.510:zaznam_vonk_adresati_30">
    <vt:lpwstr/>
  </property>
  <property fmtid="{D5CDD505-2E9C-101B-9397-08002B2CF9AE}" pid="330" name="FSC#SKEDITIONREG@103.510:zaznam_vonk_adresati_31">
    <vt:lpwstr/>
  </property>
  <property fmtid="{D5CDD505-2E9C-101B-9397-08002B2CF9AE}" pid="331" name="FSC#SKEDITIONREG@103.510:zaznam_vonk_adresati_32">
    <vt:lpwstr/>
  </property>
  <property fmtid="{D5CDD505-2E9C-101B-9397-08002B2CF9AE}" pid="332" name="FSC#SKEDITIONREG@103.510:zaznam_vonk_adresati_33">
    <vt:lpwstr/>
  </property>
  <property fmtid="{D5CDD505-2E9C-101B-9397-08002B2CF9AE}" pid="333" name="FSC#SKEDITIONREG@103.510:zaznam_vonk_adresati_34">
    <vt:lpwstr/>
  </property>
  <property fmtid="{D5CDD505-2E9C-101B-9397-08002B2CF9AE}" pid="334" name="FSC#SKEDITIONREG@103.510:zaznam_vonk_adresati_35">
    <vt:lpwstr/>
  </property>
  <property fmtid="{D5CDD505-2E9C-101B-9397-08002B2CF9AE}" pid="335" name="FSC#SKEDITIONREG@103.510:Stazovatel">
    <vt:lpwstr/>
  </property>
  <property fmtid="{D5CDD505-2E9C-101B-9397-08002B2CF9AE}" pid="336" name="FSC#SKEDITIONREG@103.510:ProtiKomu">
    <vt:lpwstr/>
  </property>
  <property fmtid="{D5CDD505-2E9C-101B-9397-08002B2CF9AE}" pid="337" name="FSC#SKEDITIONREG@103.510:EvCisloStaz">
    <vt:lpwstr/>
  </property>
  <property fmtid="{D5CDD505-2E9C-101B-9397-08002B2CF9AE}" pid="338" name="FSC#SKEDITIONREG@103.510:jod_AttrDateSkutocnyDatumVydania">
    <vt:lpwstr/>
  </property>
  <property fmtid="{D5CDD505-2E9C-101B-9397-08002B2CF9AE}" pid="339" name="FSC#SKEDITIONREG@103.510:jod_AttrNumCisloZmeny">
    <vt:lpwstr/>
  </property>
  <property fmtid="{D5CDD505-2E9C-101B-9397-08002B2CF9AE}" pid="340" name="FSC#SKEDITIONREG@103.510:jod_AttrStrRegCisloZaznamu">
    <vt:lpwstr/>
  </property>
  <property fmtid="{D5CDD505-2E9C-101B-9397-08002B2CF9AE}" pid="341" name="FSC#SKEDITIONREG@103.510:jod_cislodoc">
    <vt:lpwstr/>
  </property>
  <property fmtid="{D5CDD505-2E9C-101B-9397-08002B2CF9AE}" pid="342" name="FSC#SKEDITIONREG@103.510:jod_druh">
    <vt:lpwstr/>
  </property>
  <property fmtid="{D5CDD505-2E9C-101B-9397-08002B2CF9AE}" pid="343" name="FSC#SKEDITIONREG@103.510:jod_lu">
    <vt:lpwstr/>
  </property>
  <property fmtid="{D5CDD505-2E9C-101B-9397-08002B2CF9AE}" pid="344" name="FSC#SKEDITIONREG@103.510:jod_nazov">
    <vt:lpwstr/>
  </property>
  <property fmtid="{D5CDD505-2E9C-101B-9397-08002B2CF9AE}" pid="345" name="FSC#SKEDITIONREG@103.510:jod_typ">
    <vt:lpwstr/>
  </property>
  <property fmtid="{D5CDD505-2E9C-101B-9397-08002B2CF9AE}" pid="346" name="FSC#SKEDITIONREG@103.510:jod_zh">
    <vt:lpwstr/>
  </property>
  <property fmtid="{D5CDD505-2E9C-101B-9397-08002B2CF9AE}" pid="347" name="FSC#SKEDITIONREG@103.510:jod_sAttrDatePlatnostDo">
    <vt:lpwstr/>
  </property>
  <property fmtid="{D5CDD505-2E9C-101B-9397-08002B2CF9AE}" pid="348" name="FSC#SKEDITIONREG@103.510:jod_sAttrDatePlatnostOd">
    <vt:lpwstr/>
  </property>
  <property fmtid="{D5CDD505-2E9C-101B-9397-08002B2CF9AE}" pid="349" name="FSC#SKEDITIONREG@103.510:jod_sAttrDateUcinnostDoc">
    <vt:lpwstr/>
  </property>
  <property fmtid="{D5CDD505-2E9C-101B-9397-08002B2CF9AE}" pid="350" name="FSC#SKEDITIONREG@103.510:a_telephone">
    <vt:lpwstr/>
  </property>
  <property fmtid="{D5CDD505-2E9C-101B-9397-08002B2CF9AE}" pid="351" name="FSC#SKEDITIONREG@103.510:a_email">
    <vt:lpwstr/>
  </property>
  <property fmtid="{D5CDD505-2E9C-101B-9397-08002B2CF9AE}" pid="352" name="FSC#SKEDITIONREG@103.510:a_nazovOU">
    <vt:lpwstr/>
  </property>
  <property fmtid="{D5CDD505-2E9C-101B-9397-08002B2CF9AE}" pid="353" name="FSC#SKEDITIONREG@103.510:a_veduciOU">
    <vt:lpwstr/>
  </property>
  <property fmtid="{D5CDD505-2E9C-101B-9397-08002B2CF9AE}" pid="354" name="FSC#SKEDITIONREG@103.510:a_nadradeneOU">
    <vt:lpwstr/>
  </property>
  <property fmtid="{D5CDD505-2E9C-101B-9397-08002B2CF9AE}" pid="355" name="FSC#SKEDITIONREG@103.510:a_veduciOd">
    <vt:lpwstr/>
  </property>
  <property fmtid="{D5CDD505-2E9C-101B-9397-08002B2CF9AE}" pid="356" name="FSC#SKEDITIONREG@103.510:a_komu">
    <vt:lpwstr/>
  </property>
  <property fmtid="{D5CDD505-2E9C-101B-9397-08002B2CF9AE}" pid="357" name="FSC#SKEDITIONREG@103.510:a_nasecislo">
    <vt:lpwstr/>
  </property>
  <property fmtid="{D5CDD505-2E9C-101B-9397-08002B2CF9AE}" pid="358" name="FSC#SKEDITIONREG@103.510:a_riaditelOdboru">
    <vt:lpwstr/>
  </property>
  <property fmtid="{D5CDD505-2E9C-101B-9397-08002B2CF9AE}" pid="359" name="FSC#SKEDITIONREG@103.510:zaz_fileresporg_addrstreet">
    <vt:lpwstr/>
  </property>
  <property fmtid="{D5CDD505-2E9C-101B-9397-08002B2CF9AE}" pid="360" name="FSC#SKEDITIONREG@103.510:zaz_fileresporg_addrzipcode">
    <vt:lpwstr/>
  </property>
  <property fmtid="{D5CDD505-2E9C-101B-9397-08002B2CF9AE}" pid="361" name="FSC#SKEDITIONREG@103.510:zaz_fileresporg_addrcity">
    <vt:lpwstr/>
  </property>
  <property fmtid="{D5CDD505-2E9C-101B-9397-08002B2CF9AE}" pid="362" name="FSC#COOELAK@1.1001:Subject">
    <vt:lpwstr/>
  </property>
  <property fmtid="{D5CDD505-2E9C-101B-9397-08002B2CF9AE}" pid="363" name="FSC#COOELAK@1.1001:FileReference">
    <vt:lpwstr/>
  </property>
  <property fmtid="{D5CDD505-2E9C-101B-9397-08002B2CF9AE}" pid="364" name="FSC#COOELAK@1.1001:FileRefYear">
    <vt:lpwstr/>
  </property>
  <property fmtid="{D5CDD505-2E9C-101B-9397-08002B2CF9AE}" pid="365" name="FSC#COOELAK@1.1001:FileRefOrdinal">
    <vt:lpwstr/>
  </property>
  <property fmtid="{D5CDD505-2E9C-101B-9397-08002B2CF9AE}" pid="366" name="FSC#COOELAK@1.1001:FileRefOU">
    <vt:lpwstr/>
  </property>
  <property fmtid="{D5CDD505-2E9C-101B-9397-08002B2CF9AE}" pid="367" name="FSC#COOELAK@1.1001:Organization">
    <vt:lpwstr/>
  </property>
  <property fmtid="{D5CDD505-2E9C-101B-9397-08002B2CF9AE}" pid="368" name="FSC#COOELAK@1.1001:Owner">
    <vt:lpwstr>KOVÁCSOVÁ, Jana, JUDr., PhD.</vt:lpwstr>
  </property>
  <property fmtid="{D5CDD505-2E9C-101B-9397-08002B2CF9AE}" pid="369" name="FSC#COOELAK@1.1001:OwnerExtension">
    <vt:lpwstr/>
  </property>
  <property fmtid="{D5CDD505-2E9C-101B-9397-08002B2CF9AE}" pid="370" name="FSC#COOELAK@1.1001:OwnerFaxExtension">
    <vt:lpwstr/>
  </property>
  <property fmtid="{D5CDD505-2E9C-101B-9397-08002B2CF9AE}" pid="371" name="FSC#COOELAK@1.1001:DispatchedBy">
    <vt:lpwstr/>
  </property>
  <property fmtid="{D5CDD505-2E9C-101B-9397-08002B2CF9AE}" pid="372" name="FSC#COOELAK@1.1001:DispatchedAt">
    <vt:lpwstr/>
  </property>
  <property fmtid="{D5CDD505-2E9C-101B-9397-08002B2CF9AE}" pid="373" name="FSC#COOELAK@1.1001:ApprovedBy">
    <vt:lpwstr/>
  </property>
  <property fmtid="{D5CDD505-2E9C-101B-9397-08002B2CF9AE}" pid="374" name="FSC#COOELAK@1.1001:ApprovedAt">
    <vt:lpwstr/>
  </property>
  <property fmtid="{D5CDD505-2E9C-101B-9397-08002B2CF9AE}" pid="375" name="FSC#COOELAK@1.1001:Department">
    <vt:lpwstr>LEGO(Odbor legislatívno-právny)</vt:lpwstr>
  </property>
  <property fmtid="{D5CDD505-2E9C-101B-9397-08002B2CF9AE}" pid="376" name="FSC#COOELAK@1.1001:CreatedAt">
    <vt:lpwstr>08.04.2025</vt:lpwstr>
  </property>
  <property fmtid="{D5CDD505-2E9C-101B-9397-08002B2CF9AE}" pid="377" name="FSC#COOELAK@1.1001:OU">
    <vt:lpwstr>LEGO(Odbor legislatívno-právny)</vt:lpwstr>
  </property>
  <property fmtid="{D5CDD505-2E9C-101B-9397-08002B2CF9AE}" pid="378" name="FSC#COOELAK@1.1001:Priority">
    <vt:lpwstr> ()</vt:lpwstr>
  </property>
  <property fmtid="{D5CDD505-2E9C-101B-9397-08002B2CF9AE}" pid="379" name="FSC#COOELAK@1.1001:ObjBarCode">
    <vt:lpwstr>*COO.2145.2000.6.10845568*</vt:lpwstr>
  </property>
  <property fmtid="{D5CDD505-2E9C-101B-9397-08002B2CF9AE}" pid="380" name="FSC#COOELAK@1.1001:RefBarCode">
    <vt:lpwstr/>
  </property>
  <property fmtid="{D5CDD505-2E9C-101B-9397-08002B2CF9AE}" pid="381" name="FSC#COOELAK@1.1001:FileRefBarCode">
    <vt:lpwstr>**</vt:lpwstr>
  </property>
  <property fmtid="{D5CDD505-2E9C-101B-9397-08002B2CF9AE}" pid="382" name="FSC#COOELAK@1.1001:ExternalRef">
    <vt:lpwstr/>
  </property>
  <property fmtid="{D5CDD505-2E9C-101B-9397-08002B2CF9AE}" pid="383" name="FSC#COOELAK@1.1001:IncomingNumber">
    <vt:lpwstr/>
  </property>
  <property fmtid="{D5CDD505-2E9C-101B-9397-08002B2CF9AE}" pid="384" name="FSC#COOELAK@1.1001:IncomingSubject">
    <vt:lpwstr/>
  </property>
  <property fmtid="{D5CDD505-2E9C-101B-9397-08002B2CF9AE}" pid="385" name="FSC#COOELAK@1.1001:ProcessResponsible">
    <vt:lpwstr/>
  </property>
  <property fmtid="{D5CDD505-2E9C-101B-9397-08002B2CF9AE}" pid="386" name="FSC#COOELAK@1.1001:ProcessResponsiblePhone">
    <vt:lpwstr/>
  </property>
  <property fmtid="{D5CDD505-2E9C-101B-9397-08002B2CF9AE}" pid="387" name="FSC#COOELAK@1.1001:ProcessResponsibleMail">
    <vt:lpwstr/>
  </property>
  <property fmtid="{D5CDD505-2E9C-101B-9397-08002B2CF9AE}" pid="388" name="FSC#COOELAK@1.1001:ProcessResponsibleFax">
    <vt:lpwstr/>
  </property>
  <property fmtid="{D5CDD505-2E9C-101B-9397-08002B2CF9AE}" pid="389" name="FSC#COOELAK@1.1001:ApproverFirstName">
    <vt:lpwstr/>
  </property>
  <property fmtid="{D5CDD505-2E9C-101B-9397-08002B2CF9AE}" pid="390" name="FSC#COOELAK@1.1001:ApproverSurName">
    <vt:lpwstr/>
  </property>
  <property fmtid="{D5CDD505-2E9C-101B-9397-08002B2CF9AE}" pid="391" name="FSC#COOELAK@1.1001:ApproverTitle">
    <vt:lpwstr/>
  </property>
  <property fmtid="{D5CDD505-2E9C-101B-9397-08002B2CF9AE}" pid="392" name="FSC#COOELAK@1.1001:ExternalDate">
    <vt:lpwstr/>
  </property>
  <property fmtid="{D5CDD505-2E9C-101B-9397-08002B2CF9AE}" pid="393" name="FSC#COOELAK@1.1001:SettlementApprovedAt">
    <vt:lpwstr/>
  </property>
  <property fmtid="{D5CDD505-2E9C-101B-9397-08002B2CF9AE}" pid="394" name="FSC#COOELAK@1.1001:BaseNumber">
    <vt:lpwstr/>
  </property>
  <property fmtid="{D5CDD505-2E9C-101B-9397-08002B2CF9AE}" pid="395" name="FSC#COOELAK@1.1001:CurrentUserRolePos">
    <vt:lpwstr>referent 9</vt:lpwstr>
  </property>
  <property fmtid="{D5CDD505-2E9C-101B-9397-08002B2CF9AE}" pid="396" name="FSC#COOELAK@1.1001:CurrentUserEmail">
    <vt:lpwstr>magdalena.juskova@mzv.sk</vt:lpwstr>
  </property>
  <property fmtid="{D5CDD505-2E9C-101B-9397-08002B2CF9AE}" pid="397" name="FSC#ELAKGOV@1.1001:PersonalSubjGender">
    <vt:lpwstr/>
  </property>
  <property fmtid="{D5CDD505-2E9C-101B-9397-08002B2CF9AE}" pid="398" name="FSC#ELAKGOV@1.1001:PersonalSubjFirstName">
    <vt:lpwstr/>
  </property>
  <property fmtid="{D5CDD505-2E9C-101B-9397-08002B2CF9AE}" pid="399" name="FSC#ELAKGOV@1.1001:PersonalSubjSurName">
    <vt:lpwstr/>
  </property>
  <property fmtid="{D5CDD505-2E9C-101B-9397-08002B2CF9AE}" pid="400" name="FSC#ELAKGOV@1.1001:PersonalSubjSalutation">
    <vt:lpwstr/>
  </property>
  <property fmtid="{D5CDD505-2E9C-101B-9397-08002B2CF9AE}" pid="401" name="FSC#ELAKGOV@1.1001:PersonalSubjAddress">
    <vt:lpwstr/>
  </property>
  <property fmtid="{D5CDD505-2E9C-101B-9397-08002B2CF9AE}" pid="402" name="FSC#ATSTATECFG@1.1001:Office">
    <vt:lpwstr/>
  </property>
  <property fmtid="{D5CDD505-2E9C-101B-9397-08002B2CF9AE}" pid="403" name="FSC#ATSTATECFG@1.1001:Agent">
    <vt:lpwstr/>
  </property>
  <property fmtid="{D5CDD505-2E9C-101B-9397-08002B2CF9AE}" pid="404" name="FSC#ATSTATECFG@1.1001:AgentPhone">
    <vt:lpwstr/>
  </property>
  <property fmtid="{D5CDD505-2E9C-101B-9397-08002B2CF9AE}" pid="405" name="FSC#ATSTATECFG@1.1001:DepartmentFax">
    <vt:lpwstr/>
  </property>
  <property fmtid="{D5CDD505-2E9C-101B-9397-08002B2CF9AE}" pid="406" name="FSC#ATSTATECFG@1.1001:DepartmentEmail">
    <vt:lpwstr/>
  </property>
  <property fmtid="{D5CDD505-2E9C-101B-9397-08002B2CF9AE}" pid="407" name="FSC#ATSTATECFG@1.1001:SubfileDate">
    <vt:lpwstr/>
  </property>
  <property fmtid="{D5CDD505-2E9C-101B-9397-08002B2CF9AE}" pid="408" name="FSC#ATSTATECFG@1.1001:SubfileSubject">
    <vt:lpwstr/>
  </property>
  <property fmtid="{D5CDD505-2E9C-101B-9397-08002B2CF9AE}" pid="409" name="FSC#ATSTATECFG@1.1001:DepartmentZipCode">
    <vt:lpwstr/>
  </property>
  <property fmtid="{D5CDD505-2E9C-101B-9397-08002B2CF9AE}" pid="410" name="FSC#ATSTATECFG@1.1001:DepartmentCountry">
    <vt:lpwstr/>
  </property>
  <property fmtid="{D5CDD505-2E9C-101B-9397-08002B2CF9AE}" pid="411" name="FSC#ATSTATECFG@1.1001:DepartmentCity">
    <vt:lpwstr/>
  </property>
  <property fmtid="{D5CDD505-2E9C-101B-9397-08002B2CF9AE}" pid="412" name="FSC#ATSTATECFG@1.1001:DepartmentStreet">
    <vt:lpwstr/>
  </property>
  <property fmtid="{D5CDD505-2E9C-101B-9397-08002B2CF9AE}" pid="413" name="FSC#ATSTATECFG@1.1001:DepartmentDVR">
    <vt:lpwstr/>
  </property>
  <property fmtid="{D5CDD505-2E9C-101B-9397-08002B2CF9AE}" pid="414" name="FSC#ATSTATECFG@1.1001:DepartmentUID">
    <vt:lpwstr/>
  </property>
  <property fmtid="{D5CDD505-2E9C-101B-9397-08002B2CF9AE}" pid="415" name="FSC#ATSTATECFG@1.1001:SubfileReference">
    <vt:lpwstr/>
  </property>
  <property fmtid="{D5CDD505-2E9C-101B-9397-08002B2CF9AE}" pid="416" name="FSC#ATSTATECFG@1.1001:Clause">
    <vt:lpwstr/>
  </property>
  <property fmtid="{D5CDD505-2E9C-101B-9397-08002B2CF9AE}" pid="417" name="FSC#ATSTATECFG@1.1001:ApprovedSignature">
    <vt:lpwstr/>
  </property>
  <property fmtid="{D5CDD505-2E9C-101B-9397-08002B2CF9AE}" pid="418" name="FSC#ATSTATECFG@1.1001:BankAccount">
    <vt:lpwstr/>
  </property>
  <property fmtid="{D5CDD505-2E9C-101B-9397-08002B2CF9AE}" pid="419" name="FSC#ATSTATECFG@1.1001:BankAccountOwner">
    <vt:lpwstr/>
  </property>
  <property fmtid="{D5CDD505-2E9C-101B-9397-08002B2CF9AE}" pid="420" name="FSC#ATSTATECFG@1.1001:BankInstitute">
    <vt:lpwstr/>
  </property>
  <property fmtid="{D5CDD505-2E9C-101B-9397-08002B2CF9AE}" pid="421" name="FSC#ATSTATECFG@1.1001:BankAccountID">
    <vt:lpwstr/>
  </property>
  <property fmtid="{D5CDD505-2E9C-101B-9397-08002B2CF9AE}" pid="422" name="FSC#ATSTATECFG@1.1001:BankAccountIBAN">
    <vt:lpwstr/>
  </property>
  <property fmtid="{D5CDD505-2E9C-101B-9397-08002B2CF9AE}" pid="423" name="FSC#ATSTATECFG@1.1001:BankAccountBIC">
    <vt:lpwstr/>
  </property>
  <property fmtid="{D5CDD505-2E9C-101B-9397-08002B2CF9AE}" pid="424" name="FSC#ATSTATECFG@1.1001:BankName">
    <vt:lpwstr/>
  </property>
  <property fmtid="{D5CDD505-2E9C-101B-9397-08002B2CF9AE}" pid="425" name="FSC#COOELAK@1.1001:ObjectAddressees">
    <vt:lpwstr/>
  </property>
  <property fmtid="{D5CDD505-2E9C-101B-9397-08002B2CF9AE}" pid="426" name="FSC#SKCONV@103.510:docname">
    <vt:lpwstr/>
  </property>
  <property fmtid="{D5CDD505-2E9C-101B-9397-08002B2CF9AE}" pid="427" name="FSC#COOSYSTEM@1.1:Container">
    <vt:lpwstr>COO.2145.2000.6.10845568</vt:lpwstr>
  </property>
  <property fmtid="{D5CDD505-2E9C-101B-9397-08002B2CF9AE}" pid="428" name="FSC#FSCFOLIO@1.1001:docpropproject">
    <vt:lpwstr/>
  </property>
</Properties>
</file>