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6ECF" w:rsidRPr="008F6ECF" w:rsidRDefault="008F6ECF" w:rsidP="008F6ECF">
      <w:pPr>
        <w:spacing w:after="0" w:line="240" w:lineRule="auto"/>
        <w:jc w:val="right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Załącznik nr 4 do SWZ</w:t>
      </w:r>
    </w:p>
    <w:p w:rsidR="008F6ECF" w:rsidRPr="008F6ECF" w:rsidRDefault="008F6ECF" w:rsidP="008F6ECF">
      <w:pPr>
        <w:spacing w:after="200" w:line="276" w:lineRule="auto"/>
        <w:jc w:val="right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62"/>
      </w:tblGrid>
      <w:tr w:rsidR="008F6ECF" w:rsidRPr="008F6ECF" w:rsidTr="00B40770">
        <w:tc>
          <w:tcPr>
            <w:tcW w:w="9155" w:type="dxa"/>
            <w:shd w:val="clear" w:color="auto" w:fill="A6A6A6"/>
          </w:tcPr>
          <w:p w:rsidR="008F6ECF" w:rsidRPr="008F6ECF" w:rsidRDefault="008F6ECF" w:rsidP="008F6ECF">
            <w:pPr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</w:p>
          <w:p w:rsidR="008F6ECF" w:rsidRPr="008F6ECF" w:rsidRDefault="008F6ECF" w:rsidP="008F6ECF">
            <w:pPr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8F6ECF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 xml:space="preserve">OŚWIADCZENIE W ZAKRESIE BRAKU PODSTAW DO WYKLUCZENIA </w:t>
            </w:r>
          </w:p>
          <w:p w:rsidR="008F6ECF" w:rsidRPr="008F6ECF" w:rsidRDefault="008F6ECF" w:rsidP="008F6ECF">
            <w:pPr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8F6ECF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Z ART. 5K) ROZPORZĄDZENIA RADY (UE) NR 833/2014 Z DNIA 31 LIPCA 2014 R.</w:t>
            </w:r>
          </w:p>
          <w:p w:rsidR="008F6ECF" w:rsidRPr="008F6ECF" w:rsidRDefault="008F6ECF" w:rsidP="008F6ECF">
            <w:pPr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</w:p>
        </w:tc>
      </w:tr>
    </w:tbl>
    <w:p w:rsidR="008F6ECF" w:rsidRPr="008F6ECF" w:rsidRDefault="008F6ECF" w:rsidP="008F6ECF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Cs/>
          <w:color w:val="FF0000"/>
          <w:kern w:val="3"/>
          <w:sz w:val="15"/>
          <w:szCs w:val="15"/>
          <w:lang w:eastAsia="zh-CN"/>
          <w14:ligatures w14:val="none"/>
        </w:rPr>
      </w:pPr>
      <w:r w:rsidRPr="008F6ECF">
        <w:rPr>
          <w:rFonts w:ascii="Calibri" w:eastAsia="Times New Roman" w:hAnsi="Calibri" w:cs="Calibri"/>
          <w:bCs/>
          <w:iCs/>
          <w:color w:val="FF0000"/>
          <w:kern w:val="3"/>
          <w:sz w:val="15"/>
          <w:szCs w:val="15"/>
          <w:lang w:eastAsia="zh-CN"/>
          <w14:ligatures w14:val="none"/>
        </w:rPr>
        <w:t>UWAGI:</w:t>
      </w:r>
    </w:p>
    <w:p w:rsidR="008F6ECF" w:rsidRPr="008F6ECF" w:rsidRDefault="008F6ECF" w:rsidP="008F6ECF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Cs/>
          <w:color w:val="FF0000"/>
          <w:kern w:val="3"/>
          <w:sz w:val="15"/>
          <w:szCs w:val="15"/>
          <w:lang w:eastAsia="zh-CN"/>
          <w14:ligatures w14:val="none"/>
        </w:rPr>
      </w:pPr>
      <w:r w:rsidRPr="008F6ECF">
        <w:rPr>
          <w:rFonts w:ascii="Calibri" w:eastAsia="Times New Roman" w:hAnsi="Calibri" w:cs="Calibri"/>
          <w:bCs/>
          <w:iCs/>
          <w:color w:val="FF0000"/>
          <w:kern w:val="3"/>
          <w:sz w:val="15"/>
          <w:szCs w:val="15"/>
          <w:lang w:eastAsia="zh-CN"/>
          <w14:ligatures w14:val="none"/>
        </w:rPr>
        <w:t xml:space="preserve">Oświadczenie należy złożyć  </w:t>
      </w:r>
      <w:r w:rsidR="00C30809">
        <w:rPr>
          <w:rFonts w:ascii="Calibri" w:eastAsia="Times New Roman" w:hAnsi="Calibri" w:cs="Calibri"/>
          <w:bCs/>
          <w:iCs/>
          <w:color w:val="FF0000"/>
          <w:kern w:val="3"/>
          <w:sz w:val="15"/>
          <w:szCs w:val="15"/>
          <w:lang w:eastAsia="zh-CN"/>
          <w14:ligatures w14:val="none"/>
        </w:rPr>
        <w:t>na wezwanie zamawiającego</w:t>
      </w:r>
      <w:r w:rsidRPr="008F6ECF">
        <w:rPr>
          <w:rFonts w:ascii="Calibri" w:eastAsia="Times New Roman" w:hAnsi="Calibri" w:cs="Calibri"/>
          <w:bCs/>
          <w:iCs/>
          <w:color w:val="FF0000"/>
          <w:kern w:val="3"/>
          <w:sz w:val="15"/>
          <w:szCs w:val="15"/>
          <w:lang w:eastAsia="zh-CN"/>
          <w14:ligatures w14:val="none"/>
        </w:rPr>
        <w:t>;</w:t>
      </w:r>
      <w:r w:rsidR="00C30809">
        <w:rPr>
          <w:rFonts w:ascii="Calibri" w:eastAsia="Times New Roman" w:hAnsi="Calibri" w:cs="Calibri"/>
          <w:bCs/>
          <w:iCs/>
          <w:color w:val="FF0000"/>
          <w:kern w:val="3"/>
          <w:sz w:val="15"/>
          <w:szCs w:val="15"/>
          <w:lang w:eastAsia="zh-CN"/>
          <w14:ligatures w14:val="none"/>
        </w:rPr>
        <w:t xml:space="preserve"> Składa je </w:t>
      </w:r>
      <w:r w:rsidRPr="008F6ECF">
        <w:rPr>
          <w:rFonts w:ascii="Calibri" w:eastAsia="Times New Roman" w:hAnsi="Calibri" w:cs="Calibri"/>
          <w:bCs/>
          <w:color w:val="FF0000"/>
          <w:kern w:val="3"/>
          <w:sz w:val="15"/>
          <w:szCs w:val="15"/>
          <w:lang w:eastAsia="zh-CN"/>
          <w14:ligatures w14:val="none"/>
        </w:rPr>
        <w:t xml:space="preserve"> każdy spośród Wykonawców wspólnie ubiegających się o udzielenie zamówienia odrębnie. </w:t>
      </w:r>
    </w:p>
    <w:p w:rsidR="008F6ECF" w:rsidRPr="008F6ECF" w:rsidRDefault="008F6ECF" w:rsidP="008F6ECF">
      <w:pPr>
        <w:suppressAutoHyphens/>
        <w:autoSpaceDN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</w:pPr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W przypadku gdy Wykonawca:</w:t>
      </w:r>
    </w:p>
    <w:p w:rsidR="008F6ECF" w:rsidRPr="008F6ECF" w:rsidRDefault="008F6ECF" w:rsidP="008F6ECF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</w:pPr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nie przewiduje udziału podwykonawcy (-</w:t>
      </w:r>
      <w:proofErr w:type="spellStart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ców</w:t>
      </w:r>
      <w:proofErr w:type="spellEnd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), na którego (-</w:t>
      </w:r>
      <w:proofErr w:type="spellStart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ych</w:t>
      </w:r>
      <w:proofErr w:type="spellEnd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) przypada ponad 10% wartości zamówienia** wówczas w niniejszym oświadczeniu w zakresie Podwykonawcy należy wpisać: „NIE DOTYCZY”;</w:t>
      </w:r>
    </w:p>
    <w:p w:rsidR="008F6ECF" w:rsidRPr="008F6ECF" w:rsidRDefault="008F6ECF" w:rsidP="008F6ECF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</w:pPr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przewiduje udział podwykonawcy (-</w:t>
      </w:r>
      <w:proofErr w:type="spellStart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ców</w:t>
      </w:r>
      <w:proofErr w:type="spellEnd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), na którego (-</w:t>
      </w:r>
      <w:proofErr w:type="spellStart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ych</w:t>
      </w:r>
      <w:proofErr w:type="spellEnd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) przypada ponad 10% wartości zamówienia**, ale nie są mu oni znani na dzień składania ofert wówczas w niniejszym oświadczeniu w zakresie Podwykonawcy należy wpisać: „DANE PODWYKONAWCÓW NIEZNANE”;</w:t>
      </w:r>
    </w:p>
    <w:p w:rsidR="008F6ECF" w:rsidRPr="008F6ECF" w:rsidRDefault="008F6ECF" w:rsidP="008F6ECF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</w:pPr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przewiduje udział podwykonawcy (-</w:t>
      </w:r>
      <w:proofErr w:type="spellStart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ców</w:t>
      </w:r>
      <w:proofErr w:type="spellEnd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), na którego (-</w:t>
      </w:r>
      <w:proofErr w:type="spellStart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ych</w:t>
      </w:r>
      <w:proofErr w:type="spellEnd"/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) przypada ponad 10% wartości zamówienia**, a dane podwykonawców są mu znane wówczas w niniejszym oświadczeniu w zakresie Podwykonawcy należy wypełnić tabelę odpowiednio.</w:t>
      </w:r>
    </w:p>
    <w:p w:rsidR="008F6ECF" w:rsidRPr="008F6ECF" w:rsidRDefault="008F6ECF" w:rsidP="008F6ECF">
      <w:pPr>
        <w:suppressAutoHyphens/>
        <w:autoSpaceDN w:val="0"/>
        <w:spacing w:after="0" w:line="240" w:lineRule="auto"/>
        <w:ind w:left="284" w:hanging="284"/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</w:pPr>
      <w:r w:rsidRPr="00895257">
        <w:rPr>
          <w:rFonts w:ascii="Calibri" w:eastAsia="Times New Roman" w:hAnsi="Calibri" w:cs="Calibri"/>
          <w:b/>
          <w:iCs/>
          <w:kern w:val="3"/>
          <w:sz w:val="15"/>
          <w:szCs w:val="15"/>
          <w:lang w:eastAsia="zh-CN"/>
          <w14:ligatures w14:val="none"/>
        </w:rPr>
        <w:t>Wykonawca składa niniejsze oświadczenie na etapie realizacji zamówienia w przypadku gdy na etapie składania oferty</w:t>
      </w:r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:</w:t>
      </w:r>
    </w:p>
    <w:p w:rsidR="008F6ECF" w:rsidRPr="008F6ECF" w:rsidRDefault="008F6ECF" w:rsidP="008F6ECF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</w:pPr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złożył oświadczenie, że będzie korzystał z Podwykonawców, ale ich dane na ten czas nie były mu znane;</w:t>
      </w:r>
    </w:p>
    <w:p w:rsidR="008F6ECF" w:rsidRPr="008F6ECF" w:rsidRDefault="008F6ECF" w:rsidP="008F6ECF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</w:pPr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nie przewidział udziału żadnego Podwykonawcy, a na etapie realizacji zamówienia dopuszcza ich udział;</w:t>
      </w:r>
    </w:p>
    <w:p w:rsidR="008F6ECF" w:rsidRPr="008F6ECF" w:rsidRDefault="008F6ECF" w:rsidP="008F6ECF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</w:pPr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>przewidział udział danego Podwykonawcy, a na etapie realizacji zamówienia dokonuje jego zmiany;</w:t>
      </w:r>
    </w:p>
    <w:p w:rsidR="008F6ECF" w:rsidRPr="008F6ECF" w:rsidRDefault="008F6ECF" w:rsidP="008F6ECF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</w:pPr>
      <w:r w:rsidRPr="008F6ECF">
        <w:rPr>
          <w:rFonts w:ascii="Calibri" w:eastAsia="Times New Roman" w:hAnsi="Calibri" w:cs="Calibri"/>
          <w:bCs/>
          <w:iCs/>
          <w:kern w:val="3"/>
          <w:sz w:val="15"/>
          <w:szCs w:val="15"/>
          <w:lang w:eastAsia="zh-CN"/>
          <w14:ligatures w14:val="none"/>
        </w:rPr>
        <w:t xml:space="preserve">przewidział udział Podwykonawcy, które zaangażowanie nie przekraczało 10% wartości zamówienia, a  na etapie realizacji zamówienia jego zaangażowanie uległo zwiększeniu i przekracza 10%. </w:t>
      </w:r>
    </w:p>
    <w:p w:rsidR="008F6ECF" w:rsidRPr="008F6ECF" w:rsidRDefault="008F6ECF" w:rsidP="008F6ECF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Cs/>
          <w:color w:val="FF0000"/>
          <w:kern w:val="3"/>
          <w:sz w:val="16"/>
          <w:szCs w:val="16"/>
          <w:lang w:eastAsia="zh-CN"/>
          <w14:ligatures w14:val="none"/>
        </w:rPr>
      </w:pPr>
      <w:r w:rsidRPr="008F6ECF">
        <w:rPr>
          <w:rFonts w:ascii="Calibri" w:eastAsia="Times New Roman" w:hAnsi="Calibri" w:cs="Calibri"/>
          <w:bCs/>
          <w:iCs/>
          <w:color w:val="FF0000"/>
          <w:kern w:val="3"/>
          <w:sz w:val="16"/>
          <w:szCs w:val="16"/>
          <w:lang w:eastAsia="zh-CN"/>
          <w14:ligatures w14:val="none"/>
        </w:rPr>
        <w:t>(**) – wartość zamówienia została podana w ogłoszeniu o zamówieniu.</w:t>
      </w:r>
    </w:p>
    <w:p w:rsidR="008F6ECF" w:rsidRPr="008F6ECF" w:rsidRDefault="008F6ECF" w:rsidP="008F6ECF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Cs/>
          <w:color w:val="FF0000"/>
          <w:kern w:val="3"/>
          <w:sz w:val="16"/>
          <w:szCs w:val="16"/>
          <w:lang w:eastAsia="zh-CN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62"/>
      </w:tblGrid>
      <w:tr w:rsidR="008F6ECF" w:rsidRPr="008F6ECF" w:rsidTr="00B40770">
        <w:trPr>
          <w:jc w:val="center"/>
        </w:trPr>
        <w:tc>
          <w:tcPr>
            <w:tcW w:w="9146" w:type="dxa"/>
            <w:shd w:val="clear" w:color="auto" w:fill="A6A6A6"/>
          </w:tcPr>
          <w:p w:rsidR="008F6ECF" w:rsidRPr="008F6ECF" w:rsidRDefault="008F6ECF" w:rsidP="008F6ECF">
            <w:pPr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</w:p>
          <w:p w:rsidR="008F6ECF" w:rsidRPr="008F6ECF" w:rsidRDefault="008F6ECF" w:rsidP="008F6ECF">
            <w:pPr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8F6ECF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 xml:space="preserve">OŚWIADCZENIE W ZAKRESIE BRAKU PODSTAW DO WYKLUCZENIA </w:t>
            </w:r>
          </w:p>
          <w:p w:rsidR="008F6ECF" w:rsidRPr="008F6ECF" w:rsidRDefault="008F6ECF" w:rsidP="008F6ECF">
            <w:pPr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8F6ECF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Z ART. 5K) ROZPORZĄDZENIA RADY (UE) NR 833/2014 Z DNIA 31 LIPCA 2014 R.</w:t>
            </w:r>
          </w:p>
          <w:p w:rsidR="008F6ECF" w:rsidRPr="008F6ECF" w:rsidRDefault="008F6ECF" w:rsidP="008F6ECF">
            <w:pPr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</w:p>
        </w:tc>
      </w:tr>
    </w:tbl>
    <w:p w:rsidR="008F6ECF" w:rsidRPr="008F6ECF" w:rsidRDefault="008F6ECF" w:rsidP="008F6ECF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</w:p>
    <w:p w:rsidR="008F6ECF" w:rsidRPr="008F6ECF" w:rsidRDefault="008F6ECF" w:rsidP="008F6E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Cs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Arial"/>
          <w:bCs/>
          <w:kern w:val="0"/>
          <w:lang w:eastAsia="pl-PL"/>
          <w14:ligatures w14:val="none"/>
        </w:rPr>
        <w:t xml:space="preserve">Przystępując do udziału w postępowaniu o udzielenie zamówienia publicznego na zadanie pn.: </w:t>
      </w:r>
    </w:p>
    <w:p w:rsidR="008F6ECF" w:rsidRPr="008F6ECF" w:rsidRDefault="008F6ECF" w:rsidP="008F6ECF">
      <w:pPr>
        <w:spacing w:after="0" w:line="240" w:lineRule="auto"/>
        <w:contextualSpacing/>
        <w:jc w:val="center"/>
        <w:rPr>
          <w:rFonts w:ascii="Calibri" w:eastAsia="Times New Roman" w:hAnsi="Calibri" w:cs="Arial"/>
          <w:b/>
          <w:i/>
          <w:kern w:val="0"/>
          <w:u w:val="single"/>
          <w:lang w:eastAsia="pl-PL"/>
          <w14:ligatures w14:val="none"/>
        </w:rPr>
      </w:pPr>
    </w:p>
    <w:p w:rsidR="008F6ECF" w:rsidRPr="008F6ECF" w:rsidRDefault="008F6ECF" w:rsidP="008F6ECF">
      <w:pPr>
        <w:spacing w:before="120" w:after="0" w:line="276" w:lineRule="auto"/>
        <w:ind w:left="284" w:right="-36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„Odnawialne źródła energii w Klastrze Energii Powiatu Myszkowskiego”</w:t>
      </w:r>
    </w:p>
    <w:p w:rsidR="008F6ECF" w:rsidRPr="008F6ECF" w:rsidRDefault="008F6ECF" w:rsidP="008F6ECF">
      <w:pPr>
        <w:spacing w:before="120" w:after="0" w:line="276" w:lineRule="auto"/>
        <w:ind w:left="284" w:right="-36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Zadanie: </w:t>
      </w:r>
    </w:p>
    <w:p w:rsidR="008F6ECF" w:rsidRPr="008F6ECF" w:rsidRDefault="008F6ECF" w:rsidP="008F6ECF">
      <w:pPr>
        <w:spacing w:before="120" w:after="0" w:line="276" w:lineRule="auto"/>
        <w:ind w:left="284" w:right="-36"/>
        <w:jc w:val="center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„Zakup i montaż instalacji magazynów energii cieplnej i elektrycznej w Gminie Niegowa”, „Zakup i montaż instalacji pomp ciepła na obiektach mieszkalnych w Gminie Niegowa”, „Zakup i montaż instalacji fotowoltaicznych na obiektach mieszkalnych w Gminie Niegowa</w:t>
      </w:r>
    </w:p>
    <w:p w:rsidR="008F6ECF" w:rsidRPr="008F6ECF" w:rsidRDefault="008F6ECF" w:rsidP="008F6ECF">
      <w:pPr>
        <w:spacing w:before="120" w:after="0" w:line="276" w:lineRule="auto"/>
        <w:ind w:left="284" w:right="-36"/>
        <w:jc w:val="center"/>
        <w:rPr>
          <w:rFonts w:ascii="Calibri" w:eastAsia="Times New Roman" w:hAnsi="Calibri" w:cs="Arial"/>
          <w:iCs/>
          <w:kern w:val="0"/>
          <w:sz w:val="16"/>
          <w:szCs w:val="16"/>
          <w:lang w:eastAsia="pl-PL"/>
          <w14:ligatures w14:val="none"/>
        </w:rPr>
      </w:pPr>
      <w:r w:rsidRPr="008F6ECF">
        <w:rPr>
          <w:rFonts w:ascii="Calibri" w:eastAsia="Times New Roman" w:hAnsi="Calibri" w:cs="Arial"/>
          <w:iCs/>
          <w:kern w:val="0"/>
          <w:sz w:val="16"/>
          <w:szCs w:val="16"/>
          <w:lang w:eastAsia="pl-PL"/>
          <w14:ligatures w14:val="none"/>
        </w:rPr>
        <w:t>____________________________________________________________________</w:t>
      </w:r>
    </w:p>
    <w:p w:rsidR="008F6ECF" w:rsidRPr="008F6ECF" w:rsidRDefault="008F6ECF" w:rsidP="008F6ECF">
      <w:pPr>
        <w:spacing w:before="120" w:after="0" w:line="276" w:lineRule="auto"/>
        <w:ind w:right="140"/>
        <w:jc w:val="center"/>
        <w:rPr>
          <w:rFonts w:ascii="Calibri" w:eastAsia="Times New Roman" w:hAnsi="Calibri" w:cs="Arial"/>
          <w:iCs/>
          <w:kern w:val="0"/>
          <w:sz w:val="16"/>
          <w:szCs w:val="16"/>
          <w:lang w:eastAsia="pl-PL"/>
          <w14:ligatures w14:val="none"/>
        </w:rPr>
      </w:pPr>
      <w:r w:rsidRPr="008F6ECF">
        <w:rPr>
          <w:rFonts w:ascii="Calibri" w:eastAsia="Times New Roman" w:hAnsi="Calibri" w:cs="Arial"/>
          <w:iCs/>
          <w:kern w:val="0"/>
          <w:sz w:val="16"/>
          <w:szCs w:val="16"/>
          <w:lang w:eastAsia="pl-PL"/>
          <w14:ligatures w14:val="none"/>
        </w:rPr>
        <w:t>(podać pełną nazwę i adres/siedzibę wykonawcy)</w:t>
      </w:r>
    </w:p>
    <w:p w:rsidR="008F6ECF" w:rsidRPr="008F6ECF" w:rsidRDefault="008F6ECF" w:rsidP="008F6ECF">
      <w:pPr>
        <w:spacing w:before="120" w:after="0" w:line="276" w:lineRule="auto"/>
        <w:ind w:right="140"/>
        <w:jc w:val="center"/>
        <w:rPr>
          <w:rFonts w:ascii="Calibri" w:eastAsia="Times New Roman" w:hAnsi="Calibri" w:cs="Arial"/>
          <w:i/>
          <w:iCs/>
          <w:kern w:val="0"/>
          <w:sz w:val="16"/>
          <w:szCs w:val="16"/>
          <w:lang w:eastAsia="pl-PL"/>
          <w14:ligatures w14:val="none"/>
        </w:rPr>
      </w:pPr>
    </w:p>
    <w:p w:rsidR="008F6ECF" w:rsidRPr="008F6ECF" w:rsidRDefault="008F6ECF" w:rsidP="008F6ECF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Niniejszym oświadczam, że </w:t>
      </w:r>
      <w:r w:rsidRPr="008F6ECF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nie podlegam wykluczeniu z postępowania</w:t>
      </w: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</w:t>
      </w:r>
      <w:r w:rsidRPr="008F6ECF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na podstawie art. 5k) rozporządzenia Rady (UE) nr 833/2014 z dnia 31 lipca 2014 r.</w:t>
      </w: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dotyczącego środków ograniczających w związku z działaniami Rosji destabilizującymi sytuację na Ukrainie (Dz. Urz. UE nr L 229 z 31.7.2014, str. 1), dalej: rozporządzenie 833/2014, w brzmieniu nadanym rozporządzeniem Rady (UE) 2022/576 w sprawie zmiany rozporządzenia (UE) nr 833/2014 dotyczącego środków ograniczających w związku z działaniami Rosji destabilizującymi sytuację na Ukrainie (Dz. Urz. UE nr L 111 z 8.4.2022, str. 1);</w:t>
      </w:r>
    </w:p>
    <w:p w:rsidR="008F6ECF" w:rsidRPr="008F6ECF" w:rsidRDefault="008F6ECF" w:rsidP="008F6ECF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t>Oświadczenie potwierdza, że nie jestem:</w:t>
      </w:r>
    </w:p>
    <w:p w:rsidR="008F6ECF" w:rsidRPr="008F6ECF" w:rsidRDefault="008F6ECF" w:rsidP="008F6ECF">
      <w:pPr>
        <w:numPr>
          <w:ilvl w:val="0"/>
          <w:numId w:val="2"/>
        </w:numPr>
        <w:suppressAutoHyphens/>
        <w:spacing w:after="0" w:line="240" w:lineRule="auto"/>
        <w:ind w:left="567" w:hanging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t>obywatelem rosyjskim, osobą fizyczną lub prawną, podmiotem lub organem z siedzibą w Rosji;</w:t>
      </w:r>
    </w:p>
    <w:p w:rsidR="008F6ECF" w:rsidRPr="008F6ECF" w:rsidRDefault="008F6ECF" w:rsidP="008F6ECF">
      <w:pPr>
        <w:numPr>
          <w:ilvl w:val="0"/>
          <w:numId w:val="2"/>
        </w:numPr>
        <w:suppressAutoHyphens/>
        <w:spacing w:after="0" w:line="240" w:lineRule="auto"/>
        <w:ind w:left="567" w:hanging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t>osobą prawną, podmiotem lub organem, do których prawa własności bezpośrednio lub pośrednio w ponad 50 % należą do obywateli rosyjskich lub osób fizycznych lub prawnych, podmiotów lub organów z siedzibą w Rosji;</w:t>
      </w:r>
    </w:p>
    <w:p w:rsidR="008F6ECF" w:rsidRPr="008F6ECF" w:rsidRDefault="008F6ECF" w:rsidP="008F6ECF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t>osobą fizyczną lub prawną, podmiotem lub organem działającym w imieniu lub pod kierunkiem:</w:t>
      </w:r>
    </w:p>
    <w:p w:rsidR="008F6ECF" w:rsidRPr="008F6ECF" w:rsidRDefault="008F6ECF" w:rsidP="008F6EC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t>obywateli rosyjskich lub osób fizycznych lub prawnych, podmiotów lub organów z siedzibą w Rosji lub</w:t>
      </w:r>
    </w:p>
    <w:p w:rsidR="008F6ECF" w:rsidRPr="008F6ECF" w:rsidRDefault="008F6ECF" w:rsidP="008F6EC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851" w:hanging="284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lastRenderedPageBreak/>
        <w:t>osób prawnych, podmiotów lub organów, do których prawa własności bezpośrednio lub pośrednio w ponad 50 % należą do obywateli rosyjskich lub osób fizycznych lub prawnych, podmiotów lub organów z siedzibą w Rosji.</w:t>
      </w:r>
    </w:p>
    <w:p w:rsidR="008F6ECF" w:rsidRPr="008F6ECF" w:rsidRDefault="008F6ECF" w:rsidP="008F6ECF">
      <w:pPr>
        <w:tabs>
          <w:tab w:val="left" w:pos="851"/>
        </w:tabs>
        <w:spacing w:after="0" w:line="240" w:lineRule="auto"/>
        <w:ind w:left="865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</w:p>
    <w:p w:rsidR="008F6ECF" w:rsidRPr="008F6ECF" w:rsidRDefault="008F6ECF" w:rsidP="008F6ECF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:rsidR="008F6ECF" w:rsidRPr="008F6ECF" w:rsidRDefault="008F6ECF" w:rsidP="008F6ECF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OŚWIADCZENIE DOTYCZĄCE </w:t>
      </w:r>
      <w:r w:rsidRPr="008F6E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PODWYKONAWCY</w:t>
      </w:r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>, NA KTÓREGO PRZYPADA PONAD 10 % WARTOŚCI</w:t>
      </w:r>
    </w:p>
    <w:p w:rsidR="008F6ECF" w:rsidRPr="008F6ECF" w:rsidRDefault="008F6ECF" w:rsidP="008F6ECF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>ZAMÓWIENIA:</w:t>
      </w:r>
    </w:p>
    <w:p w:rsidR="008F6ECF" w:rsidRPr="008F6ECF" w:rsidRDefault="008F6ECF" w:rsidP="008F6EC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>Oświadczam, że w stosunku do niżej wymienionego/-</w:t>
      </w:r>
      <w:proofErr w:type="spellStart"/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>ych</w:t>
      </w:r>
      <w:proofErr w:type="spellEnd"/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podmiotu/-ów, będącego/-</w:t>
      </w:r>
      <w:proofErr w:type="spellStart"/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>ych</w:t>
      </w:r>
      <w:proofErr w:type="spellEnd"/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8F6E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podwykonawcą/-</w:t>
      </w:r>
      <w:proofErr w:type="spellStart"/>
      <w:r w:rsidRPr="008F6E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ami</w:t>
      </w:r>
      <w:proofErr w:type="spellEnd"/>
      <w:r w:rsidRPr="008F6E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,</w:t>
      </w:r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8F6E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 którego przypada ponad 10% wartości zamówienia</w:t>
      </w:r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8F6E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zachodzą podstawy wykluczenia z postępowania o udzielenie zamówienia przewidziane w art. 5k) rozporządzenia 833/2014 w brzmieniu nadanym rozporządzeniem 2022/576.</w:t>
      </w:r>
    </w:p>
    <w:p w:rsidR="008F6ECF" w:rsidRPr="008F6ECF" w:rsidRDefault="008F6ECF" w:rsidP="008F6EC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881"/>
      </w:tblGrid>
      <w:tr w:rsidR="008F6ECF" w:rsidRPr="008F6ECF" w:rsidTr="00B40770">
        <w:trPr>
          <w:jc w:val="center"/>
        </w:trPr>
        <w:tc>
          <w:tcPr>
            <w:tcW w:w="524" w:type="dxa"/>
            <w:shd w:val="pct12" w:color="auto" w:fill="auto"/>
            <w:vAlign w:val="center"/>
          </w:tcPr>
          <w:p w:rsidR="008F6ECF" w:rsidRPr="008F6ECF" w:rsidRDefault="008F6ECF" w:rsidP="008F6EC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5881" w:type="dxa"/>
            <w:shd w:val="pct12" w:color="auto" w:fill="auto"/>
            <w:vAlign w:val="center"/>
          </w:tcPr>
          <w:p w:rsidR="008F6ECF" w:rsidRPr="008F6ECF" w:rsidRDefault="008F6ECF" w:rsidP="008F6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Nazwa/imię i nazwisko Podwykonawcy</w:t>
            </w:r>
            <w:r w:rsidRPr="008F6ECF"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, na którego </w:t>
            </w:r>
            <w:r w:rsidRPr="008F6ECF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przypada ponad 10% wartości zamówienia </w:t>
            </w:r>
            <w:r w:rsidRPr="008F6ECF"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  <w:t>oraz adres, a także w zależności od podmiotu: NIP/PESEL, KRS/</w:t>
            </w:r>
            <w:proofErr w:type="spellStart"/>
            <w:r w:rsidRPr="008F6ECF"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  <w:t>CEiDG</w:t>
            </w:r>
            <w:proofErr w:type="spellEnd"/>
            <w:r w:rsidRPr="008F6ECF"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</w:tr>
      <w:tr w:rsidR="008F6ECF" w:rsidRPr="008F6ECF" w:rsidTr="00B40770">
        <w:trPr>
          <w:jc w:val="center"/>
        </w:trPr>
        <w:tc>
          <w:tcPr>
            <w:tcW w:w="524" w:type="dxa"/>
            <w:shd w:val="clear" w:color="auto" w:fill="auto"/>
          </w:tcPr>
          <w:p w:rsidR="008F6ECF" w:rsidRPr="008F6ECF" w:rsidRDefault="008F6ECF" w:rsidP="008F6ECF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5881" w:type="dxa"/>
            <w:shd w:val="clear" w:color="auto" w:fill="auto"/>
          </w:tcPr>
          <w:p w:rsidR="008F6ECF" w:rsidRPr="008F6ECF" w:rsidRDefault="008F6ECF" w:rsidP="008F6ECF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F6ECF" w:rsidRPr="008F6ECF" w:rsidTr="00B40770">
        <w:trPr>
          <w:jc w:val="center"/>
        </w:trPr>
        <w:tc>
          <w:tcPr>
            <w:tcW w:w="524" w:type="dxa"/>
            <w:shd w:val="clear" w:color="auto" w:fill="auto"/>
          </w:tcPr>
          <w:p w:rsidR="008F6ECF" w:rsidRPr="008F6ECF" w:rsidRDefault="008F6ECF" w:rsidP="008F6ECF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5881" w:type="dxa"/>
            <w:shd w:val="clear" w:color="auto" w:fill="auto"/>
          </w:tcPr>
          <w:p w:rsidR="008F6ECF" w:rsidRPr="008F6ECF" w:rsidRDefault="008F6ECF" w:rsidP="008F6ECF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F6ECF" w:rsidRPr="008F6ECF" w:rsidTr="00B40770">
        <w:trPr>
          <w:jc w:val="center"/>
        </w:trPr>
        <w:tc>
          <w:tcPr>
            <w:tcW w:w="524" w:type="dxa"/>
            <w:shd w:val="clear" w:color="auto" w:fill="auto"/>
          </w:tcPr>
          <w:p w:rsidR="008F6ECF" w:rsidRPr="008F6ECF" w:rsidRDefault="008F6ECF" w:rsidP="008F6ECF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5881" w:type="dxa"/>
            <w:shd w:val="clear" w:color="auto" w:fill="auto"/>
          </w:tcPr>
          <w:p w:rsidR="008F6ECF" w:rsidRPr="008F6ECF" w:rsidRDefault="008F6ECF" w:rsidP="008F6ECF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:rsidR="008F6ECF" w:rsidRPr="008F6ECF" w:rsidRDefault="008F6ECF" w:rsidP="008F6EC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:rsidR="008F6ECF" w:rsidRPr="008F6ECF" w:rsidRDefault="008F6ECF" w:rsidP="008F6EC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OŚWIADCZENIE DOTYCZĄCE </w:t>
      </w:r>
      <w:r w:rsidRPr="008F6E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DOSTAWCY</w:t>
      </w:r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>, NA KTÓREGO PRZYPADA PONAD 10% WARTOŚCI ZAMÓWIENIA:</w:t>
      </w:r>
    </w:p>
    <w:p w:rsidR="008F6ECF" w:rsidRPr="008F6ECF" w:rsidRDefault="008F6ECF" w:rsidP="008F6EC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Oświadczam, że w stosunku do </w:t>
      </w:r>
      <w:proofErr w:type="spellStart"/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>do</w:t>
      </w:r>
      <w:proofErr w:type="spellEnd"/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niżej wymienionego/-</w:t>
      </w:r>
      <w:proofErr w:type="spellStart"/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>ych</w:t>
      </w:r>
      <w:proofErr w:type="spellEnd"/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podmiotu/-ów, będącego/-</w:t>
      </w:r>
      <w:proofErr w:type="spellStart"/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>ych</w:t>
      </w:r>
      <w:proofErr w:type="spellEnd"/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 </w:t>
      </w:r>
      <w:r w:rsidRPr="008F6E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dostawcą/-</w:t>
      </w:r>
      <w:proofErr w:type="spellStart"/>
      <w:r w:rsidRPr="008F6E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ami</w:t>
      </w:r>
      <w:proofErr w:type="spellEnd"/>
      <w:r w:rsidRPr="008F6E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,</w:t>
      </w:r>
      <w:r w:rsidRPr="008F6E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8F6E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 którego przypada ponad 10% wartości zamówienia nie zachodzą podstawy wykluczenia z postępowania o udzielenie zamówienia przewidziane w  art.  5k rozporządzenia 833/2014 w brzmieniu nadanym rozporządzeniem 2022/576.</w:t>
      </w:r>
    </w:p>
    <w:p w:rsidR="008F6ECF" w:rsidRPr="008F6ECF" w:rsidRDefault="008F6ECF" w:rsidP="008F6ECF">
      <w:pPr>
        <w:spacing w:after="0" w:line="240" w:lineRule="auto"/>
        <w:ind w:left="284"/>
        <w:jc w:val="both"/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881"/>
      </w:tblGrid>
      <w:tr w:rsidR="008F6ECF" w:rsidRPr="008F6ECF" w:rsidTr="00B40770">
        <w:trPr>
          <w:jc w:val="center"/>
        </w:trPr>
        <w:tc>
          <w:tcPr>
            <w:tcW w:w="524" w:type="dxa"/>
            <w:shd w:val="pct12" w:color="auto" w:fill="auto"/>
            <w:vAlign w:val="center"/>
          </w:tcPr>
          <w:p w:rsidR="008F6ECF" w:rsidRPr="008F6ECF" w:rsidRDefault="008F6ECF" w:rsidP="008F6EC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5881" w:type="dxa"/>
            <w:shd w:val="pct12" w:color="auto" w:fill="auto"/>
            <w:vAlign w:val="center"/>
          </w:tcPr>
          <w:p w:rsidR="008F6ECF" w:rsidRPr="008F6ECF" w:rsidRDefault="008F6ECF" w:rsidP="008F6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Nazwa/imię i nazwisko dostawy</w:t>
            </w:r>
            <w:r w:rsidRPr="008F6E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, na którego </w:t>
            </w:r>
            <w:r w:rsidRPr="008F6ECF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przypada ponad 10% wartości zamówienia </w:t>
            </w:r>
            <w:r w:rsidRPr="008F6E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oraz adres, a także w zależności od podmiotu: NIP/PESEL, KRS/</w:t>
            </w:r>
            <w:proofErr w:type="spellStart"/>
            <w:r w:rsidRPr="008F6E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CEiDG</w:t>
            </w:r>
            <w:proofErr w:type="spellEnd"/>
            <w:r w:rsidRPr="008F6E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</w:tr>
      <w:tr w:rsidR="008F6ECF" w:rsidRPr="008F6ECF" w:rsidTr="00B40770">
        <w:trPr>
          <w:jc w:val="center"/>
        </w:trPr>
        <w:tc>
          <w:tcPr>
            <w:tcW w:w="524" w:type="dxa"/>
            <w:shd w:val="clear" w:color="auto" w:fill="auto"/>
          </w:tcPr>
          <w:p w:rsidR="008F6ECF" w:rsidRPr="008F6ECF" w:rsidRDefault="008F6ECF" w:rsidP="008F6EC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5881" w:type="dxa"/>
            <w:shd w:val="clear" w:color="auto" w:fill="auto"/>
          </w:tcPr>
          <w:p w:rsidR="008F6ECF" w:rsidRPr="008F6ECF" w:rsidRDefault="008F6ECF" w:rsidP="008F6EC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:rsidR="008F6ECF" w:rsidRPr="008F6ECF" w:rsidRDefault="008F6ECF" w:rsidP="008F6EC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:rsidR="008F6ECF" w:rsidRPr="008F6ECF" w:rsidRDefault="008F6ECF" w:rsidP="008F6ECF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:rsidR="008F6ECF" w:rsidRPr="008F6ECF" w:rsidRDefault="008F6ECF" w:rsidP="008F6ECF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OŚWIADCZENIE DOTYCZĄCE </w:t>
      </w:r>
      <w:r w:rsidRPr="008F6ECF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PODMIOTU UDOSTĘPNIAJĄCEGO ZASOBY</w:t>
      </w: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W ZAKRESIE ODPOWIADAJĄCYM PONAD 10% WARTOŚCI ZAMÓWIENIA: </w:t>
      </w:r>
    </w:p>
    <w:p w:rsidR="008F6ECF" w:rsidRPr="008F6ECF" w:rsidRDefault="008F6ECF" w:rsidP="008F6ECF">
      <w:pPr>
        <w:spacing w:after="0" w:line="240" w:lineRule="auto"/>
        <w:jc w:val="both"/>
        <w:rPr>
          <w:rFonts w:ascii="Calibri" w:eastAsia="Times New Roman" w:hAnsi="Calibri" w:cs="Times New Roman"/>
          <w:kern w:val="0"/>
          <w:u w:val="single"/>
          <w:lang w:eastAsia="pl-PL"/>
          <w14:ligatures w14:val="none"/>
        </w:rPr>
      </w:pPr>
      <w:r w:rsidRPr="008F6ECF">
        <w:rPr>
          <w:rFonts w:ascii="Calibri" w:eastAsia="Times New Roman" w:hAnsi="Calibri" w:cs="Times New Roman"/>
          <w:kern w:val="0"/>
          <w:lang w:eastAsia="pl-PL"/>
          <w14:ligatures w14:val="none"/>
        </w:rPr>
        <w:t>Oświadczam, że w celu wykazania spełniania warunków udziału w postępowaniu, polegam na zdolnościach lub sytuacji następującego podmiotu udostępniającego zasoby w zakresie odpowiadającym ponad 10% wartości zamówienia:</w:t>
      </w:r>
    </w:p>
    <w:p w:rsidR="008F6ECF" w:rsidRPr="008F6ECF" w:rsidRDefault="008F6ECF" w:rsidP="008F6ECF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3157"/>
        <w:gridCol w:w="3157"/>
      </w:tblGrid>
      <w:tr w:rsidR="008F6ECF" w:rsidRPr="008F6ECF" w:rsidTr="00B40770">
        <w:trPr>
          <w:jc w:val="center"/>
        </w:trPr>
        <w:tc>
          <w:tcPr>
            <w:tcW w:w="524" w:type="dxa"/>
            <w:shd w:val="pct12" w:color="auto" w:fill="auto"/>
            <w:vAlign w:val="center"/>
          </w:tcPr>
          <w:p w:rsidR="008F6ECF" w:rsidRPr="008F6ECF" w:rsidRDefault="008F6ECF" w:rsidP="008F6EC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3157" w:type="dxa"/>
            <w:shd w:val="pct12" w:color="auto" w:fill="auto"/>
            <w:vAlign w:val="center"/>
          </w:tcPr>
          <w:p w:rsidR="008F6ECF" w:rsidRPr="008F6ECF" w:rsidRDefault="008F6ECF" w:rsidP="008F6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Times New Roman"/>
                <w:kern w:val="0"/>
                <w:sz w:val="14"/>
                <w:szCs w:val="14"/>
                <w:lang w:eastAsia="pl-PL"/>
                <w14:ligatures w14:val="none"/>
              </w:rPr>
              <w:t>Nazwa/imię i nazwisko podmiotu udostępniającego zasoby, na którego przypada ponad 10% wartości zamówienia oraz adres, a także w zależności od podmiotu: NIP/PESEL, KRS/</w:t>
            </w:r>
            <w:proofErr w:type="spellStart"/>
            <w:r w:rsidRPr="008F6ECF">
              <w:rPr>
                <w:rFonts w:ascii="Calibri" w:eastAsia="Times New Roman" w:hAnsi="Calibri" w:cs="Times New Roman"/>
                <w:kern w:val="0"/>
                <w:sz w:val="14"/>
                <w:szCs w:val="14"/>
                <w:lang w:eastAsia="pl-PL"/>
                <w14:ligatures w14:val="none"/>
              </w:rPr>
              <w:t>CEiDG</w:t>
            </w:r>
            <w:proofErr w:type="spellEnd"/>
            <w:r w:rsidRPr="008F6ECF">
              <w:rPr>
                <w:rFonts w:ascii="Calibri" w:eastAsia="Times New Roman" w:hAnsi="Calibri" w:cs="Times New Roman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3157" w:type="dxa"/>
            <w:shd w:val="pct12" w:color="auto" w:fill="auto"/>
            <w:vAlign w:val="center"/>
          </w:tcPr>
          <w:p w:rsidR="008F6ECF" w:rsidRPr="008F6ECF" w:rsidRDefault="008F6ECF" w:rsidP="008F6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Times New Roman"/>
                <w:kern w:val="0"/>
                <w:sz w:val="14"/>
                <w:szCs w:val="14"/>
                <w:lang w:eastAsia="pl-PL"/>
                <w14:ligatures w14:val="none"/>
              </w:rPr>
              <w:t>Określić odpowiedni zakres udostępnianych zasobów dla wskazanego podmiotu</w:t>
            </w:r>
          </w:p>
        </w:tc>
      </w:tr>
      <w:tr w:rsidR="008F6ECF" w:rsidRPr="008F6ECF" w:rsidTr="00B40770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8F6ECF" w:rsidRPr="008F6ECF" w:rsidRDefault="008F6ECF" w:rsidP="008F6EC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6E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8F6ECF" w:rsidRPr="008F6ECF" w:rsidRDefault="008F6ECF" w:rsidP="008F6EC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:rsidR="008F6ECF" w:rsidRPr="008F6ECF" w:rsidRDefault="008F6ECF" w:rsidP="008F6EC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57" w:type="dxa"/>
            <w:vAlign w:val="center"/>
          </w:tcPr>
          <w:p w:rsidR="008F6ECF" w:rsidRPr="008F6ECF" w:rsidRDefault="008F6ECF" w:rsidP="008F6EC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:rsidR="008F6ECF" w:rsidRPr="008F6ECF" w:rsidRDefault="008F6ECF" w:rsidP="008F6ECF">
      <w:pPr>
        <w:spacing w:after="200" w:line="27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:rsidR="008F6ECF" w:rsidRPr="008F6ECF" w:rsidRDefault="008F6ECF" w:rsidP="008F6ECF">
      <w:pPr>
        <w:spacing w:after="200" w:line="276" w:lineRule="auto"/>
        <w:jc w:val="right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p w:rsidR="008F6ECF" w:rsidRPr="008F6ECF" w:rsidRDefault="008F6ECF" w:rsidP="008F6ECF">
      <w:pPr>
        <w:spacing w:after="200" w:line="276" w:lineRule="auto"/>
        <w:jc w:val="right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p w:rsidR="008F6ECF" w:rsidRDefault="008F6ECF" w:rsidP="008F6ECF">
      <w:pPr>
        <w:rPr>
          <w:rFonts w:asciiTheme="majorHAnsi" w:hAnsiTheme="majorHAnsi" w:cstheme="majorHAnsi"/>
          <w:b/>
          <w:bCs/>
          <w:color w:val="0070C0"/>
          <w:sz w:val="20"/>
          <w:szCs w:val="20"/>
        </w:rPr>
      </w:pPr>
      <w:r w:rsidRPr="0048428C">
        <w:rPr>
          <w:rFonts w:asciiTheme="majorHAnsi" w:hAnsiTheme="majorHAnsi" w:cstheme="majorHAnsi"/>
          <w:b/>
          <w:bCs/>
          <w:i/>
          <w:iCs/>
          <w:color w:val="0070C0"/>
          <w:sz w:val="20"/>
          <w:szCs w:val="20"/>
        </w:rPr>
        <w:t xml:space="preserve">Uwaga!  </w:t>
      </w:r>
      <w:r w:rsidR="009B630D">
        <w:rPr>
          <w:rFonts w:asciiTheme="majorHAnsi" w:hAnsiTheme="majorHAnsi" w:cstheme="majorHAnsi"/>
          <w:b/>
          <w:bCs/>
          <w:i/>
          <w:iCs/>
          <w:color w:val="0070C0"/>
          <w:sz w:val="20"/>
          <w:szCs w:val="20"/>
        </w:rPr>
        <w:t xml:space="preserve">Dokument </w:t>
      </w:r>
      <w:r w:rsidRPr="0048428C">
        <w:rPr>
          <w:rFonts w:asciiTheme="majorHAnsi" w:hAnsiTheme="majorHAnsi" w:cstheme="majorHAnsi"/>
          <w:b/>
          <w:bCs/>
          <w:i/>
          <w:iCs/>
          <w:color w:val="0070C0"/>
          <w:sz w:val="20"/>
          <w:szCs w:val="20"/>
        </w:rPr>
        <w:t xml:space="preserve">należy </w:t>
      </w:r>
      <w:r w:rsidR="009B630D">
        <w:rPr>
          <w:rFonts w:asciiTheme="majorHAnsi" w:hAnsiTheme="majorHAnsi" w:cstheme="majorHAnsi"/>
          <w:b/>
          <w:bCs/>
          <w:i/>
          <w:iCs/>
          <w:color w:val="0070C0"/>
          <w:sz w:val="20"/>
          <w:szCs w:val="20"/>
        </w:rPr>
        <w:t>opatrzyć</w:t>
      </w:r>
      <w:r>
        <w:rPr>
          <w:rFonts w:asciiTheme="majorHAnsi" w:hAnsiTheme="majorHAnsi" w:cstheme="majorHAnsi"/>
          <w:b/>
          <w:bCs/>
          <w:i/>
          <w:iCs/>
          <w:color w:val="0070C0"/>
          <w:sz w:val="20"/>
          <w:szCs w:val="20"/>
        </w:rPr>
        <w:t xml:space="preserve"> </w:t>
      </w:r>
      <w:r w:rsidRPr="0048428C">
        <w:rPr>
          <w:rFonts w:asciiTheme="majorHAnsi" w:hAnsiTheme="majorHAnsi" w:cstheme="majorHAnsi"/>
          <w:b/>
          <w:bCs/>
          <w:i/>
          <w:iCs/>
          <w:color w:val="0070C0"/>
          <w:sz w:val="20"/>
          <w:szCs w:val="20"/>
        </w:rPr>
        <w:t>kwalifikowanym podpisem elektronicznym</w:t>
      </w:r>
    </w:p>
    <w:p w:rsidR="004F7DBD" w:rsidRDefault="008F6ECF" w:rsidP="008F6ECF">
      <w:r w:rsidRPr="0048428C">
        <w:rPr>
          <w:rFonts w:asciiTheme="majorHAnsi" w:hAnsiTheme="majorHAnsi" w:cstheme="majorHAnsi"/>
          <w:b/>
          <w:bCs/>
          <w:color w:val="0070C0"/>
          <w:sz w:val="20"/>
          <w:szCs w:val="20"/>
        </w:rPr>
        <w:t>Oświadczeni</w:t>
      </w:r>
      <w:r>
        <w:rPr>
          <w:rFonts w:asciiTheme="majorHAnsi" w:hAnsiTheme="majorHAnsi" w:cstheme="majorHAnsi"/>
          <w:b/>
          <w:bCs/>
          <w:color w:val="0070C0"/>
          <w:sz w:val="20"/>
          <w:szCs w:val="20"/>
        </w:rPr>
        <w:t xml:space="preserve">e </w:t>
      </w:r>
      <w:r w:rsidRPr="0048428C">
        <w:rPr>
          <w:rFonts w:asciiTheme="majorHAnsi" w:hAnsiTheme="majorHAnsi" w:cstheme="majorHAnsi"/>
          <w:b/>
          <w:bCs/>
          <w:color w:val="0070C0"/>
          <w:sz w:val="20"/>
          <w:szCs w:val="20"/>
        </w:rPr>
        <w:t>składa wykonawca, każdy z wykonawców wspólnie ubiegających się o udzielenie zamówienia oraz każdy podmiot udostępniający zasoby</w:t>
      </w:r>
    </w:p>
    <w:sectPr w:rsidR="004F7D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ECF" w:rsidRDefault="008F6ECF" w:rsidP="008F6ECF">
      <w:pPr>
        <w:spacing w:after="0" w:line="240" w:lineRule="auto"/>
      </w:pPr>
      <w:r>
        <w:separator/>
      </w:r>
    </w:p>
  </w:endnote>
  <w:endnote w:type="continuationSeparator" w:id="0">
    <w:p w:rsidR="008F6ECF" w:rsidRDefault="008F6ECF" w:rsidP="008F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ECF" w:rsidRDefault="008F6ECF" w:rsidP="008F6ECF">
      <w:pPr>
        <w:spacing w:after="0" w:line="240" w:lineRule="auto"/>
      </w:pPr>
      <w:r>
        <w:separator/>
      </w:r>
    </w:p>
  </w:footnote>
  <w:footnote w:type="continuationSeparator" w:id="0">
    <w:p w:rsidR="008F6ECF" w:rsidRDefault="008F6ECF" w:rsidP="008F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6ECF" w:rsidRDefault="008F6ECF">
    <w:pPr>
      <w:pStyle w:val="Nagwek"/>
    </w:pPr>
    <w:r w:rsidRPr="0048428C">
      <w:rPr>
        <w:rFonts w:ascii="Ubuntu" w:eastAsia="Times New Roman" w:hAnsi="Ubuntu" w:cs="Times New Roman"/>
        <w:noProof/>
        <w:color w:val="0000FF"/>
        <w:kern w:val="0"/>
        <w:sz w:val="21"/>
        <w:szCs w:val="21"/>
        <w:shd w:val="clear" w:color="auto" w:fill="FFFFFF"/>
        <w:lang w:eastAsia="pl-PL"/>
        <w14:ligatures w14:val="none"/>
      </w:rPr>
      <w:drawing>
        <wp:inline distT="0" distB="0" distL="0" distR="0" wp14:anchorId="14EA596C" wp14:editId="7D7535C2">
          <wp:extent cx="5760720" cy="539750"/>
          <wp:effectExtent l="0" t="0" r="0" b="0"/>
          <wp:docPr id="2128660555" name="Obraz 2128660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7443"/>
    <w:multiLevelType w:val="hybridMultilevel"/>
    <w:tmpl w:val="A2C26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37FBF"/>
    <w:multiLevelType w:val="hybridMultilevel"/>
    <w:tmpl w:val="4480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356342692">
    <w:abstractNumId w:val="3"/>
  </w:num>
  <w:num w:numId="2" w16cid:durableId="725179833">
    <w:abstractNumId w:val="0"/>
  </w:num>
  <w:num w:numId="3" w16cid:durableId="283538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9773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CF"/>
    <w:rsid w:val="004F7DBD"/>
    <w:rsid w:val="007421D7"/>
    <w:rsid w:val="00895257"/>
    <w:rsid w:val="008F6ECF"/>
    <w:rsid w:val="009B630D"/>
    <w:rsid w:val="009C0CED"/>
    <w:rsid w:val="009F75AB"/>
    <w:rsid w:val="00AE4687"/>
    <w:rsid w:val="00C3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D410"/>
  <w15:chartTrackingRefBased/>
  <w15:docId w15:val="{C06D459D-E52A-4BFF-838C-DC6BEFD4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E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E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E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E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E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E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E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E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E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E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EC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ECF"/>
  </w:style>
  <w:style w:type="paragraph" w:styleId="Stopka">
    <w:name w:val="footer"/>
    <w:basedOn w:val="Normalny"/>
    <w:link w:val="StopkaZnak"/>
    <w:uiPriority w:val="99"/>
    <w:unhideWhenUsed/>
    <w:rsid w:val="008F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Bugaj</dc:creator>
  <cp:keywords/>
  <dc:description/>
  <cp:lastModifiedBy>Norbert Bugaj</cp:lastModifiedBy>
  <cp:revision>1</cp:revision>
  <dcterms:created xsi:type="dcterms:W3CDTF">2025-05-04T17:34:00Z</dcterms:created>
  <dcterms:modified xsi:type="dcterms:W3CDTF">2025-05-04T21:23:00Z</dcterms:modified>
</cp:coreProperties>
</file>