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2A4CE994" w14:textId="55BC468B" w:rsidR="00FA54C0" w:rsidRDefault="00FA54C0" w:rsidP="00FA54C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E445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</w:p>
          <w:p w14:paraId="64227BED" w14:textId="77777777" w:rsidR="006B7444" w:rsidRDefault="006B7444" w:rsidP="001122E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14:paraId="2A5B61B9" w14:textId="40E674FA" w:rsidR="00F2631F" w:rsidRDefault="006B7444" w:rsidP="001122E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Názov</w:t>
            </w:r>
            <w:r w:rsidR="00A23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zákazky: </w:t>
            </w:r>
          </w:p>
          <w:p w14:paraId="55DAF149" w14:textId="695C5BA3" w:rsidR="006B7444" w:rsidRPr="006B7444" w:rsidRDefault="006B7444" w:rsidP="006B7444">
            <w:pPr>
              <w:autoSpaceDE w:val="0"/>
              <w:autoSpaceDN w:val="0"/>
              <w:adjustRightInd w:val="0"/>
              <w:ind w:left="2832" w:hanging="283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Projektová dokumentácia pre stavbu : „Obnova budovy Magistrát mesto Košice (MMK)“</w:t>
            </w:r>
          </w:p>
          <w:p w14:paraId="4B675F73" w14:textId="77777777" w:rsidR="006B7444" w:rsidRPr="001D789D" w:rsidRDefault="006B7444" w:rsidP="006B7444">
            <w:pPr>
              <w:pStyle w:val="Nadpis4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ascii="Times New Roman" w:hAnsi="Times New Roman"/>
                <w:b w:val="0"/>
                <w:bCs/>
                <w:sz w:val="4"/>
                <w:szCs w:val="4"/>
              </w:rPr>
            </w:pPr>
          </w:p>
          <w:p w14:paraId="6BD89F63" w14:textId="6E0F23BD" w:rsidR="009742DF" w:rsidRPr="006E1A9D" w:rsidRDefault="009742DF" w:rsidP="001122E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</w:tr>
    </w:tbl>
    <w:tbl>
      <w:tblPr>
        <w:tblStyle w:val="Mriekatabuky"/>
        <w:tblW w:w="9582" w:type="dxa"/>
        <w:tblInd w:w="-147" w:type="dxa"/>
        <w:tblLook w:val="04A0" w:firstRow="1" w:lastRow="0" w:firstColumn="1" w:lastColumn="0" w:noHBand="0" w:noVBand="1"/>
      </w:tblPr>
      <w:tblGrid>
        <w:gridCol w:w="682"/>
        <w:gridCol w:w="1571"/>
        <w:gridCol w:w="1631"/>
        <w:gridCol w:w="1947"/>
        <w:gridCol w:w="2149"/>
        <w:gridCol w:w="1602"/>
      </w:tblGrid>
      <w:tr w:rsidR="00773BF5" w:rsidRPr="009742DF" w14:paraId="4A56CA6E" w14:textId="77777777" w:rsidTr="008E331A">
        <w:trPr>
          <w:trHeight w:val="1540"/>
        </w:trPr>
        <w:tc>
          <w:tcPr>
            <w:tcW w:w="682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71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1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7" w:type="dxa"/>
            <w:vAlign w:val="center"/>
          </w:tcPr>
          <w:p w14:paraId="3BADBE35" w14:textId="77777777" w:rsidR="00EB449F" w:rsidRDefault="00811838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="00773BF5" w:rsidRPr="009742DF">
              <w:rPr>
                <w:rFonts w:ascii="Times New Roman" w:hAnsi="Times New Roman" w:cs="Times New Roman"/>
                <w:b/>
              </w:rPr>
              <w:t>soba</w:t>
            </w:r>
            <w:r>
              <w:rPr>
                <w:rFonts w:ascii="Times New Roman" w:hAnsi="Times New Roman" w:cs="Times New Roman"/>
                <w:b/>
              </w:rPr>
              <w:t xml:space="preserve"> oprávnená konať za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</w:p>
          <w:p w14:paraId="7A3FA1B4" w14:textId="4A22FF6C" w:rsidR="00773BF5" w:rsidRPr="009742DF" w:rsidRDefault="00773BF5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9" w:type="dxa"/>
            <w:vAlign w:val="center"/>
          </w:tcPr>
          <w:p w14:paraId="762B6415" w14:textId="05F11872" w:rsidR="00CA4B06" w:rsidRPr="00B32888" w:rsidRDefault="00EC67D7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Predmet subdodávok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602" w:type="dxa"/>
            <w:vAlign w:val="center"/>
          </w:tcPr>
          <w:p w14:paraId="41FAB74D" w14:textId="4D3E22DA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Podiel </w:t>
            </w:r>
            <w:r w:rsidR="00996F73">
              <w:rPr>
                <w:rFonts w:ascii="Times New Roman" w:hAnsi="Times New Roman" w:cs="Times New Roman"/>
                <w:b/>
              </w:rPr>
              <w:t>zákazky</w:t>
            </w:r>
            <w:r w:rsidRPr="009742DF">
              <w:rPr>
                <w:rFonts w:ascii="Times New Roman" w:hAnsi="Times New Roman" w:cs="Times New Roman"/>
                <w:b/>
              </w:rPr>
              <w:t xml:space="preserve"> v % z celkového objemu</w:t>
            </w:r>
          </w:p>
        </w:tc>
      </w:tr>
      <w:tr w:rsidR="00D3230B" w:rsidRPr="009742DF" w14:paraId="431810F5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7EA0C668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BEC" w14:textId="2A1FF3CF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DE97" w14:textId="02687A6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F21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EC7" w14:textId="29F520D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5AA4" w14:textId="599E537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D3230B" w:rsidRPr="009742DF" w14:paraId="6AD83BCE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D4F5682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61FD" w14:textId="0372D3A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F98E" w14:textId="714D0582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A3D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2E46" w14:textId="6F8D2DBB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EBA1" w14:textId="26D90B24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1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17080B3C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14B56B64" w14:textId="2AA3C122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1" w:type="dxa"/>
          </w:tcPr>
          <w:p w14:paraId="0EE5A19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A75C60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333B952C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0FD6988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36A5F07F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308C5AE9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31D6890D" w14:textId="13887BA8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1" w:type="dxa"/>
          </w:tcPr>
          <w:p w14:paraId="0E54805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5ACBF0BA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5CDF041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72AC84C6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5F6E9664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p w14:paraId="635A6F9C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70C81604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20553A1D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003F5759" w14:textId="77777777" w:rsidR="00852E21" w:rsidRDefault="00852E21" w:rsidP="00852E2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Poznámky:</w:t>
      </w:r>
    </w:p>
    <w:p w14:paraId="190693BA" w14:textId="77777777" w:rsidR="00852E21" w:rsidRPr="00E11A28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E11A2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predkladá uchádzač, s ktorým sa podpisuje zmluva najneskôr v čase uzavretia zmluvy</w:t>
      </w:r>
    </w:p>
    <w:p w14:paraId="2C5E085C" w14:textId="77777777" w:rsidR="00852E21" w:rsidRPr="006A566A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ide o subdodávateľov podľa § 41 ods. 3 zákona č. 343/2015 Z. z. v znení neskorších predpisov (ďalej aj ako „zákon“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)</w:t>
      </w: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 xml:space="preserve"> a subdodávateľov podľa osobitného predpisu – zákon č. 315/2016 Z. z. v znení neskorších predpisov</w:t>
      </w:r>
      <w:r w:rsidRPr="006A56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)</w:t>
      </w:r>
    </w:p>
    <w:p w14:paraId="2E7385B3" w14:textId="77777777" w:rsidR="00852E21" w:rsidRPr="006A566A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poznámky neuvádzať</w:t>
      </w:r>
    </w:p>
    <w:p w14:paraId="07DC7829" w14:textId="72389880" w:rsidR="00203EF3" w:rsidRPr="00203EF3" w:rsidRDefault="00203EF3" w:rsidP="00852E21">
      <w:pPr>
        <w:rPr>
          <w:rFonts w:ascii="Times New Roman" w:hAnsi="Times New Roman" w:cs="Times New Roman"/>
          <w:sz w:val="24"/>
          <w:szCs w:val="24"/>
        </w:rPr>
      </w:pPr>
    </w:p>
    <w:sectPr w:rsidR="00203EF3" w:rsidRPr="00203EF3" w:rsidSect="006D1DE1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DCA6C" w14:textId="77777777" w:rsidR="005420DA" w:rsidRDefault="005420DA" w:rsidP="009742DF">
      <w:pPr>
        <w:spacing w:after="0" w:line="240" w:lineRule="auto"/>
      </w:pPr>
      <w:r>
        <w:separator/>
      </w:r>
    </w:p>
  </w:endnote>
  <w:endnote w:type="continuationSeparator" w:id="0">
    <w:p w14:paraId="56BE37AB" w14:textId="77777777" w:rsidR="005420DA" w:rsidRDefault="005420DA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65929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11687897" w14:textId="097DAA47" w:rsidR="007B7790" w:rsidRPr="007B7790" w:rsidRDefault="007B7790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A534E85" w14:textId="77777777" w:rsidR="007B7790" w:rsidRDefault="007B77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7B577" w14:textId="77777777" w:rsidR="005420DA" w:rsidRDefault="005420DA" w:rsidP="009742DF">
      <w:pPr>
        <w:spacing w:after="0" w:line="240" w:lineRule="auto"/>
      </w:pPr>
      <w:r>
        <w:separator/>
      </w:r>
    </w:p>
  </w:footnote>
  <w:footnote w:type="continuationSeparator" w:id="0">
    <w:p w14:paraId="57F6926A" w14:textId="77777777" w:rsidR="005420DA" w:rsidRDefault="005420DA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B85A" w14:textId="09D52C84" w:rsidR="006D1DE1" w:rsidRPr="00E9703E" w:rsidRDefault="006D1DE1" w:rsidP="006D1DE1">
    <w:pPr>
      <w:pStyle w:val="Hlavika"/>
      <w:rPr>
        <w:rFonts w:ascii="Times New Roman" w:hAnsi="Times New Roman" w:cs="Times New Roman"/>
        <w:sz w:val="24"/>
        <w:szCs w:val="24"/>
      </w:rPr>
    </w:pPr>
    <w:r w:rsidRPr="00E9703E">
      <w:rPr>
        <w:rFonts w:ascii="Times New Roman" w:hAnsi="Times New Roman" w:cs="Times New Roman"/>
        <w:sz w:val="24"/>
        <w:szCs w:val="24"/>
      </w:rPr>
      <w:t xml:space="preserve">Príloha </w:t>
    </w:r>
    <w:r w:rsidR="002B29D6" w:rsidRPr="00E9703E">
      <w:rPr>
        <w:rFonts w:ascii="Times New Roman" w:hAnsi="Times New Roman" w:cs="Times New Roman"/>
        <w:sz w:val="24"/>
        <w:szCs w:val="24"/>
      </w:rPr>
      <w:t>č.</w:t>
    </w:r>
    <w:r w:rsidR="004806B2" w:rsidRPr="00E9703E">
      <w:rPr>
        <w:rFonts w:ascii="Times New Roman" w:hAnsi="Times New Roman" w:cs="Times New Roman"/>
        <w:sz w:val="24"/>
        <w:szCs w:val="24"/>
      </w:rPr>
      <w:t>2</w:t>
    </w:r>
    <w:r w:rsidR="002B29D6" w:rsidRPr="00E9703E">
      <w:rPr>
        <w:rFonts w:ascii="Times New Roman" w:hAnsi="Times New Roman" w:cs="Times New Roman"/>
        <w:sz w:val="24"/>
        <w:szCs w:val="24"/>
      </w:rPr>
      <w:t xml:space="preserve"> </w:t>
    </w:r>
    <w:r w:rsidRPr="00E9703E">
      <w:rPr>
        <w:rFonts w:ascii="Times New Roman" w:hAnsi="Times New Roman" w:cs="Times New Roman"/>
        <w:sz w:val="24"/>
        <w:szCs w:val="24"/>
      </w:rPr>
      <w:t>k</w:t>
    </w:r>
    <w:r w:rsidR="00F2631F" w:rsidRPr="00E9703E">
      <w:rPr>
        <w:rFonts w:ascii="Times New Roman" w:hAnsi="Times New Roman" w:cs="Times New Roman"/>
        <w:sz w:val="24"/>
        <w:szCs w:val="24"/>
      </w:rPr>
      <w:t> Zmluve o dielo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52D19"/>
    <w:multiLevelType w:val="hybridMultilevel"/>
    <w:tmpl w:val="EDA8C8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52E70"/>
    <w:multiLevelType w:val="hybridMultilevel"/>
    <w:tmpl w:val="C97E7D38"/>
    <w:lvl w:ilvl="0" w:tplc="C5143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226423">
    <w:abstractNumId w:val="0"/>
  </w:num>
  <w:num w:numId="2" w16cid:durableId="16293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0443F8"/>
    <w:rsid w:val="000E7152"/>
    <w:rsid w:val="001122E2"/>
    <w:rsid w:val="001E4601"/>
    <w:rsid w:val="00203A21"/>
    <w:rsid w:val="00203EF3"/>
    <w:rsid w:val="00203F36"/>
    <w:rsid w:val="0024147D"/>
    <w:rsid w:val="00274B34"/>
    <w:rsid w:val="00290A81"/>
    <w:rsid w:val="002B29D6"/>
    <w:rsid w:val="002E5429"/>
    <w:rsid w:val="00300CC4"/>
    <w:rsid w:val="003211B2"/>
    <w:rsid w:val="00350C95"/>
    <w:rsid w:val="00380D39"/>
    <w:rsid w:val="0038548A"/>
    <w:rsid w:val="003868A3"/>
    <w:rsid w:val="003C06F7"/>
    <w:rsid w:val="00411346"/>
    <w:rsid w:val="0043532B"/>
    <w:rsid w:val="00467F7C"/>
    <w:rsid w:val="004806B2"/>
    <w:rsid w:val="0048383E"/>
    <w:rsid w:val="004C6CCB"/>
    <w:rsid w:val="005318FE"/>
    <w:rsid w:val="005420DA"/>
    <w:rsid w:val="00597813"/>
    <w:rsid w:val="005B0F40"/>
    <w:rsid w:val="005B6C49"/>
    <w:rsid w:val="006474A8"/>
    <w:rsid w:val="006B7444"/>
    <w:rsid w:val="006D1DE1"/>
    <w:rsid w:val="006F62F1"/>
    <w:rsid w:val="007411CE"/>
    <w:rsid w:val="00773BF5"/>
    <w:rsid w:val="007842EF"/>
    <w:rsid w:val="00792DEB"/>
    <w:rsid w:val="007A2BFD"/>
    <w:rsid w:val="007B7790"/>
    <w:rsid w:val="007C2338"/>
    <w:rsid w:val="007D7F4E"/>
    <w:rsid w:val="007E3EC3"/>
    <w:rsid w:val="007F1676"/>
    <w:rsid w:val="007F2E5C"/>
    <w:rsid w:val="00811300"/>
    <w:rsid w:val="00811838"/>
    <w:rsid w:val="00847506"/>
    <w:rsid w:val="00852E21"/>
    <w:rsid w:val="00880B28"/>
    <w:rsid w:val="008C46B8"/>
    <w:rsid w:val="008E331A"/>
    <w:rsid w:val="009402EF"/>
    <w:rsid w:val="009742DF"/>
    <w:rsid w:val="00986737"/>
    <w:rsid w:val="009924F7"/>
    <w:rsid w:val="00996F73"/>
    <w:rsid w:val="009A3093"/>
    <w:rsid w:val="009D0767"/>
    <w:rsid w:val="009E008F"/>
    <w:rsid w:val="00A10A43"/>
    <w:rsid w:val="00A23FEE"/>
    <w:rsid w:val="00A601E6"/>
    <w:rsid w:val="00A87B15"/>
    <w:rsid w:val="00B018A7"/>
    <w:rsid w:val="00B32888"/>
    <w:rsid w:val="00B37323"/>
    <w:rsid w:val="00B70087"/>
    <w:rsid w:val="00C1141D"/>
    <w:rsid w:val="00C16E1C"/>
    <w:rsid w:val="00C70F0F"/>
    <w:rsid w:val="00C82B96"/>
    <w:rsid w:val="00CA4B06"/>
    <w:rsid w:val="00CA7E59"/>
    <w:rsid w:val="00CB0229"/>
    <w:rsid w:val="00D3230B"/>
    <w:rsid w:val="00DC2054"/>
    <w:rsid w:val="00E53552"/>
    <w:rsid w:val="00E65A12"/>
    <w:rsid w:val="00E94ADD"/>
    <w:rsid w:val="00E9703E"/>
    <w:rsid w:val="00EB449F"/>
    <w:rsid w:val="00EC67D7"/>
    <w:rsid w:val="00EF71F2"/>
    <w:rsid w:val="00F2631F"/>
    <w:rsid w:val="00F443F9"/>
    <w:rsid w:val="00F5199D"/>
    <w:rsid w:val="00FA54C0"/>
    <w:rsid w:val="00FB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paragraph" w:styleId="Nadpis4">
    <w:name w:val="heading 4"/>
    <w:basedOn w:val="Normlny"/>
    <w:next w:val="Normlny"/>
    <w:link w:val="Nadpis4Char"/>
    <w:uiPriority w:val="9"/>
    <w:qFormat/>
    <w:rsid w:val="006B7444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  <w:style w:type="paragraph" w:styleId="Odsekzoznamu">
    <w:name w:val="List Paragraph"/>
    <w:basedOn w:val="Normlny"/>
    <w:uiPriority w:val="34"/>
    <w:qFormat/>
    <w:rsid w:val="00203EF3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uiPriority w:val="9"/>
    <w:rsid w:val="006B7444"/>
    <w:rPr>
      <w:rFonts w:ascii="Times New Roman Bold" w:eastAsia="Times New Roman" w:hAnsi="Times New Roman Bold" w:cs="Times New Roman"/>
      <w:b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Vasko, Martin</cp:lastModifiedBy>
  <cp:revision>56</cp:revision>
  <dcterms:created xsi:type="dcterms:W3CDTF">2020-10-23T08:24:00Z</dcterms:created>
  <dcterms:modified xsi:type="dcterms:W3CDTF">2025-04-02T12:25:00Z</dcterms:modified>
</cp:coreProperties>
</file>