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B31" w:rsidRPr="000978D8" w:rsidRDefault="00CB6C42">
      <w:pPr>
        <w:jc w:val="right"/>
        <w:rPr>
          <w:rFonts w:ascii="Arial" w:hAnsi="Arial" w:cs="Arial"/>
          <w:i/>
          <w:color w:val="BFBFBF"/>
        </w:rPr>
      </w:pPr>
      <w:r w:rsidRPr="000978D8">
        <w:rPr>
          <w:rFonts w:ascii="Arial" w:hAnsi="Arial" w:cs="Arial"/>
          <w:i/>
          <w:color w:val="BFBFBF"/>
        </w:rPr>
        <w:t xml:space="preserve">Príloha č. </w:t>
      </w:r>
      <w:r w:rsidR="006904CF" w:rsidRPr="000978D8">
        <w:rPr>
          <w:rFonts w:ascii="Arial" w:hAnsi="Arial" w:cs="Arial"/>
          <w:i/>
          <w:color w:val="BFBFBF"/>
        </w:rPr>
        <w:t>3</w:t>
      </w:r>
      <w:r w:rsidRPr="000978D8">
        <w:rPr>
          <w:rFonts w:ascii="Arial" w:hAnsi="Arial" w:cs="Arial"/>
          <w:i/>
          <w:color w:val="BFBFBF"/>
        </w:rPr>
        <w:t xml:space="preserve"> súťažných podkladov</w:t>
      </w:r>
    </w:p>
    <w:p w:rsidR="000978D8" w:rsidRPr="000978D8" w:rsidRDefault="000978D8" w:rsidP="000978D8">
      <w:pPr>
        <w:spacing w:before="240"/>
        <w:ind w:left="2835" w:hanging="2835"/>
        <w:rPr>
          <w:rFonts w:ascii="Arial" w:hAnsi="Arial" w:cs="Arial"/>
        </w:rPr>
      </w:pPr>
      <w:r w:rsidRPr="000978D8">
        <w:rPr>
          <w:rFonts w:ascii="Arial" w:hAnsi="Arial" w:cs="Arial"/>
        </w:rPr>
        <w:t>Verejný obstarávateľ:</w:t>
      </w:r>
      <w:r w:rsidRPr="000978D8">
        <w:rPr>
          <w:rFonts w:ascii="Arial" w:hAnsi="Arial" w:cs="Arial"/>
        </w:rPr>
        <w:tab/>
        <w:t>Obec Dvory nad Žitavou, Hlavné námestie č. 6, 941 31 Dvory nad Žitavou</w:t>
      </w:r>
    </w:p>
    <w:p w:rsidR="000978D8" w:rsidRPr="000978D8" w:rsidRDefault="000978D8" w:rsidP="000978D8"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 w:rsidRPr="000978D8">
        <w:rPr>
          <w:rFonts w:ascii="Arial" w:hAnsi="Arial" w:cs="Arial"/>
        </w:rPr>
        <w:t>Typ zákazky:</w:t>
      </w:r>
      <w:r w:rsidRPr="000978D8">
        <w:rPr>
          <w:rFonts w:ascii="Arial" w:hAnsi="Arial" w:cs="Arial"/>
        </w:rPr>
        <w:tab/>
        <w:t>Podlimitná zákazka na uskutočnenie stavebných prác</w:t>
      </w:r>
    </w:p>
    <w:p w:rsidR="000978D8" w:rsidRPr="000978D8" w:rsidRDefault="000978D8" w:rsidP="000978D8">
      <w:pPr>
        <w:spacing w:before="240"/>
        <w:ind w:left="2835" w:hanging="2835"/>
        <w:rPr>
          <w:rFonts w:ascii="Arial" w:hAnsi="Arial" w:cs="Arial"/>
        </w:rPr>
      </w:pPr>
      <w:r w:rsidRPr="000978D8">
        <w:rPr>
          <w:rFonts w:ascii="Arial" w:hAnsi="Arial" w:cs="Arial"/>
        </w:rPr>
        <w:t>Postup:</w:t>
      </w:r>
      <w:r w:rsidRPr="000978D8">
        <w:rPr>
          <w:rFonts w:ascii="Arial" w:hAnsi="Arial" w:cs="Arial"/>
        </w:rPr>
        <w:tab/>
        <w:t>Zadávanie podlimitnej zákazky bez využitia elektronického trhoviska, bez elektronickej aukcie</w:t>
      </w:r>
    </w:p>
    <w:p w:rsidR="000978D8" w:rsidRPr="000978D8" w:rsidRDefault="000978D8" w:rsidP="000978D8">
      <w:pPr>
        <w:spacing w:before="240"/>
        <w:ind w:left="2835" w:hanging="2835"/>
        <w:rPr>
          <w:rFonts w:ascii="Arial" w:hAnsi="Arial" w:cs="Arial"/>
          <w:sz w:val="20"/>
          <w:szCs w:val="20"/>
        </w:rPr>
      </w:pPr>
      <w:r w:rsidRPr="000978D8">
        <w:rPr>
          <w:rFonts w:ascii="Arial" w:hAnsi="Arial" w:cs="Arial"/>
        </w:rPr>
        <w:t>Predmet zákazky:</w:t>
      </w:r>
      <w:r w:rsidRPr="000978D8">
        <w:rPr>
          <w:rFonts w:ascii="Arial" w:hAnsi="Arial" w:cs="Arial"/>
        </w:rPr>
        <w:tab/>
      </w:r>
      <w:r w:rsidRPr="000978D8">
        <w:rPr>
          <w:rFonts w:ascii="Arial" w:hAnsi="Arial" w:cs="Arial"/>
          <w:b/>
        </w:rPr>
        <w:t>„</w:t>
      </w:r>
      <w:r w:rsidR="000C5E9B" w:rsidRPr="000C5E9B">
        <w:rPr>
          <w:rFonts w:ascii="Arial" w:hAnsi="Arial" w:cs="Arial"/>
          <w:b/>
        </w:rPr>
        <w:t>Prístavba budovy MŠ Dvory nad Žitavou a stavebno-technické úpravy areálu</w:t>
      </w:r>
      <w:r w:rsidRPr="000978D8">
        <w:rPr>
          <w:rFonts w:ascii="Arial" w:hAnsi="Arial" w:cs="Arial"/>
          <w:b/>
        </w:rPr>
        <w:t>“</w:t>
      </w:r>
    </w:p>
    <w:p w:rsidR="000978D8" w:rsidRPr="000978D8" w:rsidRDefault="000978D8" w:rsidP="000978D8">
      <w:pPr>
        <w:spacing w:before="240" w:after="240"/>
        <w:jc w:val="center"/>
        <w:rPr>
          <w:rFonts w:ascii="Arial" w:hAnsi="Arial" w:cs="Arial"/>
        </w:rPr>
      </w:pPr>
      <w:r w:rsidRPr="000978D8">
        <w:rPr>
          <w:rFonts w:ascii="Arial" w:hAnsi="Arial" w:cs="Arial"/>
          <w:b/>
          <w:sz w:val="28"/>
          <w:szCs w:val="28"/>
        </w:rPr>
        <w:t>Čestné vyhlásenie</w:t>
      </w:r>
      <w:r w:rsidRPr="000978D8">
        <w:rPr>
          <w:rFonts w:ascii="Arial" w:hAnsi="Arial" w:cs="Arial"/>
          <w:b/>
        </w:rPr>
        <w:t xml:space="preserve"> </w:t>
      </w:r>
      <w:r w:rsidRPr="000978D8">
        <w:rPr>
          <w:rFonts w:ascii="Arial" w:hAnsi="Arial" w:cs="Arial"/>
        </w:rPr>
        <w:t>ku konfliktu záujmov a k etickému kódexu uchádzača</w:t>
      </w:r>
    </w:p>
    <w:p w:rsidR="000978D8" w:rsidRPr="000978D8" w:rsidRDefault="000978D8" w:rsidP="000978D8">
      <w:pPr>
        <w:spacing w:after="120"/>
        <w:rPr>
          <w:rFonts w:ascii="Arial" w:hAnsi="Arial" w:cs="Arial"/>
          <w:sz w:val="28"/>
          <w:szCs w:val="28"/>
        </w:rPr>
      </w:pPr>
      <w:r w:rsidRPr="000978D8">
        <w:rPr>
          <w:rFonts w:ascii="Arial" w:hAnsi="Arial" w:cs="Arial"/>
          <w:b/>
          <w:sz w:val="28"/>
          <w:szCs w:val="28"/>
        </w:rPr>
        <w:t>Uchádzač</w:t>
      </w:r>
      <w:r w:rsidRPr="000978D8">
        <w:rPr>
          <w:rFonts w:ascii="Arial" w:hAnsi="Arial" w:cs="Arial"/>
          <w:sz w:val="28"/>
          <w:szCs w:val="28"/>
        </w:rPr>
        <w:t>:</w:t>
      </w:r>
    </w:p>
    <w:p w:rsidR="000978D8" w:rsidRPr="000978D8" w:rsidRDefault="000978D8" w:rsidP="000978D8">
      <w:pPr>
        <w:spacing w:before="240"/>
        <w:ind w:left="2835" w:hanging="2835"/>
        <w:rPr>
          <w:rFonts w:ascii="Arial" w:hAnsi="Arial" w:cs="Arial"/>
        </w:rPr>
      </w:pPr>
      <w:r w:rsidRPr="000978D8">
        <w:rPr>
          <w:rFonts w:ascii="Arial" w:hAnsi="Arial" w:cs="Arial"/>
        </w:rPr>
        <w:t>Názov:</w:t>
      </w:r>
      <w:r w:rsidRPr="000978D8">
        <w:rPr>
          <w:rFonts w:ascii="Arial" w:hAnsi="Arial" w:cs="Arial"/>
        </w:rPr>
        <w:tab/>
        <w:t>......................................................................................................</w:t>
      </w:r>
    </w:p>
    <w:p w:rsidR="00F22B31" w:rsidRPr="007F32BC" w:rsidRDefault="00CB6C42" w:rsidP="000978D8">
      <w:pPr>
        <w:spacing w:before="240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>Týmto čestne vyhlasujem podľa môjho najlepšieho vedomia a svedomia a podľa mojich vedomostí, že ako uchádzač, ktorý predkladá ponuku v danom verejnom obstarávaní, že:</w:t>
      </w:r>
    </w:p>
    <w:p w:rsidR="00F22B31" w:rsidRPr="007F32BC" w:rsidRDefault="00CB6C42"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>nie je mi známy žiaden konflikt záujmov, s ohľadom na doterajší priebeh verejného obstarávania, pokiaľ ide o mne známe hospodárske subjekty a zástupcov verejného obstarávateľa, ktoré boli zapojené akýmkoľvek spôsobom do procesu verejného obstarávania,</w:t>
      </w:r>
    </w:p>
    <w:p w:rsidR="00F22B31" w:rsidRPr="007F32BC" w:rsidRDefault="00CB6C42"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>nie sú mi známe žiadne skutočnosti alebo okolnosti, či už minulé alebo súčasné a/ alebo ktoré by mohli nastať v dohľadnej budúcnosti, ktoré by mohli spochybniť moju nezávislosť a zvýhodňovať mňa ako uchádzača v danom procese verejného obstarávania z pohľadu ktorejkoľvek strany, ktorá je účastníkom daného procesu alebo jeho vyhlasovateľom,</w:t>
      </w:r>
    </w:p>
    <w:p w:rsidR="00F22B31" w:rsidRPr="007F32BC" w:rsidRDefault="00CB6C42"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>ak zistím, alebo ak sa počas ktorejkoľvek etapy verejného obstarávania sa ukáže, že akýkoľvek potenciálny konflikt záujmov v danom procese vznikol, bezodkladne danú skutočnosť oznámim verejnému obstarávateľovi a budem akceptovať rozhodnutie verejného obstarávateľa o prijatí všetkých opatrení na odstránenie zisteného konfliktu, pokiaľ týmto rozhodnutím nedôjde k neodôvodnenému obmedzeniu účasti mojej spoločnosti v danom postupe a pokiaľ nebude možné riešiť vznik daného konfliktu inak ako rozhodnutím o zrušení daného postupu alebo vylúčením mňa ako uchádzača v danom verejnom obstarávaní,</w:t>
      </w:r>
    </w:p>
    <w:p w:rsidR="00F22B31" w:rsidRPr="007F32BC" w:rsidRDefault="00CB6C42"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 xml:space="preserve">som sa oboznámil s etickým kódexom záujemcu/uchádzača vo verejnom obstarávaní, ktorý je zverejnený na adrese </w:t>
      </w:r>
      <w:hyperlink r:id="rId7" w:history="1">
        <w:r w:rsidRPr="007F32BC">
          <w:rPr>
            <w:rStyle w:val="Hypertextovprepojenie"/>
            <w:rFonts w:ascii="Arial Narrow" w:hAnsi="Arial Narrow" w:cs="Arial"/>
          </w:rPr>
          <w:t>http://www.uvo.gov.sk/extdoc/1069/eticky_kodex_zaujemca_-_uchadzac.pdf</w:t>
        </w:r>
      </w:hyperlink>
      <w:r w:rsidRPr="007F32BC">
        <w:rPr>
          <w:rFonts w:ascii="Arial Narrow" w:hAnsi="Arial Narrow" w:cs="Arial"/>
        </w:rPr>
        <w:t xml:space="preserve">   a v nadväznosti na uvedené vyhlasujem, so zreteľom na povinnosť uplatňovania princípov rovnakého zaobchádzania, nediskriminácie, transparentnosti, hospodárnosti a efektívnosti, zabezpečovania čestnej hospodárskej súťaže, vykonávania práv a povinností v súlade s dobrými mravmi a so zásadami poctivého obchodného styku, že budem tieto pravidlá aplikovať v rámci daného postupu verejného obstarávania,</w:t>
      </w:r>
    </w:p>
    <w:p w:rsidR="00F22B31" w:rsidRPr="007F32BC" w:rsidRDefault="00CB6C42">
      <w:pPr>
        <w:pStyle w:val="Odsekzoznamu"/>
        <w:numPr>
          <w:ilvl w:val="0"/>
          <w:numId w:val="1"/>
        </w:numPr>
        <w:ind w:left="357" w:hanging="357"/>
        <w:rPr>
          <w:rFonts w:ascii="Arial Narrow" w:hAnsi="Arial Narrow" w:cs="Arial"/>
        </w:rPr>
      </w:pPr>
      <w:r w:rsidRPr="007F32BC">
        <w:rPr>
          <w:rFonts w:ascii="Arial Narrow" w:hAnsi="Arial Narrow" w:cs="Arial"/>
        </w:rPr>
        <w:t>budem zachovávať dôvernosť všetkých mne poskytnutých informácií súvisiacich s daným postupom a obsah dokumentov, ktoré mi poskytol verejný obstarávateľ nebudem poskytovať tretím osobám, a ani inak ich využívať na iný účel ako je účasť v danom verejnom obstarávaní, pokiaľ o to výhradne nepožiada verejný obstarávateľ.</w:t>
      </w:r>
    </w:p>
    <w:p w:rsidR="00F22B31" w:rsidRDefault="00F22B31" w:rsidP="000978D8">
      <w:pPr>
        <w:spacing w:before="240"/>
        <w:rPr>
          <w:rFonts w:ascii="Arial" w:hAnsi="Arial" w:cs="Arial"/>
        </w:rPr>
      </w:pPr>
    </w:p>
    <w:p w:rsidR="000978D8" w:rsidRPr="000978D8" w:rsidRDefault="000978D8" w:rsidP="000978D8">
      <w:pPr>
        <w:spacing w:before="240"/>
        <w:rPr>
          <w:rFonts w:ascii="Arial" w:hAnsi="Arial" w:cs="Arial"/>
        </w:rPr>
      </w:pPr>
    </w:p>
    <w:p w:rsidR="00F22B31" w:rsidRPr="000978D8" w:rsidRDefault="00CB6C42" w:rsidP="000978D8">
      <w:pPr>
        <w:jc w:val="left"/>
        <w:rPr>
          <w:rFonts w:ascii="Arial" w:hAnsi="Arial" w:cs="Arial"/>
        </w:rPr>
      </w:pPr>
      <w:r w:rsidRPr="000978D8">
        <w:rPr>
          <w:rFonts w:ascii="Arial" w:hAnsi="Arial" w:cs="Arial"/>
        </w:rPr>
        <w:t>V .............................. dňa ......................</w:t>
      </w:r>
    </w:p>
    <w:p w:rsidR="00F22B31" w:rsidRPr="000978D8" w:rsidRDefault="00F22B31">
      <w:pPr>
        <w:rPr>
          <w:rFonts w:ascii="Arial" w:hAnsi="Arial" w:cs="Arial"/>
        </w:rPr>
      </w:pPr>
    </w:p>
    <w:p w:rsidR="00F22B31" w:rsidRPr="000978D8" w:rsidRDefault="00F22B31" w:rsidP="000978D8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22B31" w:rsidRPr="000978D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5DFD" w:rsidRDefault="00AB5DFD">
      <w:r>
        <w:separator/>
      </w:r>
    </w:p>
  </w:endnote>
  <w:endnote w:type="continuationSeparator" w:id="0">
    <w:p w:rsidR="00AB5DFD" w:rsidRDefault="00AB5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78D8" w:rsidRPr="000978D8" w:rsidRDefault="000978D8">
    <w:pPr>
      <w:pStyle w:val="Pta"/>
      <w:rPr>
        <w:sz w:val="22"/>
      </w:rPr>
    </w:pPr>
    <w:r w:rsidRPr="000978D8">
      <w:rPr>
        <w:rFonts w:ascii="Arial" w:hAnsi="Arial" w:cs="Arial"/>
        <w:sz w:val="22"/>
      </w:rPr>
      <w:t>Podpis podľa bodu 1</w:t>
    </w:r>
    <w:r w:rsidR="00F9197E">
      <w:rPr>
        <w:rFonts w:ascii="Arial" w:hAnsi="Arial" w:cs="Arial"/>
        <w:sz w:val="22"/>
      </w:rPr>
      <w:t>8</w:t>
    </w:r>
    <w:r w:rsidRPr="000978D8">
      <w:rPr>
        <w:rFonts w:ascii="Arial" w:hAnsi="Arial" w:cs="Arial"/>
        <w:sz w:val="22"/>
      </w:rPr>
      <w:t xml:space="preserve">.5 kapitoly </w:t>
    </w:r>
    <w:r w:rsidRPr="000978D8">
      <w:rPr>
        <w:rFonts w:ascii="Arial" w:hAnsi="Arial" w:cs="Arial"/>
        <w:i/>
        <w:sz w:val="22"/>
      </w:rPr>
      <w:t>A. Pokyny na vypracovanie ponuky</w:t>
    </w:r>
    <w:r w:rsidRPr="000978D8">
      <w:rPr>
        <w:rFonts w:ascii="Arial" w:hAnsi="Arial" w:cs="Arial"/>
        <w:sz w:val="22"/>
      </w:rPr>
      <w:t xml:space="preserve"> súťažných podkladov</w:t>
    </w:r>
  </w:p>
  <w:p w:rsidR="00534C32" w:rsidRPr="000978D8" w:rsidRDefault="00F9197E">
    <w:pPr>
      <w:pStyle w:val="Pta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5DFD" w:rsidRDefault="00AB5DFD">
      <w:r>
        <w:separator/>
      </w:r>
    </w:p>
  </w:footnote>
  <w:footnote w:type="continuationSeparator" w:id="0">
    <w:p w:rsidR="00AB5DFD" w:rsidRDefault="00AB5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634429"/>
    <w:multiLevelType w:val="hybridMultilevel"/>
    <w:tmpl w:val="1C5403D2"/>
    <w:lvl w:ilvl="0" w:tplc="4AD896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77D"/>
    <w:rsid w:val="00097208"/>
    <w:rsid w:val="000978D8"/>
    <w:rsid w:val="000C5E9B"/>
    <w:rsid w:val="001C7FDB"/>
    <w:rsid w:val="002B49E2"/>
    <w:rsid w:val="0030044C"/>
    <w:rsid w:val="00384B99"/>
    <w:rsid w:val="00395C79"/>
    <w:rsid w:val="004332F3"/>
    <w:rsid w:val="00496F48"/>
    <w:rsid w:val="00665E27"/>
    <w:rsid w:val="006904CF"/>
    <w:rsid w:val="006B477D"/>
    <w:rsid w:val="007F32BC"/>
    <w:rsid w:val="00AA3E4C"/>
    <w:rsid w:val="00AB5DFD"/>
    <w:rsid w:val="00B70A2B"/>
    <w:rsid w:val="00BA4FD1"/>
    <w:rsid w:val="00BC1D6D"/>
    <w:rsid w:val="00CB028A"/>
    <w:rsid w:val="00CB6C42"/>
    <w:rsid w:val="00D2592B"/>
    <w:rsid w:val="00DF219D"/>
    <w:rsid w:val="00E752C6"/>
    <w:rsid w:val="00EC2528"/>
    <w:rsid w:val="00F22B31"/>
    <w:rsid w:val="00F543F0"/>
    <w:rsid w:val="00F9197E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68FD"/>
  <w15:chartTrackingRefBased/>
  <w15:docId w15:val="{F3D43653-1B20-4DA9-9EC8-B79587266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B477D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Hlavika">
    <w:name w:val="header"/>
    <w:basedOn w:val="Normlny"/>
    <w:link w:val="HlavikaChar"/>
    <w:rsid w:val="006B477D"/>
    <w:pPr>
      <w:tabs>
        <w:tab w:val="center" w:pos="4536"/>
        <w:tab w:val="right" w:pos="9072"/>
      </w:tabs>
    </w:pPr>
    <w:rPr>
      <w:rFonts w:eastAsia="Times New Roman" w:cs="Times New Roman"/>
      <w:sz w:val="24"/>
      <w:szCs w:val="24"/>
      <w:lang w:eastAsia="cs-CZ"/>
    </w:rPr>
  </w:style>
  <w:style w:type="character" w:customStyle="1" w:styleId="HlavikaChar">
    <w:name w:val="Hlavička Char"/>
    <w:basedOn w:val="Predvolenpsmoodseku"/>
    <w:link w:val="Hlavika"/>
    <w:rsid w:val="006B477D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riekatabuky">
    <w:name w:val="Table Grid"/>
    <w:basedOn w:val="Normlnatabuka"/>
    <w:uiPriority w:val="39"/>
    <w:rsid w:val="006B47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islo-2-text">
    <w:name w:val="Cislo-2-text"/>
    <w:basedOn w:val="Normlny"/>
    <w:qFormat/>
    <w:rsid w:val="006B477D"/>
    <w:pPr>
      <w:tabs>
        <w:tab w:val="num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contextualSpacing/>
    </w:pPr>
  </w:style>
  <w:style w:type="paragraph" w:customStyle="1" w:styleId="Tabulka-titulka">
    <w:name w:val="Tabulka-titulka"/>
    <w:basedOn w:val="Normlny"/>
    <w:qFormat/>
    <w:rsid w:val="006B477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</w:style>
  <w:style w:type="paragraph" w:styleId="Odsekzoznamu">
    <w:name w:val="List Paragraph"/>
    <w:basedOn w:val="Normlny"/>
    <w:uiPriority w:val="34"/>
    <w:qFormat/>
    <w:rsid w:val="006B477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B47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uvo.gov.sk/extdoc/1069/eticky_kodex_zaujemca_-_uchadza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Kenderová</dc:creator>
  <cp:lastModifiedBy>Jarmila Cecková</cp:lastModifiedBy>
  <cp:revision>5</cp:revision>
  <dcterms:created xsi:type="dcterms:W3CDTF">2017-12-14T14:20:00Z</dcterms:created>
  <dcterms:modified xsi:type="dcterms:W3CDTF">2018-02-13T15:47:00Z</dcterms:modified>
</cp:coreProperties>
</file>