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26130" w14:textId="3D5D67C9" w:rsidR="002A636C" w:rsidRPr="00945732" w:rsidRDefault="002A636C" w:rsidP="002A636C">
      <w:pPr>
        <w:jc w:val="both"/>
        <w:rPr>
          <w:rFonts w:ascii="Arial Narrow" w:hAnsi="Arial Narrow"/>
          <w:b/>
          <w:sz w:val="24"/>
          <w:szCs w:val="28"/>
        </w:rPr>
      </w:pPr>
      <w:r w:rsidRPr="00945732">
        <w:rPr>
          <w:rFonts w:ascii="Arial Narrow" w:hAnsi="Arial Narrow"/>
          <w:b/>
          <w:sz w:val="24"/>
          <w:szCs w:val="28"/>
        </w:rPr>
        <w:t>Opis predmetu zákazky</w:t>
      </w:r>
    </w:p>
    <w:p w14:paraId="6E773BB0" w14:textId="77777777" w:rsidR="00E36325" w:rsidRPr="00790371" w:rsidRDefault="00E36325" w:rsidP="00FC4B93">
      <w:pPr>
        <w:pStyle w:val="Bezriadkovania"/>
        <w:spacing w:line="276" w:lineRule="auto"/>
        <w:contextualSpacing/>
        <w:rPr>
          <w:rFonts w:ascii="Arial Narrow" w:hAnsi="Arial Narrow"/>
          <w:b/>
          <w:sz w:val="24"/>
          <w:szCs w:val="24"/>
        </w:rPr>
      </w:pPr>
    </w:p>
    <w:p w14:paraId="4485B22D" w14:textId="77777777" w:rsidR="00C8534D" w:rsidRDefault="00E36325" w:rsidP="007D75E2">
      <w:pPr>
        <w:ind w:left="357"/>
        <w:jc w:val="both"/>
        <w:rPr>
          <w:rFonts w:ascii="Arial Narrow" w:hAnsi="Arial Narrow"/>
          <w:sz w:val="22"/>
          <w:szCs w:val="22"/>
        </w:rPr>
      </w:pPr>
      <w:r w:rsidRPr="00B567A0">
        <w:rPr>
          <w:rFonts w:ascii="Arial Narrow" w:hAnsi="Arial Narrow"/>
          <w:b/>
          <w:sz w:val="22"/>
          <w:szCs w:val="22"/>
        </w:rPr>
        <w:t>Názov predmetu zákazky:</w:t>
      </w:r>
    </w:p>
    <w:p w14:paraId="139C3A24" w14:textId="2915CDD2" w:rsidR="00E36325" w:rsidRPr="00945732" w:rsidRDefault="00B50E7A" w:rsidP="007D75E2">
      <w:pPr>
        <w:ind w:left="357"/>
        <w:jc w:val="both"/>
        <w:rPr>
          <w:rFonts w:ascii="Arial Narrow" w:hAnsi="Arial Narrow" w:cs="Arial"/>
          <w:sz w:val="22"/>
          <w:szCs w:val="22"/>
        </w:rPr>
      </w:pPr>
      <w:r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Odpady okres </w:t>
      </w:r>
      <w:r w:rsidR="00C8534D">
        <w:rPr>
          <w:rFonts w:ascii="Arial Narrow" w:hAnsi="Arial Narrow" w:cs="Helvetica"/>
          <w:b/>
          <w:sz w:val="22"/>
          <w:szCs w:val="22"/>
          <w:shd w:val="clear" w:color="auto" w:fill="FFFFFF"/>
        </w:rPr>
        <w:t>Nové Mesto nad Váhom</w:t>
      </w:r>
      <w:r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 – </w:t>
      </w:r>
      <w:r w:rsidR="00A41301" w:rsidRPr="00B567A0">
        <w:rPr>
          <w:rFonts w:ascii="Arial Narrow" w:hAnsi="Arial Narrow" w:cs="Helvetica"/>
          <w:b/>
          <w:sz w:val="22"/>
          <w:szCs w:val="22"/>
          <w:shd w:val="clear" w:color="auto" w:fill="FFFFFF"/>
        </w:rPr>
        <w:t xml:space="preserve">kataster </w:t>
      </w:r>
      <w:r w:rsidR="00C8534D">
        <w:rPr>
          <w:rFonts w:ascii="Arial Narrow" w:hAnsi="Arial Narrow" w:cs="Helvetica"/>
          <w:b/>
          <w:sz w:val="22"/>
          <w:szCs w:val="22"/>
          <w:shd w:val="clear" w:color="auto" w:fill="FFFFFF"/>
        </w:rPr>
        <w:t>Stará Turá</w:t>
      </w:r>
      <w:r w:rsidRPr="00B567A0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</w:t>
      </w:r>
      <w:r w:rsidR="0060285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(</w:t>
      </w:r>
      <w:r w:rsidR="00C8534D">
        <w:rPr>
          <w:rFonts w:ascii="Arial Narrow" w:hAnsi="Arial Narrow" w:cs="Helvetica"/>
          <w:sz w:val="22"/>
          <w:szCs w:val="22"/>
          <w:shd w:val="clear" w:color="auto" w:fill="FFFFFF"/>
        </w:rPr>
        <w:t xml:space="preserve">ID </w:t>
      </w:r>
      <w:r w:rsidR="008C7B11" w:rsidRPr="00B567A0">
        <w:rPr>
          <w:rFonts w:ascii="Arial Narrow" w:hAnsi="Arial Narrow" w:cs="Helvetica"/>
          <w:sz w:val="22"/>
          <w:szCs w:val="22"/>
          <w:shd w:val="clear" w:color="auto" w:fill="FFFFFF"/>
        </w:rPr>
        <w:t>zákazky</w:t>
      </w:r>
      <w:r w:rsidR="00C8534D">
        <w:rPr>
          <w:rFonts w:ascii="Arial Narrow" w:hAnsi="Arial Narrow" w:cs="Helvetica"/>
          <w:sz w:val="22"/>
          <w:szCs w:val="22"/>
          <w:shd w:val="clear" w:color="auto" w:fill="FFFFFF"/>
        </w:rPr>
        <w:t xml:space="preserve"> 67212</w:t>
      </w:r>
      <w:r w:rsidR="00E25256" w:rsidRPr="00B567A0">
        <w:rPr>
          <w:rFonts w:ascii="Arial Narrow" w:hAnsi="Arial Narrow" w:cs="Helvetica"/>
          <w:sz w:val="22"/>
          <w:szCs w:val="22"/>
          <w:shd w:val="clear" w:color="auto" w:fill="FFFFFF"/>
        </w:rPr>
        <w:t>)</w:t>
      </w:r>
    </w:p>
    <w:p w14:paraId="6B6F3ABC" w14:textId="77777777" w:rsidR="00E36325" w:rsidRPr="00945732" w:rsidRDefault="00E36325" w:rsidP="00FC4B93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426"/>
        <w:contextualSpacing/>
        <w:rPr>
          <w:rFonts w:ascii="Arial Narrow" w:hAnsi="Arial Narrow"/>
          <w:sz w:val="22"/>
          <w:szCs w:val="22"/>
        </w:rPr>
      </w:pPr>
    </w:p>
    <w:p w14:paraId="252D3F53" w14:textId="3639A9A6" w:rsidR="009C64DB" w:rsidRPr="007D75E2" w:rsidRDefault="00444A26" w:rsidP="007D75E2">
      <w:pPr>
        <w:pStyle w:val="Odsekzoznamu"/>
        <w:numPr>
          <w:ilvl w:val="0"/>
          <w:numId w:val="7"/>
        </w:numPr>
        <w:tabs>
          <w:tab w:val="left" w:pos="709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444A26">
        <w:rPr>
          <w:rFonts w:ascii="Arial Narrow" w:eastAsia="Calibri" w:hAnsi="Arial Narrow"/>
          <w:sz w:val="22"/>
          <w:szCs w:val="22"/>
          <w:lang w:val="sk-SK" w:eastAsia="sk-SK"/>
        </w:rPr>
        <w:t xml:space="preserve">Predmetom zákazky je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zhodnoteni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>e resp. zneškodnenie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nezákonne umiestnenéh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o odpadu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na území </w:t>
      </w:r>
      <w:r w:rsidR="005712F5">
        <w:rPr>
          <w:rFonts w:ascii="Arial Narrow" w:eastAsia="Calibri" w:hAnsi="Arial Narrow"/>
          <w:sz w:val="22"/>
          <w:szCs w:val="22"/>
          <w:lang w:val="sk-SK" w:eastAsia="sk-SK"/>
        </w:rPr>
        <w:t>Trenčianskeho kraja v s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úlade 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so zákonom </w:t>
      </w:r>
      <w:r w:rsidR="007D75E2" w:rsidRPr="007D75E2">
        <w:rPr>
          <w:rFonts w:ascii="Arial Narrow" w:eastAsia="Calibri" w:hAnsi="Arial Narrow" w:hint="eastAsia"/>
          <w:sz w:val="22"/>
          <w:szCs w:val="22"/>
          <w:lang w:val="sk-SK" w:eastAsia="sk-SK"/>
        </w:rPr>
        <w:t>č</w:t>
      </w:r>
      <w:r w:rsidR="007D75E2" w:rsidRPr="007D75E2">
        <w:rPr>
          <w:rFonts w:ascii="Arial Narrow" w:eastAsia="Calibri" w:hAnsi="Arial Narrow"/>
          <w:sz w:val="22"/>
          <w:szCs w:val="22"/>
          <w:lang w:val="sk-SK" w:eastAsia="sk-SK"/>
        </w:rPr>
        <w:t>. 79/2015 Z. z. o odpadoch.</w:t>
      </w:r>
      <w:r w:rsidR="007D75E2">
        <w:rPr>
          <w:rFonts w:ascii="Arial Narrow" w:eastAsia="Calibri" w:hAnsi="Arial Narrow"/>
          <w:sz w:val="22"/>
          <w:szCs w:val="22"/>
          <w:lang w:val="sk-SK" w:eastAsia="sk-SK"/>
        </w:rPr>
        <w:t xml:space="preserve"> </w:t>
      </w:r>
    </w:p>
    <w:p w14:paraId="7F38E434" w14:textId="77777777" w:rsidR="00444A26" w:rsidRPr="007D75E2" w:rsidRDefault="00444A26" w:rsidP="00444A26">
      <w:pPr>
        <w:tabs>
          <w:tab w:val="left" w:pos="708"/>
        </w:tabs>
        <w:spacing w:line="276" w:lineRule="auto"/>
        <w:contextualSpacing/>
        <w:jc w:val="both"/>
        <w:rPr>
          <w:rFonts w:ascii="Arial Narrow" w:eastAsia="Calibri" w:hAnsi="Arial Narrow"/>
          <w:sz w:val="22"/>
          <w:szCs w:val="22"/>
          <w:lang w:eastAsia="sk-SK"/>
        </w:rPr>
      </w:pPr>
    </w:p>
    <w:p w14:paraId="4C0B6BE9" w14:textId="77777777" w:rsidR="00F17129" w:rsidRPr="00945732" w:rsidRDefault="009624C9" w:rsidP="00CC3451">
      <w:pPr>
        <w:pStyle w:val="Odsekzoznamu"/>
        <w:numPr>
          <w:ilvl w:val="0"/>
          <w:numId w:val="7"/>
        </w:numPr>
        <w:tabs>
          <w:tab w:val="left" w:pos="708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  <w:lang w:val="sk-SK"/>
        </w:rPr>
      </w:pPr>
      <w:r w:rsidRPr="00945732">
        <w:rPr>
          <w:rFonts w:ascii="Arial Narrow" w:hAnsi="Arial Narrow"/>
          <w:b/>
          <w:sz w:val="22"/>
          <w:szCs w:val="22"/>
        </w:rPr>
        <w:t>Hlavný kód CPV:</w:t>
      </w:r>
    </w:p>
    <w:p w14:paraId="0DEBB6AA" w14:textId="6AEF3599" w:rsidR="00CC3451" w:rsidRPr="007D75E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 xml:space="preserve">90500000-2 </w:t>
      </w:r>
      <w:r w:rsidRPr="009C6C40">
        <w:rPr>
          <w:rFonts w:ascii="Arial Narrow" w:eastAsia="Calibri" w:hAnsi="Arial Narrow"/>
          <w:sz w:val="22"/>
          <w:szCs w:val="22"/>
          <w:lang w:val="sk-SK" w:eastAsia="sk-SK"/>
        </w:rPr>
        <w:tab/>
        <w:t>služby súvisiace s likvidáciou odpadu a odpadom</w:t>
      </w:r>
    </w:p>
    <w:p w14:paraId="2442F406" w14:textId="77777777" w:rsidR="007D75E2" w:rsidRPr="00945732" w:rsidRDefault="007D75E2" w:rsidP="00CC3451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</w:p>
    <w:p w14:paraId="641DD34D" w14:textId="77777777" w:rsidR="00FC4B93" w:rsidRDefault="00E36325" w:rsidP="00020F5A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b/>
          <w:color w:val="000000"/>
          <w:sz w:val="22"/>
          <w:szCs w:val="22"/>
          <w:lang w:val="sk-SK"/>
        </w:rPr>
      </w:pP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Lehota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plnenia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Pr="00945732">
        <w:rPr>
          <w:rFonts w:ascii="Arial Narrow" w:hAnsi="Arial Narrow"/>
          <w:b/>
          <w:color w:val="000000"/>
          <w:sz w:val="22"/>
          <w:szCs w:val="22"/>
          <w:lang w:val="sk-SK"/>
        </w:rPr>
        <w:t>je:</w:t>
      </w:r>
    </w:p>
    <w:p w14:paraId="77C61A86" w14:textId="15A3B947" w:rsidR="009A4FFB" w:rsidRPr="0075743A" w:rsidRDefault="009A4FFB" w:rsidP="0075743A">
      <w:pPr>
        <w:pStyle w:val="Odsekzoznamu"/>
        <w:tabs>
          <w:tab w:val="clear" w:pos="2160"/>
          <w:tab w:val="clear" w:pos="2880"/>
          <w:tab w:val="clear" w:pos="4500"/>
        </w:tabs>
        <w:spacing w:line="276" w:lineRule="auto"/>
        <w:ind w:left="720"/>
        <w:contextualSpacing/>
        <w:jc w:val="both"/>
        <w:rPr>
          <w:rFonts w:ascii="Arial Narrow" w:eastAsia="Calibri" w:hAnsi="Arial Narrow"/>
          <w:sz w:val="22"/>
          <w:szCs w:val="22"/>
          <w:lang w:val="sk-SK" w:eastAsia="sk-SK"/>
        </w:rPr>
      </w:pPr>
      <w:r w:rsidRPr="0075743A">
        <w:rPr>
          <w:rFonts w:ascii="Arial Narrow" w:eastAsia="Calibri" w:hAnsi="Arial Narrow"/>
          <w:sz w:val="22"/>
          <w:szCs w:val="22"/>
          <w:lang w:val="sk-SK" w:eastAsia="sk-SK"/>
        </w:rPr>
        <w:t>Bezodkladne, najneskôr v lehote do šiestich (6) mesiacov odo dňa nadobudnutia účinnosti zmluvy</w:t>
      </w:r>
    </w:p>
    <w:p w14:paraId="480E617B" w14:textId="77777777" w:rsidR="00C8534D" w:rsidRPr="009A4FFB" w:rsidRDefault="00C8534D" w:rsidP="00C8534D">
      <w:pPr>
        <w:pStyle w:val="Odsekzoznamu"/>
        <w:tabs>
          <w:tab w:val="clear" w:pos="2160"/>
          <w:tab w:val="clear" w:pos="2880"/>
          <w:tab w:val="clear" w:pos="4500"/>
          <w:tab w:val="center" w:pos="709"/>
        </w:tabs>
        <w:spacing w:after="120" w:line="276" w:lineRule="auto"/>
        <w:ind w:left="1080"/>
        <w:contextualSpacing/>
        <w:jc w:val="both"/>
        <w:rPr>
          <w:rFonts w:ascii="Arial Narrow" w:hAnsi="Arial Narrow"/>
          <w:sz w:val="22"/>
          <w:szCs w:val="22"/>
        </w:rPr>
      </w:pPr>
    </w:p>
    <w:p w14:paraId="17D5F7E4" w14:textId="704E4DC3" w:rsidR="004F21E6" w:rsidRPr="004F21E6" w:rsidRDefault="00F17129" w:rsidP="004F21E6">
      <w:pPr>
        <w:pStyle w:val="Odsekzoznamu"/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spacing w:line="276" w:lineRule="auto"/>
        <w:contextualSpacing/>
        <w:jc w:val="both"/>
        <w:rPr>
          <w:rFonts w:ascii="Arial Narrow" w:hAnsi="Arial Narrow"/>
          <w:sz w:val="22"/>
          <w:szCs w:val="22"/>
        </w:rPr>
      </w:pPr>
      <w:r w:rsidRPr="009D04BC">
        <w:rPr>
          <w:rFonts w:ascii="Arial Narrow" w:hAnsi="Arial Narrow"/>
          <w:b/>
          <w:color w:val="000000"/>
          <w:sz w:val="22"/>
          <w:szCs w:val="22"/>
        </w:rPr>
        <w:t xml:space="preserve">Miestom </w:t>
      </w:r>
      <w:r w:rsidR="007D75E2">
        <w:rPr>
          <w:rFonts w:ascii="Arial Narrow" w:hAnsi="Arial Narrow"/>
          <w:b/>
          <w:color w:val="000000"/>
          <w:sz w:val="22"/>
          <w:szCs w:val="22"/>
          <w:lang w:val="sk-SK"/>
        </w:rPr>
        <w:t>plnenie</w:t>
      </w:r>
      <w:r w:rsidRPr="00945732">
        <w:rPr>
          <w:rFonts w:ascii="Arial Narrow" w:hAnsi="Arial Narrow"/>
          <w:b/>
          <w:color w:val="000000"/>
          <w:sz w:val="22"/>
          <w:szCs w:val="22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pre položku č. 1</w:t>
      </w:r>
      <w:r w:rsidR="00772863" w:rsidRPr="00772863">
        <w:rPr>
          <w:rFonts w:ascii="Arial Narrow" w:hAnsi="Arial Narrow"/>
          <w:b/>
          <w:color w:val="000000"/>
          <w:sz w:val="22"/>
          <w:szCs w:val="22"/>
          <w:lang w:val="sk-SK"/>
        </w:rPr>
        <w:t xml:space="preserve"> </w:t>
      </w:r>
      <w:r w:rsidR="00772863">
        <w:rPr>
          <w:rFonts w:ascii="Arial Narrow" w:hAnsi="Arial Narrow"/>
          <w:b/>
          <w:color w:val="000000"/>
          <w:sz w:val="22"/>
          <w:szCs w:val="22"/>
          <w:lang w:val="sk-SK"/>
        </w:rPr>
        <w:t>je</w:t>
      </w:r>
      <w:r w:rsidR="006B2F31">
        <w:rPr>
          <w:rFonts w:ascii="Arial Narrow" w:hAnsi="Arial Narrow"/>
          <w:b/>
          <w:color w:val="000000"/>
          <w:sz w:val="22"/>
          <w:szCs w:val="22"/>
          <w:lang w:val="sk-SK"/>
        </w:rPr>
        <w:t>:</w:t>
      </w:r>
    </w:p>
    <w:p w14:paraId="17372AEF" w14:textId="551877CF" w:rsidR="004F21E6" w:rsidRPr="0075743A" w:rsidRDefault="006D4FDA" w:rsidP="0075743A">
      <w:pPr>
        <w:tabs>
          <w:tab w:val="clear" w:pos="2160"/>
          <w:tab w:val="clear" w:pos="2880"/>
          <w:tab w:val="clear" w:pos="4500"/>
        </w:tabs>
        <w:spacing w:line="276" w:lineRule="auto"/>
        <w:ind w:firstLine="709"/>
        <w:contextualSpacing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75743A">
        <w:rPr>
          <w:rFonts w:ascii="Arial Narrow" w:hAnsi="Arial Narrow"/>
          <w:sz w:val="22"/>
          <w:szCs w:val="22"/>
        </w:rPr>
        <w:t xml:space="preserve">Okres </w:t>
      </w:r>
      <w:r w:rsidR="00C8534D" w:rsidRPr="0075743A">
        <w:rPr>
          <w:rFonts w:ascii="Arial Narrow" w:hAnsi="Arial Narrow"/>
          <w:sz w:val="22"/>
          <w:szCs w:val="22"/>
        </w:rPr>
        <w:t>Nové Mesto nad Váhom</w:t>
      </w:r>
      <w:r w:rsidRPr="0075743A">
        <w:rPr>
          <w:rFonts w:ascii="Arial Narrow" w:hAnsi="Arial Narrow"/>
          <w:sz w:val="22"/>
          <w:szCs w:val="22"/>
        </w:rPr>
        <w:t xml:space="preserve"> - kataster </w:t>
      </w:r>
      <w:r w:rsidR="00C8534D" w:rsidRPr="0075743A">
        <w:rPr>
          <w:rFonts w:ascii="Arial Narrow" w:hAnsi="Arial Narrow"/>
          <w:sz w:val="22"/>
          <w:szCs w:val="22"/>
        </w:rPr>
        <w:t>Stará Turá</w:t>
      </w:r>
    </w:p>
    <w:p w14:paraId="3E07EAF0" w14:textId="77777777" w:rsidR="002D050D" w:rsidRPr="00772863" w:rsidRDefault="002D050D" w:rsidP="00772863">
      <w:pPr>
        <w:tabs>
          <w:tab w:val="clear" w:pos="2160"/>
          <w:tab w:val="clear" w:pos="2880"/>
          <w:tab w:val="clear" w:pos="4500"/>
        </w:tabs>
        <w:spacing w:line="276" w:lineRule="auto"/>
        <w:ind w:left="709"/>
        <w:contextualSpacing/>
        <w:jc w:val="both"/>
        <w:rPr>
          <w:rFonts w:ascii="Arial Narrow" w:hAnsi="Arial Narrow"/>
          <w:sz w:val="22"/>
          <w:szCs w:val="22"/>
        </w:rPr>
      </w:pPr>
    </w:p>
    <w:p w14:paraId="7D5C970B" w14:textId="2A40A7FE" w:rsidR="00B11B1D" w:rsidRDefault="006B2F31" w:rsidP="00020F5A">
      <w:pPr>
        <w:numPr>
          <w:ilvl w:val="0"/>
          <w:numId w:val="7"/>
        </w:num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Š</w:t>
      </w:r>
      <w:r w:rsidR="00811C1E" w:rsidRPr="00945732">
        <w:rPr>
          <w:rFonts w:ascii="Arial Narrow" w:hAnsi="Arial Narrow"/>
          <w:b/>
          <w:sz w:val="22"/>
          <w:szCs w:val="22"/>
        </w:rPr>
        <w:t>pecifikácia predmetu zákazky:</w:t>
      </w:r>
    </w:p>
    <w:p w14:paraId="0D798F6C" w14:textId="77777777" w:rsidR="00006BAE" w:rsidRDefault="00006BAE" w:rsidP="00006BAE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ind w:left="720"/>
        <w:contextualSpacing/>
        <w:jc w:val="both"/>
        <w:rPr>
          <w:rFonts w:ascii="Arial Narrow" w:hAnsi="Arial Narrow"/>
          <w:b/>
          <w:sz w:val="22"/>
          <w:szCs w:val="22"/>
        </w:rPr>
      </w:pP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4467"/>
        <w:gridCol w:w="4452"/>
      </w:tblGrid>
      <w:tr w:rsidR="004F21E6" w14:paraId="228D2013" w14:textId="77777777" w:rsidTr="00D90FF9">
        <w:trPr>
          <w:trHeight w:val="454"/>
        </w:trPr>
        <w:tc>
          <w:tcPr>
            <w:tcW w:w="5000" w:type="pct"/>
            <w:gridSpan w:val="2"/>
            <w:shd w:val="clear" w:color="auto" w:fill="F2F2F2" w:themeFill="background1" w:themeFillShade="F2"/>
            <w:vAlign w:val="center"/>
          </w:tcPr>
          <w:p w14:paraId="6B07BA90" w14:textId="0114C67D" w:rsidR="004F21E6" w:rsidRPr="00772863" w:rsidRDefault="004F21E6" w:rsidP="00C8534D">
            <w:pPr>
              <w:spacing w:before="120" w:after="100" w:afterAutospacing="1" w:line="276" w:lineRule="auto"/>
              <w:contextualSpacing/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/>
                <w:b/>
                <w:sz w:val="24"/>
                <w:szCs w:val="22"/>
              </w:rPr>
              <w:t xml:space="preserve">Položka č. 1 – 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Odpady okres </w:t>
            </w:r>
            <w:r w:rsidR="00C8534D">
              <w:rPr>
                <w:rFonts w:ascii="Arial Narrow" w:hAnsi="Arial Narrow"/>
                <w:b/>
                <w:sz w:val="24"/>
                <w:szCs w:val="22"/>
              </w:rPr>
              <w:t>Nové Mesto nad Váhom</w:t>
            </w:r>
            <w:r w:rsidR="00A41301" w:rsidRPr="00EC1EC0">
              <w:rPr>
                <w:rFonts w:ascii="Arial Narrow" w:hAnsi="Arial Narrow"/>
                <w:b/>
                <w:sz w:val="24"/>
                <w:szCs w:val="22"/>
              </w:rPr>
              <w:t xml:space="preserve"> – kataster </w:t>
            </w:r>
            <w:r w:rsidR="00C8534D">
              <w:rPr>
                <w:rFonts w:ascii="Arial Narrow" w:hAnsi="Arial Narrow"/>
                <w:b/>
                <w:sz w:val="24"/>
                <w:szCs w:val="22"/>
              </w:rPr>
              <w:t>Stará Turá</w:t>
            </w:r>
          </w:p>
        </w:tc>
      </w:tr>
      <w:tr w:rsidR="004F21E6" w14:paraId="0A7594A2" w14:textId="77777777" w:rsidTr="00D90FF9">
        <w:tc>
          <w:tcPr>
            <w:tcW w:w="2504" w:type="pct"/>
            <w:vAlign w:val="center"/>
          </w:tcPr>
          <w:p w14:paraId="1B1432D3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Číslo a názov skupiny odpadov</w:t>
            </w:r>
            <w:r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sz w:val="22"/>
                <w:szCs w:val="22"/>
              </w:rPr>
              <w:t>(</w:t>
            </w:r>
            <w:r w:rsidRPr="00B35C20">
              <w:rPr>
                <w:rFonts w:ascii="Arial Narrow" w:hAnsi="Arial Narrow"/>
                <w:b/>
                <w:sz w:val="22"/>
                <w:szCs w:val="22"/>
              </w:rPr>
              <w:t>podľa Vyhlášky č. 365/2015 Z. z., ktorou sa ustanovuje Katalóg odpadov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</w:tc>
        <w:tc>
          <w:tcPr>
            <w:tcW w:w="2496" w:type="pct"/>
            <w:vAlign w:val="center"/>
          </w:tcPr>
          <w:p w14:paraId="70EE8BC9" w14:textId="6C384260" w:rsidR="00F32F6D" w:rsidRPr="000D0357" w:rsidRDefault="00057FCA" w:rsidP="00E115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544D97">
              <w:rPr>
                <w:rFonts w:ascii="Arial Narrow" w:hAnsi="Arial Narrow"/>
                <w:sz w:val="22"/>
                <w:szCs w:val="22"/>
              </w:rPr>
              <w:t>č. 1</w:t>
            </w:r>
            <w:r>
              <w:rPr>
                <w:rFonts w:ascii="Arial Narrow" w:hAnsi="Arial Narrow"/>
                <w:sz w:val="22"/>
                <w:szCs w:val="22"/>
              </w:rPr>
              <w:t>7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6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0</w:t>
            </w:r>
            <w:r w:rsidR="000D0357">
              <w:rPr>
                <w:rFonts w:ascii="Arial Narrow" w:hAnsi="Arial Narrow"/>
                <w:sz w:val="22"/>
                <w:szCs w:val="22"/>
              </w:rPr>
              <w:t>5</w:t>
            </w:r>
            <w:r w:rsidRPr="00544D97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 xml:space="preserve">– 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stavebné </w:t>
            </w:r>
            <w:r w:rsidR="00E115C5">
              <w:rPr>
                <w:rFonts w:ascii="Arial Narrow" w:hAnsi="Arial Narrow"/>
                <w:sz w:val="22"/>
                <w:szCs w:val="22"/>
              </w:rPr>
              <w:t>odpady</w:t>
            </w:r>
            <w:r w:rsidR="000D0357">
              <w:rPr>
                <w:rFonts w:ascii="Arial Narrow" w:hAnsi="Arial Narrow"/>
                <w:sz w:val="22"/>
                <w:szCs w:val="22"/>
              </w:rPr>
              <w:t xml:space="preserve"> obsahujúce azbest</w:t>
            </w:r>
          </w:p>
        </w:tc>
      </w:tr>
      <w:tr w:rsidR="004F21E6" w14:paraId="4B2F2AA6" w14:textId="77777777" w:rsidTr="00D90FF9">
        <w:tc>
          <w:tcPr>
            <w:tcW w:w="2504" w:type="pct"/>
            <w:vAlign w:val="center"/>
          </w:tcPr>
          <w:p w14:paraId="5BD3D302" w14:textId="77777777" w:rsidR="004F21E6" w:rsidRPr="00772863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772863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Množstvo</w:t>
            </w:r>
          </w:p>
        </w:tc>
        <w:tc>
          <w:tcPr>
            <w:tcW w:w="2496" w:type="pct"/>
          </w:tcPr>
          <w:p w14:paraId="6852CA7E" w14:textId="701A9E2A" w:rsidR="004F21E6" w:rsidRPr="000D0357" w:rsidRDefault="00C8534D" w:rsidP="00E560A8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14 kusov</w:t>
            </w:r>
            <w:r w:rsidR="00E560A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560A8">
              <w:rPr>
                <w:rFonts w:ascii="Arial Narrow" w:hAnsi="Arial Narrow" w:cs="Arial"/>
                <w:sz w:val="22"/>
                <w:szCs w:val="22"/>
              </w:rPr>
              <w:t>vlnitej azbestovej krytiny</w:t>
            </w:r>
          </w:p>
        </w:tc>
      </w:tr>
      <w:tr w:rsidR="004F21E6" w14:paraId="1F80FB06" w14:textId="77777777" w:rsidTr="00D90FF9">
        <w:tc>
          <w:tcPr>
            <w:tcW w:w="2504" w:type="pct"/>
            <w:vAlign w:val="center"/>
          </w:tcPr>
          <w:p w14:paraId="6B840B34" w14:textId="586D1DD1" w:rsidR="004F21E6" w:rsidRPr="00B567A0" w:rsidRDefault="004F21E6" w:rsidP="00D90FF9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  <w:r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>Hmotnosť</w:t>
            </w:r>
            <w:r w:rsidR="00A05F49" w:rsidRPr="00B567A0">
              <w:rPr>
                <w:rFonts w:ascii="Arial Narrow" w:hAnsi="Arial Narrow" w:cs="Arial"/>
                <w:b/>
                <w:color w:val="000000"/>
                <w:sz w:val="22"/>
                <w:szCs w:val="22"/>
              </w:rPr>
              <w:t xml:space="preserve"> (objem)</w:t>
            </w:r>
          </w:p>
        </w:tc>
        <w:tc>
          <w:tcPr>
            <w:tcW w:w="2496" w:type="pct"/>
          </w:tcPr>
          <w:p w14:paraId="43AEAF1E" w14:textId="1479BB0B" w:rsidR="004F21E6" w:rsidRPr="00BA7B80" w:rsidRDefault="004F21E6" w:rsidP="00E115C5">
            <w:pPr>
              <w:spacing w:line="276" w:lineRule="auto"/>
              <w:contextualSpacing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39C7ACFF" w14:textId="77777777" w:rsidR="004F21E6" w:rsidRDefault="004F21E6" w:rsidP="004F21E6">
      <w:pPr>
        <w:tabs>
          <w:tab w:val="clear" w:pos="2160"/>
          <w:tab w:val="clear" w:pos="2880"/>
          <w:tab w:val="clear" w:pos="4500"/>
        </w:tabs>
        <w:autoSpaceDE w:val="0"/>
        <w:autoSpaceDN w:val="0"/>
        <w:adjustRightInd w:val="0"/>
        <w:spacing w:before="120" w:after="120"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</w:p>
    <w:p w14:paraId="6D6FB4A6" w14:textId="77777777" w:rsidR="00B75873" w:rsidRDefault="00B75873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16ECCC0E" w14:textId="77777777" w:rsidR="00D570F6" w:rsidRPr="00431E0D" w:rsidRDefault="00AE7F0A" w:rsidP="00C8534D">
      <w:pPr>
        <w:contextualSpacing/>
        <w:rPr>
          <w:rFonts w:ascii="Arial Narrow" w:eastAsia="Microsoft Sans Serif" w:hAnsi="Arial Narrow"/>
          <w:sz w:val="22"/>
          <w:szCs w:val="22"/>
        </w:rPr>
      </w:pPr>
      <w:r w:rsidRPr="00431E0D">
        <w:rPr>
          <w:rFonts w:ascii="Arial Narrow" w:eastAsia="Microsoft Sans Serif" w:hAnsi="Arial Narrow"/>
          <w:sz w:val="22"/>
          <w:szCs w:val="22"/>
        </w:rPr>
        <w:t>Presné miesta výskytu odpadov (identifikácia parcely/súradnice)</w:t>
      </w:r>
      <w:r w:rsidR="00D570F6" w:rsidRPr="00431E0D">
        <w:rPr>
          <w:rFonts w:ascii="Arial Narrow" w:eastAsia="Microsoft Sans Serif" w:hAnsi="Arial Narrow"/>
          <w:sz w:val="22"/>
          <w:szCs w:val="22"/>
        </w:rPr>
        <w:t xml:space="preserve">: </w:t>
      </w:r>
    </w:p>
    <w:p w14:paraId="436DE3A0" w14:textId="3CD22D15" w:rsidR="00C8534D" w:rsidRPr="00C01A7C" w:rsidRDefault="00C8534D" w:rsidP="004F0BE9">
      <w:pPr>
        <w:pStyle w:val="Odsekzoznamu"/>
        <w:numPr>
          <w:ilvl w:val="0"/>
          <w:numId w:val="9"/>
        </w:numPr>
        <w:jc w:val="both"/>
        <w:rPr>
          <w:rFonts w:ascii="Arial Narrow" w:hAnsi="Arial Narrow" w:cs="Arial"/>
          <w:sz w:val="22"/>
          <w:szCs w:val="22"/>
        </w:rPr>
      </w:pPr>
      <w:r w:rsidRPr="00C01A7C">
        <w:rPr>
          <w:rFonts w:ascii="Arial Narrow" w:hAnsi="Arial Narrow" w:cs="Arial"/>
          <w:sz w:val="22"/>
          <w:szCs w:val="22"/>
          <w:lang w:val="sk-SK"/>
        </w:rPr>
        <w:t> k. ú. Stará Turá</w:t>
      </w:r>
      <w:r w:rsidR="00C01A7C">
        <w:rPr>
          <w:rFonts w:ascii="Arial Narrow" w:hAnsi="Arial Narrow" w:cs="Arial"/>
          <w:sz w:val="22"/>
          <w:szCs w:val="22"/>
          <w:lang w:val="sk-SK"/>
        </w:rPr>
        <w:t xml:space="preserve">, </w:t>
      </w:r>
      <w:r w:rsidRPr="00C01A7C">
        <w:rPr>
          <w:rFonts w:ascii="Arial Narrow" w:hAnsi="Arial Narrow" w:cs="Arial"/>
          <w:sz w:val="22"/>
          <w:szCs w:val="22"/>
        </w:rPr>
        <w:t xml:space="preserve">na pozemku </w:t>
      </w:r>
      <w:proofErr w:type="spellStart"/>
      <w:r w:rsidRPr="00C01A7C">
        <w:rPr>
          <w:rFonts w:ascii="Arial Narrow" w:hAnsi="Arial Narrow" w:cs="Arial"/>
          <w:sz w:val="22"/>
          <w:szCs w:val="22"/>
        </w:rPr>
        <w:t>parc</w:t>
      </w:r>
      <w:proofErr w:type="spellEnd"/>
      <w:r w:rsidRPr="00C01A7C">
        <w:rPr>
          <w:rFonts w:ascii="Arial Narrow" w:hAnsi="Arial Narrow" w:cs="Arial"/>
          <w:sz w:val="22"/>
          <w:szCs w:val="22"/>
        </w:rPr>
        <w:t>. reg. „C“ č. 17559/1 (</w:t>
      </w:r>
      <w:proofErr w:type="spellStart"/>
      <w:r w:rsidRPr="00C01A7C">
        <w:rPr>
          <w:rFonts w:ascii="Arial Narrow" w:hAnsi="Arial Narrow" w:cs="Arial"/>
          <w:sz w:val="22"/>
          <w:szCs w:val="22"/>
        </w:rPr>
        <w:t>parc</w:t>
      </w:r>
      <w:proofErr w:type="spellEnd"/>
      <w:r w:rsidRPr="00C01A7C">
        <w:rPr>
          <w:rFonts w:ascii="Arial Narrow" w:hAnsi="Arial Narrow" w:cs="Arial"/>
          <w:sz w:val="22"/>
          <w:szCs w:val="22"/>
        </w:rPr>
        <w:t>. reg. „E“ č. 1-14565) v k. ú. Stará Turá, okres Nové Mesto nad Váhom, obec Stará Turá, časť označená ako Dubník 1, na LV č. 1 vo vlastníctve Mesta Stará Turá, vedený ako orná pôda,</w:t>
      </w:r>
    </w:p>
    <w:p w14:paraId="2C28BA80" w14:textId="0ABBD502" w:rsidR="00C8534D" w:rsidRPr="00C01A7C" w:rsidRDefault="00C8534D" w:rsidP="00C8534D">
      <w:pPr>
        <w:pStyle w:val="Odsekzoznamu"/>
        <w:numPr>
          <w:ilvl w:val="0"/>
          <w:numId w:val="9"/>
        </w:num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val="sk-SK"/>
        </w:rPr>
        <w:t>GPS súradnice: 48,76628°S, 17,68654°V</w:t>
      </w:r>
    </w:p>
    <w:p w14:paraId="62E7549D" w14:textId="759CA808" w:rsidR="00C01A7C" w:rsidRPr="00C01A7C" w:rsidRDefault="00C01A7C" w:rsidP="00C01A7C">
      <w:pPr>
        <w:pStyle w:val="Odsekzoznamu"/>
        <w:numPr>
          <w:ilvl w:val="0"/>
          <w:numId w:val="9"/>
        </w:numPr>
        <w:jc w:val="both"/>
        <w:rPr>
          <w:rFonts w:ascii="Arial Narrow" w:hAnsi="Arial Narrow" w:cs="Arial"/>
          <w:sz w:val="22"/>
          <w:szCs w:val="22"/>
          <w:lang w:val="sk-SK"/>
        </w:rPr>
      </w:pPr>
      <w:r>
        <w:rPr>
          <w:rFonts w:ascii="Arial Narrow" w:hAnsi="Arial Narrow" w:cs="Arial"/>
          <w:sz w:val="22"/>
          <w:szCs w:val="22"/>
          <w:lang w:val="sk-SK"/>
        </w:rPr>
        <w:t>nachádza sa tu</w:t>
      </w:r>
      <w:r w:rsidR="009D0D89">
        <w:rPr>
          <w:rFonts w:ascii="Arial Narrow" w:hAnsi="Arial Narrow" w:cs="Arial"/>
          <w:sz w:val="22"/>
          <w:szCs w:val="22"/>
          <w:lang w:val="sk-SK"/>
        </w:rPr>
        <w:t xml:space="preserve"> </w:t>
      </w:r>
      <w:bookmarkStart w:id="0" w:name="_GoBack"/>
      <w:bookmarkEnd w:id="0"/>
      <w:r>
        <w:rPr>
          <w:rFonts w:ascii="Arial Narrow" w:hAnsi="Arial Narrow" w:cs="Arial"/>
          <w:sz w:val="22"/>
          <w:szCs w:val="22"/>
          <w:lang w:val="sk-SK"/>
        </w:rPr>
        <w:t>14 ks vlnitej azbestovej krytiny o rozmere 124,5 cm x 91 cm, naukladaných na kope vo výške 40 cm a malé kusy rozlámanej strešnej krytiny v okolí.</w:t>
      </w:r>
    </w:p>
    <w:p w14:paraId="29FFA748" w14:textId="779A639F" w:rsidR="00E90436" w:rsidRPr="00E115C5" w:rsidRDefault="00E90436" w:rsidP="00C8534D">
      <w:pPr>
        <w:jc w:val="both"/>
        <w:rPr>
          <w:rFonts w:ascii="Arial Narrow" w:eastAsia="Microsoft Sans Serif" w:hAnsi="Arial Narrow"/>
          <w:sz w:val="22"/>
          <w:szCs w:val="22"/>
        </w:rPr>
      </w:pPr>
    </w:p>
    <w:p w14:paraId="7849C17F" w14:textId="4BC3FE9F" w:rsidR="002B4A23" w:rsidRDefault="002B4A23" w:rsidP="00473099">
      <w:pPr>
        <w:spacing w:line="276" w:lineRule="auto"/>
        <w:contextualSpacing/>
        <w:rPr>
          <w:sz w:val="22"/>
          <w:szCs w:val="22"/>
          <w:lang w:val="x-none" w:eastAsia="en-GB"/>
        </w:rPr>
      </w:pPr>
    </w:p>
    <w:p w14:paraId="390BECA2" w14:textId="77777777" w:rsidR="00C106BE" w:rsidRPr="00945732" w:rsidRDefault="00C106BE" w:rsidP="00473099">
      <w:pPr>
        <w:spacing w:line="276" w:lineRule="auto"/>
        <w:contextualSpacing/>
        <w:rPr>
          <w:rFonts w:ascii="Arial Narrow" w:hAnsi="Arial Narrow" w:cs="Arial"/>
          <w:color w:val="000000"/>
          <w:sz w:val="22"/>
          <w:szCs w:val="22"/>
        </w:rPr>
      </w:pPr>
    </w:p>
    <w:p w14:paraId="717244A7" w14:textId="5737664E" w:rsidR="001C1AEE" w:rsidRDefault="00D30FA4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Táto časť súťažných </w:t>
      </w:r>
      <w:r w:rsidR="00F65D66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odkladov bude tvoriť neoddeliteľnú súčasť </w:t>
      </w:r>
      <w:r w:rsidR="00C106BE">
        <w:rPr>
          <w:rFonts w:ascii="Arial Narrow" w:hAnsi="Arial Narrow"/>
          <w:i/>
          <w:color w:val="000000"/>
          <w:sz w:val="22"/>
          <w:szCs w:val="22"/>
        </w:rPr>
        <w:t>Z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mluvy</w:t>
      </w:r>
      <w:r w:rsidR="00C106BE">
        <w:rPr>
          <w:rFonts w:ascii="Arial Narrow" w:hAnsi="Arial Narrow"/>
          <w:i/>
          <w:color w:val="000000"/>
          <w:sz w:val="22"/>
          <w:szCs w:val="22"/>
        </w:rPr>
        <w:t xml:space="preserve"> o poskytovaní služieb</w:t>
      </w:r>
      <w:r w:rsidRPr="00945732">
        <w:rPr>
          <w:rFonts w:ascii="Arial Narrow" w:hAnsi="Arial Narrow"/>
          <w:i/>
          <w:color w:val="000000"/>
          <w:sz w:val="22"/>
          <w:szCs w:val="22"/>
        </w:rPr>
        <w:t xml:space="preserve"> ako </w:t>
      </w:r>
      <w:r w:rsidR="00C106BE">
        <w:rPr>
          <w:rFonts w:ascii="Arial Narrow" w:hAnsi="Arial Narrow"/>
          <w:i/>
          <w:color w:val="000000"/>
          <w:sz w:val="22"/>
          <w:szCs w:val="22"/>
        </w:rPr>
        <w:t>P</w:t>
      </w:r>
      <w:r w:rsidRPr="00945732">
        <w:rPr>
          <w:rFonts w:ascii="Arial Narrow" w:hAnsi="Arial Narrow"/>
          <w:i/>
          <w:color w:val="000000"/>
          <w:sz w:val="22"/>
          <w:szCs w:val="22"/>
        </w:rPr>
        <w:t>ríloha č. 1, ktorú uzatvorí verejný obstarávateľ s úspešným uchádzačom.</w:t>
      </w:r>
    </w:p>
    <w:p w14:paraId="35B9154F" w14:textId="77777777" w:rsidR="002D050D" w:rsidRDefault="002D050D" w:rsidP="00FC4B93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i/>
          <w:color w:val="000000"/>
          <w:sz w:val="22"/>
          <w:szCs w:val="22"/>
        </w:rPr>
      </w:pPr>
    </w:p>
    <w:p w14:paraId="15DD7A6A" w14:textId="31DF6C2A" w:rsidR="00762622" w:rsidRDefault="00762622">
      <w:pPr>
        <w:tabs>
          <w:tab w:val="clear" w:pos="2160"/>
          <w:tab w:val="clear" w:pos="2880"/>
          <w:tab w:val="clear" w:pos="4500"/>
        </w:tabs>
        <w:rPr>
          <w:rFonts w:ascii="Arial Narrow" w:hAnsi="Arial Narrow"/>
          <w:color w:val="000000"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br w:type="page"/>
      </w:r>
    </w:p>
    <w:p w14:paraId="478A314D" w14:textId="24D83097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lastRenderedPageBreak/>
        <w:t xml:space="preserve">Príloha č. 1.1 Opisu predmetu zákazky:  </w:t>
      </w:r>
    </w:p>
    <w:p w14:paraId="1B923922" w14:textId="0334D92C" w:rsidR="00762622" w:rsidRDefault="00762622" w:rsidP="0076262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44192E8A" w14:textId="2CF7C72A" w:rsidR="001946FF" w:rsidRDefault="0076262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  <w:r>
        <w:rPr>
          <w:rFonts w:ascii="Arial Narrow" w:hAnsi="Arial Narrow"/>
          <w:b/>
          <w:bCs/>
          <w:color w:val="000000"/>
          <w:sz w:val="22"/>
          <w:szCs w:val="22"/>
        </w:rPr>
        <w:t>Fotodokumentácia predmetu</w:t>
      </w:r>
      <w:r w:rsidR="00F17B02">
        <w:rPr>
          <w:rFonts w:ascii="Arial Narrow" w:hAnsi="Arial Narrow"/>
          <w:b/>
          <w:bCs/>
          <w:color w:val="000000"/>
          <w:sz w:val="22"/>
          <w:szCs w:val="22"/>
        </w:rPr>
        <w:t xml:space="preserve"> </w:t>
      </w:r>
      <w:r>
        <w:rPr>
          <w:rFonts w:ascii="Arial Narrow" w:hAnsi="Arial Narrow"/>
          <w:b/>
          <w:bCs/>
          <w:color w:val="000000"/>
          <w:sz w:val="22"/>
          <w:szCs w:val="22"/>
        </w:rPr>
        <w:t>zákazky</w:t>
      </w:r>
    </w:p>
    <w:p w14:paraId="71B8C4CC" w14:textId="61435639" w:rsidR="005A7136" w:rsidRDefault="005A713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jc w:val="center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0117AC18" w14:textId="4DD41A3F" w:rsidR="005A7136" w:rsidRDefault="005A7136" w:rsidP="004130C2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8841CA1" w14:textId="6AF12714" w:rsidR="008774D6" w:rsidRDefault="008774D6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</w:p>
    <w:p w14:paraId="7314B531" w14:textId="40750920" w:rsidR="00FD665E" w:rsidRDefault="004130C2" w:rsidP="00884F87">
      <w:pPr>
        <w:tabs>
          <w:tab w:val="clear" w:pos="2160"/>
          <w:tab w:val="clear" w:pos="2880"/>
          <w:tab w:val="clear" w:pos="4500"/>
          <w:tab w:val="left" w:pos="567"/>
          <w:tab w:val="center" w:pos="1701"/>
          <w:tab w:val="center" w:pos="5670"/>
        </w:tabs>
        <w:spacing w:after="60" w:line="276" w:lineRule="auto"/>
        <w:contextualSpacing/>
        <w:rPr>
          <w:rFonts w:ascii="Arial Narrow" w:hAnsi="Arial Narrow"/>
          <w:color w:val="000000"/>
          <w:sz w:val="22"/>
          <w:szCs w:val="22"/>
        </w:rPr>
      </w:pPr>
      <w:r w:rsidRPr="004130C2">
        <w:rPr>
          <w:rFonts w:ascii="Arial Narrow" w:hAnsi="Arial Narrow"/>
          <w:b/>
          <w:bCs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8240" behindDoc="1" locked="0" layoutInCell="1" allowOverlap="1" wp14:anchorId="4E176382" wp14:editId="6424906D">
            <wp:simplePos x="0" y="0"/>
            <wp:positionH relativeFrom="column">
              <wp:posOffset>-596900</wp:posOffset>
            </wp:positionH>
            <wp:positionV relativeFrom="paragraph">
              <wp:posOffset>100965</wp:posOffset>
            </wp:positionV>
            <wp:extent cx="4767580" cy="3577590"/>
            <wp:effectExtent l="4445" t="0" r="0" b="0"/>
            <wp:wrapTight wrapText="bothSides">
              <wp:wrapPolygon edited="0">
                <wp:start x="20" y="21627"/>
                <wp:lineTo x="21511" y="21627"/>
                <wp:lineTo x="21511" y="119"/>
                <wp:lineTo x="20" y="119"/>
                <wp:lineTo x="20" y="21627"/>
              </wp:wrapPolygon>
            </wp:wrapTight>
            <wp:docPr id="1" name="Obrázok 1" descr="C:\Users\maslova2746444\Desktop\pracovné dokumenty\Skládky (nezákonne umiestnené odpady)\2025 - 7 skládok ZFK v r. 2025\5. OÚ, NM - Stará Turá\Podklady z OÚ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lova2746444\Desktop\pracovné dokumenty\Skládky (nezákonne umiestnené odpady)\2025 - 7 skládok ZFK v r. 2025\5. OÚ, NM - Stará Turá\Podklady z OÚ\F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7580" cy="357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30C2">
        <w:rPr>
          <w:rFonts w:ascii="Arial Narrow" w:hAnsi="Arial Narrow"/>
          <w:noProof/>
          <w:color w:val="000000"/>
          <w:sz w:val="22"/>
          <w:szCs w:val="22"/>
          <w:lang w:eastAsia="sk-SK"/>
        </w:rPr>
        <w:drawing>
          <wp:anchor distT="0" distB="0" distL="114300" distR="114300" simplePos="0" relativeHeight="251659264" behindDoc="1" locked="0" layoutInCell="1" allowOverlap="1" wp14:anchorId="043A1A87" wp14:editId="2DA1224F">
            <wp:simplePos x="0" y="0"/>
            <wp:positionH relativeFrom="column">
              <wp:posOffset>-2153</wp:posOffset>
            </wp:positionH>
            <wp:positionV relativeFrom="paragraph">
              <wp:posOffset>4362367</wp:posOffset>
            </wp:positionV>
            <wp:extent cx="4794885" cy="3598545"/>
            <wp:effectExtent l="0" t="0" r="5715" b="1905"/>
            <wp:wrapTight wrapText="bothSides">
              <wp:wrapPolygon edited="0">
                <wp:start x="0" y="0"/>
                <wp:lineTo x="0" y="21497"/>
                <wp:lineTo x="21540" y="21497"/>
                <wp:lineTo x="21540" y="0"/>
                <wp:lineTo x="0" y="0"/>
              </wp:wrapPolygon>
            </wp:wrapTight>
            <wp:docPr id="2" name="Obrázok 2" descr="C:\Users\maslova2746444\Desktop\pracovné dokumenty\Skládky (nezákonne umiestnené odpady)\2025 - 7 skládok ZFK v r. 2025\5. OÚ, NM - Stará Turá\Podklady z OÚ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lova2746444\Desktop\pracovné dokumenty\Skládky (nezákonne umiestnené odpady)\2025 - 7 skládok ZFK v r. 2025\5. OÚ, NM - Stará Turá\Podklady z OÚ\Fot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4D6">
        <w:rPr>
          <w:rFonts w:ascii="Arial Narrow" w:hAnsi="Arial Narrow"/>
          <w:color w:val="000000"/>
          <w:sz w:val="22"/>
          <w:szCs w:val="22"/>
        </w:rPr>
        <w:t xml:space="preserve"> </w:t>
      </w:r>
    </w:p>
    <w:sectPr w:rsidR="00FD665E" w:rsidSect="006B2F31">
      <w:headerReference w:type="default" r:id="rId10"/>
      <w:footerReference w:type="default" r:id="rId11"/>
      <w:pgSz w:w="11906" w:h="16838"/>
      <w:pgMar w:top="1276" w:right="1559" w:bottom="127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A86046" w14:textId="77777777" w:rsidR="00820217" w:rsidRDefault="00820217" w:rsidP="006E6235">
      <w:r>
        <w:separator/>
      </w:r>
    </w:p>
  </w:endnote>
  <w:endnote w:type="continuationSeparator" w:id="0">
    <w:p w14:paraId="1FE3598A" w14:textId="77777777" w:rsidR="00820217" w:rsidRDefault="00820217" w:rsidP="006E6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3379302"/>
      <w:docPartObj>
        <w:docPartGallery w:val="Page Numbers (Bottom of Page)"/>
        <w:docPartUnique/>
      </w:docPartObj>
    </w:sdtPr>
    <w:sdtEndPr/>
    <w:sdtContent>
      <w:p w14:paraId="11B5EF7D" w14:textId="6113F81D" w:rsidR="00F707E2" w:rsidRDefault="00F707E2" w:rsidP="00FE25E5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0D89" w:rsidRPr="009D0D89">
          <w:rPr>
            <w:noProof/>
            <w:lang w:val="sk-SK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9E70C2" w14:textId="77777777" w:rsidR="00820217" w:rsidRDefault="00820217" w:rsidP="006E6235">
      <w:r>
        <w:separator/>
      </w:r>
    </w:p>
  </w:footnote>
  <w:footnote w:type="continuationSeparator" w:id="0">
    <w:p w14:paraId="197A2C35" w14:textId="77777777" w:rsidR="00820217" w:rsidRDefault="00820217" w:rsidP="006E6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0E02C" w14:textId="22CD68A1" w:rsidR="00F707E2" w:rsidRDefault="00F707E2" w:rsidP="00B11F08">
    <w:pPr>
      <w:pStyle w:val="Hlavika"/>
      <w:jc w:val="right"/>
    </w:pPr>
    <w:r w:rsidRPr="009705BE">
      <w:rPr>
        <w:rFonts w:ascii="Arial Narrow" w:hAnsi="Arial Narrow"/>
        <w:sz w:val="18"/>
        <w:szCs w:val="18"/>
      </w:rPr>
      <w:t>Prí</w:t>
    </w:r>
    <w:r>
      <w:rPr>
        <w:rFonts w:ascii="Arial Narrow" w:hAnsi="Arial Narrow"/>
        <w:sz w:val="18"/>
        <w:szCs w:val="18"/>
      </w:rPr>
      <w:t>loha č. 1 Opis predmetu zákazky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39800B2"/>
    <w:lvl w:ilvl="0">
      <w:start w:val="1"/>
      <w:numFmt w:val="decimal"/>
      <w:pStyle w:val="slovanzoznam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01A26435"/>
    <w:multiLevelType w:val="hybridMultilevel"/>
    <w:tmpl w:val="4B3C8AD8"/>
    <w:lvl w:ilvl="0" w:tplc="B3E62B6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674C8C"/>
    <w:multiLevelType w:val="hybridMultilevel"/>
    <w:tmpl w:val="D8B412EC"/>
    <w:lvl w:ilvl="0" w:tplc="041B0017">
      <w:start w:val="1"/>
      <w:numFmt w:val="lowerLetter"/>
      <w:lvlText w:val="%1)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2281E4C"/>
    <w:multiLevelType w:val="hybridMultilevel"/>
    <w:tmpl w:val="297E293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230FC"/>
    <w:multiLevelType w:val="hybridMultilevel"/>
    <w:tmpl w:val="BDB413E0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4F2B1C"/>
    <w:multiLevelType w:val="multilevel"/>
    <w:tmpl w:val="48CC0DEA"/>
    <w:lvl w:ilvl="0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6" w15:restartNumberingAfterBreak="0">
    <w:nsid w:val="3A946CBD"/>
    <w:multiLevelType w:val="hybridMultilevel"/>
    <w:tmpl w:val="322406F2"/>
    <w:lvl w:ilvl="0" w:tplc="E6E8E9C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177CA"/>
    <w:multiLevelType w:val="hybridMultilevel"/>
    <w:tmpl w:val="6C488230"/>
    <w:lvl w:ilvl="0" w:tplc="008694F6">
      <w:start w:val="1"/>
      <w:numFmt w:val="decimal"/>
      <w:pStyle w:val="CT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9150036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2753E4"/>
    <w:multiLevelType w:val="hybridMultilevel"/>
    <w:tmpl w:val="313ADE62"/>
    <w:lvl w:ilvl="0" w:tplc="DC14779C">
      <w:numFmt w:val="bullet"/>
      <w:lvlText w:val="-"/>
      <w:lvlJc w:val="left"/>
      <w:pPr>
        <w:ind w:left="72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41441"/>
    <w:multiLevelType w:val="hybridMultilevel"/>
    <w:tmpl w:val="6FEAEAB2"/>
    <w:lvl w:ilvl="0" w:tplc="DC14779C">
      <w:numFmt w:val="bullet"/>
      <w:lvlText w:val="-"/>
      <w:lvlJc w:val="left"/>
      <w:pPr>
        <w:ind w:left="1080" w:hanging="360"/>
      </w:pPr>
      <w:rPr>
        <w:rFonts w:ascii="Arial Narrow" w:eastAsia="Calibri" w:hAnsi="Arial Narrow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A547C1"/>
    <w:multiLevelType w:val="hybridMultilevel"/>
    <w:tmpl w:val="D85254B4"/>
    <w:lvl w:ilvl="0" w:tplc="DC14779C">
      <w:numFmt w:val="bullet"/>
      <w:lvlText w:val="-"/>
      <w:lvlJc w:val="left"/>
      <w:pPr>
        <w:ind w:left="1069" w:hanging="360"/>
      </w:pPr>
      <w:rPr>
        <w:rFonts w:ascii="Arial Narrow" w:eastAsia="Calibri" w:hAnsi="Arial Narrow" w:cs="Arial" w:hint="default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DAB2847"/>
    <w:multiLevelType w:val="hybridMultilevel"/>
    <w:tmpl w:val="E1E2435C"/>
    <w:lvl w:ilvl="0" w:tplc="100E55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color w:val="000000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F66FF"/>
    <w:multiLevelType w:val="hybridMultilevel"/>
    <w:tmpl w:val="DF28ADDA"/>
    <w:lvl w:ilvl="0" w:tplc="F46A4490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6"/>
  </w:num>
  <w:num w:numId="8">
    <w:abstractNumId w:val="10"/>
  </w:num>
  <w:num w:numId="9">
    <w:abstractNumId w:val="4"/>
  </w:num>
  <w:num w:numId="10">
    <w:abstractNumId w:val="11"/>
  </w:num>
  <w:num w:numId="11">
    <w:abstractNumId w:val="1"/>
  </w:num>
  <w:num w:numId="12">
    <w:abstractNumId w:val="8"/>
  </w:num>
  <w:num w:numId="13">
    <w:abstractNumId w:val="12"/>
  </w:num>
  <w:num w:numId="14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MDc3MTY0tzQwNjJS0lEKTi0uzszPAykwrgUAKKi0LywAAAA="/>
  </w:docVars>
  <w:rsids>
    <w:rsidRoot w:val="00FC2417"/>
    <w:rsid w:val="000000C0"/>
    <w:rsid w:val="0000220B"/>
    <w:rsid w:val="00002477"/>
    <w:rsid w:val="00006BAE"/>
    <w:rsid w:val="0000767C"/>
    <w:rsid w:val="000173AD"/>
    <w:rsid w:val="00017898"/>
    <w:rsid w:val="00020F5A"/>
    <w:rsid w:val="00022909"/>
    <w:rsid w:val="00022D16"/>
    <w:rsid w:val="00023D4D"/>
    <w:rsid w:val="00030BC1"/>
    <w:rsid w:val="00032F83"/>
    <w:rsid w:val="00034986"/>
    <w:rsid w:val="000378B6"/>
    <w:rsid w:val="00037F14"/>
    <w:rsid w:val="0004133B"/>
    <w:rsid w:val="0004180A"/>
    <w:rsid w:val="00042764"/>
    <w:rsid w:val="000462BC"/>
    <w:rsid w:val="00047122"/>
    <w:rsid w:val="000509DB"/>
    <w:rsid w:val="00050ECA"/>
    <w:rsid w:val="00053455"/>
    <w:rsid w:val="000541D6"/>
    <w:rsid w:val="00055180"/>
    <w:rsid w:val="000561DA"/>
    <w:rsid w:val="000564F9"/>
    <w:rsid w:val="0005793C"/>
    <w:rsid w:val="00057C3F"/>
    <w:rsid w:val="00057FCA"/>
    <w:rsid w:val="000630C1"/>
    <w:rsid w:val="00065185"/>
    <w:rsid w:val="00066C4C"/>
    <w:rsid w:val="000707B6"/>
    <w:rsid w:val="00074B2E"/>
    <w:rsid w:val="00075F4D"/>
    <w:rsid w:val="00076415"/>
    <w:rsid w:val="00077BD9"/>
    <w:rsid w:val="0008547B"/>
    <w:rsid w:val="000935DC"/>
    <w:rsid w:val="00096247"/>
    <w:rsid w:val="00097FA3"/>
    <w:rsid w:val="000A1314"/>
    <w:rsid w:val="000A1B45"/>
    <w:rsid w:val="000A644D"/>
    <w:rsid w:val="000B1B43"/>
    <w:rsid w:val="000B1D62"/>
    <w:rsid w:val="000B5E10"/>
    <w:rsid w:val="000C22C0"/>
    <w:rsid w:val="000C35E6"/>
    <w:rsid w:val="000C64A9"/>
    <w:rsid w:val="000D0357"/>
    <w:rsid w:val="000D0414"/>
    <w:rsid w:val="000D4C84"/>
    <w:rsid w:val="000E18C6"/>
    <w:rsid w:val="000E2E75"/>
    <w:rsid w:val="000E2F2D"/>
    <w:rsid w:val="000E63B6"/>
    <w:rsid w:val="000F0D0F"/>
    <w:rsid w:val="000F1466"/>
    <w:rsid w:val="000F28BD"/>
    <w:rsid w:val="000F2C5D"/>
    <w:rsid w:val="000F5A54"/>
    <w:rsid w:val="001025DA"/>
    <w:rsid w:val="001035E7"/>
    <w:rsid w:val="0010611F"/>
    <w:rsid w:val="00107017"/>
    <w:rsid w:val="00110388"/>
    <w:rsid w:val="00110DCF"/>
    <w:rsid w:val="0011477B"/>
    <w:rsid w:val="0012669D"/>
    <w:rsid w:val="001301A4"/>
    <w:rsid w:val="001314C8"/>
    <w:rsid w:val="00136CC8"/>
    <w:rsid w:val="001378B5"/>
    <w:rsid w:val="00144AD6"/>
    <w:rsid w:val="0015008C"/>
    <w:rsid w:val="00153E4C"/>
    <w:rsid w:val="00154C42"/>
    <w:rsid w:val="00154F18"/>
    <w:rsid w:val="00156EC5"/>
    <w:rsid w:val="00160EF4"/>
    <w:rsid w:val="0016140B"/>
    <w:rsid w:val="00167487"/>
    <w:rsid w:val="001706B2"/>
    <w:rsid w:val="001720D2"/>
    <w:rsid w:val="00172873"/>
    <w:rsid w:val="00173DF0"/>
    <w:rsid w:val="001741EB"/>
    <w:rsid w:val="001759D8"/>
    <w:rsid w:val="00177225"/>
    <w:rsid w:val="001808E4"/>
    <w:rsid w:val="00181F44"/>
    <w:rsid w:val="0018335C"/>
    <w:rsid w:val="00186827"/>
    <w:rsid w:val="001870C2"/>
    <w:rsid w:val="001878E3"/>
    <w:rsid w:val="00191309"/>
    <w:rsid w:val="00191BE7"/>
    <w:rsid w:val="00193A2C"/>
    <w:rsid w:val="00193F7D"/>
    <w:rsid w:val="001946FF"/>
    <w:rsid w:val="001A07DF"/>
    <w:rsid w:val="001A0AF9"/>
    <w:rsid w:val="001A1D1B"/>
    <w:rsid w:val="001B01D3"/>
    <w:rsid w:val="001B2B22"/>
    <w:rsid w:val="001B5406"/>
    <w:rsid w:val="001C094E"/>
    <w:rsid w:val="001C1AEE"/>
    <w:rsid w:val="001C2515"/>
    <w:rsid w:val="001C7E2D"/>
    <w:rsid w:val="001D4821"/>
    <w:rsid w:val="001E15F0"/>
    <w:rsid w:val="001E191A"/>
    <w:rsid w:val="001E6CFB"/>
    <w:rsid w:val="001F4225"/>
    <w:rsid w:val="001F44A5"/>
    <w:rsid w:val="001F668A"/>
    <w:rsid w:val="001F68CA"/>
    <w:rsid w:val="00203D70"/>
    <w:rsid w:val="00204368"/>
    <w:rsid w:val="00207E62"/>
    <w:rsid w:val="00217B51"/>
    <w:rsid w:val="00223453"/>
    <w:rsid w:val="00227662"/>
    <w:rsid w:val="00227C6A"/>
    <w:rsid w:val="00231855"/>
    <w:rsid w:val="00233228"/>
    <w:rsid w:val="00237593"/>
    <w:rsid w:val="00247491"/>
    <w:rsid w:val="00253B27"/>
    <w:rsid w:val="00253BDD"/>
    <w:rsid w:val="00254345"/>
    <w:rsid w:val="002546A4"/>
    <w:rsid w:val="00255B6F"/>
    <w:rsid w:val="002565F0"/>
    <w:rsid w:val="002567EF"/>
    <w:rsid w:val="00260DA2"/>
    <w:rsid w:val="00261318"/>
    <w:rsid w:val="0026182F"/>
    <w:rsid w:val="0026458F"/>
    <w:rsid w:val="002660E0"/>
    <w:rsid w:val="00266FDB"/>
    <w:rsid w:val="00270F68"/>
    <w:rsid w:val="00273564"/>
    <w:rsid w:val="00273D94"/>
    <w:rsid w:val="00274077"/>
    <w:rsid w:val="0027517E"/>
    <w:rsid w:val="002761BF"/>
    <w:rsid w:val="0027766D"/>
    <w:rsid w:val="00284A65"/>
    <w:rsid w:val="00287334"/>
    <w:rsid w:val="002878ED"/>
    <w:rsid w:val="00287E51"/>
    <w:rsid w:val="00287FA7"/>
    <w:rsid w:val="00290D33"/>
    <w:rsid w:val="002918D8"/>
    <w:rsid w:val="00294459"/>
    <w:rsid w:val="00294F87"/>
    <w:rsid w:val="00296747"/>
    <w:rsid w:val="00297997"/>
    <w:rsid w:val="002A03A0"/>
    <w:rsid w:val="002A05ED"/>
    <w:rsid w:val="002A1DAA"/>
    <w:rsid w:val="002A5808"/>
    <w:rsid w:val="002A5C4C"/>
    <w:rsid w:val="002A636C"/>
    <w:rsid w:val="002B0C85"/>
    <w:rsid w:val="002B3C9A"/>
    <w:rsid w:val="002B4A23"/>
    <w:rsid w:val="002B6BF2"/>
    <w:rsid w:val="002C191D"/>
    <w:rsid w:val="002C4461"/>
    <w:rsid w:val="002C450C"/>
    <w:rsid w:val="002C51F9"/>
    <w:rsid w:val="002D050D"/>
    <w:rsid w:val="002D3D41"/>
    <w:rsid w:val="002D563F"/>
    <w:rsid w:val="002D6379"/>
    <w:rsid w:val="002E2C9D"/>
    <w:rsid w:val="002F0ABD"/>
    <w:rsid w:val="002F18A7"/>
    <w:rsid w:val="002F40E5"/>
    <w:rsid w:val="002F46D4"/>
    <w:rsid w:val="002F5EC3"/>
    <w:rsid w:val="002F7406"/>
    <w:rsid w:val="00300B6B"/>
    <w:rsid w:val="0030727D"/>
    <w:rsid w:val="00307586"/>
    <w:rsid w:val="00310BFB"/>
    <w:rsid w:val="00311C1F"/>
    <w:rsid w:val="00313FD7"/>
    <w:rsid w:val="003148C1"/>
    <w:rsid w:val="00317796"/>
    <w:rsid w:val="00321AB2"/>
    <w:rsid w:val="00332786"/>
    <w:rsid w:val="00336493"/>
    <w:rsid w:val="00340C83"/>
    <w:rsid w:val="0034246B"/>
    <w:rsid w:val="00351832"/>
    <w:rsid w:val="003519FD"/>
    <w:rsid w:val="00363E6B"/>
    <w:rsid w:val="00364B3C"/>
    <w:rsid w:val="003741A0"/>
    <w:rsid w:val="00380FFE"/>
    <w:rsid w:val="00386FA2"/>
    <w:rsid w:val="0039217D"/>
    <w:rsid w:val="0039391E"/>
    <w:rsid w:val="00394B07"/>
    <w:rsid w:val="003A55C3"/>
    <w:rsid w:val="003A723B"/>
    <w:rsid w:val="003B06AC"/>
    <w:rsid w:val="003B3DFB"/>
    <w:rsid w:val="003B3E1D"/>
    <w:rsid w:val="003B4D65"/>
    <w:rsid w:val="003B7B45"/>
    <w:rsid w:val="003B7BA7"/>
    <w:rsid w:val="003C1217"/>
    <w:rsid w:val="003C156F"/>
    <w:rsid w:val="003C3C08"/>
    <w:rsid w:val="003C48E7"/>
    <w:rsid w:val="003D0FBD"/>
    <w:rsid w:val="003D1B32"/>
    <w:rsid w:val="003D257D"/>
    <w:rsid w:val="003D2E8A"/>
    <w:rsid w:val="003D2F55"/>
    <w:rsid w:val="003D4320"/>
    <w:rsid w:val="003D686B"/>
    <w:rsid w:val="003D7099"/>
    <w:rsid w:val="003D7909"/>
    <w:rsid w:val="003E2DC0"/>
    <w:rsid w:val="003F798E"/>
    <w:rsid w:val="004003BF"/>
    <w:rsid w:val="0040117E"/>
    <w:rsid w:val="0040428D"/>
    <w:rsid w:val="004051D1"/>
    <w:rsid w:val="00405950"/>
    <w:rsid w:val="0041042C"/>
    <w:rsid w:val="00411C17"/>
    <w:rsid w:val="004130C2"/>
    <w:rsid w:val="004135CF"/>
    <w:rsid w:val="00414FE0"/>
    <w:rsid w:val="00416047"/>
    <w:rsid w:val="00417FB1"/>
    <w:rsid w:val="004209D8"/>
    <w:rsid w:val="00422537"/>
    <w:rsid w:val="00426364"/>
    <w:rsid w:val="004307DF"/>
    <w:rsid w:val="004314B0"/>
    <w:rsid w:val="00431E0D"/>
    <w:rsid w:val="00432E27"/>
    <w:rsid w:val="0043329B"/>
    <w:rsid w:val="00434FBA"/>
    <w:rsid w:val="00435677"/>
    <w:rsid w:val="00437AA6"/>
    <w:rsid w:val="004400DD"/>
    <w:rsid w:val="00440497"/>
    <w:rsid w:val="004425C4"/>
    <w:rsid w:val="00444A26"/>
    <w:rsid w:val="00444A8B"/>
    <w:rsid w:val="00450251"/>
    <w:rsid w:val="0045429A"/>
    <w:rsid w:val="0045658F"/>
    <w:rsid w:val="00456D0C"/>
    <w:rsid w:val="0045773B"/>
    <w:rsid w:val="00461D5A"/>
    <w:rsid w:val="00463DBE"/>
    <w:rsid w:val="004671F2"/>
    <w:rsid w:val="00467FCF"/>
    <w:rsid w:val="00470487"/>
    <w:rsid w:val="004710C3"/>
    <w:rsid w:val="004719DF"/>
    <w:rsid w:val="00472443"/>
    <w:rsid w:val="00473099"/>
    <w:rsid w:val="004732A9"/>
    <w:rsid w:val="004738F4"/>
    <w:rsid w:val="00474B79"/>
    <w:rsid w:val="004819EC"/>
    <w:rsid w:val="00482678"/>
    <w:rsid w:val="004850A8"/>
    <w:rsid w:val="00485F33"/>
    <w:rsid w:val="00486893"/>
    <w:rsid w:val="00494C41"/>
    <w:rsid w:val="00495B3D"/>
    <w:rsid w:val="00497602"/>
    <w:rsid w:val="004977F9"/>
    <w:rsid w:val="004A03A3"/>
    <w:rsid w:val="004A288B"/>
    <w:rsid w:val="004A3E44"/>
    <w:rsid w:val="004A497C"/>
    <w:rsid w:val="004A7B26"/>
    <w:rsid w:val="004B7F5C"/>
    <w:rsid w:val="004C286C"/>
    <w:rsid w:val="004C42D2"/>
    <w:rsid w:val="004C4DB5"/>
    <w:rsid w:val="004D361F"/>
    <w:rsid w:val="004D37DE"/>
    <w:rsid w:val="004D4114"/>
    <w:rsid w:val="004D6686"/>
    <w:rsid w:val="004D7571"/>
    <w:rsid w:val="004E0FD0"/>
    <w:rsid w:val="004E24AE"/>
    <w:rsid w:val="004E2562"/>
    <w:rsid w:val="004E3344"/>
    <w:rsid w:val="004F0D9E"/>
    <w:rsid w:val="004F1B98"/>
    <w:rsid w:val="004F21E6"/>
    <w:rsid w:val="00501191"/>
    <w:rsid w:val="005019F2"/>
    <w:rsid w:val="005033F4"/>
    <w:rsid w:val="00503698"/>
    <w:rsid w:val="00503DEC"/>
    <w:rsid w:val="0050479B"/>
    <w:rsid w:val="00506A8B"/>
    <w:rsid w:val="00512971"/>
    <w:rsid w:val="00513182"/>
    <w:rsid w:val="0051549B"/>
    <w:rsid w:val="00515D0E"/>
    <w:rsid w:val="0052010E"/>
    <w:rsid w:val="0052054C"/>
    <w:rsid w:val="00522B5D"/>
    <w:rsid w:val="0052630F"/>
    <w:rsid w:val="0052708C"/>
    <w:rsid w:val="0053270F"/>
    <w:rsid w:val="00533199"/>
    <w:rsid w:val="00534358"/>
    <w:rsid w:val="0054359B"/>
    <w:rsid w:val="00543852"/>
    <w:rsid w:val="00544D97"/>
    <w:rsid w:val="00545155"/>
    <w:rsid w:val="00546ED9"/>
    <w:rsid w:val="005510A2"/>
    <w:rsid w:val="00551550"/>
    <w:rsid w:val="00552970"/>
    <w:rsid w:val="00553934"/>
    <w:rsid w:val="00554EC0"/>
    <w:rsid w:val="00556593"/>
    <w:rsid w:val="0056275E"/>
    <w:rsid w:val="00565125"/>
    <w:rsid w:val="005712F5"/>
    <w:rsid w:val="00572020"/>
    <w:rsid w:val="00577102"/>
    <w:rsid w:val="00582B65"/>
    <w:rsid w:val="00582DCF"/>
    <w:rsid w:val="00591E2C"/>
    <w:rsid w:val="00592949"/>
    <w:rsid w:val="00593A74"/>
    <w:rsid w:val="005A7136"/>
    <w:rsid w:val="005B0434"/>
    <w:rsid w:val="005C062E"/>
    <w:rsid w:val="005C0B44"/>
    <w:rsid w:val="005C1F76"/>
    <w:rsid w:val="005C2C0F"/>
    <w:rsid w:val="005C3F57"/>
    <w:rsid w:val="005C47AE"/>
    <w:rsid w:val="005C562D"/>
    <w:rsid w:val="005D033D"/>
    <w:rsid w:val="005D1541"/>
    <w:rsid w:val="005D450F"/>
    <w:rsid w:val="005E4798"/>
    <w:rsid w:val="005F0DEE"/>
    <w:rsid w:val="005F2C11"/>
    <w:rsid w:val="005F4AD5"/>
    <w:rsid w:val="005F5C58"/>
    <w:rsid w:val="00601465"/>
    <w:rsid w:val="00602851"/>
    <w:rsid w:val="00603448"/>
    <w:rsid w:val="00603968"/>
    <w:rsid w:val="006056F6"/>
    <w:rsid w:val="00612104"/>
    <w:rsid w:val="00613198"/>
    <w:rsid w:val="00613A8C"/>
    <w:rsid w:val="00615E1D"/>
    <w:rsid w:val="006208A8"/>
    <w:rsid w:val="00623B35"/>
    <w:rsid w:val="00626CF0"/>
    <w:rsid w:val="00627871"/>
    <w:rsid w:val="006367A9"/>
    <w:rsid w:val="00641960"/>
    <w:rsid w:val="006428AD"/>
    <w:rsid w:val="006458F5"/>
    <w:rsid w:val="006459FE"/>
    <w:rsid w:val="00645D7C"/>
    <w:rsid w:val="006463D4"/>
    <w:rsid w:val="00650B2A"/>
    <w:rsid w:val="006574B0"/>
    <w:rsid w:val="0066597C"/>
    <w:rsid w:val="006710D7"/>
    <w:rsid w:val="00675C28"/>
    <w:rsid w:val="00680DCA"/>
    <w:rsid w:val="00684DA4"/>
    <w:rsid w:val="00685453"/>
    <w:rsid w:val="006917CA"/>
    <w:rsid w:val="00693E11"/>
    <w:rsid w:val="00694833"/>
    <w:rsid w:val="006A093E"/>
    <w:rsid w:val="006A1E19"/>
    <w:rsid w:val="006B19B5"/>
    <w:rsid w:val="006B2F31"/>
    <w:rsid w:val="006B3A87"/>
    <w:rsid w:val="006B544A"/>
    <w:rsid w:val="006B6D1F"/>
    <w:rsid w:val="006B71BF"/>
    <w:rsid w:val="006C25A5"/>
    <w:rsid w:val="006C30F1"/>
    <w:rsid w:val="006C6C34"/>
    <w:rsid w:val="006D21B2"/>
    <w:rsid w:val="006D4FDA"/>
    <w:rsid w:val="006D6885"/>
    <w:rsid w:val="006E6235"/>
    <w:rsid w:val="006E757E"/>
    <w:rsid w:val="006F1081"/>
    <w:rsid w:val="006F18C9"/>
    <w:rsid w:val="006F1D8A"/>
    <w:rsid w:val="006F5816"/>
    <w:rsid w:val="00701D18"/>
    <w:rsid w:val="0070379A"/>
    <w:rsid w:val="007038C7"/>
    <w:rsid w:val="0070402D"/>
    <w:rsid w:val="00705485"/>
    <w:rsid w:val="0070680D"/>
    <w:rsid w:val="007079F2"/>
    <w:rsid w:val="007107F6"/>
    <w:rsid w:val="007131DE"/>
    <w:rsid w:val="007168CB"/>
    <w:rsid w:val="00716B26"/>
    <w:rsid w:val="0071765A"/>
    <w:rsid w:val="00720F6B"/>
    <w:rsid w:val="007211B9"/>
    <w:rsid w:val="00722396"/>
    <w:rsid w:val="007301F2"/>
    <w:rsid w:val="00734EA2"/>
    <w:rsid w:val="00736D47"/>
    <w:rsid w:val="00737FAA"/>
    <w:rsid w:val="00740277"/>
    <w:rsid w:val="00745899"/>
    <w:rsid w:val="007466F2"/>
    <w:rsid w:val="007522AB"/>
    <w:rsid w:val="00753316"/>
    <w:rsid w:val="007537E3"/>
    <w:rsid w:val="0075743A"/>
    <w:rsid w:val="00762622"/>
    <w:rsid w:val="007627B5"/>
    <w:rsid w:val="00767AB0"/>
    <w:rsid w:val="0077096A"/>
    <w:rsid w:val="00772863"/>
    <w:rsid w:val="0077619F"/>
    <w:rsid w:val="00777901"/>
    <w:rsid w:val="00781891"/>
    <w:rsid w:val="00784263"/>
    <w:rsid w:val="00785A4B"/>
    <w:rsid w:val="00790371"/>
    <w:rsid w:val="00792D16"/>
    <w:rsid w:val="00797816"/>
    <w:rsid w:val="007A3725"/>
    <w:rsid w:val="007A7762"/>
    <w:rsid w:val="007B0538"/>
    <w:rsid w:val="007B1C98"/>
    <w:rsid w:val="007B453C"/>
    <w:rsid w:val="007B5BB5"/>
    <w:rsid w:val="007C141D"/>
    <w:rsid w:val="007C7F2F"/>
    <w:rsid w:val="007D0D44"/>
    <w:rsid w:val="007D12AE"/>
    <w:rsid w:val="007D35F4"/>
    <w:rsid w:val="007D5679"/>
    <w:rsid w:val="007D5908"/>
    <w:rsid w:val="007D75E2"/>
    <w:rsid w:val="007E2863"/>
    <w:rsid w:val="007E382C"/>
    <w:rsid w:val="007E5819"/>
    <w:rsid w:val="007E5AF1"/>
    <w:rsid w:val="007E77F9"/>
    <w:rsid w:val="007E78E8"/>
    <w:rsid w:val="007F10E4"/>
    <w:rsid w:val="007F2775"/>
    <w:rsid w:val="007F32BF"/>
    <w:rsid w:val="007F7EC5"/>
    <w:rsid w:val="00802917"/>
    <w:rsid w:val="00811C1E"/>
    <w:rsid w:val="00811CA1"/>
    <w:rsid w:val="0081240C"/>
    <w:rsid w:val="008137AF"/>
    <w:rsid w:val="00814B26"/>
    <w:rsid w:val="0081546B"/>
    <w:rsid w:val="00820217"/>
    <w:rsid w:val="008231A2"/>
    <w:rsid w:val="00825200"/>
    <w:rsid w:val="0082545E"/>
    <w:rsid w:val="008312A4"/>
    <w:rsid w:val="00832A25"/>
    <w:rsid w:val="00834FE2"/>
    <w:rsid w:val="00841B13"/>
    <w:rsid w:val="008453DC"/>
    <w:rsid w:val="00846F8B"/>
    <w:rsid w:val="008577C6"/>
    <w:rsid w:val="00861DFD"/>
    <w:rsid w:val="0086575E"/>
    <w:rsid w:val="00866950"/>
    <w:rsid w:val="0086745F"/>
    <w:rsid w:val="00871C6E"/>
    <w:rsid w:val="008774D6"/>
    <w:rsid w:val="00877804"/>
    <w:rsid w:val="008808C4"/>
    <w:rsid w:val="00883CD1"/>
    <w:rsid w:val="00884F87"/>
    <w:rsid w:val="008904A8"/>
    <w:rsid w:val="00891593"/>
    <w:rsid w:val="0089417B"/>
    <w:rsid w:val="00895147"/>
    <w:rsid w:val="008A058C"/>
    <w:rsid w:val="008A1288"/>
    <w:rsid w:val="008A3759"/>
    <w:rsid w:val="008A597D"/>
    <w:rsid w:val="008B0251"/>
    <w:rsid w:val="008B250C"/>
    <w:rsid w:val="008C11F3"/>
    <w:rsid w:val="008C420E"/>
    <w:rsid w:val="008C48CA"/>
    <w:rsid w:val="008C7B11"/>
    <w:rsid w:val="008D195D"/>
    <w:rsid w:val="008D47A8"/>
    <w:rsid w:val="008D534E"/>
    <w:rsid w:val="008D6275"/>
    <w:rsid w:val="008D740A"/>
    <w:rsid w:val="008E1AA4"/>
    <w:rsid w:val="008E23B5"/>
    <w:rsid w:val="008E30D2"/>
    <w:rsid w:val="008E40D1"/>
    <w:rsid w:val="008E5017"/>
    <w:rsid w:val="008E56FC"/>
    <w:rsid w:val="008F5600"/>
    <w:rsid w:val="00912498"/>
    <w:rsid w:val="0091435F"/>
    <w:rsid w:val="009150F1"/>
    <w:rsid w:val="00915B6F"/>
    <w:rsid w:val="0092116C"/>
    <w:rsid w:val="009244B7"/>
    <w:rsid w:val="009257B3"/>
    <w:rsid w:val="00927C7E"/>
    <w:rsid w:val="00930F80"/>
    <w:rsid w:val="009318E0"/>
    <w:rsid w:val="00932BA7"/>
    <w:rsid w:val="0093755F"/>
    <w:rsid w:val="0094396C"/>
    <w:rsid w:val="00944E40"/>
    <w:rsid w:val="00945732"/>
    <w:rsid w:val="00945A60"/>
    <w:rsid w:val="00945EA5"/>
    <w:rsid w:val="00947B38"/>
    <w:rsid w:val="009500B6"/>
    <w:rsid w:val="0095154B"/>
    <w:rsid w:val="009515D4"/>
    <w:rsid w:val="00954250"/>
    <w:rsid w:val="00956129"/>
    <w:rsid w:val="00961B60"/>
    <w:rsid w:val="009624C9"/>
    <w:rsid w:val="00964845"/>
    <w:rsid w:val="00970C2D"/>
    <w:rsid w:val="00970C30"/>
    <w:rsid w:val="00973437"/>
    <w:rsid w:val="00977C19"/>
    <w:rsid w:val="00983050"/>
    <w:rsid w:val="00991BA8"/>
    <w:rsid w:val="00995E31"/>
    <w:rsid w:val="0099682D"/>
    <w:rsid w:val="009A0785"/>
    <w:rsid w:val="009A2140"/>
    <w:rsid w:val="009A4FFB"/>
    <w:rsid w:val="009A512F"/>
    <w:rsid w:val="009A57B2"/>
    <w:rsid w:val="009A5F82"/>
    <w:rsid w:val="009B06D1"/>
    <w:rsid w:val="009B21B3"/>
    <w:rsid w:val="009B4615"/>
    <w:rsid w:val="009B7559"/>
    <w:rsid w:val="009C3A03"/>
    <w:rsid w:val="009C3D2C"/>
    <w:rsid w:val="009C64DB"/>
    <w:rsid w:val="009C6522"/>
    <w:rsid w:val="009C6C40"/>
    <w:rsid w:val="009C788A"/>
    <w:rsid w:val="009D04BC"/>
    <w:rsid w:val="009D0D89"/>
    <w:rsid w:val="009D3D55"/>
    <w:rsid w:val="009D52D0"/>
    <w:rsid w:val="009D56F3"/>
    <w:rsid w:val="009E1DAD"/>
    <w:rsid w:val="009E5D1A"/>
    <w:rsid w:val="009E7197"/>
    <w:rsid w:val="009E7BD2"/>
    <w:rsid w:val="00A04F38"/>
    <w:rsid w:val="00A054F6"/>
    <w:rsid w:val="00A05F49"/>
    <w:rsid w:val="00A07995"/>
    <w:rsid w:val="00A100B5"/>
    <w:rsid w:val="00A10F16"/>
    <w:rsid w:val="00A21C37"/>
    <w:rsid w:val="00A24FFA"/>
    <w:rsid w:val="00A277A0"/>
    <w:rsid w:val="00A34B2C"/>
    <w:rsid w:val="00A41301"/>
    <w:rsid w:val="00A4233E"/>
    <w:rsid w:val="00A43214"/>
    <w:rsid w:val="00A449C3"/>
    <w:rsid w:val="00A46465"/>
    <w:rsid w:val="00A500AC"/>
    <w:rsid w:val="00A5294D"/>
    <w:rsid w:val="00A53310"/>
    <w:rsid w:val="00A556EC"/>
    <w:rsid w:val="00A5581F"/>
    <w:rsid w:val="00A57C22"/>
    <w:rsid w:val="00A634A9"/>
    <w:rsid w:val="00A65A42"/>
    <w:rsid w:val="00A71150"/>
    <w:rsid w:val="00A7173B"/>
    <w:rsid w:val="00A72427"/>
    <w:rsid w:val="00A74AF9"/>
    <w:rsid w:val="00A76134"/>
    <w:rsid w:val="00A76A1C"/>
    <w:rsid w:val="00A82F42"/>
    <w:rsid w:val="00A85353"/>
    <w:rsid w:val="00A86FA1"/>
    <w:rsid w:val="00A87791"/>
    <w:rsid w:val="00A9253F"/>
    <w:rsid w:val="00A92C13"/>
    <w:rsid w:val="00A95243"/>
    <w:rsid w:val="00AA04F8"/>
    <w:rsid w:val="00AA5611"/>
    <w:rsid w:val="00AA7BFC"/>
    <w:rsid w:val="00AB04D2"/>
    <w:rsid w:val="00AB24FC"/>
    <w:rsid w:val="00AB2BE8"/>
    <w:rsid w:val="00AC03B9"/>
    <w:rsid w:val="00AC0623"/>
    <w:rsid w:val="00AC156D"/>
    <w:rsid w:val="00AC1C39"/>
    <w:rsid w:val="00AC59AF"/>
    <w:rsid w:val="00AC5EA7"/>
    <w:rsid w:val="00AC67C2"/>
    <w:rsid w:val="00AD0A6C"/>
    <w:rsid w:val="00AD44DF"/>
    <w:rsid w:val="00AD4707"/>
    <w:rsid w:val="00AE01C9"/>
    <w:rsid w:val="00AE03DA"/>
    <w:rsid w:val="00AE0CE7"/>
    <w:rsid w:val="00AE2568"/>
    <w:rsid w:val="00AE7F0A"/>
    <w:rsid w:val="00AF024F"/>
    <w:rsid w:val="00AF191B"/>
    <w:rsid w:val="00AF4AC7"/>
    <w:rsid w:val="00AF5E19"/>
    <w:rsid w:val="00B0545E"/>
    <w:rsid w:val="00B058BD"/>
    <w:rsid w:val="00B104DE"/>
    <w:rsid w:val="00B11B1D"/>
    <w:rsid w:val="00B11F08"/>
    <w:rsid w:val="00B15A9D"/>
    <w:rsid w:val="00B21F8C"/>
    <w:rsid w:val="00B233FF"/>
    <w:rsid w:val="00B235BD"/>
    <w:rsid w:val="00B25F30"/>
    <w:rsid w:val="00B2681E"/>
    <w:rsid w:val="00B26931"/>
    <w:rsid w:val="00B26B58"/>
    <w:rsid w:val="00B35C20"/>
    <w:rsid w:val="00B40A65"/>
    <w:rsid w:val="00B4610B"/>
    <w:rsid w:val="00B50E7A"/>
    <w:rsid w:val="00B54FA5"/>
    <w:rsid w:val="00B567A0"/>
    <w:rsid w:val="00B56DA0"/>
    <w:rsid w:val="00B60143"/>
    <w:rsid w:val="00B73E5B"/>
    <w:rsid w:val="00B74A77"/>
    <w:rsid w:val="00B75873"/>
    <w:rsid w:val="00B84977"/>
    <w:rsid w:val="00B8756D"/>
    <w:rsid w:val="00B90334"/>
    <w:rsid w:val="00B91742"/>
    <w:rsid w:val="00BA2865"/>
    <w:rsid w:val="00BA5BF0"/>
    <w:rsid w:val="00BA7B80"/>
    <w:rsid w:val="00BB1536"/>
    <w:rsid w:val="00BB427D"/>
    <w:rsid w:val="00BC0109"/>
    <w:rsid w:val="00BC57BD"/>
    <w:rsid w:val="00BD402F"/>
    <w:rsid w:val="00BD55F5"/>
    <w:rsid w:val="00BD61F2"/>
    <w:rsid w:val="00BD71E7"/>
    <w:rsid w:val="00BD7EC9"/>
    <w:rsid w:val="00BE0C6B"/>
    <w:rsid w:val="00BE0E8D"/>
    <w:rsid w:val="00BE0FD9"/>
    <w:rsid w:val="00BE4FBE"/>
    <w:rsid w:val="00BE5671"/>
    <w:rsid w:val="00BF017B"/>
    <w:rsid w:val="00BF0AE1"/>
    <w:rsid w:val="00BF32DA"/>
    <w:rsid w:val="00C01274"/>
    <w:rsid w:val="00C01A7C"/>
    <w:rsid w:val="00C01B1C"/>
    <w:rsid w:val="00C04DC7"/>
    <w:rsid w:val="00C0669F"/>
    <w:rsid w:val="00C07EFF"/>
    <w:rsid w:val="00C106BE"/>
    <w:rsid w:val="00C10BDE"/>
    <w:rsid w:val="00C11B1A"/>
    <w:rsid w:val="00C21D97"/>
    <w:rsid w:val="00C22720"/>
    <w:rsid w:val="00C33744"/>
    <w:rsid w:val="00C467D5"/>
    <w:rsid w:val="00C5250F"/>
    <w:rsid w:val="00C52D69"/>
    <w:rsid w:val="00C55288"/>
    <w:rsid w:val="00C61439"/>
    <w:rsid w:val="00C61F97"/>
    <w:rsid w:val="00C67974"/>
    <w:rsid w:val="00C715DD"/>
    <w:rsid w:val="00C72BC1"/>
    <w:rsid w:val="00C72DCD"/>
    <w:rsid w:val="00C7466F"/>
    <w:rsid w:val="00C74939"/>
    <w:rsid w:val="00C83D2A"/>
    <w:rsid w:val="00C84572"/>
    <w:rsid w:val="00C8534D"/>
    <w:rsid w:val="00C85957"/>
    <w:rsid w:val="00C85C72"/>
    <w:rsid w:val="00C904FE"/>
    <w:rsid w:val="00CA0813"/>
    <w:rsid w:val="00CA1ED4"/>
    <w:rsid w:val="00CA2785"/>
    <w:rsid w:val="00CA2E8A"/>
    <w:rsid w:val="00CA4271"/>
    <w:rsid w:val="00CA795B"/>
    <w:rsid w:val="00CB3A58"/>
    <w:rsid w:val="00CB3C54"/>
    <w:rsid w:val="00CB436C"/>
    <w:rsid w:val="00CC0C11"/>
    <w:rsid w:val="00CC2E1F"/>
    <w:rsid w:val="00CC3451"/>
    <w:rsid w:val="00CC3E07"/>
    <w:rsid w:val="00CC54C9"/>
    <w:rsid w:val="00CD4924"/>
    <w:rsid w:val="00CD5CBD"/>
    <w:rsid w:val="00CD7148"/>
    <w:rsid w:val="00CE13E9"/>
    <w:rsid w:val="00CE528C"/>
    <w:rsid w:val="00CE6A69"/>
    <w:rsid w:val="00D01067"/>
    <w:rsid w:val="00D0381E"/>
    <w:rsid w:val="00D03B15"/>
    <w:rsid w:val="00D060BC"/>
    <w:rsid w:val="00D11129"/>
    <w:rsid w:val="00D14482"/>
    <w:rsid w:val="00D154AE"/>
    <w:rsid w:val="00D1553F"/>
    <w:rsid w:val="00D16673"/>
    <w:rsid w:val="00D166C8"/>
    <w:rsid w:val="00D20AAB"/>
    <w:rsid w:val="00D2127B"/>
    <w:rsid w:val="00D22A25"/>
    <w:rsid w:val="00D23DCC"/>
    <w:rsid w:val="00D248CC"/>
    <w:rsid w:val="00D30FA4"/>
    <w:rsid w:val="00D33F07"/>
    <w:rsid w:val="00D35AD0"/>
    <w:rsid w:val="00D37DB6"/>
    <w:rsid w:val="00D40C35"/>
    <w:rsid w:val="00D41596"/>
    <w:rsid w:val="00D42C37"/>
    <w:rsid w:val="00D42FD2"/>
    <w:rsid w:val="00D45347"/>
    <w:rsid w:val="00D468FC"/>
    <w:rsid w:val="00D5257C"/>
    <w:rsid w:val="00D543BA"/>
    <w:rsid w:val="00D5473D"/>
    <w:rsid w:val="00D570F6"/>
    <w:rsid w:val="00D576E1"/>
    <w:rsid w:val="00D75E17"/>
    <w:rsid w:val="00D76F33"/>
    <w:rsid w:val="00D863B3"/>
    <w:rsid w:val="00D9150A"/>
    <w:rsid w:val="00D938CF"/>
    <w:rsid w:val="00D94942"/>
    <w:rsid w:val="00D96AED"/>
    <w:rsid w:val="00D9790F"/>
    <w:rsid w:val="00D97BA7"/>
    <w:rsid w:val="00DA05EA"/>
    <w:rsid w:val="00DA0C19"/>
    <w:rsid w:val="00DA1656"/>
    <w:rsid w:val="00DA16AF"/>
    <w:rsid w:val="00DA2828"/>
    <w:rsid w:val="00DA299C"/>
    <w:rsid w:val="00DA58D5"/>
    <w:rsid w:val="00DA7BC4"/>
    <w:rsid w:val="00DB27EC"/>
    <w:rsid w:val="00DB4BD1"/>
    <w:rsid w:val="00DB4DE5"/>
    <w:rsid w:val="00DB4E19"/>
    <w:rsid w:val="00DB5EFF"/>
    <w:rsid w:val="00DC33A5"/>
    <w:rsid w:val="00DC6722"/>
    <w:rsid w:val="00DC734B"/>
    <w:rsid w:val="00DC7FA1"/>
    <w:rsid w:val="00DD26EE"/>
    <w:rsid w:val="00DD34CD"/>
    <w:rsid w:val="00DD5DFA"/>
    <w:rsid w:val="00DD62FA"/>
    <w:rsid w:val="00DE028D"/>
    <w:rsid w:val="00DE1EF5"/>
    <w:rsid w:val="00DE230D"/>
    <w:rsid w:val="00DE4117"/>
    <w:rsid w:val="00DE4C50"/>
    <w:rsid w:val="00DE4F72"/>
    <w:rsid w:val="00DE6451"/>
    <w:rsid w:val="00DF0328"/>
    <w:rsid w:val="00DF08A6"/>
    <w:rsid w:val="00DF0A90"/>
    <w:rsid w:val="00DF78B7"/>
    <w:rsid w:val="00E0209E"/>
    <w:rsid w:val="00E05195"/>
    <w:rsid w:val="00E05266"/>
    <w:rsid w:val="00E0735C"/>
    <w:rsid w:val="00E115C5"/>
    <w:rsid w:val="00E1263A"/>
    <w:rsid w:val="00E13733"/>
    <w:rsid w:val="00E152F8"/>
    <w:rsid w:val="00E1709E"/>
    <w:rsid w:val="00E17226"/>
    <w:rsid w:val="00E1765A"/>
    <w:rsid w:val="00E20CDD"/>
    <w:rsid w:val="00E21C6B"/>
    <w:rsid w:val="00E23293"/>
    <w:rsid w:val="00E232AF"/>
    <w:rsid w:val="00E248EC"/>
    <w:rsid w:val="00E25256"/>
    <w:rsid w:val="00E2561A"/>
    <w:rsid w:val="00E25E7F"/>
    <w:rsid w:val="00E260DD"/>
    <w:rsid w:val="00E27808"/>
    <w:rsid w:val="00E31A2F"/>
    <w:rsid w:val="00E32E21"/>
    <w:rsid w:val="00E3447A"/>
    <w:rsid w:val="00E36325"/>
    <w:rsid w:val="00E36E0E"/>
    <w:rsid w:val="00E41863"/>
    <w:rsid w:val="00E42552"/>
    <w:rsid w:val="00E433D6"/>
    <w:rsid w:val="00E520B6"/>
    <w:rsid w:val="00E53022"/>
    <w:rsid w:val="00E560A8"/>
    <w:rsid w:val="00E56ACF"/>
    <w:rsid w:val="00E60BA4"/>
    <w:rsid w:val="00E6153C"/>
    <w:rsid w:val="00E65441"/>
    <w:rsid w:val="00E66EA5"/>
    <w:rsid w:val="00E6724B"/>
    <w:rsid w:val="00E76C94"/>
    <w:rsid w:val="00E776FF"/>
    <w:rsid w:val="00E83988"/>
    <w:rsid w:val="00E84B28"/>
    <w:rsid w:val="00E85453"/>
    <w:rsid w:val="00E856C3"/>
    <w:rsid w:val="00E90436"/>
    <w:rsid w:val="00E91262"/>
    <w:rsid w:val="00E91AD8"/>
    <w:rsid w:val="00E93267"/>
    <w:rsid w:val="00EA0B5E"/>
    <w:rsid w:val="00EA1188"/>
    <w:rsid w:val="00EA6134"/>
    <w:rsid w:val="00EB2D91"/>
    <w:rsid w:val="00EB45C1"/>
    <w:rsid w:val="00EB4B18"/>
    <w:rsid w:val="00EC1EC0"/>
    <w:rsid w:val="00EC2048"/>
    <w:rsid w:val="00EC4970"/>
    <w:rsid w:val="00EC6FB8"/>
    <w:rsid w:val="00ED08BC"/>
    <w:rsid w:val="00ED2A89"/>
    <w:rsid w:val="00ED2F52"/>
    <w:rsid w:val="00ED3F12"/>
    <w:rsid w:val="00ED5FB4"/>
    <w:rsid w:val="00ED72DF"/>
    <w:rsid w:val="00EE040D"/>
    <w:rsid w:val="00EE2572"/>
    <w:rsid w:val="00EE2CAF"/>
    <w:rsid w:val="00EF0B84"/>
    <w:rsid w:val="00EF1320"/>
    <w:rsid w:val="00EF1D73"/>
    <w:rsid w:val="00EF2308"/>
    <w:rsid w:val="00F0052D"/>
    <w:rsid w:val="00F0274A"/>
    <w:rsid w:val="00F051BC"/>
    <w:rsid w:val="00F167DD"/>
    <w:rsid w:val="00F17129"/>
    <w:rsid w:val="00F17B02"/>
    <w:rsid w:val="00F20B8E"/>
    <w:rsid w:val="00F216F1"/>
    <w:rsid w:val="00F22355"/>
    <w:rsid w:val="00F23EDC"/>
    <w:rsid w:val="00F26090"/>
    <w:rsid w:val="00F27C16"/>
    <w:rsid w:val="00F27F49"/>
    <w:rsid w:val="00F3102E"/>
    <w:rsid w:val="00F325DC"/>
    <w:rsid w:val="00F32F6D"/>
    <w:rsid w:val="00F37090"/>
    <w:rsid w:val="00F41E33"/>
    <w:rsid w:val="00F432CD"/>
    <w:rsid w:val="00F4377E"/>
    <w:rsid w:val="00F47423"/>
    <w:rsid w:val="00F50D9F"/>
    <w:rsid w:val="00F5170C"/>
    <w:rsid w:val="00F63C51"/>
    <w:rsid w:val="00F63E68"/>
    <w:rsid w:val="00F65D66"/>
    <w:rsid w:val="00F707E2"/>
    <w:rsid w:val="00F71BA8"/>
    <w:rsid w:val="00F81BD6"/>
    <w:rsid w:val="00F825A4"/>
    <w:rsid w:val="00F937D8"/>
    <w:rsid w:val="00F942F0"/>
    <w:rsid w:val="00FA2A04"/>
    <w:rsid w:val="00FA59BA"/>
    <w:rsid w:val="00FA7FA9"/>
    <w:rsid w:val="00FB0193"/>
    <w:rsid w:val="00FB1217"/>
    <w:rsid w:val="00FB1455"/>
    <w:rsid w:val="00FC2417"/>
    <w:rsid w:val="00FC3247"/>
    <w:rsid w:val="00FC402A"/>
    <w:rsid w:val="00FC4B93"/>
    <w:rsid w:val="00FC4D0F"/>
    <w:rsid w:val="00FC5F4C"/>
    <w:rsid w:val="00FC68E9"/>
    <w:rsid w:val="00FD2E21"/>
    <w:rsid w:val="00FD3429"/>
    <w:rsid w:val="00FD665E"/>
    <w:rsid w:val="00FD7D63"/>
    <w:rsid w:val="00FE00F2"/>
    <w:rsid w:val="00FE2552"/>
    <w:rsid w:val="00FE25E5"/>
    <w:rsid w:val="00FE5C79"/>
    <w:rsid w:val="00FF16CE"/>
    <w:rsid w:val="00FF1CCA"/>
    <w:rsid w:val="00FF4386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E6713"/>
  <w15:chartTrackingRefBased/>
  <w15:docId w15:val="{9D07D9BB-2D71-45FB-A822-5F969A11A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C2417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186827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aliases w:val="bt,body text,contents,(10)"/>
    <w:basedOn w:val="Normlny"/>
    <w:link w:val="ZkladntextChar"/>
    <w:rsid w:val="00FC2417"/>
    <w:pPr>
      <w:tabs>
        <w:tab w:val="clear" w:pos="2160"/>
        <w:tab w:val="clear" w:pos="2880"/>
        <w:tab w:val="clear" w:pos="4500"/>
      </w:tabs>
      <w:jc w:val="both"/>
    </w:pPr>
    <w:rPr>
      <w:noProof/>
      <w:szCs w:val="24"/>
      <w:lang w:val="x-none" w:eastAsia="sk-SK"/>
    </w:rPr>
  </w:style>
  <w:style w:type="character" w:customStyle="1" w:styleId="ZkladntextChar">
    <w:name w:val="Základný text Char"/>
    <w:aliases w:val="bt Char,body text Char,contents Char,(10) Char"/>
    <w:link w:val="Zkladntext"/>
    <w:rsid w:val="00FC2417"/>
    <w:rPr>
      <w:rFonts w:ascii="Arial" w:eastAsia="Times New Roman" w:hAnsi="Arial" w:cs="Times New Roman"/>
      <w:noProof/>
      <w:sz w:val="20"/>
      <w:szCs w:val="24"/>
      <w:lang w:eastAsia="sk-SK"/>
    </w:rPr>
  </w:style>
  <w:style w:type="paragraph" w:styleId="Odsekzoznamu">
    <w:name w:val="List Paragraph"/>
    <w:aliases w:val="Bullet Number,lp1,lp11,List Paragraph11,Bullet 1,Use Case List Paragraph,Medium List 2 - Accent 41,body,Odsek zoznamu2"/>
    <w:basedOn w:val="Normlny"/>
    <w:link w:val="OdsekzoznamuChar"/>
    <w:uiPriority w:val="34"/>
    <w:qFormat/>
    <w:rsid w:val="00FC2417"/>
    <w:pPr>
      <w:ind w:left="708"/>
    </w:pPr>
    <w:rPr>
      <w:lang w:val="x-none"/>
    </w:rPr>
  </w:style>
  <w:style w:type="paragraph" w:customStyle="1" w:styleId="Odsekzoznamu1">
    <w:name w:val="Odsek zoznamu1"/>
    <w:basedOn w:val="Normlny"/>
    <w:uiPriority w:val="34"/>
    <w:qFormat/>
    <w:rsid w:val="00FC2417"/>
    <w:pPr>
      <w:ind w:left="708"/>
    </w:pPr>
  </w:style>
  <w:style w:type="paragraph" w:customStyle="1" w:styleId="Bezriadkovania1">
    <w:name w:val="Bez riadkovania1"/>
    <w:uiPriority w:val="99"/>
    <w:rsid w:val="00FC2417"/>
    <w:rPr>
      <w:rFonts w:ascii="Arial" w:eastAsia="Times New Roman" w:hAnsi="Arial" w:cs="Arial"/>
      <w:sz w:val="22"/>
      <w:szCs w:val="22"/>
    </w:rPr>
  </w:style>
  <w:style w:type="character" w:customStyle="1" w:styleId="OdsekzoznamuChar">
    <w:name w:val="Odsek zoznamu Char"/>
    <w:aliases w:val="Bullet Number Char,lp1 Char,lp11 Char,List Paragraph11 Char,Bullet 1 Char,Use Case List Paragraph Char,Medium List 2 - Accent 41 Char,body Char,Odsek zoznamu2 Char"/>
    <w:link w:val="Odsekzoznamu"/>
    <w:uiPriority w:val="34"/>
    <w:qFormat/>
    <w:locked/>
    <w:rsid w:val="00FC2417"/>
    <w:rPr>
      <w:rFonts w:ascii="Arial" w:eastAsia="Times New Roman" w:hAnsi="Arial" w:cs="Times New Roman"/>
      <w:sz w:val="20"/>
      <w:szCs w:val="20"/>
      <w:lang w:eastAsia="cs-CZ"/>
    </w:rPr>
  </w:style>
  <w:style w:type="paragraph" w:customStyle="1" w:styleId="CTL">
    <w:name w:val="CTL"/>
    <w:basedOn w:val="Normlny"/>
    <w:rsid w:val="00FC2417"/>
    <w:pPr>
      <w:widowControl w:val="0"/>
      <w:numPr>
        <w:numId w:val="1"/>
      </w:numPr>
      <w:tabs>
        <w:tab w:val="clear" w:pos="2160"/>
        <w:tab w:val="clear" w:pos="2880"/>
        <w:tab w:val="clear" w:pos="4500"/>
      </w:tabs>
      <w:autoSpaceDE w:val="0"/>
      <w:autoSpaceDN w:val="0"/>
      <w:adjustRightInd w:val="0"/>
      <w:spacing w:after="120"/>
      <w:jc w:val="both"/>
    </w:pPr>
    <w:rPr>
      <w:rFonts w:ascii="Times New Roman" w:hAnsi="Times New Roman"/>
      <w:sz w:val="24"/>
      <w:lang w:eastAsia="en-US"/>
    </w:rPr>
  </w:style>
  <w:style w:type="paragraph" w:customStyle="1" w:styleId="CTLhead">
    <w:name w:val="CTL_head"/>
    <w:basedOn w:val="Normlny"/>
    <w:rsid w:val="00FC2417"/>
    <w:pPr>
      <w:widowControl w:val="0"/>
      <w:tabs>
        <w:tab w:val="clear" w:pos="2160"/>
        <w:tab w:val="clear" w:pos="2880"/>
        <w:tab w:val="clear" w:pos="4500"/>
      </w:tabs>
      <w:autoSpaceDE w:val="0"/>
      <w:autoSpaceDN w:val="0"/>
      <w:adjustRightInd w:val="0"/>
      <w:jc w:val="center"/>
    </w:pPr>
    <w:rPr>
      <w:rFonts w:ascii="Times New Roman" w:hAnsi="Times New Roman"/>
      <w:b/>
      <w:bCs/>
      <w:sz w:val="28"/>
      <w:lang w:eastAsia="en-US"/>
    </w:rPr>
  </w:style>
  <w:style w:type="paragraph" w:customStyle="1" w:styleId="ListParagraph2">
    <w:name w:val="List Paragraph2"/>
    <w:basedOn w:val="Normlny"/>
    <w:qFormat/>
    <w:rsid w:val="00FC2417"/>
    <w:pPr>
      <w:tabs>
        <w:tab w:val="clear" w:pos="2160"/>
        <w:tab w:val="clear" w:pos="2880"/>
        <w:tab w:val="clear" w:pos="4500"/>
      </w:tabs>
      <w:ind w:left="708"/>
    </w:pPr>
    <w:rPr>
      <w:rFonts w:ascii="Times New Roman" w:hAnsi="Times New Roman"/>
      <w:sz w:val="24"/>
      <w:szCs w:val="24"/>
      <w:lang w:eastAsia="sk-SK"/>
    </w:rPr>
  </w:style>
  <w:style w:type="character" w:styleId="Hypertextovprepojenie">
    <w:name w:val="Hyperlink"/>
    <w:uiPriority w:val="99"/>
    <w:unhideWhenUsed/>
    <w:rsid w:val="004719DF"/>
    <w:rPr>
      <w:color w:val="0000FF"/>
      <w:u w:val="single"/>
    </w:rPr>
  </w:style>
  <w:style w:type="character" w:styleId="Odkaznakomentr">
    <w:name w:val="annotation reference"/>
    <w:uiPriority w:val="99"/>
    <w:semiHidden/>
    <w:unhideWhenUsed/>
    <w:rsid w:val="00485F3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85F33"/>
    <w:rPr>
      <w:lang w:val="x-none"/>
    </w:rPr>
  </w:style>
  <w:style w:type="character" w:customStyle="1" w:styleId="TextkomentraChar">
    <w:name w:val="Text komentára Char"/>
    <w:link w:val="Textkomentra"/>
    <w:uiPriority w:val="99"/>
    <w:rsid w:val="00485F33"/>
    <w:rPr>
      <w:rFonts w:ascii="Arial" w:eastAsia="Times New Roman" w:hAnsi="Arial" w:cs="Times New Roman"/>
      <w:sz w:val="20"/>
      <w:szCs w:val="20"/>
      <w:lang w:eastAsia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85F33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485F33"/>
    <w:rPr>
      <w:rFonts w:ascii="Arial" w:eastAsia="Times New Roman" w:hAnsi="Arial" w:cs="Times New Roman"/>
      <w:b/>
      <w:bCs/>
      <w:sz w:val="20"/>
      <w:szCs w:val="20"/>
      <w:lang w:eastAsia="cs-CZ"/>
    </w:rPr>
  </w:style>
  <w:style w:type="paragraph" w:styleId="Revzia">
    <w:name w:val="Revision"/>
    <w:hidden/>
    <w:uiPriority w:val="99"/>
    <w:semiHidden/>
    <w:rsid w:val="00485F33"/>
    <w:rPr>
      <w:rFonts w:ascii="Arial" w:eastAsia="Times New Roman" w:hAnsi="Arial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5F33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485F33"/>
    <w:rPr>
      <w:rFonts w:ascii="Tahoma" w:eastAsia="Times New Roman" w:hAnsi="Tahoma" w:cs="Tahoma"/>
      <w:sz w:val="16"/>
      <w:szCs w:val="16"/>
      <w:lang w:eastAsia="cs-CZ"/>
    </w:rPr>
  </w:style>
  <w:style w:type="paragraph" w:styleId="slovanzoznam4">
    <w:name w:val="List Number 4"/>
    <w:basedOn w:val="Normlny"/>
    <w:rsid w:val="00287E51"/>
    <w:pPr>
      <w:widowControl w:val="0"/>
      <w:numPr>
        <w:numId w:val="2"/>
      </w:numPr>
      <w:tabs>
        <w:tab w:val="clear" w:pos="1492"/>
        <w:tab w:val="clear" w:pos="2160"/>
        <w:tab w:val="clear" w:pos="2880"/>
        <w:tab w:val="clear" w:pos="4500"/>
        <w:tab w:val="num" w:pos="1209"/>
      </w:tabs>
      <w:autoSpaceDE w:val="0"/>
      <w:autoSpaceDN w:val="0"/>
      <w:adjustRightInd w:val="0"/>
      <w:ind w:left="1209"/>
    </w:pPr>
    <w:rPr>
      <w:rFonts w:cs="Arial"/>
      <w:lang w:val="en-US" w:eastAsia="en-US"/>
    </w:rPr>
  </w:style>
  <w:style w:type="paragraph" w:customStyle="1" w:styleId="Default">
    <w:name w:val="Default"/>
    <w:rsid w:val="008E1AA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Mriekatabuky">
    <w:name w:val="Table Grid"/>
    <w:basedOn w:val="Normlnatabuka"/>
    <w:uiPriority w:val="59"/>
    <w:rsid w:val="001B01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HlavikaChar">
    <w:name w:val="Hlavička Char"/>
    <w:link w:val="Hlavika"/>
    <w:uiPriority w:val="99"/>
    <w:rsid w:val="006E6235"/>
    <w:rPr>
      <w:rFonts w:ascii="Arial" w:eastAsia="Times New Roman" w:hAnsi="Arial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6E6235"/>
    <w:pPr>
      <w:tabs>
        <w:tab w:val="clear" w:pos="2160"/>
        <w:tab w:val="clear" w:pos="2880"/>
        <w:tab w:val="clear" w:pos="4500"/>
        <w:tab w:val="center" w:pos="4536"/>
        <w:tab w:val="right" w:pos="9072"/>
      </w:tabs>
    </w:pPr>
    <w:rPr>
      <w:lang w:val="x-none"/>
    </w:rPr>
  </w:style>
  <w:style w:type="character" w:customStyle="1" w:styleId="PtaChar">
    <w:name w:val="Päta Char"/>
    <w:link w:val="Pta"/>
    <w:uiPriority w:val="99"/>
    <w:rsid w:val="006E6235"/>
    <w:rPr>
      <w:rFonts w:ascii="Arial" w:eastAsia="Times New Roman" w:hAnsi="Arial"/>
      <w:lang w:eastAsia="cs-CZ"/>
    </w:rPr>
  </w:style>
  <w:style w:type="paragraph" w:styleId="Bezriadkovania">
    <w:name w:val="No Spacing"/>
    <w:uiPriority w:val="1"/>
    <w:qFormat/>
    <w:rsid w:val="008D534E"/>
    <w:pPr>
      <w:tabs>
        <w:tab w:val="left" w:pos="2160"/>
        <w:tab w:val="left" w:pos="2880"/>
        <w:tab w:val="left" w:pos="4500"/>
      </w:tabs>
    </w:pPr>
    <w:rPr>
      <w:rFonts w:ascii="Arial" w:eastAsia="Times New Roman" w:hAnsi="Arial"/>
      <w:lang w:eastAsia="cs-CZ"/>
    </w:rPr>
  </w:style>
  <w:style w:type="paragraph" w:customStyle="1" w:styleId="A3">
    <w:name w:val="A3"/>
    <w:basedOn w:val="Normlny"/>
    <w:rsid w:val="00ED5FB4"/>
    <w:pPr>
      <w:keepNext/>
      <w:widowControl w:val="0"/>
      <w:numPr>
        <w:numId w:val="3"/>
      </w:numPr>
      <w:tabs>
        <w:tab w:val="clear" w:pos="4500"/>
        <w:tab w:val="left" w:pos="14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overflowPunct w:val="0"/>
      <w:spacing w:after="240"/>
      <w:jc w:val="both"/>
    </w:pPr>
    <w:rPr>
      <w:rFonts w:eastAsia="Arial"/>
      <w:bCs/>
      <w:color w:val="000000"/>
      <w:lang w:eastAsia="zh-CN"/>
    </w:rPr>
  </w:style>
  <w:style w:type="paragraph" w:customStyle="1" w:styleId="TableParagraph">
    <w:name w:val="Table Paragraph"/>
    <w:basedOn w:val="Normlny"/>
    <w:uiPriority w:val="1"/>
    <w:qFormat/>
    <w:rsid w:val="00A95243"/>
    <w:pPr>
      <w:widowControl w:val="0"/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en-US" w:eastAsia="en-US"/>
    </w:rPr>
  </w:style>
  <w:style w:type="paragraph" w:styleId="Obyajntext">
    <w:name w:val="Plain Text"/>
    <w:basedOn w:val="Normlny"/>
    <w:link w:val="ObyajntextChar"/>
    <w:uiPriority w:val="99"/>
    <w:unhideWhenUsed/>
    <w:rsid w:val="009150F1"/>
    <w:pPr>
      <w:tabs>
        <w:tab w:val="clear" w:pos="2160"/>
        <w:tab w:val="clear" w:pos="2880"/>
        <w:tab w:val="clear" w:pos="4500"/>
      </w:tabs>
    </w:pPr>
    <w:rPr>
      <w:rFonts w:ascii="Calibri" w:eastAsia="Calibri" w:hAnsi="Calibri"/>
      <w:sz w:val="22"/>
      <w:szCs w:val="22"/>
      <w:lang w:val="x-none" w:eastAsia="en-US"/>
    </w:rPr>
  </w:style>
  <w:style w:type="character" w:customStyle="1" w:styleId="ObyajntextChar">
    <w:name w:val="Obyčajný text Char"/>
    <w:link w:val="Obyajntext"/>
    <w:uiPriority w:val="99"/>
    <w:rsid w:val="009150F1"/>
    <w:rPr>
      <w:sz w:val="22"/>
      <w:szCs w:val="22"/>
      <w:lang w:eastAsia="en-US"/>
    </w:rPr>
  </w:style>
  <w:style w:type="character" w:customStyle="1" w:styleId="apple-converted-space">
    <w:name w:val="apple-converted-space"/>
    <w:rsid w:val="00F27F49"/>
  </w:style>
  <w:style w:type="paragraph" w:styleId="Zarkazkladnhotextu2">
    <w:name w:val="Body Text Indent 2"/>
    <w:basedOn w:val="Normlny"/>
    <w:link w:val="Zarkazkladnhotextu2Char"/>
    <w:uiPriority w:val="99"/>
    <w:unhideWhenUsed/>
    <w:rsid w:val="007D5908"/>
    <w:pPr>
      <w:tabs>
        <w:tab w:val="clear" w:pos="2160"/>
        <w:tab w:val="clear" w:pos="2880"/>
        <w:tab w:val="clear" w:pos="4500"/>
      </w:tabs>
      <w:spacing w:after="120" w:line="480" w:lineRule="auto"/>
      <w:ind w:left="283"/>
    </w:pPr>
    <w:rPr>
      <w:rFonts w:ascii="Times New Roman" w:eastAsia="Calibri" w:hAnsi="Times New Roman"/>
      <w:szCs w:val="22"/>
      <w:lang w:eastAsia="en-US" w:bidi="en-US"/>
    </w:rPr>
  </w:style>
  <w:style w:type="character" w:customStyle="1" w:styleId="Zarkazkladnhotextu2Char">
    <w:name w:val="Zarážka základného textu 2 Char"/>
    <w:link w:val="Zarkazkladnhotextu2"/>
    <w:uiPriority w:val="99"/>
    <w:rsid w:val="007D5908"/>
    <w:rPr>
      <w:rFonts w:ascii="Times New Roman" w:hAnsi="Times New Roman"/>
      <w:szCs w:val="22"/>
      <w:lang w:val="sk-SK" w:eastAsia="en-US" w:bidi="en-US"/>
    </w:rPr>
  </w:style>
  <w:style w:type="paragraph" w:customStyle="1" w:styleId="tl1">
    <w:name w:val="Štýl1"/>
    <w:basedOn w:val="Normlny"/>
    <w:next w:val="Nadpis7"/>
    <w:uiPriority w:val="99"/>
    <w:rsid w:val="00186827"/>
    <w:pPr>
      <w:tabs>
        <w:tab w:val="clear" w:pos="2160"/>
        <w:tab w:val="clear" w:pos="2880"/>
        <w:tab w:val="clear" w:pos="4500"/>
      </w:tabs>
    </w:pPr>
    <w:rPr>
      <w:rFonts w:ascii="Times New Roman" w:hAnsi="Times New Roman"/>
      <w:sz w:val="28"/>
      <w:szCs w:val="28"/>
      <w:lang w:eastAsia="sk-SK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186827"/>
    <w:rPr>
      <w:rFonts w:asciiTheme="minorHAnsi" w:eastAsiaTheme="minorEastAsia" w:hAnsiTheme="minorHAnsi" w:cstheme="minorBidi"/>
      <w:sz w:val="24"/>
      <w:szCs w:val="24"/>
      <w:lang w:eastAsia="cs-CZ"/>
    </w:rPr>
  </w:style>
  <w:style w:type="character" w:customStyle="1" w:styleId="Zkladntext0">
    <w:name w:val="Základný text_"/>
    <w:link w:val="Zkladntext2"/>
    <w:rsid w:val="00947B38"/>
    <w:rPr>
      <w:shd w:val="clear" w:color="auto" w:fill="FFFFFF"/>
    </w:rPr>
  </w:style>
  <w:style w:type="paragraph" w:customStyle="1" w:styleId="Zkladntext2">
    <w:name w:val="Základný text2"/>
    <w:basedOn w:val="Normlny"/>
    <w:link w:val="Zkladntext0"/>
    <w:rsid w:val="00947B38"/>
    <w:pPr>
      <w:widowControl w:val="0"/>
      <w:shd w:val="clear" w:color="auto" w:fill="FFFFFF"/>
      <w:tabs>
        <w:tab w:val="clear" w:pos="2160"/>
        <w:tab w:val="clear" w:pos="2880"/>
        <w:tab w:val="clear" w:pos="4500"/>
      </w:tabs>
      <w:spacing w:before="240" w:after="240" w:line="278" w:lineRule="exact"/>
      <w:ind w:hanging="840"/>
      <w:jc w:val="center"/>
    </w:pPr>
    <w:rPr>
      <w:rFonts w:ascii="Calibri" w:eastAsia="Calibri" w:hAnsi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D20D3-D25D-40F8-A1F2-3477784F5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684</TotalTime>
  <Pages>2</Pages>
  <Words>246</Words>
  <Characters>1407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MVSR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Galabová</dc:creator>
  <cp:keywords/>
  <cp:lastModifiedBy>Monika Maslová</cp:lastModifiedBy>
  <cp:revision>78</cp:revision>
  <cp:lastPrinted>2023-10-02T08:35:00Z</cp:lastPrinted>
  <dcterms:created xsi:type="dcterms:W3CDTF">2023-09-27T12:24:00Z</dcterms:created>
  <dcterms:modified xsi:type="dcterms:W3CDTF">2025-05-15T12:29:00Z</dcterms:modified>
</cp:coreProperties>
</file>