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6261D" w14:textId="54137713" w:rsidR="00AB07A0" w:rsidRPr="00AB07A0" w:rsidRDefault="00AB07A0" w:rsidP="00AB07A0">
      <w:pPr>
        <w:keepNext/>
        <w:spacing w:before="240" w:after="0" w:line="252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sk-SK"/>
          <w14:ligatures w14:val="none"/>
        </w:rPr>
      </w:pPr>
      <w:r w:rsidRPr="00AB07A0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sk-SK"/>
          <w14:ligatures w14:val="none"/>
        </w:rPr>
        <w:t xml:space="preserve">odpovede na žiadosti o vysvetlenie </w:t>
      </w:r>
      <w:r w:rsidR="00435908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sk-SK"/>
          <w14:ligatures w14:val="none"/>
        </w:rPr>
        <w:t xml:space="preserve">Súťažných podkladov </w:t>
      </w:r>
    </w:p>
    <w:p w14:paraId="4D238CEC" w14:textId="2FCCCBEB" w:rsidR="00AB07A0" w:rsidRDefault="00AB07A0" w:rsidP="007642F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</w:pPr>
      <w:r w:rsidRPr="00E519E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 xml:space="preserve">č. </w:t>
      </w:r>
      <w:r w:rsidR="009500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1</w:t>
      </w:r>
      <w:r w:rsidR="007A35E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-</w:t>
      </w:r>
      <w:r w:rsidR="007642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4</w:t>
      </w:r>
    </w:p>
    <w:p w14:paraId="4D9E8F12" w14:textId="77777777" w:rsidR="007642F9" w:rsidRPr="00AB07A0" w:rsidRDefault="007642F9" w:rsidP="007642F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sk-SK"/>
          <w14:ligatures w14:val="none"/>
        </w:rPr>
      </w:pPr>
    </w:p>
    <w:tbl>
      <w:tblPr>
        <w:tblStyle w:val="Mriekatabuky1"/>
        <w:tblW w:w="5000" w:type="pct"/>
        <w:tblLook w:val="04A0" w:firstRow="1" w:lastRow="0" w:firstColumn="1" w:lastColumn="0" w:noHBand="0" w:noVBand="1"/>
      </w:tblPr>
      <w:tblGrid>
        <w:gridCol w:w="2691"/>
        <w:gridCol w:w="6371"/>
      </w:tblGrid>
      <w:tr w:rsidR="00AB07A0" w:rsidRPr="00AB07A0" w14:paraId="5D932D28" w14:textId="77777777" w:rsidTr="00AB07A0">
        <w:tc>
          <w:tcPr>
            <w:tcW w:w="1485" w:type="pct"/>
            <w:shd w:val="clear" w:color="auto" w:fill="D9D9D9"/>
            <w:vAlign w:val="center"/>
          </w:tcPr>
          <w:p w14:paraId="67E2094E" w14:textId="0D264E45" w:rsidR="00AB07A0" w:rsidRPr="00AB07A0" w:rsidRDefault="00AB07A0" w:rsidP="00AB07A0">
            <w:pPr>
              <w:spacing w:before="60" w:after="60" w:line="252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AB07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Identifikácia </w:t>
            </w:r>
            <w:r w:rsidR="004359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obstarávateľa</w:t>
            </w:r>
            <w:r w:rsidRPr="00AB07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:</w:t>
            </w:r>
          </w:p>
        </w:tc>
        <w:tc>
          <w:tcPr>
            <w:tcW w:w="3515" w:type="pct"/>
            <w:vAlign w:val="center"/>
          </w:tcPr>
          <w:p w14:paraId="658BF1CA" w14:textId="27C67A52" w:rsidR="00AB07A0" w:rsidRPr="00AB07A0" w:rsidRDefault="00435908" w:rsidP="00AB07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Východoslovenská vodárenská spoločnosť,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a.s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.</w:t>
            </w:r>
          </w:p>
          <w:p w14:paraId="44C7C745" w14:textId="0F9050BF" w:rsidR="00AB07A0" w:rsidRPr="00AB07A0" w:rsidRDefault="00AB07A0" w:rsidP="00AB07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B07A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Sídlo: </w:t>
            </w:r>
            <w:r w:rsidR="004359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Komenského 50</w:t>
            </w:r>
            <w:r w:rsidRPr="00AB07A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  </w:t>
            </w:r>
            <w:r w:rsidR="004359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042 48 Košice</w:t>
            </w:r>
            <w:r w:rsidRPr="00AB07A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IČO: </w:t>
            </w:r>
            <w:r w:rsidR="004359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36 570 460</w:t>
            </w:r>
          </w:p>
          <w:p w14:paraId="3F3489B1" w14:textId="77777777" w:rsidR="00AB07A0" w:rsidRPr="00AB07A0" w:rsidRDefault="00AB07A0" w:rsidP="00AB07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B07A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(ďalej ako „vyhlasovateľ“ v príslušnom gramatickom tvare)</w:t>
            </w:r>
          </w:p>
        </w:tc>
      </w:tr>
      <w:tr w:rsidR="00AB07A0" w:rsidRPr="00AB07A0" w14:paraId="4CA29B00" w14:textId="77777777" w:rsidTr="00AB07A0">
        <w:tc>
          <w:tcPr>
            <w:tcW w:w="1485" w:type="pct"/>
            <w:shd w:val="clear" w:color="auto" w:fill="D9D9D9"/>
            <w:vAlign w:val="center"/>
          </w:tcPr>
          <w:p w14:paraId="723839E9" w14:textId="082A6156" w:rsidR="00AB07A0" w:rsidRPr="00AB07A0" w:rsidRDefault="00AB07A0" w:rsidP="00AB07A0">
            <w:pPr>
              <w:spacing w:before="60" w:after="60" w:line="252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AB07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Názov predmetu zákazky: </w:t>
            </w:r>
          </w:p>
        </w:tc>
        <w:tc>
          <w:tcPr>
            <w:tcW w:w="3515" w:type="pct"/>
            <w:vAlign w:val="center"/>
          </w:tcPr>
          <w:p w14:paraId="38840528" w14:textId="40B09816" w:rsidR="00AB07A0" w:rsidRDefault="00FD36A3" w:rsidP="00AB07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DNS VAKM výzva </w:t>
            </w:r>
            <w:r w:rsidR="002A4C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/2025 </w:t>
            </w:r>
            <w:r w:rsidR="00950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pre </w:t>
            </w:r>
            <w:r w:rsidR="001C19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závod </w:t>
            </w:r>
            <w:r w:rsidR="002A4C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Košice</w:t>
            </w:r>
          </w:p>
          <w:p w14:paraId="38E8EE0F" w14:textId="7D09D075" w:rsidR="00435908" w:rsidRDefault="00435908" w:rsidP="00AB07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rámci zriadeného DNS s názvom „</w:t>
            </w:r>
            <w:r w:rsidR="00FD36A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Vodárenský a kanalizačný materiál pre inžinierske siete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“ </w:t>
            </w:r>
          </w:p>
          <w:p w14:paraId="72128C70" w14:textId="2442FCCC" w:rsidR="00435908" w:rsidRPr="00435908" w:rsidRDefault="00435908" w:rsidP="00AB07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43590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sk-SK"/>
              </w:rPr>
              <w:t>(v súlade s § 58 – 61 zákona č. 343/2015 Z. z. o verejnom obstarávaní a o zmene a doplnení niektorých zákonov)</w:t>
            </w:r>
          </w:p>
        </w:tc>
      </w:tr>
      <w:tr w:rsidR="00AB07A0" w:rsidRPr="00AB07A0" w14:paraId="3905A32E" w14:textId="77777777" w:rsidTr="00AB07A0">
        <w:tc>
          <w:tcPr>
            <w:tcW w:w="1485" w:type="pct"/>
            <w:shd w:val="clear" w:color="auto" w:fill="D9D9D9"/>
            <w:vAlign w:val="center"/>
          </w:tcPr>
          <w:p w14:paraId="152121A6" w14:textId="3D7B4949" w:rsidR="00AB07A0" w:rsidRPr="00AB07A0" w:rsidRDefault="00AB07A0" w:rsidP="00AB07A0">
            <w:pPr>
              <w:spacing w:before="60" w:after="60" w:line="252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AB07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Číslo </w:t>
            </w:r>
            <w:r w:rsidR="00FD36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spisu zákazky v</w:t>
            </w:r>
            <w:r w:rsidR="004359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DNS</w:t>
            </w:r>
            <w:r w:rsidRPr="00AB07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: </w:t>
            </w:r>
          </w:p>
        </w:tc>
        <w:tc>
          <w:tcPr>
            <w:tcW w:w="3515" w:type="pct"/>
            <w:vAlign w:val="center"/>
          </w:tcPr>
          <w:p w14:paraId="33149E32" w14:textId="68B242B0" w:rsidR="00AB07A0" w:rsidRPr="00AB07A0" w:rsidRDefault="00FD36A3" w:rsidP="00AB07A0">
            <w:pPr>
              <w:spacing w:before="60" w:after="60" w:line="25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17/2023-1</w:t>
            </w:r>
            <w:r w:rsidR="009500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9</w:t>
            </w:r>
            <w:r w:rsidR="002A4C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7</w:t>
            </w:r>
          </w:p>
        </w:tc>
      </w:tr>
    </w:tbl>
    <w:p w14:paraId="2851EC56" w14:textId="63D97C9C" w:rsidR="00AB07A0" w:rsidRPr="00AB07A0" w:rsidRDefault="00AB07A0" w:rsidP="00AB07A0">
      <w:pPr>
        <w:spacing w:before="240" w:after="240" w:line="252" w:lineRule="auto"/>
        <w:jc w:val="both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  <w:r w:rsidRPr="00AB07A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Ako kontaktná osoba </w:t>
      </w:r>
      <w:r w:rsidR="0043590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obstarávateľa Východoslovenská vodárenská spoločnosť, </w:t>
      </w:r>
      <w:proofErr w:type="spellStart"/>
      <w:r w:rsidR="0043590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a.s</w:t>
      </w:r>
      <w:proofErr w:type="spellEnd"/>
      <w:r w:rsidR="0043590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.</w:t>
      </w:r>
      <w:r w:rsidRPr="00AB07A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, so sídlom: </w:t>
      </w:r>
      <w:r w:rsidR="0043590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Komenského 50</w:t>
      </w:r>
      <w:r w:rsidRPr="00AB07A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, </w:t>
      </w:r>
      <w:r w:rsidR="002B1A0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042 48 Košice</w:t>
      </w:r>
      <w:r w:rsidRPr="00AB07A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(ďalej</w:t>
      </w:r>
      <w:r w:rsidR="002B1A0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aj </w:t>
      </w:r>
      <w:r w:rsidRPr="00AB07A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ako </w:t>
      </w:r>
      <w:r w:rsidR="002B1A0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„Obstarávateľ“ alebo </w:t>
      </w:r>
      <w:r w:rsidRPr="00AB07A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„Vyhlasovateľ“), v rámci </w:t>
      </w:r>
      <w:r w:rsidR="002B1A0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vyhlásenej výzvy na predloženie ponuky č. </w:t>
      </w:r>
      <w:r w:rsidR="002A4CC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50</w:t>
      </w:r>
      <w:r w:rsidR="00FD36A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/2025</w:t>
      </w:r>
      <w:r w:rsidRPr="00AB07A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s názvom „</w:t>
      </w:r>
      <w:r w:rsidR="00FD36A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DNS VAKM výzva </w:t>
      </w:r>
      <w:r w:rsidR="002A4CC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50</w:t>
      </w:r>
      <w:r w:rsidR="00FD36A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/2025 pre </w:t>
      </w:r>
      <w:r w:rsidR="009500B2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závod </w:t>
      </w:r>
      <w:r w:rsidR="002A4CC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Košice</w:t>
      </w:r>
      <w:r w:rsidRPr="00AB07A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" zverejneného dňa </w:t>
      </w:r>
      <w:r w:rsidR="00704FF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1</w:t>
      </w:r>
      <w:r w:rsidR="009500B2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9</w:t>
      </w:r>
      <w:r w:rsidR="002B1A0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.05.2025</w:t>
      </w:r>
      <w:r w:rsidRPr="00AB07A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na </w:t>
      </w:r>
      <w:r w:rsidR="002B1A0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verejnom portáli systému JOSEPHINE</w:t>
      </w:r>
      <w:r w:rsidRPr="00AB07A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, uvádzame nasledovné otázky a odpovede na žiadosti o vysvetlenie </w:t>
      </w:r>
      <w:r w:rsidR="002B1A0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súťažných podkladov</w:t>
      </w:r>
      <w:r w:rsidRPr="00AB07A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.</w:t>
      </w:r>
      <w:r w:rsidRPr="00AB07A0"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  <w:t xml:space="preserve"> </w:t>
      </w:r>
    </w:p>
    <w:p w14:paraId="69E463CD" w14:textId="77777777" w:rsidR="00AB07A0" w:rsidRPr="00AB07A0" w:rsidRDefault="00AB07A0" w:rsidP="00AB07A0">
      <w:pPr>
        <w:spacing w:before="240" w:after="240" w:line="252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  <w:r w:rsidRPr="00AB07A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Otázky záujemcov/uchádzačov neboli redakčne upravované, sú v plnom znení ako boli doručené.</w:t>
      </w:r>
    </w:p>
    <w:tbl>
      <w:tblPr>
        <w:tblStyle w:val="Mriekatabuky1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AB07A0" w:rsidRPr="00BE780F" w14:paraId="1129A66B" w14:textId="77777777" w:rsidTr="00AB07A0">
        <w:trPr>
          <w:trHeight w:hRule="exact" w:val="284"/>
        </w:trPr>
        <w:tc>
          <w:tcPr>
            <w:tcW w:w="5000" w:type="pct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9D59107" w14:textId="77777777" w:rsidR="00AB07A0" w:rsidRPr="00BE780F" w:rsidRDefault="00AB07A0" w:rsidP="00AB07A0">
            <w:pPr>
              <w:keepNext/>
              <w:tabs>
                <w:tab w:val="left" w:pos="284"/>
                <w:tab w:val="left" w:pos="374"/>
              </w:tabs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E78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Otázka č. 1:</w:t>
            </w:r>
          </w:p>
        </w:tc>
      </w:tr>
      <w:tr w:rsidR="00AB07A0" w:rsidRPr="00BE780F" w14:paraId="6CE5A9E8" w14:textId="77777777" w:rsidTr="00C15191">
        <w:tc>
          <w:tcPr>
            <w:tcW w:w="500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C989DB" w14:textId="77777777" w:rsidR="002A4CC7" w:rsidRDefault="002A4CC7" w:rsidP="002A4CC7">
            <w:pPr>
              <w:keepNext/>
              <w:tabs>
                <w:tab w:val="left" w:pos="284"/>
                <w:tab w:val="left" w:pos="374"/>
              </w:tabs>
              <w:spacing w:before="120" w:after="120" w:line="276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CC7">
              <w:rPr>
                <w:rFonts w:ascii="Times New Roman" w:eastAsia="Times New Roman" w:hAnsi="Times New Roman" w:cs="Times New Roman"/>
                <w:sz w:val="20"/>
                <w:szCs w:val="20"/>
              </w:rPr>
              <w:t>Dobrý deň,</w:t>
            </w:r>
            <w:r w:rsidRPr="002A4CC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Chceli by sme požiadať o predĺženie dodacích termínov k Výzve č. 50/2025 pre závod VODM Košice - Príloha č. 3 pre Časť 1,2 Cenový návrh na plnenie kritérií</w:t>
            </w:r>
            <w:r w:rsidRPr="002A4CC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2A4CC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Časť 1</w:t>
            </w:r>
          </w:p>
          <w:p w14:paraId="3EC9E41A" w14:textId="77777777" w:rsidR="009500B2" w:rsidRDefault="002A4CC7" w:rsidP="002A4CC7">
            <w:pPr>
              <w:keepNext/>
              <w:tabs>
                <w:tab w:val="left" w:pos="284"/>
                <w:tab w:val="left" w:pos="374"/>
              </w:tabs>
              <w:spacing w:before="120" w:after="120" w:line="276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CC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Položka č. 8 Rúra PVC kanalizačná hladká </w:t>
            </w:r>
            <w:proofErr w:type="spellStart"/>
            <w:r w:rsidRPr="002A4CC7">
              <w:rPr>
                <w:rFonts w:ascii="Times New Roman" w:eastAsia="Times New Roman" w:hAnsi="Times New Roman" w:cs="Times New Roman"/>
                <w:sz w:val="20"/>
                <w:szCs w:val="20"/>
              </w:rPr>
              <w:t>plnostenná</w:t>
            </w:r>
            <w:proofErr w:type="spellEnd"/>
            <w:r w:rsidRPr="002A4C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SN8 d125/2000mm = 2ks</w:t>
            </w:r>
            <w:r w:rsidRPr="002A4CC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Položka č. 36 Rúra PVC kanalizačná hladká </w:t>
            </w:r>
            <w:proofErr w:type="spellStart"/>
            <w:r w:rsidRPr="002A4CC7">
              <w:rPr>
                <w:rFonts w:ascii="Times New Roman" w:eastAsia="Times New Roman" w:hAnsi="Times New Roman" w:cs="Times New Roman"/>
                <w:sz w:val="20"/>
                <w:szCs w:val="20"/>
              </w:rPr>
              <w:t>plnostenná</w:t>
            </w:r>
            <w:proofErr w:type="spellEnd"/>
            <w:r w:rsidRPr="002A4C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SN8 d315/5000mm = 2ks</w:t>
            </w:r>
            <w:r w:rsidRPr="002A4CC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Nakoľko na základe informácií od dodávateľov/ výrobcov je dostupnosť uvedených tovarov cca 6-8 týždňov od objednania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2A4CC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2A4CC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Položka č. 17 Tvarovka liatinová prírubová FFR DN200/150 PN10 = 2ks</w:t>
            </w:r>
            <w:r w:rsidRPr="002A4CC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Položka č. 31 Tvarovka liatinová prírubová FF/TP DN300/500 PN10 = 2ks</w:t>
            </w:r>
            <w:r w:rsidRPr="002A4CC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Položka č. 33 Prírubová spojka E DN200 PN10/16 EPDM, médiové potrubie d=216mm, min. uhlové vychýlenie 4° (s istením proti posunu d192,2-226,2) = 2ks</w:t>
            </w:r>
            <w:r w:rsidRPr="002A4CC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Nakoľko na základe informácií od dodávateľov/ výrobcov je dostupnosť uvedených tovarov cca 5-7 týždňov od objednania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4B468EEB" w14:textId="57B5DC5F" w:rsidR="002A4CC7" w:rsidRPr="00BE780F" w:rsidRDefault="002A4CC7" w:rsidP="002A4CC7">
            <w:pPr>
              <w:keepNext/>
              <w:tabs>
                <w:tab w:val="left" w:pos="284"/>
                <w:tab w:val="left" w:pos="374"/>
              </w:tabs>
              <w:spacing w:before="120" w:after="120" w:line="276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07A0" w:rsidRPr="00BE780F" w14:paraId="33C8987D" w14:textId="77777777" w:rsidTr="00AB07A0">
        <w:trPr>
          <w:trHeight w:hRule="exact" w:val="284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1B40FA2" w14:textId="77777777" w:rsidR="00AB07A0" w:rsidRPr="00BE780F" w:rsidRDefault="00AB07A0" w:rsidP="00AB07A0">
            <w:pPr>
              <w:keepNext/>
              <w:tabs>
                <w:tab w:val="left" w:pos="284"/>
                <w:tab w:val="left" w:pos="374"/>
              </w:tabs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E78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Odpoveď na Otázku č. 1:</w:t>
            </w:r>
          </w:p>
        </w:tc>
      </w:tr>
      <w:tr w:rsidR="00AB07A0" w:rsidRPr="00BE780F" w14:paraId="66717308" w14:textId="77777777" w:rsidTr="009500B2">
        <w:tc>
          <w:tcPr>
            <w:tcW w:w="5000" w:type="pct"/>
            <w:shd w:val="clear" w:color="auto" w:fill="auto"/>
            <w:vAlign w:val="center"/>
          </w:tcPr>
          <w:p w14:paraId="440B309E" w14:textId="77777777" w:rsidR="00214090" w:rsidRDefault="00214090" w:rsidP="00214090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Obstarávateľ má za to, že vo vyššie uvedenej otázke č. 1 došlo k chybe v písaní a na základe uvedeného obstarávateľ pristúpil k zmene podmienok uvedených v bode 3.3 Výzvy na predloženie ponúk pre položky č. 8, </w:t>
            </w:r>
            <w:r w:rsidRPr="002D35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17, 31, a 33. </w:t>
            </w:r>
          </w:p>
          <w:p w14:paraId="4B03A8D9" w14:textId="7C54FE21" w:rsidR="00912FEB" w:rsidRPr="00CA60F5" w:rsidRDefault="00214090" w:rsidP="00214090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Na termíne dodania položka č. </w:t>
            </w:r>
            <w:r w:rsidRPr="002D35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36 </w:t>
            </w:r>
            <w:r w:rsidRPr="002D35E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Prírubová spojka E DN100 PN10/16 EPDM (</w:t>
            </w:r>
            <w:proofErr w:type="spellStart"/>
            <w:r w:rsidRPr="002D35E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multi</w:t>
            </w:r>
            <w:proofErr w:type="spellEnd"/>
            <w:r w:rsidRPr="002D35E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bez istenia proti posunu)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do 10 dní od doručenia objednávky, obstarávateľ trvá.</w:t>
            </w:r>
          </w:p>
        </w:tc>
      </w:tr>
      <w:tr w:rsidR="007A35E6" w:rsidRPr="00BE780F" w14:paraId="28B17B5D" w14:textId="77777777" w:rsidTr="007A35E6"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3D19FAA6" w14:textId="652EDB94" w:rsidR="007A35E6" w:rsidRPr="007A35E6" w:rsidRDefault="007A35E6" w:rsidP="007A35E6">
            <w:pPr>
              <w:keepNext/>
              <w:tabs>
                <w:tab w:val="left" w:pos="284"/>
                <w:tab w:val="left" w:pos="374"/>
              </w:tabs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lastRenderedPageBreak/>
              <w:t>Otázka č. 2:</w:t>
            </w:r>
          </w:p>
        </w:tc>
      </w:tr>
      <w:tr w:rsidR="007A35E6" w:rsidRPr="00BE780F" w14:paraId="0018A544" w14:textId="77777777" w:rsidTr="009500B2">
        <w:tc>
          <w:tcPr>
            <w:tcW w:w="5000" w:type="pct"/>
            <w:shd w:val="clear" w:color="auto" w:fill="auto"/>
            <w:vAlign w:val="center"/>
          </w:tcPr>
          <w:p w14:paraId="77FF296F" w14:textId="77777777" w:rsidR="002A4CC7" w:rsidRDefault="002A4CC7" w:rsidP="002A4CC7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CC7">
              <w:rPr>
                <w:rFonts w:ascii="Times New Roman" w:eastAsia="Times New Roman" w:hAnsi="Times New Roman" w:cs="Times New Roman"/>
                <w:sz w:val="20"/>
                <w:szCs w:val="20"/>
              </w:rPr>
              <w:t>Časť 2</w:t>
            </w:r>
            <w:r w:rsidRPr="002A4CC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2A4CC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Položka č. 16 Klapka uzatváracia </w:t>
            </w:r>
            <w:proofErr w:type="spellStart"/>
            <w:r w:rsidRPr="002A4CC7">
              <w:rPr>
                <w:rFonts w:ascii="Times New Roman" w:eastAsia="Times New Roman" w:hAnsi="Times New Roman" w:cs="Times New Roman"/>
                <w:sz w:val="20"/>
                <w:szCs w:val="20"/>
              </w:rPr>
              <w:t>medziprírubová</w:t>
            </w:r>
            <w:proofErr w:type="spellEnd"/>
            <w:r w:rsidRPr="002A4C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DN 100 PN 16 s </w:t>
            </w:r>
            <w:proofErr w:type="spellStart"/>
            <w:r w:rsidRPr="002A4CC7">
              <w:rPr>
                <w:rFonts w:ascii="Times New Roman" w:eastAsia="Times New Roman" w:hAnsi="Times New Roman" w:cs="Times New Roman"/>
                <w:sz w:val="20"/>
                <w:szCs w:val="20"/>
              </w:rPr>
              <w:t>elektropohonom</w:t>
            </w:r>
            <w:proofErr w:type="spellEnd"/>
            <w:r w:rsidRPr="002A4C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servomotory 1 fázové 220 V, Telo: tvárna liatina GGG40, 80 um RAL 2002 potiahnutá epoxidom, Disk: nehrdzavejúca oceľ 1.4408 (CF8M), Sedadlo: EPDM, Tesniace </w:t>
            </w:r>
            <w:proofErr w:type="spellStart"/>
            <w:r w:rsidRPr="002A4CC7">
              <w:rPr>
                <w:rFonts w:ascii="Times New Roman" w:eastAsia="Times New Roman" w:hAnsi="Times New Roman" w:cs="Times New Roman"/>
                <w:sz w:val="20"/>
                <w:szCs w:val="20"/>
              </w:rPr>
              <w:t>krúžky:EPDM</w:t>
            </w:r>
            <w:proofErr w:type="spellEnd"/>
            <w:r w:rsidRPr="002A4C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A4CC7">
              <w:rPr>
                <w:rFonts w:ascii="Times New Roman" w:eastAsia="Times New Roman" w:hAnsi="Times New Roman" w:cs="Times New Roman"/>
                <w:sz w:val="20"/>
                <w:szCs w:val="20"/>
              </w:rPr>
              <w:t>Predstavec</w:t>
            </w:r>
            <w:proofErr w:type="spellEnd"/>
            <w:r w:rsidRPr="002A4C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 čap: nehrdzavejúca oceľ 1.4021 = 16ks</w:t>
            </w:r>
            <w:r w:rsidRPr="002A4CC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Položka č. 17 Klapka uzatváracia </w:t>
            </w:r>
            <w:proofErr w:type="spellStart"/>
            <w:r w:rsidRPr="002A4CC7">
              <w:rPr>
                <w:rFonts w:ascii="Times New Roman" w:eastAsia="Times New Roman" w:hAnsi="Times New Roman" w:cs="Times New Roman"/>
                <w:sz w:val="20"/>
                <w:szCs w:val="20"/>
              </w:rPr>
              <w:t>medziprírubová</w:t>
            </w:r>
            <w:proofErr w:type="spellEnd"/>
            <w:r w:rsidRPr="002A4C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DN 80 PN 16 s </w:t>
            </w:r>
            <w:proofErr w:type="spellStart"/>
            <w:r w:rsidRPr="002A4CC7">
              <w:rPr>
                <w:rFonts w:ascii="Times New Roman" w:eastAsia="Times New Roman" w:hAnsi="Times New Roman" w:cs="Times New Roman"/>
                <w:sz w:val="20"/>
                <w:szCs w:val="20"/>
              </w:rPr>
              <w:t>elektropohonom</w:t>
            </w:r>
            <w:proofErr w:type="spellEnd"/>
            <w:r w:rsidRPr="002A4C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stavebná dĺžka L=46mm, </w:t>
            </w:r>
            <w:proofErr w:type="spellStart"/>
            <w:r w:rsidRPr="002A4CC7">
              <w:rPr>
                <w:rFonts w:ascii="Times New Roman" w:eastAsia="Times New Roman" w:hAnsi="Times New Roman" w:cs="Times New Roman"/>
                <w:sz w:val="20"/>
                <w:szCs w:val="20"/>
              </w:rPr>
              <w:t>elektropohon</w:t>
            </w:r>
            <w:proofErr w:type="spellEnd"/>
            <w:r w:rsidRPr="002A4CC7">
              <w:rPr>
                <w:rFonts w:ascii="Times New Roman" w:eastAsia="Times New Roman" w:hAnsi="Times New Roman" w:cs="Times New Roman"/>
                <w:sz w:val="20"/>
                <w:szCs w:val="20"/>
              </w:rPr>
              <w:t>-servomotor 1 fázové 220 V = 3ks</w:t>
            </w:r>
            <w:r w:rsidRPr="002A4CC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Položka č. 18 Klapka spätná DN 100 PN 16 </w:t>
            </w:r>
            <w:proofErr w:type="spellStart"/>
            <w:r w:rsidRPr="002A4CC7">
              <w:rPr>
                <w:rFonts w:ascii="Times New Roman" w:eastAsia="Times New Roman" w:hAnsi="Times New Roman" w:cs="Times New Roman"/>
                <w:sz w:val="20"/>
                <w:szCs w:val="20"/>
              </w:rPr>
              <w:t>bezprírubová</w:t>
            </w:r>
            <w:proofErr w:type="spellEnd"/>
            <w:r w:rsidRPr="002A4C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ZETKA, </w:t>
            </w:r>
            <w:proofErr w:type="spellStart"/>
            <w:r w:rsidRPr="002A4CC7">
              <w:rPr>
                <w:rFonts w:ascii="Times New Roman" w:eastAsia="Times New Roman" w:hAnsi="Times New Roman" w:cs="Times New Roman"/>
                <w:sz w:val="20"/>
                <w:szCs w:val="20"/>
              </w:rPr>
              <w:t>bezprírubová</w:t>
            </w:r>
            <w:proofErr w:type="spellEnd"/>
            <w:r w:rsidRPr="002A4CC7">
              <w:rPr>
                <w:rFonts w:ascii="Times New Roman" w:eastAsia="Times New Roman" w:hAnsi="Times New Roman" w:cs="Times New Roman"/>
                <w:sz w:val="20"/>
                <w:szCs w:val="20"/>
              </w:rPr>
              <w:t>, L = 64 mm = 2ks</w:t>
            </w:r>
            <w:r w:rsidRPr="002A4CC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Položka č. 18 Klapka spätná DN 150 PN 16 </w:t>
            </w:r>
            <w:proofErr w:type="spellStart"/>
            <w:r w:rsidRPr="002A4CC7">
              <w:rPr>
                <w:rFonts w:ascii="Times New Roman" w:eastAsia="Times New Roman" w:hAnsi="Times New Roman" w:cs="Times New Roman"/>
                <w:sz w:val="20"/>
                <w:szCs w:val="20"/>
              </w:rPr>
              <w:t>bezprírubová</w:t>
            </w:r>
            <w:proofErr w:type="spellEnd"/>
            <w:r w:rsidRPr="002A4C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ZETKA, </w:t>
            </w:r>
            <w:proofErr w:type="spellStart"/>
            <w:r w:rsidRPr="002A4CC7">
              <w:rPr>
                <w:rFonts w:ascii="Times New Roman" w:eastAsia="Times New Roman" w:hAnsi="Times New Roman" w:cs="Times New Roman"/>
                <w:sz w:val="20"/>
                <w:szCs w:val="20"/>
              </w:rPr>
              <w:t>bezprírubová</w:t>
            </w:r>
            <w:proofErr w:type="spellEnd"/>
            <w:r w:rsidRPr="002A4CC7">
              <w:rPr>
                <w:rFonts w:ascii="Times New Roman" w:eastAsia="Times New Roman" w:hAnsi="Times New Roman" w:cs="Times New Roman"/>
                <w:sz w:val="20"/>
                <w:szCs w:val="20"/>
              </w:rPr>
              <w:t>, L = 76 mm = 2ks</w:t>
            </w:r>
            <w:r w:rsidRPr="002A4CC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14:paraId="0B2C98A0" w14:textId="77777777" w:rsidR="007A35E6" w:rsidRDefault="002A4CC7" w:rsidP="002A4CC7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CC7">
              <w:rPr>
                <w:rFonts w:ascii="Times New Roman" w:eastAsia="Times New Roman" w:hAnsi="Times New Roman" w:cs="Times New Roman"/>
                <w:sz w:val="20"/>
                <w:szCs w:val="20"/>
              </w:rPr>
              <w:t>Nakoľko na základe informácií od dodávateľov/ výrobcov je dostupnosť uvedených tovarov cca 9 týždňov od objednania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9515437" w14:textId="12E57E2A" w:rsidR="002A4CC7" w:rsidRDefault="002A4CC7" w:rsidP="002A4CC7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35E6" w:rsidRPr="00BE780F" w14:paraId="7609DDE2" w14:textId="77777777" w:rsidTr="007A35E6"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36870CFC" w14:textId="3B1FABC3" w:rsidR="007A35E6" w:rsidRPr="007A35E6" w:rsidRDefault="007A35E6" w:rsidP="007A35E6">
            <w:pPr>
              <w:keepNext/>
              <w:tabs>
                <w:tab w:val="left" w:pos="284"/>
                <w:tab w:val="left" w:pos="374"/>
              </w:tabs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A35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Odpoveď na Otázku č. 2:</w:t>
            </w:r>
          </w:p>
        </w:tc>
      </w:tr>
      <w:tr w:rsidR="007A35E6" w:rsidRPr="00BE780F" w14:paraId="54BFE569" w14:textId="77777777" w:rsidTr="009500B2">
        <w:tc>
          <w:tcPr>
            <w:tcW w:w="5000" w:type="pct"/>
            <w:shd w:val="clear" w:color="auto" w:fill="auto"/>
            <w:vAlign w:val="center"/>
          </w:tcPr>
          <w:p w14:paraId="2043667F" w14:textId="6758ADAF" w:rsidR="007A35E6" w:rsidRDefault="00214090" w:rsidP="00CA60F5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Obstarávateľ má za to, že vo vyššie uvedenej otázke č. 2 došlo k chybe v písaní a na základe uvedeného obstarávateľ pristúpil k zmene podmienok uvedených v bode 3.3 Výzvy na predloženie ponúk pre položky č. 16, 18, </w:t>
            </w:r>
            <w:r w:rsidRPr="002D35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</w:tc>
      </w:tr>
      <w:tr w:rsidR="007642F9" w:rsidRPr="00BE780F" w14:paraId="2FC82D28" w14:textId="77777777" w:rsidTr="007642F9">
        <w:trPr>
          <w:trHeight w:hRule="exact" w:val="284"/>
        </w:trPr>
        <w:tc>
          <w:tcPr>
            <w:tcW w:w="5000" w:type="pct"/>
            <w:shd w:val="clear" w:color="auto" w:fill="E7E6E6" w:themeFill="background2"/>
          </w:tcPr>
          <w:p w14:paraId="1C4C222F" w14:textId="6C66CA67" w:rsidR="007642F9" w:rsidRPr="00BE780F" w:rsidRDefault="007642F9" w:rsidP="00D75E88">
            <w:pPr>
              <w:keepNext/>
              <w:tabs>
                <w:tab w:val="left" w:pos="284"/>
                <w:tab w:val="left" w:pos="374"/>
              </w:tabs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E78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Otázka č.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3</w:t>
            </w:r>
            <w:r w:rsidRPr="00BE78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:</w:t>
            </w:r>
          </w:p>
        </w:tc>
      </w:tr>
      <w:tr w:rsidR="007642F9" w:rsidRPr="00BE780F" w14:paraId="53786F49" w14:textId="77777777" w:rsidTr="007642F9">
        <w:tc>
          <w:tcPr>
            <w:tcW w:w="5000" w:type="pct"/>
          </w:tcPr>
          <w:p w14:paraId="6403AC01" w14:textId="77777777" w:rsidR="007642F9" w:rsidRPr="007642F9" w:rsidRDefault="007642F9" w:rsidP="007642F9">
            <w:pPr>
              <w:keepNext/>
              <w:tabs>
                <w:tab w:val="left" w:pos="284"/>
                <w:tab w:val="left" w:pos="374"/>
              </w:tabs>
              <w:spacing w:before="120" w:after="120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2F9">
              <w:rPr>
                <w:rFonts w:ascii="Times New Roman" w:eastAsia="Times New Roman" w:hAnsi="Times New Roman" w:cs="Times New Roman"/>
                <w:sz w:val="20"/>
                <w:szCs w:val="20"/>
              </w:rPr>
              <w:t>Žiadame o predlženie termínu dodania na položky č.7-9,17,31,33,41,59-60 výzvy č. 50/2025 pre Košice Časť 1:</w:t>
            </w:r>
          </w:p>
          <w:p w14:paraId="7BEA7FB8" w14:textId="77777777" w:rsidR="007642F9" w:rsidRPr="007642F9" w:rsidRDefault="007642F9" w:rsidP="007642F9">
            <w:pPr>
              <w:keepNext/>
              <w:tabs>
                <w:tab w:val="left" w:pos="284"/>
                <w:tab w:val="left" w:pos="374"/>
              </w:tabs>
              <w:spacing w:before="120" w:after="120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2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Rúra PVC kanalizačná hladká </w:t>
            </w:r>
            <w:proofErr w:type="spellStart"/>
            <w:r w:rsidRPr="007642F9">
              <w:rPr>
                <w:rFonts w:ascii="Times New Roman" w:eastAsia="Times New Roman" w:hAnsi="Times New Roman" w:cs="Times New Roman"/>
                <w:sz w:val="20"/>
                <w:szCs w:val="20"/>
              </w:rPr>
              <w:t>plnostenná</w:t>
            </w:r>
            <w:proofErr w:type="spellEnd"/>
            <w:r w:rsidRPr="007642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SN8 d110/2000mm ks 2</w:t>
            </w:r>
          </w:p>
          <w:p w14:paraId="6E32C27B" w14:textId="77777777" w:rsidR="007642F9" w:rsidRPr="007642F9" w:rsidRDefault="007642F9" w:rsidP="007642F9">
            <w:pPr>
              <w:keepNext/>
              <w:tabs>
                <w:tab w:val="left" w:pos="284"/>
                <w:tab w:val="left" w:pos="374"/>
              </w:tabs>
              <w:spacing w:before="120" w:after="120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2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Rúra PVC kanalizačná hladká </w:t>
            </w:r>
            <w:proofErr w:type="spellStart"/>
            <w:r w:rsidRPr="007642F9">
              <w:rPr>
                <w:rFonts w:ascii="Times New Roman" w:eastAsia="Times New Roman" w:hAnsi="Times New Roman" w:cs="Times New Roman"/>
                <w:sz w:val="20"/>
                <w:szCs w:val="20"/>
              </w:rPr>
              <w:t>plnostenná</w:t>
            </w:r>
            <w:proofErr w:type="spellEnd"/>
            <w:r w:rsidRPr="007642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SN8 d125/2000mm ks 2</w:t>
            </w:r>
          </w:p>
          <w:p w14:paraId="2C5BE6A4" w14:textId="77777777" w:rsidR="007642F9" w:rsidRPr="007642F9" w:rsidRDefault="007642F9" w:rsidP="007642F9">
            <w:pPr>
              <w:keepNext/>
              <w:tabs>
                <w:tab w:val="left" w:pos="284"/>
                <w:tab w:val="left" w:pos="374"/>
              </w:tabs>
              <w:spacing w:before="120" w:after="120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2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Rúra PVC kanalizačná hladká </w:t>
            </w:r>
            <w:proofErr w:type="spellStart"/>
            <w:r w:rsidRPr="007642F9">
              <w:rPr>
                <w:rFonts w:ascii="Times New Roman" w:eastAsia="Times New Roman" w:hAnsi="Times New Roman" w:cs="Times New Roman"/>
                <w:sz w:val="20"/>
                <w:szCs w:val="20"/>
              </w:rPr>
              <w:t>plnostenná</w:t>
            </w:r>
            <w:proofErr w:type="spellEnd"/>
            <w:r w:rsidRPr="007642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SN8 d315/5000mm ks 2</w:t>
            </w:r>
          </w:p>
          <w:p w14:paraId="5CABE217" w14:textId="77777777" w:rsidR="007642F9" w:rsidRPr="007642F9" w:rsidRDefault="007642F9" w:rsidP="007642F9">
            <w:pPr>
              <w:keepNext/>
              <w:tabs>
                <w:tab w:val="left" w:pos="284"/>
                <w:tab w:val="left" w:pos="374"/>
              </w:tabs>
              <w:spacing w:before="120" w:after="120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2F9">
              <w:rPr>
                <w:rFonts w:ascii="Times New Roman" w:eastAsia="Times New Roman" w:hAnsi="Times New Roman" w:cs="Times New Roman"/>
                <w:sz w:val="20"/>
                <w:szCs w:val="20"/>
              </w:rPr>
              <w:t>17 Tvarovka liatinová prírubová FFR DN200/150 PN10 ks 2</w:t>
            </w:r>
          </w:p>
          <w:p w14:paraId="490D7541" w14:textId="77777777" w:rsidR="007642F9" w:rsidRPr="007642F9" w:rsidRDefault="007642F9" w:rsidP="007642F9">
            <w:pPr>
              <w:keepNext/>
              <w:tabs>
                <w:tab w:val="left" w:pos="284"/>
                <w:tab w:val="left" w:pos="374"/>
              </w:tabs>
              <w:spacing w:before="120" w:after="120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2F9">
              <w:rPr>
                <w:rFonts w:ascii="Times New Roman" w:eastAsia="Times New Roman" w:hAnsi="Times New Roman" w:cs="Times New Roman"/>
                <w:sz w:val="20"/>
                <w:szCs w:val="20"/>
              </w:rPr>
              <w:t>31 Tvarovka liatinová prírubová FF/TP DN300/500 PN10 ks 2</w:t>
            </w:r>
          </w:p>
          <w:p w14:paraId="245823D8" w14:textId="77777777" w:rsidR="007642F9" w:rsidRPr="007642F9" w:rsidRDefault="007642F9" w:rsidP="007642F9">
            <w:pPr>
              <w:keepNext/>
              <w:tabs>
                <w:tab w:val="left" w:pos="284"/>
                <w:tab w:val="left" w:pos="374"/>
              </w:tabs>
              <w:spacing w:before="120" w:after="120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2F9">
              <w:rPr>
                <w:rFonts w:ascii="Times New Roman" w:eastAsia="Times New Roman" w:hAnsi="Times New Roman" w:cs="Times New Roman"/>
                <w:sz w:val="20"/>
                <w:szCs w:val="20"/>
              </w:rPr>
              <w:t>33 Prírubová spojka E DN200 PN10/16 EPDM, médiové potrubie d=216mm, min. uhlové vychýlenie 4° (s istením proti posunu d192,2-226,2) ks 2</w:t>
            </w:r>
          </w:p>
          <w:p w14:paraId="6463D827" w14:textId="77777777" w:rsidR="007642F9" w:rsidRPr="007642F9" w:rsidRDefault="007642F9" w:rsidP="007642F9">
            <w:pPr>
              <w:keepNext/>
              <w:tabs>
                <w:tab w:val="left" w:pos="284"/>
                <w:tab w:val="left" w:pos="374"/>
              </w:tabs>
              <w:spacing w:before="120" w:after="120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2F9">
              <w:rPr>
                <w:rFonts w:ascii="Times New Roman" w:eastAsia="Times New Roman" w:hAnsi="Times New Roman" w:cs="Times New Roman"/>
                <w:sz w:val="20"/>
                <w:szCs w:val="20"/>
              </w:rPr>
              <w:t>41 Spojka U DN100 PN10/16 EPDM (</w:t>
            </w:r>
            <w:proofErr w:type="spellStart"/>
            <w:r w:rsidRPr="007642F9">
              <w:rPr>
                <w:rFonts w:ascii="Times New Roman" w:eastAsia="Times New Roman" w:hAnsi="Times New Roman" w:cs="Times New Roman"/>
                <w:sz w:val="20"/>
                <w:szCs w:val="20"/>
              </w:rPr>
              <w:t>multi</w:t>
            </w:r>
            <w:proofErr w:type="spellEnd"/>
            <w:r w:rsidRPr="007642F9">
              <w:rPr>
                <w:rFonts w:ascii="Times New Roman" w:eastAsia="Times New Roman" w:hAnsi="Times New Roman" w:cs="Times New Roman"/>
                <w:sz w:val="20"/>
                <w:szCs w:val="20"/>
              </w:rPr>
              <w:t>, s istením proti posunu) ks 6</w:t>
            </w:r>
          </w:p>
          <w:p w14:paraId="65684355" w14:textId="77777777" w:rsidR="007642F9" w:rsidRPr="007642F9" w:rsidRDefault="007642F9" w:rsidP="007642F9">
            <w:pPr>
              <w:keepNext/>
              <w:tabs>
                <w:tab w:val="left" w:pos="284"/>
                <w:tab w:val="left" w:pos="374"/>
              </w:tabs>
              <w:spacing w:before="120" w:after="120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2F9">
              <w:rPr>
                <w:rFonts w:ascii="Times New Roman" w:eastAsia="Times New Roman" w:hAnsi="Times New Roman" w:cs="Times New Roman"/>
                <w:sz w:val="20"/>
                <w:szCs w:val="20"/>
              </w:rPr>
              <w:t>59 Súprava zemná tuhá k posúvaču DN80 1,5m kompatibilita s položkou č. 55 ks 10</w:t>
            </w:r>
          </w:p>
          <w:p w14:paraId="6BEBF4AF" w14:textId="77777777" w:rsidR="007642F9" w:rsidRPr="007642F9" w:rsidRDefault="007642F9" w:rsidP="007642F9">
            <w:pPr>
              <w:keepNext/>
              <w:tabs>
                <w:tab w:val="left" w:pos="284"/>
                <w:tab w:val="left" w:pos="374"/>
              </w:tabs>
              <w:spacing w:before="120" w:after="120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2F9">
              <w:rPr>
                <w:rFonts w:ascii="Times New Roman" w:eastAsia="Times New Roman" w:hAnsi="Times New Roman" w:cs="Times New Roman"/>
                <w:sz w:val="20"/>
                <w:szCs w:val="20"/>
              </w:rPr>
              <w:t>60 Súprava zemná tuhá k posúvaču DN150 1,5m kompatibilita s položkou č. 57 ks 5</w:t>
            </w:r>
          </w:p>
          <w:p w14:paraId="7B75061D" w14:textId="6837F69B" w:rsidR="007642F9" w:rsidRPr="00BE780F" w:rsidRDefault="007642F9" w:rsidP="007642F9">
            <w:pPr>
              <w:keepNext/>
              <w:tabs>
                <w:tab w:val="left" w:pos="284"/>
                <w:tab w:val="left" w:pos="374"/>
              </w:tabs>
              <w:spacing w:before="120" w:after="120" w:line="276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2F9">
              <w:rPr>
                <w:rFonts w:ascii="Times New Roman" w:eastAsia="Times New Roman" w:hAnsi="Times New Roman" w:cs="Times New Roman"/>
                <w:sz w:val="20"/>
                <w:szCs w:val="20"/>
              </w:rPr>
              <w:t>Vzhľadom k tomu, že nejde o bežný skladový tovar, výrobca nám potvrdil pre položky č.7-9,17,31,33,41,59,60 termín dodania 8 týždňov od objednania a preto žiadame predlžiť termín dodania u týchto položiek na 8 týždňov od objednania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642F9" w:rsidRPr="00BE780F" w14:paraId="3EE1283C" w14:textId="77777777" w:rsidTr="007642F9">
        <w:trPr>
          <w:trHeight w:hRule="exact" w:val="284"/>
        </w:trPr>
        <w:tc>
          <w:tcPr>
            <w:tcW w:w="5000" w:type="pct"/>
            <w:shd w:val="clear" w:color="auto" w:fill="E7E6E6" w:themeFill="background2"/>
          </w:tcPr>
          <w:p w14:paraId="4E521AF6" w14:textId="609BEB99" w:rsidR="007642F9" w:rsidRPr="00BE780F" w:rsidRDefault="007642F9" w:rsidP="00D75E88">
            <w:pPr>
              <w:keepNext/>
              <w:tabs>
                <w:tab w:val="left" w:pos="284"/>
                <w:tab w:val="left" w:pos="374"/>
              </w:tabs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E78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Odpoveď na Otázku č.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3</w:t>
            </w:r>
            <w:r w:rsidRPr="00BE78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:</w:t>
            </w:r>
          </w:p>
        </w:tc>
      </w:tr>
      <w:tr w:rsidR="007642F9" w:rsidRPr="00CA60F5" w14:paraId="40935F00" w14:textId="77777777" w:rsidTr="007642F9">
        <w:tc>
          <w:tcPr>
            <w:tcW w:w="5000" w:type="pct"/>
          </w:tcPr>
          <w:p w14:paraId="1E01A7E9" w14:textId="1D28CD7F" w:rsidR="007642F9" w:rsidRPr="00CA60F5" w:rsidRDefault="007642F9" w:rsidP="00D75E88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3713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Obstarávateľ súhlasí s návrhom a zároveň pristúpil k zmene podmienok uvedených v bode 3.3 Výzvy na predloženie ponúk.</w:t>
            </w:r>
          </w:p>
        </w:tc>
      </w:tr>
      <w:tr w:rsidR="007642F9" w:rsidRPr="007A35E6" w14:paraId="37E6A14A" w14:textId="77777777" w:rsidTr="007642F9">
        <w:tc>
          <w:tcPr>
            <w:tcW w:w="5000" w:type="pct"/>
            <w:shd w:val="clear" w:color="auto" w:fill="E7E6E6" w:themeFill="background2"/>
          </w:tcPr>
          <w:p w14:paraId="70B0562B" w14:textId="129F2E43" w:rsidR="007642F9" w:rsidRPr="007A35E6" w:rsidRDefault="007642F9" w:rsidP="00D75E88">
            <w:pPr>
              <w:keepNext/>
              <w:tabs>
                <w:tab w:val="left" w:pos="284"/>
                <w:tab w:val="left" w:pos="374"/>
              </w:tabs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Otázka č. 4:</w:t>
            </w:r>
          </w:p>
        </w:tc>
      </w:tr>
      <w:tr w:rsidR="007642F9" w14:paraId="3DB0D994" w14:textId="77777777" w:rsidTr="00924C37">
        <w:tc>
          <w:tcPr>
            <w:tcW w:w="5000" w:type="pct"/>
            <w:vAlign w:val="center"/>
          </w:tcPr>
          <w:p w14:paraId="1071471E" w14:textId="77777777" w:rsidR="007642F9" w:rsidRPr="007642F9" w:rsidRDefault="007642F9" w:rsidP="007642F9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2F9">
              <w:rPr>
                <w:rFonts w:ascii="Times New Roman" w:eastAsia="Times New Roman" w:hAnsi="Times New Roman" w:cs="Times New Roman"/>
                <w:sz w:val="20"/>
                <w:szCs w:val="20"/>
              </w:rPr>
              <w:t>Žiadame o predlženie termínu dodania na položky č.16-19 výzvy č. 50/2025 pre Košice Časť 2:</w:t>
            </w:r>
          </w:p>
          <w:p w14:paraId="64C1F308" w14:textId="77777777" w:rsidR="007642F9" w:rsidRPr="007642F9" w:rsidRDefault="007642F9" w:rsidP="007642F9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F956F64" w14:textId="77777777" w:rsidR="007642F9" w:rsidRPr="007642F9" w:rsidRDefault="007642F9" w:rsidP="007642F9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2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 Klapka uzatváracia </w:t>
            </w:r>
            <w:proofErr w:type="spellStart"/>
            <w:r w:rsidRPr="007642F9">
              <w:rPr>
                <w:rFonts w:ascii="Times New Roman" w:eastAsia="Times New Roman" w:hAnsi="Times New Roman" w:cs="Times New Roman"/>
                <w:sz w:val="20"/>
                <w:szCs w:val="20"/>
              </w:rPr>
              <w:t>medziprírubová</w:t>
            </w:r>
            <w:proofErr w:type="spellEnd"/>
            <w:r w:rsidRPr="007642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DN 100 PN 16 s </w:t>
            </w:r>
            <w:proofErr w:type="spellStart"/>
            <w:r w:rsidRPr="007642F9">
              <w:rPr>
                <w:rFonts w:ascii="Times New Roman" w:eastAsia="Times New Roman" w:hAnsi="Times New Roman" w:cs="Times New Roman"/>
                <w:sz w:val="20"/>
                <w:szCs w:val="20"/>
              </w:rPr>
              <w:t>elektropohonom</w:t>
            </w:r>
            <w:proofErr w:type="spellEnd"/>
            <w:r w:rsidRPr="007642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servomotory 1 fázové 220 V, Telo: tvárna liatina GGG40, 80 um RAL 2002 potiahnutá epoxidom, Disk: nehrdzavejúca oceľ 1.4408 (CF8M), Sedadlo: EPDM, Tesniace </w:t>
            </w:r>
            <w:proofErr w:type="spellStart"/>
            <w:r w:rsidRPr="007642F9">
              <w:rPr>
                <w:rFonts w:ascii="Times New Roman" w:eastAsia="Times New Roman" w:hAnsi="Times New Roman" w:cs="Times New Roman"/>
                <w:sz w:val="20"/>
                <w:szCs w:val="20"/>
              </w:rPr>
              <w:t>krúžky:EPDM</w:t>
            </w:r>
            <w:proofErr w:type="spellEnd"/>
            <w:r w:rsidRPr="007642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642F9">
              <w:rPr>
                <w:rFonts w:ascii="Times New Roman" w:eastAsia="Times New Roman" w:hAnsi="Times New Roman" w:cs="Times New Roman"/>
                <w:sz w:val="20"/>
                <w:szCs w:val="20"/>
              </w:rPr>
              <w:t>Predstavec</w:t>
            </w:r>
            <w:proofErr w:type="spellEnd"/>
            <w:r w:rsidRPr="007642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 čap: nehrdzavejúca oceľ 1.4021 ks 16</w:t>
            </w:r>
          </w:p>
          <w:p w14:paraId="22DF4857" w14:textId="77777777" w:rsidR="007642F9" w:rsidRPr="007642F9" w:rsidRDefault="007642F9" w:rsidP="007642F9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2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17 Klapka uzatváracia </w:t>
            </w:r>
            <w:proofErr w:type="spellStart"/>
            <w:r w:rsidRPr="007642F9">
              <w:rPr>
                <w:rFonts w:ascii="Times New Roman" w:eastAsia="Times New Roman" w:hAnsi="Times New Roman" w:cs="Times New Roman"/>
                <w:sz w:val="20"/>
                <w:szCs w:val="20"/>
              </w:rPr>
              <w:t>medziprírubová</w:t>
            </w:r>
            <w:proofErr w:type="spellEnd"/>
            <w:r w:rsidRPr="007642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DN 80 PN 16 s </w:t>
            </w:r>
            <w:proofErr w:type="spellStart"/>
            <w:r w:rsidRPr="007642F9">
              <w:rPr>
                <w:rFonts w:ascii="Times New Roman" w:eastAsia="Times New Roman" w:hAnsi="Times New Roman" w:cs="Times New Roman"/>
                <w:sz w:val="20"/>
                <w:szCs w:val="20"/>
              </w:rPr>
              <w:t>elektropohonom</w:t>
            </w:r>
            <w:proofErr w:type="spellEnd"/>
            <w:r w:rsidRPr="007642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stavebná dĺžka L=46mm, </w:t>
            </w:r>
            <w:proofErr w:type="spellStart"/>
            <w:r w:rsidRPr="007642F9">
              <w:rPr>
                <w:rFonts w:ascii="Times New Roman" w:eastAsia="Times New Roman" w:hAnsi="Times New Roman" w:cs="Times New Roman"/>
                <w:sz w:val="20"/>
                <w:szCs w:val="20"/>
              </w:rPr>
              <w:t>elektropohon</w:t>
            </w:r>
            <w:proofErr w:type="spellEnd"/>
            <w:r w:rsidRPr="007642F9">
              <w:rPr>
                <w:rFonts w:ascii="Times New Roman" w:eastAsia="Times New Roman" w:hAnsi="Times New Roman" w:cs="Times New Roman"/>
                <w:sz w:val="20"/>
                <w:szCs w:val="20"/>
              </w:rPr>
              <w:t>-servomotor 1 fázové 220 V ks 3</w:t>
            </w:r>
          </w:p>
          <w:p w14:paraId="6AE6F291" w14:textId="77777777" w:rsidR="007642F9" w:rsidRPr="007642F9" w:rsidRDefault="007642F9" w:rsidP="007642F9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2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 Klapka spätná DN 100 PN 16 </w:t>
            </w:r>
            <w:proofErr w:type="spellStart"/>
            <w:r w:rsidRPr="007642F9">
              <w:rPr>
                <w:rFonts w:ascii="Times New Roman" w:eastAsia="Times New Roman" w:hAnsi="Times New Roman" w:cs="Times New Roman"/>
                <w:sz w:val="20"/>
                <w:szCs w:val="20"/>
              </w:rPr>
              <w:t>bezprírubová</w:t>
            </w:r>
            <w:proofErr w:type="spellEnd"/>
            <w:r w:rsidRPr="007642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ZETKA, </w:t>
            </w:r>
            <w:proofErr w:type="spellStart"/>
            <w:r w:rsidRPr="007642F9">
              <w:rPr>
                <w:rFonts w:ascii="Times New Roman" w:eastAsia="Times New Roman" w:hAnsi="Times New Roman" w:cs="Times New Roman"/>
                <w:sz w:val="20"/>
                <w:szCs w:val="20"/>
              </w:rPr>
              <w:t>bezprírubová</w:t>
            </w:r>
            <w:proofErr w:type="spellEnd"/>
            <w:r w:rsidRPr="007642F9">
              <w:rPr>
                <w:rFonts w:ascii="Times New Roman" w:eastAsia="Times New Roman" w:hAnsi="Times New Roman" w:cs="Times New Roman"/>
                <w:sz w:val="20"/>
                <w:szCs w:val="20"/>
              </w:rPr>
              <w:t>, L = 64 mm ks 2</w:t>
            </w:r>
          </w:p>
          <w:p w14:paraId="38F49106" w14:textId="77777777" w:rsidR="007642F9" w:rsidRPr="007642F9" w:rsidRDefault="007642F9" w:rsidP="007642F9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2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 Klapka spätná DN 150 PN 16 </w:t>
            </w:r>
            <w:proofErr w:type="spellStart"/>
            <w:r w:rsidRPr="007642F9">
              <w:rPr>
                <w:rFonts w:ascii="Times New Roman" w:eastAsia="Times New Roman" w:hAnsi="Times New Roman" w:cs="Times New Roman"/>
                <w:sz w:val="20"/>
                <w:szCs w:val="20"/>
              </w:rPr>
              <w:t>bezprírubová</w:t>
            </w:r>
            <w:proofErr w:type="spellEnd"/>
            <w:r w:rsidRPr="007642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ZETKA, </w:t>
            </w:r>
            <w:proofErr w:type="spellStart"/>
            <w:r w:rsidRPr="007642F9">
              <w:rPr>
                <w:rFonts w:ascii="Times New Roman" w:eastAsia="Times New Roman" w:hAnsi="Times New Roman" w:cs="Times New Roman"/>
                <w:sz w:val="20"/>
                <w:szCs w:val="20"/>
              </w:rPr>
              <w:t>bezprírubová</w:t>
            </w:r>
            <w:proofErr w:type="spellEnd"/>
            <w:r w:rsidRPr="007642F9">
              <w:rPr>
                <w:rFonts w:ascii="Times New Roman" w:eastAsia="Times New Roman" w:hAnsi="Times New Roman" w:cs="Times New Roman"/>
                <w:sz w:val="20"/>
                <w:szCs w:val="20"/>
              </w:rPr>
              <w:t>, L = 76 mm ks 2</w:t>
            </w:r>
          </w:p>
          <w:p w14:paraId="196C5FD6" w14:textId="77777777" w:rsidR="007642F9" w:rsidRPr="007642F9" w:rsidRDefault="007642F9" w:rsidP="007642F9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4662546" w14:textId="6DA5413F" w:rsidR="007642F9" w:rsidRPr="007642F9" w:rsidRDefault="007642F9" w:rsidP="007642F9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2F9">
              <w:rPr>
                <w:rFonts w:ascii="Times New Roman" w:eastAsia="Times New Roman" w:hAnsi="Times New Roman" w:cs="Times New Roman"/>
                <w:sz w:val="20"/>
                <w:szCs w:val="20"/>
              </w:rPr>
              <w:t>Vzhľadom k tomu, že nejde o bežný skladový tovar, výrobca nám potvrdil pre položky č. 16-19 termín dodania 10 týždňov od objednania a preto žiadame predlžiť termín dodania u týchto položiek na 10 týždňov od objednania.</w:t>
            </w:r>
          </w:p>
        </w:tc>
      </w:tr>
      <w:tr w:rsidR="007642F9" w:rsidRPr="007A35E6" w14:paraId="0F8148CC" w14:textId="77777777" w:rsidTr="007642F9">
        <w:tc>
          <w:tcPr>
            <w:tcW w:w="5000" w:type="pct"/>
            <w:shd w:val="clear" w:color="auto" w:fill="E7E6E6" w:themeFill="background2"/>
          </w:tcPr>
          <w:p w14:paraId="4497D2DD" w14:textId="4B05ECB9" w:rsidR="007642F9" w:rsidRPr="007A35E6" w:rsidRDefault="007642F9" w:rsidP="00D75E88">
            <w:pPr>
              <w:keepNext/>
              <w:tabs>
                <w:tab w:val="left" w:pos="284"/>
                <w:tab w:val="left" w:pos="374"/>
              </w:tabs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A35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lastRenderedPageBreak/>
              <w:t xml:space="preserve">Odpoveď na Otázku č.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4</w:t>
            </w:r>
            <w:r w:rsidRPr="007A35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:</w:t>
            </w:r>
          </w:p>
        </w:tc>
      </w:tr>
      <w:tr w:rsidR="007642F9" w14:paraId="3C7DE845" w14:textId="77777777" w:rsidTr="007642F9">
        <w:tc>
          <w:tcPr>
            <w:tcW w:w="5000" w:type="pct"/>
          </w:tcPr>
          <w:p w14:paraId="6DD26BC9" w14:textId="2906425E" w:rsidR="007642F9" w:rsidRDefault="007642F9" w:rsidP="00D75E88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3713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Obstarávateľ súhlasí s návrhom a zároveň pristúpil k zmene podmienok uvedených v bode 3.3 Výzvy na predloženie ponúk.</w:t>
            </w:r>
          </w:p>
        </w:tc>
      </w:tr>
    </w:tbl>
    <w:p w14:paraId="62BEF13C" w14:textId="77777777" w:rsidR="001C1934" w:rsidRDefault="001C1934" w:rsidP="00AB07A0">
      <w:pPr>
        <w:spacing w:before="60" w:after="60" w:line="252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05BE8E69" w14:textId="52398454" w:rsidR="003F43E6" w:rsidRDefault="00AB07A0" w:rsidP="00AB07A0">
      <w:pPr>
        <w:spacing w:before="60" w:after="60" w:line="252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E780F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S pozdravom</w:t>
      </w:r>
    </w:p>
    <w:p w14:paraId="2A9BF7B9" w14:textId="77777777" w:rsidR="005878BB" w:rsidRPr="00BE780F" w:rsidRDefault="005878BB" w:rsidP="00AB07A0">
      <w:pPr>
        <w:spacing w:before="60" w:after="60" w:line="252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3FDE2F82" w14:textId="77777777" w:rsidR="00AB07A0" w:rsidRPr="00AB07A0" w:rsidRDefault="00AB07A0" w:rsidP="00AB07A0">
      <w:pPr>
        <w:spacing w:before="60" w:after="60" w:line="252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E780F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   </w:t>
      </w:r>
      <w:r w:rsidRPr="00BE780F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BE780F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BE780F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BE780F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BE780F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BE780F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BE780F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  <w:t xml:space="preserve">       PROCESS MANAGEMENT, </w:t>
      </w:r>
      <w:proofErr w:type="spellStart"/>
      <w:r w:rsidRPr="00BE780F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s.r.o</w:t>
      </w:r>
      <w:proofErr w:type="spellEnd"/>
      <w:r w:rsidRPr="00BE780F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.</w:t>
      </w:r>
    </w:p>
    <w:p w14:paraId="47A24FF3" w14:textId="04798DC3" w:rsidR="002D1F7F" w:rsidRDefault="00AB07A0" w:rsidP="002D1F7F">
      <w:pPr>
        <w:spacing w:after="0"/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</w:pPr>
      <w:r w:rsidRPr="00AB07A0"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  <w:t xml:space="preserve">   </w:t>
      </w:r>
      <w:r w:rsidRPr="00AB07A0"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  <w:tab/>
      </w:r>
      <w:r w:rsidR="002D1F7F"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  <w:tab/>
      </w:r>
      <w:r w:rsidR="002D1F7F"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  <w:tab/>
      </w:r>
      <w:r w:rsidR="002D1F7F"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  <w:tab/>
      </w:r>
      <w:r w:rsidR="002D1F7F"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  <w:tab/>
      </w:r>
      <w:r w:rsidR="002D1F7F"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  <w:tab/>
        <w:t xml:space="preserve">          kontaktná osoba poverená realizáciou verejného</w:t>
      </w:r>
    </w:p>
    <w:p w14:paraId="4F0200B4" w14:textId="03967C30" w:rsidR="00717287" w:rsidRPr="001C1934" w:rsidRDefault="002D1F7F" w:rsidP="001C1934">
      <w:pPr>
        <w:spacing w:after="0"/>
        <w:ind w:left="6096"/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  <w:t>obstarávania</w:t>
      </w:r>
      <w:r w:rsidR="00717287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AA8C5" wp14:editId="416088AD">
                <wp:simplePos x="0" y="0"/>
                <wp:positionH relativeFrom="column">
                  <wp:posOffset>-11521</wp:posOffset>
                </wp:positionH>
                <wp:positionV relativeFrom="paragraph">
                  <wp:posOffset>252639</wp:posOffset>
                </wp:positionV>
                <wp:extent cx="6156960" cy="0"/>
                <wp:effectExtent l="0" t="0" r="15240" b="12700"/>
                <wp:wrapNone/>
                <wp:docPr id="808423367" name="Priama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DFC3AD" id="Priama spojnica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19.9pt" to="483.9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</w:p>
    <w:sectPr w:rsidR="00717287" w:rsidRPr="001C1934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E7CB5" w14:textId="77777777" w:rsidR="00400C22" w:rsidRDefault="00400C22" w:rsidP="00C7762D">
      <w:pPr>
        <w:spacing w:after="0" w:line="240" w:lineRule="auto"/>
      </w:pPr>
      <w:r>
        <w:separator/>
      </w:r>
    </w:p>
  </w:endnote>
  <w:endnote w:type="continuationSeparator" w:id="0">
    <w:p w14:paraId="122A33FB" w14:textId="77777777" w:rsidR="00400C22" w:rsidRDefault="00400C22" w:rsidP="00C77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any"/>
      </w:rPr>
      <w:id w:val="-1408771858"/>
      <w:docPartObj>
        <w:docPartGallery w:val="Page Numbers (Bottom of Page)"/>
        <w:docPartUnique/>
      </w:docPartObj>
    </w:sdtPr>
    <w:sdtContent>
      <w:p w14:paraId="0B82E237" w14:textId="5981721E" w:rsidR="00C7762D" w:rsidRDefault="00C7762D" w:rsidP="00664D08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50674DB5" w14:textId="77777777" w:rsidR="00C7762D" w:rsidRDefault="00C7762D" w:rsidP="00C7762D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any"/>
      </w:rPr>
      <w:id w:val="1927157044"/>
      <w:docPartObj>
        <w:docPartGallery w:val="Page Numbers (Bottom of Page)"/>
        <w:docPartUnique/>
      </w:docPartObj>
    </w:sdtPr>
    <w:sdtEndPr>
      <w:rPr>
        <w:rStyle w:val="slostrany"/>
        <w:highlight w:val="yellow"/>
      </w:rPr>
    </w:sdtEndPr>
    <w:sdtContent>
      <w:p w14:paraId="60528FD5" w14:textId="12E87D90" w:rsidR="00CA60F5" w:rsidRDefault="00C7762D" w:rsidP="00C7762D">
        <w:pPr>
          <w:pStyle w:val="Pta"/>
          <w:framePr w:w="468" w:h="276" w:hRule="exact" w:wrap="none" w:vAnchor="text" w:hAnchor="page" w:x="10012" w:y="6"/>
          <w:rPr>
            <w:rStyle w:val="slostrany"/>
          </w:rPr>
        </w:pPr>
        <w:r w:rsidRPr="00B87400">
          <w:rPr>
            <w:rStyle w:val="slostrany"/>
          </w:rPr>
          <w:fldChar w:fldCharType="begin"/>
        </w:r>
        <w:r w:rsidRPr="00B87400">
          <w:rPr>
            <w:rStyle w:val="slostrany"/>
          </w:rPr>
          <w:instrText xml:space="preserve"> PAGE </w:instrText>
        </w:r>
        <w:r w:rsidRPr="00B87400">
          <w:rPr>
            <w:rStyle w:val="slostrany"/>
          </w:rPr>
          <w:fldChar w:fldCharType="separate"/>
        </w:r>
        <w:r w:rsidR="004742E7" w:rsidRPr="00B87400">
          <w:rPr>
            <w:rStyle w:val="slostrany"/>
            <w:noProof/>
          </w:rPr>
          <w:t>7</w:t>
        </w:r>
        <w:r w:rsidRPr="00B87400">
          <w:rPr>
            <w:rStyle w:val="slostrany"/>
          </w:rPr>
          <w:fldChar w:fldCharType="end"/>
        </w:r>
        <w:r w:rsidRPr="00B87400">
          <w:rPr>
            <w:rStyle w:val="slostrany"/>
          </w:rPr>
          <w:t>/</w:t>
        </w:r>
        <w:r w:rsidR="00CD3CA1">
          <w:rPr>
            <w:rStyle w:val="slostrany"/>
          </w:rPr>
          <w:t>3</w:t>
        </w:r>
      </w:p>
      <w:p w14:paraId="3E94CDA8" w14:textId="0740E9B6" w:rsidR="00C7762D" w:rsidRPr="00F761D2" w:rsidRDefault="00000000" w:rsidP="00C7762D">
        <w:pPr>
          <w:pStyle w:val="Pta"/>
          <w:framePr w:w="468" w:h="276" w:hRule="exact" w:wrap="none" w:vAnchor="text" w:hAnchor="page" w:x="10012" w:y="6"/>
          <w:rPr>
            <w:rStyle w:val="slostrany"/>
            <w:highlight w:val="yellow"/>
          </w:rPr>
        </w:pPr>
      </w:p>
    </w:sdtContent>
  </w:sdt>
  <w:p w14:paraId="74A30525" w14:textId="2216701C" w:rsidR="00C7762D" w:rsidRPr="00AB07A0" w:rsidRDefault="002D1F7F" w:rsidP="00C7762D">
    <w:pPr>
      <w:spacing w:line="276" w:lineRule="auto"/>
      <w:ind w:right="360"/>
      <w:jc w:val="both"/>
      <w:rPr>
        <w:rFonts w:ascii="Times New Roman" w:eastAsia="Times New Roman" w:hAnsi="Times New Roman" w:cs="Times New Roman"/>
        <w:b/>
        <w:bCs/>
        <w:sz w:val="20"/>
        <w:szCs w:val="20"/>
        <w:lang w:eastAsia="sk-SK"/>
      </w:rPr>
    </w:pPr>
    <w:r>
      <w:rPr>
        <w:rFonts w:ascii="Times New Roman" w:eastAsia="Times New Roman" w:hAnsi="Times New Roman" w:cs="Times New Roman"/>
        <w:b/>
        <w:bCs/>
        <w:sz w:val="20"/>
        <w:szCs w:val="20"/>
        <w:lang w:eastAsia="sk-SK"/>
      </w:rPr>
      <w:t xml:space="preserve">Východoslovenská vodárenská spoločnosť, </w:t>
    </w:r>
    <w:proofErr w:type="spellStart"/>
    <w:r>
      <w:rPr>
        <w:rFonts w:ascii="Times New Roman" w:eastAsia="Times New Roman" w:hAnsi="Times New Roman" w:cs="Times New Roman"/>
        <w:b/>
        <w:bCs/>
        <w:sz w:val="20"/>
        <w:szCs w:val="20"/>
        <w:lang w:eastAsia="sk-SK"/>
      </w:rPr>
      <w:t>a.s</w:t>
    </w:r>
    <w:proofErr w:type="spellEnd"/>
    <w:r>
      <w:rPr>
        <w:rFonts w:ascii="Times New Roman" w:eastAsia="Times New Roman" w:hAnsi="Times New Roman" w:cs="Times New Roman"/>
        <w:b/>
        <w:bCs/>
        <w:sz w:val="20"/>
        <w:szCs w:val="20"/>
        <w:lang w:eastAsia="sk-SK"/>
      </w:rPr>
      <w:t>.</w:t>
    </w:r>
    <w:r w:rsidR="00C7762D">
      <w:rPr>
        <w:rFonts w:ascii="Times New Roman" w:eastAsia="Times New Roman" w:hAnsi="Times New Roman" w:cs="Times New Roman"/>
        <w:b/>
        <w:bCs/>
        <w:sz w:val="20"/>
        <w:szCs w:val="20"/>
        <w:lang w:eastAsia="sk-SK"/>
      </w:rPr>
      <w:tab/>
    </w:r>
    <w:r w:rsidR="00C7762D">
      <w:rPr>
        <w:rFonts w:ascii="Times New Roman" w:eastAsia="Times New Roman" w:hAnsi="Times New Roman" w:cs="Times New Roman"/>
        <w:b/>
        <w:bCs/>
        <w:sz w:val="20"/>
        <w:szCs w:val="20"/>
        <w:lang w:eastAsia="sk-SK"/>
      </w:rPr>
      <w:tab/>
    </w:r>
    <w:r w:rsidR="00C7762D">
      <w:rPr>
        <w:rFonts w:ascii="Times New Roman" w:eastAsia="Times New Roman" w:hAnsi="Times New Roman" w:cs="Times New Roman"/>
        <w:b/>
        <w:bCs/>
        <w:sz w:val="20"/>
        <w:szCs w:val="20"/>
        <w:lang w:eastAsia="sk-SK"/>
      </w:rPr>
      <w:tab/>
    </w:r>
    <w:r w:rsidR="00C7762D">
      <w:rPr>
        <w:rFonts w:ascii="Times New Roman" w:eastAsia="Times New Roman" w:hAnsi="Times New Roman" w:cs="Times New Roman"/>
        <w:b/>
        <w:bCs/>
        <w:sz w:val="20"/>
        <w:szCs w:val="20"/>
        <w:lang w:eastAsia="sk-SK"/>
      </w:rPr>
      <w:tab/>
    </w:r>
    <w:r w:rsidR="00C7762D">
      <w:rPr>
        <w:rFonts w:ascii="Times New Roman" w:eastAsia="Times New Roman" w:hAnsi="Times New Roman" w:cs="Times New Roman"/>
        <w:b/>
        <w:bCs/>
        <w:sz w:val="20"/>
        <w:szCs w:val="20"/>
        <w:lang w:eastAsia="sk-SK"/>
      </w:rPr>
      <w:tab/>
    </w:r>
    <w:r w:rsidR="00C7762D">
      <w:rPr>
        <w:rFonts w:ascii="Times New Roman" w:eastAsia="Times New Roman" w:hAnsi="Times New Roman" w:cs="Times New Roman"/>
        <w:b/>
        <w:bCs/>
        <w:sz w:val="20"/>
        <w:szCs w:val="20"/>
        <w:lang w:eastAsia="sk-SK"/>
      </w:rPr>
      <w:tab/>
    </w:r>
    <w:r w:rsidR="00C7762D">
      <w:rPr>
        <w:rFonts w:ascii="Times New Roman" w:eastAsia="Times New Roman" w:hAnsi="Times New Roman" w:cs="Times New Roman"/>
        <w:b/>
        <w:bCs/>
        <w:sz w:val="20"/>
        <w:szCs w:val="20"/>
        <w:lang w:eastAsia="sk-SK"/>
      </w:rPr>
      <w:tab/>
    </w:r>
    <w:r w:rsidR="00C7762D">
      <w:rPr>
        <w:rFonts w:ascii="Times New Roman" w:eastAsia="Times New Roman" w:hAnsi="Times New Roman" w:cs="Times New Roman"/>
        <w:b/>
        <w:bCs/>
        <w:sz w:val="20"/>
        <w:szCs w:val="20"/>
        <w:lang w:eastAsia="sk-SK"/>
      </w:rPr>
      <w:tab/>
      <w:t xml:space="preserve">                  </w:t>
    </w:r>
  </w:p>
  <w:p w14:paraId="55A3ECB1" w14:textId="77777777" w:rsidR="00C7762D" w:rsidRDefault="00C7762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DA1DA" w14:textId="77777777" w:rsidR="00400C22" w:rsidRDefault="00400C22" w:rsidP="00C7762D">
      <w:pPr>
        <w:spacing w:after="0" w:line="240" w:lineRule="auto"/>
      </w:pPr>
      <w:r>
        <w:separator/>
      </w:r>
    </w:p>
  </w:footnote>
  <w:footnote w:type="continuationSeparator" w:id="0">
    <w:p w14:paraId="058E443E" w14:textId="77777777" w:rsidR="00400C22" w:rsidRDefault="00400C22" w:rsidP="00C776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A2BF9"/>
    <w:multiLevelType w:val="hybridMultilevel"/>
    <w:tmpl w:val="F6E2DF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464BF"/>
    <w:multiLevelType w:val="hybridMultilevel"/>
    <w:tmpl w:val="488A59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9C60DA"/>
    <w:multiLevelType w:val="hybridMultilevel"/>
    <w:tmpl w:val="53627154"/>
    <w:lvl w:ilvl="0" w:tplc="61847E7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72618"/>
    <w:multiLevelType w:val="hybridMultilevel"/>
    <w:tmpl w:val="A43C228E"/>
    <w:lvl w:ilvl="0" w:tplc="D94845E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0F2D05"/>
    <w:multiLevelType w:val="hybridMultilevel"/>
    <w:tmpl w:val="F25E8D48"/>
    <w:lvl w:ilvl="0" w:tplc="24F4EE9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641706">
    <w:abstractNumId w:val="0"/>
  </w:num>
  <w:num w:numId="2" w16cid:durableId="1164053451">
    <w:abstractNumId w:val="1"/>
  </w:num>
  <w:num w:numId="3" w16cid:durableId="51655700">
    <w:abstractNumId w:val="2"/>
  </w:num>
  <w:num w:numId="4" w16cid:durableId="261494857">
    <w:abstractNumId w:val="3"/>
  </w:num>
  <w:num w:numId="5" w16cid:durableId="1169967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7A0"/>
    <w:rsid w:val="00012E99"/>
    <w:rsid w:val="00052F4D"/>
    <w:rsid w:val="00163BB1"/>
    <w:rsid w:val="0016456E"/>
    <w:rsid w:val="00167412"/>
    <w:rsid w:val="001B2255"/>
    <w:rsid w:val="001C1934"/>
    <w:rsid w:val="001D097A"/>
    <w:rsid w:val="00210045"/>
    <w:rsid w:val="0021155D"/>
    <w:rsid w:val="00214090"/>
    <w:rsid w:val="00217244"/>
    <w:rsid w:val="00220DC3"/>
    <w:rsid w:val="00221118"/>
    <w:rsid w:val="002A4CC7"/>
    <w:rsid w:val="002B1A0E"/>
    <w:rsid w:val="002B64E0"/>
    <w:rsid w:val="002D1F7F"/>
    <w:rsid w:val="00312A7C"/>
    <w:rsid w:val="00360D86"/>
    <w:rsid w:val="003A5197"/>
    <w:rsid w:val="003B0364"/>
    <w:rsid w:val="003F43E6"/>
    <w:rsid w:val="003F6623"/>
    <w:rsid w:val="00400C22"/>
    <w:rsid w:val="00401ED2"/>
    <w:rsid w:val="0042064F"/>
    <w:rsid w:val="00435908"/>
    <w:rsid w:val="00467D81"/>
    <w:rsid w:val="004742E7"/>
    <w:rsid w:val="004B2082"/>
    <w:rsid w:val="004E524E"/>
    <w:rsid w:val="004F2925"/>
    <w:rsid w:val="0051554B"/>
    <w:rsid w:val="0052499F"/>
    <w:rsid w:val="00530C94"/>
    <w:rsid w:val="00540313"/>
    <w:rsid w:val="005878BB"/>
    <w:rsid w:val="005A0222"/>
    <w:rsid w:val="005A7F38"/>
    <w:rsid w:val="005C2238"/>
    <w:rsid w:val="005C314F"/>
    <w:rsid w:val="005E1AED"/>
    <w:rsid w:val="005E5CF2"/>
    <w:rsid w:val="005F158C"/>
    <w:rsid w:val="00637B24"/>
    <w:rsid w:val="00667FA1"/>
    <w:rsid w:val="00686B6E"/>
    <w:rsid w:val="00704367"/>
    <w:rsid w:val="00704FFC"/>
    <w:rsid w:val="00717287"/>
    <w:rsid w:val="007345A2"/>
    <w:rsid w:val="007642F9"/>
    <w:rsid w:val="0077590B"/>
    <w:rsid w:val="007A35E6"/>
    <w:rsid w:val="007C3A0F"/>
    <w:rsid w:val="00807971"/>
    <w:rsid w:val="00823E6A"/>
    <w:rsid w:val="00845DF1"/>
    <w:rsid w:val="008532DF"/>
    <w:rsid w:val="00857B6B"/>
    <w:rsid w:val="00865A24"/>
    <w:rsid w:val="00875E3B"/>
    <w:rsid w:val="00886B39"/>
    <w:rsid w:val="008B4A63"/>
    <w:rsid w:val="00912A42"/>
    <w:rsid w:val="00912FEB"/>
    <w:rsid w:val="009500B2"/>
    <w:rsid w:val="00951AAD"/>
    <w:rsid w:val="00961F7B"/>
    <w:rsid w:val="00971774"/>
    <w:rsid w:val="009A5E37"/>
    <w:rsid w:val="009A6D57"/>
    <w:rsid w:val="009F5654"/>
    <w:rsid w:val="00A02ADA"/>
    <w:rsid w:val="00A13FF5"/>
    <w:rsid w:val="00A3753B"/>
    <w:rsid w:val="00A56C86"/>
    <w:rsid w:val="00A64DB6"/>
    <w:rsid w:val="00A81B2B"/>
    <w:rsid w:val="00A872A2"/>
    <w:rsid w:val="00AB07A0"/>
    <w:rsid w:val="00AC69E7"/>
    <w:rsid w:val="00B00125"/>
    <w:rsid w:val="00B06437"/>
    <w:rsid w:val="00B41DD4"/>
    <w:rsid w:val="00B717BB"/>
    <w:rsid w:val="00B73386"/>
    <w:rsid w:val="00B75B27"/>
    <w:rsid w:val="00B87400"/>
    <w:rsid w:val="00BD0E60"/>
    <w:rsid w:val="00BD437F"/>
    <w:rsid w:val="00BE5CE7"/>
    <w:rsid w:val="00BE780F"/>
    <w:rsid w:val="00C11054"/>
    <w:rsid w:val="00C15191"/>
    <w:rsid w:val="00C34BD5"/>
    <w:rsid w:val="00C44C75"/>
    <w:rsid w:val="00C55659"/>
    <w:rsid w:val="00C647D4"/>
    <w:rsid w:val="00C7762D"/>
    <w:rsid w:val="00CA0339"/>
    <w:rsid w:val="00CA60F5"/>
    <w:rsid w:val="00CB4468"/>
    <w:rsid w:val="00CB6288"/>
    <w:rsid w:val="00CD3CA1"/>
    <w:rsid w:val="00CD75C9"/>
    <w:rsid w:val="00CE3820"/>
    <w:rsid w:val="00D138CB"/>
    <w:rsid w:val="00D5154D"/>
    <w:rsid w:val="00D66349"/>
    <w:rsid w:val="00D742DB"/>
    <w:rsid w:val="00D92060"/>
    <w:rsid w:val="00DE1D3B"/>
    <w:rsid w:val="00DF2B97"/>
    <w:rsid w:val="00E333EC"/>
    <w:rsid w:val="00E519E6"/>
    <w:rsid w:val="00E70353"/>
    <w:rsid w:val="00EA5887"/>
    <w:rsid w:val="00ED77F9"/>
    <w:rsid w:val="00EE0A3B"/>
    <w:rsid w:val="00F73791"/>
    <w:rsid w:val="00F761D2"/>
    <w:rsid w:val="00F80C5D"/>
    <w:rsid w:val="00F86247"/>
    <w:rsid w:val="00FA47AA"/>
    <w:rsid w:val="00FB49E7"/>
    <w:rsid w:val="00FC2288"/>
    <w:rsid w:val="00FC50AA"/>
    <w:rsid w:val="00FD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66990"/>
  <w15:chartTrackingRefBased/>
  <w15:docId w15:val="{1227ECCB-D6EC-47AA-924E-F07334699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2064F"/>
  </w:style>
  <w:style w:type="paragraph" w:styleId="Nadpis1">
    <w:name w:val="heading 1"/>
    <w:basedOn w:val="Normlny"/>
    <w:next w:val="Normlny"/>
    <w:link w:val="Nadpis1Char"/>
    <w:uiPriority w:val="9"/>
    <w:qFormat/>
    <w:rsid w:val="00AB07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B07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B07A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AB07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AB07A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AB07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B07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AB07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AB07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B07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B07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B07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AB07A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AB07A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AB07A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AB07A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AB07A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AB07A0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AB07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AB0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B07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AB07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AB07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AB07A0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AB07A0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AB07A0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AB07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AB07A0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AB07A0"/>
    <w:rPr>
      <w:b/>
      <w:bCs/>
      <w:smallCaps/>
      <w:color w:val="2F5496" w:themeColor="accent1" w:themeShade="BF"/>
      <w:spacing w:val="5"/>
    </w:rPr>
  </w:style>
  <w:style w:type="character" w:styleId="Odkaznakomentr">
    <w:name w:val="annotation reference"/>
    <w:rsid w:val="00AB07A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B07A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B07A0"/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table" w:customStyle="1" w:styleId="Mriekatabuky1">
    <w:name w:val="Mriežka tabuľky1"/>
    <w:basedOn w:val="Normlnatabuka"/>
    <w:next w:val="Mriekatabuky"/>
    <w:uiPriority w:val="39"/>
    <w:rsid w:val="00AB07A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AB0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C77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7762D"/>
  </w:style>
  <w:style w:type="paragraph" w:styleId="Pta">
    <w:name w:val="footer"/>
    <w:basedOn w:val="Normlny"/>
    <w:link w:val="PtaChar"/>
    <w:uiPriority w:val="99"/>
    <w:unhideWhenUsed/>
    <w:rsid w:val="00C77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7762D"/>
  </w:style>
  <w:style w:type="character" w:styleId="slostrany">
    <w:name w:val="page number"/>
    <w:basedOn w:val="Predvolenpsmoodseku"/>
    <w:uiPriority w:val="99"/>
    <w:semiHidden/>
    <w:unhideWhenUsed/>
    <w:rsid w:val="00C7762D"/>
  </w:style>
  <w:style w:type="paragraph" w:styleId="Textbubliny">
    <w:name w:val="Balloon Text"/>
    <w:basedOn w:val="Normlny"/>
    <w:link w:val="TextbublinyChar"/>
    <w:uiPriority w:val="99"/>
    <w:semiHidden/>
    <w:unhideWhenUsed/>
    <w:rsid w:val="002B6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B64E0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3753B"/>
    <w:pPr>
      <w:spacing w:after="160"/>
    </w:pPr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3753B"/>
    <w:rPr>
      <w:rFonts w:ascii="Times New Roman" w:eastAsia="Times New Roman" w:hAnsi="Times New Roman" w:cs="Times New Roman"/>
      <w:b/>
      <w:bCs/>
      <w:kern w:val="0"/>
      <w:sz w:val="20"/>
      <w:szCs w:val="20"/>
      <w:lang w:eastAsia="sk-SK"/>
      <w14:ligatures w14:val="none"/>
    </w:rPr>
  </w:style>
  <w:style w:type="paragraph" w:styleId="Revzia">
    <w:name w:val="Revision"/>
    <w:hidden/>
    <w:uiPriority w:val="99"/>
    <w:semiHidden/>
    <w:rsid w:val="009A5E37"/>
    <w:pPr>
      <w:spacing w:after="0" w:line="240" w:lineRule="auto"/>
    </w:pPr>
  </w:style>
  <w:style w:type="paragraph" w:customStyle="1" w:styleId="p1">
    <w:name w:val="p1"/>
    <w:basedOn w:val="Normlny"/>
    <w:rsid w:val="00734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styleId="Hypertextovprepojenie">
    <w:name w:val="Hyperlink"/>
    <w:basedOn w:val="Predvolenpsmoodseku"/>
    <w:uiPriority w:val="99"/>
    <w:unhideWhenUsed/>
    <w:rsid w:val="00A02ADA"/>
    <w:rPr>
      <w:color w:val="0000FF"/>
      <w:u w:val="single"/>
    </w:rPr>
  </w:style>
  <w:style w:type="character" w:customStyle="1" w:styleId="apple-converted-space">
    <w:name w:val="apple-converted-space"/>
    <w:basedOn w:val="Predvolenpsmoodseku"/>
    <w:rsid w:val="001B2255"/>
  </w:style>
  <w:style w:type="character" w:styleId="Nevyrieenzmienka">
    <w:name w:val="Unresolved Mention"/>
    <w:basedOn w:val="Predvolenpsmoodseku"/>
    <w:uiPriority w:val="99"/>
    <w:semiHidden/>
    <w:unhideWhenUsed/>
    <w:rsid w:val="00BD0E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Dana Ďurajová</cp:lastModifiedBy>
  <cp:revision>4</cp:revision>
  <cp:lastPrinted>2025-05-21T08:03:00Z</cp:lastPrinted>
  <dcterms:created xsi:type="dcterms:W3CDTF">2025-05-29T19:54:00Z</dcterms:created>
  <dcterms:modified xsi:type="dcterms:W3CDTF">2025-05-30T15:06:00Z</dcterms:modified>
</cp:coreProperties>
</file>