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7F70B369" w:rsidR="00FF1B20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 xml:space="preserve"> „</w:t>
      </w:r>
      <w:r w:rsidR="00522D9E" w:rsidRPr="00522D9E">
        <w:rPr>
          <w:b/>
        </w:rPr>
        <w:t>Časť predmetu zákazky č. 4 – Preprava žiakov na exkurziu: Brezno – Brezová pod</w:t>
      </w:r>
      <w:r w:rsidR="00522D9E">
        <w:rPr>
          <w:b/>
        </w:rPr>
        <w:t> </w:t>
      </w:r>
      <w:r w:rsidR="00522D9E" w:rsidRPr="00522D9E">
        <w:rPr>
          <w:b/>
        </w:rPr>
        <w:t>Bradlom</w:t>
      </w:r>
      <w:r w:rsidR="00522D9E">
        <w:rPr>
          <w:b/>
        </w:rPr>
        <w:t>.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2E10E988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9F0DCE">
        <w:rPr>
          <w:b/>
        </w:rPr>
        <w:t>Brezno</w:t>
      </w:r>
      <w:r w:rsidR="00B005C3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9F0DCE">
        <w:rPr>
          <w:b/>
        </w:rPr>
        <w:t>Dolné Košariská</w:t>
      </w:r>
      <w:r w:rsidR="00016A71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 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späť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16E7EF66" w:rsidR="00A345F1" w:rsidRPr="008C70FD" w:rsidRDefault="00A345F1" w:rsidP="005A3F1B">
      <w:pPr>
        <w:pStyle w:val="pf0"/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654EAF">
        <w:rPr>
          <w:rStyle w:val="cf01"/>
          <w:rFonts w:ascii="Times New Roman" w:hAnsi="Times New Roman" w:cs="Times New Roman"/>
          <w:b/>
          <w:bCs/>
          <w:sz w:val="24"/>
          <w:szCs w:val="24"/>
        </w:rPr>
        <w:t>1</w:t>
      </w:r>
      <w:r w:rsidR="009F0DCE">
        <w:rPr>
          <w:rStyle w:val="cf01"/>
          <w:rFonts w:ascii="Times New Roman" w:hAnsi="Times New Roman" w:cs="Times New Roman"/>
          <w:b/>
          <w:bCs/>
          <w:sz w:val="24"/>
          <w:szCs w:val="24"/>
        </w:rPr>
        <w:t>3</w:t>
      </w:r>
      <w:r w:rsidR="00896599">
        <w:rPr>
          <w:rStyle w:val="cf01"/>
          <w:rFonts w:ascii="Times New Roman" w:hAnsi="Times New Roman" w:cs="Times New Roman"/>
          <w:b/>
          <w:bCs/>
          <w:sz w:val="24"/>
          <w:szCs w:val="24"/>
        </w:rPr>
        <w:t>.06.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, s časom nástupu o</w:t>
      </w:r>
      <w:r w:rsidR="00672A1B" w:rsidRPr="008C70FD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996827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3404EF">
        <w:rPr>
          <w:rStyle w:val="cf01"/>
          <w:rFonts w:ascii="Times New Roman" w:hAnsi="Times New Roman" w:cs="Times New Roman"/>
          <w:b/>
          <w:bCs/>
          <w:sz w:val="24"/>
          <w:szCs w:val="24"/>
        </w:rPr>
        <w:t>7</w:t>
      </w:r>
      <w:r w:rsidR="00672A1B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3404EF">
        <w:rPr>
          <w:rStyle w:val="cf01"/>
          <w:rFonts w:ascii="Times New Roman" w:hAnsi="Times New Roman" w:cs="Times New Roman"/>
          <w:b/>
          <w:bCs/>
          <w:sz w:val="24"/>
          <w:szCs w:val="24"/>
        </w:rPr>
        <w:t>45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1EC7A77B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F17D0A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F17D0A">
        <w:rPr>
          <w:rStyle w:val="cf01"/>
          <w:rFonts w:ascii="Times New Roman" w:hAnsi="Times New Roman" w:cs="Times New Roman"/>
          <w:b/>
          <w:bCs/>
          <w:sz w:val="24"/>
          <w:szCs w:val="24"/>
        </w:rPr>
        <w:t>iny</w:t>
      </w:r>
    </w:p>
    <w:p w14:paraId="4882AAD1" w14:textId="77777777" w:rsidR="00A345F1" w:rsidRPr="00F31728" w:rsidRDefault="00A345F1" w:rsidP="005A3F1B">
      <w:pPr>
        <w:pStyle w:val="pf0"/>
        <w:spacing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57DFF841" w14:textId="5A774A0F" w:rsidR="00A345F1" w:rsidRPr="00F31728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</w:rPr>
        <w:t>Počet prepravovaných osôb (</w:t>
      </w:r>
      <w:r w:rsidR="00A3101E"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žiakov a </w:t>
      </w:r>
      <w:r w:rsidR="00AC7479" w:rsidRPr="00F31728">
        <w:rPr>
          <w:rStyle w:val="cf01"/>
          <w:rFonts w:ascii="Times New Roman" w:hAnsi="Times New Roman" w:cs="Times New Roman"/>
          <w:sz w:val="24"/>
          <w:szCs w:val="24"/>
        </w:rPr>
        <w:t>učiteľov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>) bude celkom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>: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D9188C">
        <w:rPr>
          <w:rStyle w:val="cf01"/>
          <w:rFonts w:ascii="Times New Roman" w:hAnsi="Times New Roman" w:cs="Times New Roman"/>
          <w:b/>
          <w:bCs/>
          <w:sz w:val="24"/>
          <w:szCs w:val="24"/>
        </w:rPr>
        <w:t>40</w:t>
      </w:r>
    </w:p>
    <w:p w14:paraId="631BC412" w14:textId="70CBA93A" w:rsidR="00163C1B" w:rsidRPr="00163C1B" w:rsidRDefault="00A345F1" w:rsidP="00163C1B">
      <w:pPr>
        <w:numPr>
          <w:ilvl w:val="0"/>
          <w:numId w:val="7"/>
        </w:numPr>
        <w:spacing w:line="360" w:lineRule="auto"/>
        <w:jc w:val="both"/>
      </w:pPr>
      <w:r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Nástup/zber</w:t>
      </w:r>
      <w:r w:rsidRPr="00A76736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F0733"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>žiakov</w:t>
      </w:r>
      <w:r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bude realizovaný</w:t>
      </w:r>
      <w:r w:rsidR="00EB2B12"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63C1B" w:rsidRPr="00163C1B">
        <w:t xml:space="preserve">spred </w:t>
      </w:r>
      <w:r w:rsidR="00D9188C">
        <w:t>Stredná odborná škola techniky a služieb, Laskomerského 3, 977 01</w:t>
      </w:r>
      <w:r w:rsidR="00B76009">
        <w:t xml:space="preserve"> </w:t>
      </w:r>
      <w:r w:rsidR="00D9188C">
        <w:t xml:space="preserve"> Brezno (oproti daňového úradu )</w:t>
      </w:r>
    </w:p>
    <w:p w14:paraId="65EDC57A" w14:textId="376B401C" w:rsidR="008A6909" w:rsidRPr="0004648B" w:rsidRDefault="007E6E12" w:rsidP="00A64CB3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04648B">
        <w:rPr>
          <w:b/>
          <w:bCs/>
        </w:rPr>
        <w:t>Cieľ</w:t>
      </w:r>
      <w:r w:rsidR="0004648B" w:rsidRPr="0004648B">
        <w:rPr>
          <w:b/>
          <w:bCs/>
        </w:rPr>
        <w:t xml:space="preserve"> 1</w:t>
      </w:r>
      <w:r w:rsidRPr="0004648B">
        <w:rPr>
          <w:b/>
          <w:bCs/>
        </w:rPr>
        <w:t xml:space="preserve"> : </w:t>
      </w:r>
      <w:r w:rsidR="00EF18A0" w:rsidRPr="00EF18A0">
        <w:t>Agropenzión Adam, 916 16</w:t>
      </w:r>
      <w:r w:rsidR="00460AE2">
        <w:t xml:space="preserve"> </w:t>
      </w:r>
      <w:r w:rsidR="00EF18A0" w:rsidRPr="00EF18A0">
        <w:t xml:space="preserve"> </w:t>
      </w:r>
      <w:r w:rsidR="00FA265F" w:rsidRPr="00EF18A0">
        <w:t>Podkylava</w:t>
      </w:r>
      <w:r w:rsidR="00EF18A0" w:rsidRPr="00EF18A0">
        <w:t xml:space="preserve"> 188, Dolné Košariská 24</w:t>
      </w:r>
    </w:p>
    <w:p w14:paraId="25A4A2AB" w14:textId="76F19618" w:rsidR="00B9064E" w:rsidRDefault="0004648B" w:rsidP="00B9064E">
      <w:pPr>
        <w:numPr>
          <w:ilvl w:val="0"/>
          <w:numId w:val="7"/>
        </w:numPr>
        <w:spacing w:line="360" w:lineRule="auto"/>
        <w:jc w:val="both"/>
      </w:pPr>
      <w:r>
        <w:rPr>
          <w:b/>
          <w:bCs/>
        </w:rPr>
        <w:t>Cieľ 2 :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64E" w:rsidRPr="00B9064E">
        <w:t>Mohyla M. R. Štefánika v Brezovej pod Bradlom, parkovisko</w:t>
      </w:r>
      <w:r w:rsidR="005B6B61">
        <w:t xml:space="preserve"> sa nachádza tu:</w:t>
      </w:r>
    </w:p>
    <w:p w14:paraId="755971D9" w14:textId="421AD937" w:rsidR="005B6B61" w:rsidRPr="00B9064E" w:rsidRDefault="005B6B61" w:rsidP="005B6B61">
      <w:pPr>
        <w:spacing w:line="360" w:lineRule="auto"/>
        <w:ind w:left="720"/>
        <w:jc w:val="both"/>
      </w:pPr>
      <w:r w:rsidRPr="005B6B61">
        <w:t>GPS 48°40'46.98" N, 17°33'34.61" E</w:t>
      </w:r>
    </w:p>
    <w:p w14:paraId="50AB9391" w14:textId="5F24056C" w:rsidR="00A46ACB" w:rsidRPr="0050769B" w:rsidRDefault="00E37121" w:rsidP="00E96141">
      <w:pPr>
        <w:numPr>
          <w:ilvl w:val="0"/>
          <w:numId w:val="7"/>
        </w:num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50769B">
        <w:rPr>
          <w:b/>
          <w:bCs/>
        </w:rPr>
        <w:t>Cieľ 3 :</w:t>
      </w:r>
      <w:r w:rsidRPr="0050769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50769B" w:rsidRPr="0050769B">
        <w:t>Múzeum M. R. Štefánika, </w:t>
      </w:r>
      <w:hyperlink r:id="rId10" w:history="1">
        <w:r w:rsidR="0050769B" w:rsidRPr="0050769B">
          <w:rPr>
            <w:rStyle w:val="Hypertextovprepojenie"/>
            <w:color w:val="auto"/>
            <w:u w:val="none"/>
          </w:rPr>
          <w:t> </w:t>
        </w:r>
      </w:hyperlink>
      <w:r w:rsidR="00AE5BDB">
        <w:t xml:space="preserve">906 15  </w:t>
      </w:r>
      <w:hyperlink r:id="rId11" w:history="1">
        <w:r w:rsidR="0050769B" w:rsidRPr="0050769B">
          <w:rPr>
            <w:rStyle w:val="Hypertextovprepojenie"/>
            <w:color w:val="auto"/>
            <w:u w:val="none"/>
          </w:rPr>
          <w:t>Dolné Košariská 92</w:t>
        </w:r>
      </w:hyperlink>
      <w:r w:rsidR="0050769B">
        <w:t xml:space="preserve"> </w:t>
      </w:r>
    </w:p>
    <w:p w14:paraId="1B1A4D65" w14:textId="77777777" w:rsidR="00BC7D58" w:rsidRDefault="00BC7D58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4A4CECF3" w14:textId="2D60F8AB" w:rsidR="00A46ACB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Presuny budú realizované podľa pokynov ped</w:t>
      </w:r>
      <w:r w:rsidR="00BC7D58">
        <w:rPr>
          <w:rStyle w:val="cf01"/>
          <w:rFonts w:ascii="Times New Roman" w:hAnsi="Times New Roman" w:cs="Times New Roman"/>
          <w:sz w:val="24"/>
          <w:szCs w:val="24"/>
        </w:rPr>
        <w:t xml:space="preserve">agogického 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dozoru. </w:t>
      </w:r>
    </w:p>
    <w:p w14:paraId="26628244" w14:textId="77777777" w:rsidR="00A46ACB" w:rsidRPr="00727441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737CD9D3" w14:textId="2EFDC634" w:rsidR="00B112B5" w:rsidRPr="005B6B61" w:rsidRDefault="00480700" w:rsidP="005B6B61">
      <w:pPr>
        <w:spacing w:line="360" w:lineRule="auto"/>
        <w:jc w:val="both"/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technický stav v zmysle platných predpisov.</w:t>
      </w:r>
    </w:p>
    <w:sectPr w:rsidR="00B112B5" w:rsidRPr="005B6B61" w:rsidSect="00C2508F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CE34" w14:textId="77777777" w:rsidR="00B63AD6" w:rsidRDefault="00B63AD6" w:rsidP="00155A77">
      <w:r>
        <w:separator/>
      </w:r>
    </w:p>
  </w:endnote>
  <w:endnote w:type="continuationSeparator" w:id="0">
    <w:p w14:paraId="2D5E48B4" w14:textId="77777777" w:rsidR="00B63AD6" w:rsidRDefault="00B63AD6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8634" w14:textId="77777777" w:rsidR="00B63AD6" w:rsidRDefault="00B63AD6" w:rsidP="00155A77">
      <w:r>
        <w:separator/>
      </w:r>
    </w:p>
  </w:footnote>
  <w:footnote w:type="continuationSeparator" w:id="0">
    <w:p w14:paraId="469DD586" w14:textId="77777777" w:rsidR="00B63AD6" w:rsidRDefault="00B63AD6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5A5A" w14:textId="77DCB169" w:rsidR="00A73B97" w:rsidRPr="00E52410" w:rsidRDefault="00A73B97" w:rsidP="00A73B97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>
      <w:rPr>
        <w:rFonts w:asciiTheme="minorHAnsi" w:hAnsiTheme="minorHAnsi"/>
        <w:sz w:val="16"/>
        <w:szCs w:val="16"/>
      </w:rPr>
      <w:t>d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>
      <w:rPr>
        <w:rFonts w:asciiTheme="minorHAnsi" w:hAnsiTheme="minorHAnsi"/>
        <w:sz w:val="16"/>
        <w:szCs w:val="16"/>
      </w:rPr>
      <w:t xml:space="preserve">y: </w:t>
    </w:r>
    <w:r w:rsidRPr="003B448E">
      <w:rPr>
        <w:rFonts w:asciiTheme="minorHAnsi" w:hAnsiTheme="minorHAnsi"/>
        <w:sz w:val="16"/>
        <w:szCs w:val="16"/>
      </w:rPr>
      <w:t xml:space="preserve">Preprava žiakov a učiteľov na exkurzie - Výzva č. </w:t>
    </w:r>
    <w:r w:rsidR="00D8155A">
      <w:rPr>
        <w:rFonts w:asciiTheme="minorHAnsi" w:hAnsiTheme="minorHAnsi"/>
        <w:sz w:val="16"/>
        <w:szCs w:val="16"/>
      </w:rPr>
      <w:t>30</w:t>
    </w:r>
    <w:r w:rsidRPr="003B448E">
      <w:rPr>
        <w:rFonts w:asciiTheme="minorHAnsi" w:hAnsiTheme="minorHAnsi"/>
        <w:sz w:val="16"/>
        <w:szCs w:val="16"/>
      </w:rPr>
      <w:t>.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13F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3A9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048A"/>
    <w:rsid w:val="00332EBB"/>
    <w:rsid w:val="0033417B"/>
    <w:rsid w:val="00334717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27E1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0AE2"/>
    <w:rsid w:val="00465E41"/>
    <w:rsid w:val="00467854"/>
    <w:rsid w:val="00473750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0769B"/>
    <w:rsid w:val="005178CE"/>
    <w:rsid w:val="00522D9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46AFA"/>
    <w:rsid w:val="005523F0"/>
    <w:rsid w:val="005626A6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6B6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3CA3"/>
    <w:rsid w:val="00795AC0"/>
    <w:rsid w:val="007A5D59"/>
    <w:rsid w:val="007B006D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E6208"/>
    <w:rsid w:val="008F0F3A"/>
    <w:rsid w:val="008F2715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3B97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AE5BDB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3AD6"/>
    <w:rsid w:val="00B6488F"/>
    <w:rsid w:val="00B741F6"/>
    <w:rsid w:val="00B76009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0715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1564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155A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99B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65F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2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5.safelinks.protection.outlook.com/?url=https%3A%2F%2Fwww.google.com%2Fmaps%2Fsearch%2FKo%25C5%25A1arisk%25C3%25A1%2C%2BTren%25C4%258Diansky%2Bkraj%2C%25C2%25A0%2BDoln%25C3%25A9%2BKo%25C5%25A1arisk%25C3%25A1%2B92%2C%2B906%2B15%3Fentry%3Dgmail%26source%3Dg&amp;data=05%7C02%7Cdana.borosova%40bbsk.sk%7Ca0b1397a581b4bd1229708dd9c57c9b9%7C23000307083e44438a43f666d3db33b9%7C0%7C0%7C638838623051378456%7CUnknown%7CTWFpbGZsb3d8eyJFbXB0eU1hcGkiOnRydWUsIlYiOiIwLjAuMDAwMCIsIlAiOiJXaW4zMiIsIkFOIjoiTWFpbCIsIldUIjoyfQ%3D%3D%7C0%7C%7C%7C&amp;sdata=7TDbZDIFK4QeGK8hQQ9ZGtxTikzdUVKF6ADtQMuyXuo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5.safelinks.protection.outlook.com/?url=https%3A%2F%2Fwww.google.com%2Fmaps%2Fsearch%2FKo%25C5%25A1arisk%25C3%25A1%2C%2BTren%25C4%258Diansky%2Bkraj%2C%25C2%25A0%2BDoln%25C3%25A9%2BKo%25C5%25A1arisk%25C3%25A1%2B92%2C%2B906%2B15%3Fentry%3Dgmail%26source%3Dg&amp;data=05%7C02%7Cdana.borosova%40bbsk.sk%7Ca0b1397a581b4bd1229708dd9c57c9b9%7C23000307083e44438a43f666d3db33b9%7C0%7C0%7C638838623051358886%7CUnknown%7CTWFpbGZsb3d8eyJFbXB0eU1hcGkiOnRydWUsIlYiOiIwLjAuMDAwMCIsIlAiOiJXaW4zMiIsIkFOIjoiTWFpbCIsIldUIjoyfQ%3D%3D%7C0%7C%7C%7C&amp;sdata=0HPEkGV%2FUHR%2FGGGi%2BOYbsYwkzzxwdWkh8uddSPnYjCs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A462F-EFD1-4A41-BCCA-CAFAA9D3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23</cp:revision>
  <dcterms:created xsi:type="dcterms:W3CDTF">2025-05-27T13:00:00Z</dcterms:created>
  <dcterms:modified xsi:type="dcterms:W3CDTF">2025-05-30T10:37:00Z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