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6A21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000000"/>
          <w:sz w:val="24"/>
        </w:rPr>
      </w:pPr>
    </w:p>
    <w:p w14:paraId="16054EB1" w14:textId="2C061F19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000000"/>
          <w:sz w:val="24"/>
        </w:rPr>
      </w:pPr>
      <w:r w:rsidRPr="008F62A1">
        <w:rPr>
          <w:rFonts w:ascii="Calibri" w:hAnsi="Calibri" w:cs="Calibri"/>
          <w:b/>
          <w:bCs/>
          <w:noProof w:val="0"/>
          <w:color w:val="000000"/>
          <w:sz w:val="24"/>
        </w:rPr>
        <w:t xml:space="preserve">Príloha č. </w:t>
      </w:r>
      <w:r w:rsidR="00622F87" w:rsidRPr="008F62A1">
        <w:rPr>
          <w:rFonts w:ascii="Calibri" w:hAnsi="Calibri" w:cs="Calibri"/>
          <w:b/>
          <w:bCs/>
          <w:noProof w:val="0"/>
          <w:color w:val="000000"/>
          <w:sz w:val="24"/>
        </w:rPr>
        <w:t>4</w:t>
      </w:r>
      <w:r w:rsidRPr="008F62A1">
        <w:rPr>
          <w:rFonts w:ascii="Calibri" w:hAnsi="Calibri" w:cs="Calibri"/>
          <w:b/>
          <w:bCs/>
          <w:noProof w:val="0"/>
          <w:color w:val="000000"/>
          <w:sz w:val="24"/>
        </w:rPr>
        <w:t xml:space="preserve"> - Zoznam subdodávateľov a podiel subdodávok</w:t>
      </w:r>
    </w:p>
    <w:p w14:paraId="64A8A91A" w14:textId="77777777" w:rsidR="00581856" w:rsidRPr="008F62A1" w:rsidRDefault="00581856" w:rsidP="00581856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color w:val="000000"/>
          <w:sz w:val="24"/>
        </w:rPr>
      </w:pPr>
    </w:p>
    <w:p w14:paraId="356C2B41" w14:textId="3906B012" w:rsidR="00581856" w:rsidRPr="008F62A1" w:rsidRDefault="00581856" w:rsidP="008F62A1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ÚDAJE O VŠETKÝCH ZNÁMYCH SUBDODÁVATEĽOCH NA PREDMET ZMLUVY</w:t>
      </w:r>
    </w:p>
    <w:p w14:paraId="11C42A2B" w14:textId="77777777" w:rsidR="00581856" w:rsidRPr="008F62A1" w:rsidRDefault="00581856" w:rsidP="00581856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</w:p>
    <w:p w14:paraId="2D926706" w14:textId="47419ACC" w:rsidR="00581856" w:rsidRPr="008F62A1" w:rsidRDefault="00581856" w:rsidP="00581856">
      <w:pPr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 xml:space="preserve">v súlade s ustanoveniami </w:t>
      </w:r>
      <w:r w:rsidR="009F01CD" w:rsidRPr="008F62A1">
        <w:rPr>
          <w:rFonts w:ascii="Calibri" w:hAnsi="Calibri" w:cs="Calibri"/>
          <w:b/>
          <w:bCs/>
          <w:noProof w:val="0"/>
          <w:sz w:val="24"/>
          <w:lang w:eastAsia="cs-CZ"/>
        </w:rPr>
        <w:t xml:space="preserve">§ 41 </w:t>
      </w: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zákona č. 343/2015 Z. z. o verejnom obstarávaní a o zmene a doplnení niektorých zákonov v znení neskorších predpisov</w:t>
      </w:r>
    </w:p>
    <w:p w14:paraId="64871BE2" w14:textId="77777777" w:rsidR="00581856" w:rsidRPr="008F62A1" w:rsidRDefault="00581856" w:rsidP="00581856">
      <w:pPr>
        <w:jc w:val="center"/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 xml:space="preserve">ako uchádzač týmto uvádzam zoznam subdodávateľov k predmetu zákazky: </w:t>
      </w:r>
    </w:p>
    <w:p w14:paraId="2E458A9D" w14:textId="77777777" w:rsidR="00581856" w:rsidRPr="008F62A1" w:rsidRDefault="00581856" w:rsidP="00581856">
      <w:pPr>
        <w:jc w:val="center"/>
        <w:rPr>
          <w:rFonts w:ascii="Calibri" w:hAnsi="Calibri" w:cs="Calibri"/>
          <w:noProof w:val="0"/>
          <w:sz w:val="24"/>
          <w:lang w:eastAsia="cs-CZ"/>
        </w:rPr>
      </w:pPr>
    </w:p>
    <w:p w14:paraId="3CE376E3" w14:textId="43E3A893" w:rsidR="00581856" w:rsidRPr="008F62A1" w:rsidRDefault="00581856" w:rsidP="00581856">
      <w:pPr>
        <w:jc w:val="center"/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</w:pPr>
      <w:r w:rsidRPr="008F62A1">
        <w:rPr>
          <w:rFonts w:ascii="Calibri" w:hAnsi="Calibri" w:cs="Calibri"/>
          <w:noProof w:val="0"/>
          <w:sz w:val="32"/>
          <w:szCs w:val="32"/>
          <w:lang w:eastAsia="cs-CZ"/>
        </w:rPr>
        <w:t>„</w:t>
      </w:r>
      <w:r w:rsidR="006F7B48" w:rsidRPr="006F7B48"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  <w:t>Zabezpečenie stravovania zamestnancov prostredníctvom elektronickej stravovacej karty</w:t>
      </w:r>
      <w:r w:rsidRPr="008F62A1"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  <w:t>“</w:t>
      </w:r>
    </w:p>
    <w:p w14:paraId="41C423C1" w14:textId="77777777" w:rsidR="00622F87" w:rsidRPr="008F62A1" w:rsidRDefault="00622F87" w:rsidP="00581856">
      <w:pPr>
        <w:jc w:val="center"/>
        <w:rPr>
          <w:rFonts w:ascii="Calibri" w:hAnsi="Calibri" w:cs="Calibri"/>
          <w:b/>
          <w:iCs/>
          <w:noProof w:val="0"/>
          <w:sz w:val="28"/>
          <w:szCs w:val="28"/>
          <w:lang w:eastAsia="cs-CZ"/>
        </w:rPr>
      </w:pPr>
    </w:p>
    <w:p w14:paraId="7D54B1BC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p w14:paraId="3533803E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tbl>
      <w:tblPr>
        <w:tblStyle w:val="Mriekatabuky"/>
        <w:tblW w:w="9197" w:type="dxa"/>
        <w:jc w:val="center"/>
        <w:tblLook w:val="04A0" w:firstRow="1" w:lastRow="0" w:firstColumn="1" w:lastColumn="0" w:noHBand="0" w:noVBand="1"/>
      </w:tblPr>
      <w:tblGrid>
        <w:gridCol w:w="846"/>
        <w:gridCol w:w="3304"/>
        <w:gridCol w:w="1627"/>
        <w:gridCol w:w="1568"/>
        <w:gridCol w:w="1852"/>
      </w:tblGrid>
      <w:tr w:rsidR="00CD79F7" w:rsidRPr="008F62A1" w14:paraId="0AAAB469" w14:textId="77777777" w:rsidTr="00FA12EC">
        <w:trPr>
          <w:trHeight w:val="199"/>
          <w:jc w:val="center"/>
        </w:trPr>
        <w:tc>
          <w:tcPr>
            <w:tcW w:w="846" w:type="dxa"/>
          </w:tcPr>
          <w:p w14:paraId="43F2C375" w14:textId="3370ECA5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proofErr w:type="spellStart"/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P.č</w:t>
            </w:r>
            <w:proofErr w:type="spellEnd"/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.</w:t>
            </w:r>
          </w:p>
        </w:tc>
        <w:tc>
          <w:tcPr>
            <w:tcW w:w="3304" w:type="dxa"/>
          </w:tcPr>
          <w:p w14:paraId="3DAFDBAC" w14:textId="77777777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Subdodávateľ</w:t>
            </w:r>
          </w:p>
          <w:p w14:paraId="53413C90" w14:textId="4699F561" w:rsidR="00CD79F7" w:rsidRPr="008F62A1" w:rsidRDefault="00CD79F7" w:rsidP="009C6B10">
            <w:pPr>
              <w:jc w:val="center"/>
              <w:rPr>
                <w:rFonts w:ascii="Calibri" w:hAnsi="Calibri" w:cs="Calibri"/>
                <w:i/>
                <w:iCs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i/>
                <w:iCs/>
                <w:noProof w:val="0"/>
                <w:szCs w:val="22"/>
                <w:lang w:eastAsia="cs-CZ"/>
              </w:rPr>
              <w:t>(obchodné meno, sídlo)</w:t>
            </w:r>
          </w:p>
        </w:tc>
        <w:tc>
          <w:tcPr>
            <w:tcW w:w="1627" w:type="dxa"/>
          </w:tcPr>
          <w:p w14:paraId="08BD5115" w14:textId="370D699A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IČO</w:t>
            </w:r>
            <w:r w:rsidRPr="008F62A1">
              <w:rPr>
                <w:rStyle w:val="Odkaznapoznmkupodiarou"/>
                <w:rFonts w:ascii="Calibri" w:hAnsi="Calibri" w:cs="Calibri"/>
                <w:noProof w:val="0"/>
                <w:szCs w:val="22"/>
                <w:lang w:eastAsia="cs-CZ"/>
              </w:rPr>
              <w:footnoteReference w:id="2"/>
            </w:r>
          </w:p>
        </w:tc>
        <w:tc>
          <w:tcPr>
            <w:tcW w:w="1568" w:type="dxa"/>
          </w:tcPr>
          <w:p w14:paraId="61DC5444" w14:textId="3937E0AE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Podiel zákazky, ktorý bude  zadaný subdodávateľovi v %</w:t>
            </w:r>
          </w:p>
        </w:tc>
        <w:tc>
          <w:tcPr>
            <w:tcW w:w="1852" w:type="dxa"/>
          </w:tcPr>
          <w:p w14:paraId="5C999309" w14:textId="5BA8DA5C" w:rsidR="00CD79F7" w:rsidRPr="008F62A1" w:rsidRDefault="00CD79F7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Predmet subdodávky</w:t>
            </w:r>
          </w:p>
        </w:tc>
      </w:tr>
      <w:tr w:rsidR="00581856" w:rsidRPr="008F62A1" w14:paraId="2B05D412" w14:textId="77777777" w:rsidTr="00FA12EC">
        <w:trPr>
          <w:trHeight w:val="199"/>
          <w:jc w:val="center"/>
        </w:trPr>
        <w:tc>
          <w:tcPr>
            <w:tcW w:w="846" w:type="dxa"/>
          </w:tcPr>
          <w:p w14:paraId="448770C3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1.</w:t>
            </w:r>
          </w:p>
        </w:tc>
        <w:tc>
          <w:tcPr>
            <w:tcW w:w="3304" w:type="dxa"/>
          </w:tcPr>
          <w:p w14:paraId="1AFDB771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1273324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4BECFA95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D560F6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15734ED3" w14:textId="77777777" w:rsidTr="00FA12EC">
        <w:trPr>
          <w:trHeight w:val="199"/>
          <w:jc w:val="center"/>
        </w:trPr>
        <w:tc>
          <w:tcPr>
            <w:tcW w:w="846" w:type="dxa"/>
          </w:tcPr>
          <w:p w14:paraId="19A5853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2.</w:t>
            </w:r>
          </w:p>
        </w:tc>
        <w:tc>
          <w:tcPr>
            <w:tcW w:w="3304" w:type="dxa"/>
          </w:tcPr>
          <w:p w14:paraId="7DF45E2D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22CDE454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698DAE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5112E9B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12E8FCA8" w14:textId="77777777" w:rsidTr="00FA12EC">
        <w:trPr>
          <w:trHeight w:val="199"/>
          <w:jc w:val="center"/>
        </w:trPr>
        <w:tc>
          <w:tcPr>
            <w:tcW w:w="846" w:type="dxa"/>
          </w:tcPr>
          <w:p w14:paraId="03A3A98E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3.</w:t>
            </w:r>
          </w:p>
        </w:tc>
        <w:tc>
          <w:tcPr>
            <w:tcW w:w="3304" w:type="dxa"/>
          </w:tcPr>
          <w:p w14:paraId="38AC6934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94CC7B5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1C25D4A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25BCEC6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31409661" w14:textId="77777777" w:rsidTr="00FA12EC">
        <w:trPr>
          <w:trHeight w:val="199"/>
          <w:jc w:val="center"/>
        </w:trPr>
        <w:tc>
          <w:tcPr>
            <w:tcW w:w="846" w:type="dxa"/>
          </w:tcPr>
          <w:p w14:paraId="0F316757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4.</w:t>
            </w:r>
          </w:p>
        </w:tc>
        <w:tc>
          <w:tcPr>
            <w:tcW w:w="3304" w:type="dxa"/>
          </w:tcPr>
          <w:p w14:paraId="755631D2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06C22E7E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223C265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7898D8C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  <w:tr w:rsidR="00581856" w:rsidRPr="008F62A1" w14:paraId="2733AA97" w14:textId="77777777" w:rsidTr="00FA12EC">
        <w:trPr>
          <w:trHeight w:val="55"/>
          <w:jc w:val="center"/>
        </w:trPr>
        <w:tc>
          <w:tcPr>
            <w:tcW w:w="846" w:type="dxa"/>
          </w:tcPr>
          <w:p w14:paraId="15D5C223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  <w:r w:rsidRPr="008F62A1">
              <w:rPr>
                <w:rFonts w:ascii="Calibri" w:hAnsi="Calibri" w:cs="Calibri"/>
                <w:noProof w:val="0"/>
                <w:szCs w:val="22"/>
                <w:lang w:eastAsia="cs-CZ"/>
              </w:rPr>
              <w:t>5.</w:t>
            </w:r>
          </w:p>
        </w:tc>
        <w:tc>
          <w:tcPr>
            <w:tcW w:w="3304" w:type="dxa"/>
          </w:tcPr>
          <w:p w14:paraId="44856359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627" w:type="dxa"/>
          </w:tcPr>
          <w:p w14:paraId="4C4134BC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568" w:type="dxa"/>
          </w:tcPr>
          <w:p w14:paraId="5C84A8A1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  <w:tc>
          <w:tcPr>
            <w:tcW w:w="1852" w:type="dxa"/>
          </w:tcPr>
          <w:p w14:paraId="6846144F" w14:textId="77777777" w:rsidR="00581856" w:rsidRPr="008F62A1" w:rsidRDefault="00581856" w:rsidP="009C6B10">
            <w:pPr>
              <w:jc w:val="center"/>
              <w:rPr>
                <w:rFonts w:ascii="Calibri" w:hAnsi="Calibri" w:cs="Calibri"/>
                <w:noProof w:val="0"/>
                <w:szCs w:val="22"/>
                <w:lang w:eastAsia="cs-CZ"/>
              </w:rPr>
            </w:pPr>
          </w:p>
        </w:tc>
      </w:tr>
    </w:tbl>
    <w:p w14:paraId="042417E9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4"/>
        </w:rPr>
      </w:pPr>
    </w:p>
    <w:p w14:paraId="77B5E9D5" w14:textId="5E9D384E" w:rsidR="00581856" w:rsidRPr="008F62A1" w:rsidRDefault="00581856" w:rsidP="00581856">
      <w:pPr>
        <w:tabs>
          <w:tab w:val="left" w:pos="4003"/>
        </w:tabs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  <w:r w:rsidRPr="008F62A1">
        <w:rPr>
          <w:rFonts w:ascii="Calibri" w:hAnsi="Calibri" w:cs="Calibri"/>
          <w:b/>
          <w:bCs/>
          <w:noProof w:val="0"/>
          <w:sz w:val="24"/>
          <w:lang w:eastAsia="cs-CZ"/>
        </w:rPr>
        <w:t>Čestné vyhlásenie uchádzač</w:t>
      </w:r>
      <w:r w:rsidR="009C6B10" w:rsidRPr="008F62A1">
        <w:rPr>
          <w:rFonts w:ascii="Calibri" w:hAnsi="Calibri" w:cs="Calibri"/>
          <w:b/>
          <w:bCs/>
          <w:noProof w:val="0"/>
          <w:sz w:val="24"/>
          <w:lang w:eastAsia="cs-CZ"/>
        </w:rPr>
        <w:t>a</w:t>
      </w:r>
    </w:p>
    <w:p w14:paraId="18D88652" w14:textId="77777777" w:rsidR="00581856" w:rsidRPr="008F62A1" w:rsidRDefault="00581856" w:rsidP="00581856">
      <w:pPr>
        <w:tabs>
          <w:tab w:val="left" w:pos="4003"/>
        </w:tabs>
        <w:jc w:val="center"/>
        <w:rPr>
          <w:rFonts w:ascii="Calibri" w:hAnsi="Calibri" w:cs="Calibri"/>
          <w:b/>
          <w:bCs/>
          <w:noProof w:val="0"/>
          <w:sz w:val="24"/>
          <w:lang w:eastAsia="cs-CZ"/>
        </w:rPr>
      </w:pPr>
    </w:p>
    <w:p w14:paraId="45A5A7AB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 xml:space="preserve">Názov uchádzača, sídlo, IČO, </w:t>
      </w:r>
      <w:r w:rsidRPr="008F62A1">
        <w:rPr>
          <w:rFonts w:ascii="Calibri" w:hAnsi="Calibri" w:cs="Calibri"/>
          <w:noProof w:val="0"/>
          <w:sz w:val="24"/>
          <w:lang w:eastAsia="cs-CZ"/>
        </w:rPr>
        <w:t>vyhlasuje, že v čase predkladania ponuky nám sú/nie sú známi subdodávatelia.</w:t>
      </w:r>
    </w:p>
    <w:p w14:paraId="7F1E2794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42E15E83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i/>
          <w:iCs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>V </w:t>
      </w: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 xml:space="preserve">sídlo, </w:t>
      </w:r>
      <w:r w:rsidRPr="008F62A1">
        <w:rPr>
          <w:rFonts w:ascii="Calibri" w:hAnsi="Calibri" w:cs="Calibri"/>
          <w:noProof w:val="0"/>
          <w:sz w:val="24"/>
          <w:lang w:eastAsia="cs-CZ"/>
        </w:rPr>
        <w:t xml:space="preserve">dňa </w:t>
      </w:r>
      <w:r w:rsidRPr="008F62A1">
        <w:rPr>
          <w:rFonts w:ascii="Calibri" w:hAnsi="Calibri" w:cs="Calibri"/>
          <w:i/>
          <w:iCs/>
          <w:noProof w:val="0"/>
          <w:sz w:val="24"/>
          <w:lang w:eastAsia="cs-CZ"/>
        </w:rPr>
        <w:t>dátum</w:t>
      </w:r>
    </w:p>
    <w:p w14:paraId="5AF3AA45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i/>
          <w:iCs/>
          <w:noProof w:val="0"/>
          <w:sz w:val="24"/>
          <w:lang w:eastAsia="cs-CZ"/>
        </w:rPr>
      </w:pPr>
    </w:p>
    <w:p w14:paraId="08D35158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2DE44AAD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</w:p>
    <w:p w14:paraId="2A11A10C" w14:textId="77777777" w:rsidR="00581856" w:rsidRPr="008F62A1" w:rsidRDefault="00581856" w:rsidP="00581856">
      <w:pPr>
        <w:tabs>
          <w:tab w:val="left" w:pos="4003"/>
        </w:tabs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>Potvrdenie štatutárnym orgánom uchádzača:</w:t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  <w:t>.............................................</w:t>
      </w:r>
    </w:p>
    <w:p w14:paraId="6CF7125B" w14:textId="042D1255" w:rsidR="00581856" w:rsidRPr="008F62A1" w:rsidRDefault="00581856" w:rsidP="00681A46">
      <w:pPr>
        <w:spacing w:after="200" w:line="276" w:lineRule="auto"/>
        <w:rPr>
          <w:rFonts w:ascii="Calibri" w:hAnsi="Calibri" w:cs="Calibri"/>
          <w:noProof w:val="0"/>
          <w:sz w:val="24"/>
          <w:lang w:eastAsia="cs-CZ"/>
        </w:rPr>
      </w:pP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</w:r>
      <w:r w:rsidRPr="008F62A1">
        <w:rPr>
          <w:rFonts w:ascii="Calibri" w:hAnsi="Calibri" w:cs="Calibri"/>
          <w:noProof w:val="0"/>
          <w:sz w:val="24"/>
          <w:lang w:eastAsia="cs-CZ"/>
        </w:rPr>
        <w:tab/>
        <w:t>Podpis a odtlačok pečiatky</w:t>
      </w:r>
      <w:r w:rsidR="00EB251B" w:rsidRPr="008F62A1">
        <w:rPr>
          <w:rStyle w:val="Odkaznapoznmkupodiarou"/>
          <w:rFonts w:ascii="Calibri" w:hAnsi="Calibri" w:cs="Calibri"/>
          <w:noProof w:val="0"/>
          <w:sz w:val="24"/>
          <w:lang w:eastAsia="cs-CZ"/>
        </w:rPr>
        <w:footnoteReference w:id="3"/>
      </w:r>
    </w:p>
    <w:p w14:paraId="5D881236" w14:textId="77777777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noProof w:val="0"/>
          <w:color w:val="000000"/>
          <w:sz w:val="20"/>
          <w:szCs w:val="20"/>
        </w:rPr>
      </w:pPr>
      <w:r w:rsidRPr="008F62A1">
        <w:rPr>
          <w:rFonts w:ascii="Calibri" w:hAnsi="Calibri" w:cs="Calibri"/>
          <w:noProof w:val="0"/>
          <w:color w:val="000000"/>
          <w:sz w:val="20"/>
          <w:szCs w:val="20"/>
        </w:rPr>
        <w:t xml:space="preserve"> </w:t>
      </w:r>
    </w:p>
    <w:p w14:paraId="482F83D9" w14:textId="0357C6FC" w:rsidR="00581856" w:rsidRPr="008F62A1" w:rsidRDefault="00581856" w:rsidP="00581856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14:paraId="23251B4E" w14:textId="77777777" w:rsidR="00622F87" w:rsidRPr="008F62A1" w:rsidRDefault="00622F87" w:rsidP="00581856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14:paraId="368F367F" w14:textId="5894E1DD" w:rsidR="009E0D65" w:rsidRPr="008F62A1" w:rsidRDefault="00622F87">
      <w:pPr>
        <w:rPr>
          <w:rFonts w:ascii="Calibri" w:hAnsi="Calibri" w:cs="Calibri"/>
          <w:i/>
          <w:color w:val="000000"/>
          <w:sz w:val="20"/>
          <w:szCs w:val="20"/>
        </w:rPr>
      </w:pPr>
      <w:r w:rsidRPr="008F62A1">
        <w:rPr>
          <w:rFonts w:ascii="Calibri" w:hAnsi="Calibri" w:cs="Calibri"/>
          <w:i/>
          <w:color w:val="000000"/>
          <w:sz w:val="20"/>
          <w:szCs w:val="20"/>
        </w:rPr>
        <w:t>*nehodiace prečiarknuť</w:t>
      </w:r>
    </w:p>
    <w:sectPr w:rsidR="009E0D65" w:rsidRPr="008F62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CD3C" w14:textId="77777777" w:rsidR="00A16962" w:rsidRDefault="00A16962" w:rsidP="00581856">
      <w:r>
        <w:separator/>
      </w:r>
    </w:p>
  </w:endnote>
  <w:endnote w:type="continuationSeparator" w:id="0">
    <w:p w14:paraId="4C210A60" w14:textId="77777777" w:rsidR="00A16962" w:rsidRDefault="00A16962" w:rsidP="00581856">
      <w:r>
        <w:continuationSeparator/>
      </w:r>
    </w:p>
  </w:endnote>
  <w:endnote w:type="continuationNotice" w:id="1">
    <w:p w14:paraId="21980983" w14:textId="77777777" w:rsidR="00A16962" w:rsidRDefault="00A16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0408" w14:textId="77777777" w:rsidR="00A16962" w:rsidRDefault="00A16962" w:rsidP="00581856">
      <w:r>
        <w:separator/>
      </w:r>
    </w:p>
  </w:footnote>
  <w:footnote w:type="continuationSeparator" w:id="0">
    <w:p w14:paraId="51E8491D" w14:textId="77777777" w:rsidR="00A16962" w:rsidRDefault="00A16962" w:rsidP="00581856">
      <w:r>
        <w:continuationSeparator/>
      </w:r>
    </w:p>
  </w:footnote>
  <w:footnote w:type="continuationNotice" w:id="1">
    <w:p w14:paraId="41DEB19E" w14:textId="77777777" w:rsidR="00A16962" w:rsidRDefault="00A16962"/>
  </w:footnote>
  <w:footnote w:id="2">
    <w:p w14:paraId="189906A6" w14:textId="77777777" w:rsidR="00CD79F7" w:rsidRPr="008F62A1" w:rsidRDefault="00CD79F7" w:rsidP="00CD79F7">
      <w:pPr>
        <w:pStyle w:val="Textpoznmkypodiarou"/>
        <w:rPr>
          <w:rFonts w:ascii="Calibri" w:hAnsi="Calibri" w:cs="Calibri"/>
          <w:i/>
          <w:iCs/>
        </w:rPr>
      </w:pPr>
      <w:r w:rsidRPr="008F62A1">
        <w:rPr>
          <w:rStyle w:val="Odkaznapoznmkupodiarou"/>
          <w:rFonts w:ascii="Calibri" w:hAnsi="Calibri" w:cs="Calibri"/>
        </w:rPr>
        <w:footnoteRef/>
      </w:r>
      <w:r w:rsidRPr="008F62A1">
        <w:rPr>
          <w:rFonts w:ascii="Calibri" w:hAnsi="Calibri" w:cs="Calibri"/>
        </w:rPr>
        <w:t xml:space="preserve"> </w:t>
      </w:r>
      <w:r w:rsidRPr="008F62A1">
        <w:rPr>
          <w:rFonts w:ascii="Calibri" w:hAnsi="Calibri" w:cs="Calibri"/>
          <w:i/>
          <w:iCs/>
          <w:noProof w:val="0"/>
          <w:szCs w:val="22"/>
          <w:lang w:eastAsia="cs-CZ"/>
        </w:rPr>
        <w:t>alebo dátum narodenia ak nebolo pridelené identifikačné číslo</w:t>
      </w:r>
    </w:p>
  </w:footnote>
  <w:footnote w:id="3">
    <w:p w14:paraId="60E0C61E" w14:textId="58F54ED8" w:rsidR="00EB251B" w:rsidRDefault="00EB251B">
      <w:pPr>
        <w:pStyle w:val="Textpoznmkypodiarou"/>
      </w:pPr>
      <w:r w:rsidRPr="008F62A1">
        <w:rPr>
          <w:rStyle w:val="Odkaznapoznmkupodiarou"/>
          <w:rFonts w:ascii="Calibri" w:hAnsi="Calibri" w:cs="Calibri"/>
        </w:rPr>
        <w:footnoteRef/>
      </w:r>
      <w:r w:rsidRPr="008F62A1">
        <w:rPr>
          <w:rFonts w:ascii="Calibri" w:hAnsi="Calibri" w:cs="Calibri"/>
        </w:rPr>
        <w:t xml:space="preserve"> </w:t>
      </w:r>
      <w:r w:rsidRPr="008F62A1">
        <w:rPr>
          <w:rFonts w:ascii="Calibri" w:hAnsi="Calibri" w:cs="Calibri"/>
          <w:i/>
          <w:color w:val="000000"/>
        </w:rPr>
        <w:t>V 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0D4A" w14:textId="77777777" w:rsidR="006F7B48" w:rsidRDefault="006F7B48" w:rsidP="006F7B48">
    <w:pPr>
      <w:pStyle w:val="Hlavika"/>
      <w:rPr>
        <w:rFonts w:cs="Arial"/>
        <w:color w:val="8C9B93"/>
        <w:sz w:val="42"/>
        <w:szCs w:val="42"/>
      </w:rPr>
    </w:pPr>
    <w:bookmarkStart w:id="0" w:name="_Hlk193969234"/>
    <w:bookmarkStart w:id="1" w:name="_Hlk193969235"/>
    <w:bookmarkStart w:id="2" w:name="_Hlk193969250"/>
    <w:bookmarkStart w:id="3" w:name="_Hlk193969251"/>
    <w:r w:rsidRPr="00BE7CD5">
      <w:rPr>
        <w:rFonts w:cs="Arial"/>
        <w:color w:val="8C9B93"/>
        <w:sz w:val="42"/>
        <w:szCs w:val="42"/>
      </w:rPr>
      <w:drawing>
        <wp:inline distT="0" distB="0" distL="0" distR="0" wp14:anchorId="1221C866" wp14:editId="3511A1E9">
          <wp:extent cx="1554480" cy="914400"/>
          <wp:effectExtent l="0" t="0" r="7620" b="0"/>
          <wp:docPr id="47022812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761F4" w14:textId="30B8BB29" w:rsidR="006F7B48" w:rsidRPr="006F7B48" w:rsidRDefault="006F7B48" w:rsidP="006F7B48">
    <w:pPr>
      <w:rPr>
        <w:rFonts w:cs="Arial"/>
        <w:sz w:val="17"/>
        <w:szCs w:val="17"/>
      </w:rPr>
    </w:pPr>
    <w:r w:rsidRPr="00BE7CD5">
      <w:rPr>
        <w:rFonts w:cs="Arial"/>
        <w:sz w:val="17"/>
        <w:szCs w:val="17"/>
      </w:rPr>
      <w:t xml:space="preserve">Univerzitná knižnica v Bratislave </w:t>
    </w:r>
    <w:r w:rsidRPr="00BE7CD5">
      <w:rPr>
        <w:rFonts w:cs="Arial"/>
        <w:sz w:val="17"/>
        <w:szCs w:val="17"/>
      </w:rPr>
      <w:sym w:font="Symbol" w:char="F0BD"/>
    </w:r>
    <w:r w:rsidRPr="00BE7CD5">
      <w:rPr>
        <w:rFonts w:cs="Arial"/>
        <w:sz w:val="17"/>
        <w:szCs w:val="17"/>
      </w:rPr>
      <w:t xml:space="preserve"> Michalská 1 </w:t>
    </w:r>
    <w:r w:rsidRPr="00BE7CD5">
      <w:rPr>
        <w:rFonts w:cs="Arial"/>
        <w:sz w:val="17"/>
        <w:szCs w:val="17"/>
      </w:rPr>
      <w:sym w:font="Symbol" w:char="F0BD"/>
    </w:r>
    <w:r w:rsidRPr="00BE7CD5">
      <w:rPr>
        <w:rFonts w:cs="Arial"/>
        <w:sz w:val="17"/>
        <w:szCs w:val="17"/>
      </w:rPr>
      <w:t xml:space="preserve"> 814 17 Bratislava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56"/>
    <w:rsid w:val="000311FA"/>
    <w:rsid w:val="000A54EB"/>
    <w:rsid w:val="001002B3"/>
    <w:rsid w:val="001200C4"/>
    <w:rsid w:val="0027549A"/>
    <w:rsid w:val="002C33D8"/>
    <w:rsid w:val="00341052"/>
    <w:rsid w:val="004E743D"/>
    <w:rsid w:val="00581856"/>
    <w:rsid w:val="005A33AE"/>
    <w:rsid w:val="00622F87"/>
    <w:rsid w:val="00681A46"/>
    <w:rsid w:val="006F7B48"/>
    <w:rsid w:val="007948EB"/>
    <w:rsid w:val="008012C5"/>
    <w:rsid w:val="0082241E"/>
    <w:rsid w:val="008F4469"/>
    <w:rsid w:val="008F62A1"/>
    <w:rsid w:val="00996E09"/>
    <w:rsid w:val="009C6B10"/>
    <w:rsid w:val="009E0D65"/>
    <w:rsid w:val="009F01CD"/>
    <w:rsid w:val="00A16962"/>
    <w:rsid w:val="00A30F62"/>
    <w:rsid w:val="00AC6223"/>
    <w:rsid w:val="00B11FF3"/>
    <w:rsid w:val="00B568C9"/>
    <w:rsid w:val="00B8589C"/>
    <w:rsid w:val="00BC7470"/>
    <w:rsid w:val="00C25B18"/>
    <w:rsid w:val="00CA0F31"/>
    <w:rsid w:val="00CD79F7"/>
    <w:rsid w:val="00CE31BE"/>
    <w:rsid w:val="00DC3352"/>
    <w:rsid w:val="00DF1E59"/>
    <w:rsid w:val="00E02EBE"/>
    <w:rsid w:val="00E75366"/>
    <w:rsid w:val="00EB251B"/>
    <w:rsid w:val="00F434FC"/>
    <w:rsid w:val="00F66FDB"/>
    <w:rsid w:val="00FA12EC"/>
    <w:rsid w:val="00FD725F"/>
    <w:rsid w:val="053128D4"/>
    <w:rsid w:val="7BE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6267"/>
  <w15:chartTrackingRefBased/>
  <w15:docId w15:val="{20BE0253-D3E0-4213-AC88-A6E7000E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1856"/>
    <w:pPr>
      <w:spacing w:after="0" w:line="240" w:lineRule="auto"/>
    </w:pPr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8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18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18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18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18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18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18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1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1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18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18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18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18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18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18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581856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rsid w:val="0058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18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81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18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818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1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8185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1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185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185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818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818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818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1856"/>
    <w:rPr>
      <w:rFonts w:ascii="Arial" w:eastAsia="Times New Roman" w:hAnsi="Arial" w:cs="Times New Roman"/>
      <w:noProof/>
      <w:kern w:val="0"/>
      <w:szCs w:val="24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B251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B251B"/>
    <w:rPr>
      <w:rFonts w:ascii="Arial" w:eastAsia="Times New Roman" w:hAnsi="Arial" w:cs="Times New Roman"/>
      <w:noProof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B25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2ECD40F2C0A44839909AE6BEAD9E4" ma:contentTypeVersion="15" ma:contentTypeDescription="Umožňuje vytvoriť nový dokument." ma:contentTypeScope="" ma:versionID="44212226fae192786b01b5559623681e">
  <xsd:schema xmlns:xsd="http://www.w3.org/2001/XMLSchema" xmlns:xs="http://www.w3.org/2001/XMLSchema" xmlns:p="http://schemas.microsoft.com/office/2006/metadata/properties" xmlns:ns3="a3f55b9f-9815-41d0-a901-bf36aeaabb0c" xmlns:ns4="ab8cb8fc-aa9a-4936-b998-2b742e4bbfab" targetNamespace="http://schemas.microsoft.com/office/2006/metadata/properties" ma:root="true" ma:fieldsID="ccbda020185a4832d8f81ed7adddaa3a" ns3:_="" ns4:_="">
    <xsd:import namespace="a3f55b9f-9815-41d0-a901-bf36aeaabb0c"/>
    <xsd:import namespace="ab8cb8fc-aa9a-4936-b998-2b742e4bbf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5b9f-9815-41d0-a901-bf36aeaab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cb8fc-aa9a-4936-b998-2b742e4bb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8cb8fc-aa9a-4936-b998-2b742e4bbfab" xsi:nil="true"/>
  </documentManagement>
</p:properties>
</file>

<file path=customXml/itemProps1.xml><?xml version="1.0" encoding="utf-8"?>
<ds:datastoreItem xmlns:ds="http://schemas.openxmlformats.org/officeDocument/2006/customXml" ds:itemID="{28F60B0D-6D46-4BDD-BF91-90AB78E7F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67A6D-E5E1-4F95-B148-733F569F1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95923-2710-46BE-B140-66F495D1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55b9f-9815-41d0-a901-bf36aeaabb0c"/>
    <ds:schemaRef ds:uri="ab8cb8fc-aa9a-4936-b998-2b742e4bb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4A9FA-93D5-42B9-9EEA-B6704F14A47D}">
  <ds:schemaRefs>
    <ds:schemaRef ds:uri="http://schemas.microsoft.com/office/2006/metadata/properties"/>
    <ds:schemaRef ds:uri="http://schemas.microsoft.com/office/infopath/2007/PartnerControls"/>
    <ds:schemaRef ds:uri="ab8cb8fc-aa9a-4936-b998-2b742e4bbf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Šestáková Veronika PhDr.</cp:lastModifiedBy>
  <cp:revision>20</cp:revision>
  <dcterms:created xsi:type="dcterms:W3CDTF">2024-09-19T02:47:00Z</dcterms:created>
  <dcterms:modified xsi:type="dcterms:W3CDTF">2025-03-27T11:03:00Z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0x0101001F52ECD40F2C0A44839909AE6BEAD9E4</vt:lpwstr>
  </property>
</Properties>
</file>