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783" w:rsidRPr="00FE7F12" w:rsidRDefault="00786783" w:rsidP="00786783">
      <w:pPr>
        <w:rPr>
          <w:color w:val="595959" w:themeColor="text1" w:themeTint="A6"/>
        </w:rPr>
      </w:pPr>
    </w:p>
    <w:p w:rsidR="00786783" w:rsidRPr="00FE7F12" w:rsidRDefault="00786783" w:rsidP="00786783">
      <w:pPr>
        <w:rPr>
          <w:color w:val="595959" w:themeColor="text1" w:themeTint="A6"/>
        </w:rPr>
      </w:pPr>
    </w:p>
    <w:p w:rsidR="00786783" w:rsidRPr="00FE7F12" w:rsidRDefault="00786783" w:rsidP="00786783">
      <w:pPr>
        <w:rPr>
          <w:color w:val="595959" w:themeColor="text1" w:themeTint="A6"/>
        </w:rPr>
      </w:pPr>
    </w:p>
    <w:p w:rsidR="00786783" w:rsidRPr="00FE7F12" w:rsidRDefault="00786783" w:rsidP="00786783">
      <w:pPr>
        <w:rPr>
          <w:color w:val="595959" w:themeColor="text1" w:themeTint="A6"/>
        </w:rPr>
      </w:pPr>
    </w:p>
    <w:p w:rsidR="00786783" w:rsidRPr="00FE7F12" w:rsidRDefault="00786783" w:rsidP="00786783">
      <w:pPr>
        <w:rPr>
          <w:color w:val="595959" w:themeColor="text1" w:themeTint="A6"/>
        </w:rPr>
      </w:pPr>
    </w:p>
    <w:p w:rsidR="00786783" w:rsidRPr="00FE7F12" w:rsidRDefault="00786783" w:rsidP="00786783">
      <w:pPr>
        <w:rPr>
          <w:color w:val="595959" w:themeColor="text1" w:themeTint="A6"/>
        </w:rPr>
      </w:pPr>
    </w:p>
    <w:p w:rsidR="00786783" w:rsidRPr="00FE7F12" w:rsidRDefault="00786783" w:rsidP="00786783">
      <w:pPr>
        <w:rPr>
          <w:color w:val="595959" w:themeColor="text1" w:themeTint="A6"/>
        </w:rPr>
      </w:pPr>
    </w:p>
    <w:p w:rsidR="00786783" w:rsidRPr="00FE7F12" w:rsidRDefault="00786783" w:rsidP="00786783">
      <w:pPr>
        <w:rPr>
          <w:color w:val="595959" w:themeColor="text1" w:themeTint="A6"/>
        </w:rPr>
      </w:pPr>
    </w:p>
    <w:p w:rsidR="00786783" w:rsidRPr="00FE7F12" w:rsidRDefault="00786783" w:rsidP="00786783">
      <w:pPr>
        <w:rPr>
          <w:color w:val="595959" w:themeColor="text1" w:themeTint="A6"/>
        </w:rPr>
      </w:pPr>
    </w:p>
    <w:p w:rsidR="00786783" w:rsidRPr="00FE7F12" w:rsidRDefault="00786783" w:rsidP="00786783">
      <w:pPr>
        <w:rPr>
          <w:color w:val="595959" w:themeColor="text1" w:themeTint="A6"/>
        </w:rPr>
      </w:pPr>
    </w:p>
    <w:p w:rsidR="00786783" w:rsidRPr="00FE7F12" w:rsidRDefault="00786783" w:rsidP="00786783">
      <w:pPr>
        <w:rPr>
          <w:color w:val="595959" w:themeColor="text1" w:themeTint="A6"/>
        </w:rPr>
      </w:pPr>
    </w:p>
    <w:p w:rsidR="00786783" w:rsidRPr="00FE7F12" w:rsidRDefault="00786783" w:rsidP="00B74A37">
      <w:pPr>
        <w:pStyle w:val="Nadpis5"/>
        <w:rPr>
          <w:rFonts w:ascii="Arial" w:hAnsi="Arial" w:cs="Arial"/>
          <w:bCs/>
          <w:color w:val="595959" w:themeColor="text1" w:themeTint="A6"/>
          <w:lang w:val="sk-SK"/>
        </w:rPr>
      </w:pPr>
    </w:p>
    <w:p w:rsidR="00786783" w:rsidRPr="00FE7F12" w:rsidRDefault="00786783" w:rsidP="00B74A37">
      <w:pPr>
        <w:jc w:val="both"/>
        <w:rPr>
          <w:rFonts w:ascii="Arial" w:hAnsi="Arial"/>
          <w:color w:val="595959" w:themeColor="text1" w:themeTint="A6"/>
        </w:rPr>
      </w:pPr>
      <w:r w:rsidRPr="00FE7F12">
        <w:rPr>
          <w:rFonts w:ascii="Arial" w:hAnsi="Arial"/>
          <w:color w:val="595959" w:themeColor="text1" w:themeTint="A6"/>
        </w:rPr>
        <w:t xml:space="preserve"> </w:t>
      </w:r>
    </w:p>
    <w:p w:rsidR="005C1FFD" w:rsidRPr="00FE7F12" w:rsidRDefault="005C1FFD" w:rsidP="00B74A37">
      <w:pPr>
        <w:jc w:val="both"/>
        <w:rPr>
          <w:rFonts w:ascii="Arial" w:hAnsi="Arial"/>
          <w:color w:val="595959" w:themeColor="text1" w:themeTint="A6"/>
        </w:rPr>
      </w:pPr>
    </w:p>
    <w:p w:rsidR="007A3062" w:rsidRPr="00FE7F12" w:rsidRDefault="007A3062" w:rsidP="00B74A37">
      <w:pPr>
        <w:jc w:val="both"/>
        <w:rPr>
          <w:rFonts w:ascii="Arial" w:hAnsi="Arial"/>
          <w:color w:val="595959" w:themeColor="text1" w:themeTint="A6"/>
        </w:rPr>
      </w:pPr>
    </w:p>
    <w:p w:rsidR="007A3062" w:rsidRPr="00FE7F12" w:rsidRDefault="007A3062" w:rsidP="00B74A37">
      <w:pPr>
        <w:jc w:val="both"/>
        <w:rPr>
          <w:rFonts w:ascii="Arial" w:hAnsi="Arial"/>
          <w:color w:val="595959" w:themeColor="text1" w:themeTint="A6"/>
        </w:rPr>
      </w:pPr>
    </w:p>
    <w:p w:rsidR="007A3062" w:rsidRPr="00FE7F12" w:rsidRDefault="007A3062" w:rsidP="00B74A37">
      <w:pPr>
        <w:jc w:val="both"/>
        <w:rPr>
          <w:rFonts w:ascii="Arial" w:hAnsi="Arial"/>
          <w:color w:val="595959" w:themeColor="text1" w:themeTint="A6"/>
        </w:rPr>
      </w:pPr>
    </w:p>
    <w:p w:rsidR="007A3062" w:rsidRPr="00FE7F12" w:rsidRDefault="007A3062" w:rsidP="00B74A37">
      <w:pPr>
        <w:jc w:val="both"/>
        <w:rPr>
          <w:rFonts w:ascii="Arial" w:hAnsi="Arial"/>
          <w:color w:val="595959" w:themeColor="text1" w:themeTint="A6"/>
        </w:rPr>
      </w:pPr>
    </w:p>
    <w:p w:rsidR="005C1FFD" w:rsidRPr="00FE7F12" w:rsidRDefault="005C1FFD" w:rsidP="00B74A37">
      <w:pPr>
        <w:jc w:val="both"/>
        <w:rPr>
          <w:color w:val="595959" w:themeColor="text1" w:themeTint="A6"/>
          <w:sz w:val="22"/>
          <w:szCs w:val="22"/>
        </w:rPr>
      </w:pPr>
    </w:p>
    <w:p w:rsidR="00376E15" w:rsidRPr="00FE7F12" w:rsidRDefault="00376E15" w:rsidP="00B74A37">
      <w:pPr>
        <w:jc w:val="both"/>
        <w:rPr>
          <w:color w:val="595959" w:themeColor="text1" w:themeTint="A6"/>
          <w:sz w:val="22"/>
          <w:szCs w:val="22"/>
        </w:rPr>
      </w:pPr>
    </w:p>
    <w:p w:rsidR="00376E15" w:rsidRPr="00FE7F12" w:rsidRDefault="00376E15" w:rsidP="00B74A37">
      <w:pPr>
        <w:jc w:val="both"/>
        <w:rPr>
          <w:color w:val="595959" w:themeColor="text1" w:themeTint="A6"/>
          <w:sz w:val="22"/>
          <w:szCs w:val="22"/>
        </w:rPr>
      </w:pPr>
    </w:p>
    <w:p w:rsidR="00814C27" w:rsidRPr="00FE7F12" w:rsidRDefault="00814C27" w:rsidP="00B74A37">
      <w:pPr>
        <w:jc w:val="both"/>
        <w:rPr>
          <w:color w:val="595959" w:themeColor="text1" w:themeTint="A6"/>
          <w:sz w:val="22"/>
          <w:szCs w:val="22"/>
        </w:rPr>
      </w:pPr>
    </w:p>
    <w:p w:rsidR="00814C27" w:rsidRDefault="00814C27" w:rsidP="00B74A37">
      <w:pPr>
        <w:jc w:val="both"/>
        <w:rPr>
          <w:color w:val="595959" w:themeColor="text1" w:themeTint="A6"/>
          <w:sz w:val="22"/>
          <w:szCs w:val="22"/>
        </w:rPr>
      </w:pPr>
    </w:p>
    <w:p w:rsidR="005E2A27" w:rsidRPr="00FE7F12" w:rsidRDefault="005E2A27" w:rsidP="00B74A37">
      <w:pPr>
        <w:jc w:val="both"/>
        <w:rPr>
          <w:color w:val="595959" w:themeColor="text1" w:themeTint="A6"/>
          <w:sz w:val="22"/>
          <w:szCs w:val="22"/>
        </w:rPr>
      </w:pPr>
    </w:p>
    <w:p w:rsidR="00814C27" w:rsidRPr="00FE7F12" w:rsidRDefault="00814C27" w:rsidP="00B74A37">
      <w:pPr>
        <w:jc w:val="both"/>
        <w:rPr>
          <w:color w:val="595959" w:themeColor="text1" w:themeTint="A6"/>
          <w:sz w:val="22"/>
          <w:szCs w:val="22"/>
        </w:rPr>
      </w:pPr>
    </w:p>
    <w:p w:rsidR="00C46EBD" w:rsidRPr="00FE7F12" w:rsidRDefault="00C46EBD" w:rsidP="00B74A37">
      <w:pPr>
        <w:jc w:val="both"/>
        <w:rPr>
          <w:color w:val="595959" w:themeColor="text1" w:themeTint="A6"/>
          <w:sz w:val="22"/>
          <w:szCs w:val="22"/>
        </w:rPr>
      </w:pPr>
    </w:p>
    <w:p w:rsidR="00BB61C1" w:rsidRPr="00FE7F12" w:rsidRDefault="00BB61C1" w:rsidP="00BB61C1">
      <w:pPr>
        <w:jc w:val="both"/>
        <w:rPr>
          <w:color w:val="595959" w:themeColor="text1" w:themeTint="A6"/>
          <w:sz w:val="22"/>
          <w:szCs w:val="22"/>
        </w:rPr>
      </w:pPr>
    </w:p>
    <w:p w:rsidR="00BB61C1" w:rsidRPr="00BB61C1" w:rsidRDefault="00BB61C1" w:rsidP="00BB61C1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ind w:left="2410" w:hanging="2410"/>
        <w:rPr>
          <w:rFonts w:ascii="Arial Black" w:hAnsi="Arial Black" w:cs="Arial"/>
          <w:b/>
          <w:bCs/>
          <w:color w:val="595959" w:themeColor="text1" w:themeTint="A6"/>
          <w:sz w:val="24"/>
          <w:szCs w:val="24"/>
          <w:lang w:eastAsia="sk-SK" w:bidi="he-IL"/>
        </w:rPr>
      </w:pPr>
      <w:r w:rsidRPr="00FE7F12">
        <w:rPr>
          <w:rFonts w:ascii="Arial" w:hAnsi="Arial"/>
          <w:snapToGrid w:val="0"/>
          <w:color w:val="595959" w:themeColor="text1" w:themeTint="A6"/>
          <w:sz w:val="22"/>
          <w:szCs w:val="22"/>
        </w:rPr>
        <w:t xml:space="preserve">Názov stavby                  </w:t>
      </w:r>
      <w:r w:rsidRPr="00BB61C1">
        <w:rPr>
          <w:rFonts w:ascii="Arial Black" w:hAnsi="Arial Black" w:cs="Arial"/>
          <w:b/>
          <w:bCs/>
          <w:color w:val="595959" w:themeColor="text1" w:themeTint="A6"/>
          <w:sz w:val="24"/>
          <w:szCs w:val="24"/>
          <w:lang w:eastAsia="sk-SK" w:bidi="he-IL"/>
        </w:rPr>
        <w:t>REVITALIZÁCIA SKLÁRSTVA</w:t>
      </w:r>
      <w:r>
        <w:rPr>
          <w:rFonts w:ascii="Arial Black" w:hAnsi="Arial Black" w:cs="Arial"/>
          <w:b/>
          <w:bCs/>
          <w:color w:val="595959" w:themeColor="text1" w:themeTint="A6"/>
          <w:sz w:val="24"/>
          <w:szCs w:val="24"/>
          <w:lang w:eastAsia="sk-SK" w:bidi="he-IL"/>
        </w:rPr>
        <w:t xml:space="preserve"> </w:t>
      </w:r>
      <w:r w:rsidRPr="00BB61C1">
        <w:rPr>
          <w:rFonts w:ascii="Arial Black" w:hAnsi="Arial Black" w:cs="Arial"/>
          <w:b/>
          <w:bCs/>
          <w:color w:val="595959" w:themeColor="text1" w:themeTint="A6"/>
          <w:sz w:val="24"/>
          <w:szCs w:val="24"/>
          <w:lang w:eastAsia="sk-SK" w:bidi="he-IL"/>
        </w:rPr>
        <w:t xml:space="preserve"> </w:t>
      </w:r>
    </w:p>
    <w:p w:rsidR="00BB61C1" w:rsidRPr="005535F1" w:rsidRDefault="00BB61C1" w:rsidP="00BB61C1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ind w:left="2410" w:hanging="2410"/>
        <w:rPr>
          <w:rFonts w:ascii="Arial Black" w:hAnsi="Arial Black" w:cs="Arial"/>
          <w:b/>
          <w:bCs/>
          <w:color w:val="595959" w:themeColor="text1" w:themeTint="A6"/>
          <w:sz w:val="24"/>
          <w:szCs w:val="24"/>
          <w:lang w:eastAsia="sk-SK" w:bidi="he-IL"/>
        </w:rPr>
      </w:pPr>
      <w:r>
        <w:rPr>
          <w:rFonts w:ascii="Arial Black" w:hAnsi="Arial Black" w:cs="Arial"/>
          <w:b/>
          <w:bCs/>
          <w:color w:val="595959" w:themeColor="text1" w:themeTint="A6"/>
          <w:sz w:val="24"/>
          <w:szCs w:val="24"/>
          <w:lang w:eastAsia="sk-SK" w:bidi="he-IL"/>
        </w:rPr>
        <w:t xml:space="preserve">                              </w:t>
      </w:r>
      <w:r w:rsidRPr="00BB61C1">
        <w:rPr>
          <w:rFonts w:ascii="Arial Black" w:hAnsi="Arial Black" w:cs="Arial"/>
          <w:b/>
          <w:bCs/>
          <w:color w:val="595959" w:themeColor="text1" w:themeTint="A6"/>
          <w:sz w:val="24"/>
          <w:szCs w:val="24"/>
          <w:lang w:eastAsia="sk-SK" w:bidi="he-IL"/>
        </w:rPr>
        <w:t>MODERNÉ VZDELÁVANIE V POĽNOHOSPODÁRSTVE A LESNÍCTVE</w:t>
      </w:r>
    </w:p>
    <w:p w:rsidR="00BB61C1" w:rsidRPr="00BB61C1" w:rsidRDefault="00BB61C1" w:rsidP="00BB61C1">
      <w:pPr>
        <w:rPr>
          <w:rFonts w:ascii="Arial" w:hAnsi="Arial" w:cs="Arial"/>
          <w:color w:val="595959" w:themeColor="text1" w:themeTint="A6"/>
          <w:sz w:val="24"/>
          <w:szCs w:val="24"/>
          <w:lang w:eastAsia="sk-SK" w:bidi="he-IL"/>
        </w:rPr>
      </w:pPr>
      <w:r w:rsidRPr="00FE7F12">
        <w:rPr>
          <w:rFonts w:ascii="Arial" w:hAnsi="Arial"/>
          <w:snapToGrid w:val="0"/>
          <w:color w:val="595959" w:themeColor="text1" w:themeTint="A6"/>
          <w:sz w:val="22"/>
          <w:szCs w:val="22"/>
        </w:rPr>
        <w:t xml:space="preserve">Miesto stavby      </w:t>
      </w:r>
      <w:r w:rsidRPr="00FE7F12">
        <w:rPr>
          <w:rFonts w:ascii="Arial" w:hAnsi="Arial"/>
          <w:snapToGrid w:val="0"/>
          <w:color w:val="595959" w:themeColor="text1" w:themeTint="A6"/>
          <w:sz w:val="22"/>
          <w:szCs w:val="22"/>
        </w:rPr>
        <w:tab/>
      </w:r>
      <w:r w:rsidRPr="00FE7F12">
        <w:rPr>
          <w:rFonts w:asciiTheme="minorBidi" w:hAnsiTheme="minorBidi" w:cstheme="minorBidi"/>
          <w:bCs/>
          <w:snapToGrid w:val="0"/>
          <w:color w:val="595959" w:themeColor="text1" w:themeTint="A6"/>
          <w:sz w:val="22"/>
          <w:szCs w:val="22"/>
        </w:rPr>
        <w:t xml:space="preserve">   </w:t>
      </w:r>
      <w:r w:rsidRPr="00FE7F12">
        <w:rPr>
          <w:rFonts w:asciiTheme="minorBidi" w:hAnsiTheme="minorBidi" w:cstheme="minorBidi"/>
          <w:bCs/>
          <w:color w:val="595959" w:themeColor="text1" w:themeTint="A6"/>
          <w:sz w:val="22"/>
          <w:szCs w:val="22"/>
        </w:rPr>
        <w:t xml:space="preserve">   </w:t>
      </w:r>
      <w:proofErr w:type="spellStart"/>
      <w:r w:rsidRPr="00BB61C1">
        <w:rPr>
          <w:rFonts w:ascii="Arial" w:hAnsi="Arial" w:cs="Arial"/>
          <w:color w:val="595959" w:themeColor="text1" w:themeTint="A6"/>
          <w:sz w:val="24"/>
          <w:szCs w:val="24"/>
          <w:lang w:eastAsia="sk-SK" w:bidi="he-IL"/>
        </w:rPr>
        <w:t>p.č</w:t>
      </w:r>
      <w:proofErr w:type="spellEnd"/>
      <w:r w:rsidRPr="00BB61C1">
        <w:rPr>
          <w:rFonts w:ascii="Arial" w:hAnsi="Arial" w:cs="Arial"/>
          <w:color w:val="595959" w:themeColor="text1" w:themeTint="A6"/>
          <w:sz w:val="24"/>
          <w:szCs w:val="24"/>
          <w:lang w:eastAsia="sk-SK" w:bidi="he-IL"/>
        </w:rPr>
        <w:t xml:space="preserve">. 2343/2, </w:t>
      </w:r>
      <w:proofErr w:type="spellStart"/>
      <w:r w:rsidRPr="00BB61C1">
        <w:rPr>
          <w:rFonts w:ascii="Arial" w:hAnsi="Arial" w:cs="Arial"/>
          <w:color w:val="595959" w:themeColor="text1" w:themeTint="A6"/>
          <w:sz w:val="24"/>
          <w:szCs w:val="24"/>
          <w:lang w:eastAsia="sk-SK" w:bidi="he-IL"/>
        </w:rPr>
        <w:t>k.ú</w:t>
      </w:r>
      <w:proofErr w:type="spellEnd"/>
      <w:r w:rsidRPr="00BB61C1">
        <w:rPr>
          <w:rFonts w:ascii="Arial" w:hAnsi="Arial" w:cs="Arial"/>
          <w:color w:val="595959" w:themeColor="text1" w:themeTint="A6"/>
          <w:sz w:val="24"/>
          <w:szCs w:val="24"/>
          <w:lang w:eastAsia="sk-SK" w:bidi="he-IL"/>
        </w:rPr>
        <w:t>:; obec: Poltár; okres: Poltár</w:t>
      </w:r>
    </w:p>
    <w:p w:rsidR="00BB61C1" w:rsidRPr="00FE7F12" w:rsidRDefault="00BB61C1" w:rsidP="00BB61C1">
      <w:pPr>
        <w:shd w:val="clear" w:color="auto" w:fill="FFFFFF" w:themeFill="background1"/>
        <w:autoSpaceDE w:val="0"/>
        <w:autoSpaceDN w:val="0"/>
        <w:adjustRightInd w:val="0"/>
        <w:rPr>
          <w:rFonts w:ascii="Arial" w:hAnsi="Arial" w:cs="Arial"/>
          <w:color w:val="595959" w:themeColor="text1" w:themeTint="A6"/>
          <w:sz w:val="24"/>
          <w:szCs w:val="24"/>
          <w:lang w:eastAsia="sk-SK" w:bidi="he-IL"/>
        </w:rPr>
      </w:pPr>
      <w:r w:rsidRPr="00FE7F12">
        <w:rPr>
          <w:rFonts w:ascii="Arial" w:hAnsi="Arial"/>
          <w:snapToGrid w:val="0"/>
          <w:color w:val="595959" w:themeColor="text1" w:themeTint="A6"/>
          <w:sz w:val="22"/>
          <w:szCs w:val="22"/>
        </w:rPr>
        <w:t xml:space="preserve">Okres                  </w:t>
      </w:r>
      <w:r w:rsidRPr="00FE7F12">
        <w:rPr>
          <w:rFonts w:ascii="Arial" w:hAnsi="Arial"/>
          <w:snapToGrid w:val="0"/>
          <w:color w:val="595959" w:themeColor="text1" w:themeTint="A6"/>
          <w:sz w:val="22"/>
          <w:szCs w:val="22"/>
        </w:rPr>
        <w:tab/>
        <w:t xml:space="preserve">      </w:t>
      </w:r>
      <w:r w:rsidRPr="00BB61C1">
        <w:rPr>
          <w:rFonts w:ascii="Arial" w:hAnsi="Arial"/>
          <w:snapToGrid w:val="0"/>
          <w:color w:val="595959" w:themeColor="text1" w:themeTint="A6"/>
          <w:sz w:val="22"/>
          <w:szCs w:val="22"/>
        </w:rPr>
        <w:t>POLTÁR</w:t>
      </w:r>
    </w:p>
    <w:p w:rsidR="00BB61C1" w:rsidRPr="00FE7F12" w:rsidRDefault="00BB61C1" w:rsidP="00BB61C1">
      <w:pPr>
        <w:widowControl w:val="0"/>
        <w:spacing w:line="360" w:lineRule="auto"/>
        <w:rPr>
          <w:rFonts w:ascii="Arial" w:hAnsi="Arial"/>
          <w:snapToGrid w:val="0"/>
          <w:color w:val="595959" w:themeColor="text1" w:themeTint="A6"/>
          <w:sz w:val="22"/>
          <w:szCs w:val="22"/>
        </w:rPr>
      </w:pPr>
      <w:r w:rsidRPr="00FE7F12">
        <w:rPr>
          <w:rFonts w:ascii="Arial" w:hAnsi="Arial"/>
          <w:snapToGrid w:val="0"/>
          <w:color w:val="595959" w:themeColor="text1" w:themeTint="A6"/>
          <w:sz w:val="22"/>
          <w:szCs w:val="22"/>
        </w:rPr>
        <w:t xml:space="preserve">Kraj                       </w:t>
      </w:r>
      <w:r w:rsidRPr="00FE7F12">
        <w:rPr>
          <w:rFonts w:ascii="Arial" w:hAnsi="Arial"/>
          <w:snapToGrid w:val="0"/>
          <w:color w:val="595959" w:themeColor="text1" w:themeTint="A6"/>
          <w:sz w:val="22"/>
          <w:szCs w:val="22"/>
        </w:rPr>
        <w:tab/>
        <w:t xml:space="preserve">      </w:t>
      </w:r>
      <w:r w:rsidRPr="00BB61C1">
        <w:rPr>
          <w:rFonts w:ascii="Arial" w:hAnsi="Arial"/>
          <w:snapToGrid w:val="0"/>
          <w:color w:val="595959" w:themeColor="text1" w:themeTint="A6"/>
          <w:sz w:val="22"/>
          <w:szCs w:val="22"/>
        </w:rPr>
        <w:t>BANSKOBYSTRICKÝ</w:t>
      </w:r>
    </w:p>
    <w:p w:rsidR="00BB61C1" w:rsidRPr="00BB61C1" w:rsidRDefault="00BB61C1" w:rsidP="00BB61C1">
      <w:pPr>
        <w:pBdr>
          <w:top w:val="single" w:sz="4" w:space="1" w:color="auto"/>
          <w:bottom w:val="single" w:sz="4" w:space="1" w:color="auto"/>
        </w:pBdr>
        <w:shd w:val="clear" w:color="auto" w:fill="FFFFFF" w:themeFill="background1"/>
        <w:autoSpaceDE w:val="0"/>
        <w:autoSpaceDN w:val="0"/>
        <w:adjustRightInd w:val="0"/>
        <w:rPr>
          <w:rFonts w:ascii="Arial" w:hAnsi="Arial" w:cs="Arial"/>
          <w:color w:val="595959" w:themeColor="text1" w:themeTint="A6"/>
          <w:sz w:val="24"/>
          <w:szCs w:val="24"/>
          <w:lang w:eastAsia="sk-SK" w:bidi="he-IL"/>
        </w:rPr>
      </w:pPr>
      <w:r w:rsidRPr="00FE7F12">
        <w:rPr>
          <w:rFonts w:ascii="Arial" w:hAnsi="Arial" w:cs="Arial"/>
          <w:color w:val="595959" w:themeColor="text1" w:themeTint="A6"/>
          <w:sz w:val="22"/>
          <w:szCs w:val="22"/>
        </w:rPr>
        <w:t xml:space="preserve">Investor                 </w:t>
      </w:r>
      <w:r w:rsidRPr="00FE7F12">
        <w:rPr>
          <w:rFonts w:ascii="Arial" w:hAnsi="Arial" w:cs="Arial"/>
          <w:color w:val="595959" w:themeColor="text1" w:themeTint="A6"/>
          <w:sz w:val="22"/>
          <w:szCs w:val="22"/>
        </w:rPr>
        <w:tab/>
        <w:t xml:space="preserve">      </w:t>
      </w:r>
      <w:r w:rsidRPr="00BB61C1">
        <w:rPr>
          <w:rFonts w:ascii="Arial" w:hAnsi="Arial" w:cs="Arial"/>
          <w:color w:val="595959" w:themeColor="text1" w:themeTint="A6"/>
          <w:sz w:val="24"/>
          <w:szCs w:val="24"/>
          <w:lang w:eastAsia="sk-SK" w:bidi="he-IL"/>
        </w:rPr>
        <w:t>Spojená škola Poltár</w:t>
      </w:r>
    </w:p>
    <w:p w:rsidR="00BB61C1" w:rsidRPr="00BB61C1" w:rsidRDefault="00BB61C1" w:rsidP="00BB61C1">
      <w:pPr>
        <w:pBdr>
          <w:top w:val="single" w:sz="4" w:space="1" w:color="auto"/>
          <w:bottom w:val="single" w:sz="4" w:space="1" w:color="auto"/>
        </w:pBdr>
        <w:shd w:val="clear" w:color="auto" w:fill="FFFFFF" w:themeFill="background1"/>
        <w:autoSpaceDE w:val="0"/>
        <w:autoSpaceDN w:val="0"/>
        <w:adjustRightInd w:val="0"/>
        <w:rPr>
          <w:rFonts w:ascii="Arial" w:hAnsi="Arial" w:cs="Arial"/>
          <w:color w:val="595959" w:themeColor="text1" w:themeTint="A6"/>
          <w:sz w:val="24"/>
          <w:szCs w:val="24"/>
          <w:lang w:eastAsia="sk-SK" w:bidi="he-IL"/>
        </w:rPr>
      </w:pPr>
      <w:r w:rsidRPr="00BB61C1">
        <w:rPr>
          <w:rFonts w:ascii="Arial" w:hAnsi="Arial" w:cs="Arial"/>
          <w:color w:val="595959" w:themeColor="text1" w:themeTint="A6"/>
          <w:sz w:val="24"/>
          <w:szCs w:val="24"/>
          <w:lang w:eastAsia="sk-SK" w:bidi="he-IL"/>
        </w:rPr>
        <w:t xml:space="preserve">                                     Železničná 5, 987 01 Poltár</w:t>
      </w:r>
    </w:p>
    <w:p w:rsidR="00814C27" w:rsidRPr="00FE7F12" w:rsidRDefault="00814C27" w:rsidP="00814C27">
      <w:pPr>
        <w:autoSpaceDE w:val="0"/>
        <w:autoSpaceDN w:val="0"/>
        <w:adjustRightInd w:val="0"/>
        <w:rPr>
          <w:rFonts w:ascii="Arial" w:hAnsi="Arial" w:cs="Arial"/>
          <w:color w:val="595959" w:themeColor="text1" w:themeTint="A6"/>
          <w:sz w:val="24"/>
          <w:szCs w:val="24"/>
          <w:lang w:eastAsia="sk-SK" w:bidi="he-IL"/>
        </w:rPr>
      </w:pPr>
    </w:p>
    <w:p w:rsidR="0035799B" w:rsidRPr="00FE7F12" w:rsidRDefault="0035799B" w:rsidP="007044BF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spacing w:line="360" w:lineRule="auto"/>
        <w:rPr>
          <w:rFonts w:ascii="Arial Black" w:hAnsi="Arial Black"/>
          <w:color w:val="595959" w:themeColor="text1" w:themeTint="A6"/>
          <w:sz w:val="22"/>
          <w:szCs w:val="22"/>
        </w:rPr>
      </w:pPr>
      <w:r w:rsidRPr="00FE7F12">
        <w:rPr>
          <w:rFonts w:ascii="Arial" w:hAnsi="Arial" w:cs="Arial"/>
          <w:bCs/>
          <w:color w:val="595959" w:themeColor="text1" w:themeTint="A6"/>
          <w:sz w:val="22"/>
          <w:szCs w:val="22"/>
        </w:rPr>
        <w:t xml:space="preserve">Časť </w:t>
      </w:r>
      <w:r w:rsidRPr="00FE7F12">
        <w:rPr>
          <w:color w:val="595959" w:themeColor="text1" w:themeTint="A6"/>
          <w:sz w:val="28"/>
          <w:szCs w:val="24"/>
        </w:rPr>
        <w:t xml:space="preserve">               </w:t>
      </w:r>
      <w:r w:rsidRPr="00FE7F12">
        <w:rPr>
          <w:rFonts w:ascii="Arial Black" w:hAnsi="Arial Black"/>
          <w:color w:val="595959" w:themeColor="text1" w:themeTint="A6"/>
          <w:sz w:val="22"/>
          <w:szCs w:val="22"/>
        </w:rPr>
        <w:t xml:space="preserve">           RIEŠENIE  PROTIPOŽIARNEJ  BEZPEČNOSTI  STAVBY </w:t>
      </w:r>
      <w:r w:rsidRPr="00FE7F12">
        <w:rPr>
          <w:rFonts w:ascii="Arial Black" w:hAnsi="Arial Black"/>
          <w:color w:val="595959" w:themeColor="text1" w:themeTint="A6"/>
          <w:sz w:val="24"/>
          <w:szCs w:val="24"/>
        </w:rPr>
        <w:t xml:space="preserve">    </w:t>
      </w:r>
      <w:r w:rsidRPr="00FE7F12">
        <w:rPr>
          <w:rFonts w:ascii="Arial Black" w:hAnsi="Arial Black"/>
          <w:color w:val="595959" w:themeColor="text1" w:themeTint="A6"/>
          <w:sz w:val="22"/>
          <w:szCs w:val="22"/>
        </w:rPr>
        <w:t xml:space="preserve"> </w:t>
      </w:r>
    </w:p>
    <w:p w:rsidR="00C46EBD" w:rsidRPr="00FE7F12" w:rsidRDefault="00C46EBD" w:rsidP="00814C27">
      <w:pPr>
        <w:pStyle w:val="unknownstyle1"/>
        <w:spacing w:line="360" w:lineRule="auto"/>
        <w:ind w:left="2410" w:hanging="2410"/>
        <w:rPr>
          <w:rFonts w:ascii="Arial" w:hAnsi="Arial" w:cs="Arial"/>
          <w:color w:val="595959" w:themeColor="text1" w:themeTint="A6"/>
        </w:rPr>
      </w:pPr>
      <w:r w:rsidRPr="00FE7F12">
        <w:rPr>
          <w:rFonts w:ascii="Arial" w:hAnsi="Arial" w:cs="Arial"/>
          <w:bCs/>
          <w:color w:val="595959" w:themeColor="text1" w:themeTint="A6"/>
        </w:rPr>
        <w:t>Stupeň</w:t>
      </w:r>
      <w:r w:rsidR="00A86AA6" w:rsidRPr="00FE7F12">
        <w:rPr>
          <w:rFonts w:ascii="Arial" w:hAnsi="Arial" w:cs="Arial"/>
          <w:bCs/>
          <w:color w:val="595959" w:themeColor="text1" w:themeTint="A6"/>
        </w:rPr>
        <w:t xml:space="preserve">  PD</w:t>
      </w:r>
      <w:r w:rsidRPr="00FE7F12">
        <w:rPr>
          <w:rFonts w:ascii="Arial Black" w:hAnsi="Arial Black" w:cs="Arial"/>
          <w:color w:val="595959" w:themeColor="text1" w:themeTint="A6"/>
          <w:sz w:val="18"/>
          <w:szCs w:val="18"/>
        </w:rPr>
        <w:tab/>
      </w:r>
      <w:r w:rsidRPr="00FE7F12">
        <w:rPr>
          <w:rFonts w:ascii="Arial" w:hAnsi="Arial" w:cs="Arial"/>
          <w:b/>
          <w:color w:val="595959" w:themeColor="text1" w:themeTint="A6"/>
        </w:rPr>
        <w:t xml:space="preserve"> </w:t>
      </w:r>
      <w:r w:rsidR="00404BDE" w:rsidRPr="00FE7F12">
        <w:rPr>
          <w:rFonts w:ascii="Arial" w:hAnsi="Arial" w:cs="Arial"/>
          <w:color w:val="595959" w:themeColor="text1" w:themeTint="A6"/>
        </w:rPr>
        <w:t xml:space="preserve">DOKUMENTÁCIA </w:t>
      </w:r>
      <w:r w:rsidR="00814C27" w:rsidRPr="00FE7F12">
        <w:rPr>
          <w:rFonts w:ascii="Arial" w:hAnsi="Arial" w:cs="Arial"/>
          <w:color w:val="595959" w:themeColor="text1" w:themeTint="A6"/>
        </w:rPr>
        <w:t xml:space="preserve"> </w:t>
      </w:r>
      <w:r w:rsidR="00404BDE" w:rsidRPr="00FE7F12">
        <w:rPr>
          <w:rFonts w:ascii="Arial" w:hAnsi="Arial" w:cs="Arial"/>
          <w:color w:val="595959" w:themeColor="text1" w:themeTint="A6"/>
        </w:rPr>
        <w:t xml:space="preserve">PRE </w:t>
      </w:r>
      <w:r w:rsidR="00814C27" w:rsidRPr="00FE7F12">
        <w:rPr>
          <w:rFonts w:ascii="Arial" w:hAnsi="Arial" w:cs="Arial"/>
          <w:color w:val="595959" w:themeColor="text1" w:themeTint="A6"/>
        </w:rPr>
        <w:t>ÚZEMN</w:t>
      </w:r>
      <w:r w:rsidR="00404BDE" w:rsidRPr="00FE7F12">
        <w:rPr>
          <w:rFonts w:ascii="Arial" w:hAnsi="Arial" w:cs="Arial"/>
          <w:color w:val="595959" w:themeColor="text1" w:themeTint="A6"/>
        </w:rPr>
        <w:t xml:space="preserve">É KONANIE  </w:t>
      </w:r>
    </w:p>
    <w:p w:rsidR="00C46EBD" w:rsidRPr="00FE7F12" w:rsidRDefault="000B6519" w:rsidP="007044BF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spacing w:line="360" w:lineRule="auto"/>
        <w:rPr>
          <w:rFonts w:ascii="Arial" w:hAnsi="Arial" w:cs="Arial"/>
          <w:bCs/>
          <w:color w:val="595959" w:themeColor="text1" w:themeTint="A6"/>
          <w:sz w:val="22"/>
          <w:szCs w:val="22"/>
        </w:rPr>
      </w:pPr>
      <w:r w:rsidRPr="00FE7F12">
        <w:rPr>
          <w:rFonts w:ascii="Arial" w:hAnsi="Arial" w:cs="Arial"/>
          <w:bCs/>
          <w:color w:val="595959" w:themeColor="text1" w:themeTint="A6"/>
          <w:sz w:val="22"/>
          <w:szCs w:val="22"/>
        </w:rPr>
        <w:t xml:space="preserve">Obsah dokumentácie   </w:t>
      </w:r>
      <w:r w:rsidR="001E737D" w:rsidRPr="00FE7F12">
        <w:rPr>
          <w:rFonts w:ascii="Arial" w:hAnsi="Arial" w:cs="Arial"/>
          <w:bCs/>
          <w:color w:val="595959" w:themeColor="text1" w:themeTint="A6"/>
          <w:sz w:val="22"/>
          <w:szCs w:val="22"/>
        </w:rPr>
        <w:t xml:space="preserve"> </w:t>
      </w:r>
    </w:p>
    <w:p w:rsidR="001E737D" w:rsidRPr="00FE7F12" w:rsidRDefault="0035799B" w:rsidP="007044BF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spacing w:line="360" w:lineRule="auto"/>
        <w:rPr>
          <w:rFonts w:ascii="Arial" w:hAnsi="Arial" w:cs="Arial"/>
          <w:color w:val="595959" w:themeColor="text1" w:themeTint="A6"/>
          <w:sz w:val="22"/>
          <w:szCs w:val="22"/>
        </w:rPr>
      </w:pPr>
      <w:r w:rsidRPr="00FE7F12">
        <w:rPr>
          <w:rFonts w:ascii="Arial" w:hAnsi="Arial" w:cs="Arial"/>
          <w:b/>
          <w:color w:val="595959" w:themeColor="text1" w:themeTint="A6"/>
          <w:sz w:val="22"/>
          <w:szCs w:val="22"/>
        </w:rPr>
        <w:t xml:space="preserve">                                       </w:t>
      </w:r>
      <w:r w:rsidR="00814C27" w:rsidRPr="00FE7F12">
        <w:rPr>
          <w:rFonts w:ascii="Arial" w:hAnsi="Arial" w:cs="Arial"/>
          <w:b/>
          <w:color w:val="595959" w:themeColor="text1" w:themeTint="A6"/>
          <w:sz w:val="22"/>
          <w:szCs w:val="22"/>
        </w:rPr>
        <w:t xml:space="preserve">               </w:t>
      </w:r>
      <w:r w:rsidR="003356C2" w:rsidRPr="00FE7F12">
        <w:rPr>
          <w:rFonts w:ascii="Arial" w:hAnsi="Arial" w:cs="Arial"/>
          <w:b/>
          <w:color w:val="595959" w:themeColor="text1" w:themeTint="A6"/>
          <w:sz w:val="22"/>
          <w:szCs w:val="22"/>
        </w:rPr>
        <w:t xml:space="preserve"> </w:t>
      </w:r>
      <w:r w:rsidR="00814C27" w:rsidRPr="00FE7F12">
        <w:rPr>
          <w:rFonts w:ascii="Arial" w:hAnsi="Arial" w:cs="Arial"/>
          <w:b/>
          <w:color w:val="595959" w:themeColor="text1" w:themeTint="A6"/>
          <w:sz w:val="22"/>
          <w:szCs w:val="22"/>
        </w:rPr>
        <w:t xml:space="preserve"> </w:t>
      </w:r>
      <w:r w:rsidRPr="00FE7F12">
        <w:rPr>
          <w:rFonts w:ascii="Arial" w:hAnsi="Arial" w:cs="Arial"/>
          <w:b/>
          <w:color w:val="595959" w:themeColor="text1" w:themeTint="A6"/>
          <w:sz w:val="22"/>
          <w:szCs w:val="22"/>
        </w:rPr>
        <w:t xml:space="preserve"> </w:t>
      </w:r>
      <w:r w:rsidR="00814C27" w:rsidRPr="00FE7F12">
        <w:rPr>
          <w:rFonts w:ascii="Arial" w:hAnsi="Arial" w:cs="Arial"/>
          <w:b/>
          <w:color w:val="595959" w:themeColor="text1" w:themeTint="A6"/>
          <w:sz w:val="22"/>
          <w:szCs w:val="22"/>
        </w:rPr>
        <w:t xml:space="preserve"> </w:t>
      </w:r>
      <w:r w:rsidRPr="00FE7F12">
        <w:rPr>
          <w:rFonts w:ascii="Arial" w:hAnsi="Arial" w:cs="Arial"/>
          <w:color w:val="595959" w:themeColor="text1" w:themeTint="A6"/>
          <w:sz w:val="22"/>
          <w:szCs w:val="22"/>
        </w:rPr>
        <w:t xml:space="preserve">TECHNICKÁ SPRÁVA </w:t>
      </w:r>
    </w:p>
    <w:p w:rsidR="005E2A27" w:rsidRPr="00FE7F12" w:rsidRDefault="005E2A27" w:rsidP="005E2A27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spacing w:line="360" w:lineRule="auto"/>
        <w:rPr>
          <w:rFonts w:ascii="Arial" w:hAnsi="Arial" w:cs="Arial"/>
          <w:color w:val="595959" w:themeColor="text1" w:themeTint="A6"/>
          <w:sz w:val="22"/>
          <w:szCs w:val="22"/>
        </w:rPr>
      </w:pPr>
      <w:r w:rsidRPr="00FE7F12">
        <w:rPr>
          <w:rFonts w:ascii="Arial" w:hAnsi="Arial" w:cs="Arial"/>
          <w:color w:val="595959" w:themeColor="text1" w:themeTint="A6"/>
          <w:sz w:val="22"/>
          <w:szCs w:val="22"/>
        </w:rPr>
        <w:tab/>
      </w:r>
      <w:r w:rsidRPr="00FE7F12">
        <w:rPr>
          <w:rFonts w:ascii="Arial" w:hAnsi="Arial" w:cs="Arial"/>
          <w:color w:val="595959" w:themeColor="text1" w:themeTint="A6"/>
          <w:sz w:val="22"/>
          <w:szCs w:val="22"/>
        </w:rPr>
        <w:tab/>
      </w:r>
      <w:r w:rsidRPr="00FE7F12">
        <w:rPr>
          <w:rFonts w:ascii="Arial" w:hAnsi="Arial" w:cs="Arial"/>
          <w:color w:val="595959" w:themeColor="text1" w:themeTint="A6"/>
          <w:sz w:val="22"/>
          <w:szCs w:val="22"/>
        </w:rPr>
        <w:tab/>
        <w:t xml:space="preserve">      PO – 10</w:t>
      </w:r>
      <w:r>
        <w:rPr>
          <w:rFonts w:ascii="Arial" w:hAnsi="Arial" w:cs="Arial"/>
          <w:color w:val="595959" w:themeColor="text1" w:themeTint="A6"/>
          <w:sz w:val="22"/>
          <w:szCs w:val="22"/>
        </w:rPr>
        <w:t>1</w:t>
      </w:r>
      <w:r w:rsidRPr="00FE7F12">
        <w:rPr>
          <w:rFonts w:ascii="Arial" w:hAnsi="Arial" w:cs="Arial"/>
          <w:color w:val="595959" w:themeColor="text1" w:themeTint="A6"/>
          <w:sz w:val="22"/>
          <w:szCs w:val="22"/>
        </w:rPr>
        <w:t xml:space="preserve"> </w:t>
      </w:r>
      <w:r>
        <w:rPr>
          <w:rFonts w:ascii="Arial" w:hAnsi="Arial" w:cs="Arial"/>
          <w:color w:val="595959" w:themeColor="text1" w:themeTint="A6"/>
          <w:sz w:val="22"/>
          <w:szCs w:val="22"/>
        </w:rPr>
        <w:t xml:space="preserve">PÔDORYS 1.NP </w:t>
      </w:r>
      <w:r w:rsidRPr="00FE7F12">
        <w:rPr>
          <w:rFonts w:ascii="Arial" w:hAnsi="Arial" w:cs="Arial"/>
          <w:color w:val="595959" w:themeColor="text1" w:themeTint="A6"/>
          <w:sz w:val="22"/>
          <w:szCs w:val="22"/>
        </w:rPr>
        <w:t xml:space="preserve">    </w:t>
      </w:r>
    </w:p>
    <w:p w:rsidR="005E2A27" w:rsidRPr="00FE7F12" w:rsidRDefault="005E2A27" w:rsidP="005E2A27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spacing w:line="360" w:lineRule="auto"/>
        <w:rPr>
          <w:rFonts w:ascii="Arial" w:hAnsi="Arial" w:cs="Arial"/>
          <w:color w:val="595959" w:themeColor="text1" w:themeTint="A6"/>
          <w:sz w:val="22"/>
          <w:szCs w:val="22"/>
        </w:rPr>
      </w:pPr>
      <w:r w:rsidRPr="00FE7F12">
        <w:rPr>
          <w:rFonts w:ascii="Arial" w:hAnsi="Arial" w:cs="Arial"/>
          <w:color w:val="595959" w:themeColor="text1" w:themeTint="A6"/>
          <w:sz w:val="22"/>
          <w:szCs w:val="22"/>
        </w:rPr>
        <w:tab/>
      </w:r>
      <w:r w:rsidRPr="00FE7F12">
        <w:rPr>
          <w:rFonts w:ascii="Arial" w:hAnsi="Arial" w:cs="Arial"/>
          <w:color w:val="595959" w:themeColor="text1" w:themeTint="A6"/>
          <w:sz w:val="22"/>
          <w:szCs w:val="22"/>
        </w:rPr>
        <w:tab/>
      </w:r>
      <w:r w:rsidRPr="00FE7F12">
        <w:rPr>
          <w:rFonts w:ascii="Arial" w:hAnsi="Arial" w:cs="Arial"/>
          <w:color w:val="595959" w:themeColor="text1" w:themeTint="A6"/>
          <w:sz w:val="22"/>
          <w:szCs w:val="22"/>
        </w:rPr>
        <w:tab/>
        <w:t xml:space="preserve">      PO – 10</w:t>
      </w:r>
      <w:r>
        <w:rPr>
          <w:rFonts w:ascii="Arial" w:hAnsi="Arial" w:cs="Arial"/>
          <w:color w:val="595959" w:themeColor="text1" w:themeTint="A6"/>
          <w:sz w:val="22"/>
          <w:szCs w:val="22"/>
        </w:rPr>
        <w:t>2</w:t>
      </w:r>
      <w:r w:rsidRPr="00FE7F12">
        <w:rPr>
          <w:rFonts w:ascii="Arial" w:hAnsi="Arial" w:cs="Arial"/>
          <w:color w:val="595959" w:themeColor="text1" w:themeTint="A6"/>
          <w:sz w:val="22"/>
          <w:szCs w:val="22"/>
        </w:rPr>
        <w:t xml:space="preserve">  </w:t>
      </w:r>
      <w:r>
        <w:rPr>
          <w:rFonts w:ascii="Arial" w:hAnsi="Arial" w:cs="Arial"/>
          <w:color w:val="595959" w:themeColor="text1" w:themeTint="A6"/>
          <w:sz w:val="22"/>
          <w:szCs w:val="22"/>
        </w:rPr>
        <w:t xml:space="preserve">PÔDORYS 2.NP </w:t>
      </w:r>
      <w:r w:rsidRPr="00FE7F12">
        <w:rPr>
          <w:rFonts w:ascii="Arial" w:hAnsi="Arial" w:cs="Arial"/>
          <w:color w:val="595959" w:themeColor="text1" w:themeTint="A6"/>
          <w:sz w:val="22"/>
          <w:szCs w:val="22"/>
        </w:rPr>
        <w:t xml:space="preserve">    </w:t>
      </w:r>
    </w:p>
    <w:p w:rsidR="00BB61C1" w:rsidRPr="00FE7F12" w:rsidRDefault="00BB61C1" w:rsidP="00BB61C1">
      <w:pPr>
        <w:spacing w:line="276" w:lineRule="auto"/>
        <w:ind w:left="2400" w:hanging="2400"/>
        <w:jc w:val="both"/>
        <w:rPr>
          <w:rFonts w:ascii="Arial" w:hAnsi="Arial" w:cs="Arial"/>
          <w:color w:val="595959" w:themeColor="text1" w:themeTint="A6"/>
          <w:sz w:val="16"/>
          <w:szCs w:val="16"/>
        </w:rPr>
      </w:pPr>
      <w:r w:rsidRPr="00FE7F12">
        <w:rPr>
          <w:rFonts w:asciiTheme="minorBidi" w:hAnsiTheme="minorBidi" w:cstheme="minorBidi"/>
          <w:bCs/>
          <w:color w:val="595959" w:themeColor="text1" w:themeTint="A6"/>
          <w:sz w:val="22"/>
          <w:szCs w:val="22"/>
        </w:rPr>
        <w:t xml:space="preserve">Hlavný projektant  stavby  </w:t>
      </w:r>
      <w:r w:rsidRPr="00FE7F12">
        <w:rPr>
          <w:rFonts w:ascii="Arial Black" w:hAnsi="Arial Black"/>
          <w:b/>
          <w:color w:val="595959" w:themeColor="text1" w:themeTint="A6"/>
        </w:rPr>
        <w:t xml:space="preserve"> </w:t>
      </w:r>
      <w:r>
        <w:rPr>
          <w:rFonts w:ascii="Arial" w:hAnsi="Arial" w:cs="Arial"/>
          <w:color w:val="595959" w:themeColor="text1" w:themeTint="A6"/>
          <w:sz w:val="22"/>
          <w:szCs w:val="22"/>
        </w:rPr>
        <w:t xml:space="preserve">LAMER spol. </w:t>
      </w:r>
      <w:proofErr w:type="spellStart"/>
      <w:r>
        <w:rPr>
          <w:rFonts w:ascii="Arial" w:hAnsi="Arial" w:cs="Arial"/>
          <w:color w:val="595959" w:themeColor="text1" w:themeTint="A6"/>
          <w:sz w:val="22"/>
          <w:szCs w:val="22"/>
        </w:rPr>
        <w:t>s.r-o</w:t>
      </w:r>
      <w:proofErr w:type="spellEnd"/>
      <w:r>
        <w:rPr>
          <w:rFonts w:ascii="Arial" w:hAnsi="Arial" w:cs="Arial"/>
          <w:color w:val="595959" w:themeColor="text1" w:themeTint="A6"/>
          <w:sz w:val="22"/>
          <w:szCs w:val="22"/>
        </w:rPr>
        <w:t>-</w:t>
      </w:r>
      <w:r w:rsidRPr="00FE7F12">
        <w:rPr>
          <w:rFonts w:ascii="Arial" w:hAnsi="Arial" w:cs="Arial"/>
          <w:color w:val="595959" w:themeColor="text1" w:themeTint="A6"/>
        </w:rPr>
        <w:t>.</w:t>
      </w:r>
      <w:r w:rsidRPr="00FE7F12">
        <w:rPr>
          <w:rFonts w:ascii="Arial" w:hAnsi="Arial" w:cs="Arial"/>
          <w:color w:val="595959" w:themeColor="text1" w:themeTint="A6"/>
          <w:sz w:val="16"/>
          <w:szCs w:val="16"/>
        </w:rPr>
        <w:t xml:space="preserve"> </w:t>
      </w:r>
    </w:p>
    <w:p w:rsidR="00BB61C1" w:rsidRPr="00FE7F12" w:rsidRDefault="00BB61C1" w:rsidP="00BB61C1">
      <w:pPr>
        <w:spacing w:line="276" w:lineRule="auto"/>
        <w:jc w:val="both"/>
        <w:rPr>
          <w:rFonts w:ascii="Arial" w:hAnsi="Arial" w:cs="Arial"/>
          <w:color w:val="595959" w:themeColor="text1" w:themeTint="A6"/>
        </w:rPr>
      </w:pPr>
      <w:r w:rsidRPr="00FE7F12">
        <w:rPr>
          <w:rFonts w:ascii="Arial" w:hAnsi="Arial" w:cs="Arial"/>
          <w:color w:val="595959" w:themeColor="text1" w:themeTint="A6"/>
        </w:rPr>
        <w:tab/>
      </w:r>
      <w:r w:rsidRPr="00FE7F12">
        <w:rPr>
          <w:rFonts w:ascii="Arial" w:hAnsi="Arial" w:cs="Arial"/>
          <w:color w:val="595959" w:themeColor="text1" w:themeTint="A6"/>
        </w:rPr>
        <w:tab/>
      </w:r>
      <w:r w:rsidRPr="00FE7F12">
        <w:rPr>
          <w:rFonts w:ascii="Arial" w:hAnsi="Arial" w:cs="Arial"/>
          <w:color w:val="595959" w:themeColor="text1" w:themeTint="A6"/>
        </w:rPr>
        <w:tab/>
        <w:t xml:space="preserve">         </w:t>
      </w:r>
      <w:r>
        <w:rPr>
          <w:rFonts w:ascii="Arial" w:hAnsi="Arial" w:cs="Arial"/>
          <w:color w:val="595959" w:themeColor="text1" w:themeTint="A6"/>
        </w:rPr>
        <w:t xml:space="preserve">MALOHONSTKÁ 1546/6, 979 01 RIMAVSKÁ SOBOTA   </w:t>
      </w:r>
    </w:p>
    <w:p w:rsidR="00BB61C1" w:rsidRPr="00FE7F12" w:rsidRDefault="00BB61C1" w:rsidP="00BB61C1">
      <w:pPr>
        <w:spacing w:line="276" w:lineRule="auto"/>
        <w:ind w:left="2300" w:hanging="2300"/>
        <w:jc w:val="both"/>
        <w:rPr>
          <w:rFonts w:ascii="Arial" w:hAnsi="Arial" w:cs="Arial"/>
          <w:color w:val="595959" w:themeColor="text1" w:themeTint="A6"/>
          <w:sz w:val="18"/>
          <w:szCs w:val="18"/>
        </w:rPr>
      </w:pPr>
      <w:r w:rsidRPr="00FE7F12">
        <w:rPr>
          <w:rFonts w:ascii="Arial" w:hAnsi="Arial" w:cs="Arial"/>
          <w:color w:val="595959" w:themeColor="text1" w:themeTint="A6"/>
          <w:sz w:val="18"/>
          <w:szCs w:val="18"/>
        </w:rPr>
        <w:tab/>
        <w:t xml:space="preserve">       kontakt </w:t>
      </w:r>
      <w:r>
        <w:rPr>
          <w:rFonts w:ascii="Arial" w:hAnsi="Arial" w:cs="Arial"/>
          <w:color w:val="595959" w:themeColor="text1" w:themeTint="A6"/>
          <w:sz w:val="18"/>
          <w:szCs w:val="18"/>
        </w:rPr>
        <w:t>0903532 527</w:t>
      </w:r>
      <w:r w:rsidRPr="00FE7F12">
        <w:rPr>
          <w:rFonts w:ascii="Arial" w:hAnsi="Arial" w:cs="Arial"/>
          <w:color w:val="595959" w:themeColor="text1" w:themeTint="A6"/>
          <w:sz w:val="18"/>
          <w:szCs w:val="18"/>
        </w:rPr>
        <w:t xml:space="preserve">, e-mail: </w:t>
      </w:r>
    </w:p>
    <w:p w:rsidR="007A3062" w:rsidRPr="00FE7F12" w:rsidRDefault="007A3062" w:rsidP="007A3062">
      <w:pPr>
        <w:spacing w:line="276" w:lineRule="auto"/>
        <w:ind w:left="2400" w:hanging="2400"/>
        <w:jc w:val="both"/>
        <w:rPr>
          <w:rFonts w:asciiTheme="minorBidi" w:hAnsiTheme="minorBidi" w:cstheme="minorBidi"/>
          <w:bCs/>
          <w:color w:val="595959" w:themeColor="text1" w:themeTint="A6"/>
          <w:sz w:val="22"/>
          <w:szCs w:val="22"/>
        </w:rPr>
      </w:pPr>
    </w:p>
    <w:p w:rsidR="00B74A37" w:rsidRPr="00FE7F12" w:rsidRDefault="00B74A37" w:rsidP="007A3062">
      <w:pPr>
        <w:spacing w:line="276" w:lineRule="auto"/>
        <w:ind w:left="2400" w:hanging="2400"/>
        <w:jc w:val="both"/>
        <w:rPr>
          <w:rFonts w:ascii="Arial" w:hAnsi="Arial" w:cs="Arial"/>
          <w:color w:val="595959" w:themeColor="text1" w:themeTint="A6"/>
          <w:sz w:val="16"/>
          <w:szCs w:val="16"/>
        </w:rPr>
      </w:pPr>
      <w:r w:rsidRPr="00FE7F12">
        <w:rPr>
          <w:rFonts w:asciiTheme="minorBidi" w:hAnsiTheme="minorBidi" w:cstheme="minorBidi"/>
          <w:bCs/>
          <w:color w:val="595959" w:themeColor="text1" w:themeTint="A6"/>
          <w:sz w:val="22"/>
          <w:szCs w:val="22"/>
        </w:rPr>
        <w:t xml:space="preserve">Projektant  stavby </w:t>
      </w:r>
      <w:r w:rsidR="007044BF" w:rsidRPr="00FE7F12">
        <w:rPr>
          <w:rFonts w:asciiTheme="minorBidi" w:hAnsiTheme="minorBidi" w:cstheme="minorBidi"/>
          <w:bCs/>
          <w:color w:val="595959" w:themeColor="text1" w:themeTint="A6"/>
          <w:sz w:val="22"/>
          <w:szCs w:val="22"/>
        </w:rPr>
        <w:t xml:space="preserve">R PBS </w:t>
      </w:r>
      <w:r w:rsidR="007044BF" w:rsidRPr="00FE7F12">
        <w:rPr>
          <w:rFonts w:ascii="Arial Black" w:hAnsi="Arial Black"/>
          <w:b/>
          <w:color w:val="595959" w:themeColor="text1" w:themeTint="A6"/>
        </w:rPr>
        <w:t xml:space="preserve"> </w:t>
      </w:r>
      <w:proofErr w:type="spellStart"/>
      <w:r w:rsidR="00D76E22" w:rsidRPr="00FE7F12">
        <w:rPr>
          <w:rFonts w:ascii="Arial" w:hAnsi="Arial" w:cs="Arial"/>
          <w:color w:val="595959" w:themeColor="text1" w:themeTint="A6"/>
          <w:sz w:val="22"/>
          <w:szCs w:val="22"/>
        </w:rPr>
        <w:t>Ing.Beáta</w:t>
      </w:r>
      <w:proofErr w:type="spellEnd"/>
      <w:r w:rsidR="00D76E22" w:rsidRPr="00FE7F12">
        <w:rPr>
          <w:rFonts w:ascii="Arial" w:hAnsi="Arial" w:cs="Arial"/>
          <w:color w:val="595959" w:themeColor="text1" w:themeTint="A6"/>
          <w:sz w:val="22"/>
          <w:szCs w:val="22"/>
        </w:rPr>
        <w:t xml:space="preserve"> </w:t>
      </w:r>
      <w:proofErr w:type="spellStart"/>
      <w:r w:rsidR="00D76E22" w:rsidRPr="00FE7F12">
        <w:rPr>
          <w:rFonts w:ascii="Arial" w:hAnsi="Arial" w:cs="Arial"/>
          <w:color w:val="595959" w:themeColor="text1" w:themeTint="A6"/>
          <w:sz w:val="22"/>
          <w:szCs w:val="22"/>
        </w:rPr>
        <w:t>Hriňáková</w:t>
      </w:r>
      <w:proofErr w:type="spellEnd"/>
      <w:r w:rsidR="00D76E22" w:rsidRPr="00FE7F12">
        <w:rPr>
          <w:rFonts w:ascii="Arial" w:hAnsi="Arial" w:cs="Arial"/>
          <w:color w:val="595959" w:themeColor="text1" w:themeTint="A6"/>
          <w:sz w:val="22"/>
          <w:szCs w:val="22"/>
        </w:rPr>
        <w:t>,</w:t>
      </w:r>
      <w:r w:rsidR="00D76E22" w:rsidRPr="00FE7F12">
        <w:rPr>
          <w:rFonts w:ascii="Arial" w:hAnsi="Arial" w:cs="Arial"/>
          <w:color w:val="595959" w:themeColor="text1" w:themeTint="A6"/>
        </w:rPr>
        <w:t xml:space="preserve"> </w:t>
      </w:r>
      <w:r w:rsidR="00D76E22" w:rsidRPr="00FE7F12">
        <w:rPr>
          <w:rFonts w:ascii="Arial" w:hAnsi="Arial" w:cs="Arial"/>
          <w:color w:val="595959" w:themeColor="text1" w:themeTint="A6"/>
          <w:sz w:val="16"/>
          <w:szCs w:val="16"/>
        </w:rPr>
        <w:t xml:space="preserve"> špecialista požiarnej ochrany reg.č.</w:t>
      </w:r>
      <w:r w:rsidR="007044BF" w:rsidRPr="00FE7F12">
        <w:rPr>
          <w:rFonts w:ascii="Arial" w:hAnsi="Arial" w:cs="Arial"/>
          <w:color w:val="595959" w:themeColor="text1" w:themeTint="A6"/>
          <w:sz w:val="16"/>
          <w:szCs w:val="16"/>
        </w:rPr>
        <w:t xml:space="preserve">4/2018 BČO </w:t>
      </w:r>
    </w:p>
    <w:p w:rsidR="00B74A37" w:rsidRPr="00FE7F12" w:rsidRDefault="00BF5E4F" w:rsidP="007044BF">
      <w:pPr>
        <w:spacing w:line="276" w:lineRule="auto"/>
        <w:jc w:val="both"/>
        <w:rPr>
          <w:rFonts w:ascii="Arial" w:hAnsi="Arial" w:cs="Arial"/>
          <w:color w:val="595959" w:themeColor="text1" w:themeTint="A6"/>
        </w:rPr>
      </w:pPr>
      <w:r w:rsidRPr="00FE7F12">
        <w:rPr>
          <w:rFonts w:ascii="Arial" w:hAnsi="Arial" w:cs="Arial"/>
          <w:color w:val="595959" w:themeColor="text1" w:themeTint="A6"/>
        </w:rPr>
        <w:tab/>
      </w:r>
      <w:r w:rsidRPr="00FE7F12">
        <w:rPr>
          <w:rFonts w:ascii="Arial" w:hAnsi="Arial" w:cs="Arial"/>
          <w:color w:val="595959" w:themeColor="text1" w:themeTint="A6"/>
        </w:rPr>
        <w:tab/>
      </w:r>
      <w:r w:rsidRPr="00FE7F12">
        <w:rPr>
          <w:rFonts w:ascii="Arial" w:hAnsi="Arial" w:cs="Arial"/>
          <w:color w:val="595959" w:themeColor="text1" w:themeTint="A6"/>
        </w:rPr>
        <w:tab/>
        <w:t xml:space="preserve">      </w:t>
      </w:r>
      <w:r w:rsidR="007044BF" w:rsidRPr="00FE7F12">
        <w:rPr>
          <w:rFonts w:ascii="Arial" w:hAnsi="Arial" w:cs="Arial"/>
          <w:color w:val="595959" w:themeColor="text1" w:themeTint="A6"/>
        </w:rPr>
        <w:t xml:space="preserve">  </w:t>
      </w:r>
      <w:r w:rsidR="007A3062" w:rsidRPr="00FE7F12">
        <w:rPr>
          <w:rFonts w:ascii="Arial" w:hAnsi="Arial" w:cs="Arial"/>
          <w:color w:val="595959" w:themeColor="text1" w:themeTint="A6"/>
        </w:rPr>
        <w:t xml:space="preserve"> </w:t>
      </w:r>
      <w:proofErr w:type="spellStart"/>
      <w:r w:rsidR="007044BF" w:rsidRPr="00FE7F12">
        <w:rPr>
          <w:rFonts w:ascii="Arial" w:hAnsi="Arial" w:cs="Arial"/>
          <w:color w:val="595959" w:themeColor="text1" w:themeTint="A6"/>
        </w:rPr>
        <w:t>Vansovej</w:t>
      </w:r>
      <w:proofErr w:type="spellEnd"/>
      <w:r w:rsidR="007044BF" w:rsidRPr="00FE7F12">
        <w:rPr>
          <w:rFonts w:ascii="Arial" w:hAnsi="Arial" w:cs="Arial"/>
          <w:color w:val="595959" w:themeColor="text1" w:themeTint="A6"/>
        </w:rPr>
        <w:t xml:space="preserve"> 1956/49</w:t>
      </w:r>
      <w:r w:rsidR="00B74A37" w:rsidRPr="00FE7F12">
        <w:rPr>
          <w:rFonts w:ascii="Arial" w:hAnsi="Arial" w:cs="Arial"/>
          <w:color w:val="595959" w:themeColor="text1" w:themeTint="A6"/>
        </w:rPr>
        <w:t>,  064 01 Stará Ľubovňa</w:t>
      </w:r>
    </w:p>
    <w:p w:rsidR="00B74A37" w:rsidRPr="00FE7F12" w:rsidRDefault="00BF5E4F" w:rsidP="007A3062">
      <w:pPr>
        <w:spacing w:line="276" w:lineRule="auto"/>
        <w:ind w:left="2300" w:hanging="2300"/>
        <w:jc w:val="both"/>
        <w:rPr>
          <w:rFonts w:ascii="Arial" w:hAnsi="Arial" w:cs="Arial"/>
          <w:color w:val="595959" w:themeColor="text1" w:themeTint="A6"/>
          <w:sz w:val="18"/>
          <w:szCs w:val="18"/>
        </w:rPr>
      </w:pPr>
      <w:r w:rsidRPr="00FE7F12">
        <w:rPr>
          <w:rFonts w:ascii="Arial" w:hAnsi="Arial" w:cs="Arial"/>
          <w:color w:val="595959" w:themeColor="text1" w:themeTint="A6"/>
          <w:sz w:val="18"/>
          <w:szCs w:val="18"/>
        </w:rPr>
        <w:tab/>
        <w:t xml:space="preserve">   </w:t>
      </w:r>
      <w:r w:rsidR="004F0033" w:rsidRPr="00FE7F12">
        <w:rPr>
          <w:rFonts w:ascii="Arial" w:hAnsi="Arial" w:cs="Arial"/>
          <w:color w:val="595959" w:themeColor="text1" w:themeTint="A6"/>
          <w:sz w:val="18"/>
          <w:szCs w:val="18"/>
        </w:rPr>
        <w:t xml:space="preserve"> </w:t>
      </w:r>
      <w:r w:rsidRPr="00FE7F12">
        <w:rPr>
          <w:rFonts w:ascii="Arial" w:hAnsi="Arial" w:cs="Arial"/>
          <w:color w:val="595959" w:themeColor="text1" w:themeTint="A6"/>
          <w:sz w:val="18"/>
          <w:szCs w:val="18"/>
        </w:rPr>
        <w:t xml:space="preserve"> </w:t>
      </w:r>
      <w:r w:rsidR="007044BF" w:rsidRPr="00FE7F12">
        <w:rPr>
          <w:rFonts w:ascii="Arial" w:hAnsi="Arial" w:cs="Arial"/>
          <w:color w:val="595959" w:themeColor="text1" w:themeTint="A6"/>
          <w:sz w:val="18"/>
          <w:szCs w:val="18"/>
        </w:rPr>
        <w:t xml:space="preserve">  </w:t>
      </w:r>
      <w:r w:rsidR="00B74A37" w:rsidRPr="00FE7F12">
        <w:rPr>
          <w:rFonts w:ascii="Arial" w:hAnsi="Arial" w:cs="Arial"/>
          <w:color w:val="595959" w:themeColor="text1" w:themeTint="A6"/>
          <w:sz w:val="18"/>
          <w:szCs w:val="18"/>
        </w:rPr>
        <w:t>kontakt 0908 980 312, e-mail: bea.hrinak@gmail.com</w:t>
      </w:r>
    </w:p>
    <w:p w:rsidR="007A3062" w:rsidRPr="00FE7F12" w:rsidRDefault="007A3062" w:rsidP="007044BF">
      <w:pPr>
        <w:widowControl w:val="0"/>
        <w:spacing w:line="360" w:lineRule="auto"/>
        <w:rPr>
          <w:rFonts w:ascii="Arial" w:hAnsi="Arial"/>
          <w:bCs/>
          <w:color w:val="595959" w:themeColor="text1" w:themeTint="A6"/>
          <w:sz w:val="22"/>
          <w:szCs w:val="22"/>
        </w:rPr>
      </w:pPr>
    </w:p>
    <w:p w:rsidR="00786783" w:rsidRPr="00FE7F12" w:rsidRDefault="00786783" w:rsidP="00BB61C1">
      <w:pPr>
        <w:widowControl w:val="0"/>
        <w:spacing w:line="360" w:lineRule="auto"/>
        <w:rPr>
          <w:rFonts w:ascii="Arial" w:hAnsi="Arial"/>
          <w:bCs/>
          <w:color w:val="595959" w:themeColor="text1" w:themeTint="A6"/>
          <w:sz w:val="22"/>
          <w:szCs w:val="22"/>
        </w:rPr>
      </w:pPr>
      <w:r w:rsidRPr="00FE7F12">
        <w:rPr>
          <w:rFonts w:ascii="Arial" w:hAnsi="Arial"/>
          <w:bCs/>
          <w:color w:val="595959" w:themeColor="text1" w:themeTint="A6"/>
          <w:sz w:val="22"/>
          <w:szCs w:val="22"/>
        </w:rPr>
        <w:t>Dátum:</w:t>
      </w:r>
      <w:r w:rsidRPr="00FE7F12">
        <w:rPr>
          <w:rFonts w:ascii="Arial" w:hAnsi="Arial"/>
          <w:color w:val="595959" w:themeColor="text1" w:themeTint="A6"/>
          <w:sz w:val="22"/>
          <w:szCs w:val="22"/>
        </w:rPr>
        <w:t xml:space="preserve">       </w:t>
      </w:r>
      <w:r w:rsidR="00200BC2" w:rsidRPr="00FE7F12">
        <w:rPr>
          <w:rFonts w:ascii="Arial" w:hAnsi="Arial"/>
          <w:color w:val="595959" w:themeColor="text1" w:themeTint="A6"/>
          <w:sz w:val="22"/>
          <w:szCs w:val="22"/>
        </w:rPr>
        <w:t xml:space="preserve">                 </w:t>
      </w:r>
      <w:r w:rsidR="001E737D" w:rsidRPr="00FE7F12">
        <w:rPr>
          <w:rFonts w:ascii="Arial" w:hAnsi="Arial"/>
          <w:color w:val="595959" w:themeColor="text1" w:themeTint="A6"/>
          <w:sz w:val="22"/>
          <w:szCs w:val="22"/>
        </w:rPr>
        <w:t xml:space="preserve">    </w:t>
      </w:r>
      <w:r w:rsidR="00200BC2" w:rsidRPr="00FE7F12">
        <w:rPr>
          <w:rFonts w:ascii="Arial" w:hAnsi="Arial"/>
          <w:color w:val="595959" w:themeColor="text1" w:themeTint="A6"/>
          <w:sz w:val="22"/>
          <w:szCs w:val="22"/>
        </w:rPr>
        <w:t xml:space="preserve"> </w:t>
      </w:r>
      <w:r w:rsidR="007044BF" w:rsidRPr="00FE7F12">
        <w:rPr>
          <w:rFonts w:ascii="Arial" w:hAnsi="Arial"/>
          <w:color w:val="595959" w:themeColor="text1" w:themeTint="A6"/>
          <w:sz w:val="22"/>
          <w:szCs w:val="22"/>
        </w:rPr>
        <w:t xml:space="preserve">   </w:t>
      </w:r>
      <w:r w:rsidR="00BB61C1">
        <w:rPr>
          <w:rFonts w:ascii="Arial" w:hAnsi="Arial"/>
          <w:color w:val="595959" w:themeColor="text1" w:themeTint="A6"/>
          <w:sz w:val="22"/>
          <w:szCs w:val="22"/>
        </w:rPr>
        <w:t>08</w:t>
      </w:r>
      <w:r w:rsidRPr="00FE7F12">
        <w:rPr>
          <w:rFonts w:ascii="Arial" w:hAnsi="Arial"/>
          <w:color w:val="595959" w:themeColor="text1" w:themeTint="A6"/>
          <w:sz w:val="22"/>
          <w:szCs w:val="22"/>
        </w:rPr>
        <w:sym w:font="Symbol" w:char="F0E3"/>
      </w:r>
      <w:r w:rsidRPr="00FE7F12">
        <w:rPr>
          <w:rFonts w:ascii="Arial" w:hAnsi="Arial"/>
          <w:color w:val="595959" w:themeColor="text1" w:themeTint="A6"/>
          <w:sz w:val="22"/>
          <w:szCs w:val="22"/>
        </w:rPr>
        <w:t xml:space="preserve"> 20</w:t>
      </w:r>
      <w:r w:rsidR="007044BF" w:rsidRPr="00FE7F12">
        <w:rPr>
          <w:rFonts w:ascii="Arial" w:hAnsi="Arial"/>
          <w:color w:val="595959" w:themeColor="text1" w:themeTint="A6"/>
          <w:sz w:val="22"/>
          <w:szCs w:val="22"/>
        </w:rPr>
        <w:t>2</w:t>
      </w:r>
      <w:r w:rsidR="005535F1">
        <w:rPr>
          <w:rFonts w:ascii="Arial" w:hAnsi="Arial"/>
          <w:color w:val="595959" w:themeColor="text1" w:themeTint="A6"/>
          <w:sz w:val="22"/>
          <w:szCs w:val="22"/>
        </w:rPr>
        <w:t>3</w:t>
      </w:r>
      <w:r w:rsidRPr="00FE7F12">
        <w:rPr>
          <w:rFonts w:ascii="Arial" w:hAnsi="Arial"/>
          <w:color w:val="595959" w:themeColor="text1" w:themeTint="A6"/>
          <w:sz w:val="22"/>
          <w:szCs w:val="22"/>
        </w:rPr>
        <w:tab/>
      </w:r>
      <w:r w:rsidRPr="00FE7F12">
        <w:rPr>
          <w:rFonts w:ascii="Arial" w:hAnsi="Arial"/>
          <w:color w:val="595959" w:themeColor="text1" w:themeTint="A6"/>
          <w:sz w:val="22"/>
          <w:szCs w:val="22"/>
        </w:rPr>
        <w:tab/>
      </w:r>
      <w:r w:rsidRPr="00FE7F12">
        <w:rPr>
          <w:rFonts w:ascii="Arial" w:hAnsi="Arial"/>
          <w:color w:val="595959" w:themeColor="text1" w:themeTint="A6"/>
          <w:sz w:val="22"/>
          <w:szCs w:val="22"/>
        </w:rPr>
        <w:tab/>
      </w:r>
      <w:r w:rsidRPr="00FE7F12">
        <w:rPr>
          <w:rFonts w:ascii="Arial" w:hAnsi="Arial"/>
          <w:color w:val="595959" w:themeColor="text1" w:themeTint="A6"/>
          <w:sz w:val="22"/>
          <w:szCs w:val="22"/>
        </w:rPr>
        <w:tab/>
      </w:r>
      <w:r w:rsidRPr="00FE7F12">
        <w:rPr>
          <w:rFonts w:ascii="Arial" w:hAnsi="Arial"/>
          <w:bCs/>
          <w:color w:val="595959" w:themeColor="text1" w:themeTint="A6"/>
          <w:sz w:val="22"/>
          <w:szCs w:val="22"/>
        </w:rPr>
        <w:t>Zväzok č:</w:t>
      </w:r>
    </w:p>
    <w:p w:rsidR="007A3062" w:rsidRPr="00FE7F12" w:rsidRDefault="007A3062" w:rsidP="007A3062">
      <w:pPr>
        <w:jc w:val="both"/>
        <w:rPr>
          <w:color w:val="595959" w:themeColor="text1" w:themeTint="A6"/>
          <w:sz w:val="22"/>
          <w:szCs w:val="22"/>
        </w:rPr>
      </w:pPr>
    </w:p>
    <w:p w:rsidR="007A3062" w:rsidRPr="00FE7F12" w:rsidRDefault="007A3062" w:rsidP="007A3062">
      <w:pPr>
        <w:jc w:val="both"/>
        <w:rPr>
          <w:color w:val="595959" w:themeColor="text1" w:themeTint="A6"/>
          <w:sz w:val="22"/>
          <w:szCs w:val="22"/>
        </w:rPr>
      </w:pPr>
    </w:p>
    <w:p w:rsidR="007A3062" w:rsidRPr="00FE7F12" w:rsidRDefault="007A3062" w:rsidP="007A3062">
      <w:pPr>
        <w:jc w:val="both"/>
        <w:rPr>
          <w:color w:val="595959" w:themeColor="text1" w:themeTint="A6"/>
          <w:sz w:val="22"/>
          <w:szCs w:val="22"/>
        </w:rPr>
      </w:pPr>
    </w:p>
    <w:p w:rsidR="007A3062" w:rsidRPr="00FE7F12" w:rsidRDefault="007A3062" w:rsidP="007A3062">
      <w:pPr>
        <w:jc w:val="both"/>
        <w:rPr>
          <w:color w:val="595959" w:themeColor="text1" w:themeTint="A6"/>
          <w:sz w:val="22"/>
          <w:szCs w:val="22"/>
        </w:rPr>
      </w:pPr>
    </w:p>
    <w:p w:rsidR="007A3062" w:rsidRPr="00FE7F12" w:rsidRDefault="007A3062" w:rsidP="007A3062">
      <w:pPr>
        <w:jc w:val="both"/>
        <w:rPr>
          <w:color w:val="595959" w:themeColor="text1" w:themeTint="A6"/>
          <w:sz w:val="22"/>
          <w:szCs w:val="22"/>
        </w:rPr>
      </w:pPr>
    </w:p>
    <w:p w:rsidR="007A3062" w:rsidRPr="00FE7F12" w:rsidRDefault="007A3062" w:rsidP="007A3062">
      <w:pPr>
        <w:jc w:val="both"/>
        <w:rPr>
          <w:color w:val="595959" w:themeColor="text1" w:themeTint="A6"/>
          <w:sz w:val="22"/>
          <w:szCs w:val="22"/>
        </w:rPr>
      </w:pPr>
    </w:p>
    <w:p w:rsidR="007A3062" w:rsidRPr="00FE7F12" w:rsidRDefault="007A3062" w:rsidP="007A3062">
      <w:pPr>
        <w:jc w:val="both"/>
        <w:rPr>
          <w:color w:val="595959" w:themeColor="text1" w:themeTint="A6"/>
          <w:sz w:val="22"/>
          <w:szCs w:val="22"/>
        </w:rPr>
      </w:pPr>
    </w:p>
    <w:p w:rsidR="007A3062" w:rsidRPr="00FE7F12" w:rsidRDefault="007A3062" w:rsidP="007A3062">
      <w:pPr>
        <w:jc w:val="both"/>
        <w:rPr>
          <w:color w:val="595959" w:themeColor="text1" w:themeTint="A6"/>
          <w:sz w:val="22"/>
          <w:szCs w:val="22"/>
        </w:rPr>
      </w:pPr>
    </w:p>
    <w:p w:rsidR="007A3062" w:rsidRPr="00FE7F12" w:rsidRDefault="007A3062" w:rsidP="007A3062">
      <w:pPr>
        <w:jc w:val="both"/>
        <w:rPr>
          <w:color w:val="595959" w:themeColor="text1" w:themeTint="A6"/>
          <w:sz w:val="22"/>
          <w:szCs w:val="22"/>
        </w:rPr>
      </w:pPr>
    </w:p>
    <w:p w:rsidR="007A3062" w:rsidRPr="00FE7F12" w:rsidRDefault="007A3062" w:rsidP="007A3062">
      <w:pPr>
        <w:jc w:val="both"/>
        <w:rPr>
          <w:color w:val="595959" w:themeColor="text1" w:themeTint="A6"/>
          <w:sz w:val="22"/>
          <w:szCs w:val="22"/>
        </w:rPr>
      </w:pPr>
    </w:p>
    <w:p w:rsidR="007A3062" w:rsidRPr="00FE7F12" w:rsidRDefault="007A3062" w:rsidP="007A3062">
      <w:pPr>
        <w:jc w:val="both"/>
        <w:rPr>
          <w:color w:val="595959" w:themeColor="text1" w:themeTint="A6"/>
          <w:sz w:val="22"/>
          <w:szCs w:val="22"/>
        </w:rPr>
      </w:pPr>
    </w:p>
    <w:p w:rsidR="007A3062" w:rsidRPr="00FE7F12" w:rsidRDefault="007A3062" w:rsidP="007A3062">
      <w:pPr>
        <w:jc w:val="both"/>
        <w:rPr>
          <w:color w:val="595959" w:themeColor="text1" w:themeTint="A6"/>
          <w:sz w:val="22"/>
          <w:szCs w:val="22"/>
        </w:rPr>
      </w:pPr>
    </w:p>
    <w:p w:rsidR="007A3062" w:rsidRPr="00FE7F12" w:rsidRDefault="007A3062" w:rsidP="007A3062">
      <w:pPr>
        <w:jc w:val="both"/>
        <w:rPr>
          <w:color w:val="595959" w:themeColor="text1" w:themeTint="A6"/>
          <w:sz w:val="22"/>
          <w:szCs w:val="22"/>
        </w:rPr>
      </w:pPr>
    </w:p>
    <w:p w:rsidR="007A3062" w:rsidRPr="00FE7F12" w:rsidRDefault="007A3062" w:rsidP="007A3062">
      <w:pPr>
        <w:jc w:val="both"/>
        <w:rPr>
          <w:color w:val="595959" w:themeColor="text1" w:themeTint="A6"/>
          <w:sz w:val="22"/>
          <w:szCs w:val="22"/>
        </w:rPr>
      </w:pPr>
    </w:p>
    <w:p w:rsidR="007A3062" w:rsidRPr="00FE7F12" w:rsidRDefault="007A3062" w:rsidP="007A3062">
      <w:pPr>
        <w:jc w:val="both"/>
        <w:rPr>
          <w:color w:val="595959" w:themeColor="text1" w:themeTint="A6"/>
          <w:sz w:val="22"/>
          <w:szCs w:val="22"/>
        </w:rPr>
      </w:pPr>
    </w:p>
    <w:p w:rsidR="007A3062" w:rsidRPr="00FE7F12" w:rsidRDefault="007A3062" w:rsidP="007A3062">
      <w:pPr>
        <w:jc w:val="both"/>
        <w:rPr>
          <w:color w:val="595959" w:themeColor="text1" w:themeTint="A6"/>
          <w:sz w:val="22"/>
          <w:szCs w:val="22"/>
        </w:rPr>
      </w:pPr>
    </w:p>
    <w:p w:rsidR="007A3062" w:rsidRPr="00FE7F12" w:rsidRDefault="007A3062" w:rsidP="003356C2">
      <w:pPr>
        <w:tabs>
          <w:tab w:val="left" w:pos="7230"/>
        </w:tabs>
        <w:jc w:val="both"/>
        <w:rPr>
          <w:color w:val="595959" w:themeColor="text1" w:themeTint="A6"/>
          <w:sz w:val="22"/>
          <w:szCs w:val="22"/>
        </w:rPr>
      </w:pPr>
    </w:p>
    <w:p w:rsidR="007A3062" w:rsidRPr="00FE7F12" w:rsidRDefault="007A3062" w:rsidP="007A3062">
      <w:pPr>
        <w:jc w:val="both"/>
        <w:rPr>
          <w:color w:val="595959" w:themeColor="text1" w:themeTint="A6"/>
          <w:sz w:val="22"/>
          <w:szCs w:val="22"/>
        </w:rPr>
      </w:pPr>
    </w:p>
    <w:p w:rsidR="007A3062" w:rsidRPr="00FE7F12" w:rsidRDefault="007A3062" w:rsidP="007A3062">
      <w:pPr>
        <w:jc w:val="both"/>
        <w:rPr>
          <w:color w:val="595959" w:themeColor="text1" w:themeTint="A6"/>
          <w:sz w:val="22"/>
          <w:szCs w:val="22"/>
        </w:rPr>
      </w:pPr>
    </w:p>
    <w:p w:rsidR="00FC3C88" w:rsidRPr="00FE7F12" w:rsidRDefault="00FC3C88" w:rsidP="007A3062">
      <w:pPr>
        <w:jc w:val="both"/>
        <w:rPr>
          <w:color w:val="595959" w:themeColor="text1" w:themeTint="A6"/>
          <w:sz w:val="22"/>
          <w:szCs w:val="22"/>
        </w:rPr>
      </w:pPr>
    </w:p>
    <w:p w:rsidR="00FC3C88" w:rsidRPr="00FE7F12" w:rsidRDefault="00FC3C88" w:rsidP="007A3062">
      <w:pPr>
        <w:jc w:val="both"/>
        <w:rPr>
          <w:color w:val="595959" w:themeColor="text1" w:themeTint="A6"/>
          <w:sz w:val="22"/>
          <w:szCs w:val="22"/>
        </w:rPr>
      </w:pPr>
    </w:p>
    <w:p w:rsidR="00FC3C88" w:rsidRPr="00FE7F12" w:rsidRDefault="00FC3C88" w:rsidP="007A3062">
      <w:pPr>
        <w:jc w:val="both"/>
        <w:rPr>
          <w:color w:val="595959" w:themeColor="text1" w:themeTint="A6"/>
          <w:sz w:val="22"/>
          <w:szCs w:val="22"/>
        </w:rPr>
      </w:pPr>
    </w:p>
    <w:p w:rsidR="00FC3C88" w:rsidRPr="00FE7F12" w:rsidRDefault="00FC3C88" w:rsidP="007A3062">
      <w:pPr>
        <w:jc w:val="both"/>
        <w:rPr>
          <w:color w:val="595959" w:themeColor="text1" w:themeTint="A6"/>
          <w:sz w:val="22"/>
          <w:szCs w:val="22"/>
        </w:rPr>
      </w:pPr>
    </w:p>
    <w:p w:rsidR="008810E3" w:rsidRPr="00FE7F12" w:rsidRDefault="008810E3" w:rsidP="007A3062">
      <w:pPr>
        <w:jc w:val="both"/>
        <w:rPr>
          <w:color w:val="595959" w:themeColor="text1" w:themeTint="A6"/>
          <w:sz w:val="22"/>
          <w:szCs w:val="22"/>
        </w:rPr>
      </w:pPr>
    </w:p>
    <w:p w:rsidR="00FC3C88" w:rsidRPr="00FE7F12" w:rsidRDefault="00FC3C88" w:rsidP="007A3062">
      <w:pPr>
        <w:jc w:val="both"/>
        <w:rPr>
          <w:color w:val="595959" w:themeColor="text1" w:themeTint="A6"/>
          <w:sz w:val="22"/>
          <w:szCs w:val="22"/>
        </w:rPr>
      </w:pPr>
    </w:p>
    <w:p w:rsidR="00FC3C88" w:rsidRDefault="00FC3C88" w:rsidP="007A3062">
      <w:pPr>
        <w:jc w:val="both"/>
        <w:rPr>
          <w:color w:val="595959" w:themeColor="text1" w:themeTint="A6"/>
          <w:sz w:val="22"/>
          <w:szCs w:val="22"/>
        </w:rPr>
      </w:pPr>
    </w:p>
    <w:p w:rsidR="008810E3" w:rsidRPr="00FE7F12" w:rsidRDefault="008810E3" w:rsidP="008810E3">
      <w:pPr>
        <w:jc w:val="both"/>
        <w:rPr>
          <w:color w:val="595959" w:themeColor="text1" w:themeTint="A6"/>
          <w:sz w:val="22"/>
          <w:szCs w:val="22"/>
        </w:rPr>
      </w:pPr>
    </w:p>
    <w:p w:rsidR="00BB61C1" w:rsidRPr="00BB61C1" w:rsidRDefault="008810E3" w:rsidP="00BB61C1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ind w:left="2410" w:hanging="2410"/>
        <w:rPr>
          <w:rFonts w:ascii="Arial Black" w:hAnsi="Arial Black" w:cs="Arial"/>
          <w:b/>
          <w:bCs/>
          <w:color w:val="595959" w:themeColor="text1" w:themeTint="A6"/>
          <w:sz w:val="24"/>
          <w:szCs w:val="24"/>
          <w:lang w:eastAsia="sk-SK" w:bidi="he-IL"/>
        </w:rPr>
      </w:pPr>
      <w:r w:rsidRPr="00FE7F12">
        <w:rPr>
          <w:rFonts w:ascii="Arial" w:hAnsi="Arial"/>
          <w:snapToGrid w:val="0"/>
          <w:color w:val="595959" w:themeColor="text1" w:themeTint="A6"/>
          <w:sz w:val="22"/>
          <w:szCs w:val="22"/>
        </w:rPr>
        <w:t xml:space="preserve">Názov stavby                  </w:t>
      </w:r>
      <w:bookmarkStart w:id="0" w:name="_Hlk73539185"/>
      <w:r w:rsidR="00BB61C1" w:rsidRPr="00BB61C1">
        <w:rPr>
          <w:rFonts w:ascii="Arial Black" w:hAnsi="Arial Black" w:cs="Arial"/>
          <w:b/>
          <w:bCs/>
          <w:color w:val="595959" w:themeColor="text1" w:themeTint="A6"/>
          <w:sz w:val="24"/>
          <w:szCs w:val="24"/>
          <w:lang w:eastAsia="sk-SK" w:bidi="he-IL"/>
        </w:rPr>
        <w:t>REVITALIZÁCIA SKLÁRSTVA</w:t>
      </w:r>
      <w:r w:rsidR="00BB61C1">
        <w:rPr>
          <w:rFonts w:ascii="Arial Black" w:hAnsi="Arial Black" w:cs="Arial"/>
          <w:b/>
          <w:bCs/>
          <w:color w:val="595959" w:themeColor="text1" w:themeTint="A6"/>
          <w:sz w:val="24"/>
          <w:szCs w:val="24"/>
          <w:lang w:eastAsia="sk-SK" w:bidi="he-IL"/>
        </w:rPr>
        <w:t xml:space="preserve"> </w:t>
      </w:r>
      <w:r w:rsidR="00BB61C1" w:rsidRPr="00BB61C1">
        <w:rPr>
          <w:rFonts w:ascii="Arial Black" w:hAnsi="Arial Black" w:cs="Arial"/>
          <w:b/>
          <w:bCs/>
          <w:color w:val="595959" w:themeColor="text1" w:themeTint="A6"/>
          <w:sz w:val="24"/>
          <w:szCs w:val="24"/>
          <w:lang w:eastAsia="sk-SK" w:bidi="he-IL"/>
        </w:rPr>
        <w:t xml:space="preserve"> </w:t>
      </w:r>
      <w:bookmarkEnd w:id="0"/>
    </w:p>
    <w:p w:rsidR="008810E3" w:rsidRPr="005535F1" w:rsidRDefault="00BB61C1" w:rsidP="00BB61C1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autoSpaceDE w:val="0"/>
        <w:autoSpaceDN w:val="0"/>
        <w:adjustRightInd w:val="0"/>
        <w:ind w:left="2410" w:hanging="2410"/>
        <w:rPr>
          <w:rFonts w:ascii="Arial Black" w:hAnsi="Arial Black" w:cs="Arial"/>
          <w:b/>
          <w:bCs/>
          <w:color w:val="595959" w:themeColor="text1" w:themeTint="A6"/>
          <w:sz w:val="24"/>
          <w:szCs w:val="24"/>
          <w:lang w:eastAsia="sk-SK" w:bidi="he-IL"/>
        </w:rPr>
      </w:pPr>
      <w:r>
        <w:rPr>
          <w:rFonts w:ascii="Arial Black" w:hAnsi="Arial Black" w:cs="Arial"/>
          <w:b/>
          <w:bCs/>
          <w:color w:val="595959" w:themeColor="text1" w:themeTint="A6"/>
          <w:sz w:val="24"/>
          <w:szCs w:val="24"/>
          <w:lang w:eastAsia="sk-SK" w:bidi="he-IL"/>
        </w:rPr>
        <w:t xml:space="preserve">                              </w:t>
      </w:r>
      <w:r w:rsidRPr="00BB61C1">
        <w:rPr>
          <w:rFonts w:ascii="Arial Black" w:hAnsi="Arial Black" w:cs="Arial"/>
          <w:b/>
          <w:bCs/>
          <w:color w:val="595959" w:themeColor="text1" w:themeTint="A6"/>
          <w:sz w:val="24"/>
          <w:szCs w:val="24"/>
          <w:lang w:eastAsia="sk-SK" w:bidi="he-IL"/>
        </w:rPr>
        <w:t>MODERNÉ VZDELÁVANIE V POĽNOHOSPODÁRSTVE A LESNÍCTVE</w:t>
      </w:r>
    </w:p>
    <w:p w:rsidR="00BB61C1" w:rsidRPr="00BB61C1" w:rsidRDefault="008810E3" w:rsidP="00BB61C1">
      <w:pPr>
        <w:rPr>
          <w:rFonts w:ascii="Arial" w:hAnsi="Arial" w:cs="Arial"/>
          <w:color w:val="595959" w:themeColor="text1" w:themeTint="A6"/>
          <w:sz w:val="24"/>
          <w:szCs w:val="24"/>
          <w:lang w:eastAsia="sk-SK" w:bidi="he-IL"/>
        </w:rPr>
      </w:pPr>
      <w:r w:rsidRPr="00FE7F12">
        <w:rPr>
          <w:rFonts w:ascii="Arial" w:hAnsi="Arial"/>
          <w:snapToGrid w:val="0"/>
          <w:color w:val="595959" w:themeColor="text1" w:themeTint="A6"/>
          <w:sz w:val="22"/>
          <w:szCs w:val="22"/>
        </w:rPr>
        <w:t xml:space="preserve">Miesto stavby      </w:t>
      </w:r>
      <w:r w:rsidRPr="00FE7F12">
        <w:rPr>
          <w:rFonts w:ascii="Arial" w:hAnsi="Arial"/>
          <w:snapToGrid w:val="0"/>
          <w:color w:val="595959" w:themeColor="text1" w:themeTint="A6"/>
          <w:sz w:val="22"/>
          <w:szCs w:val="22"/>
        </w:rPr>
        <w:tab/>
      </w:r>
      <w:r w:rsidRPr="00FE7F12">
        <w:rPr>
          <w:rFonts w:asciiTheme="minorBidi" w:hAnsiTheme="minorBidi" w:cstheme="minorBidi"/>
          <w:bCs/>
          <w:snapToGrid w:val="0"/>
          <w:color w:val="595959" w:themeColor="text1" w:themeTint="A6"/>
          <w:sz w:val="22"/>
          <w:szCs w:val="22"/>
        </w:rPr>
        <w:t xml:space="preserve">   </w:t>
      </w:r>
      <w:r w:rsidRPr="00FE7F12">
        <w:rPr>
          <w:rFonts w:asciiTheme="minorBidi" w:hAnsiTheme="minorBidi" w:cstheme="minorBidi"/>
          <w:bCs/>
          <w:color w:val="595959" w:themeColor="text1" w:themeTint="A6"/>
          <w:sz w:val="22"/>
          <w:szCs w:val="22"/>
        </w:rPr>
        <w:t xml:space="preserve">   </w:t>
      </w:r>
      <w:proofErr w:type="spellStart"/>
      <w:r w:rsidR="00BB61C1" w:rsidRPr="00BB61C1">
        <w:rPr>
          <w:rFonts w:ascii="Arial" w:hAnsi="Arial" w:cs="Arial"/>
          <w:color w:val="595959" w:themeColor="text1" w:themeTint="A6"/>
          <w:sz w:val="24"/>
          <w:szCs w:val="24"/>
          <w:lang w:eastAsia="sk-SK" w:bidi="he-IL"/>
        </w:rPr>
        <w:t>p.č</w:t>
      </w:r>
      <w:proofErr w:type="spellEnd"/>
      <w:r w:rsidR="00BB61C1" w:rsidRPr="00BB61C1">
        <w:rPr>
          <w:rFonts w:ascii="Arial" w:hAnsi="Arial" w:cs="Arial"/>
          <w:color w:val="595959" w:themeColor="text1" w:themeTint="A6"/>
          <w:sz w:val="24"/>
          <w:szCs w:val="24"/>
          <w:lang w:eastAsia="sk-SK" w:bidi="he-IL"/>
        </w:rPr>
        <w:t xml:space="preserve">. 2343/2, </w:t>
      </w:r>
      <w:proofErr w:type="spellStart"/>
      <w:r w:rsidR="00BB61C1" w:rsidRPr="00BB61C1">
        <w:rPr>
          <w:rFonts w:ascii="Arial" w:hAnsi="Arial" w:cs="Arial"/>
          <w:color w:val="595959" w:themeColor="text1" w:themeTint="A6"/>
          <w:sz w:val="24"/>
          <w:szCs w:val="24"/>
          <w:lang w:eastAsia="sk-SK" w:bidi="he-IL"/>
        </w:rPr>
        <w:t>k.ú</w:t>
      </w:r>
      <w:proofErr w:type="spellEnd"/>
      <w:r w:rsidR="00BB61C1" w:rsidRPr="00BB61C1">
        <w:rPr>
          <w:rFonts w:ascii="Arial" w:hAnsi="Arial" w:cs="Arial"/>
          <w:color w:val="595959" w:themeColor="text1" w:themeTint="A6"/>
          <w:sz w:val="24"/>
          <w:szCs w:val="24"/>
          <w:lang w:eastAsia="sk-SK" w:bidi="he-IL"/>
        </w:rPr>
        <w:t>:; obec: Poltár; okres: Poltár</w:t>
      </w:r>
    </w:p>
    <w:p w:rsidR="008810E3" w:rsidRPr="00FE7F12" w:rsidRDefault="008810E3" w:rsidP="00BB61C1">
      <w:pPr>
        <w:shd w:val="clear" w:color="auto" w:fill="FFFFFF" w:themeFill="background1"/>
        <w:autoSpaceDE w:val="0"/>
        <w:autoSpaceDN w:val="0"/>
        <w:adjustRightInd w:val="0"/>
        <w:rPr>
          <w:rFonts w:ascii="Arial" w:hAnsi="Arial" w:cs="Arial"/>
          <w:color w:val="595959" w:themeColor="text1" w:themeTint="A6"/>
          <w:sz w:val="24"/>
          <w:szCs w:val="24"/>
          <w:lang w:eastAsia="sk-SK" w:bidi="he-IL"/>
        </w:rPr>
      </w:pPr>
      <w:r w:rsidRPr="00FE7F12">
        <w:rPr>
          <w:rFonts w:ascii="Arial" w:hAnsi="Arial"/>
          <w:snapToGrid w:val="0"/>
          <w:color w:val="595959" w:themeColor="text1" w:themeTint="A6"/>
          <w:sz w:val="22"/>
          <w:szCs w:val="22"/>
        </w:rPr>
        <w:t xml:space="preserve">Okres                  </w:t>
      </w:r>
      <w:r w:rsidRPr="00FE7F12">
        <w:rPr>
          <w:rFonts w:ascii="Arial" w:hAnsi="Arial"/>
          <w:snapToGrid w:val="0"/>
          <w:color w:val="595959" w:themeColor="text1" w:themeTint="A6"/>
          <w:sz w:val="22"/>
          <w:szCs w:val="22"/>
        </w:rPr>
        <w:tab/>
        <w:t xml:space="preserve">      </w:t>
      </w:r>
      <w:r w:rsidR="00BB61C1" w:rsidRPr="00BB61C1">
        <w:rPr>
          <w:rFonts w:ascii="Arial" w:hAnsi="Arial"/>
          <w:snapToGrid w:val="0"/>
          <w:color w:val="595959" w:themeColor="text1" w:themeTint="A6"/>
          <w:sz w:val="22"/>
          <w:szCs w:val="22"/>
        </w:rPr>
        <w:t>POLTÁR</w:t>
      </w:r>
    </w:p>
    <w:p w:rsidR="008810E3" w:rsidRPr="00FE7F12" w:rsidRDefault="008810E3" w:rsidP="00BB61C1">
      <w:pPr>
        <w:widowControl w:val="0"/>
        <w:spacing w:line="360" w:lineRule="auto"/>
        <w:rPr>
          <w:rFonts w:ascii="Arial" w:hAnsi="Arial"/>
          <w:snapToGrid w:val="0"/>
          <w:color w:val="595959" w:themeColor="text1" w:themeTint="A6"/>
          <w:sz w:val="22"/>
          <w:szCs w:val="22"/>
        </w:rPr>
      </w:pPr>
      <w:r w:rsidRPr="00FE7F12">
        <w:rPr>
          <w:rFonts w:ascii="Arial" w:hAnsi="Arial"/>
          <w:snapToGrid w:val="0"/>
          <w:color w:val="595959" w:themeColor="text1" w:themeTint="A6"/>
          <w:sz w:val="22"/>
          <w:szCs w:val="22"/>
        </w:rPr>
        <w:t xml:space="preserve">Kraj                       </w:t>
      </w:r>
      <w:r w:rsidRPr="00FE7F12">
        <w:rPr>
          <w:rFonts w:ascii="Arial" w:hAnsi="Arial"/>
          <w:snapToGrid w:val="0"/>
          <w:color w:val="595959" w:themeColor="text1" w:themeTint="A6"/>
          <w:sz w:val="22"/>
          <w:szCs w:val="22"/>
        </w:rPr>
        <w:tab/>
        <w:t xml:space="preserve">      </w:t>
      </w:r>
      <w:r w:rsidR="00BB61C1" w:rsidRPr="00BB61C1">
        <w:rPr>
          <w:rFonts w:ascii="Arial" w:hAnsi="Arial"/>
          <w:snapToGrid w:val="0"/>
          <w:color w:val="595959" w:themeColor="text1" w:themeTint="A6"/>
          <w:sz w:val="22"/>
          <w:szCs w:val="22"/>
        </w:rPr>
        <w:t>BANSKOBYSTRICKÝ</w:t>
      </w:r>
    </w:p>
    <w:p w:rsidR="008810E3" w:rsidRPr="00BB61C1" w:rsidRDefault="008810E3" w:rsidP="00BB61C1">
      <w:pPr>
        <w:pBdr>
          <w:top w:val="single" w:sz="4" w:space="1" w:color="auto"/>
          <w:bottom w:val="single" w:sz="4" w:space="1" w:color="auto"/>
        </w:pBdr>
        <w:shd w:val="clear" w:color="auto" w:fill="FFFFFF" w:themeFill="background1"/>
        <w:autoSpaceDE w:val="0"/>
        <w:autoSpaceDN w:val="0"/>
        <w:adjustRightInd w:val="0"/>
        <w:rPr>
          <w:rFonts w:ascii="Arial" w:hAnsi="Arial" w:cs="Arial"/>
          <w:color w:val="595959" w:themeColor="text1" w:themeTint="A6"/>
          <w:sz w:val="24"/>
          <w:szCs w:val="24"/>
          <w:lang w:eastAsia="sk-SK" w:bidi="he-IL"/>
        </w:rPr>
      </w:pPr>
      <w:r w:rsidRPr="00FE7F12">
        <w:rPr>
          <w:rFonts w:ascii="Arial" w:hAnsi="Arial" w:cs="Arial"/>
          <w:color w:val="595959" w:themeColor="text1" w:themeTint="A6"/>
          <w:sz w:val="22"/>
          <w:szCs w:val="22"/>
        </w:rPr>
        <w:t xml:space="preserve">Investor                 </w:t>
      </w:r>
      <w:r w:rsidRPr="00FE7F12">
        <w:rPr>
          <w:rFonts w:ascii="Arial" w:hAnsi="Arial" w:cs="Arial"/>
          <w:color w:val="595959" w:themeColor="text1" w:themeTint="A6"/>
          <w:sz w:val="22"/>
          <w:szCs w:val="22"/>
        </w:rPr>
        <w:tab/>
        <w:t xml:space="preserve">      </w:t>
      </w:r>
      <w:r w:rsidR="00BB61C1" w:rsidRPr="00BB61C1">
        <w:rPr>
          <w:rFonts w:ascii="Arial" w:hAnsi="Arial" w:cs="Arial"/>
          <w:color w:val="595959" w:themeColor="text1" w:themeTint="A6"/>
          <w:sz w:val="24"/>
          <w:szCs w:val="24"/>
          <w:lang w:eastAsia="sk-SK" w:bidi="he-IL"/>
        </w:rPr>
        <w:t>Spojená škola Poltár</w:t>
      </w:r>
    </w:p>
    <w:p w:rsidR="008810E3" w:rsidRPr="00BB61C1" w:rsidRDefault="008810E3" w:rsidP="00BB61C1">
      <w:pPr>
        <w:pBdr>
          <w:top w:val="single" w:sz="4" w:space="1" w:color="auto"/>
          <w:bottom w:val="single" w:sz="4" w:space="1" w:color="auto"/>
        </w:pBdr>
        <w:shd w:val="clear" w:color="auto" w:fill="FFFFFF" w:themeFill="background1"/>
        <w:autoSpaceDE w:val="0"/>
        <w:autoSpaceDN w:val="0"/>
        <w:adjustRightInd w:val="0"/>
        <w:rPr>
          <w:rFonts w:ascii="Arial" w:hAnsi="Arial" w:cs="Arial"/>
          <w:color w:val="595959" w:themeColor="text1" w:themeTint="A6"/>
          <w:sz w:val="24"/>
          <w:szCs w:val="24"/>
          <w:lang w:eastAsia="sk-SK" w:bidi="he-IL"/>
        </w:rPr>
      </w:pPr>
      <w:r w:rsidRPr="00BB61C1">
        <w:rPr>
          <w:rFonts w:ascii="Arial" w:hAnsi="Arial" w:cs="Arial"/>
          <w:color w:val="595959" w:themeColor="text1" w:themeTint="A6"/>
          <w:sz w:val="24"/>
          <w:szCs w:val="24"/>
          <w:lang w:eastAsia="sk-SK" w:bidi="he-IL"/>
        </w:rPr>
        <w:t xml:space="preserve">                                     </w:t>
      </w:r>
      <w:r w:rsidR="00BB61C1" w:rsidRPr="00BB61C1">
        <w:rPr>
          <w:rFonts w:ascii="Arial" w:hAnsi="Arial" w:cs="Arial"/>
          <w:color w:val="595959" w:themeColor="text1" w:themeTint="A6"/>
          <w:sz w:val="24"/>
          <w:szCs w:val="24"/>
          <w:lang w:eastAsia="sk-SK" w:bidi="he-IL"/>
        </w:rPr>
        <w:t>Železničná 5, 987 01 Poltár</w:t>
      </w:r>
    </w:p>
    <w:p w:rsidR="008810E3" w:rsidRPr="00FE7F12" w:rsidRDefault="008810E3" w:rsidP="008810E3">
      <w:pPr>
        <w:autoSpaceDE w:val="0"/>
        <w:autoSpaceDN w:val="0"/>
        <w:adjustRightInd w:val="0"/>
        <w:rPr>
          <w:rFonts w:ascii="Arial" w:hAnsi="Arial" w:cs="Arial"/>
          <w:color w:val="595959" w:themeColor="text1" w:themeTint="A6"/>
          <w:sz w:val="24"/>
          <w:szCs w:val="24"/>
          <w:lang w:eastAsia="sk-SK" w:bidi="he-IL"/>
        </w:rPr>
      </w:pPr>
    </w:p>
    <w:p w:rsidR="008810E3" w:rsidRPr="00FE7F12" w:rsidRDefault="008810E3" w:rsidP="008810E3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spacing w:line="360" w:lineRule="auto"/>
        <w:rPr>
          <w:rFonts w:ascii="Arial Black" w:hAnsi="Arial Black"/>
          <w:color w:val="595959" w:themeColor="text1" w:themeTint="A6"/>
          <w:sz w:val="22"/>
          <w:szCs w:val="22"/>
        </w:rPr>
      </w:pPr>
      <w:r w:rsidRPr="00FE7F12">
        <w:rPr>
          <w:rFonts w:ascii="Arial" w:hAnsi="Arial" w:cs="Arial"/>
          <w:bCs/>
          <w:color w:val="595959" w:themeColor="text1" w:themeTint="A6"/>
          <w:sz w:val="22"/>
          <w:szCs w:val="22"/>
        </w:rPr>
        <w:t xml:space="preserve">Časť </w:t>
      </w:r>
      <w:r w:rsidRPr="00FE7F12">
        <w:rPr>
          <w:color w:val="595959" w:themeColor="text1" w:themeTint="A6"/>
          <w:sz w:val="28"/>
          <w:szCs w:val="24"/>
        </w:rPr>
        <w:t xml:space="preserve">               </w:t>
      </w:r>
      <w:r w:rsidRPr="00FE7F12">
        <w:rPr>
          <w:rFonts w:ascii="Arial Black" w:hAnsi="Arial Black"/>
          <w:color w:val="595959" w:themeColor="text1" w:themeTint="A6"/>
          <w:sz w:val="22"/>
          <w:szCs w:val="22"/>
        </w:rPr>
        <w:t xml:space="preserve">           RIEŠENIE  PROTIPOŽIARNEJ  BEZPEČNOSTI  STAVBY </w:t>
      </w:r>
      <w:r w:rsidRPr="00FE7F12">
        <w:rPr>
          <w:rFonts w:ascii="Arial Black" w:hAnsi="Arial Black"/>
          <w:color w:val="595959" w:themeColor="text1" w:themeTint="A6"/>
          <w:sz w:val="24"/>
          <w:szCs w:val="24"/>
        </w:rPr>
        <w:t xml:space="preserve">    </w:t>
      </w:r>
      <w:r w:rsidRPr="00FE7F12">
        <w:rPr>
          <w:rFonts w:ascii="Arial Black" w:hAnsi="Arial Black"/>
          <w:color w:val="595959" w:themeColor="text1" w:themeTint="A6"/>
          <w:sz w:val="22"/>
          <w:szCs w:val="22"/>
        </w:rPr>
        <w:t xml:space="preserve"> </w:t>
      </w:r>
    </w:p>
    <w:p w:rsidR="008810E3" w:rsidRPr="00FE7F12" w:rsidRDefault="008810E3" w:rsidP="00BB61C1">
      <w:pPr>
        <w:pStyle w:val="unknownstyle1"/>
        <w:spacing w:line="360" w:lineRule="auto"/>
        <w:ind w:left="2410" w:hanging="2410"/>
        <w:rPr>
          <w:rFonts w:ascii="Arial" w:hAnsi="Arial" w:cs="Arial"/>
          <w:color w:val="595959" w:themeColor="text1" w:themeTint="A6"/>
        </w:rPr>
      </w:pPr>
      <w:r w:rsidRPr="00FE7F12">
        <w:rPr>
          <w:rFonts w:ascii="Arial" w:hAnsi="Arial" w:cs="Arial"/>
          <w:bCs/>
          <w:color w:val="595959" w:themeColor="text1" w:themeTint="A6"/>
        </w:rPr>
        <w:t>Stupeň  PD</w:t>
      </w:r>
      <w:r w:rsidRPr="00FE7F12">
        <w:rPr>
          <w:rFonts w:ascii="Arial Black" w:hAnsi="Arial Black" w:cs="Arial"/>
          <w:color w:val="595959" w:themeColor="text1" w:themeTint="A6"/>
          <w:sz w:val="18"/>
          <w:szCs w:val="18"/>
        </w:rPr>
        <w:tab/>
      </w:r>
      <w:r w:rsidRPr="00FE7F12">
        <w:rPr>
          <w:rFonts w:ascii="Arial" w:hAnsi="Arial" w:cs="Arial"/>
          <w:b/>
          <w:color w:val="595959" w:themeColor="text1" w:themeTint="A6"/>
        </w:rPr>
        <w:t xml:space="preserve"> </w:t>
      </w:r>
      <w:r w:rsidRPr="00FE7F12">
        <w:rPr>
          <w:rFonts w:ascii="Arial" w:hAnsi="Arial" w:cs="Arial"/>
          <w:color w:val="595959" w:themeColor="text1" w:themeTint="A6"/>
        </w:rPr>
        <w:t xml:space="preserve">DOKUMENTÁCIA  PRE </w:t>
      </w:r>
      <w:r w:rsidR="00BB61C1">
        <w:rPr>
          <w:rFonts w:ascii="Arial" w:hAnsi="Arial" w:cs="Arial"/>
          <w:color w:val="595959" w:themeColor="text1" w:themeTint="A6"/>
        </w:rPr>
        <w:t>STAVEB</w:t>
      </w:r>
      <w:r w:rsidRPr="00FE7F12">
        <w:rPr>
          <w:rFonts w:ascii="Arial" w:hAnsi="Arial" w:cs="Arial"/>
          <w:color w:val="595959" w:themeColor="text1" w:themeTint="A6"/>
        </w:rPr>
        <w:t xml:space="preserve">NÉ KONANIE  </w:t>
      </w:r>
    </w:p>
    <w:p w:rsidR="008810E3" w:rsidRPr="00FE7F12" w:rsidRDefault="008810E3" w:rsidP="008810E3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spacing w:line="360" w:lineRule="auto"/>
        <w:rPr>
          <w:rFonts w:ascii="Arial" w:hAnsi="Arial" w:cs="Arial"/>
          <w:bCs/>
          <w:color w:val="595959" w:themeColor="text1" w:themeTint="A6"/>
          <w:sz w:val="22"/>
          <w:szCs w:val="22"/>
        </w:rPr>
      </w:pPr>
      <w:r w:rsidRPr="00FE7F12">
        <w:rPr>
          <w:rFonts w:ascii="Arial" w:hAnsi="Arial" w:cs="Arial"/>
          <w:bCs/>
          <w:color w:val="595959" w:themeColor="text1" w:themeTint="A6"/>
          <w:sz w:val="22"/>
          <w:szCs w:val="22"/>
        </w:rPr>
        <w:t xml:space="preserve">Obsah dokumentácie    </w:t>
      </w:r>
    </w:p>
    <w:p w:rsidR="008810E3" w:rsidRPr="00FE7F12" w:rsidRDefault="008810E3" w:rsidP="008810E3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spacing w:line="360" w:lineRule="auto"/>
        <w:rPr>
          <w:rFonts w:ascii="Arial" w:hAnsi="Arial" w:cs="Arial"/>
          <w:color w:val="595959" w:themeColor="text1" w:themeTint="A6"/>
          <w:sz w:val="22"/>
          <w:szCs w:val="22"/>
        </w:rPr>
      </w:pPr>
      <w:r w:rsidRPr="00FE7F12">
        <w:rPr>
          <w:rFonts w:ascii="Arial" w:hAnsi="Arial" w:cs="Arial"/>
          <w:b/>
          <w:color w:val="595959" w:themeColor="text1" w:themeTint="A6"/>
          <w:sz w:val="22"/>
          <w:szCs w:val="22"/>
        </w:rPr>
        <w:t xml:space="preserve">                                           </w:t>
      </w:r>
      <w:r w:rsidRPr="00FE7F12">
        <w:rPr>
          <w:rFonts w:ascii="Arial" w:hAnsi="Arial" w:cs="Arial"/>
          <w:color w:val="595959" w:themeColor="text1" w:themeTint="A6"/>
          <w:sz w:val="22"/>
          <w:szCs w:val="22"/>
        </w:rPr>
        <w:t xml:space="preserve">TECHNICKÁ SPRÁVA </w:t>
      </w:r>
    </w:p>
    <w:p w:rsidR="008810E3" w:rsidRPr="00FE7F12" w:rsidRDefault="008810E3" w:rsidP="008810E3">
      <w:pPr>
        <w:pBdr>
          <w:top w:val="single" w:sz="4" w:space="1" w:color="auto"/>
          <w:bottom w:val="single" w:sz="4" w:space="1" w:color="auto"/>
        </w:pBdr>
        <w:shd w:val="clear" w:color="auto" w:fill="F2F2F2" w:themeFill="background1" w:themeFillShade="F2"/>
        <w:spacing w:line="360" w:lineRule="auto"/>
        <w:rPr>
          <w:rFonts w:ascii="Arial" w:hAnsi="Arial" w:cs="Arial"/>
          <w:color w:val="595959" w:themeColor="text1" w:themeTint="A6"/>
          <w:sz w:val="22"/>
          <w:szCs w:val="22"/>
        </w:rPr>
      </w:pPr>
    </w:p>
    <w:p w:rsidR="008810E3" w:rsidRPr="00FE7F12" w:rsidRDefault="008810E3" w:rsidP="00BB61C1">
      <w:pPr>
        <w:spacing w:line="276" w:lineRule="auto"/>
        <w:ind w:left="2400" w:hanging="2400"/>
        <w:jc w:val="both"/>
        <w:rPr>
          <w:rFonts w:ascii="Arial" w:hAnsi="Arial" w:cs="Arial"/>
          <w:color w:val="595959" w:themeColor="text1" w:themeTint="A6"/>
          <w:sz w:val="16"/>
          <w:szCs w:val="16"/>
        </w:rPr>
      </w:pPr>
      <w:r w:rsidRPr="00FE7F12">
        <w:rPr>
          <w:rFonts w:asciiTheme="minorBidi" w:hAnsiTheme="minorBidi" w:cstheme="minorBidi"/>
          <w:bCs/>
          <w:color w:val="595959" w:themeColor="text1" w:themeTint="A6"/>
          <w:sz w:val="22"/>
          <w:szCs w:val="22"/>
        </w:rPr>
        <w:t xml:space="preserve">Hlavný projektant  stavby  </w:t>
      </w:r>
      <w:r w:rsidRPr="00FE7F12">
        <w:rPr>
          <w:rFonts w:ascii="Arial Black" w:hAnsi="Arial Black"/>
          <w:b/>
          <w:color w:val="595959" w:themeColor="text1" w:themeTint="A6"/>
        </w:rPr>
        <w:t xml:space="preserve"> </w:t>
      </w:r>
      <w:r w:rsidR="00BB61C1">
        <w:rPr>
          <w:rFonts w:ascii="Arial" w:hAnsi="Arial" w:cs="Arial"/>
          <w:color w:val="595959" w:themeColor="text1" w:themeTint="A6"/>
          <w:sz w:val="22"/>
          <w:szCs w:val="22"/>
        </w:rPr>
        <w:t xml:space="preserve">LAMER spol. </w:t>
      </w:r>
      <w:proofErr w:type="spellStart"/>
      <w:r w:rsidR="00BB61C1">
        <w:rPr>
          <w:rFonts w:ascii="Arial" w:hAnsi="Arial" w:cs="Arial"/>
          <w:color w:val="595959" w:themeColor="text1" w:themeTint="A6"/>
          <w:sz w:val="22"/>
          <w:szCs w:val="22"/>
        </w:rPr>
        <w:t>s.r-o</w:t>
      </w:r>
      <w:proofErr w:type="spellEnd"/>
      <w:r w:rsidR="00BB61C1">
        <w:rPr>
          <w:rFonts w:ascii="Arial" w:hAnsi="Arial" w:cs="Arial"/>
          <w:color w:val="595959" w:themeColor="text1" w:themeTint="A6"/>
          <w:sz w:val="22"/>
          <w:szCs w:val="22"/>
        </w:rPr>
        <w:t>-</w:t>
      </w:r>
      <w:r w:rsidRPr="00FE7F12">
        <w:rPr>
          <w:rFonts w:ascii="Arial" w:hAnsi="Arial" w:cs="Arial"/>
          <w:color w:val="595959" w:themeColor="text1" w:themeTint="A6"/>
        </w:rPr>
        <w:t>.</w:t>
      </w:r>
      <w:r w:rsidRPr="00FE7F12">
        <w:rPr>
          <w:rFonts w:ascii="Arial" w:hAnsi="Arial" w:cs="Arial"/>
          <w:color w:val="595959" w:themeColor="text1" w:themeTint="A6"/>
          <w:sz w:val="16"/>
          <w:szCs w:val="16"/>
        </w:rPr>
        <w:t xml:space="preserve"> </w:t>
      </w:r>
    </w:p>
    <w:p w:rsidR="008810E3" w:rsidRPr="00FE7F12" w:rsidRDefault="008810E3" w:rsidP="00BB61C1">
      <w:pPr>
        <w:spacing w:line="276" w:lineRule="auto"/>
        <w:jc w:val="both"/>
        <w:rPr>
          <w:rFonts w:ascii="Arial" w:hAnsi="Arial" w:cs="Arial"/>
          <w:color w:val="595959" w:themeColor="text1" w:themeTint="A6"/>
        </w:rPr>
      </w:pPr>
      <w:bookmarkStart w:id="1" w:name="_GoBack"/>
      <w:bookmarkEnd w:id="1"/>
      <w:r w:rsidRPr="00FE7F12">
        <w:rPr>
          <w:rFonts w:ascii="Arial" w:hAnsi="Arial" w:cs="Arial"/>
          <w:color w:val="595959" w:themeColor="text1" w:themeTint="A6"/>
        </w:rPr>
        <w:tab/>
      </w:r>
      <w:r w:rsidRPr="00FE7F12">
        <w:rPr>
          <w:rFonts w:ascii="Arial" w:hAnsi="Arial" w:cs="Arial"/>
          <w:color w:val="595959" w:themeColor="text1" w:themeTint="A6"/>
        </w:rPr>
        <w:tab/>
      </w:r>
      <w:r w:rsidRPr="00FE7F12">
        <w:rPr>
          <w:rFonts w:ascii="Arial" w:hAnsi="Arial" w:cs="Arial"/>
          <w:color w:val="595959" w:themeColor="text1" w:themeTint="A6"/>
        </w:rPr>
        <w:tab/>
        <w:t xml:space="preserve">         </w:t>
      </w:r>
      <w:r w:rsidR="00BB61C1">
        <w:rPr>
          <w:rFonts w:ascii="Arial" w:hAnsi="Arial" w:cs="Arial"/>
          <w:color w:val="595959" w:themeColor="text1" w:themeTint="A6"/>
        </w:rPr>
        <w:t xml:space="preserve">MALOHONSTKÁ 1546/6, 979 01 RIMAVSKÁ SOBOTA   </w:t>
      </w:r>
    </w:p>
    <w:p w:rsidR="008810E3" w:rsidRPr="00FE7F12" w:rsidRDefault="008810E3" w:rsidP="00BB61C1">
      <w:pPr>
        <w:spacing w:line="276" w:lineRule="auto"/>
        <w:ind w:left="2300" w:hanging="2300"/>
        <w:jc w:val="both"/>
        <w:rPr>
          <w:rFonts w:ascii="Arial" w:hAnsi="Arial" w:cs="Arial"/>
          <w:color w:val="595959" w:themeColor="text1" w:themeTint="A6"/>
          <w:sz w:val="18"/>
          <w:szCs w:val="18"/>
        </w:rPr>
      </w:pPr>
      <w:r w:rsidRPr="00FE7F12">
        <w:rPr>
          <w:rFonts w:ascii="Arial" w:hAnsi="Arial" w:cs="Arial"/>
          <w:color w:val="595959" w:themeColor="text1" w:themeTint="A6"/>
          <w:sz w:val="18"/>
          <w:szCs w:val="18"/>
        </w:rPr>
        <w:tab/>
        <w:t xml:space="preserve">       kontakt </w:t>
      </w:r>
      <w:r w:rsidR="00BB61C1">
        <w:rPr>
          <w:rFonts w:ascii="Arial" w:hAnsi="Arial" w:cs="Arial"/>
          <w:color w:val="595959" w:themeColor="text1" w:themeTint="A6"/>
          <w:sz w:val="18"/>
          <w:szCs w:val="18"/>
        </w:rPr>
        <w:t>0903532 527</w:t>
      </w:r>
      <w:r w:rsidRPr="00FE7F12">
        <w:rPr>
          <w:rFonts w:ascii="Arial" w:hAnsi="Arial" w:cs="Arial"/>
          <w:color w:val="595959" w:themeColor="text1" w:themeTint="A6"/>
          <w:sz w:val="18"/>
          <w:szCs w:val="18"/>
        </w:rPr>
        <w:t xml:space="preserve">, e-mail: </w:t>
      </w:r>
    </w:p>
    <w:p w:rsidR="008810E3" w:rsidRPr="00FE7F12" w:rsidRDefault="008810E3" w:rsidP="008810E3">
      <w:pPr>
        <w:spacing w:line="276" w:lineRule="auto"/>
        <w:ind w:left="2400" w:hanging="2400"/>
        <w:jc w:val="both"/>
        <w:rPr>
          <w:rFonts w:asciiTheme="minorBidi" w:hAnsiTheme="minorBidi" w:cstheme="minorBidi"/>
          <w:bCs/>
          <w:color w:val="595959" w:themeColor="text1" w:themeTint="A6"/>
          <w:sz w:val="22"/>
          <w:szCs w:val="22"/>
        </w:rPr>
      </w:pPr>
    </w:p>
    <w:p w:rsidR="008810E3" w:rsidRPr="00FE7F12" w:rsidRDefault="008810E3" w:rsidP="008810E3">
      <w:pPr>
        <w:spacing w:line="276" w:lineRule="auto"/>
        <w:ind w:left="2400" w:hanging="2400"/>
        <w:jc w:val="both"/>
        <w:rPr>
          <w:rFonts w:ascii="Arial" w:hAnsi="Arial" w:cs="Arial"/>
          <w:color w:val="595959" w:themeColor="text1" w:themeTint="A6"/>
          <w:sz w:val="16"/>
          <w:szCs w:val="16"/>
        </w:rPr>
      </w:pPr>
      <w:r w:rsidRPr="00FE7F12">
        <w:rPr>
          <w:rFonts w:asciiTheme="minorBidi" w:hAnsiTheme="minorBidi" w:cstheme="minorBidi"/>
          <w:bCs/>
          <w:color w:val="595959" w:themeColor="text1" w:themeTint="A6"/>
          <w:sz w:val="22"/>
          <w:szCs w:val="22"/>
        </w:rPr>
        <w:t xml:space="preserve">Projektant  stavby R PBS </w:t>
      </w:r>
      <w:r w:rsidRPr="00FE7F12">
        <w:rPr>
          <w:rFonts w:ascii="Arial Black" w:hAnsi="Arial Black"/>
          <w:b/>
          <w:color w:val="595959" w:themeColor="text1" w:themeTint="A6"/>
        </w:rPr>
        <w:t xml:space="preserve"> </w:t>
      </w:r>
      <w:proofErr w:type="spellStart"/>
      <w:r w:rsidRPr="00FE7F12">
        <w:rPr>
          <w:rFonts w:ascii="Arial" w:hAnsi="Arial" w:cs="Arial"/>
          <w:color w:val="595959" w:themeColor="text1" w:themeTint="A6"/>
          <w:sz w:val="22"/>
          <w:szCs w:val="22"/>
        </w:rPr>
        <w:t>Ing.Beáta</w:t>
      </w:r>
      <w:proofErr w:type="spellEnd"/>
      <w:r w:rsidRPr="00FE7F12">
        <w:rPr>
          <w:rFonts w:ascii="Arial" w:hAnsi="Arial" w:cs="Arial"/>
          <w:color w:val="595959" w:themeColor="text1" w:themeTint="A6"/>
          <w:sz w:val="22"/>
          <w:szCs w:val="22"/>
        </w:rPr>
        <w:t xml:space="preserve"> </w:t>
      </w:r>
      <w:proofErr w:type="spellStart"/>
      <w:r w:rsidRPr="00FE7F12">
        <w:rPr>
          <w:rFonts w:ascii="Arial" w:hAnsi="Arial" w:cs="Arial"/>
          <w:color w:val="595959" w:themeColor="text1" w:themeTint="A6"/>
          <w:sz w:val="22"/>
          <w:szCs w:val="22"/>
        </w:rPr>
        <w:t>Hriňáková</w:t>
      </w:r>
      <w:proofErr w:type="spellEnd"/>
      <w:r w:rsidRPr="00FE7F12">
        <w:rPr>
          <w:rFonts w:ascii="Arial" w:hAnsi="Arial" w:cs="Arial"/>
          <w:color w:val="595959" w:themeColor="text1" w:themeTint="A6"/>
          <w:sz w:val="22"/>
          <w:szCs w:val="22"/>
        </w:rPr>
        <w:t>,</w:t>
      </w:r>
      <w:r w:rsidRPr="00FE7F12">
        <w:rPr>
          <w:rFonts w:ascii="Arial" w:hAnsi="Arial" w:cs="Arial"/>
          <w:color w:val="595959" w:themeColor="text1" w:themeTint="A6"/>
        </w:rPr>
        <w:t xml:space="preserve"> </w:t>
      </w:r>
      <w:r w:rsidRPr="00FE7F12">
        <w:rPr>
          <w:rFonts w:ascii="Arial" w:hAnsi="Arial" w:cs="Arial"/>
          <w:color w:val="595959" w:themeColor="text1" w:themeTint="A6"/>
          <w:sz w:val="16"/>
          <w:szCs w:val="16"/>
        </w:rPr>
        <w:t xml:space="preserve"> špecialista požiarnej ochrany reg.č.4/2018 BČO </w:t>
      </w:r>
    </w:p>
    <w:p w:rsidR="008810E3" w:rsidRPr="00FE7F12" w:rsidRDefault="008810E3" w:rsidP="008810E3">
      <w:pPr>
        <w:spacing w:line="276" w:lineRule="auto"/>
        <w:jc w:val="both"/>
        <w:rPr>
          <w:rFonts w:ascii="Arial" w:hAnsi="Arial" w:cs="Arial"/>
          <w:color w:val="595959" w:themeColor="text1" w:themeTint="A6"/>
        </w:rPr>
      </w:pPr>
      <w:r w:rsidRPr="00FE7F12">
        <w:rPr>
          <w:rFonts w:ascii="Arial" w:hAnsi="Arial" w:cs="Arial"/>
          <w:color w:val="595959" w:themeColor="text1" w:themeTint="A6"/>
        </w:rPr>
        <w:tab/>
      </w:r>
      <w:r w:rsidRPr="00FE7F12">
        <w:rPr>
          <w:rFonts w:ascii="Arial" w:hAnsi="Arial" w:cs="Arial"/>
          <w:color w:val="595959" w:themeColor="text1" w:themeTint="A6"/>
        </w:rPr>
        <w:tab/>
      </w:r>
      <w:r w:rsidRPr="00FE7F12">
        <w:rPr>
          <w:rFonts w:ascii="Arial" w:hAnsi="Arial" w:cs="Arial"/>
          <w:color w:val="595959" w:themeColor="text1" w:themeTint="A6"/>
        </w:rPr>
        <w:tab/>
        <w:t xml:space="preserve">         </w:t>
      </w:r>
      <w:proofErr w:type="spellStart"/>
      <w:r w:rsidRPr="00FE7F12">
        <w:rPr>
          <w:rFonts w:ascii="Arial" w:hAnsi="Arial" w:cs="Arial"/>
          <w:color w:val="595959" w:themeColor="text1" w:themeTint="A6"/>
        </w:rPr>
        <w:t>Vansovej</w:t>
      </w:r>
      <w:proofErr w:type="spellEnd"/>
      <w:r w:rsidRPr="00FE7F12">
        <w:rPr>
          <w:rFonts w:ascii="Arial" w:hAnsi="Arial" w:cs="Arial"/>
          <w:color w:val="595959" w:themeColor="text1" w:themeTint="A6"/>
        </w:rPr>
        <w:t xml:space="preserve"> 1956/49,  064 01 Stará Ľubovňa</w:t>
      </w:r>
    </w:p>
    <w:p w:rsidR="008810E3" w:rsidRPr="00FE7F12" w:rsidRDefault="008810E3" w:rsidP="008810E3">
      <w:pPr>
        <w:spacing w:line="276" w:lineRule="auto"/>
        <w:ind w:left="2300" w:hanging="2300"/>
        <w:jc w:val="both"/>
        <w:rPr>
          <w:rFonts w:ascii="Arial" w:hAnsi="Arial" w:cs="Arial"/>
          <w:color w:val="595959" w:themeColor="text1" w:themeTint="A6"/>
          <w:sz w:val="18"/>
          <w:szCs w:val="18"/>
        </w:rPr>
      </w:pPr>
      <w:r w:rsidRPr="00FE7F12">
        <w:rPr>
          <w:rFonts w:ascii="Arial" w:hAnsi="Arial" w:cs="Arial"/>
          <w:color w:val="595959" w:themeColor="text1" w:themeTint="A6"/>
          <w:sz w:val="18"/>
          <w:szCs w:val="18"/>
        </w:rPr>
        <w:tab/>
        <w:t xml:space="preserve">       kontakt 0908 980 312, e-mail: bea.hrinak@gmail.com</w:t>
      </w:r>
    </w:p>
    <w:p w:rsidR="008810E3" w:rsidRPr="00FE7F12" w:rsidRDefault="008810E3" w:rsidP="008810E3">
      <w:pPr>
        <w:widowControl w:val="0"/>
        <w:spacing w:line="360" w:lineRule="auto"/>
        <w:rPr>
          <w:rFonts w:ascii="Arial" w:hAnsi="Arial"/>
          <w:bCs/>
          <w:color w:val="595959" w:themeColor="text1" w:themeTint="A6"/>
          <w:sz w:val="22"/>
          <w:szCs w:val="22"/>
        </w:rPr>
      </w:pPr>
    </w:p>
    <w:p w:rsidR="009C7F5E" w:rsidRPr="00FE7F12" w:rsidRDefault="008810E3" w:rsidP="00BB61C1">
      <w:pPr>
        <w:widowControl w:val="0"/>
        <w:spacing w:line="360" w:lineRule="auto"/>
        <w:rPr>
          <w:rFonts w:ascii="Arial" w:hAnsi="Arial"/>
          <w:bCs/>
          <w:color w:val="595959" w:themeColor="text1" w:themeTint="A6"/>
          <w:sz w:val="22"/>
          <w:szCs w:val="22"/>
        </w:rPr>
      </w:pPr>
      <w:r w:rsidRPr="00FE7F12">
        <w:rPr>
          <w:rFonts w:ascii="Arial" w:hAnsi="Arial"/>
          <w:bCs/>
          <w:color w:val="595959" w:themeColor="text1" w:themeTint="A6"/>
          <w:sz w:val="22"/>
          <w:szCs w:val="22"/>
        </w:rPr>
        <w:t>Dátum:</w:t>
      </w:r>
      <w:r w:rsidRPr="00FE7F12">
        <w:rPr>
          <w:rFonts w:ascii="Arial" w:hAnsi="Arial"/>
          <w:color w:val="595959" w:themeColor="text1" w:themeTint="A6"/>
          <w:sz w:val="22"/>
          <w:szCs w:val="22"/>
        </w:rPr>
        <w:t xml:space="preserve">                                0</w:t>
      </w:r>
      <w:r w:rsidR="00BB61C1">
        <w:rPr>
          <w:rFonts w:ascii="Arial" w:hAnsi="Arial"/>
          <w:color w:val="595959" w:themeColor="text1" w:themeTint="A6"/>
          <w:sz w:val="22"/>
          <w:szCs w:val="22"/>
        </w:rPr>
        <w:t>8</w:t>
      </w:r>
      <w:r w:rsidRPr="00FE7F12">
        <w:rPr>
          <w:rFonts w:ascii="Arial" w:hAnsi="Arial"/>
          <w:color w:val="595959" w:themeColor="text1" w:themeTint="A6"/>
          <w:sz w:val="22"/>
          <w:szCs w:val="22"/>
        </w:rPr>
        <w:sym w:font="Symbol" w:char="F0E3"/>
      </w:r>
      <w:r w:rsidRPr="00FE7F12">
        <w:rPr>
          <w:rFonts w:ascii="Arial" w:hAnsi="Arial"/>
          <w:color w:val="595959" w:themeColor="text1" w:themeTint="A6"/>
          <w:sz w:val="22"/>
          <w:szCs w:val="22"/>
        </w:rPr>
        <w:t xml:space="preserve"> 202</w:t>
      </w:r>
      <w:r w:rsidR="005535F1">
        <w:rPr>
          <w:rFonts w:ascii="Arial" w:hAnsi="Arial"/>
          <w:color w:val="595959" w:themeColor="text1" w:themeTint="A6"/>
          <w:sz w:val="22"/>
          <w:szCs w:val="22"/>
        </w:rPr>
        <w:t>3</w:t>
      </w:r>
      <w:r w:rsidRPr="00FE7F12">
        <w:rPr>
          <w:rFonts w:ascii="Arial" w:hAnsi="Arial"/>
          <w:color w:val="595959" w:themeColor="text1" w:themeTint="A6"/>
          <w:sz w:val="22"/>
          <w:szCs w:val="22"/>
        </w:rPr>
        <w:tab/>
      </w:r>
      <w:r w:rsidRPr="00FE7F12">
        <w:rPr>
          <w:rFonts w:ascii="Arial" w:hAnsi="Arial"/>
          <w:color w:val="595959" w:themeColor="text1" w:themeTint="A6"/>
          <w:sz w:val="22"/>
          <w:szCs w:val="22"/>
        </w:rPr>
        <w:tab/>
      </w:r>
      <w:r w:rsidRPr="00FE7F12">
        <w:rPr>
          <w:rFonts w:ascii="Arial" w:hAnsi="Arial"/>
          <w:color w:val="595959" w:themeColor="text1" w:themeTint="A6"/>
          <w:sz w:val="22"/>
          <w:szCs w:val="22"/>
        </w:rPr>
        <w:tab/>
      </w:r>
      <w:r w:rsidRPr="00FE7F12">
        <w:rPr>
          <w:rFonts w:ascii="Arial" w:hAnsi="Arial"/>
          <w:color w:val="595959" w:themeColor="text1" w:themeTint="A6"/>
          <w:sz w:val="22"/>
          <w:szCs w:val="22"/>
        </w:rPr>
        <w:tab/>
      </w:r>
      <w:r w:rsidRPr="00FE7F12">
        <w:rPr>
          <w:rFonts w:ascii="Arial" w:hAnsi="Arial"/>
          <w:bCs/>
          <w:color w:val="595959" w:themeColor="text1" w:themeTint="A6"/>
          <w:sz w:val="22"/>
          <w:szCs w:val="22"/>
        </w:rPr>
        <w:t>Zväzok č:</w:t>
      </w:r>
    </w:p>
    <w:sectPr w:rsidR="009C7F5E" w:rsidRPr="00FE7F12" w:rsidSect="000B061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36D" w:rsidRDefault="0040236D">
      <w:r>
        <w:separator/>
      </w:r>
    </w:p>
  </w:endnote>
  <w:endnote w:type="continuationSeparator" w:id="0">
    <w:p w:rsidR="0040236D" w:rsidRDefault="00402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36D" w:rsidRDefault="0040236D">
      <w:r>
        <w:separator/>
      </w:r>
    </w:p>
  </w:footnote>
  <w:footnote w:type="continuationSeparator" w:id="0">
    <w:p w:rsidR="0040236D" w:rsidRDefault="004023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E9F6620"/>
    <w:multiLevelType w:val="hybridMultilevel"/>
    <w:tmpl w:val="51C2DA7C"/>
    <w:lvl w:ilvl="0" w:tplc="7AF699B0">
      <w:start w:val="101"/>
      <w:numFmt w:val="decimal"/>
      <w:lvlText w:val="%1"/>
      <w:lvlJc w:val="left"/>
      <w:pPr>
        <w:tabs>
          <w:tab w:val="num" w:pos="3174"/>
        </w:tabs>
        <w:ind w:left="3174" w:hanging="48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7064E"/>
    <w:multiLevelType w:val="hybridMultilevel"/>
    <w:tmpl w:val="2D00CA96"/>
    <w:lvl w:ilvl="0" w:tplc="E8BCFDF4">
      <w:numFmt w:val="bullet"/>
      <w:lvlText w:val="-"/>
      <w:lvlJc w:val="left"/>
      <w:pPr>
        <w:ind w:left="274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0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7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505" w:hanging="360"/>
      </w:pPr>
      <w:rPr>
        <w:rFonts w:ascii="Wingdings" w:hAnsi="Wingdings" w:hint="default"/>
      </w:rPr>
    </w:lvl>
  </w:abstractNum>
  <w:abstractNum w:abstractNumId="3">
    <w:nsid w:val="73C75962"/>
    <w:multiLevelType w:val="hybridMultilevel"/>
    <w:tmpl w:val="18CA5728"/>
    <w:lvl w:ilvl="0" w:tplc="04F458F2">
      <w:start w:val="101"/>
      <w:numFmt w:val="decimal"/>
      <w:lvlText w:val="%1"/>
      <w:lvlJc w:val="left"/>
      <w:pPr>
        <w:tabs>
          <w:tab w:val="num" w:pos="3174"/>
        </w:tabs>
        <w:ind w:left="3174" w:hanging="48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774"/>
        </w:tabs>
        <w:ind w:left="377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494"/>
        </w:tabs>
        <w:ind w:left="449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5214"/>
        </w:tabs>
        <w:ind w:left="521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934"/>
        </w:tabs>
        <w:ind w:left="593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654"/>
        </w:tabs>
        <w:ind w:left="665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374"/>
        </w:tabs>
        <w:ind w:left="737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094"/>
        </w:tabs>
        <w:ind w:left="809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814"/>
        </w:tabs>
        <w:ind w:left="8814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2A"/>
    <w:rsid w:val="00001FE6"/>
    <w:rsid w:val="00053012"/>
    <w:rsid w:val="00056069"/>
    <w:rsid w:val="00062BA8"/>
    <w:rsid w:val="00085EE0"/>
    <w:rsid w:val="000A291B"/>
    <w:rsid w:val="000B0611"/>
    <w:rsid w:val="000B1F1F"/>
    <w:rsid w:val="000B3D90"/>
    <w:rsid w:val="000B6519"/>
    <w:rsid w:val="000C2BD0"/>
    <w:rsid w:val="000C2EEC"/>
    <w:rsid w:val="000D6C80"/>
    <w:rsid w:val="000D6F05"/>
    <w:rsid w:val="001072CF"/>
    <w:rsid w:val="00115054"/>
    <w:rsid w:val="001173AE"/>
    <w:rsid w:val="0015431D"/>
    <w:rsid w:val="001720C0"/>
    <w:rsid w:val="0017590D"/>
    <w:rsid w:val="001E737D"/>
    <w:rsid w:val="001F1637"/>
    <w:rsid w:val="00200BC2"/>
    <w:rsid w:val="00206F23"/>
    <w:rsid w:val="00226102"/>
    <w:rsid w:val="002328BF"/>
    <w:rsid w:val="00262A9E"/>
    <w:rsid w:val="00271AC5"/>
    <w:rsid w:val="00281945"/>
    <w:rsid w:val="002869A3"/>
    <w:rsid w:val="002A0905"/>
    <w:rsid w:val="002A25B7"/>
    <w:rsid w:val="002B6EB8"/>
    <w:rsid w:val="002F70B3"/>
    <w:rsid w:val="0030470A"/>
    <w:rsid w:val="003106C9"/>
    <w:rsid w:val="0031126E"/>
    <w:rsid w:val="003356C2"/>
    <w:rsid w:val="003360CD"/>
    <w:rsid w:val="003442F3"/>
    <w:rsid w:val="00354D74"/>
    <w:rsid w:val="0035799B"/>
    <w:rsid w:val="00363816"/>
    <w:rsid w:val="00376E15"/>
    <w:rsid w:val="003A1728"/>
    <w:rsid w:val="003C21BA"/>
    <w:rsid w:val="003C25DC"/>
    <w:rsid w:val="003D33D9"/>
    <w:rsid w:val="003F327A"/>
    <w:rsid w:val="0040236D"/>
    <w:rsid w:val="00404BDE"/>
    <w:rsid w:val="004060B5"/>
    <w:rsid w:val="00406CDA"/>
    <w:rsid w:val="00434D21"/>
    <w:rsid w:val="00436508"/>
    <w:rsid w:val="00483B24"/>
    <w:rsid w:val="004874C8"/>
    <w:rsid w:val="004936A9"/>
    <w:rsid w:val="00497A06"/>
    <w:rsid w:val="004A5E55"/>
    <w:rsid w:val="004C7666"/>
    <w:rsid w:val="004D4C36"/>
    <w:rsid w:val="004D5598"/>
    <w:rsid w:val="004D6AFD"/>
    <w:rsid w:val="004F0033"/>
    <w:rsid w:val="00535DD0"/>
    <w:rsid w:val="0053777D"/>
    <w:rsid w:val="005535F1"/>
    <w:rsid w:val="005707A2"/>
    <w:rsid w:val="00593A2A"/>
    <w:rsid w:val="005B27AC"/>
    <w:rsid w:val="005C1121"/>
    <w:rsid w:val="005C1FFD"/>
    <w:rsid w:val="005E2A27"/>
    <w:rsid w:val="00631A7C"/>
    <w:rsid w:val="00640193"/>
    <w:rsid w:val="00640A29"/>
    <w:rsid w:val="00681290"/>
    <w:rsid w:val="006B5AF0"/>
    <w:rsid w:val="006C43D4"/>
    <w:rsid w:val="006D183A"/>
    <w:rsid w:val="0070167A"/>
    <w:rsid w:val="007044BF"/>
    <w:rsid w:val="00715BA4"/>
    <w:rsid w:val="007232F3"/>
    <w:rsid w:val="00746BAC"/>
    <w:rsid w:val="0076026A"/>
    <w:rsid w:val="007636D0"/>
    <w:rsid w:val="00782DBA"/>
    <w:rsid w:val="00782E66"/>
    <w:rsid w:val="00786783"/>
    <w:rsid w:val="0079175C"/>
    <w:rsid w:val="007A3062"/>
    <w:rsid w:val="007B25B6"/>
    <w:rsid w:val="007C35B4"/>
    <w:rsid w:val="007F2D80"/>
    <w:rsid w:val="007F55EE"/>
    <w:rsid w:val="00814C27"/>
    <w:rsid w:val="00827BAF"/>
    <w:rsid w:val="00843EF8"/>
    <w:rsid w:val="00847218"/>
    <w:rsid w:val="00852386"/>
    <w:rsid w:val="008810E3"/>
    <w:rsid w:val="00882F6E"/>
    <w:rsid w:val="00886AF8"/>
    <w:rsid w:val="00887254"/>
    <w:rsid w:val="00897326"/>
    <w:rsid w:val="008A7719"/>
    <w:rsid w:val="008C5820"/>
    <w:rsid w:val="008D2689"/>
    <w:rsid w:val="008D7715"/>
    <w:rsid w:val="008E0AB3"/>
    <w:rsid w:val="008F430B"/>
    <w:rsid w:val="00907EDE"/>
    <w:rsid w:val="00914E2C"/>
    <w:rsid w:val="009762B0"/>
    <w:rsid w:val="009A0D24"/>
    <w:rsid w:val="009B0844"/>
    <w:rsid w:val="009C7F5E"/>
    <w:rsid w:val="009D56B1"/>
    <w:rsid w:val="00A164F2"/>
    <w:rsid w:val="00A224A9"/>
    <w:rsid w:val="00A323B8"/>
    <w:rsid w:val="00A53146"/>
    <w:rsid w:val="00A56D4E"/>
    <w:rsid w:val="00A65595"/>
    <w:rsid w:val="00A65A3C"/>
    <w:rsid w:val="00A74824"/>
    <w:rsid w:val="00A755F5"/>
    <w:rsid w:val="00A86AA6"/>
    <w:rsid w:val="00A92417"/>
    <w:rsid w:val="00AA0679"/>
    <w:rsid w:val="00AC2D7C"/>
    <w:rsid w:val="00AD01F0"/>
    <w:rsid w:val="00AD0252"/>
    <w:rsid w:val="00AF29D1"/>
    <w:rsid w:val="00AF6228"/>
    <w:rsid w:val="00B30F91"/>
    <w:rsid w:val="00B410A8"/>
    <w:rsid w:val="00B625A9"/>
    <w:rsid w:val="00B74A37"/>
    <w:rsid w:val="00B82820"/>
    <w:rsid w:val="00B832D9"/>
    <w:rsid w:val="00B95617"/>
    <w:rsid w:val="00BB61C1"/>
    <w:rsid w:val="00BC028E"/>
    <w:rsid w:val="00BC2094"/>
    <w:rsid w:val="00BF0402"/>
    <w:rsid w:val="00BF26FD"/>
    <w:rsid w:val="00BF5E4F"/>
    <w:rsid w:val="00C02072"/>
    <w:rsid w:val="00C02857"/>
    <w:rsid w:val="00C253F0"/>
    <w:rsid w:val="00C26A95"/>
    <w:rsid w:val="00C35148"/>
    <w:rsid w:val="00C46EBD"/>
    <w:rsid w:val="00C52E60"/>
    <w:rsid w:val="00CA3016"/>
    <w:rsid w:val="00CD1D27"/>
    <w:rsid w:val="00CE3B53"/>
    <w:rsid w:val="00D11E6D"/>
    <w:rsid w:val="00D34F14"/>
    <w:rsid w:val="00D37A39"/>
    <w:rsid w:val="00D526FC"/>
    <w:rsid w:val="00D60526"/>
    <w:rsid w:val="00D623F2"/>
    <w:rsid w:val="00D76E22"/>
    <w:rsid w:val="00D921EF"/>
    <w:rsid w:val="00D9726C"/>
    <w:rsid w:val="00DA6361"/>
    <w:rsid w:val="00DA7B10"/>
    <w:rsid w:val="00DB1587"/>
    <w:rsid w:val="00DB6B62"/>
    <w:rsid w:val="00DC0BBE"/>
    <w:rsid w:val="00DE26D3"/>
    <w:rsid w:val="00DE42B9"/>
    <w:rsid w:val="00DE68D7"/>
    <w:rsid w:val="00E37804"/>
    <w:rsid w:val="00E4396D"/>
    <w:rsid w:val="00E70429"/>
    <w:rsid w:val="00E722E5"/>
    <w:rsid w:val="00E72930"/>
    <w:rsid w:val="00E84D80"/>
    <w:rsid w:val="00EB3172"/>
    <w:rsid w:val="00EC095A"/>
    <w:rsid w:val="00EC659E"/>
    <w:rsid w:val="00EE58A9"/>
    <w:rsid w:val="00F13765"/>
    <w:rsid w:val="00F304AF"/>
    <w:rsid w:val="00F45F1C"/>
    <w:rsid w:val="00F47ED3"/>
    <w:rsid w:val="00FB4213"/>
    <w:rsid w:val="00FC3C88"/>
    <w:rsid w:val="00FD3147"/>
    <w:rsid w:val="00FE575E"/>
    <w:rsid w:val="00FE7F12"/>
    <w:rsid w:val="00FF2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B0611"/>
    <w:rPr>
      <w:lang w:eastAsia="cs-CZ"/>
    </w:rPr>
  </w:style>
  <w:style w:type="paragraph" w:styleId="Nadpis1">
    <w:name w:val="heading 1"/>
    <w:basedOn w:val="Normlny"/>
    <w:next w:val="Normlny"/>
    <w:qFormat/>
    <w:rsid w:val="000B0611"/>
    <w:pPr>
      <w:keepNext/>
      <w:outlineLvl w:val="0"/>
    </w:pPr>
    <w:rPr>
      <w:b/>
      <w:sz w:val="24"/>
    </w:rPr>
  </w:style>
  <w:style w:type="paragraph" w:styleId="Nadpis2">
    <w:name w:val="heading 2"/>
    <w:basedOn w:val="Normlny"/>
    <w:next w:val="Normlny"/>
    <w:qFormat/>
    <w:rsid w:val="000B0611"/>
    <w:pPr>
      <w:keepNext/>
      <w:pBdr>
        <w:top w:val="single" w:sz="4" w:space="31" w:color="auto"/>
        <w:left w:val="single" w:sz="4" w:space="28" w:color="auto"/>
        <w:bottom w:val="single" w:sz="4" w:space="1" w:color="auto"/>
        <w:right w:val="single" w:sz="4" w:space="26" w:color="auto"/>
      </w:pBdr>
      <w:jc w:val="center"/>
      <w:outlineLvl w:val="1"/>
    </w:pPr>
    <w:rPr>
      <w:rFonts w:ascii="Arial" w:hAnsi="Arial"/>
      <w:b/>
    </w:rPr>
  </w:style>
  <w:style w:type="paragraph" w:styleId="Nadpis3">
    <w:name w:val="heading 3"/>
    <w:basedOn w:val="Normlny"/>
    <w:next w:val="Normlny"/>
    <w:qFormat/>
    <w:rsid w:val="000B0611"/>
    <w:pPr>
      <w:keepNext/>
      <w:widowControl w:val="0"/>
      <w:outlineLvl w:val="2"/>
    </w:pPr>
    <w:rPr>
      <w:b/>
      <w:snapToGrid w:val="0"/>
      <w:sz w:val="24"/>
      <w:u w:val="single"/>
    </w:rPr>
  </w:style>
  <w:style w:type="paragraph" w:styleId="Nadpis5">
    <w:name w:val="heading 5"/>
    <w:basedOn w:val="Normlny"/>
    <w:next w:val="Normlny"/>
    <w:qFormat/>
    <w:rsid w:val="000B0611"/>
    <w:pPr>
      <w:keepNext/>
      <w:jc w:val="center"/>
      <w:outlineLvl w:val="4"/>
    </w:pPr>
    <w:rPr>
      <w:b/>
      <w:sz w:val="28"/>
      <w:lang w:val="en-US"/>
    </w:rPr>
  </w:style>
  <w:style w:type="paragraph" w:styleId="Nadpis6">
    <w:name w:val="heading 6"/>
    <w:basedOn w:val="Normlny"/>
    <w:next w:val="Normlny"/>
    <w:qFormat/>
    <w:rsid w:val="000B0611"/>
    <w:pPr>
      <w:keepNext/>
      <w:widowControl w:val="0"/>
      <w:spacing w:before="120" w:line="240" w:lineRule="atLeast"/>
      <w:jc w:val="both"/>
      <w:outlineLvl w:val="5"/>
    </w:pPr>
    <w:rPr>
      <w:b/>
      <w:snapToGrid w:val="0"/>
      <w:sz w:val="24"/>
    </w:rPr>
  </w:style>
  <w:style w:type="paragraph" w:styleId="Nadpis7">
    <w:name w:val="heading 7"/>
    <w:basedOn w:val="Normlny"/>
    <w:next w:val="Normlny"/>
    <w:qFormat/>
    <w:rsid w:val="000B0611"/>
    <w:pPr>
      <w:keepNext/>
      <w:jc w:val="both"/>
      <w:outlineLvl w:val="6"/>
    </w:pPr>
    <w:rPr>
      <w:rFonts w:ascii="Arial Narrow" w:hAnsi="Arial Narrow"/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lostrany">
    <w:name w:val="page number"/>
    <w:basedOn w:val="Predvolenpsmoodseku"/>
    <w:rsid w:val="000B0611"/>
  </w:style>
  <w:style w:type="paragraph" w:styleId="Hlavika">
    <w:name w:val="header"/>
    <w:basedOn w:val="Normlny"/>
    <w:rsid w:val="000B0611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0B0611"/>
    <w:pPr>
      <w:tabs>
        <w:tab w:val="center" w:pos="4536"/>
        <w:tab w:val="right" w:pos="9072"/>
      </w:tabs>
    </w:pPr>
  </w:style>
  <w:style w:type="paragraph" w:customStyle="1" w:styleId="Nadpisdokumentu">
    <w:name w:val="Nadpis dokumentu"/>
    <w:basedOn w:val="Normlny"/>
    <w:next w:val="Normlny"/>
    <w:rsid w:val="00715BA4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5"/>
      <w:kern w:val="28"/>
      <w:sz w:val="96"/>
      <w:lang w:val="cs-CZ" w:eastAsia="sk-SK"/>
    </w:rPr>
  </w:style>
  <w:style w:type="paragraph" w:styleId="Hlavikasprvy">
    <w:name w:val="Message Header"/>
    <w:basedOn w:val="Zkladntext"/>
    <w:rsid w:val="00715BA4"/>
    <w:pPr>
      <w:keepLines/>
      <w:spacing w:line="180" w:lineRule="atLeast"/>
      <w:ind w:left="1134" w:hanging="1134"/>
    </w:pPr>
    <w:rPr>
      <w:rFonts w:ascii="Arial" w:hAnsi="Arial"/>
      <w:spacing w:val="-5"/>
      <w:lang w:val="cs-CZ" w:eastAsia="sk-SK"/>
    </w:rPr>
  </w:style>
  <w:style w:type="paragraph" w:customStyle="1" w:styleId="Prvnzhlavzprvy">
    <w:name w:val="První záhlaví zprávy"/>
    <w:basedOn w:val="Hlavikasprvy"/>
    <w:next w:val="Hlavikasprvy"/>
    <w:rsid w:val="00715BA4"/>
    <w:pPr>
      <w:spacing w:before="220"/>
    </w:pPr>
  </w:style>
  <w:style w:type="character" w:customStyle="1" w:styleId="Nzevzhlavzprvy">
    <w:name w:val="Název záhlaví zprávy"/>
    <w:rsid w:val="00715BA4"/>
    <w:rPr>
      <w:rFonts w:ascii="Arial Black" w:hAnsi="Arial Black"/>
      <w:noProof w:val="0"/>
      <w:spacing w:val="-10"/>
      <w:sz w:val="18"/>
      <w:lang w:val="cs-CZ"/>
    </w:rPr>
  </w:style>
  <w:style w:type="paragraph" w:styleId="Zkladntext">
    <w:name w:val="Body Text"/>
    <w:basedOn w:val="Normlny"/>
    <w:rsid w:val="00715BA4"/>
    <w:pPr>
      <w:spacing w:after="120"/>
    </w:pPr>
  </w:style>
  <w:style w:type="paragraph" w:styleId="Textbubliny">
    <w:name w:val="Balloon Text"/>
    <w:basedOn w:val="Normlny"/>
    <w:semiHidden/>
    <w:rsid w:val="001720C0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7804"/>
    <w:pPr>
      <w:ind w:left="720"/>
      <w:contextualSpacing/>
    </w:pPr>
  </w:style>
  <w:style w:type="paragraph" w:styleId="Zkladntext2">
    <w:name w:val="Body Text 2"/>
    <w:basedOn w:val="Normlny"/>
    <w:link w:val="Zkladntext2Char"/>
    <w:uiPriority w:val="99"/>
    <w:semiHidden/>
    <w:unhideWhenUsed/>
    <w:rsid w:val="000B6519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0B6519"/>
    <w:rPr>
      <w:lang w:eastAsia="cs-CZ"/>
    </w:rPr>
  </w:style>
  <w:style w:type="paragraph" w:customStyle="1" w:styleId="unknownstyle1">
    <w:name w:val="unknown style1"/>
    <w:uiPriority w:val="99"/>
    <w:rsid w:val="003106C9"/>
    <w:pPr>
      <w:widowControl w:val="0"/>
      <w:overflowPunct w:val="0"/>
      <w:autoSpaceDE w:val="0"/>
      <w:autoSpaceDN w:val="0"/>
      <w:adjustRightInd w:val="0"/>
    </w:pPr>
    <w:rPr>
      <w:rFonts w:ascii="Franklin Gothic Demi" w:hAnsi="Franklin Gothic Demi" w:cs="Franklin Gothic Demi"/>
      <w:color w:val="FFFFFF"/>
      <w:kern w:val="28"/>
      <w:sz w:val="22"/>
      <w:szCs w:val="22"/>
    </w:r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5707A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5707A2"/>
    <w:rPr>
      <w:sz w:val="16"/>
      <w:szCs w:val="16"/>
      <w:lang w:eastAsia="cs-CZ"/>
    </w:rPr>
  </w:style>
  <w:style w:type="paragraph" w:customStyle="1" w:styleId="Odstavec">
    <w:name w:val="Odstavec"/>
    <w:basedOn w:val="Normlny"/>
    <w:rsid w:val="00A86AA6"/>
    <w:pPr>
      <w:widowControl w:val="0"/>
      <w:spacing w:after="115" w:line="288" w:lineRule="auto"/>
      <w:ind w:firstLine="480"/>
      <w:jc w:val="both"/>
    </w:pPr>
    <w:rPr>
      <w:noProof/>
      <w:sz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B0611"/>
    <w:rPr>
      <w:lang w:eastAsia="cs-CZ"/>
    </w:rPr>
  </w:style>
  <w:style w:type="paragraph" w:styleId="Nadpis1">
    <w:name w:val="heading 1"/>
    <w:basedOn w:val="Normlny"/>
    <w:next w:val="Normlny"/>
    <w:qFormat/>
    <w:rsid w:val="000B0611"/>
    <w:pPr>
      <w:keepNext/>
      <w:outlineLvl w:val="0"/>
    </w:pPr>
    <w:rPr>
      <w:b/>
      <w:sz w:val="24"/>
    </w:rPr>
  </w:style>
  <w:style w:type="paragraph" w:styleId="Nadpis2">
    <w:name w:val="heading 2"/>
    <w:basedOn w:val="Normlny"/>
    <w:next w:val="Normlny"/>
    <w:qFormat/>
    <w:rsid w:val="000B0611"/>
    <w:pPr>
      <w:keepNext/>
      <w:pBdr>
        <w:top w:val="single" w:sz="4" w:space="31" w:color="auto"/>
        <w:left w:val="single" w:sz="4" w:space="28" w:color="auto"/>
        <w:bottom w:val="single" w:sz="4" w:space="1" w:color="auto"/>
        <w:right w:val="single" w:sz="4" w:space="26" w:color="auto"/>
      </w:pBdr>
      <w:jc w:val="center"/>
      <w:outlineLvl w:val="1"/>
    </w:pPr>
    <w:rPr>
      <w:rFonts w:ascii="Arial" w:hAnsi="Arial"/>
      <w:b/>
    </w:rPr>
  </w:style>
  <w:style w:type="paragraph" w:styleId="Nadpis3">
    <w:name w:val="heading 3"/>
    <w:basedOn w:val="Normlny"/>
    <w:next w:val="Normlny"/>
    <w:qFormat/>
    <w:rsid w:val="000B0611"/>
    <w:pPr>
      <w:keepNext/>
      <w:widowControl w:val="0"/>
      <w:outlineLvl w:val="2"/>
    </w:pPr>
    <w:rPr>
      <w:b/>
      <w:snapToGrid w:val="0"/>
      <w:sz w:val="24"/>
      <w:u w:val="single"/>
    </w:rPr>
  </w:style>
  <w:style w:type="paragraph" w:styleId="Nadpis5">
    <w:name w:val="heading 5"/>
    <w:basedOn w:val="Normlny"/>
    <w:next w:val="Normlny"/>
    <w:qFormat/>
    <w:rsid w:val="000B0611"/>
    <w:pPr>
      <w:keepNext/>
      <w:jc w:val="center"/>
      <w:outlineLvl w:val="4"/>
    </w:pPr>
    <w:rPr>
      <w:b/>
      <w:sz w:val="28"/>
      <w:lang w:val="en-US"/>
    </w:rPr>
  </w:style>
  <w:style w:type="paragraph" w:styleId="Nadpis6">
    <w:name w:val="heading 6"/>
    <w:basedOn w:val="Normlny"/>
    <w:next w:val="Normlny"/>
    <w:qFormat/>
    <w:rsid w:val="000B0611"/>
    <w:pPr>
      <w:keepNext/>
      <w:widowControl w:val="0"/>
      <w:spacing w:before="120" w:line="240" w:lineRule="atLeast"/>
      <w:jc w:val="both"/>
      <w:outlineLvl w:val="5"/>
    </w:pPr>
    <w:rPr>
      <w:b/>
      <w:snapToGrid w:val="0"/>
      <w:sz w:val="24"/>
    </w:rPr>
  </w:style>
  <w:style w:type="paragraph" w:styleId="Nadpis7">
    <w:name w:val="heading 7"/>
    <w:basedOn w:val="Normlny"/>
    <w:next w:val="Normlny"/>
    <w:qFormat/>
    <w:rsid w:val="000B0611"/>
    <w:pPr>
      <w:keepNext/>
      <w:jc w:val="both"/>
      <w:outlineLvl w:val="6"/>
    </w:pPr>
    <w:rPr>
      <w:rFonts w:ascii="Arial Narrow" w:hAnsi="Arial Narrow"/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lostrany">
    <w:name w:val="page number"/>
    <w:basedOn w:val="Predvolenpsmoodseku"/>
    <w:rsid w:val="000B0611"/>
  </w:style>
  <w:style w:type="paragraph" w:styleId="Hlavika">
    <w:name w:val="header"/>
    <w:basedOn w:val="Normlny"/>
    <w:rsid w:val="000B0611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0B0611"/>
    <w:pPr>
      <w:tabs>
        <w:tab w:val="center" w:pos="4536"/>
        <w:tab w:val="right" w:pos="9072"/>
      </w:tabs>
    </w:pPr>
  </w:style>
  <w:style w:type="paragraph" w:customStyle="1" w:styleId="Nadpisdokumentu">
    <w:name w:val="Nadpis dokumentu"/>
    <w:basedOn w:val="Normlny"/>
    <w:next w:val="Normlny"/>
    <w:rsid w:val="00715BA4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5"/>
      <w:kern w:val="28"/>
      <w:sz w:val="96"/>
      <w:lang w:val="cs-CZ" w:eastAsia="sk-SK"/>
    </w:rPr>
  </w:style>
  <w:style w:type="paragraph" w:styleId="Hlavikasprvy">
    <w:name w:val="Message Header"/>
    <w:basedOn w:val="Zkladntext"/>
    <w:rsid w:val="00715BA4"/>
    <w:pPr>
      <w:keepLines/>
      <w:spacing w:line="180" w:lineRule="atLeast"/>
      <w:ind w:left="1134" w:hanging="1134"/>
    </w:pPr>
    <w:rPr>
      <w:rFonts w:ascii="Arial" w:hAnsi="Arial"/>
      <w:spacing w:val="-5"/>
      <w:lang w:val="cs-CZ" w:eastAsia="sk-SK"/>
    </w:rPr>
  </w:style>
  <w:style w:type="paragraph" w:customStyle="1" w:styleId="Prvnzhlavzprvy">
    <w:name w:val="První záhlaví zprávy"/>
    <w:basedOn w:val="Hlavikasprvy"/>
    <w:next w:val="Hlavikasprvy"/>
    <w:rsid w:val="00715BA4"/>
    <w:pPr>
      <w:spacing w:before="220"/>
    </w:pPr>
  </w:style>
  <w:style w:type="character" w:customStyle="1" w:styleId="Nzevzhlavzprvy">
    <w:name w:val="Název záhlaví zprávy"/>
    <w:rsid w:val="00715BA4"/>
    <w:rPr>
      <w:rFonts w:ascii="Arial Black" w:hAnsi="Arial Black"/>
      <w:noProof w:val="0"/>
      <w:spacing w:val="-10"/>
      <w:sz w:val="18"/>
      <w:lang w:val="cs-CZ"/>
    </w:rPr>
  </w:style>
  <w:style w:type="paragraph" w:styleId="Zkladntext">
    <w:name w:val="Body Text"/>
    <w:basedOn w:val="Normlny"/>
    <w:rsid w:val="00715BA4"/>
    <w:pPr>
      <w:spacing w:after="120"/>
    </w:pPr>
  </w:style>
  <w:style w:type="paragraph" w:styleId="Textbubliny">
    <w:name w:val="Balloon Text"/>
    <w:basedOn w:val="Normlny"/>
    <w:semiHidden/>
    <w:rsid w:val="001720C0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7804"/>
    <w:pPr>
      <w:ind w:left="720"/>
      <w:contextualSpacing/>
    </w:pPr>
  </w:style>
  <w:style w:type="paragraph" w:styleId="Zkladntext2">
    <w:name w:val="Body Text 2"/>
    <w:basedOn w:val="Normlny"/>
    <w:link w:val="Zkladntext2Char"/>
    <w:uiPriority w:val="99"/>
    <w:semiHidden/>
    <w:unhideWhenUsed/>
    <w:rsid w:val="000B6519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0B6519"/>
    <w:rPr>
      <w:lang w:eastAsia="cs-CZ"/>
    </w:rPr>
  </w:style>
  <w:style w:type="paragraph" w:customStyle="1" w:styleId="unknownstyle1">
    <w:name w:val="unknown style1"/>
    <w:uiPriority w:val="99"/>
    <w:rsid w:val="003106C9"/>
    <w:pPr>
      <w:widowControl w:val="0"/>
      <w:overflowPunct w:val="0"/>
      <w:autoSpaceDE w:val="0"/>
      <w:autoSpaceDN w:val="0"/>
      <w:adjustRightInd w:val="0"/>
    </w:pPr>
    <w:rPr>
      <w:rFonts w:ascii="Franklin Gothic Demi" w:hAnsi="Franklin Gothic Demi" w:cs="Franklin Gothic Demi"/>
      <w:color w:val="FFFFFF"/>
      <w:kern w:val="28"/>
      <w:sz w:val="22"/>
      <w:szCs w:val="22"/>
    </w:r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5707A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5707A2"/>
    <w:rPr>
      <w:sz w:val="16"/>
      <w:szCs w:val="16"/>
      <w:lang w:eastAsia="cs-CZ"/>
    </w:rPr>
  </w:style>
  <w:style w:type="paragraph" w:customStyle="1" w:styleId="Odstavec">
    <w:name w:val="Odstavec"/>
    <w:basedOn w:val="Normlny"/>
    <w:rsid w:val="00A86AA6"/>
    <w:pPr>
      <w:widowControl w:val="0"/>
      <w:spacing w:after="115" w:line="288" w:lineRule="auto"/>
      <w:ind w:firstLine="480"/>
      <w:jc w:val="both"/>
    </w:pPr>
    <w:rPr>
      <w:noProof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xxxx</Company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Author</dc:creator>
  <cp:lastModifiedBy>Bea</cp:lastModifiedBy>
  <cp:revision>6</cp:revision>
  <cp:lastPrinted>2023-08-15T07:23:00Z</cp:lastPrinted>
  <dcterms:created xsi:type="dcterms:W3CDTF">2023-08-15T06:12:00Z</dcterms:created>
  <dcterms:modified xsi:type="dcterms:W3CDTF">2023-08-23T07:10:00Z</dcterms:modified>
</cp:coreProperties>
</file>