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748A" w14:textId="77777777" w:rsidR="007908C8" w:rsidRPr="00C722A5" w:rsidRDefault="007908C8" w:rsidP="002872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8A10A13" w14:textId="7DC58547" w:rsidR="000B5E9A" w:rsidRPr="004636D5" w:rsidRDefault="00937FB8" w:rsidP="0028724E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Vzorová rámcová dohoda pre kategóriu č. 1 DNS</w:t>
      </w:r>
    </w:p>
    <w:p w14:paraId="250C1E0C" w14:textId="77777777" w:rsidR="00AF45F8" w:rsidRPr="00C722A5" w:rsidRDefault="00E479DA" w:rsidP="00AF45F8">
      <w:pPr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C722A5">
        <w:rPr>
          <w:rFonts w:ascii="Times New Roman" w:hAnsi="Times New Roman"/>
          <w:b/>
          <w:sz w:val="24"/>
          <w:szCs w:val="24"/>
        </w:rPr>
        <w:t>409</w:t>
      </w:r>
      <w:r w:rsidRPr="00C722A5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C722A5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C722A5">
        <w:rPr>
          <w:rFonts w:ascii="Times New Roman" w:hAnsi="Times New Roman"/>
          <w:b/>
          <w:sz w:val="24"/>
          <w:szCs w:val="24"/>
        </w:rPr>
        <w:t>. zákona č. 513/1991 Zb. Obchodný zákonník v znení</w:t>
      </w:r>
      <w:r w:rsidR="005E460C" w:rsidRPr="00C722A5">
        <w:rPr>
          <w:rFonts w:ascii="Times New Roman" w:hAnsi="Times New Roman"/>
          <w:b/>
          <w:sz w:val="24"/>
          <w:szCs w:val="24"/>
        </w:rPr>
        <w:t xml:space="preserve"> </w:t>
      </w:r>
      <w:r w:rsidRPr="00C722A5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C722A5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AF45F8" w:rsidRPr="00C722A5">
        <w:rPr>
          <w:rFonts w:ascii="Times New Roman" w:hAnsi="Times New Roman"/>
          <w:b/>
          <w:sz w:val="24"/>
          <w:szCs w:val="24"/>
        </w:rPr>
        <w:t>s využitím ustanovení</w:t>
      </w:r>
      <w:r w:rsidR="005E460C" w:rsidRPr="00C722A5">
        <w:rPr>
          <w:rFonts w:ascii="Times New Roman" w:hAnsi="Times New Roman"/>
          <w:b/>
          <w:sz w:val="24"/>
          <w:szCs w:val="24"/>
        </w:rPr>
        <w:t xml:space="preserve"> </w:t>
      </w:r>
      <w:r w:rsidR="00AF45F8" w:rsidRPr="00C722A5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AF45F8" w:rsidRPr="00C722A5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AF45F8" w:rsidRPr="00C722A5">
        <w:rPr>
          <w:rFonts w:ascii="Times New Roman" w:hAnsi="Times New Roman"/>
          <w:b/>
          <w:sz w:val="24"/>
          <w:szCs w:val="24"/>
        </w:rPr>
        <w:t>. zákona č. 343/2015 Z. z. o verejnom obstarávaní a o zmene a doplnení niektorých zákonov v znení neskorších predpisov (ďalej len „zákon o verejnom obstarávaní“)</w:t>
      </w:r>
    </w:p>
    <w:p w14:paraId="5CE96D1A" w14:textId="77777777" w:rsidR="0082489D" w:rsidRPr="00C722A5" w:rsidRDefault="000B5E9A" w:rsidP="0028724E">
      <w:pPr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 </w:t>
      </w:r>
      <w:r w:rsidR="0082489D" w:rsidRPr="00C722A5">
        <w:rPr>
          <w:rFonts w:ascii="Times New Roman" w:hAnsi="Times New Roman"/>
          <w:sz w:val="24"/>
          <w:szCs w:val="24"/>
        </w:rPr>
        <w:t>(ďalej len „</w:t>
      </w:r>
      <w:r w:rsidR="00B426C2" w:rsidRPr="00C722A5">
        <w:rPr>
          <w:rFonts w:ascii="Times New Roman" w:hAnsi="Times New Roman"/>
          <w:b/>
          <w:sz w:val="24"/>
          <w:szCs w:val="24"/>
        </w:rPr>
        <w:t>R</w:t>
      </w:r>
      <w:r w:rsidR="0082489D" w:rsidRPr="00C722A5">
        <w:rPr>
          <w:rFonts w:ascii="Times New Roman" w:hAnsi="Times New Roman"/>
          <w:b/>
          <w:sz w:val="24"/>
          <w:szCs w:val="24"/>
        </w:rPr>
        <w:t>ámcová dohoda</w:t>
      </w:r>
      <w:r w:rsidR="0082489D" w:rsidRPr="00C722A5">
        <w:rPr>
          <w:rFonts w:ascii="Times New Roman" w:hAnsi="Times New Roman"/>
          <w:sz w:val="24"/>
          <w:szCs w:val="24"/>
        </w:rPr>
        <w:t>“)</w:t>
      </w:r>
    </w:p>
    <w:p w14:paraId="020B67E0" w14:textId="77777777" w:rsidR="00A14522" w:rsidRPr="00C722A5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>Kupujúci</w:t>
      </w:r>
      <w:r w:rsidR="00A14522" w:rsidRPr="00C722A5">
        <w:rPr>
          <w:rFonts w:ascii="Times New Roman" w:hAnsi="Times New Roman"/>
          <w:b/>
          <w:sz w:val="24"/>
          <w:szCs w:val="24"/>
        </w:rPr>
        <w:t>:</w:t>
      </w:r>
    </w:p>
    <w:p w14:paraId="0A9C9F4C" w14:textId="77777777" w:rsidR="00A14522" w:rsidRPr="00C722A5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>Názov:</w:t>
      </w:r>
      <w:r w:rsidR="00E479DA" w:rsidRPr="00C722A5">
        <w:rPr>
          <w:rFonts w:ascii="Times New Roman" w:hAnsi="Times New Roman"/>
          <w:sz w:val="24"/>
          <w:szCs w:val="24"/>
        </w:rPr>
        <w:t xml:space="preserve"> </w:t>
      </w:r>
      <w:r w:rsidR="00E479DA" w:rsidRPr="00C722A5">
        <w:rPr>
          <w:rFonts w:ascii="Times New Roman" w:hAnsi="Times New Roman"/>
          <w:sz w:val="24"/>
          <w:szCs w:val="24"/>
        </w:rPr>
        <w:tab/>
      </w:r>
      <w:r w:rsidRPr="00C722A5">
        <w:rPr>
          <w:rFonts w:ascii="Times New Roman" w:hAnsi="Times New Roman"/>
          <w:sz w:val="24"/>
          <w:szCs w:val="24"/>
        </w:rPr>
        <w:t>Ministerstvo zahraničných vecí a európskych záležitostí Slovenskej republiky</w:t>
      </w:r>
    </w:p>
    <w:p w14:paraId="3597CC74" w14:textId="77777777" w:rsidR="00A14522" w:rsidRPr="00C722A5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C722A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722A5">
        <w:rPr>
          <w:rFonts w:ascii="Times New Roman" w:hAnsi="Times New Roman"/>
          <w:spacing w:val="-3"/>
          <w:sz w:val="24"/>
          <w:szCs w:val="24"/>
        </w:rPr>
        <w:tab/>
      </w:r>
      <w:r w:rsidRPr="00C722A5">
        <w:rPr>
          <w:rFonts w:ascii="Times New Roman" w:hAnsi="Times New Roman"/>
          <w:spacing w:val="-3"/>
          <w:sz w:val="24"/>
          <w:szCs w:val="24"/>
        </w:rPr>
        <w:tab/>
      </w:r>
      <w:r w:rsidR="00E479DA" w:rsidRPr="00C722A5">
        <w:rPr>
          <w:rFonts w:ascii="Times New Roman" w:hAnsi="Times New Roman"/>
          <w:spacing w:val="-3"/>
          <w:sz w:val="24"/>
          <w:szCs w:val="24"/>
        </w:rPr>
        <w:tab/>
      </w:r>
      <w:r w:rsidR="00E479DA" w:rsidRPr="00C722A5">
        <w:rPr>
          <w:rFonts w:ascii="Times New Roman" w:hAnsi="Times New Roman"/>
          <w:spacing w:val="-3"/>
          <w:sz w:val="24"/>
          <w:szCs w:val="24"/>
        </w:rPr>
        <w:tab/>
      </w:r>
      <w:r w:rsidRPr="00C722A5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B8B3E33" w14:textId="77777777" w:rsidR="00A14522" w:rsidRPr="00C722A5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722A5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C722A5">
        <w:rPr>
          <w:rFonts w:ascii="Times New Roman" w:hAnsi="Times New Roman"/>
          <w:b/>
          <w:spacing w:val="-6"/>
          <w:sz w:val="24"/>
          <w:szCs w:val="24"/>
        </w:rPr>
        <w:tab/>
      </w:r>
      <w:r w:rsidRPr="00C722A5">
        <w:rPr>
          <w:rFonts w:ascii="Times New Roman" w:hAnsi="Times New Roman"/>
          <w:b/>
          <w:spacing w:val="-6"/>
          <w:sz w:val="24"/>
          <w:szCs w:val="24"/>
        </w:rPr>
        <w:tab/>
      </w:r>
      <w:r w:rsidRPr="00C722A5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C722A5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C722A5">
        <w:rPr>
          <w:rFonts w:ascii="Times New Roman" w:hAnsi="Times New Roman"/>
          <w:b/>
          <w:spacing w:val="-6"/>
          <w:sz w:val="24"/>
          <w:szCs w:val="24"/>
        </w:rPr>
        <w:tab/>
      </w:r>
      <w:r w:rsidRPr="00C722A5">
        <w:rPr>
          <w:rFonts w:ascii="Times New Roman" w:hAnsi="Times New Roman"/>
          <w:spacing w:val="-6"/>
          <w:sz w:val="24"/>
          <w:szCs w:val="24"/>
        </w:rPr>
        <w:t>006</w:t>
      </w:r>
      <w:r w:rsidRPr="003F39F5">
        <w:rPr>
          <w:rFonts w:ascii="Times New Roman" w:hAnsi="Times New Roman"/>
          <w:spacing w:val="-6"/>
          <w:sz w:val="24"/>
          <w:szCs w:val="24"/>
        </w:rPr>
        <w:t>9902</w:t>
      </w:r>
      <w:r w:rsidRPr="00C722A5">
        <w:rPr>
          <w:rFonts w:ascii="Times New Roman" w:hAnsi="Times New Roman"/>
          <w:spacing w:val="-6"/>
          <w:sz w:val="24"/>
          <w:szCs w:val="24"/>
        </w:rPr>
        <w:t>1</w:t>
      </w:r>
    </w:p>
    <w:p w14:paraId="47DDDA55" w14:textId="77777777" w:rsidR="00A14522" w:rsidRPr="00C722A5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722A5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C722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722A5">
        <w:rPr>
          <w:rFonts w:ascii="Times New Roman" w:hAnsi="Times New Roman"/>
          <w:spacing w:val="-6"/>
          <w:sz w:val="24"/>
          <w:szCs w:val="24"/>
        </w:rPr>
        <w:tab/>
      </w:r>
      <w:r w:rsidRPr="00C722A5">
        <w:rPr>
          <w:rFonts w:ascii="Times New Roman" w:hAnsi="Times New Roman"/>
          <w:spacing w:val="-6"/>
          <w:sz w:val="24"/>
          <w:szCs w:val="24"/>
        </w:rPr>
        <w:tab/>
      </w:r>
      <w:r w:rsidR="00E479DA" w:rsidRPr="00C722A5">
        <w:rPr>
          <w:rFonts w:ascii="Times New Roman" w:hAnsi="Times New Roman"/>
          <w:spacing w:val="-6"/>
          <w:sz w:val="24"/>
          <w:szCs w:val="24"/>
        </w:rPr>
        <w:tab/>
      </w:r>
      <w:r w:rsidR="00E479DA" w:rsidRPr="00C722A5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50DC460" w14:textId="77777777" w:rsidR="00E479DA" w:rsidRPr="00C722A5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C722A5">
        <w:rPr>
          <w:rFonts w:ascii="Times New Roman" w:hAnsi="Times New Roman"/>
          <w:sz w:val="24"/>
          <w:szCs w:val="24"/>
        </w:rPr>
        <w:tab/>
      </w:r>
      <w:r w:rsidRPr="00C722A5">
        <w:rPr>
          <w:rFonts w:ascii="Times New Roman" w:hAnsi="Times New Roman"/>
          <w:sz w:val="24"/>
          <w:szCs w:val="24"/>
        </w:rPr>
        <w:tab/>
      </w:r>
      <w:r w:rsidRPr="00C722A5">
        <w:rPr>
          <w:rFonts w:ascii="Times New Roman" w:hAnsi="Times New Roman"/>
          <w:sz w:val="24"/>
          <w:szCs w:val="24"/>
        </w:rPr>
        <w:tab/>
      </w:r>
      <w:r w:rsidRPr="00C722A5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1C335405" w14:textId="77777777" w:rsidR="00E479DA" w:rsidRPr="00C722A5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C722A5">
        <w:rPr>
          <w:rFonts w:ascii="Times New Roman" w:hAnsi="Times New Roman"/>
          <w:b/>
          <w:sz w:val="24"/>
          <w:szCs w:val="24"/>
        </w:rPr>
        <w:tab/>
      </w:r>
      <w:r w:rsidR="00E479DA" w:rsidRPr="00C722A5">
        <w:rPr>
          <w:rFonts w:ascii="Times New Roman" w:hAnsi="Times New Roman"/>
          <w:b/>
          <w:sz w:val="24"/>
          <w:szCs w:val="24"/>
        </w:rPr>
        <w:tab/>
      </w:r>
      <w:r w:rsidR="001D3D93" w:rsidRPr="00C722A5">
        <w:rPr>
          <w:rFonts w:ascii="Times New Roman" w:hAnsi="Times New Roman"/>
          <w:sz w:val="24"/>
          <w:szCs w:val="24"/>
        </w:rPr>
        <w:t>Štátna pokladnica</w:t>
      </w:r>
    </w:p>
    <w:p w14:paraId="782AFFAE" w14:textId="77777777" w:rsidR="001D3D93" w:rsidRPr="00C722A5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 xml:space="preserve">IBAN: </w:t>
      </w:r>
      <w:r w:rsidRPr="00C722A5">
        <w:rPr>
          <w:rFonts w:ascii="Times New Roman" w:hAnsi="Times New Roman"/>
          <w:sz w:val="24"/>
          <w:szCs w:val="24"/>
        </w:rPr>
        <w:tab/>
      </w:r>
      <w:r w:rsidRPr="00C722A5">
        <w:rPr>
          <w:rFonts w:ascii="Times New Roman" w:hAnsi="Times New Roman"/>
          <w:sz w:val="24"/>
          <w:szCs w:val="24"/>
        </w:rPr>
        <w:tab/>
      </w:r>
      <w:r w:rsidRPr="00C722A5">
        <w:rPr>
          <w:rFonts w:ascii="Times New Roman" w:hAnsi="Times New Roman"/>
          <w:sz w:val="24"/>
          <w:szCs w:val="24"/>
        </w:rPr>
        <w:tab/>
      </w:r>
      <w:r w:rsidR="001D3D93" w:rsidRPr="00C722A5">
        <w:rPr>
          <w:rFonts w:ascii="Times New Roman" w:hAnsi="Times New Roman"/>
          <w:sz w:val="24"/>
          <w:szCs w:val="24"/>
        </w:rPr>
        <w:t>SK36 8180 0000 0070 0007 3594</w:t>
      </w:r>
    </w:p>
    <w:p w14:paraId="249FBB6F" w14:textId="77777777" w:rsidR="00E479DA" w:rsidRPr="00C722A5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 xml:space="preserve">SWIFT(BIC): </w:t>
      </w:r>
      <w:r w:rsidRPr="00C722A5">
        <w:rPr>
          <w:rFonts w:ascii="Times New Roman" w:hAnsi="Times New Roman"/>
          <w:b/>
          <w:sz w:val="24"/>
          <w:szCs w:val="24"/>
        </w:rPr>
        <w:tab/>
      </w:r>
      <w:r w:rsidRPr="00C722A5">
        <w:rPr>
          <w:rFonts w:ascii="Times New Roman" w:hAnsi="Times New Roman"/>
          <w:b/>
          <w:sz w:val="24"/>
          <w:szCs w:val="24"/>
        </w:rPr>
        <w:tab/>
      </w:r>
      <w:r w:rsidR="001D3D93" w:rsidRPr="00C722A5">
        <w:rPr>
          <w:rFonts w:ascii="Times New Roman" w:hAnsi="Times New Roman"/>
          <w:sz w:val="24"/>
          <w:szCs w:val="24"/>
        </w:rPr>
        <w:t>SPSRSKBA</w:t>
      </w:r>
    </w:p>
    <w:p w14:paraId="1EE669AB" w14:textId="77777777" w:rsidR="003D3A2D" w:rsidRPr="003D3A2D" w:rsidRDefault="00D555F1" w:rsidP="00D555F1">
      <w:pPr>
        <w:spacing w:after="0"/>
        <w:ind w:left="2832" w:hanging="2832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C722A5">
        <w:rPr>
          <w:rFonts w:ascii="Times New Roman" w:hAnsi="Times New Roman"/>
          <w:b/>
          <w:sz w:val="24"/>
          <w:szCs w:val="24"/>
        </w:rPr>
        <w:t>astúpený:</w:t>
      </w:r>
      <w:r w:rsidR="00E479DA" w:rsidRPr="00C722A5">
        <w:rPr>
          <w:rFonts w:ascii="Times New Roman" w:hAnsi="Times New Roman"/>
          <w:sz w:val="24"/>
          <w:szCs w:val="24"/>
        </w:rPr>
        <w:t xml:space="preserve"> </w:t>
      </w:r>
      <w:r w:rsidR="00E479DA" w:rsidRPr="00C722A5">
        <w:rPr>
          <w:rFonts w:ascii="Times New Roman" w:hAnsi="Times New Roman"/>
          <w:sz w:val="24"/>
          <w:szCs w:val="24"/>
        </w:rPr>
        <w:tab/>
      </w:r>
    </w:p>
    <w:p w14:paraId="08707E85" w14:textId="77777777" w:rsidR="00A14522" w:rsidRPr="00C722A5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C722A5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426C2" w:rsidRPr="00C722A5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Kupuj</w:t>
      </w:r>
      <w:r w:rsidR="001D3D93" w:rsidRPr="00C722A5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úci</w:t>
      </w:r>
      <w:r w:rsidRPr="00C722A5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5EB26D09" w14:textId="77777777" w:rsidR="00A14522" w:rsidRPr="00C722A5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7E0DDF5D" w14:textId="77777777" w:rsidR="00A14522" w:rsidRPr="00C722A5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C722A5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753EDE9B" w14:textId="77777777" w:rsidR="00A14522" w:rsidRPr="00C722A5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07EEC8D6" w14:textId="77777777" w:rsidR="00A14522" w:rsidRPr="00C722A5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C722A5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C722A5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6E9B7C33" w14:textId="77777777" w:rsidR="00A14522" w:rsidRPr="003061AD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C722A5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C722A5">
        <w:rPr>
          <w:rFonts w:ascii="Times New Roman" w:hAnsi="Times New Roman"/>
          <w:b/>
          <w:spacing w:val="-7"/>
          <w:sz w:val="24"/>
          <w:szCs w:val="24"/>
        </w:rPr>
        <w:tab/>
      </w:r>
      <w:r w:rsidRPr="00C722A5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DF8B526" w14:textId="77777777" w:rsidR="00E479DA" w:rsidRPr="003061AD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3061AD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D44C7B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3061AD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3061AD">
        <w:rPr>
          <w:rFonts w:ascii="Times New Roman" w:hAnsi="Times New Roman"/>
          <w:spacing w:val="-6"/>
          <w:sz w:val="24"/>
          <w:szCs w:val="24"/>
        </w:rPr>
        <w:tab/>
      </w:r>
      <w:r w:rsidR="00E479DA" w:rsidRPr="003061AD">
        <w:rPr>
          <w:rFonts w:ascii="Times New Roman" w:hAnsi="Times New Roman"/>
          <w:spacing w:val="-6"/>
          <w:sz w:val="24"/>
          <w:szCs w:val="24"/>
        </w:rPr>
        <w:tab/>
      </w:r>
      <w:r w:rsidR="003061AD" w:rsidRPr="003061AD">
        <w:rPr>
          <w:rFonts w:ascii="Times New Roman" w:hAnsi="Times New Roman"/>
          <w:spacing w:val="-6"/>
          <w:sz w:val="24"/>
          <w:szCs w:val="24"/>
        </w:rPr>
        <w:tab/>
      </w:r>
      <w:r w:rsidR="003061AD" w:rsidRPr="003061AD">
        <w:rPr>
          <w:rFonts w:ascii="Times New Roman" w:hAnsi="Times New Roman"/>
          <w:spacing w:val="-6"/>
          <w:sz w:val="24"/>
          <w:szCs w:val="24"/>
        </w:rPr>
        <w:tab/>
      </w:r>
      <w:r w:rsidR="003061AD" w:rsidRPr="003061AD">
        <w:rPr>
          <w:rFonts w:ascii="Times New Roman" w:hAnsi="Times New Roman"/>
          <w:spacing w:val="-6"/>
          <w:sz w:val="24"/>
          <w:szCs w:val="24"/>
        </w:rPr>
        <w:tab/>
      </w:r>
    </w:p>
    <w:p w14:paraId="294A6020" w14:textId="77777777" w:rsidR="00A14522" w:rsidRPr="003061AD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3061AD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3061A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061AD">
        <w:rPr>
          <w:rFonts w:ascii="Times New Roman" w:hAnsi="Times New Roman"/>
          <w:spacing w:val="-6"/>
          <w:sz w:val="24"/>
          <w:szCs w:val="24"/>
        </w:rPr>
        <w:tab/>
      </w:r>
      <w:r w:rsidRPr="003061AD">
        <w:rPr>
          <w:rFonts w:ascii="Times New Roman" w:hAnsi="Times New Roman"/>
          <w:spacing w:val="-6"/>
          <w:sz w:val="24"/>
          <w:szCs w:val="24"/>
        </w:rPr>
        <w:tab/>
      </w:r>
      <w:r w:rsidRPr="003061AD">
        <w:rPr>
          <w:rFonts w:ascii="Times New Roman" w:hAnsi="Times New Roman"/>
          <w:spacing w:val="-6"/>
          <w:sz w:val="24"/>
          <w:szCs w:val="24"/>
        </w:rPr>
        <w:tab/>
      </w:r>
      <w:r w:rsidR="00E479DA" w:rsidRPr="003061AD">
        <w:rPr>
          <w:rFonts w:ascii="Times New Roman" w:hAnsi="Times New Roman"/>
          <w:spacing w:val="-6"/>
          <w:sz w:val="24"/>
          <w:szCs w:val="24"/>
        </w:rPr>
        <w:tab/>
      </w:r>
      <w:r w:rsidR="00E479DA" w:rsidRPr="003061AD">
        <w:rPr>
          <w:rFonts w:ascii="Times New Roman" w:hAnsi="Times New Roman"/>
          <w:spacing w:val="-6"/>
          <w:sz w:val="24"/>
          <w:szCs w:val="24"/>
        </w:rPr>
        <w:tab/>
      </w:r>
    </w:p>
    <w:p w14:paraId="255685FE" w14:textId="77777777" w:rsidR="00E479DA" w:rsidRPr="003061AD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3061AD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3061AD">
        <w:rPr>
          <w:rFonts w:ascii="Times New Roman" w:hAnsi="Times New Roman"/>
          <w:spacing w:val="-6"/>
          <w:sz w:val="24"/>
          <w:szCs w:val="24"/>
        </w:rPr>
        <w:tab/>
      </w:r>
      <w:r w:rsidRPr="003061AD">
        <w:rPr>
          <w:rFonts w:ascii="Times New Roman" w:hAnsi="Times New Roman"/>
          <w:spacing w:val="-6"/>
          <w:sz w:val="24"/>
          <w:szCs w:val="24"/>
        </w:rPr>
        <w:tab/>
      </w:r>
      <w:r w:rsidRPr="003061AD">
        <w:rPr>
          <w:rFonts w:ascii="Times New Roman" w:hAnsi="Times New Roman"/>
          <w:spacing w:val="-6"/>
          <w:sz w:val="24"/>
          <w:szCs w:val="24"/>
        </w:rPr>
        <w:tab/>
      </w:r>
      <w:r w:rsidRPr="003061AD">
        <w:rPr>
          <w:rFonts w:ascii="Times New Roman" w:hAnsi="Times New Roman"/>
          <w:spacing w:val="-6"/>
          <w:sz w:val="24"/>
          <w:szCs w:val="24"/>
        </w:rPr>
        <w:tab/>
      </w:r>
      <w:r w:rsidRPr="003061AD">
        <w:rPr>
          <w:rFonts w:ascii="Times New Roman" w:hAnsi="Times New Roman"/>
          <w:spacing w:val="-6"/>
          <w:sz w:val="24"/>
          <w:szCs w:val="24"/>
        </w:rPr>
        <w:tab/>
      </w:r>
    </w:p>
    <w:p w14:paraId="035F1700" w14:textId="77777777" w:rsidR="00E479DA" w:rsidRPr="003061AD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3061AD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3061AD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3061AD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3061AD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7202178A" w14:textId="77777777" w:rsidR="00E479DA" w:rsidRPr="003061AD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3061AD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3061A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3061AD">
        <w:rPr>
          <w:rFonts w:ascii="Times New Roman" w:hAnsi="Times New Roman"/>
          <w:spacing w:val="-3"/>
          <w:sz w:val="24"/>
          <w:szCs w:val="24"/>
        </w:rPr>
        <w:tab/>
      </w:r>
      <w:r w:rsidR="00E479DA" w:rsidRPr="003061AD">
        <w:rPr>
          <w:rFonts w:ascii="Times New Roman" w:hAnsi="Times New Roman"/>
          <w:spacing w:val="-3"/>
          <w:sz w:val="24"/>
          <w:szCs w:val="24"/>
        </w:rPr>
        <w:tab/>
      </w:r>
    </w:p>
    <w:p w14:paraId="554E0058" w14:textId="77777777" w:rsidR="00E479DA" w:rsidRPr="003061AD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3061AD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3061AD">
        <w:rPr>
          <w:rFonts w:ascii="Times New Roman" w:hAnsi="Times New Roman"/>
          <w:b/>
          <w:spacing w:val="-3"/>
          <w:sz w:val="24"/>
          <w:szCs w:val="24"/>
        </w:rPr>
        <w:t>:</w:t>
      </w:r>
      <w:r w:rsidRPr="003061AD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3061AD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3061AD">
        <w:rPr>
          <w:rFonts w:ascii="Times New Roman" w:hAnsi="Times New Roman"/>
          <w:spacing w:val="-3"/>
          <w:sz w:val="24"/>
          <w:szCs w:val="24"/>
        </w:rPr>
        <w:tab/>
      </w:r>
      <w:r w:rsidR="00E479DA" w:rsidRPr="003061AD">
        <w:rPr>
          <w:rFonts w:ascii="Times New Roman" w:hAnsi="Times New Roman"/>
          <w:spacing w:val="-3"/>
          <w:sz w:val="24"/>
          <w:szCs w:val="24"/>
        </w:rPr>
        <w:tab/>
      </w:r>
    </w:p>
    <w:p w14:paraId="2C700982" w14:textId="77777777" w:rsidR="0020655B" w:rsidRPr="003061AD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3061AD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3061AD">
        <w:rPr>
          <w:rFonts w:ascii="Times New Roman" w:hAnsi="Times New Roman"/>
          <w:b/>
          <w:spacing w:val="-3"/>
          <w:sz w:val="24"/>
          <w:szCs w:val="24"/>
        </w:rPr>
        <w:tab/>
      </w:r>
      <w:r w:rsidRPr="003061AD">
        <w:rPr>
          <w:rFonts w:ascii="Times New Roman" w:hAnsi="Times New Roman"/>
          <w:b/>
          <w:spacing w:val="-3"/>
          <w:sz w:val="24"/>
          <w:szCs w:val="24"/>
        </w:rPr>
        <w:tab/>
      </w:r>
      <w:r w:rsidRPr="003061AD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1299C63" w14:textId="77777777" w:rsidR="00A14522" w:rsidRPr="003061AD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3061AD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3061AD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3061A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061AD">
        <w:rPr>
          <w:rFonts w:ascii="Times New Roman" w:hAnsi="Times New Roman"/>
          <w:spacing w:val="-3"/>
          <w:sz w:val="24"/>
          <w:szCs w:val="24"/>
        </w:rPr>
        <w:tab/>
      </w:r>
      <w:r w:rsidRPr="003061AD">
        <w:rPr>
          <w:rFonts w:ascii="Times New Roman" w:hAnsi="Times New Roman"/>
          <w:spacing w:val="-3"/>
          <w:sz w:val="24"/>
          <w:szCs w:val="24"/>
        </w:rPr>
        <w:tab/>
      </w:r>
    </w:p>
    <w:p w14:paraId="14616BD7" w14:textId="77777777" w:rsidR="007D5AED" w:rsidRPr="003061AD" w:rsidRDefault="00E479DA" w:rsidP="00D555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61AD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3061AD">
        <w:rPr>
          <w:rFonts w:ascii="Times New Roman" w:hAnsi="Times New Roman"/>
          <w:b/>
          <w:spacing w:val="-4"/>
          <w:sz w:val="24"/>
          <w:szCs w:val="24"/>
        </w:rPr>
        <w:tab/>
      </w:r>
      <w:r w:rsidRPr="003061AD">
        <w:rPr>
          <w:rFonts w:ascii="Times New Roman" w:hAnsi="Times New Roman"/>
          <w:spacing w:val="-4"/>
          <w:sz w:val="24"/>
          <w:szCs w:val="24"/>
        </w:rPr>
        <w:tab/>
      </w:r>
      <w:r w:rsidRPr="003061AD">
        <w:rPr>
          <w:rFonts w:ascii="Times New Roman" w:hAnsi="Times New Roman"/>
          <w:spacing w:val="-4"/>
          <w:sz w:val="24"/>
          <w:szCs w:val="24"/>
        </w:rPr>
        <w:tab/>
      </w:r>
      <w:r w:rsidRPr="003061AD">
        <w:rPr>
          <w:rFonts w:ascii="Times New Roman" w:hAnsi="Times New Roman"/>
          <w:spacing w:val="-4"/>
          <w:sz w:val="24"/>
          <w:szCs w:val="24"/>
        </w:rPr>
        <w:tab/>
      </w:r>
      <w:r w:rsidR="006A076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7872E3D4" w14:textId="77777777" w:rsidR="00A14522" w:rsidRPr="00C722A5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pacing w:val="-3"/>
          <w:sz w:val="24"/>
          <w:szCs w:val="24"/>
        </w:rPr>
        <w:t>(ďalej len „</w:t>
      </w:r>
      <w:r w:rsidR="00B426C2" w:rsidRPr="00C722A5">
        <w:rPr>
          <w:rFonts w:ascii="Times New Roman" w:hAnsi="Times New Roman"/>
          <w:b/>
          <w:spacing w:val="-3"/>
          <w:sz w:val="24"/>
          <w:szCs w:val="24"/>
        </w:rPr>
        <w:t>Predávaj</w:t>
      </w:r>
      <w:r w:rsidR="001D3D93" w:rsidRPr="00C722A5">
        <w:rPr>
          <w:rFonts w:ascii="Times New Roman" w:hAnsi="Times New Roman"/>
          <w:b/>
          <w:spacing w:val="-3"/>
          <w:sz w:val="24"/>
          <w:szCs w:val="24"/>
        </w:rPr>
        <w:t>úci</w:t>
      </w:r>
      <w:r w:rsidRPr="00C722A5">
        <w:rPr>
          <w:rFonts w:ascii="Times New Roman" w:hAnsi="Times New Roman"/>
          <w:spacing w:val="-3"/>
          <w:sz w:val="24"/>
          <w:szCs w:val="24"/>
        </w:rPr>
        <w:t>“)</w:t>
      </w:r>
    </w:p>
    <w:p w14:paraId="6A9B3C37" w14:textId="77777777" w:rsidR="00A14522" w:rsidRPr="00C722A5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C722A5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426C2" w:rsidRPr="00C722A5">
        <w:rPr>
          <w:rFonts w:ascii="Times New Roman" w:eastAsia="Times New Roman" w:hAnsi="Times New Roman"/>
          <w:bCs/>
          <w:sz w:val="24"/>
          <w:szCs w:val="24"/>
          <w:lang w:eastAsia="sk-SK"/>
        </w:rPr>
        <w:t>Kupuj</w:t>
      </w:r>
      <w:r w:rsidR="00F550E9" w:rsidRPr="00C722A5">
        <w:rPr>
          <w:rFonts w:ascii="Times New Roman" w:eastAsia="Times New Roman" w:hAnsi="Times New Roman"/>
          <w:bCs/>
          <w:sz w:val="24"/>
          <w:szCs w:val="24"/>
          <w:lang w:eastAsia="sk-SK"/>
        </w:rPr>
        <w:t>úci</w:t>
      </w:r>
      <w:r w:rsidRPr="00C722A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426C2" w:rsidRPr="00C722A5">
        <w:rPr>
          <w:rFonts w:ascii="Times New Roman" w:eastAsia="Times New Roman" w:hAnsi="Times New Roman"/>
          <w:bCs/>
          <w:sz w:val="24"/>
          <w:szCs w:val="24"/>
          <w:lang w:eastAsia="sk-SK"/>
        </w:rPr>
        <w:t>Predávaj</w:t>
      </w:r>
      <w:r w:rsidR="00F550E9" w:rsidRPr="00C722A5">
        <w:rPr>
          <w:rFonts w:ascii="Times New Roman" w:eastAsia="Times New Roman" w:hAnsi="Times New Roman"/>
          <w:bCs/>
          <w:sz w:val="24"/>
          <w:szCs w:val="24"/>
          <w:lang w:eastAsia="sk-SK"/>
        </w:rPr>
        <w:t>úci</w:t>
      </w:r>
      <w:r w:rsidRPr="00C722A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="00276DB1" w:rsidRPr="00C722A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</w:t>
      </w:r>
      <w:r w:rsidRPr="00C722A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strany</w:t>
      </w:r>
      <w:r w:rsidRPr="00C722A5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0620217" w14:textId="77777777" w:rsidR="003061AD" w:rsidRDefault="003061AD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AF70CB7" w14:textId="77777777" w:rsidR="00A14522" w:rsidRPr="00C722A5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C722A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B426C2" w:rsidRPr="00C722A5">
        <w:rPr>
          <w:rFonts w:ascii="Times New Roman" w:eastAsia="Times New Roman" w:hAnsi="Times New Roman"/>
          <w:bCs/>
          <w:sz w:val="24"/>
          <w:szCs w:val="24"/>
          <w:lang w:eastAsia="sk-SK"/>
        </w:rPr>
        <w:t>Rámcov</w:t>
      </w:r>
      <w:r w:rsidRPr="00C722A5">
        <w:rPr>
          <w:rFonts w:ascii="Times New Roman" w:eastAsia="Times New Roman" w:hAnsi="Times New Roman"/>
          <w:bCs/>
          <w:sz w:val="24"/>
          <w:szCs w:val="24"/>
          <w:lang w:eastAsia="sk-SK"/>
        </w:rPr>
        <w:t>ú dohodu:</w:t>
      </w:r>
    </w:p>
    <w:p w14:paraId="62AF9295" w14:textId="77777777" w:rsidR="00034233" w:rsidRDefault="00034233" w:rsidP="002872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9750A0" w14:textId="77777777" w:rsidR="00034233" w:rsidRDefault="00034233" w:rsidP="002872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BFCAC38" w14:textId="77777777" w:rsidR="00034233" w:rsidRDefault="00034233" w:rsidP="002872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67AC9E" w14:textId="77777777" w:rsidR="00A55C94" w:rsidRDefault="00A55C94" w:rsidP="002872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C3A6F4" w14:textId="77777777" w:rsidR="007C0905" w:rsidRDefault="007C0905" w:rsidP="002872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562628" w14:textId="77777777" w:rsidR="0082489D" w:rsidRPr="00C722A5" w:rsidRDefault="0082489D" w:rsidP="0028724E">
      <w:pPr>
        <w:spacing w:after="0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7029090" w14:textId="77777777" w:rsidR="0082489D" w:rsidRPr="00C722A5" w:rsidRDefault="00ED027D" w:rsidP="00D33309">
      <w:pPr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>Úvodné</w:t>
      </w:r>
      <w:r w:rsidR="0082489D" w:rsidRPr="00C722A5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3870E1D1" w14:textId="48917AD8" w:rsidR="002E7DE2" w:rsidRPr="00C722A5" w:rsidRDefault="002E7DE2" w:rsidP="00434C41">
      <w:pPr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Zmluvné strany uzatvárajú Rámcovú dohodu v súlade s výsledkom verejného obstarávania s využitím dynamického nákupného systému podľa ustanovení § 58 a </w:t>
      </w:r>
      <w:proofErr w:type="spellStart"/>
      <w:r w:rsidRPr="00C722A5">
        <w:rPr>
          <w:rFonts w:ascii="Times New Roman" w:hAnsi="Times New Roman"/>
          <w:sz w:val="24"/>
          <w:szCs w:val="24"/>
        </w:rPr>
        <w:t>nasl</w:t>
      </w:r>
      <w:proofErr w:type="spellEnd"/>
      <w:r w:rsidRPr="00C722A5">
        <w:rPr>
          <w:rFonts w:ascii="Times New Roman" w:hAnsi="Times New Roman"/>
          <w:sz w:val="24"/>
          <w:szCs w:val="24"/>
        </w:rPr>
        <w:t>. zákona o verejnom obstarávaní „</w:t>
      </w:r>
      <w:bookmarkStart w:id="0" w:name="_Hlk206144594"/>
      <w:r w:rsidR="009C31DE">
        <w:rPr>
          <w:rFonts w:ascii="Times New Roman" w:hAnsi="Times New Roman"/>
          <w:sz w:val="24"/>
          <w:szCs w:val="24"/>
        </w:rPr>
        <w:t>DNS na nákup výpočtovej techniky a zariadení na špeciálne použitie</w:t>
      </w:r>
      <w:bookmarkEnd w:id="0"/>
      <w:r w:rsidRPr="00E02337">
        <w:rPr>
          <w:rFonts w:ascii="Times New Roman" w:hAnsi="Times New Roman"/>
          <w:sz w:val="24"/>
          <w:szCs w:val="24"/>
        </w:rPr>
        <w:t xml:space="preserve">“ zákazka </w:t>
      </w:r>
      <w:r w:rsidRPr="008B1EC0">
        <w:rPr>
          <w:rFonts w:ascii="Times New Roman" w:hAnsi="Times New Roman"/>
          <w:sz w:val="24"/>
          <w:szCs w:val="24"/>
          <w:highlight w:val="yellow"/>
        </w:rPr>
        <w:t>„</w:t>
      </w:r>
      <w:proofErr w:type="spellStart"/>
      <w:r w:rsidR="00DE182D" w:rsidRPr="008B1EC0">
        <w:rPr>
          <w:rFonts w:ascii="Times New Roman" w:hAnsi="Times New Roman"/>
          <w:bCs/>
          <w:noProof/>
          <w:sz w:val="24"/>
          <w:szCs w:val="24"/>
          <w:highlight w:val="yellow"/>
        </w:rPr>
        <w:t>xxxxxxxxx</w:t>
      </w:r>
      <w:proofErr w:type="spellEnd"/>
      <w:r w:rsidRPr="00DF7B8C">
        <w:rPr>
          <w:rFonts w:ascii="Times New Roman" w:hAnsi="Times New Roman"/>
          <w:sz w:val="24"/>
          <w:szCs w:val="24"/>
        </w:rPr>
        <w:t>“ zadávaná v kategórii</w:t>
      </w:r>
      <w:r w:rsidR="001161F4" w:rsidRPr="00DF7B8C">
        <w:rPr>
          <w:rFonts w:ascii="Times New Roman" w:hAnsi="Times New Roman"/>
          <w:sz w:val="24"/>
          <w:szCs w:val="24"/>
        </w:rPr>
        <w:t xml:space="preserve"> </w:t>
      </w:r>
      <w:r w:rsidRPr="00DF7B8C">
        <w:rPr>
          <w:rFonts w:ascii="Times New Roman" w:hAnsi="Times New Roman"/>
          <w:sz w:val="24"/>
          <w:szCs w:val="24"/>
        </w:rPr>
        <w:t xml:space="preserve">č. </w:t>
      </w:r>
      <w:r w:rsidR="00832BC1" w:rsidRPr="00DF7B8C">
        <w:rPr>
          <w:rFonts w:ascii="Times New Roman" w:hAnsi="Times New Roman"/>
          <w:sz w:val="24"/>
          <w:szCs w:val="24"/>
        </w:rPr>
        <w:t>1</w:t>
      </w:r>
      <w:r w:rsidRPr="00DF7B8C">
        <w:rPr>
          <w:rFonts w:ascii="Times New Roman" w:hAnsi="Times New Roman"/>
          <w:sz w:val="24"/>
          <w:szCs w:val="24"/>
        </w:rPr>
        <w:t xml:space="preserve"> „</w:t>
      </w:r>
      <w:r w:rsidR="00DE182D" w:rsidRPr="009504C0">
        <w:rPr>
          <w:rFonts w:ascii="Times New Roman" w:hAnsi="Times New Roman"/>
          <w:sz w:val="24"/>
          <w:szCs w:val="24"/>
        </w:rPr>
        <w:t>Servery a sieťové prvky</w:t>
      </w:r>
      <w:r w:rsidRPr="00DF7B8C">
        <w:rPr>
          <w:rFonts w:ascii="Times New Roman" w:hAnsi="Times New Roman"/>
          <w:sz w:val="24"/>
          <w:szCs w:val="24"/>
        </w:rPr>
        <w:t xml:space="preserve">“ - výzva na predkladanie ponúk č. </w:t>
      </w:r>
      <w:r w:rsidR="00DE182D" w:rsidRPr="008B1EC0">
        <w:rPr>
          <w:rFonts w:ascii="Times New Roman" w:hAnsi="Times New Roman"/>
          <w:sz w:val="24"/>
          <w:szCs w:val="24"/>
          <w:highlight w:val="yellow"/>
        </w:rPr>
        <w:t>x</w:t>
      </w:r>
      <w:r w:rsidR="00727062" w:rsidRPr="00DF7B8C">
        <w:rPr>
          <w:rFonts w:ascii="Times New Roman" w:hAnsi="Times New Roman"/>
          <w:sz w:val="24"/>
          <w:szCs w:val="24"/>
        </w:rPr>
        <w:t xml:space="preserve"> </w:t>
      </w:r>
      <w:r w:rsidRPr="00DF7B8C">
        <w:rPr>
          <w:rFonts w:ascii="Times New Roman" w:hAnsi="Times New Roman"/>
          <w:sz w:val="24"/>
          <w:szCs w:val="24"/>
        </w:rPr>
        <w:t>(ďalej len „DNS</w:t>
      </w:r>
      <w:r w:rsidRPr="00C722A5">
        <w:rPr>
          <w:rFonts w:ascii="Times New Roman" w:hAnsi="Times New Roman"/>
          <w:sz w:val="24"/>
          <w:szCs w:val="24"/>
        </w:rPr>
        <w:t xml:space="preserve">“). Kupujúci ako verejný obstarávateľ oznámil zámer zriadiť DNS zverejnením oznámenia o vyhlásení verejného obstarávania vo Vestníku verejného obstarávania č. </w:t>
      </w:r>
      <w:proofErr w:type="spellStart"/>
      <w:r w:rsidR="005A5F1F" w:rsidRPr="008B1EC0">
        <w:rPr>
          <w:rFonts w:ascii="Times New Roman" w:hAnsi="Times New Roman"/>
          <w:sz w:val="24"/>
          <w:szCs w:val="24"/>
          <w:highlight w:val="yellow"/>
        </w:rPr>
        <w:t>xxxx</w:t>
      </w:r>
      <w:proofErr w:type="spellEnd"/>
      <w:r w:rsidRPr="008B1EC0">
        <w:rPr>
          <w:rFonts w:ascii="Times New Roman" w:hAnsi="Times New Roman"/>
          <w:sz w:val="24"/>
          <w:szCs w:val="24"/>
          <w:highlight w:val="yellow"/>
        </w:rPr>
        <w:t>/</w:t>
      </w:r>
      <w:proofErr w:type="spellStart"/>
      <w:r w:rsidR="005A5F1F" w:rsidRPr="008B1EC0">
        <w:rPr>
          <w:rFonts w:ascii="Times New Roman" w:hAnsi="Times New Roman"/>
          <w:sz w:val="24"/>
          <w:szCs w:val="24"/>
          <w:highlight w:val="yellow"/>
        </w:rPr>
        <w:t>xxxx</w:t>
      </w:r>
      <w:proofErr w:type="spellEnd"/>
      <w:r w:rsidRPr="00C722A5">
        <w:rPr>
          <w:rFonts w:ascii="Times New Roman" w:hAnsi="Times New Roman"/>
          <w:sz w:val="24"/>
          <w:szCs w:val="24"/>
        </w:rPr>
        <w:t xml:space="preserve"> zo dňa </w:t>
      </w:r>
      <w:r w:rsidR="005A5F1F">
        <w:rPr>
          <w:rFonts w:ascii="Times New Roman" w:hAnsi="Times New Roman"/>
          <w:sz w:val="24"/>
          <w:szCs w:val="24"/>
        </w:rPr>
        <w:t>xx</w:t>
      </w:r>
      <w:r w:rsidRPr="00C722A5">
        <w:rPr>
          <w:rFonts w:ascii="Times New Roman" w:hAnsi="Times New Roman"/>
          <w:sz w:val="24"/>
          <w:szCs w:val="24"/>
        </w:rPr>
        <w:t>.</w:t>
      </w:r>
      <w:r w:rsidR="005A5F1F">
        <w:rPr>
          <w:rFonts w:ascii="Times New Roman" w:hAnsi="Times New Roman"/>
          <w:sz w:val="24"/>
          <w:szCs w:val="24"/>
        </w:rPr>
        <w:t>xx</w:t>
      </w:r>
      <w:r w:rsidRPr="00C722A5">
        <w:rPr>
          <w:rFonts w:ascii="Times New Roman" w:hAnsi="Times New Roman"/>
          <w:sz w:val="24"/>
          <w:szCs w:val="24"/>
        </w:rPr>
        <w:t>.2</w:t>
      </w:r>
      <w:r w:rsidR="00880B63">
        <w:rPr>
          <w:rFonts w:ascii="Times New Roman" w:hAnsi="Times New Roman"/>
          <w:sz w:val="24"/>
          <w:szCs w:val="24"/>
        </w:rPr>
        <w:t>025</w:t>
      </w:r>
      <w:r w:rsidR="005A5F1F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 xml:space="preserve">pod značkou </w:t>
      </w:r>
      <w:proofErr w:type="spellStart"/>
      <w:r w:rsidR="005A5F1F" w:rsidRPr="008B1EC0">
        <w:rPr>
          <w:rFonts w:ascii="Times New Roman" w:hAnsi="Times New Roman"/>
          <w:sz w:val="24"/>
          <w:szCs w:val="24"/>
          <w:highlight w:val="yellow"/>
        </w:rPr>
        <w:t>xxxxx</w:t>
      </w:r>
      <w:proofErr w:type="spellEnd"/>
      <w:r w:rsidRPr="008B1EC0">
        <w:rPr>
          <w:rFonts w:ascii="Times New Roman" w:hAnsi="Times New Roman"/>
          <w:sz w:val="24"/>
          <w:szCs w:val="24"/>
          <w:highlight w:val="yellow"/>
        </w:rPr>
        <w:t xml:space="preserve"> - </w:t>
      </w:r>
      <w:r w:rsidR="005A5F1F" w:rsidRPr="008B1EC0">
        <w:rPr>
          <w:rFonts w:ascii="Times New Roman" w:hAnsi="Times New Roman"/>
          <w:sz w:val="24"/>
          <w:szCs w:val="24"/>
          <w:highlight w:val="yellow"/>
        </w:rPr>
        <w:t>xxx</w:t>
      </w:r>
      <w:r w:rsidRPr="00C722A5">
        <w:rPr>
          <w:rFonts w:ascii="Times New Roman" w:hAnsi="Times New Roman"/>
          <w:sz w:val="24"/>
          <w:szCs w:val="24"/>
        </w:rPr>
        <w:t xml:space="preserve"> a v Úradnom Vestníku Európskej únie zo dňa </w:t>
      </w:r>
      <w:r w:rsidR="005A5F1F" w:rsidRPr="008B1EC0">
        <w:rPr>
          <w:rFonts w:ascii="Times New Roman" w:hAnsi="Times New Roman"/>
          <w:sz w:val="24"/>
          <w:szCs w:val="24"/>
          <w:highlight w:val="yellow"/>
        </w:rPr>
        <w:t>xx</w:t>
      </w:r>
      <w:r w:rsidRPr="008B1EC0">
        <w:rPr>
          <w:rFonts w:ascii="Times New Roman" w:hAnsi="Times New Roman"/>
          <w:sz w:val="24"/>
          <w:szCs w:val="24"/>
          <w:highlight w:val="yellow"/>
        </w:rPr>
        <w:t>.</w:t>
      </w:r>
      <w:r w:rsidR="005A5F1F" w:rsidRPr="008B1EC0">
        <w:rPr>
          <w:rFonts w:ascii="Times New Roman" w:hAnsi="Times New Roman"/>
          <w:sz w:val="24"/>
          <w:szCs w:val="24"/>
          <w:highlight w:val="yellow"/>
        </w:rPr>
        <w:t>xx</w:t>
      </w:r>
      <w:r w:rsidRPr="008B1EC0">
        <w:rPr>
          <w:rFonts w:ascii="Times New Roman" w:hAnsi="Times New Roman"/>
          <w:sz w:val="24"/>
          <w:szCs w:val="24"/>
          <w:highlight w:val="yellow"/>
        </w:rPr>
        <w:t>.</w:t>
      </w:r>
      <w:r w:rsidR="00880B63">
        <w:rPr>
          <w:rFonts w:ascii="Times New Roman" w:hAnsi="Times New Roman"/>
          <w:sz w:val="24"/>
          <w:szCs w:val="24"/>
        </w:rPr>
        <w:t>2025</w:t>
      </w:r>
      <w:r w:rsidRPr="00C722A5">
        <w:rPr>
          <w:rFonts w:ascii="Times New Roman" w:hAnsi="Times New Roman"/>
          <w:sz w:val="24"/>
          <w:szCs w:val="24"/>
        </w:rPr>
        <w:t xml:space="preserve"> pod číslom </w:t>
      </w:r>
      <w:proofErr w:type="spellStart"/>
      <w:r w:rsidR="005A5F1F" w:rsidRPr="008B1EC0">
        <w:rPr>
          <w:rFonts w:ascii="Times New Roman" w:hAnsi="Times New Roman"/>
          <w:sz w:val="24"/>
          <w:szCs w:val="24"/>
          <w:highlight w:val="yellow"/>
        </w:rPr>
        <w:t>xxxx</w:t>
      </w:r>
      <w:proofErr w:type="spellEnd"/>
      <w:r w:rsidRPr="008B1EC0">
        <w:rPr>
          <w:rFonts w:ascii="Times New Roman" w:hAnsi="Times New Roman"/>
          <w:sz w:val="24"/>
          <w:szCs w:val="24"/>
          <w:highlight w:val="yellow"/>
        </w:rPr>
        <w:t>/</w:t>
      </w:r>
      <w:r w:rsidR="005A5F1F" w:rsidRPr="008B1EC0">
        <w:rPr>
          <w:rFonts w:ascii="Times New Roman" w:hAnsi="Times New Roman"/>
          <w:sz w:val="24"/>
          <w:szCs w:val="24"/>
          <w:highlight w:val="yellow"/>
        </w:rPr>
        <w:t>x</w:t>
      </w:r>
      <w:r w:rsidRPr="008B1EC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A5F1F" w:rsidRPr="008B1EC0">
        <w:rPr>
          <w:rFonts w:ascii="Times New Roman" w:hAnsi="Times New Roman"/>
          <w:sz w:val="24"/>
          <w:szCs w:val="24"/>
          <w:highlight w:val="yellow"/>
        </w:rPr>
        <w:t>xxx</w:t>
      </w:r>
      <w:r w:rsidRPr="008B1EC0">
        <w:rPr>
          <w:rFonts w:ascii="Times New Roman" w:hAnsi="Times New Roman"/>
          <w:sz w:val="24"/>
          <w:szCs w:val="24"/>
          <w:highlight w:val="yellow"/>
        </w:rPr>
        <w:t>-</w:t>
      </w:r>
      <w:proofErr w:type="spellStart"/>
      <w:r w:rsidR="005A5F1F" w:rsidRPr="008B1EC0">
        <w:rPr>
          <w:rFonts w:ascii="Times New Roman" w:hAnsi="Times New Roman"/>
          <w:sz w:val="24"/>
          <w:szCs w:val="24"/>
          <w:highlight w:val="yellow"/>
        </w:rPr>
        <w:t>xxxxxxx</w:t>
      </w:r>
      <w:proofErr w:type="spellEnd"/>
      <w:r w:rsidRPr="00C722A5">
        <w:rPr>
          <w:rFonts w:ascii="Times New Roman" w:hAnsi="Times New Roman"/>
          <w:sz w:val="24"/>
          <w:szCs w:val="24"/>
        </w:rPr>
        <w:t xml:space="preserve"> (ďalej len „verejné obstarávanie“).</w:t>
      </w:r>
    </w:p>
    <w:p w14:paraId="5D93F25B" w14:textId="77777777" w:rsidR="002E7DE2" w:rsidRPr="00C722A5" w:rsidRDefault="002E7DE2" w:rsidP="00434C41">
      <w:pPr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Predávajúci vyhlasuje, že:</w:t>
      </w:r>
    </w:p>
    <w:p w14:paraId="0FC56853" w14:textId="77777777" w:rsidR="002E7DE2" w:rsidRPr="00C722A5" w:rsidRDefault="002E7DE2" w:rsidP="00BE74F3">
      <w:pPr>
        <w:numPr>
          <w:ilvl w:val="0"/>
          <w:numId w:val="31"/>
        </w:numPr>
        <w:autoSpaceDE w:val="0"/>
        <w:autoSpaceDN w:val="0"/>
        <w:adjustRightInd w:val="0"/>
        <w:spacing w:after="200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sa oboznámil a preskúmal všetky podmienky a okolnosti súvisiace s plnením predmetu Rámcovej dohody a sú mu známe všetky technické a kvalitatívne podmienky plnenia predmetu Rámcovej dohody,</w:t>
      </w:r>
    </w:p>
    <w:p w14:paraId="233FF4C5" w14:textId="77777777" w:rsidR="002E7DE2" w:rsidRPr="00C722A5" w:rsidRDefault="002E7DE2" w:rsidP="00BE74F3">
      <w:pPr>
        <w:numPr>
          <w:ilvl w:val="0"/>
          <w:numId w:val="31"/>
        </w:numPr>
        <w:autoSpaceDE w:val="0"/>
        <w:autoSpaceDN w:val="0"/>
        <w:adjustRightInd w:val="0"/>
        <w:spacing w:after="200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predmet Rámcovej dohody je mu jasný a na základe svojich schopností, technického vybavenia a personálu, ktorý má k dispozícii, je schopný ho v súlade s </w:t>
      </w:r>
      <w:r w:rsidR="009838AE" w:rsidRPr="00C722A5">
        <w:rPr>
          <w:rFonts w:ascii="Times New Roman" w:hAnsi="Times New Roman"/>
          <w:sz w:val="24"/>
          <w:szCs w:val="24"/>
        </w:rPr>
        <w:t>Rámcovou</w:t>
      </w:r>
      <w:r w:rsidR="00410DC8">
        <w:rPr>
          <w:rFonts w:ascii="Times New Roman" w:hAnsi="Times New Roman"/>
          <w:sz w:val="24"/>
          <w:szCs w:val="24"/>
        </w:rPr>
        <w:t xml:space="preserve"> dohodou</w:t>
      </w:r>
      <w:r w:rsidRPr="00C722A5">
        <w:rPr>
          <w:rFonts w:ascii="Times New Roman" w:hAnsi="Times New Roman"/>
          <w:sz w:val="24"/>
          <w:szCs w:val="24"/>
        </w:rPr>
        <w:t>, ako aj príslušnými právnymi predpismi plniť riadne, včas, kompletne a na požadovanej odbornej úrovni,</w:t>
      </w:r>
    </w:p>
    <w:p w14:paraId="33A7E1F2" w14:textId="1B84A812" w:rsidR="00C441DE" w:rsidRPr="00643E15" w:rsidRDefault="002E7DE2" w:rsidP="00643E15">
      <w:pPr>
        <w:numPr>
          <w:ilvl w:val="0"/>
          <w:numId w:val="31"/>
        </w:numPr>
        <w:autoSpaceDE w:val="0"/>
        <w:autoSpaceDN w:val="0"/>
        <w:adjustRightInd w:val="0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643E15">
        <w:rPr>
          <w:rFonts w:ascii="Times New Roman" w:hAnsi="Times New Roman"/>
          <w:sz w:val="24"/>
          <w:szCs w:val="24"/>
        </w:rPr>
        <w:t xml:space="preserve">je schopný poskytnúť alebo zabezpečiť záručný servis podľa podmienok stanovených v článku </w:t>
      </w:r>
      <w:r w:rsidR="0059076A" w:rsidRPr="00643E15">
        <w:rPr>
          <w:rFonts w:ascii="Times New Roman" w:hAnsi="Times New Roman"/>
          <w:sz w:val="24"/>
          <w:szCs w:val="24"/>
        </w:rPr>
        <w:t>7</w:t>
      </w:r>
      <w:r w:rsidRPr="00643E15">
        <w:rPr>
          <w:rFonts w:ascii="Times New Roman" w:hAnsi="Times New Roman"/>
          <w:sz w:val="24"/>
          <w:szCs w:val="24"/>
        </w:rPr>
        <w:t xml:space="preserve"> „Vady </w:t>
      </w:r>
      <w:r w:rsidR="004F1C6A">
        <w:rPr>
          <w:rFonts w:ascii="Times New Roman" w:hAnsi="Times New Roman"/>
          <w:sz w:val="24"/>
          <w:szCs w:val="24"/>
        </w:rPr>
        <w:t>t</w:t>
      </w:r>
      <w:r w:rsidRPr="00643E15">
        <w:rPr>
          <w:rFonts w:ascii="Times New Roman" w:hAnsi="Times New Roman"/>
          <w:sz w:val="24"/>
          <w:szCs w:val="24"/>
        </w:rPr>
        <w:t>ovaru a záruka“.</w:t>
      </w:r>
      <w:r w:rsidR="00B627CA" w:rsidRPr="00643E15">
        <w:rPr>
          <w:rFonts w:ascii="Times New Roman" w:hAnsi="Times New Roman"/>
          <w:sz w:val="24"/>
          <w:szCs w:val="24"/>
        </w:rPr>
        <w:t xml:space="preserve"> </w:t>
      </w:r>
    </w:p>
    <w:p w14:paraId="4A93D67B" w14:textId="77777777" w:rsidR="006A0769" w:rsidRPr="006426AF" w:rsidRDefault="006A0769" w:rsidP="006A0769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 w:rsidR="00FB7976">
        <w:rPr>
          <w:rFonts w:ascii="Times New Roman" w:hAnsi="Times New Roman"/>
          <w:i/>
          <w:color w:val="FF0000"/>
          <w:sz w:val="24"/>
          <w:szCs w:val="24"/>
        </w:rPr>
        <w:t>Rámcovej dohody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budú Predávajúcemu známi subdodávatelia, ktorých bude využívať pri plnení </w:t>
      </w:r>
      <w:r w:rsidR="00FB7976">
        <w:rPr>
          <w:rFonts w:ascii="Times New Roman" w:hAnsi="Times New Roman"/>
          <w:i/>
          <w:color w:val="FF0000"/>
          <w:sz w:val="24"/>
          <w:szCs w:val="24"/>
        </w:rPr>
        <w:t>Rámcovej dohody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4981729" w14:textId="77777777" w:rsidR="006A0769" w:rsidRPr="006426AF" w:rsidRDefault="006A0769" w:rsidP="006A0769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vyhlasuje, že ku dňu uzavretia </w:t>
      </w:r>
      <w:r w:rsidR="00FB7976">
        <w:rPr>
          <w:rFonts w:ascii="Times New Roman" w:eastAsia="Times New Roman" w:hAnsi="Times New Roman"/>
          <w:sz w:val="24"/>
          <w:szCs w:val="24"/>
          <w:lang w:eastAsia="sk-SK"/>
        </w:rPr>
        <w:t>Rámcovej dohody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sú mu známi nasledovní subdodávatelia, ktorí sa budú podieľať na plnení predmetu </w:t>
      </w:r>
      <w:r w:rsidR="00FB7976">
        <w:rPr>
          <w:rFonts w:ascii="Times New Roman" w:eastAsia="Times New Roman" w:hAnsi="Times New Roman"/>
          <w:sz w:val="24"/>
          <w:szCs w:val="24"/>
          <w:lang w:eastAsia="sk-SK"/>
        </w:rPr>
        <w:t>Rámcovej dohody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79BD37A3" w14:textId="77777777" w:rsidR="006A0769" w:rsidRPr="006426AF" w:rsidRDefault="006A0769" w:rsidP="006A0769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B0C6DCF" w14:textId="77777777" w:rsidR="006A0769" w:rsidRPr="006426AF" w:rsidRDefault="006A0769" w:rsidP="006A076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56DD994E" w14:textId="77777777" w:rsidR="006A0769" w:rsidRPr="006426AF" w:rsidRDefault="006A0769" w:rsidP="006A076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0E4F2FF6" w14:textId="77777777" w:rsidR="006A0769" w:rsidRPr="006426AF" w:rsidRDefault="006A0769" w:rsidP="006A076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EEFB60E" w14:textId="77777777" w:rsidR="006A0769" w:rsidRPr="006426AF" w:rsidRDefault="006A0769" w:rsidP="006A076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1D27E7B8" w14:textId="77777777" w:rsidR="006A0769" w:rsidRPr="006426AF" w:rsidRDefault="006A0769" w:rsidP="006A076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1EF12CE7" w14:textId="77777777" w:rsidR="006A0769" w:rsidRPr="006426AF" w:rsidRDefault="006A0769" w:rsidP="006A076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25545018" w14:textId="77777777" w:rsidR="006A0769" w:rsidRPr="006426AF" w:rsidRDefault="006A0769" w:rsidP="006A0769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E9168B5" w14:textId="77777777" w:rsidR="006A0769" w:rsidRPr="006426AF" w:rsidRDefault="006A0769" w:rsidP="006A0769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1B6AC63E" w14:textId="77777777" w:rsidR="006A0769" w:rsidRPr="006426AF" w:rsidRDefault="006A0769" w:rsidP="006A0769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</w:t>
      </w:r>
      <w:r w:rsidR="00FB7976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Rámcovej dohody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nebude mať Predávajúci žiadnych subdodávateľov, ktorých bude využívať pri plnení </w:t>
      </w:r>
      <w:r w:rsidR="00FB7976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Rámcovej dohody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, bude uvedené:</w:t>
      </w:r>
    </w:p>
    <w:p w14:paraId="6A43EDDF" w14:textId="77777777" w:rsidR="006A0769" w:rsidRPr="00814A6C" w:rsidRDefault="006A0769" w:rsidP="006A0769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14A6C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Predávajúci vyhlasuje, že ku dňu uzavretia </w:t>
      </w:r>
      <w:r w:rsidR="00FB7976">
        <w:rPr>
          <w:rFonts w:ascii="Times New Roman" w:eastAsia="Times New Roman" w:hAnsi="Times New Roman"/>
          <w:sz w:val="24"/>
          <w:szCs w:val="24"/>
          <w:lang w:eastAsia="sk-SK"/>
        </w:rPr>
        <w:t>Rámcovej dohody</w:t>
      </w:r>
      <w:r w:rsidRPr="00814A6C">
        <w:rPr>
          <w:rFonts w:ascii="Times New Roman" w:eastAsia="Times New Roman" w:hAnsi="Times New Roman"/>
          <w:sz w:val="24"/>
          <w:szCs w:val="24"/>
          <w:lang w:eastAsia="sk-SK"/>
        </w:rPr>
        <w:t xml:space="preserve"> nezadáva žiadnu časť plnenia podľa </w:t>
      </w:r>
      <w:r w:rsidR="00A6026B">
        <w:rPr>
          <w:rFonts w:ascii="Times New Roman" w:eastAsia="Times New Roman" w:hAnsi="Times New Roman"/>
          <w:sz w:val="24"/>
          <w:szCs w:val="24"/>
          <w:lang w:eastAsia="sk-SK"/>
        </w:rPr>
        <w:t>Rámcovej dohody</w:t>
      </w:r>
      <w:r w:rsidRPr="00814A6C">
        <w:rPr>
          <w:rFonts w:ascii="Times New Roman" w:eastAsia="Times New Roman" w:hAnsi="Times New Roman"/>
          <w:sz w:val="24"/>
          <w:szCs w:val="24"/>
          <w:lang w:eastAsia="sk-SK"/>
        </w:rPr>
        <w:t xml:space="preserve"> žiadnemu subdodávateľovi.</w:t>
      </w:r>
    </w:p>
    <w:p w14:paraId="4B096A70" w14:textId="3BE99D63" w:rsidR="002E7DE2" w:rsidRPr="00C722A5" w:rsidRDefault="002E7DE2" w:rsidP="00434C41">
      <w:pPr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Predávajúci sa zaväzuje oznámiť Kupujúcemu akúkoľvek a každú zmenu údajov každého svojho subdodávateľa podieľajúceho sa na plnení predmetu Rámcovej dohody, a to v rozsahu: obchodné meno, sídlo/miesto podnikania, IČO, percentuálny podiel z hodnoty plnenia podľa Rámcovej dohody, údaje osoby oprávnenej konať za subdodávateľa v rozsahu mena a priezviska, adresy pobytu a dátumu narodenia. Zmenu údajov je Predávajúci povinný oznámiť Kupujúcemu písomne najneskôr 5 dní pred dňom účinnosti takej zmeny.</w:t>
      </w:r>
    </w:p>
    <w:p w14:paraId="43453024" w14:textId="77777777" w:rsidR="002E7DE2" w:rsidRPr="00C722A5" w:rsidRDefault="002E7DE2" w:rsidP="00434C41">
      <w:pPr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C722A5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“) počas trvania Rámcovej dohody, pričom subdodávateľ, ktorého sa návrh na zmenu týka</w:t>
      </w:r>
      <w:r w:rsidR="00410DC8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</w:t>
      </w:r>
      <w:r w:rsidR="002174AB">
        <w:rPr>
          <w:rFonts w:ascii="Times New Roman" w:eastAsia="Times New Roman" w:hAnsi="Times New Roman"/>
          <w:sz w:val="24"/>
          <w:szCs w:val="24"/>
          <w:lang w:eastAsia="sk-SK"/>
        </w:rPr>
        <w:t xml:space="preserve"> a nesmie mať ako konečného užívateľa výhod zapísaného v registri partnerov verejného sektora osobu uvedenú v § 11 ods. 1 písm. c) zákona o verejnom obstarávaní</w:t>
      </w: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, ak sa naň vzťahuje</w:t>
      </w:r>
      <w:r w:rsidR="008C4F3B">
        <w:rPr>
          <w:rFonts w:ascii="Times New Roman" w:eastAsia="Times New Roman" w:hAnsi="Times New Roman"/>
          <w:sz w:val="24"/>
          <w:szCs w:val="24"/>
          <w:lang w:eastAsia="sk-SK"/>
        </w:rPr>
        <w:t xml:space="preserve"> povinnosť byť zapísaný v registri partnerov verejného sektora</w:t>
      </w: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. Predávajúci je povinný Kupujúcemu najneskôr v 5. deň, ktorý predchádza dňu, v ktorom sa subdodávateľ začne podieľať na plnení predmetu Rámcovej dohody, predložiť písomné oznámenie o zmene subdodávateľa, ktoré bude obsahovať údaje minimálne v rozsahu: obchodné meno, sídlo/miesto podnikania, IČO a údaje o osobe oprávnenej konať za subdodávateľa v rozsahu meno a priezvisko, adresa pobytu, dátum narodenia.</w:t>
      </w:r>
    </w:p>
    <w:p w14:paraId="5054ACAB" w14:textId="18C509BC" w:rsidR="002E7DE2" w:rsidRPr="00F422BA" w:rsidRDefault="002E7DE2" w:rsidP="00434C41">
      <w:pPr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422BA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</w:t>
      </w:r>
      <w:r w:rsidR="008A6A4A" w:rsidRPr="00F422BA">
        <w:rPr>
          <w:rFonts w:ascii="Times New Roman" w:eastAsia="Times New Roman" w:hAnsi="Times New Roman"/>
          <w:sz w:val="24"/>
          <w:szCs w:val="24"/>
          <w:lang w:eastAsia="sk-SK"/>
        </w:rPr>
        <w:t xml:space="preserve"> v znení neskorších predpisov</w:t>
      </w:r>
      <w:r w:rsidRPr="00F422BA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byť zapísaný v registri partnerov verejného sektora</w:t>
      </w:r>
      <w:r w:rsidR="008A6A4A" w:rsidRPr="00F422BA">
        <w:rPr>
          <w:rFonts w:ascii="Times New Roman" w:eastAsia="Times New Roman" w:hAnsi="Times New Roman"/>
          <w:sz w:val="24"/>
          <w:szCs w:val="24"/>
          <w:lang w:eastAsia="sk-SK"/>
        </w:rPr>
        <w:t xml:space="preserve"> po dobu trvania Rámcovej dohody, </w:t>
      </w:r>
      <w:bookmarkStart w:id="1" w:name="_Hlk206148724"/>
      <w:r w:rsidR="008A6A4A" w:rsidRPr="00F422BA">
        <w:rPr>
          <w:rFonts w:ascii="Times New Roman" w:eastAsia="Times New Roman" w:hAnsi="Times New Roman"/>
          <w:sz w:val="24"/>
          <w:szCs w:val="24"/>
          <w:lang w:eastAsia="sk-SK"/>
        </w:rPr>
        <w:t>ak sa povinnosť byť zapísaný v registri partnerov verejného sektora na Predávajúceho vzťahuje</w:t>
      </w:r>
      <w:r w:rsidRPr="00F422B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bookmarkEnd w:id="1"/>
      <w:r w:rsidR="00410DC8" w:rsidRPr="00F422BA">
        <w:rPr>
          <w:rFonts w:ascii="Times New Roman" w:eastAsia="Times New Roman" w:hAnsi="Times New Roman"/>
          <w:sz w:val="24"/>
          <w:szCs w:val="24"/>
          <w:lang w:eastAsia="sk-SK"/>
        </w:rPr>
        <w:t>a nesmie mať ako konečného užívateľa výhod zapísaného v registri partnerov verejného sektora osobu uvedenú v § 11 ods. 1 písm. c) zákona o verejnom obstarávaní</w:t>
      </w:r>
      <w:r w:rsidR="008A6A4A" w:rsidRPr="00F422BA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D3BD81B" w14:textId="77777777" w:rsidR="0082489D" w:rsidRPr="00C722A5" w:rsidRDefault="0082489D" w:rsidP="0028724E">
      <w:pPr>
        <w:spacing w:after="0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>Článok 2</w:t>
      </w:r>
    </w:p>
    <w:p w14:paraId="5BDE6C7B" w14:textId="77777777" w:rsidR="0082489D" w:rsidRPr="00C722A5" w:rsidRDefault="0082489D" w:rsidP="00617A65">
      <w:pPr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 xml:space="preserve">Predmet </w:t>
      </w:r>
      <w:r w:rsidR="00B426C2" w:rsidRPr="00C722A5">
        <w:rPr>
          <w:rFonts w:ascii="Times New Roman" w:hAnsi="Times New Roman"/>
          <w:b/>
          <w:sz w:val="24"/>
          <w:szCs w:val="24"/>
        </w:rPr>
        <w:t>Rámcov</w:t>
      </w:r>
      <w:r w:rsidR="00ED027D" w:rsidRPr="00C722A5">
        <w:rPr>
          <w:rFonts w:ascii="Times New Roman" w:hAnsi="Times New Roman"/>
          <w:b/>
          <w:sz w:val="24"/>
          <w:szCs w:val="24"/>
        </w:rPr>
        <w:t>ej dohody</w:t>
      </w:r>
    </w:p>
    <w:p w14:paraId="7EF4A15E" w14:textId="2DFC2745" w:rsidR="000227B7" w:rsidRPr="00F422BA" w:rsidRDefault="000227B7" w:rsidP="000227B7">
      <w:pPr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22BA">
        <w:rPr>
          <w:rFonts w:ascii="Times New Roman" w:hAnsi="Times New Roman"/>
          <w:sz w:val="24"/>
          <w:szCs w:val="24"/>
        </w:rPr>
        <w:t xml:space="preserve">Predávajúci sa zaväzuje na základe </w:t>
      </w:r>
      <w:r w:rsidR="00777603" w:rsidRPr="00F422BA">
        <w:rPr>
          <w:rFonts w:ascii="Times New Roman" w:hAnsi="Times New Roman"/>
          <w:sz w:val="24"/>
          <w:szCs w:val="24"/>
        </w:rPr>
        <w:t>a v súlade s objednávkou Kupujúceho</w:t>
      </w:r>
      <w:r w:rsidRPr="00F422BA">
        <w:rPr>
          <w:rFonts w:ascii="Times New Roman" w:hAnsi="Times New Roman"/>
          <w:sz w:val="24"/>
          <w:szCs w:val="24"/>
        </w:rPr>
        <w:t xml:space="preserve"> doručen</w:t>
      </w:r>
      <w:r w:rsidR="00777603" w:rsidRPr="00F422BA">
        <w:rPr>
          <w:rFonts w:ascii="Times New Roman" w:hAnsi="Times New Roman"/>
          <w:sz w:val="24"/>
          <w:szCs w:val="24"/>
        </w:rPr>
        <w:t xml:space="preserve">ou Predávajúcemu </w:t>
      </w:r>
      <w:r w:rsidRPr="00F422BA">
        <w:rPr>
          <w:rFonts w:ascii="Times New Roman" w:hAnsi="Times New Roman"/>
          <w:sz w:val="24"/>
          <w:szCs w:val="24"/>
        </w:rPr>
        <w:t xml:space="preserve">počas účinnosti Rámcovej dohody dodať Kupujúcemu tovar uvedený v Prílohe č. 1 „Technická špecifikácia </w:t>
      </w:r>
      <w:r w:rsidR="004F1C6A" w:rsidRPr="00F422BA">
        <w:rPr>
          <w:rFonts w:ascii="Times New Roman" w:hAnsi="Times New Roman"/>
          <w:sz w:val="24"/>
          <w:szCs w:val="24"/>
        </w:rPr>
        <w:t>to</w:t>
      </w:r>
      <w:r w:rsidRPr="00F422BA">
        <w:rPr>
          <w:rFonts w:ascii="Times New Roman" w:hAnsi="Times New Roman"/>
          <w:sz w:val="24"/>
          <w:szCs w:val="24"/>
        </w:rPr>
        <w:t xml:space="preserve">varu a cenník“ (ďalej aj „Príloha“) v množstve </w:t>
      </w:r>
      <w:r w:rsidR="00236BEF" w:rsidRPr="00F422BA">
        <w:rPr>
          <w:rFonts w:ascii="Times New Roman" w:hAnsi="Times New Roman"/>
          <w:sz w:val="24"/>
          <w:szCs w:val="24"/>
        </w:rPr>
        <w:t xml:space="preserve">a druhu </w:t>
      </w:r>
      <w:r w:rsidRPr="00F422BA">
        <w:rPr>
          <w:rFonts w:ascii="Times New Roman" w:hAnsi="Times New Roman"/>
          <w:sz w:val="24"/>
          <w:szCs w:val="24"/>
        </w:rPr>
        <w:t xml:space="preserve">uvedenom v objednávke. </w:t>
      </w:r>
    </w:p>
    <w:p w14:paraId="09DF8891" w14:textId="6BB082A2" w:rsidR="00A72B02" w:rsidRDefault="000117F2" w:rsidP="00434C41">
      <w:pPr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Kupujúci</w:t>
      </w:r>
      <w:r w:rsidR="00A72B02" w:rsidRPr="00C722A5">
        <w:rPr>
          <w:rFonts w:ascii="Times New Roman" w:hAnsi="Times New Roman"/>
          <w:sz w:val="24"/>
          <w:szCs w:val="24"/>
        </w:rPr>
        <w:t xml:space="preserve"> sa zaväzuje objednan</w:t>
      </w:r>
      <w:r w:rsidR="0087323F" w:rsidRPr="00C722A5">
        <w:rPr>
          <w:rFonts w:ascii="Times New Roman" w:hAnsi="Times New Roman"/>
          <w:sz w:val="24"/>
          <w:szCs w:val="24"/>
        </w:rPr>
        <w:t>ý</w:t>
      </w:r>
      <w:r w:rsidR="00617A65" w:rsidRPr="00C722A5">
        <w:rPr>
          <w:rFonts w:ascii="Times New Roman" w:hAnsi="Times New Roman"/>
          <w:sz w:val="24"/>
          <w:szCs w:val="24"/>
        </w:rPr>
        <w:t xml:space="preserve"> a</w:t>
      </w:r>
      <w:r w:rsidR="00561498" w:rsidRPr="00C722A5">
        <w:rPr>
          <w:rFonts w:ascii="Times New Roman" w:hAnsi="Times New Roman"/>
          <w:sz w:val="24"/>
          <w:szCs w:val="24"/>
        </w:rPr>
        <w:t xml:space="preserve"> riadne</w:t>
      </w:r>
      <w:r w:rsidR="0087323F" w:rsidRPr="00C722A5">
        <w:rPr>
          <w:rFonts w:ascii="Times New Roman" w:hAnsi="Times New Roman"/>
          <w:sz w:val="24"/>
          <w:szCs w:val="24"/>
        </w:rPr>
        <w:t xml:space="preserve">, </w:t>
      </w:r>
      <w:r w:rsidR="00F131E1" w:rsidRPr="00C722A5">
        <w:rPr>
          <w:rFonts w:ascii="Times New Roman" w:hAnsi="Times New Roman"/>
          <w:sz w:val="24"/>
          <w:szCs w:val="24"/>
        </w:rPr>
        <w:t>včas</w:t>
      </w:r>
      <w:r w:rsidR="00A72B02" w:rsidRPr="00C722A5">
        <w:rPr>
          <w:rFonts w:ascii="Times New Roman" w:hAnsi="Times New Roman"/>
          <w:sz w:val="24"/>
          <w:szCs w:val="24"/>
        </w:rPr>
        <w:t xml:space="preserve"> </w:t>
      </w:r>
      <w:r w:rsidR="0087323F" w:rsidRPr="00C722A5">
        <w:rPr>
          <w:rFonts w:ascii="Times New Roman" w:hAnsi="Times New Roman"/>
          <w:sz w:val="24"/>
          <w:szCs w:val="24"/>
        </w:rPr>
        <w:t>a</w:t>
      </w:r>
      <w:r w:rsidR="00236BEF">
        <w:rPr>
          <w:rFonts w:ascii="Times New Roman" w:hAnsi="Times New Roman"/>
          <w:sz w:val="24"/>
          <w:szCs w:val="24"/>
        </w:rPr>
        <w:t> </w:t>
      </w:r>
      <w:r w:rsidR="0087323F" w:rsidRPr="00C722A5">
        <w:rPr>
          <w:rFonts w:ascii="Times New Roman" w:hAnsi="Times New Roman"/>
          <w:sz w:val="24"/>
          <w:szCs w:val="24"/>
        </w:rPr>
        <w:t xml:space="preserve">v množstvách </w:t>
      </w:r>
      <w:r w:rsidR="00236BEF">
        <w:rPr>
          <w:rFonts w:ascii="Times New Roman" w:hAnsi="Times New Roman"/>
          <w:sz w:val="24"/>
          <w:szCs w:val="24"/>
        </w:rPr>
        <w:t xml:space="preserve">a druhu </w:t>
      </w:r>
      <w:r w:rsidR="0087323F" w:rsidRPr="00C722A5">
        <w:rPr>
          <w:rFonts w:ascii="Times New Roman" w:hAnsi="Times New Roman"/>
          <w:sz w:val="24"/>
          <w:szCs w:val="24"/>
        </w:rPr>
        <w:t>určených jednotlivými objednávkami dodaný tovar</w:t>
      </w:r>
      <w:r w:rsidR="0074760B" w:rsidRPr="00C722A5">
        <w:rPr>
          <w:rFonts w:ascii="Times New Roman" w:hAnsi="Times New Roman"/>
          <w:sz w:val="24"/>
          <w:szCs w:val="24"/>
        </w:rPr>
        <w:t xml:space="preserve"> prevziať v súlade s </w:t>
      </w:r>
      <w:r w:rsidR="00B426C2" w:rsidRPr="00C722A5">
        <w:rPr>
          <w:rFonts w:ascii="Times New Roman" w:hAnsi="Times New Roman"/>
          <w:sz w:val="24"/>
          <w:szCs w:val="24"/>
        </w:rPr>
        <w:t>Rámcov</w:t>
      </w:r>
      <w:r w:rsidR="0074760B" w:rsidRPr="00C722A5">
        <w:rPr>
          <w:rFonts w:ascii="Times New Roman" w:hAnsi="Times New Roman"/>
          <w:sz w:val="24"/>
          <w:szCs w:val="24"/>
        </w:rPr>
        <w:t>ou dohodou</w:t>
      </w:r>
      <w:r w:rsidR="00A72B02" w:rsidRPr="00C722A5">
        <w:rPr>
          <w:rFonts w:ascii="Times New Roman" w:hAnsi="Times New Roman"/>
          <w:sz w:val="24"/>
          <w:szCs w:val="24"/>
        </w:rPr>
        <w:t xml:space="preserve"> </w:t>
      </w:r>
      <w:r w:rsidR="00561498" w:rsidRPr="00C722A5">
        <w:rPr>
          <w:rFonts w:ascii="Times New Roman" w:hAnsi="Times New Roman"/>
          <w:sz w:val="24"/>
          <w:szCs w:val="24"/>
        </w:rPr>
        <w:t>a</w:t>
      </w:r>
      <w:r w:rsidR="0074760B" w:rsidRPr="00C722A5">
        <w:rPr>
          <w:rFonts w:ascii="Times New Roman" w:hAnsi="Times New Roman"/>
          <w:sz w:val="24"/>
          <w:szCs w:val="24"/>
        </w:rPr>
        <w:t xml:space="preserve"> za </w:t>
      </w:r>
      <w:r w:rsidR="00561498" w:rsidRPr="00C722A5">
        <w:rPr>
          <w:rFonts w:ascii="Times New Roman" w:hAnsi="Times New Roman"/>
          <w:sz w:val="24"/>
          <w:szCs w:val="24"/>
        </w:rPr>
        <w:t>pre</w:t>
      </w:r>
      <w:r w:rsidR="0074760B" w:rsidRPr="00C722A5">
        <w:rPr>
          <w:rFonts w:ascii="Times New Roman" w:hAnsi="Times New Roman"/>
          <w:sz w:val="24"/>
          <w:szCs w:val="24"/>
        </w:rPr>
        <w:t>vza</w:t>
      </w:r>
      <w:r w:rsidRPr="00C722A5">
        <w:rPr>
          <w:rFonts w:ascii="Times New Roman" w:hAnsi="Times New Roman"/>
          <w:sz w:val="24"/>
          <w:szCs w:val="24"/>
        </w:rPr>
        <w:t>tý tovar</w:t>
      </w:r>
      <w:r w:rsidR="00A72B02" w:rsidRPr="00C722A5">
        <w:rPr>
          <w:rFonts w:ascii="Times New Roman" w:hAnsi="Times New Roman"/>
          <w:sz w:val="24"/>
          <w:szCs w:val="24"/>
        </w:rPr>
        <w:t xml:space="preserve"> zaplatiť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Pr="00C722A5">
        <w:rPr>
          <w:rFonts w:ascii="Times New Roman" w:hAnsi="Times New Roman"/>
          <w:sz w:val="24"/>
          <w:szCs w:val="24"/>
        </w:rPr>
        <w:t>úcemu</w:t>
      </w:r>
      <w:r w:rsidR="0074760B" w:rsidRPr="00C722A5">
        <w:rPr>
          <w:rFonts w:ascii="Times New Roman" w:hAnsi="Times New Roman"/>
          <w:sz w:val="24"/>
          <w:szCs w:val="24"/>
        </w:rPr>
        <w:t xml:space="preserve"> </w:t>
      </w:r>
      <w:r w:rsidR="00A72B02" w:rsidRPr="00C722A5">
        <w:rPr>
          <w:rFonts w:ascii="Times New Roman" w:hAnsi="Times New Roman"/>
          <w:sz w:val="24"/>
          <w:szCs w:val="24"/>
        </w:rPr>
        <w:t xml:space="preserve">cenu v súlade s článkom </w:t>
      </w:r>
      <w:r w:rsidR="0003128F" w:rsidRPr="00C722A5">
        <w:rPr>
          <w:rFonts w:ascii="Times New Roman" w:hAnsi="Times New Roman"/>
          <w:sz w:val="24"/>
          <w:szCs w:val="24"/>
        </w:rPr>
        <w:t>5</w:t>
      </w:r>
      <w:r w:rsidR="00A72B02" w:rsidRPr="00C722A5">
        <w:rPr>
          <w:rFonts w:ascii="Times New Roman" w:hAnsi="Times New Roman"/>
          <w:sz w:val="24"/>
          <w:szCs w:val="24"/>
        </w:rPr>
        <w:t xml:space="preserve">. </w:t>
      </w:r>
    </w:p>
    <w:p w14:paraId="5A083EB7" w14:textId="03358DD4" w:rsidR="00880B63" w:rsidRDefault="00880B63" w:rsidP="002872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99418B" w14:textId="77777777" w:rsidR="001464AA" w:rsidRDefault="001464AA" w:rsidP="002872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86C810" w14:textId="7BC61825" w:rsidR="0082489D" w:rsidRPr="00031AFD" w:rsidRDefault="0082489D" w:rsidP="0028724E">
      <w:pPr>
        <w:spacing w:after="0"/>
        <w:rPr>
          <w:rFonts w:ascii="Times New Roman" w:hAnsi="Times New Roman"/>
          <w:b/>
          <w:sz w:val="24"/>
          <w:szCs w:val="24"/>
        </w:rPr>
      </w:pPr>
      <w:r w:rsidRPr="00031AFD">
        <w:rPr>
          <w:rFonts w:ascii="Times New Roman" w:hAnsi="Times New Roman"/>
          <w:b/>
          <w:sz w:val="24"/>
          <w:szCs w:val="24"/>
        </w:rPr>
        <w:lastRenderedPageBreak/>
        <w:t>Článok 3</w:t>
      </w:r>
    </w:p>
    <w:p w14:paraId="50B60027" w14:textId="77777777" w:rsidR="0082489D" w:rsidRPr="00031AFD" w:rsidRDefault="00AD68C6" w:rsidP="00617A65">
      <w:pPr>
        <w:rPr>
          <w:rFonts w:ascii="Times New Roman" w:hAnsi="Times New Roman"/>
          <w:b/>
          <w:sz w:val="24"/>
          <w:szCs w:val="24"/>
        </w:rPr>
      </w:pPr>
      <w:r w:rsidRPr="00031AFD">
        <w:rPr>
          <w:rFonts w:ascii="Times New Roman" w:hAnsi="Times New Roman"/>
          <w:b/>
          <w:sz w:val="24"/>
          <w:szCs w:val="24"/>
        </w:rPr>
        <w:t xml:space="preserve">Doba platnosti </w:t>
      </w:r>
      <w:r w:rsidR="00B426C2" w:rsidRPr="00031AFD">
        <w:rPr>
          <w:rFonts w:ascii="Times New Roman" w:hAnsi="Times New Roman"/>
          <w:b/>
          <w:sz w:val="24"/>
          <w:szCs w:val="24"/>
        </w:rPr>
        <w:t>Rámcov</w:t>
      </w:r>
      <w:r w:rsidRPr="00031AFD">
        <w:rPr>
          <w:rFonts w:ascii="Times New Roman" w:hAnsi="Times New Roman"/>
          <w:b/>
          <w:sz w:val="24"/>
          <w:szCs w:val="24"/>
        </w:rPr>
        <w:t>ej dohody</w:t>
      </w:r>
    </w:p>
    <w:p w14:paraId="7130B90C" w14:textId="77777777" w:rsidR="00233E50" w:rsidRPr="00C722A5" w:rsidRDefault="00B426C2" w:rsidP="00434C41">
      <w:pPr>
        <w:numPr>
          <w:ilvl w:val="0"/>
          <w:numId w:val="23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031AFD">
        <w:rPr>
          <w:rFonts w:ascii="Times New Roman" w:hAnsi="Times New Roman"/>
          <w:sz w:val="24"/>
          <w:szCs w:val="24"/>
        </w:rPr>
        <w:t>Rámcov</w:t>
      </w:r>
      <w:r w:rsidR="001E2448" w:rsidRPr="00031AFD">
        <w:rPr>
          <w:rFonts w:ascii="Times New Roman" w:hAnsi="Times New Roman"/>
          <w:sz w:val="24"/>
          <w:szCs w:val="24"/>
        </w:rPr>
        <w:t xml:space="preserve">á dohoda sa </w:t>
      </w:r>
      <w:r w:rsidR="00411E40" w:rsidRPr="00031AFD">
        <w:rPr>
          <w:rFonts w:ascii="Times New Roman" w:hAnsi="Times New Roman"/>
          <w:sz w:val="24"/>
          <w:szCs w:val="24"/>
        </w:rPr>
        <w:t xml:space="preserve">uzatvára </w:t>
      </w:r>
      <w:r w:rsidR="001E2448" w:rsidRPr="00031AFD">
        <w:rPr>
          <w:rFonts w:ascii="Times New Roman" w:hAnsi="Times New Roman"/>
          <w:sz w:val="24"/>
          <w:szCs w:val="24"/>
        </w:rPr>
        <w:t xml:space="preserve">na dobu určitú, a to </w:t>
      </w:r>
      <w:r w:rsidR="00AF0BC1" w:rsidRPr="00031AFD">
        <w:rPr>
          <w:rFonts w:ascii="Times New Roman" w:hAnsi="Times New Roman"/>
          <w:sz w:val="24"/>
          <w:szCs w:val="24"/>
        </w:rPr>
        <w:t xml:space="preserve">do vyčerpania finančného limitu uvedeného v bode </w:t>
      </w:r>
      <w:r w:rsidR="0003128F" w:rsidRPr="00031AFD">
        <w:rPr>
          <w:rFonts w:ascii="Times New Roman" w:hAnsi="Times New Roman"/>
          <w:sz w:val="24"/>
          <w:szCs w:val="24"/>
        </w:rPr>
        <w:t>5.</w:t>
      </w:r>
      <w:r w:rsidR="00221ED7" w:rsidRPr="00031AFD">
        <w:rPr>
          <w:rFonts w:ascii="Times New Roman" w:hAnsi="Times New Roman"/>
          <w:sz w:val="24"/>
          <w:szCs w:val="24"/>
        </w:rPr>
        <w:t>3</w:t>
      </w:r>
      <w:r w:rsidR="00AF0BC1" w:rsidRPr="00031AFD">
        <w:rPr>
          <w:rFonts w:ascii="Times New Roman" w:hAnsi="Times New Roman"/>
          <w:sz w:val="24"/>
          <w:szCs w:val="24"/>
        </w:rPr>
        <w:t xml:space="preserve">, </w:t>
      </w:r>
      <w:r w:rsidR="003A5D66" w:rsidRPr="00031AFD">
        <w:rPr>
          <w:rFonts w:ascii="Times New Roman" w:hAnsi="Times New Roman"/>
          <w:sz w:val="24"/>
          <w:szCs w:val="24"/>
        </w:rPr>
        <w:t>najdlhšie však na</w:t>
      </w:r>
      <w:r w:rsidR="007C4456" w:rsidRPr="00031AFD">
        <w:rPr>
          <w:rFonts w:ascii="Times New Roman" w:hAnsi="Times New Roman"/>
          <w:sz w:val="24"/>
          <w:szCs w:val="24"/>
        </w:rPr>
        <w:t xml:space="preserve"> </w:t>
      </w:r>
      <w:r w:rsidR="00DB4C86" w:rsidRPr="00031AFD">
        <w:rPr>
          <w:rFonts w:ascii="Times New Roman" w:hAnsi="Times New Roman"/>
          <w:sz w:val="24"/>
          <w:szCs w:val="24"/>
        </w:rPr>
        <w:t>dvanásť</w:t>
      </w:r>
      <w:r w:rsidR="00737E9A" w:rsidRPr="00031AFD">
        <w:rPr>
          <w:rFonts w:ascii="Times New Roman" w:hAnsi="Times New Roman"/>
          <w:sz w:val="24"/>
          <w:szCs w:val="24"/>
        </w:rPr>
        <w:t xml:space="preserve"> mesiacov</w:t>
      </w:r>
      <w:r w:rsidR="00F665C2" w:rsidRPr="00031AFD">
        <w:rPr>
          <w:rFonts w:ascii="Times New Roman" w:hAnsi="Times New Roman"/>
          <w:sz w:val="24"/>
          <w:szCs w:val="24"/>
        </w:rPr>
        <w:t xml:space="preserve"> odo dňa nadobudnutia </w:t>
      </w:r>
      <w:r w:rsidR="00A44A78" w:rsidRPr="00031AFD">
        <w:rPr>
          <w:rFonts w:ascii="Times New Roman" w:hAnsi="Times New Roman"/>
          <w:sz w:val="24"/>
          <w:szCs w:val="24"/>
        </w:rPr>
        <w:t>účinnosti</w:t>
      </w:r>
      <w:r w:rsidR="00A6026B" w:rsidRPr="00031AFD">
        <w:rPr>
          <w:rFonts w:ascii="Times New Roman" w:hAnsi="Times New Roman"/>
          <w:sz w:val="24"/>
          <w:szCs w:val="24"/>
        </w:rPr>
        <w:t xml:space="preserve"> Rámcovej dohody</w:t>
      </w:r>
      <w:r w:rsidR="00AF0BC1" w:rsidRPr="00031AFD">
        <w:rPr>
          <w:rFonts w:ascii="Times New Roman" w:hAnsi="Times New Roman"/>
          <w:sz w:val="24"/>
          <w:szCs w:val="24"/>
        </w:rPr>
        <w:t xml:space="preserve">. </w:t>
      </w:r>
      <w:bookmarkStart w:id="2" w:name="_Hlk206149209"/>
      <w:r w:rsidR="000227B7" w:rsidRPr="00031AFD">
        <w:rPr>
          <w:rFonts w:ascii="Times New Roman" w:hAnsi="Times New Roman"/>
          <w:sz w:val="24"/>
          <w:szCs w:val="24"/>
        </w:rPr>
        <w:t xml:space="preserve">Ustanovenia Rámcovej dohody, ktoré súvisia s dodaním a prevzatím </w:t>
      </w:r>
      <w:r w:rsidR="00A73C14" w:rsidRPr="00031AFD">
        <w:rPr>
          <w:rFonts w:ascii="Times New Roman" w:hAnsi="Times New Roman"/>
          <w:sz w:val="24"/>
          <w:szCs w:val="24"/>
        </w:rPr>
        <w:t>t</w:t>
      </w:r>
      <w:r w:rsidR="000227B7" w:rsidRPr="00031AFD">
        <w:rPr>
          <w:rFonts w:ascii="Times New Roman" w:hAnsi="Times New Roman"/>
          <w:sz w:val="24"/>
          <w:szCs w:val="24"/>
        </w:rPr>
        <w:t xml:space="preserve">ovaru, ostávajú platné a účinné medzi </w:t>
      </w:r>
      <w:r w:rsidR="00586943">
        <w:rPr>
          <w:rFonts w:ascii="Times New Roman" w:hAnsi="Times New Roman"/>
          <w:sz w:val="24"/>
          <w:szCs w:val="24"/>
        </w:rPr>
        <w:t>Z</w:t>
      </w:r>
      <w:r w:rsidR="000227B7" w:rsidRPr="00031AFD">
        <w:rPr>
          <w:rFonts w:ascii="Times New Roman" w:hAnsi="Times New Roman"/>
          <w:sz w:val="24"/>
          <w:szCs w:val="24"/>
        </w:rPr>
        <w:t xml:space="preserve">mluvnými stranami aj po uplynutí lehoty uvedenej v prvej vete tohto bodu, ak dodanie </w:t>
      </w:r>
      <w:r w:rsidR="00A73C14" w:rsidRPr="00031AFD">
        <w:rPr>
          <w:rFonts w:ascii="Times New Roman" w:hAnsi="Times New Roman"/>
          <w:sz w:val="24"/>
          <w:szCs w:val="24"/>
        </w:rPr>
        <w:t>t</w:t>
      </w:r>
      <w:r w:rsidR="000227B7" w:rsidRPr="00031AFD">
        <w:rPr>
          <w:rFonts w:ascii="Times New Roman" w:hAnsi="Times New Roman"/>
          <w:sz w:val="24"/>
          <w:szCs w:val="24"/>
        </w:rPr>
        <w:t>ovaru v súlade</w:t>
      </w:r>
      <w:r w:rsidR="000227B7">
        <w:rPr>
          <w:rFonts w:ascii="Times New Roman" w:hAnsi="Times New Roman"/>
          <w:sz w:val="24"/>
          <w:szCs w:val="24"/>
        </w:rPr>
        <w:t xml:space="preserve"> s § 83 ods. 10 zákona o verejnom obstarávaní nastane až po tejto lehote.</w:t>
      </w:r>
      <w:bookmarkEnd w:id="2"/>
    </w:p>
    <w:p w14:paraId="7537FC3D" w14:textId="77777777" w:rsidR="00AD68C6" w:rsidRPr="00C722A5" w:rsidRDefault="00AD68C6" w:rsidP="0028724E">
      <w:pPr>
        <w:spacing w:after="0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>Článok 4</w:t>
      </w:r>
    </w:p>
    <w:p w14:paraId="7FD4AC2A" w14:textId="77777777" w:rsidR="00AD68C6" w:rsidRPr="00C722A5" w:rsidRDefault="000509F7" w:rsidP="00617A65">
      <w:pPr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> </w:t>
      </w:r>
      <w:r w:rsidR="004071EF" w:rsidRPr="00C722A5">
        <w:rPr>
          <w:rFonts w:ascii="Times New Roman" w:hAnsi="Times New Roman"/>
          <w:b/>
          <w:sz w:val="24"/>
          <w:szCs w:val="24"/>
        </w:rPr>
        <w:t>D</w:t>
      </w:r>
      <w:r w:rsidRPr="00C722A5">
        <w:rPr>
          <w:rFonts w:ascii="Times New Roman" w:hAnsi="Times New Roman"/>
          <w:b/>
          <w:sz w:val="24"/>
          <w:szCs w:val="24"/>
        </w:rPr>
        <w:t>odanie</w:t>
      </w:r>
      <w:r w:rsidR="00AD68C6" w:rsidRPr="00C722A5">
        <w:rPr>
          <w:rFonts w:ascii="Times New Roman" w:hAnsi="Times New Roman"/>
          <w:b/>
          <w:sz w:val="24"/>
          <w:szCs w:val="24"/>
        </w:rPr>
        <w:t xml:space="preserve"> </w:t>
      </w:r>
      <w:r w:rsidR="004071EF" w:rsidRPr="00C722A5">
        <w:rPr>
          <w:rFonts w:ascii="Times New Roman" w:hAnsi="Times New Roman"/>
          <w:b/>
          <w:sz w:val="24"/>
          <w:szCs w:val="24"/>
        </w:rPr>
        <w:t>tovaru</w:t>
      </w:r>
    </w:p>
    <w:p w14:paraId="1CDDB8C7" w14:textId="77777777" w:rsidR="0053609E" w:rsidRPr="00C722A5" w:rsidRDefault="0053609E" w:rsidP="00434C41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Zmluvné strany sú povinné do dvoch pracovných dní odo dňa účinnosti Rámcovej dohody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010664F7" w14:textId="77777777" w:rsidR="0053609E" w:rsidRPr="00C722A5" w:rsidRDefault="0053609E" w:rsidP="00434C41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 w:rsidR="00CA45CD" w:rsidRPr="00C722A5">
        <w:rPr>
          <w:rFonts w:ascii="Times New Roman" w:hAnsi="Times New Roman"/>
          <w:sz w:val="24"/>
          <w:szCs w:val="24"/>
        </w:rPr>
        <w:t>4</w:t>
      </w:r>
      <w:r w:rsidRPr="00C722A5">
        <w:rPr>
          <w:rFonts w:ascii="Times New Roman" w:hAnsi="Times New Roman"/>
          <w:sz w:val="24"/>
          <w:szCs w:val="24"/>
        </w:rPr>
        <w:t xml:space="preserve">.1. Až do oznámenia kontaktných údajov oprávnených osôb </w:t>
      </w:r>
      <w:r w:rsidR="00276DB1" w:rsidRPr="00C722A5">
        <w:rPr>
          <w:rFonts w:ascii="Times New Roman" w:hAnsi="Times New Roman"/>
          <w:sz w:val="24"/>
          <w:szCs w:val="24"/>
        </w:rPr>
        <w:t>Zmluvné</w:t>
      </w:r>
      <w:r w:rsidRPr="00C722A5">
        <w:rPr>
          <w:rFonts w:ascii="Times New Roman" w:hAnsi="Times New Roman"/>
          <w:sz w:val="24"/>
          <w:szCs w:val="24"/>
        </w:rPr>
        <w:t xml:space="preserve"> strany určujú na účely elektronickej komunikácie nasledovné adresy:</w:t>
      </w:r>
    </w:p>
    <w:p w14:paraId="6D5C13D2" w14:textId="085B8DF2" w:rsidR="0053609E" w:rsidRPr="00C722A5" w:rsidRDefault="0053609E" w:rsidP="00434C41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Kupujúci: </w:t>
      </w:r>
      <w:proofErr w:type="spellStart"/>
      <w:r w:rsidR="00FA7832" w:rsidRPr="00FA7832">
        <w:rPr>
          <w:rFonts w:ascii="Times New Roman" w:hAnsi="Times New Roman"/>
          <w:sz w:val="24"/>
          <w:szCs w:val="24"/>
          <w:highlight w:val="yellow"/>
        </w:rPr>
        <w:t>xxxxx</w:t>
      </w:r>
      <w:proofErr w:type="spellEnd"/>
    </w:p>
    <w:p w14:paraId="0071530F" w14:textId="5A45E3B5" w:rsidR="0053609E" w:rsidRPr="00C722A5" w:rsidRDefault="0053609E" w:rsidP="00434C41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3061AD">
        <w:rPr>
          <w:rFonts w:ascii="Times New Roman" w:hAnsi="Times New Roman"/>
          <w:sz w:val="24"/>
          <w:szCs w:val="24"/>
        </w:rPr>
        <w:t xml:space="preserve">Predávajúci: </w:t>
      </w:r>
      <w:proofErr w:type="spellStart"/>
      <w:r w:rsidR="00FA7832" w:rsidRPr="00FA7832">
        <w:rPr>
          <w:rFonts w:ascii="Times New Roman" w:hAnsi="Times New Roman"/>
          <w:sz w:val="24"/>
          <w:szCs w:val="24"/>
          <w:highlight w:val="yellow"/>
        </w:rPr>
        <w:t>xxxxx</w:t>
      </w:r>
      <w:proofErr w:type="spellEnd"/>
    </w:p>
    <w:p w14:paraId="168C1788" w14:textId="77777777" w:rsidR="0053609E" w:rsidRPr="00C722A5" w:rsidRDefault="0053609E" w:rsidP="00434C41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276DB1" w:rsidRPr="00C722A5">
        <w:rPr>
          <w:rFonts w:ascii="Times New Roman" w:hAnsi="Times New Roman"/>
          <w:sz w:val="24"/>
          <w:szCs w:val="24"/>
        </w:rPr>
        <w:t>Z</w:t>
      </w:r>
      <w:r w:rsidRPr="00C722A5">
        <w:rPr>
          <w:rFonts w:ascii="Times New Roman" w:hAnsi="Times New Roman"/>
          <w:sz w:val="24"/>
          <w:szCs w:val="24"/>
        </w:rPr>
        <w:t>mluvnej strane.</w:t>
      </w:r>
    </w:p>
    <w:p w14:paraId="176F6EE9" w14:textId="77777777" w:rsidR="0053609E" w:rsidRPr="00C722A5" w:rsidRDefault="0053609E" w:rsidP="00434C41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Oprávnen</w:t>
      </w:r>
      <w:r w:rsidR="002D5386">
        <w:rPr>
          <w:rFonts w:ascii="Times New Roman" w:hAnsi="Times New Roman"/>
          <w:sz w:val="24"/>
          <w:szCs w:val="24"/>
        </w:rPr>
        <w:t>á</w:t>
      </w:r>
      <w:r w:rsidRPr="00C722A5">
        <w:rPr>
          <w:rFonts w:ascii="Times New Roman" w:hAnsi="Times New Roman"/>
          <w:sz w:val="24"/>
          <w:szCs w:val="24"/>
        </w:rPr>
        <w:t xml:space="preserve"> osob</w:t>
      </w:r>
      <w:r w:rsidR="002D5386">
        <w:rPr>
          <w:rFonts w:ascii="Times New Roman" w:hAnsi="Times New Roman"/>
          <w:sz w:val="24"/>
          <w:szCs w:val="24"/>
        </w:rPr>
        <w:t>a</w:t>
      </w:r>
      <w:r w:rsidRPr="00C722A5">
        <w:rPr>
          <w:rFonts w:ascii="Times New Roman" w:hAnsi="Times New Roman"/>
          <w:sz w:val="24"/>
          <w:szCs w:val="24"/>
        </w:rPr>
        <w:t xml:space="preserve"> Kupujúceho </w:t>
      </w:r>
      <w:r w:rsidR="002D5386">
        <w:rPr>
          <w:rFonts w:ascii="Times New Roman" w:hAnsi="Times New Roman"/>
          <w:sz w:val="24"/>
          <w:szCs w:val="24"/>
        </w:rPr>
        <w:t>je</w:t>
      </w:r>
      <w:r w:rsidRPr="00C722A5">
        <w:rPr>
          <w:rFonts w:ascii="Times New Roman" w:hAnsi="Times New Roman"/>
          <w:sz w:val="24"/>
          <w:szCs w:val="24"/>
        </w:rPr>
        <w:t xml:space="preserve"> oprávnen</w:t>
      </w:r>
      <w:r w:rsidR="002D5386">
        <w:rPr>
          <w:rFonts w:ascii="Times New Roman" w:hAnsi="Times New Roman"/>
          <w:sz w:val="24"/>
          <w:szCs w:val="24"/>
        </w:rPr>
        <w:t>á</w:t>
      </w:r>
      <w:r w:rsidRPr="00C722A5">
        <w:rPr>
          <w:rFonts w:ascii="Times New Roman" w:hAnsi="Times New Roman"/>
          <w:sz w:val="24"/>
          <w:szCs w:val="24"/>
        </w:rPr>
        <w:t xml:space="preserve"> podpisovať a preberať písomnosti vo veciach týkajúcich sa plnenia Rámcovej dohody, udeliť písomný súhlas s dodaním tovaru po častiach podľa bodu </w:t>
      </w:r>
      <w:r w:rsidR="00CA45CD" w:rsidRPr="00C722A5">
        <w:rPr>
          <w:rFonts w:ascii="Times New Roman" w:hAnsi="Times New Roman"/>
          <w:sz w:val="24"/>
          <w:szCs w:val="24"/>
        </w:rPr>
        <w:t>4</w:t>
      </w:r>
      <w:r w:rsidRPr="00C722A5">
        <w:rPr>
          <w:rFonts w:ascii="Times New Roman" w:hAnsi="Times New Roman"/>
          <w:sz w:val="24"/>
          <w:szCs w:val="24"/>
        </w:rPr>
        <w:t>.5,</w:t>
      </w:r>
      <w:r w:rsidR="005E460C" w:rsidRPr="00C722A5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 xml:space="preserve">dohodnúť </w:t>
      </w:r>
      <w:r w:rsidR="00617A65" w:rsidRPr="00C722A5">
        <w:rPr>
          <w:rFonts w:ascii="Times New Roman" w:hAnsi="Times New Roman"/>
          <w:sz w:val="24"/>
          <w:szCs w:val="24"/>
        </w:rPr>
        <w:t xml:space="preserve">presný </w:t>
      </w:r>
      <w:r w:rsidRPr="00C722A5">
        <w:rPr>
          <w:rFonts w:ascii="Times New Roman" w:hAnsi="Times New Roman"/>
          <w:sz w:val="24"/>
          <w:szCs w:val="24"/>
        </w:rPr>
        <w:t xml:space="preserve">termín dodania v lehote podľa bodu </w:t>
      </w:r>
      <w:r w:rsidR="00CA45CD" w:rsidRPr="00C722A5">
        <w:rPr>
          <w:rFonts w:ascii="Times New Roman" w:hAnsi="Times New Roman"/>
          <w:sz w:val="24"/>
          <w:szCs w:val="24"/>
        </w:rPr>
        <w:t>4</w:t>
      </w:r>
      <w:r w:rsidRPr="00C722A5">
        <w:rPr>
          <w:rFonts w:ascii="Times New Roman" w:hAnsi="Times New Roman"/>
          <w:sz w:val="24"/>
          <w:szCs w:val="24"/>
        </w:rPr>
        <w:t>.</w:t>
      </w:r>
      <w:r w:rsidR="002174AB">
        <w:rPr>
          <w:rFonts w:ascii="Times New Roman" w:hAnsi="Times New Roman"/>
          <w:sz w:val="24"/>
          <w:szCs w:val="24"/>
        </w:rPr>
        <w:t>8</w:t>
      </w:r>
      <w:r w:rsidR="002174AB" w:rsidRPr="00C722A5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 xml:space="preserve">a prevziať dodaný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 </w:t>
      </w:r>
      <w:r w:rsidRPr="00C722A5">
        <w:rPr>
          <w:rFonts w:ascii="Times New Roman" w:hAnsi="Times New Roman"/>
          <w:sz w:val="24"/>
          <w:szCs w:val="24"/>
        </w:rPr>
        <w:t xml:space="preserve">a podpísať preberací protokol. </w:t>
      </w:r>
    </w:p>
    <w:p w14:paraId="28FEAFF5" w14:textId="77777777" w:rsidR="0053609E" w:rsidRPr="00C722A5" w:rsidRDefault="0053609E" w:rsidP="00434C41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Kupujúci vyhlasuje, že žiadna ním určená oprávnená osoba nie je oprávnená konať v mene a na účet Kupujúceho vo veci zmien Rámcovej dohody, ukončenia platnosti Rámcovej dohody, ako ani uzatvárať dodatky k Rámcovej dohode, ak na tieto úkony nebola osobitne splnomocnená.</w:t>
      </w:r>
    </w:p>
    <w:p w14:paraId="4DB11AE3" w14:textId="5416AD14" w:rsidR="0053609E" w:rsidRPr="00C722A5" w:rsidRDefault="0053609E" w:rsidP="005742C1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Miestom dodania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ovaru </w:t>
      </w:r>
      <w:r w:rsidRPr="00C722A5">
        <w:rPr>
          <w:rFonts w:ascii="Times New Roman" w:hAnsi="Times New Roman"/>
          <w:sz w:val="24"/>
          <w:szCs w:val="24"/>
        </w:rPr>
        <w:t xml:space="preserve">je sídlo Kupujúceho. Tovar je dodaný a prevzatý momentom jeho protokolárneho prevzatia, t. j. podpisom preberacieho protokolu oprávnenou osobou Predávajúceho a oprávnenou osobou Kupujúceho. Návrh preberacieho protokolu vypracuje Predávajúci a v preberacom protokole oprávnená osoba Kupujúceho označí </w:t>
      </w:r>
      <w:r w:rsidRPr="00C722A5">
        <w:rPr>
          <w:rFonts w:ascii="Times New Roman" w:hAnsi="Times New Roman"/>
          <w:sz w:val="24"/>
          <w:szCs w:val="24"/>
        </w:rPr>
        <w:lastRenderedPageBreak/>
        <w:t xml:space="preserve">prevzatý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 </w:t>
      </w:r>
      <w:r w:rsidRPr="00C722A5">
        <w:rPr>
          <w:rFonts w:ascii="Times New Roman" w:hAnsi="Times New Roman"/>
          <w:sz w:val="24"/>
          <w:szCs w:val="24"/>
        </w:rPr>
        <w:t xml:space="preserve">a neprevzatý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 </w:t>
      </w:r>
      <w:r w:rsidRPr="00C722A5">
        <w:rPr>
          <w:rFonts w:ascii="Times New Roman" w:hAnsi="Times New Roman"/>
          <w:sz w:val="24"/>
          <w:szCs w:val="24"/>
        </w:rPr>
        <w:t>s odôvodnením neprevzatia.</w:t>
      </w:r>
      <w:r w:rsidR="00617A65" w:rsidRPr="00C722A5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>Predávajúci je oprávnený s</w:t>
      </w:r>
      <w:r w:rsidR="00236BEF">
        <w:rPr>
          <w:rFonts w:ascii="Times New Roman" w:hAnsi="Times New Roman"/>
          <w:sz w:val="24"/>
          <w:szCs w:val="24"/>
        </w:rPr>
        <w:t xml:space="preserve"> predchádzajúcim </w:t>
      </w:r>
      <w:r w:rsidRPr="00C722A5">
        <w:rPr>
          <w:rFonts w:ascii="Times New Roman" w:hAnsi="Times New Roman"/>
          <w:sz w:val="24"/>
          <w:szCs w:val="24"/>
        </w:rPr>
        <w:t>písomným súhlasom Kupujúceho dodať</w:t>
      </w:r>
      <w:r w:rsidR="00CA45CD" w:rsidRPr="00C722A5">
        <w:rPr>
          <w:rFonts w:ascii="Times New Roman" w:hAnsi="Times New Roman"/>
          <w:sz w:val="24"/>
          <w:szCs w:val="24"/>
        </w:rPr>
        <w:t xml:space="preserve"> objednaný</w:t>
      </w:r>
      <w:r w:rsidRPr="00C722A5">
        <w:rPr>
          <w:rFonts w:ascii="Times New Roman" w:hAnsi="Times New Roman"/>
          <w:sz w:val="24"/>
          <w:szCs w:val="24"/>
        </w:rPr>
        <w:t xml:space="preserve">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 </w:t>
      </w:r>
      <w:r w:rsidRPr="00C722A5">
        <w:rPr>
          <w:rFonts w:ascii="Times New Roman" w:hAnsi="Times New Roman"/>
          <w:sz w:val="24"/>
          <w:szCs w:val="24"/>
        </w:rPr>
        <w:t>aj po častiach; tým nie je dotknutá povinnosť Predávajúceho dodať celý</w:t>
      </w:r>
      <w:r w:rsidR="00CA45CD" w:rsidRPr="00C722A5">
        <w:rPr>
          <w:rFonts w:ascii="Times New Roman" w:hAnsi="Times New Roman"/>
          <w:sz w:val="24"/>
          <w:szCs w:val="24"/>
        </w:rPr>
        <w:t xml:space="preserve"> objednaný</w:t>
      </w:r>
      <w:r w:rsidRPr="00C722A5">
        <w:rPr>
          <w:rFonts w:ascii="Times New Roman" w:hAnsi="Times New Roman"/>
          <w:sz w:val="24"/>
          <w:szCs w:val="24"/>
        </w:rPr>
        <w:t xml:space="preserve">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 </w:t>
      </w:r>
      <w:r w:rsidRPr="00C722A5">
        <w:rPr>
          <w:rFonts w:ascii="Times New Roman" w:hAnsi="Times New Roman"/>
          <w:sz w:val="24"/>
          <w:szCs w:val="24"/>
        </w:rPr>
        <w:t xml:space="preserve">v lehote podľa bodu </w:t>
      </w:r>
      <w:r w:rsidR="00CA45CD" w:rsidRPr="00C722A5">
        <w:rPr>
          <w:rFonts w:ascii="Times New Roman" w:hAnsi="Times New Roman"/>
          <w:sz w:val="24"/>
          <w:szCs w:val="24"/>
        </w:rPr>
        <w:t>4.</w:t>
      </w:r>
      <w:r w:rsidR="00137D9B">
        <w:rPr>
          <w:rFonts w:ascii="Times New Roman" w:hAnsi="Times New Roman"/>
          <w:sz w:val="24"/>
          <w:szCs w:val="24"/>
        </w:rPr>
        <w:t>8</w:t>
      </w:r>
      <w:r w:rsidR="00236BEF">
        <w:rPr>
          <w:rFonts w:ascii="Times New Roman" w:hAnsi="Times New Roman"/>
          <w:sz w:val="24"/>
          <w:szCs w:val="24"/>
        </w:rPr>
        <w:t>.</w:t>
      </w:r>
      <w:r w:rsidR="00236BEF" w:rsidRPr="00236BEF">
        <w:t xml:space="preserve"> </w:t>
      </w:r>
      <w:r w:rsidR="00236BEF" w:rsidRPr="00236BEF">
        <w:rPr>
          <w:rFonts w:ascii="Times New Roman" w:hAnsi="Times New Roman"/>
          <w:sz w:val="24"/>
          <w:szCs w:val="24"/>
        </w:rPr>
        <w:t>Spoločne s tovarom je predávajúci povinný odovzdať kupujúcemu aj všetky doklady, ktoré sú potrebné na prevzatie a riadne užívanie tovaru</w:t>
      </w:r>
      <w:r w:rsidRPr="00C722A5">
        <w:rPr>
          <w:rFonts w:ascii="Times New Roman" w:hAnsi="Times New Roman"/>
          <w:sz w:val="24"/>
          <w:szCs w:val="24"/>
        </w:rPr>
        <w:t>.</w:t>
      </w:r>
    </w:p>
    <w:p w14:paraId="1E616699" w14:textId="77777777" w:rsidR="00137D9B" w:rsidRPr="00137D9B" w:rsidRDefault="00137D9B" w:rsidP="00E8157B">
      <w:pPr>
        <w:numPr>
          <w:ilvl w:val="0"/>
          <w:numId w:val="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37D9B">
        <w:rPr>
          <w:rFonts w:ascii="Times New Roman" w:hAnsi="Times New Roman"/>
          <w:sz w:val="24"/>
          <w:szCs w:val="24"/>
        </w:rPr>
        <w:t xml:space="preserve">Predávajúci sa zaväzuje dodávať </w:t>
      </w:r>
      <w:r>
        <w:rPr>
          <w:rFonts w:ascii="Times New Roman" w:hAnsi="Times New Roman"/>
          <w:sz w:val="24"/>
          <w:szCs w:val="24"/>
        </w:rPr>
        <w:t>K</w:t>
      </w:r>
      <w:r w:rsidRPr="00137D9B">
        <w:rPr>
          <w:rFonts w:ascii="Times New Roman" w:hAnsi="Times New Roman"/>
          <w:sz w:val="24"/>
          <w:szCs w:val="24"/>
        </w:rPr>
        <w:t xml:space="preserve">upujúcemu tovar podľa Prílohy na základe písomnej objednávky </w:t>
      </w:r>
      <w:r w:rsidR="00927A19">
        <w:rPr>
          <w:rFonts w:ascii="Times New Roman" w:hAnsi="Times New Roman"/>
          <w:sz w:val="24"/>
          <w:szCs w:val="24"/>
        </w:rPr>
        <w:t>K</w:t>
      </w:r>
      <w:r w:rsidR="00927A19" w:rsidRPr="00137D9B">
        <w:rPr>
          <w:rFonts w:ascii="Times New Roman" w:hAnsi="Times New Roman"/>
          <w:sz w:val="24"/>
          <w:szCs w:val="24"/>
        </w:rPr>
        <w:t xml:space="preserve">upujúceho </w:t>
      </w:r>
      <w:r w:rsidRPr="00137D9B">
        <w:rPr>
          <w:rFonts w:ascii="Times New Roman" w:hAnsi="Times New Roman"/>
          <w:sz w:val="24"/>
          <w:szCs w:val="24"/>
        </w:rPr>
        <w:t xml:space="preserve">doručovanej </w:t>
      </w:r>
      <w:r w:rsidR="00927A19">
        <w:rPr>
          <w:rFonts w:ascii="Times New Roman" w:hAnsi="Times New Roman"/>
          <w:sz w:val="24"/>
          <w:szCs w:val="24"/>
        </w:rPr>
        <w:t>P</w:t>
      </w:r>
      <w:r w:rsidR="00927A19" w:rsidRPr="00137D9B">
        <w:rPr>
          <w:rFonts w:ascii="Times New Roman" w:hAnsi="Times New Roman"/>
          <w:sz w:val="24"/>
          <w:szCs w:val="24"/>
        </w:rPr>
        <w:t xml:space="preserve">redávajúcemu </w:t>
      </w:r>
      <w:r>
        <w:rPr>
          <w:rFonts w:ascii="Times New Roman" w:hAnsi="Times New Roman"/>
          <w:sz w:val="24"/>
          <w:szCs w:val="24"/>
        </w:rPr>
        <w:t xml:space="preserve">elektronickou formou </w:t>
      </w:r>
      <w:r w:rsidRPr="00137D9B">
        <w:rPr>
          <w:rFonts w:ascii="Times New Roman" w:hAnsi="Times New Roman"/>
          <w:sz w:val="24"/>
          <w:szCs w:val="24"/>
        </w:rPr>
        <w:t>v súlade s bodom 10.</w:t>
      </w:r>
      <w:r>
        <w:rPr>
          <w:rFonts w:ascii="Times New Roman" w:hAnsi="Times New Roman"/>
          <w:sz w:val="24"/>
          <w:szCs w:val="24"/>
        </w:rPr>
        <w:t>3</w:t>
      </w:r>
      <w:r w:rsidRPr="00137D9B">
        <w:rPr>
          <w:rFonts w:ascii="Times New Roman" w:hAnsi="Times New Roman"/>
          <w:sz w:val="24"/>
          <w:szCs w:val="24"/>
        </w:rPr>
        <w:t>. Objednávka musí obsahovať najmä:</w:t>
      </w:r>
    </w:p>
    <w:p w14:paraId="19A9BB93" w14:textId="77777777" w:rsidR="00137D9B" w:rsidRPr="00137D9B" w:rsidRDefault="00137D9B" w:rsidP="00E8157B">
      <w:pPr>
        <w:numPr>
          <w:ilvl w:val="1"/>
          <w:numId w:val="20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37D9B">
        <w:rPr>
          <w:rFonts w:ascii="Times New Roman" w:hAnsi="Times New Roman"/>
          <w:sz w:val="24"/>
          <w:szCs w:val="24"/>
        </w:rPr>
        <w:t xml:space="preserve">názov </w:t>
      </w:r>
      <w:r>
        <w:rPr>
          <w:rFonts w:ascii="Times New Roman" w:hAnsi="Times New Roman"/>
          <w:sz w:val="24"/>
          <w:szCs w:val="24"/>
        </w:rPr>
        <w:t>K</w:t>
      </w:r>
      <w:r w:rsidRPr="00137D9B">
        <w:rPr>
          <w:rFonts w:ascii="Times New Roman" w:hAnsi="Times New Roman"/>
          <w:sz w:val="24"/>
          <w:szCs w:val="24"/>
        </w:rPr>
        <w:t>upujúceho,</w:t>
      </w:r>
    </w:p>
    <w:p w14:paraId="1F8DAE87" w14:textId="77777777" w:rsidR="00137D9B" w:rsidRPr="00137D9B" w:rsidRDefault="00137D9B" w:rsidP="00E8157B">
      <w:pPr>
        <w:numPr>
          <w:ilvl w:val="1"/>
          <w:numId w:val="20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37D9B">
        <w:rPr>
          <w:rFonts w:ascii="Times New Roman" w:hAnsi="Times New Roman"/>
          <w:sz w:val="24"/>
          <w:szCs w:val="24"/>
        </w:rPr>
        <w:t xml:space="preserve">sídlo </w:t>
      </w:r>
      <w:r>
        <w:rPr>
          <w:rFonts w:ascii="Times New Roman" w:hAnsi="Times New Roman"/>
          <w:sz w:val="24"/>
          <w:szCs w:val="24"/>
        </w:rPr>
        <w:t>K</w:t>
      </w:r>
      <w:r w:rsidRPr="00137D9B">
        <w:rPr>
          <w:rFonts w:ascii="Times New Roman" w:hAnsi="Times New Roman"/>
          <w:sz w:val="24"/>
          <w:szCs w:val="24"/>
        </w:rPr>
        <w:t xml:space="preserve">upujúceho, </w:t>
      </w:r>
    </w:p>
    <w:p w14:paraId="196D2665" w14:textId="77777777" w:rsidR="00137D9B" w:rsidRPr="00137D9B" w:rsidRDefault="00137D9B" w:rsidP="00E8157B">
      <w:pPr>
        <w:numPr>
          <w:ilvl w:val="1"/>
          <w:numId w:val="20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37D9B">
        <w:rPr>
          <w:rFonts w:ascii="Times New Roman" w:hAnsi="Times New Roman"/>
          <w:sz w:val="24"/>
          <w:szCs w:val="24"/>
        </w:rPr>
        <w:t xml:space="preserve">IČO, DIČ a IČ DPH </w:t>
      </w:r>
      <w:r>
        <w:rPr>
          <w:rFonts w:ascii="Times New Roman" w:hAnsi="Times New Roman"/>
          <w:sz w:val="24"/>
          <w:szCs w:val="24"/>
        </w:rPr>
        <w:t>K</w:t>
      </w:r>
      <w:r w:rsidRPr="00137D9B">
        <w:rPr>
          <w:rFonts w:ascii="Times New Roman" w:hAnsi="Times New Roman"/>
          <w:sz w:val="24"/>
          <w:szCs w:val="24"/>
        </w:rPr>
        <w:t xml:space="preserve">upujúceho, </w:t>
      </w:r>
    </w:p>
    <w:p w14:paraId="7D97C190" w14:textId="77777777" w:rsidR="00137D9B" w:rsidRPr="00137D9B" w:rsidRDefault="00137D9B" w:rsidP="00E8157B">
      <w:pPr>
        <w:numPr>
          <w:ilvl w:val="1"/>
          <w:numId w:val="20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37D9B">
        <w:rPr>
          <w:rFonts w:ascii="Times New Roman" w:hAnsi="Times New Roman"/>
          <w:sz w:val="24"/>
          <w:szCs w:val="24"/>
        </w:rPr>
        <w:t>resnú špecifikáciu položiek</w:t>
      </w:r>
      <w:r w:rsidR="005960C6">
        <w:rPr>
          <w:rFonts w:ascii="Times New Roman" w:hAnsi="Times New Roman"/>
          <w:sz w:val="24"/>
          <w:szCs w:val="24"/>
        </w:rPr>
        <w:t>,</w:t>
      </w:r>
      <w:r w:rsidRPr="00137D9B">
        <w:rPr>
          <w:rFonts w:ascii="Times New Roman" w:hAnsi="Times New Roman"/>
          <w:sz w:val="24"/>
          <w:szCs w:val="24"/>
        </w:rPr>
        <w:t xml:space="preserve"> množstva objednávaného tovaru</w:t>
      </w:r>
      <w:r w:rsidR="005960C6">
        <w:rPr>
          <w:rFonts w:ascii="Times New Roman" w:hAnsi="Times New Roman"/>
          <w:sz w:val="24"/>
          <w:szCs w:val="24"/>
        </w:rPr>
        <w:t>, ceny jednotlivých položiek tovaru a celkovú cenu objednaného tovaru.</w:t>
      </w:r>
    </w:p>
    <w:p w14:paraId="41E9AF44" w14:textId="77777777" w:rsidR="00137D9B" w:rsidRPr="00137D9B" w:rsidRDefault="00137D9B" w:rsidP="00E8157B">
      <w:pPr>
        <w:numPr>
          <w:ilvl w:val="1"/>
          <w:numId w:val="20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37D9B">
        <w:rPr>
          <w:rFonts w:ascii="Times New Roman" w:hAnsi="Times New Roman"/>
          <w:sz w:val="24"/>
          <w:szCs w:val="24"/>
        </w:rPr>
        <w:t xml:space="preserve">meno, priezvisko, telefonický kontakt, emailovú adresu a podpis osoby, ktorá vystavila objednávku, </w:t>
      </w:r>
    </w:p>
    <w:p w14:paraId="3CF5AA95" w14:textId="77777777" w:rsidR="00137D9B" w:rsidRPr="00137D9B" w:rsidRDefault="00137D9B" w:rsidP="00E8157B">
      <w:pPr>
        <w:numPr>
          <w:ilvl w:val="1"/>
          <w:numId w:val="20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37D9B">
        <w:rPr>
          <w:rFonts w:ascii="Times New Roman" w:hAnsi="Times New Roman"/>
          <w:sz w:val="24"/>
          <w:szCs w:val="24"/>
        </w:rPr>
        <w:t>číslo objednávky,</w:t>
      </w:r>
    </w:p>
    <w:p w14:paraId="379DD8AB" w14:textId="461F2A49" w:rsidR="00137D9B" w:rsidRPr="00137D9B" w:rsidRDefault="00FE6053" w:rsidP="00E8157B">
      <w:pPr>
        <w:numPr>
          <w:ilvl w:val="1"/>
          <w:numId w:val="20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názov a </w:t>
      </w:r>
      <w:r w:rsidR="00137D9B" w:rsidRPr="00137D9B">
        <w:rPr>
          <w:rFonts w:ascii="Times New Roman" w:hAnsi="Times New Roman"/>
          <w:sz w:val="24"/>
          <w:szCs w:val="24"/>
        </w:rPr>
        <w:t xml:space="preserve">číslo </w:t>
      </w:r>
      <w:r w:rsidR="00137D9B">
        <w:rPr>
          <w:rFonts w:ascii="Times New Roman" w:hAnsi="Times New Roman"/>
          <w:sz w:val="24"/>
          <w:szCs w:val="24"/>
        </w:rPr>
        <w:t>R</w:t>
      </w:r>
      <w:r w:rsidR="00137D9B" w:rsidRPr="00137D9B">
        <w:rPr>
          <w:rFonts w:ascii="Times New Roman" w:hAnsi="Times New Roman"/>
          <w:sz w:val="24"/>
          <w:szCs w:val="24"/>
        </w:rPr>
        <w:t>ámcovej dohody,</w:t>
      </w:r>
    </w:p>
    <w:p w14:paraId="3D8DD6FD" w14:textId="77777777" w:rsidR="00137D9B" w:rsidRPr="00137D9B" w:rsidRDefault="00137D9B" w:rsidP="00434C41">
      <w:pPr>
        <w:numPr>
          <w:ilvl w:val="1"/>
          <w:numId w:val="20"/>
        </w:numPr>
        <w:spacing w:after="20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37D9B">
        <w:rPr>
          <w:rFonts w:ascii="Times New Roman" w:hAnsi="Times New Roman"/>
          <w:sz w:val="24"/>
          <w:szCs w:val="24"/>
        </w:rPr>
        <w:t>dátum vytvorenia ob</w:t>
      </w:r>
      <w:r>
        <w:rPr>
          <w:rFonts w:ascii="Times New Roman" w:hAnsi="Times New Roman"/>
          <w:sz w:val="24"/>
          <w:szCs w:val="24"/>
        </w:rPr>
        <w:t>jednávky.</w:t>
      </w:r>
    </w:p>
    <w:p w14:paraId="057D6A9A" w14:textId="1659D1DB" w:rsidR="00DE013D" w:rsidRPr="00C722A5" w:rsidRDefault="00DE013D" w:rsidP="00434C41">
      <w:pPr>
        <w:numPr>
          <w:ilvl w:val="0"/>
          <w:numId w:val="4"/>
        </w:numPr>
        <w:spacing w:before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Predávajúci sa zaväzuje </w:t>
      </w:r>
      <w:r w:rsidRPr="00444525">
        <w:rPr>
          <w:rFonts w:ascii="Times New Roman" w:hAnsi="Times New Roman"/>
          <w:sz w:val="24"/>
          <w:szCs w:val="24"/>
        </w:rPr>
        <w:t xml:space="preserve">do </w:t>
      </w:r>
      <w:r w:rsidR="00617A65" w:rsidRPr="00444525"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 xml:space="preserve"> pracovných dní</w:t>
      </w:r>
      <w:r w:rsidR="00236BEF" w:rsidRPr="00236BEF">
        <w:t xml:space="preserve"> </w:t>
      </w:r>
      <w:r w:rsidR="00236BEF" w:rsidRPr="00236BEF">
        <w:rPr>
          <w:rFonts w:ascii="Times New Roman" w:hAnsi="Times New Roman"/>
          <w:sz w:val="24"/>
          <w:szCs w:val="24"/>
        </w:rPr>
        <w:t xml:space="preserve">od doručenia </w:t>
      </w:r>
      <w:r w:rsidR="00236BEF" w:rsidRPr="00F422BA">
        <w:rPr>
          <w:rFonts w:ascii="Times New Roman" w:hAnsi="Times New Roman"/>
          <w:sz w:val="24"/>
          <w:szCs w:val="24"/>
        </w:rPr>
        <w:t>objednávky</w:t>
      </w:r>
      <w:r w:rsidRPr="00F422BA">
        <w:rPr>
          <w:rFonts w:ascii="Times New Roman" w:hAnsi="Times New Roman"/>
          <w:sz w:val="24"/>
          <w:szCs w:val="24"/>
        </w:rPr>
        <w:t xml:space="preserve"> </w:t>
      </w:r>
      <w:r w:rsidR="00E91D60" w:rsidRPr="00F422BA">
        <w:rPr>
          <w:rFonts w:ascii="Times New Roman" w:hAnsi="Times New Roman"/>
          <w:sz w:val="24"/>
          <w:szCs w:val="24"/>
        </w:rPr>
        <w:t>podľa bodu 4.6</w:t>
      </w:r>
      <w:r w:rsidR="00E91D60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>doručiť</w:t>
      </w:r>
      <w:r w:rsidR="00444525" w:rsidRPr="00444525">
        <w:rPr>
          <w:rFonts w:ascii="Times New Roman" w:hAnsi="Times New Roman"/>
          <w:sz w:val="24"/>
          <w:szCs w:val="24"/>
        </w:rPr>
        <w:t xml:space="preserve"> </w:t>
      </w:r>
      <w:r w:rsidR="00575AE6" w:rsidRPr="00C722A5">
        <w:rPr>
          <w:rFonts w:ascii="Times New Roman" w:hAnsi="Times New Roman"/>
          <w:sz w:val="24"/>
          <w:szCs w:val="24"/>
        </w:rPr>
        <w:t>Kupujúcemu v súlade s bodom 10.</w:t>
      </w:r>
      <w:r w:rsidR="00575AE6">
        <w:rPr>
          <w:rFonts w:ascii="Times New Roman" w:hAnsi="Times New Roman"/>
          <w:sz w:val="24"/>
          <w:szCs w:val="24"/>
        </w:rPr>
        <w:t>3</w:t>
      </w:r>
      <w:r w:rsidR="00575AE6" w:rsidRPr="00C722A5">
        <w:rPr>
          <w:rFonts w:ascii="Times New Roman" w:hAnsi="Times New Roman"/>
          <w:sz w:val="24"/>
          <w:szCs w:val="24"/>
        </w:rPr>
        <w:t xml:space="preserve"> </w:t>
      </w:r>
      <w:r w:rsidR="00444525" w:rsidRPr="00444525">
        <w:rPr>
          <w:rFonts w:ascii="Times New Roman" w:hAnsi="Times New Roman"/>
          <w:sz w:val="24"/>
          <w:szCs w:val="24"/>
        </w:rPr>
        <w:t>elektronicky prostredníctvom e-mailu</w:t>
      </w:r>
      <w:r w:rsidRPr="00444525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>písomnú akceptáciu objednávky.</w:t>
      </w:r>
    </w:p>
    <w:p w14:paraId="376F3C62" w14:textId="77777777" w:rsidR="00C722A5" w:rsidRPr="00745E83" w:rsidRDefault="00A6358F" w:rsidP="00745E83">
      <w:pPr>
        <w:numPr>
          <w:ilvl w:val="0"/>
          <w:numId w:val="4"/>
        </w:numPr>
        <w:spacing w:before="24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Predávajúci je povinný dodať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Pr="00C722A5">
        <w:rPr>
          <w:rFonts w:ascii="Times New Roman" w:hAnsi="Times New Roman"/>
          <w:sz w:val="24"/>
          <w:szCs w:val="24"/>
        </w:rPr>
        <w:t xml:space="preserve">úcemu objednaný tovar do miesta dodania </w:t>
      </w:r>
      <w:r w:rsidR="00C722A5" w:rsidRPr="00031AFD">
        <w:rPr>
          <w:rFonts w:ascii="Times New Roman" w:hAnsi="Times New Roman"/>
          <w:bCs/>
          <w:noProof/>
          <w:sz w:val="24"/>
          <w:szCs w:val="24"/>
        </w:rPr>
        <w:t xml:space="preserve">do </w:t>
      </w:r>
      <w:r w:rsidR="00586BF7" w:rsidRPr="00FA7832">
        <w:rPr>
          <w:rFonts w:ascii="Times New Roman" w:hAnsi="Times New Roman"/>
          <w:bCs/>
          <w:noProof/>
          <w:sz w:val="24"/>
          <w:szCs w:val="24"/>
          <w:highlight w:val="yellow"/>
        </w:rPr>
        <w:t>xx</w:t>
      </w:r>
      <w:r w:rsidR="00C722A5" w:rsidRPr="00031AFD">
        <w:rPr>
          <w:rFonts w:ascii="Times New Roman" w:hAnsi="Times New Roman"/>
          <w:bCs/>
          <w:noProof/>
          <w:sz w:val="24"/>
          <w:szCs w:val="24"/>
        </w:rPr>
        <w:t xml:space="preserve"> dní</w:t>
      </w:r>
      <w:r w:rsidR="00C722A5" w:rsidRPr="00745E83">
        <w:rPr>
          <w:rFonts w:ascii="Times New Roman" w:hAnsi="Times New Roman"/>
          <w:bCs/>
          <w:noProof/>
          <w:sz w:val="24"/>
          <w:szCs w:val="24"/>
        </w:rPr>
        <w:t xml:space="preserve"> od doručenia objednávky</w:t>
      </w:r>
      <w:r w:rsidR="00D542C3" w:rsidRPr="00745E83">
        <w:rPr>
          <w:rFonts w:ascii="Times New Roman" w:hAnsi="Times New Roman"/>
          <w:bCs/>
          <w:noProof/>
          <w:sz w:val="24"/>
          <w:szCs w:val="24"/>
        </w:rPr>
        <w:t xml:space="preserve"> podľa bodu 4.6</w:t>
      </w:r>
      <w:r w:rsidR="00745E83">
        <w:rPr>
          <w:rFonts w:ascii="Times New Roman" w:hAnsi="Times New Roman"/>
          <w:bCs/>
          <w:noProof/>
          <w:sz w:val="24"/>
          <w:szCs w:val="24"/>
        </w:rPr>
        <w:t>.</w:t>
      </w:r>
    </w:p>
    <w:p w14:paraId="416C5C69" w14:textId="77777777" w:rsidR="00984415" w:rsidRPr="00C722A5" w:rsidRDefault="00AA6D60" w:rsidP="00434C41">
      <w:pPr>
        <w:numPr>
          <w:ilvl w:val="0"/>
          <w:numId w:val="4"/>
        </w:numPr>
        <w:tabs>
          <w:tab w:val="num" w:pos="567"/>
        </w:tabs>
        <w:spacing w:before="24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Prepravné b</w:t>
      </w:r>
      <w:r w:rsidR="00FA42EA" w:rsidRPr="00C722A5">
        <w:rPr>
          <w:rFonts w:ascii="Times New Roman" w:hAnsi="Times New Roman"/>
          <w:sz w:val="24"/>
          <w:szCs w:val="24"/>
        </w:rPr>
        <w:t xml:space="preserve">alenie a nakladanie </w:t>
      </w:r>
      <w:r w:rsidR="002341E7" w:rsidRPr="00C722A5">
        <w:rPr>
          <w:rFonts w:ascii="Times New Roman" w:hAnsi="Times New Roman"/>
          <w:sz w:val="24"/>
          <w:szCs w:val="24"/>
        </w:rPr>
        <w:t>tovaru</w:t>
      </w:r>
      <w:r w:rsidR="00FA42EA" w:rsidRPr="00C722A5">
        <w:rPr>
          <w:rFonts w:ascii="Times New Roman" w:hAnsi="Times New Roman"/>
          <w:sz w:val="24"/>
          <w:szCs w:val="24"/>
        </w:rPr>
        <w:t>, p</w:t>
      </w:r>
      <w:r w:rsidR="00984415" w:rsidRPr="00C722A5">
        <w:rPr>
          <w:rFonts w:ascii="Times New Roman" w:hAnsi="Times New Roman"/>
          <w:sz w:val="24"/>
          <w:szCs w:val="24"/>
        </w:rPr>
        <w:t>repravu</w:t>
      </w:r>
      <w:r w:rsidR="00FA42EA" w:rsidRPr="00C722A5">
        <w:rPr>
          <w:rFonts w:ascii="Times New Roman" w:hAnsi="Times New Roman"/>
          <w:sz w:val="24"/>
          <w:szCs w:val="24"/>
        </w:rPr>
        <w:t xml:space="preserve"> </w:t>
      </w:r>
      <w:r w:rsidR="002341E7" w:rsidRPr="00C722A5">
        <w:rPr>
          <w:rFonts w:ascii="Times New Roman" w:hAnsi="Times New Roman"/>
          <w:sz w:val="24"/>
          <w:szCs w:val="24"/>
        </w:rPr>
        <w:t>tovaru</w:t>
      </w:r>
      <w:r w:rsidR="00984415" w:rsidRPr="00C722A5">
        <w:rPr>
          <w:rFonts w:ascii="Times New Roman" w:hAnsi="Times New Roman"/>
          <w:sz w:val="24"/>
          <w:szCs w:val="24"/>
        </w:rPr>
        <w:t xml:space="preserve"> do miesta dodania</w:t>
      </w:r>
      <w:r w:rsidR="00FA42EA" w:rsidRPr="00C722A5">
        <w:rPr>
          <w:rFonts w:ascii="Times New Roman" w:hAnsi="Times New Roman"/>
          <w:sz w:val="24"/>
          <w:szCs w:val="24"/>
        </w:rPr>
        <w:t xml:space="preserve"> a vykladanie </w:t>
      </w:r>
      <w:r w:rsidR="004B16FE" w:rsidRPr="00C722A5">
        <w:rPr>
          <w:rFonts w:ascii="Times New Roman" w:hAnsi="Times New Roman"/>
          <w:sz w:val="24"/>
          <w:szCs w:val="24"/>
        </w:rPr>
        <w:t>tovaru</w:t>
      </w:r>
      <w:r w:rsidR="00FA42EA" w:rsidRPr="00C722A5">
        <w:rPr>
          <w:rFonts w:ascii="Times New Roman" w:hAnsi="Times New Roman"/>
          <w:sz w:val="24"/>
          <w:szCs w:val="24"/>
        </w:rPr>
        <w:t xml:space="preserve"> v mieste dodania</w:t>
      </w:r>
      <w:r w:rsidR="00984415" w:rsidRPr="00C722A5">
        <w:rPr>
          <w:rFonts w:ascii="Times New Roman" w:hAnsi="Times New Roman"/>
          <w:sz w:val="24"/>
          <w:szCs w:val="24"/>
        </w:rPr>
        <w:t xml:space="preserve"> zabezpečuje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="002341E7" w:rsidRPr="00C722A5">
        <w:rPr>
          <w:rFonts w:ascii="Times New Roman" w:hAnsi="Times New Roman"/>
          <w:sz w:val="24"/>
          <w:szCs w:val="24"/>
        </w:rPr>
        <w:t>úci</w:t>
      </w:r>
      <w:r w:rsidR="00984415" w:rsidRPr="00C722A5">
        <w:rPr>
          <w:rFonts w:ascii="Times New Roman" w:hAnsi="Times New Roman"/>
          <w:sz w:val="24"/>
          <w:szCs w:val="24"/>
        </w:rPr>
        <w:t xml:space="preserve"> na svoje nebezpečenstvo tak, aby bol</w:t>
      </w:r>
      <w:r w:rsidR="00B11FCB" w:rsidRPr="00C722A5">
        <w:rPr>
          <w:rFonts w:ascii="Times New Roman" w:hAnsi="Times New Roman"/>
          <w:sz w:val="24"/>
          <w:szCs w:val="24"/>
        </w:rPr>
        <w:t>o</w:t>
      </w:r>
      <w:r w:rsidR="00984415" w:rsidRPr="00C722A5">
        <w:rPr>
          <w:rFonts w:ascii="Times New Roman" w:hAnsi="Times New Roman"/>
          <w:sz w:val="24"/>
          <w:szCs w:val="24"/>
        </w:rPr>
        <w:t xml:space="preserve"> zabezpečen</w:t>
      </w:r>
      <w:r w:rsidR="00B11FCB" w:rsidRPr="00C722A5">
        <w:rPr>
          <w:rFonts w:ascii="Times New Roman" w:hAnsi="Times New Roman"/>
          <w:sz w:val="24"/>
          <w:szCs w:val="24"/>
        </w:rPr>
        <w:t>é</w:t>
      </w:r>
      <w:r w:rsidR="00984415" w:rsidRPr="00C722A5">
        <w:rPr>
          <w:rFonts w:ascii="Times New Roman" w:hAnsi="Times New Roman"/>
          <w:sz w:val="24"/>
          <w:szCs w:val="24"/>
        </w:rPr>
        <w:t xml:space="preserve"> bezpečn</w:t>
      </w:r>
      <w:r w:rsidR="00FA42EA" w:rsidRPr="00C722A5">
        <w:rPr>
          <w:rFonts w:ascii="Times New Roman" w:hAnsi="Times New Roman"/>
          <w:sz w:val="24"/>
          <w:szCs w:val="24"/>
        </w:rPr>
        <w:t xml:space="preserve">é dodanie </w:t>
      </w:r>
      <w:r w:rsidR="002341E7" w:rsidRPr="00C722A5">
        <w:rPr>
          <w:rFonts w:ascii="Times New Roman" w:hAnsi="Times New Roman"/>
          <w:sz w:val="24"/>
          <w:szCs w:val="24"/>
        </w:rPr>
        <w:t>tovaru</w:t>
      </w:r>
      <w:r w:rsidR="00984415" w:rsidRPr="00C722A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 je povinný zachovať tovar v originálnom a nepoškodenom obale od výrobcu tovaru, a to aj v prípade, ak Predávajúci balí tovar do prepravného balenia.</w:t>
      </w:r>
    </w:p>
    <w:p w14:paraId="7521F5B1" w14:textId="57270E7E" w:rsidR="00696DB3" w:rsidRPr="00C722A5" w:rsidRDefault="00B47507" w:rsidP="00434C41">
      <w:pPr>
        <w:numPr>
          <w:ilvl w:val="0"/>
          <w:numId w:val="4"/>
        </w:numPr>
        <w:tabs>
          <w:tab w:val="num" w:pos="567"/>
        </w:tabs>
        <w:spacing w:before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Predávajúci je povinný oznámiť Kupujúcemu </w:t>
      </w:r>
      <w:r w:rsidR="00FE6053">
        <w:rPr>
          <w:rFonts w:ascii="Times New Roman" w:hAnsi="Times New Roman"/>
          <w:sz w:val="24"/>
          <w:szCs w:val="24"/>
        </w:rPr>
        <w:t>dátum</w:t>
      </w:r>
      <w:r w:rsidR="00236BEF">
        <w:rPr>
          <w:rFonts w:ascii="Times New Roman" w:hAnsi="Times New Roman"/>
          <w:sz w:val="24"/>
          <w:szCs w:val="24"/>
        </w:rPr>
        <w:t xml:space="preserve"> a čas</w:t>
      </w:r>
      <w:r w:rsidRPr="00C722A5">
        <w:rPr>
          <w:rFonts w:ascii="Times New Roman" w:hAnsi="Times New Roman"/>
          <w:sz w:val="24"/>
          <w:szCs w:val="24"/>
        </w:rPr>
        <w:t xml:space="preserve"> dodania minimálne 3 pracovné dni vopred a dodať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 </w:t>
      </w:r>
      <w:r w:rsidRPr="00C722A5">
        <w:rPr>
          <w:rFonts w:ascii="Times New Roman" w:hAnsi="Times New Roman"/>
          <w:sz w:val="24"/>
          <w:szCs w:val="24"/>
        </w:rPr>
        <w:t xml:space="preserve">len počas pracovných dní od 8:00 hod. do 15:00 hod.; </w:t>
      </w:r>
      <w:r w:rsidR="00A6358F" w:rsidRPr="00C722A5">
        <w:rPr>
          <w:rFonts w:ascii="Times New Roman" w:hAnsi="Times New Roman"/>
          <w:sz w:val="24"/>
          <w:szCs w:val="24"/>
        </w:rPr>
        <w:t>týmto nie je dotknutý bod 4.</w:t>
      </w:r>
      <w:r w:rsidR="00137D9B">
        <w:rPr>
          <w:rFonts w:ascii="Times New Roman" w:hAnsi="Times New Roman"/>
          <w:sz w:val="24"/>
          <w:szCs w:val="24"/>
        </w:rPr>
        <w:t>8</w:t>
      </w:r>
      <w:r w:rsidR="008E4CC8" w:rsidRPr="00C722A5">
        <w:rPr>
          <w:rFonts w:ascii="Times New Roman" w:hAnsi="Times New Roman"/>
          <w:sz w:val="24"/>
          <w:szCs w:val="24"/>
        </w:rPr>
        <w:t xml:space="preserve">. </w:t>
      </w:r>
      <w:r w:rsidR="002341E7" w:rsidRPr="00C722A5">
        <w:rPr>
          <w:rFonts w:ascii="Times New Roman" w:hAnsi="Times New Roman"/>
          <w:sz w:val="24"/>
          <w:szCs w:val="24"/>
        </w:rPr>
        <w:t>Kupujúci</w:t>
      </w:r>
      <w:r w:rsidR="00696DB3" w:rsidRPr="00C722A5">
        <w:rPr>
          <w:rFonts w:ascii="Times New Roman" w:hAnsi="Times New Roman"/>
          <w:sz w:val="24"/>
          <w:szCs w:val="24"/>
        </w:rPr>
        <w:t xml:space="preserve"> je povinný </w:t>
      </w:r>
      <w:r w:rsidR="000538D5" w:rsidRPr="00C722A5">
        <w:rPr>
          <w:rFonts w:ascii="Times New Roman" w:hAnsi="Times New Roman"/>
          <w:sz w:val="24"/>
          <w:szCs w:val="24"/>
        </w:rPr>
        <w:t>riadne</w:t>
      </w:r>
      <w:r w:rsidR="00F131E1" w:rsidRPr="00C722A5">
        <w:rPr>
          <w:rFonts w:ascii="Times New Roman" w:hAnsi="Times New Roman"/>
          <w:sz w:val="24"/>
          <w:szCs w:val="24"/>
        </w:rPr>
        <w:t xml:space="preserve"> a včas</w:t>
      </w:r>
      <w:r w:rsidR="000538D5" w:rsidRPr="00C722A5">
        <w:rPr>
          <w:rFonts w:ascii="Times New Roman" w:hAnsi="Times New Roman"/>
          <w:sz w:val="24"/>
          <w:szCs w:val="24"/>
        </w:rPr>
        <w:t> dodan</w:t>
      </w:r>
      <w:r w:rsidR="002341E7" w:rsidRPr="00C722A5">
        <w:rPr>
          <w:rFonts w:ascii="Times New Roman" w:hAnsi="Times New Roman"/>
          <w:sz w:val="24"/>
          <w:szCs w:val="24"/>
        </w:rPr>
        <w:t xml:space="preserve">ý tovar </w:t>
      </w:r>
      <w:r w:rsidR="00696DB3" w:rsidRPr="00C722A5">
        <w:rPr>
          <w:rFonts w:ascii="Times New Roman" w:hAnsi="Times New Roman"/>
          <w:sz w:val="24"/>
          <w:szCs w:val="24"/>
        </w:rPr>
        <w:t xml:space="preserve">prevziať za podmienok stanovených </w:t>
      </w:r>
      <w:r w:rsidR="00B426C2" w:rsidRPr="00C722A5">
        <w:rPr>
          <w:rFonts w:ascii="Times New Roman" w:hAnsi="Times New Roman"/>
          <w:sz w:val="24"/>
          <w:szCs w:val="24"/>
        </w:rPr>
        <w:t>Rámcov</w:t>
      </w:r>
      <w:r w:rsidR="00696DB3" w:rsidRPr="00C722A5">
        <w:rPr>
          <w:rFonts w:ascii="Times New Roman" w:hAnsi="Times New Roman"/>
          <w:sz w:val="24"/>
          <w:szCs w:val="24"/>
        </w:rPr>
        <w:t>ou dohodou.</w:t>
      </w:r>
    </w:p>
    <w:p w14:paraId="32DB876E" w14:textId="77777777" w:rsidR="00F7181B" w:rsidRPr="00C722A5" w:rsidRDefault="00F7181B" w:rsidP="00434C41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="002341E7" w:rsidRPr="00C722A5">
        <w:rPr>
          <w:rFonts w:ascii="Times New Roman" w:hAnsi="Times New Roman"/>
          <w:sz w:val="24"/>
          <w:szCs w:val="24"/>
        </w:rPr>
        <w:t>úci</w:t>
      </w:r>
      <w:r w:rsidRPr="00C722A5">
        <w:rPr>
          <w:rFonts w:ascii="Times New Roman" w:hAnsi="Times New Roman"/>
          <w:sz w:val="24"/>
          <w:szCs w:val="24"/>
        </w:rPr>
        <w:t xml:space="preserve"> neoznámi </w:t>
      </w:r>
      <w:r w:rsidR="00B1700C" w:rsidRPr="00C722A5">
        <w:rPr>
          <w:rFonts w:ascii="Times New Roman" w:hAnsi="Times New Roman"/>
          <w:sz w:val="24"/>
          <w:szCs w:val="24"/>
        </w:rPr>
        <w:t xml:space="preserve">dátum a čas dodania </w:t>
      </w:r>
      <w:r w:rsidR="002341E7" w:rsidRPr="00C722A5">
        <w:rPr>
          <w:rFonts w:ascii="Times New Roman" w:hAnsi="Times New Roman"/>
          <w:sz w:val="24"/>
          <w:szCs w:val="24"/>
        </w:rPr>
        <w:t>tovaru</w:t>
      </w:r>
      <w:r w:rsidRPr="00C722A5">
        <w:rPr>
          <w:rFonts w:ascii="Times New Roman" w:hAnsi="Times New Roman"/>
          <w:sz w:val="24"/>
          <w:szCs w:val="24"/>
        </w:rPr>
        <w:t xml:space="preserve"> podľa bodu</w:t>
      </w:r>
      <w:r w:rsidR="003155EE">
        <w:rPr>
          <w:rFonts w:ascii="Times New Roman" w:hAnsi="Times New Roman"/>
          <w:sz w:val="24"/>
          <w:szCs w:val="24"/>
        </w:rPr>
        <w:t xml:space="preserve"> 4.1</w:t>
      </w:r>
      <w:r w:rsidR="00AA6D60">
        <w:rPr>
          <w:rFonts w:ascii="Times New Roman" w:hAnsi="Times New Roman"/>
          <w:sz w:val="24"/>
          <w:szCs w:val="24"/>
        </w:rPr>
        <w:t>0</w:t>
      </w:r>
      <w:r w:rsidRPr="00C722A5">
        <w:rPr>
          <w:rFonts w:ascii="Times New Roman" w:hAnsi="Times New Roman"/>
          <w:sz w:val="24"/>
          <w:szCs w:val="24"/>
        </w:rPr>
        <w:t xml:space="preserve">,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="002341E7" w:rsidRPr="00C722A5">
        <w:rPr>
          <w:rFonts w:ascii="Times New Roman" w:hAnsi="Times New Roman"/>
          <w:sz w:val="24"/>
          <w:szCs w:val="24"/>
        </w:rPr>
        <w:t>úci</w:t>
      </w:r>
      <w:r w:rsidRPr="00C722A5">
        <w:rPr>
          <w:rFonts w:ascii="Times New Roman" w:hAnsi="Times New Roman"/>
          <w:sz w:val="24"/>
          <w:szCs w:val="24"/>
        </w:rPr>
        <w:t xml:space="preserve"> nie je povinný prevziať </w:t>
      </w:r>
      <w:r w:rsidR="002341E7" w:rsidRPr="00C722A5">
        <w:rPr>
          <w:rFonts w:ascii="Times New Roman" w:hAnsi="Times New Roman"/>
          <w:sz w:val="24"/>
          <w:szCs w:val="24"/>
        </w:rPr>
        <w:t>tovar</w:t>
      </w:r>
      <w:r w:rsidRPr="00C722A5">
        <w:rPr>
          <w:rFonts w:ascii="Times New Roman" w:hAnsi="Times New Roman"/>
          <w:sz w:val="24"/>
          <w:szCs w:val="24"/>
        </w:rPr>
        <w:t xml:space="preserve"> v deň dodania, ale až v nasledujúci pracovný deň v čase dohodnutom </w:t>
      </w:r>
      <w:r w:rsidR="002341E7" w:rsidRPr="00C722A5">
        <w:rPr>
          <w:rFonts w:ascii="Times New Roman" w:hAnsi="Times New Roman"/>
          <w:sz w:val="24"/>
          <w:szCs w:val="24"/>
        </w:rPr>
        <w:t xml:space="preserve">s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="002341E7" w:rsidRPr="00C722A5">
        <w:rPr>
          <w:rFonts w:ascii="Times New Roman" w:hAnsi="Times New Roman"/>
          <w:sz w:val="24"/>
          <w:szCs w:val="24"/>
        </w:rPr>
        <w:t>úcim</w:t>
      </w:r>
      <w:r w:rsidRPr="00C722A5">
        <w:rPr>
          <w:rFonts w:ascii="Times New Roman" w:hAnsi="Times New Roman"/>
          <w:sz w:val="24"/>
          <w:szCs w:val="24"/>
        </w:rPr>
        <w:t xml:space="preserve">, a ak nedôjde k dohode, tak v čase stanovenom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="00195BF4" w:rsidRPr="00C722A5">
        <w:rPr>
          <w:rFonts w:ascii="Times New Roman" w:hAnsi="Times New Roman"/>
          <w:sz w:val="24"/>
          <w:szCs w:val="24"/>
        </w:rPr>
        <w:t>úcim</w:t>
      </w:r>
      <w:r w:rsidR="00F07F8C" w:rsidRPr="00C722A5">
        <w:rPr>
          <w:rFonts w:ascii="Times New Roman" w:hAnsi="Times New Roman"/>
          <w:sz w:val="24"/>
          <w:szCs w:val="24"/>
        </w:rPr>
        <w:t xml:space="preserve">; </w:t>
      </w:r>
      <w:r w:rsidR="00F07F8C" w:rsidRPr="00C722A5">
        <w:rPr>
          <w:rFonts w:ascii="Times New Roman" w:hAnsi="Times New Roman"/>
          <w:sz w:val="24"/>
          <w:szCs w:val="24"/>
        </w:rPr>
        <w:lastRenderedPageBreak/>
        <w:t xml:space="preserve">týmto nie je dotknutý bod </w:t>
      </w:r>
      <w:r w:rsidR="00A6358F" w:rsidRPr="00C722A5">
        <w:rPr>
          <w:rFonts w:ascii="Times New Roman" w:hAnsi="Times New Roman"/>
          <w:sz w:val="24"/>
          <w:szCs w:val="24"/>
        </w:rPr>
        <w:t>4.</w:t>
      </w:r>
      <w:r w:rsidR="00137D9B">
        <w:rPr>
          <w:rFonts w:ascii="Times New Roman" w:hAnsi="Times New Roman"/>
          <w:sz w:val="24"/>
          <w:szCs w:val="24"/>
        </w:rPr>
        <w:t>8</w:t>
      </w:r>
      <w:r w:rsidRPr="00C722A5">
        <w:rPr>
          <w:rFonts w:ascii="Times New Roman" w:hAnsi="Times New Roman"/>
          <w:sz w:val="24"/>
          <w:szCs w:val="24"/>
        </w:rPr>
        <w:t xml:space="preserve">. Náklady spojené s odmietnutím prevzatia neoznámenej dodávky </w:t>
      </w:r>
      <w:r w:rsidR="00195BF4" w:rsidRPr="00C722A5">
        <w:rPr>
          <w:rFonts w:ascii="Times New Roman" w:hAnsi="Times New Roman"/>
          <w:sz w:val="24"/>
          <w:szCs w:val="24"/>
        </w:rPr>
        <w:t>tovaru</w:t>
      </w:r>
      <w:r w:rsidRPr="00C722A5">
        <w:rPr>
          <w:rFonts w:ascii="Times New Roman" w:hAnsi="Times New Roman"/>
          <w:sz w:val="24"/>
          <w:szCs w:val="24"/>
        </w:rPr>
        <w:t xml:space="preserve"> a jeho ďalšou prepravou znáša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="00195BF4" w:rsidRPr="00C722A5">
        <w:rPr>
          <w:rFonts w:ascii="Times New Roman" w:hAnsi="Times New Roman"/>
          <w:sz w:val="24"/>
          <w:szCs w:val="24"/>
        </w:rPr>
        <w:t>úci</w:t>
      </w:r>
      <w:r w:rsidRPr="00C722A5">
        <w:rPr>
          <w:rFonts w:ascii="Times New Roman" w:hAnsi="Times New Roman"/>
          <w:sz w:val="24"/>
          <w:szCs w:val="24"/>
        </w:rPr>
        <w:t>.</w:t>
      </w:r>
    </w:p>
    <w:p w14:paraId="2AE751D1" w14:textId="77777777" w:rsidR="00F7181B" w:rsidRPr="00C722A5" w:rsidRDefault="00195BF4" w:rsidP="00434C41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Predávajúci</w:t>
      </w:r>
      <w:r w:rsidR="00F7181B" w:rsidRPr="00C722A5">
        <w:rPr>
          <w:rFonts w:ascii="Times New Roman" w:hAnsi="Times New Roman"/>
          <w:sz w:val="24"/>
          <w:szCs w:val="24"/>
        </w:rPr>
        <w:t xml:space="preserve"> je povinný umožniť oprávnenej osobe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Pr="00C722A5">
        <w:rPr>
          <w:rFonts w:ascii="Times New Roman" w:hAnsi="Times New Roman"/>
          <w:sz w:val="24"/>
          <w:szCs w:val="24"/>
        </w:rPr>
        <w:t>úceho</w:t>
      </w:r>
      <w:r w:rsidR="00F7181B" w:rsidRPr="00C722A5">
        <w:rPr>
          <w:rFonts w:ascii="Times New Roman" w:hAnsi="Times New Roman"/>
          <w:sz w:val="24"/>
          <w:szCs w:val="24"/>
        </w:rPr>
        <w:t xml:space="preserve"> skontrolovať </w:t>
      </w:r>
      <w:r w:rsidR="008F218A" w:rsidRPr="00C722A5">
        <w:rPr>
          <w:rFonts w:ascii="Times New Roman" w:hAnsi="Times New Roman"/>
          <w:sz w:val="24"/>
          <w:szCs w:val="24"/>
        </w:rPr>
        <w:t xml:space="preserve">a prepočítať </w:t>
      </w:r>
      <w:r w:rsidRPr="00C722A5">
        <w:rPr>
          <w:rFonts w:ascii="Times New Roman" w:hAnsi="Times New Roman"/>
          <w:sz w:val="24"/>
          <w:szCs w:val="24"/>
        </w:rPr>
        <w:t>dodávaný tovar</w:t>
      </w:r>
      <w:r w:rsidR="00A6358F" w:rsidRPr="00C722A5">
        <w:rPr>
          <w:rFonts w:ascii="Times New Roman" w:hAnsi="Times New Roman"/>
          <w:sz w:val="24"/>
          <w:szCs w:val="24"/>
        </w:rPr>
        <w:t xml:space="preserve"> pred prevzatím tovaru</w:t>
      </w:r>
      <w:r w:rsidR="008F218A" w:rsidRPr="00C722A5">
        <w:rPr>
          <w:rFonts w:ascii="Times New Roman" w:hAnsi="Times New Roman"/>
          <w:sz w:val="24"/>
          <w:szCs w:val="24"/>
        </w:rPr>
        <w:t>.</w:t>
      </w:r>
      <w:r w:rsidR="00F7181B" w:rsidRPr="00C722A5">
        <w:rPr>
          <w:rFonts w:ascii="Times New Roman" w:hAnsi="Times New Roman"/>
          <w:sz w:val="24"/>
          <w:szCs w:val="24"/>
        </w:rPr>
        <w:t xml:space="preserve"> </w:t>
      </w:r>
      <w:r w:rsidR="008F218A" w:rsidRPr="00C722A5">
        <w:rPr>
          <w:rFonts w:ascii="Times New Roman" w:hAnsi="Times New Roman"/>
          <w:sz w:val="24"/>
          <w:szCs w:val="24"/>
        </w:rPr>
        <w:t>A</w:t>
      </w:r>
      <w:r w:rsidR="00F7181B" w:rsidRPr="00C722A5">
        <w:rPr>
          <w:rFonts w:ascii="Times New Roman" w:hAnsi="Times New Roman"/>
          <w:sz w:val="24"/>
          <w:szCs w:val="24"/>
        </w:rPr>
        <w:t xml:space="preserve">k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Pr="00C722A5">
        <w:rPr>
          <w:rFonts w:ascii="Times New Roman" w:hAnsi="Times New Roman"/>
          <w:sz w:val="24"/>
          <w:szCs w:val="24"/>
        </w:rPr>
        <w:t>úci</w:t>
      </w:r>
      <w:r w:rsidR="008F218A" w:rsidRPr="00C722A5">
        <w:rPr>
          <w:rFonts w:ascii="Times New Roman" w:hAnsi="Times New Roman"/>
          <w:sz w:val="24"/>
          <w:szCs w:val="24"/>
        </w:rPr>
        <w:t xml:space="preserve"> neumožní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Pr="00C722A5">
        <w:rPr>
          <w:rFonts w:ascii="Times New Roman" w:hAnsi="Times New Roman"/>
          <w:sz w:val="24"/>
          <w:szCs w:val="24"/>
        </w:rPr>
        <w:t>úcemu</w:t>
      </w:r>
      <w:r w:rsidR="00F7181B" w:rsidRPr="00C722A5">
        <w:rPr>
          <w:rFonts w:ascii="Times New Roman" w:hAnsi="Times New Roman"/>
          <w:sz w:val="24"/>
          <w:szCs w:val="24"/>
        </w:rPr>
        <w:t xml:space="preserve"> skontrolovať </w:t>
      </w:r>
      <w:r w:rsidRPr="00C722A5">
        <w:rPr>
          <w:rFonts w:ascii="Times New Roman" w:hAnsi="Times New Roman"/>
          <w:sz w:val="24"/>
          <w:szCs w:val="24"/>
        </w:rPr>
        <w:t>tovar</w:t>
      </w:r>
      <w:r w:rsidR="00F7181B" w:rsidRPr="00C722A5">
        <w:rPr>
          <w:rFonts w:ascii="Times New Roman" w:hAnsi="Times New Roman"/>
          <w:sz w:val="24"/>
          <w:szCs w:val="24"/>
        </w:rPr>
        <w:t xml:space="preserve">,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Pr="00C722A5">
        <w:rPr>
          <w:rFonts w:ascii="Times New Roman" w:hAnsi="Times New Roman"/>
          <w:sz w:val="24"/>
          <w:szCs w:val="24"/>
        </w:rPr>
        <w:t>úci</w:t>
      </w:r>
      <w:r w:rsidR="008F218A" w:rsidRPr="00C722A5">
        <w:rPr>
          <w:rFonts w:ascii="Times New Roman" w:hAnsi="Times New Roman"/>
          <w:sz w:val="24"/>
          <w:szCs w:val="24"/>
        </w:rPr>
        <w:t xml:space="preserve"> nie je povinný </w:t>
      </w:r>
      <w:r w:rsidRPr="00C722A5">
        <w:rPr>
          <w:rFonts w:ascii="Times New Roman" w:hAnsi="Times New Roman"/>
          <w:sz w:val="24"/>
          <w:szCs w:val="24"/>
        </w:rPr>
        <w:t>tovar</w:t>
      </w:r>
      <w:r w:rsidR="00B1700C" w:rsidRPr="00C722A5">
        <w:rPr>
          <w:rFonts w:ascii="Times New Roman" w:hAnsi="Times New Roman"/>
          <w:sz w:val="24"/>
          <w:szCs w:val="24"/>
        </w:rPr>
        <w:t xml:space="preserve"> </w:t>
      </w:r>
      <w:r w:rsidR="008F218A" w:rsidRPr="00C722A5">
        <w:rPr>
          <w:rFonts w:ascii="Times New Roman" w:hAnsi="Times New Roman"/>
          <w:sz w:val="24"/>
          <w:szCs w:val="24"/>
        </w:rPr>
        <w:t>prevziať</w:t>
      </w:r>
      <w:r w:rsidR="00F7181B" w:rsidRPr="00C722A5">
        <w:rPr>
          <w:rFonts w:ascii="Times New Roman" w:hAnsi="Times New Roman"/>
          <w:sz w:val="24"/>
          <w:szCs w:val="24"/>
        </w:rPr>
        <w:t>.</w:t>
      </w:r>
      <w:r w:rsidR="00411E40" w:rsidRPr="00C722A5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>Kupujúci</w:t>
      </w:r>
      <w:r w:rsidR="00411E40" w:rsidRPr="00C722A5">
        <w:rPr>
          <w:rFonts w:ascii="Times New Roman" w:hAnsi="Times New Roman"/>
          <w:sz w:val="24"/>
          <w:szCs w:val="24"/>
        </w:rPr>
        <w:t xml:space="preserve"> je oprávnený odoprieť prevzatie dodávaného </w:t>
      </w:r>
      <w:r w:rsidRPr="00C722A5">
        <w:rPr>
          <w:rFonts w:ascii="Times New Roman" w:hAnsi="Times New Roman"/>
          <w:sz w:val="24"/>
          <w:szCs w:val="24"/>
        </w:rPr>
        <w:t>tovaru</w:t>
      </w:r>
      <w:r w:rsidR="00411E40" w:rsidRPr="00C722A5">
        <w:rPr>
          <w:rFonts w:ascii="Times New Roman" w:hAnsi="Times New Roman"/>
          <w:sz w:val="24"/>
          <w:szCs w:val="24"/>
        </w:rPr>
        <w:t xml:space="preserve"> s akýmikoľvek vadami v jeho celosti, avšak je tiež oprávnený prevziať len tie položky dodávaného </w:t>
      </w:r>
      <w:r w:rsidRPr="00C722A5">
        <w:rPr>
          <w:rFonts w:ascii="Times New Roman" w:hAnsi="Times New Roman"/>
          <w:sz w:val="24"/>
          <w:szCs w:val="24"/>
        </w:rPr>
        <w:t>tovaru</w:t>
      </w:r>
      <w:r w:rsidR="00411E40" w:rsidRPr="00C722A5">
        <w:rPr>
          <w:rFonts w:ascii="Times New Roman" w:hAnsi="Times New Roman"/>
          <w:sz w:val="24"/>
          <w:szCs w:val="24"/>
        </w:rPr>
        <w:t>, ktoré nevykazujú žiadne vady.</w:t>
      </w:r>
    </w:p>
    <w:p w14:paraId="073A8403" w14:textId="5E3F119D" w:rsidR="008334F8" w:rsidRPr="00C722A5" w:rsidRDefault="00EF1962" w:rsidP="00434C41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Kupujúci nie je povinný prevziať dodávaný tovar pre</w:t>
      </w:r>
      <w:r w:rsidR="00B26892" w:rsidRPr="00C722A5">
        <w:rPr>
          <w:rFonts w:ascii="Times New Roman" w:hAnsi="Times New Roman"/>
          <w:sz w:val="24"/>
          <w:szCs w:val="24"/>
        </w:rPr>
        <w:t>d</w:t>
      </w:r>
      <w:r w:rsidRPr="00C722A5">
        <w:rPr>
          <w:rFonts w:ascii="Times New Roman" w:hAnsi="Times New Roman"/>
          <w:sz w:val="24"/>
          <w:szCs w:val="24"/>
        </w:rPr>
        <w:t xml:space="preserve"> riadnym splnením povinnost</w:t>
      </w:r>
      <w:r w:rsidR="00A13D3F">
        <w:rPr>
          <w:rFonts w:ascii="Times New Roman" w:hAnsi="Times New Roman"/>
          <w:sz w:val="24"/>
          <w:szCs w:val="24"/>
        </w:rPr>
        <w:t>í</w:t>
      </w:r>
      <w:r w:rsidRPr="00C722A5">
        <w:rPr>
          <w:rFonts w:ascii="Times New Roman" w:hAnsi="Times New Roman"/>
          <w:sz w:val="24"/>
          <w:szCs w:val="24"/>
        </w:rPr>
        <w:t xml:space="preserve">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Pr="00C722A5">
        <w:rPr>
          <w:rFonts w:ascii="Times New Roman" w:hAnsi="Times New Roman"/>
          <w:sz w:val="24"/>
          <w:szCs w:val="24"/>
        </w:rPr>
        <w:t xml:space="preserve">úceho podľa </w:t>
      </w:r>
      <w:r w:rsidR="00146826" w:rsidRPr="003155EE">
        <w:rPr>
          <w:rFonts w:ascii="Times New Roman" w:hAnsi="Times New Roman"/>
          <w:sz w:val="24"/>
          <w:szCs w:val="24"/>
        </w:rPr>
        <w:t>b</w:t>
      </w:r>
      <w:r w:rsidR="00DE013D" w:rsidRPr="003155EE">
        <w:rPr>
          <w:rFonts w:ascii="Times New Roman" w:hAnsi="Times New Roman"/>
          <w:sz w:val="24"/>
          <w:szCs w:val="24"/>
        </w:rPr>
        <w:t>od</w:t>
      </w:r>
      <w:r w:rsidR="00880B63">
        <w:rPr>
          <w:rFonts w:ascii="Times New Roman" w:hAnsi="Times New Roman"/>
          <w:sz w:val="24"/>
          <w:szCs w:val="24"/>
        </w:rPr>
        <w:t>ov</w:t>
      </w:r>
      <w:r w:rsidR="00DE013D" w:rsidRPr="003155EE">
        <w:rPr>
          <w:rFonts w:ascii="Times New Roman" w:hAnsi="Times New Roman"/>
          <w:sz w:val="24"/>
          <w:szCs w:val="24"/>
        </w:rPr>
        <w:t xml:space="preserve"> </w:t>
      </w:r>
      <w:r w:rsidR="00DE013D" w:rsidRPr="00F422BA">
        <w:rPr>
          <w:rFonts w:ascii="Times New Roman" w:hAnsi="Times New Roman"/>
          <w:sz w:val="24"/>
          <w:szCs w:val="24"/>
        </w:rPr>
        <w:t>4.</w:t>
      </w:r>
      <w:r w:rsidR="00AA6D60" w:rsidRPr="00F422BA">
        <w:rPr>
          <w:rFonts w:ascii="Times New Roman" w:hAnsi="Times New Roman"/>
          <w:sz w:val="24"/>
          <w:szCs w:val="24"/>
        </w:rPr>
        <w:t>12</w:t>
      </w:r>
      <w:r w:rsidR="00F422BA" w:rsidRPr="00F422BA">
        <w:rPr>
          <w:rFonts w:ascii="Times New Roman" w:hAnsi="Times New Roman"/>
          <w:sz w:val="24"/>
          <w:szCs w:val="24"/>
        </w:rPr>
        <w:t xml:space="preserve"> </w:t>
      </w:r>
      <w:r w:rsidR="00F422BA" w:rsidRPr="00A13D3F">
        <w:rPr>
          <w:rFonts w:ascii="Times New Roman" w:hAnsi="Times New Roman"/>
          <w:sz w:val="24"/>
          <w:szCs w:val="24"/>
        </w:rPr>
        <w:t>a 4.17</w:t>
      </w:r>
      <w:r w:rsidRPr="00A13D3F">
        <w:rPr>
          <w:rFonts w:ascii="Times New Roman" w:hAnsi="Times New Roman"/>
          <w:sz w:val="24"/>
          <w:szCs w:val="24"/>
        </w:rPr>
        <w:t>.</w:t>
      </w:r>
      <w:r w:rsidR="00146826" w:rsidRPr="00C722A5">
        <w:rPr>
          <w:rFonts w:ascii="Times New Roman" w:hAnsi="Times New Roman"/>
          <w:sz w:val="24"/>
          <w:szCs w:val="24"/>
        </w:rPr>
        <w:t xml:space="preserve"> </w:t>
      </w:r>
    </w:p>
    <w:p w14:paraId="6AE72CB2" w14:textId="77777777" w:rsidR="00EF1962" w:rsidRPr="00C722A5" w:rsidRDefault="00D309B7" w:rsidP="00D129BB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Vlastnícke právo k</w:t>
      </w:r>
      <w:r w:rsidR="00307B10" w:rsidRPr="00C722A5">
        <w:rPr>
          <w:rFonts w:ascii="Times New Roman" w:hAnsi="Times New Roman"/>
          <w:sz w:val="24"/>
          <w:szCs w:val="24"/>
        </w:rPr>
        <w:t xml:space="preserve"> </w:t>
      </w:r>
      <w:r w:rsidR="00195BF4" w:rsidRPr="00C722A5">
        <w:rPr>
          <w:rFonts w:ascii="Times New Roman" w:hAnsi="Times New Roman"/>
          <w:sz w:val="24"/>
          <w:szCs w:val="24"/>
        </w:rPr>
        <w:t>tovaru</w:t>
      </w:r>
      <w:r w:rsidR="00B5631B" w:rsidRPr="00C722A5">
        <w:rPr>
          <w:rFonts w:ascii="Times New Roman" w:hAnsi="Times New Roman"/>
          <w:sz w:val="24"/>
          <w:szCs w:val="24"/>
        </w:rPr>
        <w:t xml:space="preserve"> a nebezpečenstvo škody na ňom (strata, zničenie a poškodenie </w:t>
      </w:r>
      <w:r w:rsidR="00195BF4" w:rsidRPr="00C722A5">
        <w:rPr>
          <w:rFonts w:ascii="Times New Roman" w:hAnsi="Times New Roman"/>
          <w:sz w:val="24"/>
          <w:szCs w:val="24"/>
        </w:rPr>
        <w:t>tovaru</w:t>
      </w:r>
      <w:r w:rsidR="00B5631B" w:rsidRPr="00C722A5">
        <w:rPr>
          <w:rFonts w:ascii="Times New Roman" w:hAnsi="Times New Roman"/>
          <w:sz w:val="24"/>
          <w:szCs w:val="24"/>
        </w:rPr>
        <w:t>) prechádza</w:t>
      </w:r>
      <w:r w:rsidR="00B1700C" w:rsidRPr="00C722A5">
        <w:rPr>
          <w:rFonts w:ascii="Times New Roman" w:hAnsi="Times New Roman"/>
          <w:sz w:val="24"/>
          <w:szCs w:val="24"/>
        </w:rPr>
        <w:t>jú</w:t>
      </w:r>
      <w:r w:rsidR="00B5631B" w:rsidRPr="00C722A5">
        <w:rPr>
          <w:rFonts w:ascii="Times New Roman" w:hAnsi="Times New Roman"/>
          <w:sz w:val="24"/>
          <w:szCs w:val="24"/>
        </w:rPr>
        <w:t xml:space="preserve"> na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="00195BF4" w:rsidRPr="00C722A5">
        <w:rPr>
          <w:rFonts w:ascii="Times New Roman" w:hAnsi="Times New Roman"/>
          <w:sz w:val="24"/>
          <w:szCs w:val="24"/>
        </w:rPr>
        <w:t>úceho</w:t>
      </w:r>
      <w:r w:rsidR="00B5631B" w:rsidRPr="00C722A5">
        <w:rPr>
          <w:rFonts w:ascii="Times New Roman" w:hAnsi="Times New Roman"/>
          <w:sz w:val="24"/>
          <w:szCs w:val="24"/>
        </w:rPr>
        <w:t xml:space="preserve"> okamihom jeho riadneho pre</w:t>
      </w:r>
      <w:r w:rsidR="00F07F8C" w:rsidRPr="00C722A5">
        <w:rPr>
          <w:rFonts w:ascii="Times New Roman" w:hAnsi="Times New Roman"/>
          <w:sz w:val="24"/>
          <w:szCs w:val="24"/>
        </w:rPr>
        <w:t>vzatia</w:t>
      </w:r>
      <w:r w:rsidR="00B5631B" w:rsidRPr="00C722A5">
        <w:rPr>
          <w:rFonts w:ascii="Times New Roman" w:hAnsi="Times New Roman"/>
          <w:sz w:val="24"/>
          <w:szCs w:val="24"/>
        </w:rPr>
        <w:t xml:space="preserve"> </w:t>
      </w:r>
      <w:r w:rsidR="00307B10" w:rsidRPr="00C722A5">
        <w:rPr>
          <w:rFonts w:ascii="Times New Roman" w:hAnsi="Times New Roman"/>
          <w:sz w:val="24"/>
          <w:szCs w:val="24"/>
        </w:rPr>
        <w:t xml:space="preserve">podľa </w:t>
      </w:r>
      <w:r w:rsidR="00F07F8C" w:rsidRPr="00C722A5">
        <w:rPr>
          <w:rFonts w:ascii="Times New Roman" w:hAnsi="Times New Roman"/>
          <w:sz w:val="24"/>
          <w:szCs w:val="24"/>
        </w:rPr>
        <w:t xml:space="preserve">bodu </w:t>
      </w:r>
      <w:r w:rsidR="00A6358F" w:rsidRPr="00C722A5">
        <w:rPr>
          <w:rFonts w:ascii="Times New Roman" w:hAnsi="Times New Roman"/>
          <w:sz w:val="24"/>
          <w:szCs w:val="24"/>
        </w:rPr>
        <w:t>4.</w:t>
      </w:r>
      <w:r w:rsidR="005960C6">
        <w:rPr>
          <w:rFonts w:ascii="Times New Roman" w:hAnsi="Times New Roman"/>
          <w:sz w:val="24"/>
          <w:szCs w:val="24"/>
        </w:rPr>
        <w:t>5</w:t>
      </w:r>
      <w:r w:rsidR="00B5631B" w:rsidRPr="00C722A5">
        <w:rPr>
          <w:rFonts w:ascii="Times New Roman" w:hAnsi="Times New Roman"/>
          <w:sz w:val="24"/>
          <w:szCs w:val="24"/>
        </w:rPr>
        <w:t xml:space="preserve">. </w:t>
      </w:r>
    </w:p>
    <w:p w14:paraId="41AA9F0D" w14:textId="4E0E36EE" w:rsidR="00BD7448" w:rsidRPr="00266D26" w:rsidRDefault="00BD7448" w:rsidP="00434C41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6D26">
        <w:rPr>
          <w:rFonts w:ascii="Times New Roman" w:hAnsi="Times New Roman"/>
          <w:sz w:val="24"/>
          <w:szCs w:val="24"/>
        </w:rPr>
        <w:t xml:space="preserve">V súlade s § 18 ods. 1 písm. a) zákona o verejnom obstarávaní sa </w:t>
      </w:r>
      <w:r w:rsidR="00276DB1" w:rsidRPr="00266D26">
        <w:rPr>
          <w:rFonts w:ascii="Times New Roman" w:hAnsi="Times New Roman"/>
          <w:sz w:val="24"/>
          <w:szCs w:val="24"/>
        </w:rPr>
        <w:t>Zmluvné</w:t>
      </w:r>
      <w:r w:rsidRPr="00266D26">
        <w:rPr>
          <w:rFonts w:ascii="Times New Roman" w:hAnsi="Times New Roman"/>
          <w:sz w:val="24"/>
          <w:szCs w:val="24"/>
        </w:rPr>
        <w:t xml:space="preserve"> strany dohodli, že ak sa počas účinnosti </w:t>
      </w:r>
      <w:r w:rsidR="00B426C2" w:rsidRPr="00266D26">
        <w:rPr>
          <w:rFonts w:ascii="Times New Roman" w:hAnsi="Times New Roman"/>
          <w:sz w:val="24"/>
          <w:szCs w:val="24"/>
        </w:rPr>
        <w:t>Rámcov</w:t>
      </w:r>
      <w:r w:rsidRPr="00266D26">
        <w:rPr>
          <w:rFonts w:ascii="Times New Roman" w:hAnsi="Times New Roman"/>
          <w:sz w:val="24"/>
          <w:szCs w:val="24"/>
        </w:rPr>
        <w:t xml:space="preserve">ej dohody </w:t>
      </w:r>
      <w:r w:rsidR="00575AE6" w:rsidRPr="00266D26">
        <w:rPr>
          <w:rFonts w:ascii="Times New Roman" w:hAnsi="Times New Roman"/>
          <w:sz w:val="24"/>
          <w:szCs w:val="24"/>
        </w:rPr>
        <w:t xml:space="preserve">alebo lehoty dodania tovaru </w:t>
      </w:r>
      <w:r w:rsidRPr="00266D26">
        <w:rPr>
          <w:rFonts w:ascii="Times New Roman" w:hAnsi="Times New Roman"/>
          <w:sz w:val="24"/>
          <w:szCs w:val="24"/>
        </w:rPr>
        <w:t xml:space="preserve">stane nemožným dodať niektorú položku tovaru podľa Prílohy (ďalej ako „nahrádzaná položka tovaru“), </w:t>
      </w:r>
      <w:r w:rsidR="00B426C2" w:rsidRPr="00266D26">
        <w:rPr>
          <w:rFonts w:ascii="Times New Roman" w:hAnsi="Times New Roman"/>
          <w:sz w:val="24"/>
          <w:szCs w:val="24"/>
        </w:rPr>
        <w:t>Predávaj</w:t>
      </w:r>
      <w:r w:rsidRPr="00266D26">
        <w:rPr>
          <w:rFonts w:ascii="Times New Roman" w:hAnsi="Times New Roman"/>
          <w:sz w:val="24"/>
          <w:szCs w:val="24"/>
        </w:rPr>
        <w:t xml:space="preserve">úci sa zaväzuje bezodkladne o tom zaslať </w:t>
      </w:r>
      <w:r w:rsidR="00B426C2" w:rsidRPr="00266D26">
        <w:rPr>
          <w:rFonts w:ascii="Times New Roman" w:hAnsi="Times New Roman"/>
          <w:sz w:val="24"/>
          <w:szCs w:val="24"/>
        </w:rPr>
        <w:t>Kupuj</w:t>
      </w:r>
      <w:r w:rsidRPr="00266D26">
        <w:rPr>
          <w:rFonts w:ascii="Times New Roman" w:hAnsi="Times New Roman"/>
          <w:sz w:val="24"/>
          <w:szCs w:val="24"/>
        </w:rPr>
        <w:t>úcemu písomné oznámenie aj s návrhom na náhradnú položku tovaru. Technické parametre a špecifikácie náhradnej položky tovaru musia byť rovnaké alebo lepšie, ako sú technické parametre a špecifikácie nahrádzanej položky tovaru s tým, že jednotková cena náhradnej položky tovaru je rovnaká alebo nižšia ako jednotková cena nahrádzanej položky tovaru. Povinnou prílohou oznámenia podľa tohto bodu je potvrdenie výrobcu o ukončení výroby nahrádzanej položky tovaru</w:t>
      </w:r>
      <w:r w:rsidR="00D1721A" w:rsidRPr="00266D26">
        <w:rPr>
          <w:rFonts w:ascii="Times New Roman" w:hAnsi="Times New Roman"/>
          <w:sz w:val="24"/>
          <w:szCs w:val="24"/>
        </w:rPr>
        <w:t xml:space="preserve"> alebo iné vyjadrenie výrobcu tovaru o tom, že nahrádzanú položku tovaru nie je možné dodať</w:t>
      </w:r>
      <w:r w:rsidRPr="00266D26">
        <w:rPr>
          <w:rFonts w:ascii="Times New Roman" w:hAnsi="Times New Roman"/>
          <w:sz w:val="24"/>
          <w:szCs w:val="24"/>
        </w:rPr>
        <w:t xml:space="preserve">. </w:t>
      </w:r>
    </w:p>
    <w:p w14:paraId="49A48F43" w14:textId="346CE0DD" w:rsidR="00BD7448" w:rsidRPr="00C722A5" w:rsidRDefault="00BD7448" w:rsidP="00434C41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Pr="00C722A5">
        <w:rPr>
          <w:rFonts w:ascii="Times New Roman" w:hAnsi="Times New Roman"/>
          <w:sz w:val="24"/>
          <w:szCs w:val="24"/>
        </w:rPr>
        <w:t xml:space="preserve">úci súhlasí s predloženým návrhom na náhradnú položku tovaru, uzavrie s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Pr="00C722A5">
        <w:rPr>
          <w:rFonts w:ascii="Times New Roman" w:hAnsi="Times New Roman"/>
          <w:sz w:val="24"/>
          <w:szCs w:val="24"/>
        </w:rPr>
        <w:t xml:space="preserve">úcim dodatok k </w:t>
      </w:r>
      <w:r w:rsidR="00B426C2" w:rsidRPr="00C722A5">
        <w:rPr>
          <w:rFonts w:ascii="Times New Roman" w:hAnsi="Times New Roman"/>
          <w:sz w:val="24"/>
          <w:szCs w:val="24"/>
        </w:rPr>
        <w:t>Rámcov</w:t>
      </w:r>
      <w:r w:rsidRPr="00C722A5">
        <w:rPr>
          <w:rFonts w:ascii="Times New Roman" w:hAnsi="Times New Roman"/>
          <w:sz w:val="24"/>
          <w:szCs w:val="24"/>
        </w:rPr>
        <w:t>ej dohode, predmetom</w:t>
      </w:r>
      <w:r w:rsidR="00E77194">
        <w:rPr>
          <w:rFonts w:ascii="Times New Roman" w:hAnsi="Times New Roman"/>
          <w:sz w:val="24"/>
          <w:szCs w:val="24"/>
        </w:rPr>
        <w:t xml:space="preserve"> ktorého</w:t>
      </w:r>
      <w:r w:rsidRPr="00C722A5">
        <w:rPr>
          <w:rFonts w:ascii="Times New Roman" w:hAnsi="Times New Roman"/>
          <w:sz w:val="24"/>
          <w:szCs w:val="24"/>
        </w:rPr>
        <w:t xml:space="preserve"> bude zmena Prílohy v rozsahu nahradenia nahrádzanej položky tovaru za náhradnú položku tovaru.</w:t>
      </w:r>
    </w:p>
    <w:p w14:paraId="4918D980" w14:textId="4FFB5BCC" w:rsidR="00B47507" w:rsidRDefault="00B47507" w:rsidP="00D33309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Na účely povolenia vjazdu vozidla a vstupu osôb do areálu Kupujúceho sa Predávajúci zaväzuje oznámiť Kupujúcemu EČV, farbu a typ každého vozidla, ktorým bude zabezpečené dodanie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ovaru </w:t>
      </w:r>
      <w:r w:rsidRPr="00C722A5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>ovaru</w:t>
      </w:r>
      <w:r w:rsidRPr="00C722A5">
        <w:rPr>
          <w:rFonts w:ascii="Times New Roman" w:hAnsi="Times New Roman"/>
          <w:sz w:val="24"/>
          <w:szCs w:val="24"/>
        </w:rPr>
        <w:t xml:space="preserve">, a to najneskôr 3 pracovné dni </w:t>
      </w:r>
      <w:r w:rsidRPr="00F422BA">
        <w:rPr>
          <w:rFonts w:ascii="Times New Roman" w:hAnsi="Times New Roman"/>
          <w:sz w:val="24"/>
          <w:szCs w:val="24"/>
        </w:rPr>
        <w:t xml:space="preserve">pred dodaním </w:t>
      </w:r>
      <w:r w:rsidR="00EB79DD" w:rsidRPr="00F422BA">
        <w:rPr>
          <w:rFonts w:ascii="Times New Roman" w:hAnsi="Times New Roman"/>
          <w:sz w:val="24"/>
          <w:szCs w:val="24"/>
        </w:rPr>
        <w:t>tovaru</w:t>
      </w:r>
      <w:r w:rsidRPr="00C722A5">
        <w:rPr>
          <w:rFonts w:ascii="Times New Roman" w:hAnsi="Times New Roman"/>
          <w:sz w:val="24"/>
          <w:szCs w:val="24"/>
        </w:rPr>
        <w:t xml:space="preserve">. Predávajúci sa zaväzuje strpieť a/alebo zaviazať každú osobu zabezpečujúcu dodanie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>ovaru</w:t>
      </w:r>
      <w:r w:rsidRPr="00C722A5">
        <w:rPr>
          <w:rFonts w:ascii="Times New Roman" w:hAnsi="Times New Roman"/>
          <w:sz w:val="24"/>
          <w:szCs w:val="24"/>
        </w:rPr>
        <w:t>, aby strpela bezpečnostné kontroly svojej osoby a vozidla pri vjazde a výjazde do/z areálu Kupujúceho.</w:t>
      </w:r>
    </w:p>
    <w:p w14:paraId="595CED5F" w14:textId="13EF445A" w:rsidR="00E9172E" w:rsidRPr="00C722A5" w:rsidRDefault="00E9172E" w:rsidP="00E9172E">
      <w:pPr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9172E">
        <w:rPr>
          <w:rFonts w:ascii="Times New Roman" w:hAnsi="Times New Roman"/>
          <w:sz w:val="24"/>
          <w:szCs w:val="24"/>
        </w:rPr>
        <w:t>Predpokladané</w:t>
      </w:r>
      <w:r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 množstvá položiek tovaru </w:t>
      </w:r>
      <w:r w:rsidRPr="00F422BA">
        <w:rPr>
          <w:rFonts w:ascii="Times New Roman" w:eastAsia="Times New Roman" w:hAnsi="Times New Roman"/>
          <w:sz w:val="24"/>
          <w:szCs w:val="24"/>
          <w:lang w:eastAsia="cs-CZ"/>
        </w:rPr>
        <w:t xml:space="preserve">uvedené v </w:t>
      </w:r>
      <w:r w:rsidR="004226F8" w:rsidRPr="00F422BA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Pr="00F422BA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Kupujúci povinný</w:t>
      </w:r>
      <w:r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 odobrať. Pre vylúčenie všetkých pochybností Predávajúci berie na vedomie, že Kupujúci nie je na základe Rámcovej dohody povinný zadať akúkoľvek objednávku, ako ani vyčerpať finančný limit, uvedený v bode 5.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C722A5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BA639A7" w14:textId="77777777" w:rsidR="007C0905" w:rsidRDefault="007C0905" w:rsidP="0028724E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</w:p>
    <w:p w14:paraId="2972E827" w14:textId="77777777" w:rsidR="007C0905" w:rsidRDefault="007C0905" w:rsidP="0028724E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</w:p>
    <w:p w14:paraId="2E98FDDA" w14:textId="77777777" w:rsidR="007C0905" w:rsidRDefault="007C0905" w:rsidP="0028724E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</w:p>
    <w:p w14:paraId="5D0B489A" w14:textId="3840F237" w:rsidR="004A4356" w:rsidRPr="00C722A5" w:rsidRDefault="004A4356" w:rsidP="0028724E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lastRenderedPageBreak/>
        <w:t>Článok 5</w:t>
      </w:r>
    </w:p>
    <w:p w14:paraId="14ED15CA" w14:textId="77777777" w:rsidR="000E4AAF" w:rsidRPr="00C722A5" w:rsidRDefault="004A4356" w:rsidP="00D33309">
      <w:pPr>
        <w:ind w:left="709" w:hanging="709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>Kúpna c</w:t>
      </w:r>
      <w:r w:rsidR="000E4AAF" w:rsidRPr="00C722A5">
        <w:rPr>
          <w:rFonts w:ascii="Times New Roman" w:hAnsi="Times New Roman"/>
          <w:b/>
          <w:sz w:val="24"/>
          <w:szCs w:val="24"/>
        </w:rPr>
        <w:t xml:space="preserve">ena </w:t>
      </w:r>
    </w:p>
    <w:p w14:paraId="666991B0" w14:textId="13402F3C" w:rsidR="002A6EF6" w:rsidRPr="00C722A5" w:rsidRDefault="00AD032C" w:rsidP="00434C41">
      <w:pPr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Kúpna cena</w:t>
      </w:r>
      <w:r w:rsidR="009E3F8C" w:rsidRPr="00C722A5">
        <w:rPr>
          <w:rFonts w:ascii="Times New Roman" w:hAnsi="Times New Roman"/>
          <w:sz w:val="24"/>
          <w:szCs w:val="24"/>
        </w:rPr>
        <w:t xml:space="preserve"> </w:t>
      </w:r>
      <w:r w:rsidR="00221ED7">
        <w:rPr>
          <w:rFonts w:ascii="Times New Roman" w:hAnsi="Times New Roman"/>
          <w:sz w:val="24"/>
          <w:szCs w:val="24"/>
        </w:rPr>
        <w:t xml:space="preserve">jednotlivých položiek </w:t>
      </w:r>
      <w:r w:rsidR="00EB79DD" w:rsidRPr="00D04C3D">
        <w:rPr>
          <w:rFonts w:ascii="Times New Roman" w:hAnsi="Times New Roman"/>
          <w:sz w:val="24"/>
          <w:szCs w:val="24"/>
        </w:rPr>
        <w:t>tovaru</w:t>
      </w:r>
      <w:r w:rsidR="001C5947" w:rsidRPr="00D04C3D">
        <w:rPr>
          <w:rFonts w:ascii="Times New Roman" w:hAnsi="Times New Roman"/>
          <w:sz w:val="24"/>
          <w:szCs w:val="24"/>
        </w:rPr>
        <w:t xml:space="preserve"> </w:t>
      </w:r>
      <w:r w:rsidR="00221ED7">
        <w:rPr>
          <w:rFonts w:ascii="Times New Roman" w:hAnsi="Times New Roman"/>
          <w:sz w:val="24"/>
          <w:szCs w:val="24"/>
        </w:rPr>
        <w:t xml:space="preserve">je uvedená v Prílohe a </w:t>
      </w:r>
      <w:r w:rsidR="00307B10" w:rsidRPr="00C722A5">
        <w:rPr>
          <w:rFonts w:ascii="Times New Roman" w:hAnsi="Times New Roman"/>
          <w:sz w:val="24"/>
          <w:szCs w:val="24"/>
        </w:rPr>
        <w:t xml:space="preserve">je stanovená v súlade so </w:t>
      </w:r>
      <w:r w:rsidR="000E4AAF" w:rsidRPr="00C722A5">
        <w:rPr>
          <w:rFonts w:ascii="Times New Roman" w:hAnsi="Times New Roman"/>
          <w:sz w:val="24"/>
          <w:szCs w:val="24"/>
        </w:rPr>
        <w:t>zákon</w:t>
      </w:r>
      <w:r w:rsidR="00307B10" w:rsidRPr="00C722A5">
        <w:rPr>
          <w:rFonts w:ascii="Times New Roman" w:hAnsi="Times New Roman"/>
          <w:sz w:val="24"/>
          <w:szCs w:val="24"/>
        </w:rPr>
        <w:t>om</w:t>
      </w:r>
      <w:r w:rsidR="000E4AAF" w:rsidRPr="00C722A5">
        <w:rPr>
          <w:rFonts w:ascii="Times New Roman" w:hAnsi="Times New Roman"/>
          <w:sz w:val="24"/>
          <w:szCs w:val="24"/>
        </w:rPr>
        <w:t xml:space="preserve"> </w:t>
      </w:r>
      <w:r w:rsidR="0020655B" w:rsidRPr="00C722A5">
        <w:rPr>
          <w:rFonts w:ascii="Times New Roman" w:hAnsi="Times New Roman"/>
          <w:sz w:val="24"/>
          <w:szCs w:val="24"/>
        </w:rPr>
        <w:t xml:space="preserve">NR SR </w:t>
      </w:r>
      <w:r w:rsidR="000E4AAF" w:rsidRPr="00C722A5">
        <w:rPr>
          <w:rFonts w:ascii="Times New Roman" w:hAnsi="Times New Roman"/>
          <w:sz w:val="24"/>
          <w:szCs w:val="24"/>
        </w:rPr>
        <w:t xml:space="preserve">č. 18/1996 Z. z. o cenách v znení </w:t>
      </w:r>
      <w:r w:rsidR="000E4AAF" w:rsidRPr="00F422BA">
        <w:rPr>
          <w:rFonts w:ascii="Times New Roman" w:hAnsi="Times New Roman"/>
          <w:sz w:val="24"/>
          <w:szCs w:val="24"/>
        </w:rPr>
        <w:t>neskorších predpisov</w:t>
      </w:r>
      <w:r w:rsidR="00ED027D" w:rsidRPr="00F422BA">
        <w:rPr>
          <w:rFonts w:ascii="Times New Roman" w:hAnsi="Times New Roman"/>
          <w:sz w:val="24"/>
          <w:szCs w:val="24"/>
        </w:rPr>
        <w:t>.</w:t>
      </w:r>
      <w:r w:rsidR="000E4AAF" w:rsidRPr="00C722A5">
        <w:rPr>
          <w:rFonts w:ascii="Times New Roman" w:hAnsi="Times New Roman"/>
          <w:sz w:val="24"/>
          <w:szCs w:val="24"/>
        </w:rPr>
        <w:t xml:space="preserve"> </w:t>
      </w:r>
      <w:r w:rsidR="00B704CF" w:rsidRPr="00C722A5">
        <w:rPr>
          <w:rFonts w:ascii="Times New Roman" w:hAnsi="Times New Roman"/>
          <w:sz w:val="24"/>
          <w:szCs w:val="24"/>
        </w:rPr>
        <w:t xml:space="preserve">K cene bude účtovaná DPH v súlade s platnými </w:t>
      </w:r>
      <w:r w:rsidR="00236BEF">
        <w:rPr>
          <w:rFonts w:ascii="Times New Roman" w:hAnsi="Times New Roman"/>
          <w:sz w:val="24"/>
          <w:szCs w:val="24"/>
        </w:rPr>
        <w:t xml:space="preserve">a účinnými </w:t>
      </w:r>
      <w:r w:rsidR="00B704CF" w:rsidRPr="00C722A5">
        <w:rPr>
          <w:rFonts w:ascii="Times New Roman" w:hAnsi="Times New Roman"/>
          <w:sz w:val="24"/>
          <w:szCs w:val="24"/>
        </w:rPr>
        <w:t>právnymi predpismi</w:t>
      </w:r>
      <w:r w:rsidR="00AA3F2A" w:rsidRPr="00C722A5">
        <w:rPr>
          <w:rFonts w:ascii="Times New Roman" w:hAnsi="Times New Roman"/>
          <w:sz w:val="24"/>
          <w:szCs w:val="24"/>
        </w:rPr>
        <w:t>.</w:t>
      </w:r>
    </w:p>
    <w:p w14:paraId="7B070CB0" w14:textId="77777777" w:rsidR="00C04AD4" w:rsidRPr="00C04AD4" w:rsidRDefault="0051297B" w:rsidP="00C04AD4">
      <w:pPr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V cene </w:t>
      </w:r>
      <w:r w:rsidR="0003128F" w:rsidRPr="00C722A5">
        <w:rPr>
          <w:rFonts w:ascii="Times New Roman" w:hAnsi="Times New Roman"/>
          <w:sz w:val="24"/>
          <w:szCs w:val="24"/>
        </w:rPr>
        <w:t>tovaru</w:t>
      </w:r>
      <w:r w:rsidRPr="00C722A5">
        <w:rPr>
          <w:rFonts w:ascii="Times New Roman" w:hAnsi="Times New Roman"/>
          <w:sz w:val="24"/>
          <w:szCs w:val="24"/>
        </w:rPr>
        <w:t xml:space="preserve"> </w:t>
      </w:r>
      <w:r w:rsidR="004D12BB" w:rsidRPr="00C722A5">
        <w:rPr>
          <w:rFonts w:ascii="Times New Roman" w:hAnsi="Times New Roman"/>
          <w:sz w:val="24"/>
          <w:szCs w:val="24"/>
        </w:rPr>
        <w:t xml:space="preserve">podľa Prílohy </w:t>
      </w:r>
      <w:r w:rsidR="004D1F92" w:rsidRPr="00C722A5">
        <w:rPr>
          <w:rFonts w:ascii="Times New Roman" w:hAnsi="Times New Roman"/>
          <w:sz w:val="24"/>
          <w:szCs w:val="24"/>
        </w:rPr>
        <w:t>je</w:t>
      </w:r>
      <w:r w:rsidRPr="00C722A5">
        <w:rPr>
          <w:rFonts w:ascii="Times New Roman" w:hAnsi="Times New Roman"/>
          <w:sz w:val="24"/>
          <w:szCs w:val="24"/>
        </w:rPr>
        <w:t xml:space="preserve"> </w:t>
      </w:r>
      <w:r w:rsidR="004D1F92" w:rsidRPr="00C722A5">
        <w:rPr>
          <w:rFonts w:ascii="Times New Roman" w:hAnsi="Times New Roman"/>
          <w:sz w:val="24"/>
          <w:szCs w:val="24"/>
        </w:rPr>
        <w:t>zahrnutý recyklačný poplatok podľa zákona č. 79/2015</w:t>
      </w:r>
      <w:r w:rsidR="00EB44BA">
        <w:rPr>
          <w:rFonts w:ascii="Times New Roman" w:hAnsi="Times New Roman"/>
          <w:sz w:val="24"/>
          <w:szCs w:val="24"/>
        </w:rPr>
        <w:t xml:space="preserve">     </w:t>
      </w:r>
      <w:r w:rsidR="004D1F92" w:rsidRPr="00C722A5">
        <w:rPr>
          <w:rFonts w:ascii="Times New Roman" w:hAnsi="Times New Roman"/>
          <w:sz w:val="24"/>
          <w:szCs w:val="24"/>
        </w:rPr>
        <w:t>Z. z. o odpadoch a o zmene a doplnení niektorých zákonov v znení neskorších predpisov</w:t>
      </w:r>
      <w:r w:rsidR="004D12BB" w:rsidRPr="00C722A5">
        <w:rPr>
          <w:rFonts w:ascii="Times New Roman" w:hAnsi="Times New Roman"/>
          <w:sz w:val="24"/>
          <w:szCs w:val="24"/>
        </w:rPr>
        <w:t xml:space="preserve">, </w:t>
      </w:r>
      <w:r w:rsidR="004D1F92" w:rsidRPr="00C722A5">
        <w:rPr>
          <w:rFonts w:ascii="Times New Roman" w:hAnsi="Times New Roman"/>
          <w:sz w:val="24"/>
          <w:szCs w:val="24"/>
        </w:rPr>
        <w:t xml:space="preserve">ako aj </w:t>
      </w:r>
      <w:r w:rsidRPr="00C722A5">
        <w:rPr>
          <w:rFonts w:ascii="Times New Roman" w:hAnsi="Times New Roman"/>
          <w:sz w:val="24"/>
          <w:szCs w:val="24"/>
        </w:rPr>
        <w:t xml:space="preserve">všetky náklady súvisiace </w:t>
      </w:r>
      <w:r w:rsidR="00EF1962" w:rsidRPr="00C722A5">
        <w:rPr>
          <w:rFonts w:ascii="Times New Roman" w:hAnsi="Times New Roman"/>
          <w:sz w:val="24"/>
          <w:szCs w:val="24"/>
        </w:rPr>
        <w:t xml:space="preserve">s dodaním tovaru </w:t>
      </w:r>
      <w:r w:rsidR="004D1F92" w:rsidRPr="00C722A5">
        <w:rPr>
          <w:rFonts w:ascii="Times New Roman" w:hAnsi="Times New Roman"/>
          <w:sz w:val="24"/>
          <w:szCs w:val="24"/>
        </w:rPr>
        <w:t>vrátane nákladov</w:t>
      </w:r>
      <w:r w:rsidR="00363470" w:rsidRPr="00C722A5">
        <w:rPr>
          <w:rFonts w:ascii="Times New Roman" w:hAnsi="Times New Roman"/>
          <w:sz w:val="24"/>
          <w:szCs w:val="24"/>
        </w:rPr>
        <w:t xml:space="preserve"> </w:t>
      </w:r>
      <w:r w:rsidR="00623FF9" w:rsidRPr="00C722A5">
        <w:rPr>
          <w:rFonts w:ascii="Times New Roman" w:hAnsi="Times New Roman"/>
          <w:sz w:val="24"/>
          <w:szCs w:val="24"/>
        </w:rPr>
        <w:t>na dopravu, balenie a prípadné poistenie prepravy tovaru</w:t>
      </w:r>
      <w:r w:rsidR="00BE5080" w:rsidRPr="00C722A5">
        <w:rPr>
          <w:rFonts w:ascii="Times New Roman" w:hAnsi="Times New Roman"/>
          <w:sz w:val="24"/>
          <w:szCs w:val="24"/>
        </w:rPr>
        <w:t>.</w:t>
      </w:r>
      <w:r w:rsidR="004D1F92" w:rsidRPr="00C722A5">
        <w:rPr>
          <w:rFonts w:ascii="Times New Roman" w:hAnsi="Times New Roman"/>
          <w:sz w:val="24"/>
          <w:szCs w:val="24"/>
        </w:rPr>
        <w:t xml:space="preserve"> </w:t>
      </w:r>
    </w:p>
    <w:p w14:paraId="587EB086" w14:textId="08536F85" w:rsidR="007A279A" w:rsidRPr="0022516C" w:rsidRDefault="00441996" w:rsidP="00EE714B">
      <w:pPr>
        <w:numPr>
          <w:ilvl w:val="0"/>
          <w:numId w:val="6"/>
        </w:numPr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516C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792FDF" w:rsidRPr="0022516C">
        <w:rPr>
          <w:rFonts w:ascii="Times New Roman" w:eastAsia="Times New Roman" w:hAnsi="Times New Roman"/>
          <w:sz w:val="24"/>
          <w:szCs w:val="24"/>
          <w:lang w:eastAsia="cs-CZ"/>
        </w:rPr>
        <w:t xml:space="preserve">všetky </w:t>
      </w:r>
      <w:r w:rsidRPr="0022516C">
        <w:rPr>
          <w:rFonts w:ascii="Times New Roman" w:eastAsia="Times New Roman" w:hAnsi="Times New Roman"/>
          <w:sz w:val="24"/>
          <w:szCs w:val="24"/>
          <w:lang w:eastAsia="cs-CZ"/>
        </w:rPr>
        <w:t xml:space="preserve">plnenia podľa </w:t>
      </w:r>
      <w:r w:rsidR="00B426C2" w:rsidRPr="0022516C">
        <w:rPr>
          <w:rFonts w:ascii="Times New Roman" w:eastAsia="Times New Roman" w:hAnsi="Times New Roman"/>
          <w:sz w:val="24"/>
          <w:szCs w:val="24"/>
          <w:lang w:eastAsia="cs-CZ"/>
        </w:rPr>
        <w:t>Rámcov</w:t>
      </w:r>
      <w:r w:rsidRPr="0022516C">
        <w:rPr>
          <w:rFonts w:ascii="Times New Roman" w:eastAsia="Times New Roman" w:hAnsi="Times New Roman"/>
          <w:sz w:val="24"/>
          <w:szCs w:val="24"/>
          <w:lang w:eastAsia="cs-CZ"/>
        </w:rPr>
        <w:t xml:space="preserve">ej dohody nesmie presiahnuť finančný limit </w:t>
      </w:r>
      <w:r w:rsidRPr="00D04C3D">
        <w:rPr>
          <w:rFonts w:ascii="Times New Roman" w:eastAsia="Times New Roman" w:hAnsi="Times New Roman"/>
          <w:sz w:val="24"/>
          <w:szCs w:val="24"/>
          <w:lang w:eastAsia="cs-CZ"/>
        </w:rPr>
        <w:t>plnenia, ktorý je</w:t>
      </w:r>
      <w:r w:rsidR="004B68B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04AD4" w:rsidRPr="004B68BC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...........................</w:t>
      </w:r>
      <w:r w:rsidR="004B68B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271A6" w:rsidRPr="00D04C3D">
        <w:rPr>
          <w:rFonts w:ascii="Times New Roman" w:eastAsia="Times New Roman" w:hAnsi="Times New Roman"/>
          <w:sz w:val="24"/>
          <w:szCs w:val="24"/>
          <w:lang w:eastAsia="cs-CZ"/>
        </w:rPr>
        <w:t xml:space="preserve">EUR </w:t>
      </w:r>
      <w:r w:rsidRPr="00D04C3D">
        <w:rPr>
          <w:rFonts w:ascii="Times New Roman" w:eastAsia="Times New Roman" w:hAnsi="Times New Roman"/>
          <w:sz w:val="24"/>
          <w:szCs w:val="24"/>
          <w:lang w:eastAsia="cs-CZ"/>
        </w:rPr>
        <w:t xml:space="preserve">bez DPH (slovom: </w:t>
      </w:r>
      <w:r w:rsidR="00C04AD4" w:rsidRPr="004B68BC">
        <w:rPr>
          <w:rFonts w:ascii="Times New Roman" w:hAnsi="Times New Roman"/>
          <w:sz w:val="24"/>
          <w:szCs w:val="24"/>
          <w:highlight w:val="yellow"/>
        </w:rPr>
        <w:t>...............................</w:t>
      </w:r>
      <w:r w:rsidR="00F40FC3" w:rsidRPr="00D04C3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4C3D">
        <w:rPr>
          <w:rFonts w:ascii="Times New Roman" w:eastAsia="Times New Roman" w:hAnsi="Times New Roman"/>
          <w:sz w:val="24"/>
          <w:szCs w:val="24"/>
          <w:lang w:eastAsia="cs-CZ"/>
        </w:rPr>
        <w:t>eur bez DPH)</w:t>
      </w:r>
      <w:r w:rsidR="0022516C" w:rsidRPr="00D04C3D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2516C" w:rsidRPr="002251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2516C" w:rsidRPr="00F422BA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(pozn.: finančný limit bude doplnený podľa ponuky </w:t>
      </w:r>
      <w:r w:rsidR="004226F8" w:rsidRPr="00F422BA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Predávajúceho</w:t>
      </w:r>
      <w:r w:rsidR="00A97FD9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predloženej</w:t>
      </w:r>
      <w:r w:rsidR="004226F8" w:rsidRPr="00F422BA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vo verejnom obstarávaní v bode 1.1</w:t>
      </w:r>
      <w:r w:rsidR="0022516C" w:rsidRPr="00F422BA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)</w:t>
      </w:r>
      <w:r w:rsidR="0022516C" w:rsidRPr="00F422B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F46F6CC" w14:textId="77777777" w:rsidR="004E69B9" w:rsidRDefault="004E69B9" w:rsidP="00434C41">
      <w:pPr>
        <w:numPr>
          <w:ilvl w:val="0"/>
          <w:numId w:val="6"/>
        </w:numPr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426C2" w:rsidRPr="00C722A5">
        <w:rPr>
          <w:rFonts w:ascii="Times New Roman" w:eastAsia="Times New Roman" w:hAnsi="Times New Roman"/>
          <w:sz w:val="24"/>
          <w:szCs w:val="24"/>
          <w:lang w:eastAsia="cs-CZ"/>
        </w:rPr>
        <w:t>Predávaj</w:t>
      </w:r>
      <w:r w:rsidR="00EF1962" w:rsidRPr="00C722A5">
        <w:rPr>
          <w:rFonts w:ascii="Times New Roman" w:eastAsia="Times New Roman" w:hAnsi="Times New Roman"/>
          <w:sz w:val="24"/>
          <w:szCs w:val="24"/>
          <w:lang w:eastAsia="cs-CZ"/>
        </w:rPr>
        <w:t>úci</w:t>
      </w:r>
      <w:r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 w:rsidR="00B426C2" w:rsidRPr="00C722A5">
        <w:rPr>
          <w:rFonts w:ascii="Times New Roman" w:eastAsia="Times New Roman" w:hAnsi="Times New Roman"/>
          <w:sz w:val="24"/>
          <w:szCs w:val="24"/>
          <w:lang w:eastAsia="cs-CZ"/>
        </w:rPr>
        <w:t>Rámcov</w:t>
      </w:r>
      <w:r w:rsidR="00B969B0"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ej dohody </w:t>
      </w:r>
      <w:r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nie je platiteľom DPH, stane po uzavretí </w:t>
      </w:r>
      <w:r w:rsidR="00B426C2" w:rsidRPr="00C722A5">
        <w:rPr>
          <w:rFonts w:ascii="Times New Roman" w:eastAsia="Times New Roman" w:hAnsi="Times New Roman"/>
          <w:sz w:val="24"/>
          <w:szCs w:val="24"/>
          <w:lang w:eastAsia="cs-CZ"/>
        </w:rPr>
        <w:t>Rámcov</w:t>
      </w:r>
      <w:r w:rsidR="00B340B7"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ej dohody </w:t>
      </w:r>
      <w:r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platiteľom DPH, </w:t>
      </w:r>
      <w:r w:rsidR="00B969B0"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finančný limit </w:t>
      </w:r>
      <w:r w:rsidR="00D1721A"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plnenia </w:t>
      </w:r>
      <w:r w:rsidR="00D04C3D">
        <w:rPr>
          <w:rFonts w:ascii="Times New Roman" w:eastAsia="Times New Roman" w:hAnsi="Times New Roman"/>
          <w:sz w:val="24"/>
          <w:szCs w:val="24"/>
          <w:lang w:eastAsia="cs-CZ"/>
        </w:rPr>
        <w:t xml:space="preserve">uvedený </w:t>
      </w:r>
      <w:r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v bode </w:t>
      </w:r>
      <w:r w:rsidR="0003128F" w:rsidRPr="00C722A5">
        <w:rPr>
          <w:rFonts w:ascii="Times New Roman" w:eastAsia="Times New Roman" w:hAnsi="Times New Roman"/>
          <w:sz w:val="24"/>
          <w:szCs w:val="24"/>
          <w:lang w:eastAsia="cs-CZ"/>
        </w:rPr>
        <w:t>5.</w:t>
      </w:r>
      <w:r w:rsidR="00221ED7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C722A5">
        <w:rPr>
          <w:rFonts w:ascii="Times New Roman" w:eastAsia="Times New Roman" w:hAnsi="Times New Roman"/>
          <w:sz w:val="24"/>
          <w:szCs w:val="24"/>
          <w:lang w:eastAsia="cs-CZ"/>
        </w:rPr>
        <w:t>, ako aj ceny jednotl</w:t>
      </w:r>
      <w:r w:rsidR="00EF1962"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ivých položiek </w:t>
      </w:r>
      <w:r w:rsidR="004B16FE" w:rsidRPr="00C722A5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EF1962"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 uvedené v P</w:t>
      </w:r>
      <w:r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rílohe sa budú považovať za ceny s DPH od vzniku povinnosti </w:t>
      </w:r>
      <w:r w:rsidR="00B426C2" w:rsidRPr="00C722A5">
        <w:rPr>
          <w:rFonts w:ascii="Times New Roman" w:eastAsia="Times New Roman" w:hAnsi="Times New Roman"/>
          <w:sz w:val="24"/>
          <w:szCs w:val="24"/>
          <w:lang w:eastAsia="cs-CZ"/>
        </w:rPr>
        <w:t>Predávaj</w:t>
      </w:r>
      <w:r w:rsidR="00EF1962" w:rsidRPr="00C722A5">
        <w:rPr>
          <w:rFonts w:ascii="Times New Roman" w:eastAsia="Times New Roman" w:hAnsi="Times New Roman"/>
          <w:sz w:val="24"/>
          <w:szCs w:val="24"/>
          <w:lang w:eastAsia="cs-CZ"/>
        </w:rPr>
        <w:t>úceho</w:t>
      </w:r>
      <w:r w:rsidRPr="00C722A5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3076BC17" w14:textId="77777777" w:rsidR="008E7177" w:rsidRPr="00C722A5" w:rsidRDefault="00585A2B" w:rsidP="0028724E">
      <w:pPr>
        <w:spacing w:after="0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 xml:space="preserve">Článok </w:t>
      </w:r>
      <w:r w:rsidR="004A4356" w:rsidRPr="00C722A5">
        <w:rPr>
          <w:rFonts w:ascii="Times New Roman" w:hAnsi="Times New Roman"/>
          <w:b/>
          <w:sz w:val="24"/>
          <w:szCs w:val="24"/>
        </w:rPr>
        <w:t>6</w:t>
      </w:r>
    </w:p>
    <w:p w14:paraId="561A78E0" w14:textId="77777777" w:rsidR="008E7177" w:rsidRPr="00C722A5" w:rsidRDefault="008E7177" w:rsidP="003061AD">
      <w:pPr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509BFDE5" w14:textId="77777777" w:rsidR="00C0109E" w:rsidRPr="00C722A5" w:rsidRDefault="00C0109E" w:rsidP="00434C41">
      <w:pPr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Predávajúci je povinný fakturovať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Pr="00C722A5">
        <w:rPr>
          <w:rFonts w:ascii="Times New Roman" w:hAnsi="Times New Roman"/>
          <w:sz w:val="24"/>
          <w:szCs w:val="24"/>
        </w:rPr>
        <w:t>úcemu cenu za objednaný a prevzatý tovar v súlade s preberacím protokolom a Prílohou.</w:t>
      </w:r>
    </w:p>
    <w:p w14:paraId="0B680FD7" w14:textId="1FDBFCE8" w:rsidR="00C04AD4" w:rsidRPr="00F422BA" w:rsidRDefault="005A5DE8" w:rsidP="00BC02CC">
      <w:pPr>
        <w:numPr>
          <w:ilvl w:val="0"/>
          <w:numId w:val="14"/>
        </w:numPr>
        <w:ind w:left="567" w:hanging="567"/>
        <w:jc w:val="both"/>
        <w:rPr>
          <w:rFonts w:ascii="Times New Roman" w:hAnsi="Times New Roman"/>
          <w:iCs/>
          <w:sz w:val="24"/>
          <w:szCs w:val="24"/>
        </w:rPr>
      </w:pPr>
      <w:r w:rsidRPr="00BC02CC">
        <w:rPr>
          <w:rFonts w:ascii="Times New Roman" w:hAnsi="Times New Roman"/>
          <w:iCs/>
          <w:sz w:val="24"/>
          <w:szCs w:val="24"/>
        </w:rPr>
        <w:t xml:space="preserve">Platba </w:t>
      </w:r>
      <w:r w:rsidR="001F59D6" w:rsidRPr="00BC02CC">
        <w:rPr>
          <w:rFonts w:ascii="Times New Roman" w:hAnsi="Times New Roman"/>
          <w:iCs/>
          <w:sz w:val="24"/>
          <w:szCs w:val="24"/>
        </w:rPr>
        <w:t xml:space="preserve">kúpnej ceny </w:t>
      </w:r>
      <w:r w:rsidR="008E7177" w:rsidRPr="00BC02CC">
        <w:rPr>
          <w:rFonts w:ascii="Times New Roman" w:hAnsi="Times New Roman"/>
          <w:iCs/>
          <w:sz w:val="24"/>
          <w:szCs w:val="24"/>
        </w:rPr>
        <w:t xml:space="preserve">sa realizuje </w:t>
      </w:r>
      <w:r w:rsidRPr="00BC02CC">
        <w:rPr>
          <w:rFonts w:ascii="Times New Roman" w:hAnsi="Times New Roman"/>
          <w:iCs/>
          <w:sz w:val="24"/>
          <w:szCs w:val="24"/>
        </w:rPr>
        <w:t xml:space="preserve">prevodom na bankový účet </w:t>
      </w:r>
      <w:r w:rsidR="00B426C2" w:rsidRPr="00BC02CC">
        <w:rPr>
          <w:rFonts w:ascii="Times New Roman" w:hAnsi="Times New Roman"/>
          <w:iCs/>
          <w:sz w:val="24"/>
          <w:szCs w:val="24"/>
        </w:rPr>
        <w:t>Predávaj</w:t>
      </w:r>
      <w:r w:rsidR="005B78CC" w:rsidRPr="00BC02CC">
        <w:rPr>
          <w:rFonts w:ascii="Times New Roman" w:hAnsi="Times New Roman"/>
          <w:iCs/>
          <w:sz w:val="24"/>
          <w:szCs w:val="24"/>
        </w:rPr>
        <w:t>úceho</w:t>
      </w:r>
      <w:r w:rsidRPr="00BC02CC">
        <w:rPr>
          <w:rFonts w:ascii="Times New Roman" w:hAnsi="Times New Roman"/>
          <w:iCs/>
          <w:sz w:val="24"/>
          <w:szCs w:val="24"/>
        </w:rPr>
        <w:t xml:space="preserve"> </w:t>
      </w:r>
      <w:r w:rsidR="008E7177" w:rsidRPr="00BC02CC">
        <w:rPr>
          <w:rFonts w:ascii="Times New Roman" w:hAnsi="Times New Roman"/>
          <w:iCs/>
          <w:sz w:val="24"/>
          <w:szCs w:val="24"/>
        </w:rPr>
        <w:t xml:space="preserve">na základe faktúry vystavenej </w:t>
      </w:r>
      <w:r w:rsidR="00B426C2" w:rsidRPr="00BC02CC">
        <w:rPr>
          <w:rFonts w:ascii="Times New Roman" w:hAnsi="Times New Roman"/>
          <w:iCs/>
          <w:sz w:val="24"/>
          <w:szCs w:val="24"/>
        </w:rPr>
        <w:t>Predávaj</w:t>
      </w:r>
      <w:r w:rsidR="005B78CC" w:rsidRPr="00BC02CC">
        <w:rPr>
          <w:rFonts w:ascii="Times New Roman" w:hAnsi="Times New Roman"/>
          <w:iCs/>
          <w:sz w:val="24"/>
          <w:szCs w:val="24"/>
        </w:rPr>
        <w:t>úcim</w:t>
      </w:r>
      <w:r w:rsidR="008E7177" w:rsidRPr="00BC02CC">
        <w:rPr>
          <w:rFonts w:ascii="Times New Roman" w:hAnsi="Times New Roman"/>
          <w:iCs/>
          <w:sz w:val="24"/>
          <w:szCs w:val="24"/>
        </w:rPr>
        <w:t xml:space="preserve"> po </w:t>
      </w:r>
      <w:r w:rsidR="005B78CC" w:rsidRPr="00BC02CC">
        <w:rPr>
          <w:rFonts w:ascii="Times New Roman" w:hAnsi="Times New Roman"/>
          <w:iCs/>
          <w:sz w:val="24"/>
          <w:szCs w:val="24"/>
        </w:rPr>
        <w:t xml:space="preserve">tom, čo </w:t>
      </w:r>
      <w:r w:rsidR="00B426C2" w:rsidRPr="00BC02CC">
        <w:rPr>
          <w:rFonts w:ascii="Times New Roman" w:hAnsi="Times New Roman"/>
          <w:iCs/>
          <w:sz w:val="24"/>
          <w:szCs w:val="24"/>
        </w:rPr>
        <w:t>Kupuj</w:t>
      </w:r>
      <w:r w:rsidR="005B78CC" w:rsidRPr="00BC02CC">
        <w:rPr>
          <w:rFonts w:ascii="Times New Roman" w:hAnsi="Times New Roman"/>
          <w:iCs/>
          <w:sz w:val="24"/>
          <w:szCs w:val="24"/>
        </w:rPr>
        <w:t>úci prevezme objednané položky tovaru</w:t>
      </w:r>
      <w:r w:rsidR="008E7177" w:rsidRPr="00BC02CC">
        <w:rPr>
          <w:rFonts w:ascii="Times New Roman" w:hAnsi="Times New Roman"/>
          <w:iCs/>
          <w:sz w:val="24"/>
          <w:szCs w:val="24"/>
        </w:rPr>
        <w:t>.</w:t>
      </w:r>
      <w:r w:rsidR="00E646C7" w:rsidRPr="00BC02CC">
        <w:rPr>
          <w:rFonts w:ascii="Times New Roman" w:hAnsi="Times New Roman"/>
          <w:iCs/>
          <w:sz w:val="24"/>
          <w:szCs w:val="24"/>
        </w:rPr>
        <w:t xml:space="preserve"> </w:t>
      </w:r>
      <w:r w:rsidR="00B426C2" w:rsidRPr="00BC02CC">
        <w:rPr>
          <w:rFonts w:ascii="Times New Roman" w:hAnsi="Times New Roman"/>
          <w:iCs/>
          <w:sz w:val="24"/>
          <w:szCs w:val="24"/>
        </w:rPr>
        <w:t>Kupuj</w:t>
      </w:r>
      <w:r w:rsidR="005B78CC" w:rsidRPr="00BC02CC">
        <w:rPr>
          <w:rFonts w:ascii="Times New Roman" w:hAnsi="Times New Roman"/>
          <w:iCs/>
          <w:sz w:val="24"/>
          <w:szCs w:val="24"/>
        </w:rPr>
        <w:t>úci</w:t>
      </w:r>
      <w:r w:rsidR="00DE61CA" w:rsidRPr="00BC02CC">
        <w:rPr>
          <w:rFonts w:ascii="Times New Roman" w:hAnsi="Times New Roman"/>
          <w:iCs/>
          <w:sz w:val="24"/>
          <w:szCs w:val="24"/>
        </w:rPr>
        <w:t xml:space="preserve"> bude cenu za </w:t>
      </w:r>
      <w:r w:rsidR="005B78CC" w:rsidRPr="00BC02CC">
        <w:rPr>
          <w:rFonts w:ascii="Times New Roman" w:hAnsi="Times New Roman"/>
          <w:iCs/>
          <w:sz w:val="24"/>
          <w:szCs w:val="24"/>
        </w:rPr>
        <w:t>prevzatý tovar</w:t>
      </w:r>
      <w:r w:rsidR="00DE61CA" w:rsidRPr="00BC02CC">
        <w:rPr>
          <w:rFonts w:ascii="Times New Roman" w:hAnsi="Times New Roman"/>
          <w:iCs/>
          <w:sz w:val="24"/>
          <w:szCs w:val="24"/>
        </w:rPr>
        <w:t xml:space="preserve"> uhrádzať na bankový účet </w:t>
      </w:r>
      <w:r w:rsidR="00B426C2" w:rsidRPr="00BC02CC">
        <w:rPr>
          <w:rFonts w:ascii="Times New Roman" w:hAnsi="Times New Roman"/>
          <w:iCs/>
          <w:sz w:val="24"/>
          <w:szCs w:val="24"/>
        </w:rPr>
        <w:t>Predávaj</w:t>
      </w:r>
      <w:r w:rsidR="005B78CC" w:rsidRPr="00BC02CC">
        <w:rPr>
          <w:rFonts w:ascii="Times New Roman" w:hAnsi="Times New Roman"/>
          <w:iCs/>
          <w:sz w:val="24"/>
          <w:szCs w:val="24"/>
        </w:rPr>
        <w:t>úceho</w:t>
      </w:r>
      <w:r w:rsidR="0079105B" w:rsidRPr="00BC02CC">
        <w:rPr>
          <w:rFonts w:ascii="Times New Roman" w:hAnsi="Times New Roman"/>
          <w:iCs/>
          <w:sz w:val="24"/>
          <w:szCs w:val="24"/>
        </w:rPr>
        <w:t xml:space="preserve"> uvedený v záhlaví </w:t>
      </w:r>
      <w:r w:rsidR="00B426C2" w:rsidRPr="00BC02CC">
        <w:rPr>
          <w:rFonts w:ascii="Times New Roman" w:hAnsi="Times New Roman"/>
          <w:iCs/>
          <w:sz w:val="24"/>
          <w:szCs w:val="24"/>
        </w:rPr>
        <w:t>Rámcov</w:t>
      </w:r>
      <w:r w:rsidR="00DE61CA" w:rsidRPr="00BC02CC">
        <w:rPr>
          <w:rFonts w:ascii="Times New Roman" w:hAnsi="Times New Roman"/>
          <w:iCs/>
          <w:sz w:val="24"/>
          <w:szCs w:val="24"/>
        </w:rPr>
        <w:t xml:space="preserve">ej dohody. </w:t>
      </w:r>
      <w:r w:rsidR="005B78CC" w:rsidRPr="00BC02CC">
        <w:rPr>
          <w:rFonts w:ascii="Times New Roman" w:hAnsi="Times New Roman"/>
          <w:iCs/>
          <w:sz w:val="24"/>
          <w:szCs w:val="24"/>
        </w:rPr>
        <w:t>Predávajúci</w:t>
      </w:r>
      <w:r w:rsidR="0082464B" w:rsidRPr="00BC02CC">
        <w:rPr>
          <w:rFonts w:ascii="Times New Roman" w:hAnsi="Times New Roman"/>
          <w:iCs/>
          <w:sz w:val="24"/>
          <w:szCs w:val="24"/>
        </w:rPr>
        <w:t xml:space="preserve"> berie na vedomie a súhlasí, že nie je oprávnený požadovať zaplatenie ceny za </w:t>
      </w:r>
      <w:r w:rsidR="005B78CC" w:rsidRPr="00BC02CC">
        <w:rPr>
          <w:rFonts w:ascii="Times New Roman" w:hAnsi="Times New Roman"/>
          <w:iCs/>
          <w:sz w:val="24"/>
          <w:szCs w:val="24"/>
        </w:rPr>
        <w:t>prevzatý tovar</w:t>
      </w:r>
      <w:r w:rsidR="0082464B" w:rsidRPr="00BC02CC">
        <w:rPr>
          <w:rFonts w:ascii="Times New Roman" w:hAnsi="Times New Roman"/>
          <w:iCs/>
          <w:sz w:val="24"/>
          <w:szCs w:val="24"/>
        </w:rPr>
        <w:t xml:space="preserve"> na iný bankový účet než ten, ktorý je uvedený v záhlaví </w:t>
      </w:r>
      <w:r w:rsidR="00B426C2" w:rsidRPr="00BC02CC">
        <w:rPr>
          <w:rFonts w:ascii="Times New Roman" w:hAnsi="Times New Roman"/>
          <w:iCs/>
          <w:sz w:val="24"/>
          <w:szCs w:val="24"/>
        </w:rPr>
        <w:t>Rámcov</w:t>
      </w:r>
      <w:r w:rsidR="00B969B0" w:rsidRPr="00BC02CC">
        <w:rPr>
          <w:rFonts w:ascii="Times New Roman" w:hAnsi="Times New Roman"/>
          <w:iCs/>
          <w:sz w:val="24"/>
          <w:szCs w:val="24"/>
        </w:rPr>
        <w:t>ej dohody</w:t>
      </w:r>
      <w:r w:rsidR="0082464B" w:rsidRPr="00BC02CC">
        <w:rPr>
          <w:rFonts w:ascii="Times New Roman" w:hAnsi="Times New Roman"/>
          <w:iCs/>
          <w:sz w:val="24"/>
          <w:szCs w:val="24"/>
        </w:rPr>
        <w:t xml:space="preserve">; k zmene </w:t>
      </w:r>
      <w:r w:rsidR="00955241" w:rsidRPr="00BC02CC">
        <w:rPr>
          <w:rFonts w:ascii="Times New Roman" w:hAnsi="Times New Roman"/>
          <w:iCs/>
          <w:sz w:val="24"/>
          <w:szCs w:val="24"/>
        </w:rPr>
        <w:t xml:space="preserve">bankového účtu, na </w:t>
      </w:r>
      <w:r w:rsidR="00955241" w:rsidRPr="00F422BA">
        <w:rPr>
          <w:rFonts w:ascii="Times New Roman" w:hAnsi="Times New Roman"/>
          <w:iCs/>
          <w:sz w:val="24"/>
          <w:szCs w:val="24"/>
        </w:rPr>
        <w:t xml:space="preserve">ktorý bude </w:t>
      </w:r>
      <w:r w:rsidR="00B426C2" w:rsidRPr="00F422BA">
        <w:rPr>
          <w:rFonts w:ascii="Times New Roman" w:hAnsi="Times New Roman"/>
          <w:iCs/>
          <w:sz w:val="24"/>
          <w:szCs w:val="24"/>
        </w:rPr>
        <w:t>Kupuj</w:t>
      </w:r>
      <w:r w:rsidR="005B78CC" w:rsidRPr="00F422BA">
        <w:rPr>
          <w:rFonts w:ascii="Times New Roman" w:hAnsi="Times New Roman"/>
          <w:iCs/>
          <w:sz w:val="24"/>
          <w:szCs w:val="24"/>
        </w:rPr>
        <w:t>úci</w:t>
      </w:r>
      <w:r w:rsidR="00955241" w:rsidRPr="00F422BA">
        <w:rPr>
          <w:rFonts w:ascii="Times New Roman" w:hAnsi="Times New Roman"/>
          <w:iCs/>
          <w:sz w:val="24"/>
          <w:szCs w:val="24"/>
        </w:rPr>
        <w:t xml:space="preserve"> uhrádzať svoje splatné záväzky z </w:t>
      </w:r>
      <w:r w:rsidR="00B426C2" w:rsidRPr="00F422BA">
        <w:rPr>
          <w:rFonts w:ascii="Times New Roman" w:hAnsi="Times New Roman"/>
          <w:iCs/>
          <w:sz w:val="24"/>
          <w:szCs w:val="24"/>
        </w:rPr>
        <w:t>Rámcov</w:t>
      </w:r>
      <w:r w:rsidR="00955241" w:rsidRPr="00F422BA">
        <w:rPr>
          <w:rFonts w:ascii="Times New Roman" w:hAnsi="Times New Roman"/>
          <w:iCs/>
          <w:sz w:val="24"/>
          <w:szCs w:val="24"/>
        </w:rPr>
        <w:t>ej dohody</w:t>
      </w:r>
      <w:r w:rsidR="00EE61A2" w:rsidRPr="00F422BA">
        <w:rPr>
          <w:rFonts w:ascii="Times New Roman" w:hAnsi="Times New Roman"/>
          <w:iCs/>
          <w:sz w:val="24"/>
          <w:szCs w:val="24"/>
        </w:rPr>
        <w:t>,</w:t>
      </w:r>
      <w:r w:rsidR="00955241" w:rsidRPr="00F422BA">
        <w:rPr>
          <w:rFonts w:ascii="Times New Roman" w:hAnsi="Times New Roman"/>
          <w:iCs/>
          <w:sz w:val="24"/>
          <w:szCs w:val="24"/>
        </w:rPr>
        <w:t xml:space="preserve"> môže dôjsť iba uzavretím dodatku k </w:t>
      </w:r>
      <w:r w:rsidR="00B426C2" w:rsidRPr="00F422BA">
        <w:rPr>
          <w:rFonts w:ascii="Times New Roman" w:hAnsi="Times New Roman"/>
          <w:iCs/>
          <w:sz w:val="24"/>
          <w:szCs w:val="24"/>
        </w:rPr>
        <w:t>Rámcov</w:t>
      </w:r>
      <w:r w:rsidR="00955241" w:rsidRPr="00F422BA">
        <w:rPr>
          <w:rFonts w:ascii="Times New Roman" w:hAnsi="Times New Roman"/>
          <w:iCs/>
          <w:sz w:val="24"/>
          <w:szCs w:val="24"/>
        </w:rPr>
        <w:t>ej dohode</w:t>
      </w:r>
      <w:r w:rsidR="00C04AD4" w:rsidRPr="00F422BA">
        <w:rPr>
          <w:rFonts w:ascii="Times New Roman" w:hAnsi="Times New Roman"/>
          <w:iCs/>
          <w:sz w:val="24"/>
          <w:szCs w:val="24"/>
        </w:rPr>
        <w:t>.</w:t>
      </w:r>
    </w:p>
    <w:p w14:paraId="32344FD2" w14:textId="37885EF8" w:rsidR="005B78CC" w:rsidRPr="00F422BA" w:rsidRDefault="005B78CC" w:rsidP="00434C41">
      <w:pPr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22BA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C04AD4" w:rsidRPr="00F422BA">
        <w:rPr>
          <w:rFonts w:ascii="Times New Roman" w:hAnsi="Times New Roman"/>
          <w:iCs/>
          <w:sz w:val="24"/>
          <w:szCs w:val="24"/>
        </w:rPr>
        <w:t xml:space="preserve">je 30 dní </w:t>
      </w:r>
      <w:r w:rsidRPr="00F422BA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426C2" w:rsidRPr="00F422BA">
        <w:rPr>
          <w:rFonts w:ascii="Times New Roman" w:hAnsi="Times New Roman"/>
          <w:iCs/>
          <w:sz w:val="24"/>
          <w:szCs w:val="24"/>
        </w:rPr>
        <w:t>Kupuj</w:t>
      </w:r>
      <w:r w:rsidRPr="00F422BA">
        <w:rPr>
          <w:rFonts w:ascii="Times New Roman" w:hAnsi="Times New Roman"/>
          <w:iCs/>
          <w:sz w:val="24"/>
          <w:szCs w:val="24"/>
        </w:rPr>
        <w:t>úcemu</w:t>
      </w:r>
      <w:r w:rsidR="00EA77D2" w:rsidRPr="00F422BA">
        <w:rPr>
          <w:rFonts w:ascii="Times New Roman" w:hAnsi="Times New Roman"/>
          <w:iCs/>
          <w:sz w:val="24"/>
          <w:szCs w:val="24"/>
        </w:rPr>
        <w:t>.</w:t>
      </w:r>
    </w:p>
    <w:p w14:paraId="1BE70548" w14:textId="5342A304" w:rsidR="005B78CC" w:rsidRPr="00F422BA" w:rsidRDefault="005B78CC" w:rsidP="00434C41">
      <w:pPr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22BA">
        <w:rPr>
          <w:rFonts w:ascii="Times New Roman" w:hAnsi="Times New Roman"/>
          <w:sz w:val="24"/>
          <w:szCs w:val="24"/>
        </w:rPr>
        <w:t xml:space="preserve">Lehota splatnosti </w:t>
      </w:r>
      <w:r w:rsidR="002954B3" w:rsidRPr="00F422BA">
        <w:rPr>
          <w:rFonts w:ascii="Times New Roman" w:hAnsi="Times New Roman"/>
          <w:sz w:val="24"/>
          <w:szCs w:val="24"/>
        </w:rPr>
        <w:t xml:space="preserve">faktúry </w:t>
      </w:r>
      <w:r w:rsidRPr="00F422BA">
        <w:rPr>
          <w:rFonts w:ascii="Times New Roman" w:hAnsi="Times New Roman"/>
          <w:sz w:val="24"/>
          <w:szCs w:val="24"/>
        </w:rPr>
        <w:t xml:space="preserve">sa na účely </w:t>
      </w:r>
      <w:r w:rsidR="00B426C2" w:rsidRPr="00F422BA">
        <w:rPr>
          <w:rFonts w:ascii="Times New Roman" w:hAnsi="Times New Roman"/>
          <w:sz w:val="24"/>
          <w:szCs w:val="24"/>
        </w:rPr>
        <w:t>Rámcov</w:t>
      </w:r>
      <w:r w:rsidRPr="00F422BA">
        <w:rPr>
          <w:rFonts w:ascii="Times New Roman" w:hAnsi="Times New Roman"/>
          <w:sz w:val="24"/>
          <w:szCs w:val="24"/>
        </w:rPr>
        <w:t>ej dohody považuje za dodržanú, ak v</w:t>
      </w:r>
      <w:r w:rsidR="002954B3" w:rsidRPr="00F422BA">
        <w:rPr>
          <w:rFonts w:ascii="Times New Roman" w:hAnsi="Times New Roman"/>
          <w:sz w:val="24"/>
          <w:szCs w:val="24"/>
        </w:rPr>
        <w:t xml:space="preserve"> </w:t>
      </w:r>
      <w:r w:rsidRPr="00F422BA">
        <w:rPr>
          <w:rFonts w:ascii="Times New Roman" w:hAnsi="Times New Roman"/>
          <w:sz w:val="24"/>
          <w:szCs w:val="24"/>
        </w:rPr>
        <w:t xml:space="preserve">posledný deň </w:t>
      </w:r>
      <w:r w:rsidR="00EE61A2" w:rsidRPr="00F422BA">
        <w:rPr>
          <w:rFonts w:ascii="Times New Roman" w:hAnsi="Times New Roman"/>
          <w:sz w:val="24"/>
          <w:szCs w:val="24"/>
        </w:rPr>
        <w:t xml:space="preserve">lehoty splatnosti </w:t>
      </w:r>
      <w:r w:rsidRPr="00F422BA">
        <w:rPr>
          <w:rFonts w:ascii="Times New Roman" w:hAnsi="Times New Roman"/>
          <w:sz w:val="24"/>
          <w:szCs w:val="24"/>
        </w:rPr>
        <w:t xml:space="preserve">bude fakturovaná suma </w:t>
      </w:r>
      <w:r w:rsidRPr="00F422BA">
        <w:rPr>
          <w:rFonts w:ascii="Times New Roman" w:hAnsi="Times New Roman"/>
          <w:iCs/>
          <w:sz w:val="24"/>
          <w:szCs w:val="24"/>
        </w:rPr>
        <w:t>odpísaná</w:t>
      </w:r>
      <w:r w:rsidRPr="00F422BA">
        <w:rPr>
          <w:rFonts w:ascii="Times New Roman" w:hAnsi="Times New Roman"/>
          <w:sz w:val="24"/>
          <w:szCs w:val="24"/>
        </w:rPr>
        <w:t xml:space="preserve"> z účtu </w:t>
      </w:r>
      <w:r w:rsidR="00B426C2" w:rsidRPr="00F422BA">
        <w:rPr>
          <w:rFonts w:ascii="Times New Roman" w:hAnsi="Times New Roman"/>
          <w:iCs/>
          <w:sz w:val="24"/>
          <w:szCs w:val="24"/>
        </w:rPr>
        <w:t>Kupuj</w:t>
      </w:r>
      <w:r w:rsidR="00E93C85" w:rsidRPr="00F422BA">
        <w:rPr>
          <w:rFonts w:ascii="Times New Roman" w:hAnsi="Times New Roman"/>
          <w:iCs/>
          <w:sz w:val="24"/>
          <w:szCs w:val="24"/>
        </w:rPr>
        <w:t>úceho</w:t>
      </w:r>
      <w:r w:rsidRPr="00F422BA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426C2" w:rsidRPr="00F422BA">
        <w:rPr>
          <w:rFonts w:ascii="Times New Roman" w:hAnsi="Times New Roman"/>
          <w:iCs/>
          <w:sz w:val="24"/>
          <w:szCs w:val="24"/>
        </w:rPr>
        <w:t>Predávaj</w:t>
      </w:r>
      <w:r w:rsidR="00E93C85" w:rsidRPr="00F422BA">
        <w:rPr>
          <w:rFonts w:ascii="Times New Roman" w:hAnsi="Times New Roman"/>
          <w:iCs/>
          <w:sz w:val="24"/>
          <w:szCs w:val="24"/>
        </w:rPr>
        <w:t>úceho</w:t>
      </w:r>
      <w:r w:rsidRPr="00F422BA">
        <w:rPr>
          <w:rFonts w:ascii="Times New Roman" w:hAnsi="Times New Roman"/>
          <w:sz w:val="24"/>
          <w:szCs w:val="24"/>
        </w:rPr>
        <w:t xml:space="preserve">. </w:t>
      </w:r>
    </w:p>
    <w:p w14:paraId="08C25468" w14:textId="01926CE3" w:rsidR="00572A37" w:rsidRPr="00A371EE" w:rsidRDefault="00572A37" w:rsidP="00572A37">
      <w:pPr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371EE">
        <w:rPr>
          <w:rFonts w:ascii="Times New Roman" w:hAnsi="Times New Roman"/>
          <w:sz w:val="24"/>
          <w:szCs w:val="24"/>
        </w:rPr>
        <w:t xml:space="preserve">Faktúra vystavovaná Predávajúcim musí byť v súlade s Rámcovou dohodou, musí spĺňať náležitosti faktúry podľa zákona č. 222/2004 Z. z. o dani z pridanej hodnoty v znení neskorších predpisov a účtovného dokladu podľa zákona č. 431/2002 Z. z. o účtovníctve </w:t>
      </w:r>
      <w:r w:rsidRPr="00A371EE">
        <w:rPr>
          <w:rFonts w:ascii="Times New Roman" w:hAnsi="Times New Roman"/>
          <w:sz w:val="24"/>
          <w:szCs w:val="24"/>
        </w:rPr>
        <w:lastRenderedPageBreak/>
        <w:t xml:space="preserve">v znení neskorších predpisov a musí obsahovať špecifikáciu Kupujúcim prevzatých položiek tovaru. Za správne vyhotovenie faktúry zodpovedá v plnom rozsahu Predávajúci. Ak je </w:t>
      </w:r>
      <w:r>
        <w:rPr>
          <w:rFonts w:ascii="Times New Roman" w:hAnsi="Times New Roman"/>
          <w:sz w:val="24"/>
          <w:szCs w:val="24"/>
        </w:rPr>
        <w:t xml:space="preserve">doručená </w:t>
      </w:r>
      <w:r w:rsidRPr="00A371EE">
        <w:rPr>
          <w:rFonts w:ascii="Times New Roman" w:hAnsi="Times New Roman"/>
          <w:sz w:val="24"/>
          <w:szCs w:val="24"/>
        </w:rPr>
        <w:t>faktúra v rozpore s týmto bodom</w:t>
      </w:r>
      <w:r w:rsidR="00236BEF" w:rsidRPr="00236BEF">
        <w:t xml:space="preserve"> </w:t>
      </w:r>
      <w:r w:rsidR="00236BEF" w:rsidRPr="00236BEF">
        <w:rPr>
          <w:rFonts w:ascii="Times New Roman" w:hAnsi="Times New Roman"/>
          <w:sz w:val="24"/>
          <w:szCs w:val="24"/>
        </w:rPr>
        <w:t xml:space="preserve">alebo ak spolu s faktúrou nie je doručený aj preberací protokol </w:t>
      </w:r>
      <w:r w:rsidR="00236BEF">
        <w:rPr>
          <w:rFonts w:ascii="Times New Roman" w:hAnsi="Times New Roman"/>
          <w:sz w:val="24"/>
          <w:szCs w:val="24"/>
        </w:rPr>
        <w:t>podľa</w:t>
      </w:r>
      <w:r w:rsidR="00236BEF" w:rsidRPr="00236BEF">
        <w:rPr>
          <w:rFonts w:ascii="Times New Roman" w:hAnsi="Times New Roman"/>
          <w:sz w:val="24"/>
          <w:szCs w:val="24"/>
        </w:rPr>
        <w:t xml:space="preserve"> bodu 6.6</w:t>
      </w:r>
      <w:r w:rsidRPr="00A371EE">
        <w:rPr>
          <w:rFonts w:ascii="Times New Roman" w:hAnsi="Times New Roman"/>
          <w:sz w:val="24"/>
          <w:szCs w:val="24"/>
        </w:rPr>
        <w:t xml:space="preserve">, Kupujúci je oprávnený vrátiť Predávajúcemu faktúru na prepracovanie. Oprávneným vrátením faktúry prestáva plynúť jej lehota splatnosti; nová lehota splatnosti </w:t>
      </w:r>
      <w:r w:rsidR="00236BEF">
        <w:rPr>
          <w:rFonts w:ascii="Times New Roman" w:hAnsi="Times New Roman"/>
          <w:sz w:val="24"/>
          <w:szCs w:val="24"/>
        </w:rPr>
        <w:t xml:space="preserve">v dĺžke </w:t>
      </w:r>
      <w:r w:rsidR="00236BEF" w:rsidRPr="00087884">
        <w:rPr>
          <w:rFonts w:ascii="Times New Roman" w:hAnsi="Times New Roman"/>
          <w:sz w:val="24"/>
          <w:szCs w:val="24"/>
        </w:rPr>
        <w:t xml:space="preserve">30 dní </w:t>
      </w:r>
      <w:r w:rsidRPr="00087884">
        <w:rPr>
          <w:rFonts w:ascii="Times New Roman" w:hAnsi="Times New Roman"/>
          <w:sz w:val="24"/>
          <w:szCs w:val="24"/>
        </w:rPr>
        <w:t>začne plynúť</w:t>
      </w:r>
      <w:r w:rsidRPr="00A371EE">
        <w:rPr>
          <w:rFonts w:ascii="Times New Roman" w:hAnsi="Times New Roman"/>
          <w:sz w:val="24"/>
          <w:szCs w:val="24"/>
        </w:rPr>
        <w:t xml:space="preserve"> odo dňa doručenia riadne prepracovanej faktúry </w:t>
      </w:r>
      <w:r w:rsidR="00236BEF" w:rsidRPr="00236BEF">
        <w:rPr>
          <w:rFonts w:ascii="Times New Roman" w:hAnsi="Times New Roman"/>
          <w:sz w:val="24"/>
          <w:szCs w:val="24"/>
        </w:rPr>
        <w:t xml:space="preserve">a/alebo doručenia preberacieho protokolu </w:t>
      </w:r>
      <w:r w:rsidRPr="00A371EE">
        <w:rPr>
          <w:rFonts w:ascii="Times New Roman" w:hAnsi="Times New Roman"/>
          <w:sz w:val="24"/>
          <w:szCs w:val="24"/>
        </w:rPr>
        <w:t xml:space="preserve">Kupujúcemu. </w:t>
      </w:r>
    </w:p>
    <w:p w14:paraId="222CC491" w14:textId="5D66E164" w:rsidR="00572A37" w:rsidRPr="00A371EE" w:rsidRDefault="00572A37" w:rsidP="00572A37">
      <w:pPr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371EE">
        <w:rPr>
          <w:rFonts w:ascii="Times New Roman" w:hAnsi="Times New Roman"/>
          <w:sz w:val="24"/>
          <w:szCs w:val="24"/>
        </w:rPr>
        <w:t xml:space="preserve">Predávajúci je povinný doručovať Kupujúcemu faktúry podľa tohto článku v elektronickej forme na emailovú adresu Kupujúceho: </w:t>
      </w:r>
      <w:hyperlink r:id="rId8" w:history="1">
        <w:r w:rsidR="004B68BC" w:rsidRPr="004B68BC">
          <w:rPr>
            <w:rFonts w:ascii="Times New Roman" w:hAnsi="Times New Roman"/>
            <w:sz w:val="24"/>
            <w:szCs w:val="24"/>
            <w:highlight w:val="yellow"/>
          </w:rPr>
          <w:t>xxxx</w:t>
        </w:r>
        <w:r w:rsidR="004B68BC" w:rsidRPr="004B68BC">
          <w:rPr>
            <w:rFonts w:ascii="Times New Roman" w:hAnsi="Times New Roman"/>
            <w:sz w:val="24"/>
            <w:szCs w:val="24"/>
          </w:rPr>
          <w:t>x@mzv.sk</w:t>
        </w:r>
      </w:hyperlink>
      <w:r w:rsidRPr="00565C60">
        <w:rPr>
          <w:rFonts w:ascii="Times New Roman" w:hAnsi="Times New Roman"/>
          <w:sz w:val="24"/>
          <w:szCs w:val="24"/>
        </w:rPr>
        <w:t>, pričom</w:t>
      </w:r>
      <w:r w:rsidRPr="00A371EE">
        <w:rPr>
          <w:rFonts w:ascii="Times New Roman" w:hAnsi="Times New Roman"/>
          <w:sz w:val="24"/>
          <w:szCs w:val="24"/>
        </w:rPr>
        <w:t xml:space="preserve"> Predávajúci je povinný doručiť faktúru z nasledujúcej emailovej adresy: </w:t>
      </w:r>
      <w:r w:rsidRPr="004B68BC">
        <w:rPr>
          <w:rFonts w:ascii="Times New Roman" w:hAnsi="Times New Roman"/>
          <w:sz w:val="24"/>
          <w:szCs w:val="24"/>
          <w:highlight w:val="yellow"/>
        </w:rPr>
        <w:t>...........</w:t>
      </w:r>
      <w:r w:rsidR="00BC02CC" w:rsidRPr="004B68BC">
        <w:rPr>
          <w:rFonts w:ascii="Times New Roman" w:hAnsi="Times New Roman"/>
          <w:sz w:val="24"/>
          <w:szCs w:val="24"/>
          <w:highlight w:val="yellow"/>
        </w:rPr>
        <w:t>..........</w:t>
      </w:r>
      <w:r w:rsidRPr="004B68BC">
        <w:rPr>
          <w:rFonts w:ascii="Times New Roman" w:hAnsi="Times New Roman"/>
          <w:sz w:val="24"/>
          <w:szCs w:val="24"/>
          <w:highlight w:val="yellow"/>
        </w:rPr>
        <w:t>...........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Rámcovej dohody </w:t>
      </w:r>
      <w:r w:rsidRPr="00F422BA">
        <w:rPr>
          <w:rFonts w:ascii="Times New Roman" w:hAnsi="Times New Roman"/>
          <w:i/>
          <w:iCs/>
          <w:color w:val="FF0000"/>
          <w:sz w:val="24"/>
          <w:szCs w:val="24"/>
        </w:rPr>
        <w:t xml:space="preserve">uvedie </w:t>
      </w:r>
      <w:r w:rsidR="0062319F" w:rsidRPr="00F422BA">
        <w:rPr>
          <w:rFonts w:ascii="Times New Roman" w:hAnsi="Times New Roman"/>
          <w:i/>
          <w:iCs/>
          <w:color w:val="FF0000"/>
          <w:sz w:val="24"/>
          <w:szCs w:val="24"/>
        </w:rPr>
        <w:t>Predávajúci</w:t>
      </w:r>
      <w:r w:rsidRPr="00F422BA">
        <w:rPr>
          <w:rFonts w:ascii="Times New Roman" w:hAnsi="Times New Roman"/>
          <w:i/>
          <w:iCs/>
          <w:color w:val="FF0000"/>
          <w:sz w:val="24"/>
          <w:szCs w:val="24"/>
        </w:rPr>
        <w:t>)</w:t>
      </w:r>
      <w:r w:rsidRPr="00F422BA">
        <w:rPr>
          <w:rFonts w:ascii="Times New Roman" w:hAnsi="Times New Roman"/>
          <w:sz w:val="24"/>
          <w:szCs w:val="24"/>
        </w:rPr>
        <w:t>.</w:t>
      </w:r>
      <w:r w:rsidRPr="00A371EE">
        <w:rPr>
          <w:rFonts w:ascii="Times New Roman" w:hAnsi="Times New Roman"/>
          <w:sz w:val="24"/>
          <w:szCs w:val="24"/>
        </w:rPr>
        <w:t xml:space="preserve"> Povinnou prílohou faktúry je elektronická verzia príslušnej objednávky a preskenovaný preberací protokol, na ktorom sú uvedené položky a ich cena, ktoré sú predmetom fakturácie.</w:t>
      </w:r>
    </w:p>
    <w:p w14:paraId="2A7DBDA7" w14:textId="77777777" w:rsidR="00BE6983" w:rsidRPr="00C722A5" w:rsidRDefault="00E93C85" w:rsidP="00434C41">
      <w:pPr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Predávajúcemu </w:t>
      </w:r>
      <w:r w:rsidR="00DE61CA" w:rsidRPr="00C722A5">
        <w:rPr>
          <w:rFonts w:ascii="Times New Roman" w:hAnsi="Times New Roman"/>
          <w:sz w:val="24"/>
          <w:szCs w:val="24"/>
        </w:rPr>
        <w:t xml:space="preserve">vzniká právo na vystavenie faktúry na cenu </w:t>
      </w:r>
      <w:r w:rsidRPr="00C722A5">
        <w:rPr>
          <w:rFonts w:ascii="Times New Roman" w:hAnsi="Times New Roman"/>
          <w:sz w:val="24"/>
          <w:szCs w:val="24"/>
        </w:rPr>
        <w:t xml:space="preserve">tovaru </w:t>
      </w:r>
      <w:r w:rsidR="00DE61CA" w:rsidRPr="00C722A5">
        <w:rPr>
          <w:rFonts w:ascii="Times New Roman" w:hAnsi="Times New Roman"/>
          <w:sz w:val="24"/>
          <w:szCs w:val="24"/>
        </w:rPr>
        <w:t xml:space="preserve">až momentom </w:t>
      </w:r>
      <w:r w:rsidRPr="00C722A5">
        <w:rPr>
          <w:rFonts w:ascii="Times New Roman" w:hAnsi="Times New Roman"/>
          <w:sz w:val="24"/>
          <w:szCs w:val="24"/>
        </w:rPr>
        <w:t xml:space="preserve">jeho prevzatia </w:t>
      </w:r>
      <w:r w:rsidR="00DE61CA" w:rsidRPr="00C722A5">
        <w:rPr>
          <w:rFonts w:ascii="Times New Roman" w:hAnsi="Times New Roman"/>
          <w:sz w:val="24"/>
          <w:szCs w:val="24"/>
        </w:rPr>
        <w:t xml:space="preserve">a podpísania </w:t>
      </w:r>
      <w:r w:rsidR="008426F4" w:rsidRPr="00C722A5">
        <w:rPr>
          <w:rFonts w:ascii="Times New Roman" w:hAnsi="Times New Roman"/>
          <w:sz w:val="24"/>
          <w:szCs w:val="24"/>
        </w:rPr>
        <w:t xml:space="preserve">preberacieho protokolu </w:t>
      </w:r>
      <w:r w:rsidR="009318BF" w:rsidRPr="00C722A5">
        <w:rPr>
          <w:rFonts w:ascii="Times New Roman" w:hAnsi="Times New Roman"/>
          <w:sz w:val="24"/>
          <w:szCs w:val="24"/>
        </w:rPr>
        <w:t xml:space="preserve">oprávnenou osobou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Pr="00C722A5">
        <w:rPr>
          <w:rFonts w:ascii="Times New Roman" w:hAnsi="Times New Roman"/>
          <w:sz w:val="24"/>
          <w:szCs w:val="24"/>
        </w:rPr>
        <w:t>úceho</w:t>
      </w:r>
      <w:r w:rsidR="00DE61CA" w:rsidRPr="00C722A5">
        <w:rPr>
          <w:rFonts w:ascii="Times New Roman" w:hAnsi="Times New Roman"/>
          <w:sz w:val="24"/>
          <w:szCs w:val="24"/>
        </w:rPr>
        <w:t xml:space="preserve">. </w:t>
      </w:r>
      <w:r w:rsidR="00BE6983" w:rsidRPr="00C722A5">
        <w:rPr>
          <w:rFonts w:ascii="Times New Roman" w:hAnsi="Times New Roman"/>
          <w:sz w:val="24"/>
          <w:szCs w:val="24"/>
        </w:rPr>
        <w:t xml:space="preserve">Podkladom pre vystavenie faktúry </w:t>
      </w:r>
      <w:r w:rsidR="00E646C7" w:rsidRPr="00C722A5">
        <w:rPr>
          <w:rFonts w:ascii="Times New Roman" w:hAnsi="Times New Roman"/>
          <w:sz w:val="24"/>
          <w:szCs w:val="24"/>
        </w:rPr>
        <w:t>je</w:t>
      </w:r>
      <w:r w:rsidR="00BE6983" w:rsidRPr="00C722A5">
        <w:rPr>
          <w:rFonts w:ascii="Times New Roman" w:hAnsi="Times New Roman"/>
          <w:sz w:val="24"/>
          <w:szCs w:val="24"/>
        </w:rPr>
        <w:t xml:space="preserve"> </w:t>
      </w:r>
      <w:r w:rsidR="00472CB8" w:rsidRPr="00C722A5">
        <w:rPr>
          <w:rFonts w:ascii="Times New Roman" w:hAnsi="Times New Roman"/>
          <w:sz w:val="24"/>
          <w:szCs w:val="24"/>
        </w:rPr>
        <w:t>preberací protokol</w:t>
      </w:r>
      <w:r w:rsidR="00B969B0" w:rsidRPr="00C722A5">
        <w:rPr>
          <w:rFonts w:ascii="Times New Roman" w:hAnsi="Times New Roman"/>
          <w:sz w:val="24"/>
          <w:szCs w:val="24"/>
        </w:rPr>
        <w:t xml:space="preserve"> </w:t>
      </w:r>
      <w:r w:rsidR="00A14522" w:rsidRPr="00C722A5">
        <w:rPr>
          <w:rFonts w:ascii="Times New Roman" w:hAnsi="Times New Roman"/>
          <w:sz w:val="24"/>
          <w:szCs w:val="24"/>
        </w:rPr>
        <w:t>p</w:t>
      </w:r>
      <w:r w:rsidR="00BE6983" w:rsidRPr="00C722A5">
        <w:rPr>
          <w:rFonts w:ascii="Times New Roman" w:hAnsi="Times New Roman"/>
          <w:sz w:val="24"/>
          <w:szCs w:val="24"/>
        </w:rPr>
        <w:t>odpísan</w:t>
      </w:r>
      <w:r w:rsidR="00E646C7" w:rsidRPr="00C722A5">
        <w:rPr>
          <w:rFonts w:ascii="Times New Roman" w:hAnsi="Times New Roman"/>
          <w:sz w:val="24"/>
          <w:szCs w:val="24"/>
        </w:rPr>
        <w:t>ý</w:t>
      </w:r>
      <w:r w:rsidR="00B969B0" w:rsidRPr="00C722A5">
        <w:rPr>
          <w:rFonts w:ascii="Times New Roman" w:hAnsi="Times New Roman"/>
          <w:sz w:val="24"/>
          <w:szCs w:val="24"/>
        </w:rPr>
        <w:t xml:space="preserve"> oprávnenou osobou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Pr="00C722A5">
        <w:rPr>
          <w:rFonts w:ascii="Times New Roman" w:hAnsi="Times New Roman"/>
          <w:sz w:val="24"/>
          <w:szCs w:val="24"/>
        </w:rPr>
        <w:t>úceho</w:t>
      </w:r>
      <w:r w:rsidR="00BE6983" w:rsidRPr="00C722A5">
        <w:rPr>
          <w:rFonts w:ascii="Times New Roman" w:hAnsi="Times New Roman"/>
          <w:sz w:val="24"/>
          <w:szCs w:val="24"/>
        </w:rPr>
        <w:t>.</w:t>
      </w:r>
      <w:r w:rsidR="00076F95" w:rsidRPr="00C722A5">
        <w:rPr>
          <w:rFonts w:ascii="Times New Roman" w:hAnsi="Times New Roman"/>
          <w:sz w:val="24"/>
          <w:szCs w:val="24"/>
        </w:rPr>
        <w:t xml:space="preserve"> </w:t>
      </w:r>
    </w:p>
    <w:p w14:paraId="34E17461" w14:textId="7FA6E436" w:rsidR="0067246B" w:rsidRPr="00C722A5" w:rsidRDefault="0067246B" w:rsidP="00434C41">
      <w:pPr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Okrem náležitostí faktúry vyžadovaných podľa </w:t>
      </w:r>
      <w:r w:rsidR="00B969B0" w:rsidRPr="00C722A5">
        <w:rPr>
          <w:rFonts w:ascii="Times New Roman" w:hAnsi="Times New Roman"/>
          <w:sz w:val="24"/>
          <w:szCs w:val="24"/>
        </w:rPr>
        <w:t>tohto článku</w:t>
      </w:r>
      <w:r w:rsidRPr="00C722A5">
        <w:rPr>
          <w:rFonts w:ascii="Times New Roman" w:hAnsi="Times New Roman"/>
          <w:sz w:val="24"/>
          <w:szCs w:val="24"/>
        </w:rPr>
        <w:t xml:space="preserve"> je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="004B16FE" w:rsidRPr="00C722A5">
        <w:rPr>
          <w:rFonts w:ascii="Times New Roman" w:hAnsi="Times New Roman"/>
          <w:sz w:val="24"/>
          <w:szCs w:val="24"/>
        </w:rPr>
        <w:t>úci</w:t>
      </w:r>
      <w:r w:rsidRPr="00C722A5">
        <w:rPr>
          <w:rFonts w:ascii="Times New Roman" w:hAnsi="Times New Roman"/>
          <w:sz w:val="24"/>
          <w:szCs w:val="24"/>
        </w:rPr>
        <w:t xml:space="preserve"> povinný vo faktúre uviesť svoje IČO, DIČ, IČ DPH</w:t>
      </w:r>
      <w:r w:rsidR="002416A7">
        <w:rPr>
          <w:rFonts w:ascii="Times New Roman" w:hAnsi="Times New Roman"/>
          <w:sz w:val="24"/>
          <w:szCs w:val="24"/>
        </w:rPr>
        <w:t>,</w:t>
      </w:r>
      <w:r w:rsidRPr="00C722A5">
        <w:rPr>
          <w:rFonts w:ascii="Times New Roman" w:hAnsi="Times New Roman"/>
          <w:sz w:val="24"/>
          <w:szCs w:val="24"/>
        </w:rPr>
        <w:t xml:space="preserve"> ak mu bolo pridelené, alebo údaje týmto údajom ekvivalentné v krajine sídla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="00E93C85" w:rsidRPr="00C722A5">
        <w:rPr>
          <w:rFonts w:ascii="Times New Roman" w:hAnsi="Times New Roman"/>
          <w:sz w:val="24"/>
          <w:szCs w:val="24"/>
        </w:rPr>
        <w:t>úceho</w:t>
      </w:r>
      <w:r w:rsidRPr="00C722A5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bol zriadený bankový účet, na ktorý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="00E93C85" w:rsidRPr="00C722A5">
        <w:rPr>
          <w:rFonts w:ascii="Times New Roman" w:hAnsi="Times New Roman"/>
          <w:sz w:val="24"/>
          <w:szCs w:val="24"/>
        </w:rPr>
        <w:t xml:space="preserve">úci v súlade s bodom </w:t>
      </w:r>
      <w:r w:rsidR="00F041C4" w:rsidRPr="00C722A5">
        <w:rPr>
          <w:rFonts w:ascii="Times New Roman" w:hAnsi="Times New Roman"/>
          <w:sz w:val="24"/>
          <w:szCs w:val="24"/>
        </w:rPr>
        <w:t>6.</w:t>
      </w:r>
      <w:r w:rsidR="00221ED7">
        <w:rPr>
          <w:rFonts w:ascii="Times New Roman" w:hAnsi="Times New Roman"/>
          <w:sz w:val="24"/>
          <w:szCs w:val="24"/>
        </w:rPr>
        <w:t>2</w:t>
      </w:r>
      <w:r w:rsidRPr="00C722A5">
        <w:rPr>
          <w:rFonts w:ascii="Times New Roman" w:hAnsi="Times New Roman"/>
          <w:sz w:val="24"/>
          <w:szCs w:val="24"/>
        </w:rPr>
        <w:t xml:space="preserve"> uhradí fakturovanú sumu, a číslo takého bankového účtu vo formáte IBAN. V prípade, ak z technických dôvodov nebude môcť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="00E93C85" w:rsidRPr="00C722A5">
        <w:rPr>
          <w:rFonts w:ascii="Times New Roman" w:hAnsi="Times New Roman"/>
          <w:sz w:val="24"/>
          <w:szCs w:val="24"/>
        </w:rPr>
        <w:t>úci</w:t>
      </w:r>
      <w:r w:rsidR="00B969B0" w:rsidRPr="00C722A5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>informácie podľa tohto bodu uviesť</w:t>
      </w:r>
      <w:r w:rsidR="003718CC" w:rsidRPr="003718CC">
        <w:rPr>
          <w:rFonts w:ascii="Times New Roman" w:hAnsi="Times New Roman"/>
          <w:sz w:val="24"/>
          <w:szCs w:val="24"/>
        </w:rPr>
        <w:t xml:space="preserve"> </w:t>
      </w:r>
      <w:r w:rsidR="003718CC" w:rsidRPr="00C722A5">
        <w:rPr>
          <w:rFonts w:ascii="Times New Roman" w:hAnsi="Times New Roman"/>
          <w:sz w:val="24"/>
          <w:szCs w:val="24"/>
        </w:rPr>
        <w:t>na faktúre</w:t>
      </w:r>
      <w:r w:rsidRPr="00C722A5">
        <w:rPr>
          <w:rFonts w:ascii="Times New Roman" w:hAnsi="Times New Roman"/>
          <w:sz w:val="24"/>
          <w:szCs w:val="24"/>
        </w:rPr>
        <w:t>, uvedie tieto informácie v prílohe faktúry.</w:t>
      </w:r>
    </w:p>
    <w:p w14:paraId="483A765E" w14:textId="77777777" w:rsidR="00E84927" w:rsidRPr="00C722A5" w:rsidRDefault="00E93C85" w:rsidP="00434C41">
      <w:pPr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iCs/>
          <w:sz w:val="24"/>
          <w:szCs w:val="24"/>
        </w:rPr>
        <w:t>Kupujúci</w:t>
      </w:r>
      <w:r w:rsidR="00BE6983" w:rsidRPr="00C722A5">
        <w:rPr>
          <w:rFonts w:ascii="Times New Roman" w:hAnsi="Times New Roman"/>
          <w:iCs/>
          <w:sz w:val="24"/>
          <w:szCs w:val="24"/>
        </w:rPr>
        <w:t xml:space="preserve"> neposkytuje </w:t>
      </w:r>
      <w:r w:rsidR="00B426C2" w:rsidRPr="00C722A5">
        <w:rPr>
          <w:rFonts w:ascii="Times New Roman" w:hAnsi="Times New Roman"/>
          <w:iCs/>
          <w:sz w:val="24"/>
          <w:szCs w:val="24"/>
        </w:rPr>
        <w:t>Predávaj</w:t>
      </w:r>
      <w:r w:rsidRPr="00C722A5">
        <w:rPr>
          <w:rFonts w:ascii="Times New Roman" w:hAnsi="Times New Roman"/>
          <w:iCs/>
          <w:sz w:val="24"/>
          <w:szCs w:val="24"/>
        </w:rPr>
        <w:t>úcemu</w:t>
      </w:r>
      <w:r w:rsidR="00BE6983" w:rsidRPr="00C722A5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5DBD8C8" w14:textId="176D0836" w:rsidR="00FB3BB9" w:rsidRPr="00C722A5" w:rsidRDefault="00ED027D" w:rsidP="0028724E">
      <w:pPr>
        <w:spacing w:after="0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 xml:space="preserve">Článok </w:t>
      </w:r>
      <w:r w:rsidR="004A4356" w:rsidRPr="00C722A5">
        <w:rPr>
          <w:rFonts w:ascii="Times New Roman" w:hAnsi="Times New Roman"/>
          <w:b/>
          <w:sz w:val="24"/>
          <w:szCs w:val="24"/>
        </w:rPr>
        <w:t>7</w:t>
      </w:r>
    </w:p>
    <w:p w14:paraId="5E1821F5" w14:textId="77777777" w:rsidR="00C947CD" w:rsidRPr="00C722A5" w:rsidRDefault="00C947CD" w:rsidP="003061AD">
      <w:pPr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 xml:space="preserve">Vady </w:t>
      </w:r>
      <w:r w:rsidR="004B16FE" w:rsidRPr="00C722A5">
        <w:rPr>
          <w:rFonts w:ascii="Times New Roman" w:hAnsi="Times New Roman"/>
          <w:b/>
          <w:sz w:val="24"/>
          <w:szCs w:val="24"/>
        </w:rPr>
        <w:t>tovaru</w:t>
      </w:r>
      <w:r w:rsidR="003D6311" w:rsidRPr="00C722A5">
        <w:rPr>
          <w:rFonts w:ascii="Times New Roman" w:hAnsi="Times New Roman"/>
          <w:b/>
          <w:sz w:val="24"/>
          <w:szCs w:val="24"/>
        </w:rPr>
        <w:t xml:space="preserve"> a záruka</w:t>
      </w:r>
    </w:p>
    <w:p w14:paraId="5EDBA1C6" w14:textId="478A13F6" w:rsidR="00EA77D2" w:rsidRPr="00C722A5" w:rsidRDefault="00EA77D2" w:rsidP="00434C41">
      <w:pPr>
        <w:numPr>
          <w:ilvl w:val="0"/>
          <w:numId w:val="11"/>
        </w:numPr>
        <w:tabs>
          <w:tab w:val="clear" w:pos="142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Predávajúci zodpovedá za vady, ktoré má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 </w:t>
      </w:r>
      <w:r w:rsidRPr="00C722A5">
        <w:rPr>
          <w:rFonts w:ascii="Times New Roman" w:hAnsi="Times New Roman"/>
          <w:sz w:val="24"/>
          <w:szCs w:val="24"/>
        </w:rPr>
        <w:t>pri dod</w:t>
      </w:r>
      <w:r w:rsidR="00236BEF">
        <w:rPr>
          <w:rFonts w:ascii="Times New Roman" w:hAnsi="Times New Roman"/>
          <w:sz w:val="24"/>
          <w:szCs w:val="24"/>
        </w:rPr>
        <w:t>aní</w:t>
      </w:r>
      <w:r w:rsidRPr="00C722A5">
        <w:rPr>
          <w:rFonts w:ascii="Times New Roman" w:hAnsi="Times New Roman"/>
          <w:sz w:val="24"/>
          <w:szCs w:val="24"/>
        </w:rPr>
        <w:t xml:space="preserve"> podľa článku </w:t>
      </w:r>
      <w:r w:rsidR="00380E18">
        <w:rPr>
          <w:rFonts w:ascii="Times New Roman" w:hAnsi="Times New Roman"/>
          <w:sz w:val="24"/>
          <w:szCs w:val="24"/>
        </w:rPr>
        <w:t>4</w:t>
      </w:r>
      <w:r w:rsidRPr="00C722A5">
        <w:rPr>
          <w:rFonts w:ascii="Times New Roman" w:hAnsi="Times New Roman"/>
          <w:sz w:val="24"/>
          <w:szCs w:val="24"/>
        </w:rPr>
        <w:t xml:space="preserve"> v čase </w:t>
      </w:r>
      <w:r w:rsidR="00236BEF">
        <w:rPr>
          <w:rFonts w:ascii="Times New Roman" w:hAnsi="Times New Roman"/>
          <w:sz w:val="24"/>
          <w:szCs w:val="24"/>
        </w:rPr>
        <w:t>jeho</w:t>
      </w:r>
      <w:r w:rsidRPr="00C722A5">
        <w:rPr>
          <w:rFonts w:ascii="Times New Roman" w:hAnsi="Times New Roman"/>
          <w:sz w:val="24"/>
          <w:szCs w:val="24"/>
        </w:rPr>
        <w:t xml:space="preserve"> prevzatia Kupujúcim, za vady, ktoré vzniknú po prevzatí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>ovaru</w:t>
      </w:r>
      <w:r w:rsidRPr="00C722A5">
        <w:rPr>
          <w:rFonts w:ascii="Times New Roman" w:hAnsi="Times New Roman"/>
          <w:sz w:val="24"/>
          <w:szCs w:val="24"/>
        </w:rPr>
        <w:t>, ak sú spôsobené porušením povinnosti Predávajúceho, ako aj za vady vzniknuté počas záručnej doby.</w:t>
      </w:r>
    </w:p>
    <w:p w14:paraId="2ADA06BE" w14:textId="525D0887" w:rsidR="00EA77D2" w:rsidRPr="00C722A5" w:rsidRDefault="00EA77D2" w:rsidP="00434C41">
      <w:pPr>
        <w:numPr>
          <w:ilvl w:val="0"/>
          <w:numId w:val="11"/>
        </w:numPr>
        <w:tabs>
          <w:tab w:val="clear" w:pos="142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S výnimkou odchylnej úpravy uvedenej v Rámcovej dohode, pre zodpovednosť za vady a záruku za akosť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ovaru </w:t>
      </w:r>
      <w:r w:rsidRPr="00C722A5">
        <w:rPr>
          <w:rFonts w:ascii="Times New Roman" w:hAnsi="Times New Roman"/>
          <w:sz w:val="24"/>
          <w:szCs w:val="24"/>
        </w:rPr>
        <w:t>platia ustanovenia § 422 až 441 Obchodného zákonníka, s výnimkou ustanovení § 428, § 435 ods. 1 až 3, § 438 a § 441 ods. 1 Obchodného zákonníka</w:t>
      </w:r>
      <w:bookmarkStart w:id="3" w:name="_Hlk206150982"/>
      <w:r w:rsidR="00236BEF">
        <w:rPr>
          <w:rFonts w:ascii="Times New Roman" w:hAnsi="Times New Roman"/>
          <w:sz w:val="24"/>
          <w:szCs w:val="24"/>
        </w:rPr>
        <w:t>, na ktorých vylúčení sa Zmluvné strany dohodli</w:t>
      </w:r>
      <w:bookmarkEnd w:id="3"/>
      <w:r w:rsidRPr="00C722A5">
        <w:rPr>
          <w:rFonts w:ascii="Times New Roman" w:hAnsi="Times New Roman"/>
          <w:sz w:val="24"/>
          <w:szCs w:val="24"/>
        </w:rPr>
        <w:t>.</w:t>
      </w:r>
    </w:p>
    <w:p w14:paraId="09416A63" w14:textId="764F39C5" w:rsidR="00EA77D2" w:rsidRPr="00C722A5" w:rsidRDefault="00EA77D2" w:rsidP="00E8157B">
      <w:pPr>
        <w:numPr>
          <w:ilvl w:val="0"/>
          <w:numId w:val="11"/>
        </w:numPr>
        <w:tabs>
          <w:tab w:val="clear" w:pos="1429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Tovar má vady,</w:t>
      </w:r>
      <w:r w:rsidR="00236BEF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>ak</w:t>
      </w:r>
    </w:p>
    <w:p w14:paraId="2D9B16C2" w14:textId="77777777" w:rsidR="00EA77D2" w:rsidRPr="00C722A5" w:rsidRDefault="00EA77D2" w:rsidP="00E8157B">
      <w:pPr>
        <w:numPr>
          <w:ilvl w:val="0"/>
          <w:numId w:val="43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nebol dodaný v dohodnutom množstve, type a kvalite podľa </w:t>
      </w:r>
      <w:r w:rsidR="00A17C9D">
        <w:rPr>
          <w:rFonts w:ascii="Times New Roman" w:hAnsi="Times New Roman"/>
          <w:sz w:val="24"/>
          <w:szCs w:val="24"/>
        </w:rPr>
        <w:t xml:space="preserve">objednávky, </w:t>
      </w:r>
      <w:r w:rsidRPr="00C722A5">
        <w:rPr>
          <w:rFonts w:ascii="Times New Roman" w:hAnsi="Times New Roman"/>
          <w:sz w:val="24"/>
          <w:szCs w:val="24"/>
        </w:rPr>
        <w:t>Rámcovej dohody a Prílohy,</w:t>
      </w:r>
    </w:p>
    <w:p w14:paraId="31C4CC32" w14:textId="77777777" w:rsidR="00EA77D2" w:rsidRPr="00C722A5" w:rsidRDefault="00EA77D2" w:rsidP="00E8157B">
      <w:pPr>
        <w:numPr>
          <w:ilvl w:val="0"/>
          <w:numId w:val="43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lastRenderedPageBreak/>
        <w:t>nespĺňa požiadavky Rámcovej dohody a Prílohy,</w:t>
      </w:r>
    </w:p>
    <w:p w14:paraId="666E2080" w14:textId="77777777" w:rsidR="00236BEF" w:rsidRDefault="00EA77D2" w:rsidP="00434C41">
      <w:pPr>
        <w:numPr>
          <w:ilvl w:val="0"/>
          <w:numId w:val="43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vykazuje zjavné vady, t. j. nespĺňa výrobcom deklarované vlastnosti a</w:t>
      </w:r>
      <w:r w:rsidR="00236BEF">
        <w:rPr>
          <w:rFonts w:ascii="Times New Roman" w:hAnsi="Times New Roman"/>
          <w:sz w:val="24"/>
          <w:szCs w:val="24"/>
        </w:rPr>
        <w:t> </w:t>
      </w:r>
      <w:r w:rsidRPr="00C722A5">
        <w:rPr>
          <w:rFonts w:ascii="Times New Roman" w:hAnsi="Times New Roman"/>
          <w:sz w:val="24"/>
          <w:szCs w:val="24"/>
        </w:rPr>
        <w:t>parametre</w:t>
      </w:r>
      <w:r w:rsidR="00236BEF">
        <w:rPr>
          <w:rFonts w:ascii="Times New Roman" w:hAnsi="Times New Roman"/>
          <w:sz w:val="24"/>
          <w:szCs w:val="24"/>
        </w:rPr>
        <w:t>,</w:t>
      </w:r>
    </w:p>
    <w:p w14:paraId="29E1CC3B" w14:textId="77777777" w:rsidR="00236BEF" w:rsidRPr="00C722A5" w:rsidRDefault="00236BEF" w:rsidP="00236BEF">
      <w:pPr>
        <w:numPr>
          <w:ilvl w:val="0"/>
          <w:numId w:val="43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zaťažený právom tretej osoby</w:t>
      </w:r>
      <w:r w:rsidRPr="00C722A5">
        <w:rPr>
          <w:rFonts w:ascii="Times New Roman" w:hAnsi="Times New Roman"/>
          <w:sz w:val="24"/>
          <w:szCs w:val="24"/>
        </w:rPr>
        <w:t>.</w:t>
      </w:r>
    </w:p>
    <w:p w14:paraId="074B0B6E" w14:textId="77777777" w:rsidR="00EA77D2" w:rsidRPr="00C722A5" w:rsidRDefault="00EA77D2" w:rsidP="00434C41">
      <w:pPr>
        <w:numPr>
          <w:ilvl w:val="0"/>
          <w:numId w:val="11"/>
        </w:numPr>
        <w:tabs>
          <w:tab w:val="clear" w:pos="142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Predávajúci poskytuje Kupujúcemu záruku za akosť dodaného </w:t>
      </w:r>
      <w:r w:rsidR="00E222C2">
        <w:rPr>
          <w:rFonts w:ascii="Times New Roman" w:hAnsi="Times New Roman"/>
          <w:sz w:val="24"/>
          <w:szCs w:val="24"/>
        </w:rPr>
        <w:t>t</w:t>
      </w:r>
      <w:r w:rsidR="00E222C2" w:rsidRPr="00C722A5">
        <w:rPr>
          <w:rFonts w:ascii="Times New Roman" w:hAnsi="Times New Roman"/>
          <w:sz w:val="24"/>
          <w:szCs w:val="24"/>
        </w:rPr>
        <w:t>ovaru</w:t>
      </w:r>
      <w:r w:rsidRPr="00C722A5">
        <w:rPr>
          <w:rFonts w:ascii="Times New Roman" w:hAnsi="Times New Roman"/>
          <w:sz w:val="24"/>
          <w:szCs w:val="24"/>
        </w:rPr>
        <w:t xml:space="preserve">. </w:t>
      </w:r>
      <w:r w:rsidR="00A44C75" w:rsidRPr="00A44C75">
        <w:rPr>
          <w:rFonts w:ascii="Times New Roman" w:hAnsi="Times New Roman"/>
          <w:sz w:val="24"/>
          <w:szCs w:val="24"/>
        </w:rPr>
        <w:t xml:space="preserve">Záručná doba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583AF9">
        <w:rPr>
          <w:rFonts w:ascii="Times New Roman" w:hAnsi="Times New Roman"/>
          <w:sz w:val="24"/>
          <w:szCs w:val="24"/>
        </w:rPr>
        <w:t xml:space="preserve">ovaru </w:t>
      </w:r>
      <w:r w:rsidR="00A44C75" w:rsidRPr="00583AF9">
        <w:rPr>
          <w:rFonts w:ascii="Times New Roman" w:hAnsi="Times New Roman"/>
          <w:sz w:val="24"/>
          <w:szCs w:val="24"/>
        </w:rPr>
        <w:t>je uvedená v Prílohe.</w:t>
      </w:r>
    </w:p>
    <w:p w14:paraId="650225AB" w14:textId="77777777" w:rsidR="00EA77D2" w:rsidRPr="00C722A5" w:rsidRDefault="00EA77D2" w:rsidP="00434C41">
      <w:pPr>
        <w:numPr>
          <w:ilvl w:val="0"/>
          <w:numId w:val="11"/>
        </w:numPr>
        <w:tabs>
          <w:tab w:val="clear" w:pos="142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ovaru </w:t>
      </w:r>
      <w:r w:rsidRPr="00C722A5">
        <w:rPr>
          <w:rFonts w:ascii="Times New Roman" w:hAnsi="Times New Roman"/>
          <w:sz w:val="24"/>
          <w:szCs w:val="24"/>
        </w:rPr>
        <w:t>Kupujúcim uvedeného v preberacom protokole.</w:t>
      </w:r>
    </w:p>
    <w:p w14:paraId="1E6BFF7E" w14:textId="0B74E505" w:rsidR="00EA77D2" w:rsidRPr="00C722A5" w:rsidRDefault="00EA77D2" w:rsidP="00434C41">
      <w:pPr>
        <w:numPr>
          <w:ilvl w:val="0"/>
          <w:numId w:val="11"/>
        </w:numPr>
        <w:tabs>
          <w:tab w:val="clear" w:pos="142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Počas záručnej doby je Predávajúci povinný na základe písomnej reklamácie Kupujúceho, ktorú</w:t>
      </w:r>
      <w:r w:rsidR="005E460C" w:rsidRPr="00C722A5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>môže Kupujúci doručiť Predávajúcemu</w:t>
      </w:r>
      <w:r w:rsidR="003718CC" w:rsidRPr="003718CC">
        <w:rPr>
          <w:rFonts w:ascii="Times New Roman" w:hAnsi="Times New Roman"/>
          <w:sz w:val="24"/>
          <w:szCs w:val="24"/>
        </w:rPr>
        <w:t xml:space="preserve"> </w:t>
      </w:r>
      <w:r w:rsidR="003718CC" w:rsidRPr="00C722A5">
        <w:rPr>
          <w:rFonts w:ascii="Times New Roman" w:hAnsi="Times New Roman"/>
          <w:sz w:val="24"/>
          <w:szCs w:val="24"/>
        </w:rPr>
        <w:t>aj elektronickou poštou</w:t>
      </w:r>
      <w:r w:rsidRPr="00C722A5">
        <w:rPr>
          <w:rFonts w:ascii="Times New Roman" w:hAnsi="Times New Roman"/>
          <w:sz w:val="24"/>
          <w:szCs w:val="24"/>
        </w:rPr>
        <w:t xml:space="preserve">, bezodplatne poskytnúť Kupujúcemu záručný servis, teda odstrániť reklamované vady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>ovaru</w:t>
      </w:r>
      <w:r w:rsidRPr="00C722A5">
        <w:rPr>
          <w:rFonts w:ascii="Times New Roman" w:hAnsi="Times New Roman"/>
          <w:sz w:val="24"/>
          <w:szCs w:val="24"/>
        </w:rPr>
        <w:t xml:space="preserve">, a to aj v prípade, ak sa domnieva, že za reklamované vady nezodpovedá. V takomto prípade až do doby právoplatného rozhodnutia súdu o spornej reklamácii znáša náklady na odstránenie reklamovaných vád Predávajúci. </w:t>
      </w:r>
    </w:p>
    <w:p w14:paraId="30354D9B" w14:textId="195555D4" w:rsidR="00586943" w:rsidRPr="00586943" w:rsidRDefault="00586943" w:rsidP="00586943">
      <w:pPr>
        <w:numPr>
          <w:ilvl w:val="0"/>
          <w:numId w:val="11"/>
        </w:numPr>
        <w:tabs>
          <w:tab w:val="clear" w:pos="142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6943">
        <w:rPr>
          <w:rFonts w:ascii="Times New Roman" w:hAnsi="Times New Roman"/>
          <w:sz w:val="24"/>
          <w:szCs w:val="24"/>
        </w:rPr>
        <w:t xml:space="preserve">Predávajúci je povinný začať s odstraňovaním reklamovanej vady do 48 hodín od momentu jej nahlásenia a vadu tovaru odstrániť do 12 hodín od začiatku odstraňovania vady. Lehota na odstránenie vady uvedená v predchádzajúcej vete začína plynúť momentom príchodu Predávajúceho do sídla Kupujúceho alebo odovzdaním </w:t>
      </w:r>
      <w:proofErr w:type="spellStart"/>
      <w:r w:rsidRPr="00586943">
        <w:rPr>
          <w:rFonts w:ascii="Times New Roman" w:hAnsi="Times New Roman"/>
          <w:sz w:val="24"/>
          <w:szCs w:val="24"/>
        </w:rPr>
        <w:t>vadného</w:t>
      </w:r>
      <w:proofErr w:type="spellEnd"/>
      <w:r w:rsidRPr="00586943">
        <w:rPr>
          <w:rFonts w:ascii="Times New Roman" w:hAnsi="Times New Roman"/>
          <w:sz w:val="24"/>
          <w:szCs w:val="24"/>
        </w:rPr>
        <w:t xml:space="preserve"> tovaru Predávajúcemu, ak sa odstraňovanie vady tovaru podľa </w:t>
      </w:r>
      <w:bookmarkStart w:id="4" w:name="_Hlk202477786"/>
      <w:r>
        <w:rPr>
          <w:rFonts w:ascii="Times New Roman" w:hAnsi="Times New Roman"/>
          <w:sz w:val="24"/>
          <w:szCs w:val="24"/>
        </w:rPr>
        <w:t>Rámcovej dohody</w:t>
      </w:r>
      <w:r w:rsidRPr="00586943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586943">
        <w:rPr>
          <w:rFonts w:ascii="Times New Roman" w:hAnsi="Times New Roman"/>
          <w:sz w:val="24"/>
          <w:szCs w:val="24"/>
        </w:rPr>
        <w:t>neuskutoční v sídle Kupujúceho, najneskôr však uplynutím 48 hodín od nahlásenia vady tovaru. V prípade, že odstránenie vady závisí od poskytnutia opravy firmvéru/softvéru tovaru zo strany výrobcu, Predávajúci je povinný vadu odstrániť inštaláciou zverejnenej opravenej verzie firmvéru/softvéru zo strany výrobcu, a to do 12 hodín od zverejnenia opravenej verzie firmvéru/softvéru. Reklamované vady je Predávajúci povinný odstraňovať v</w:t>
      </w:r>
      <w:r w:rsidR="00F73BE9">
        <w:rPr>
          <w:rFonts w:ascii="Times New Roman" w:hAnsi="Times New Roman"/>
          <w:sz w:val="24"/>
          <w:szCs w:val="24"/>
        </w:rPr>
        <w:t> sídle Kupujúceho</w:t>
      </w:r>
      <w:r w:rsidRPr="00586943">
        <w:rPr>
          <w:rFonts w:ascii="Times New Roman" w:hAnsi="Times New Roman"/>
          <w:sz w:val="24"/>
          <w:szCs w:val="24"/>
        </w:rPr>
        <w:t xml:space="preserve">, ak sa </w:t>
      </w:r>
      <w:r>
        <w:rPr>
          <w:rFonts w:ascii="Times New Roman" w:hAnsi="Times New Roman"/>
          <w:sz w:val="24"/>
          <w:szCs w:val="24"/>
        </w:rPr>
        <w:t>Z</w:t>
      </w:r>
      <w:r w:rsidRPr="00586943">
        <w:rPr>
          <w:rFonts w:ascii="Times New Roman" w:hAnsi="Times New Roman"/>
          <w:sz w:val="24"/>
          <w:szCs w:val="24"/>
        </w:rPr>
        <w:t>mluvné strany nedohodnú inak.</w:t>
      </w:r>
    </w:p>
    <w:p w14:paraId="07EEFC11" w14:textId="77777777" w:rsidR="00EA77D2" w:rsidRPr="00C722A5" w:rsidRDefault="00EA77D2" w:rsidP="00434C41">
      <w:pPr>
        <w:numPr>
          <w:ilvl w:val="0"/>
          <w:numId w:val="11"/>
        </w:numPr>
        <w:tabs>
          <w:tab w:val="clear" w:pos="142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Lehoty na odstránenie reklamovaných vád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ovaru </w:t>
      </w:r>
      <w:r w:rsidRPr="00C722A5">
        <w:rPr>
          <w:rFonts w:ascii="Times New Roman" w:hAnsi="Times New Roman"/>
          <w:sz w:val="24"/>
          <w:szCs w:val="24"/>
        </w:rPr>
        <w:t xml:space="preserve">podľa bodu </w:t>
      </w:r>
      <w:r w:rsidR="003F2DC5" w:rsidRPr="00C722A5">
        <w:rPr>
          <w:rFonts w:ascii="Times New Roman" w:hAnsi="Times New Roman"/>
          <w:sz w:val="24"/>
          <w:szCs w:val="24"/>
        </w:rPr>
        <w:t>7</w:t>
      </w:r>
      <w:r w:rsidRPr="00C722A5">
        <w:rPr>
          <w:rFonts w:ascii="Times New Roman" w:hAnsi="Times New Roman"/>
          <w:sz w:val="24"/>
          <w:szCs w:val="24"/>
        </w:rPr>
        <w:t xml:space="preserve">.7 plynú počas pracovných dní od 8:00 do 16:00. Predávajúci vyhotoví písomný protokol o prevzatí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ovaru </w:t>
      </w:r>
      <w:r w:rsidRPr="00C722A5">
        <w:rPr>
          <w:rFonts w:ascii="Times New Roman" w:hAnsi="Times New Roman"/>
          <w:sz w:val="24"/>
          <w:szCs w:val="24"/>
        </w:rPr>
        <w:t xml:space="preserve">na účely odstránenia jeho vady a o vrátení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ovaru </w:t>
      </w:r>
      <w:r w:rsidRPr="00C722A5">
        <w:rPr>
          <w:rFonts w:ascii="Times New Roman" w:hAnsi="Times New Roman"/>
          <w:sz w:val="24"/>
          <w:szCs w:val="24"/>
        </w:rPr>
        <w:t xml:space="preserve">po odstránení jeho vady, v ktorom uvedie najmä špecifikáciu </w:t>
      </w:r>
      <w:r w:rsidR="00EB79DD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ovaru, čas prevzatia a vrátenia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ovaru </w:t>
      </w:r>
      <w:r w:rsidRPr="00C722A5">
        <w:rPr>
          <w:rFonts w:ascii="Times New Roman" w:hAnsi="Times New Roman"/>
          <w:sz w:val="24"/>
          <w:szCs w:val="24"/>
        </w:rPr>
        <w:t xml:space="preserve">a stručný opis vady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ovaru </w:t>
      </w:r>
      <w:r w:rsidRPr="00C722A5">
        <w:rPr>
          <w:rFonts w:ascii="Times New Roman" w:hAnsi="Times New Roman"/>
          <w:sz w:val="24"/>
          <w:szCs w:val="24"/>
        </w:rPr>
        <w:t>a spôsob jej odstránenia.</w:t>
      </w:r>
    </w:p>
    <w:p w14:paraId="7648D9F6" w14:textId="77777777" w:rsidR="00EA77D2" w:rsidRPr="008347C6" w:rsidRDefault="00EA77D2" w:rsidP="00434C41">
      <w:pPr>
        <w:numPr>
          <w:ilvl w:val="0"/>
          <w:numId w:val="11"/>
        </w:numPr>
        <w:tabs>
          <w:tab w:val="clear" w:pos="142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47C6">
        <w:rPr>
          <w:rFonts w:ascii="Times New Roman" w:hAnsi="Times New Roman"/>
          <w:sz w:val="24"/>
          <w:szCs w:val="24"/>
        </w:rPr>
        <w:t xml:space="preserve">Ak sa Predávajúci dostane do omeškania s odstránením reklamovaných vád </w:t>
      </w:r>
      <w:r w:rsidR="00EB79DD" w:rsidRPr="008347C6">
        <w:rPr>
          <w:rFonts w:ascii="Times New Roman" w:hAnsi="Times New Roman"/>
          <w:sz w:val="24"/>
          <w:szCs w:val="24"/>
        </w:rPr>
        <w:t>tovaru</w:t>
      </w:r>
      <w:r w:rsidRPr="008347C6">
        <w:rPr>
          <w:rFonts w:ascii="Times New Roman" w:hAnsi="Times New Roman"/>
          <w:sz w:val="24"/>
          <w:szCs w:val="24"/>
        </w:rPr>
        <w:t xml:space="preserve">, Kupujúci je oprávnený zabezpečiť ich odstránenie sám alebo prostredníctvom tretej osoby, a to bez dopadu na platnosť záruky. Náklady, ktoré Kupujúcemu vzniknú v súvislosti s odstraňovaním vád </w:t>
      </w:r>
      <w:r w:rsidR="00EB79DD" w:rsidRPr="008347C6">
        <w:rPr>
          <w:rFonts w:ascii="Times New Roman" w:hAnsi="Times New Roman"/>
          <w:sz w:val="24"/>
          <w:szCs w:val="24"/>
        </w:rPr>
        <w:t>tovaru</w:t>
      </w:r>
      <w:r w:rsidRPr="008347C6">
        <w:rPr>
          <w:rFonts w:ascii="Times New Roman" w:hAnsi="Times New Roman"/>
          <w:sz w:val="24"/>
          <w:szCs w:val="24"/>
        </w:rPr>
        <w:t xml:space="preserve">, si je Kupujúci oprávnený bez obmedzenia alebo finančného limitu uplatniť u Predávajúceho. </w:t>
      </w:r>
    </w:p>
    <w:p w14:paraId="63DE9EA3" w14:textId="77777777" w:rsidR="00EA77D2" w:rsidRPr="00D506ED" w:rsidRDefault="00EA77D2" w:rsidP="00434C41">
      <w:pPr>
        <w:numPr>
          <w:ilvl w:val="0"/>
          <w:numId w:val="11"/>
        </w:numPr>
        <w:tabs>
          <w:tab w:val="clear" w:pos="142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47C6">
        <w:rPr>
          <w:rFonts w:ascii="Times New Roman" w:hAnsi="Times New Roman"/>
          <w:sz w:val="24"/>
          <w:szCs w:val="24"/>
        </w:rPr>
        <w:t xml:space="preserve">Predávajúci je oprávnený odstrániť vadu </w:t>
      </w:r>
      <w:r w:rsidR="00EB79DD" w:rsidRPr="008347C6">
        <w:rPr>
          <w:rFonts w:ascii="Times New Roman" w:hAnsi="Times New Roman"/>
          <w:sz w:val="24"/>
          <w:szCs w:val="24"/>
        </w:rPr>
        <w:t xml:space="preserve">tovaru </w:t>
      </w:r>
      <w:r w:rsidRPr="008347C6">
        <w:rPr>
          <w:rFonts w:ascii="Times New Roman" w:hAnsi="Times New Roman"/>
          <w:sz w:val="24"/>
          <w:szCs w:val="24"/>
        </w:rPr>
        <w:t xml:space="preserve">aj dodaním náhradného </w:t>
      </w:r>
      <w:r w:rsidR="00EB79DD" w:rsidRPr="008347C6">
        <w:rPr>
          <w:rFonts w:ascii="Times New Roman" w:hAnsi="Times New Roman"/>
          <w:sz w:val="24"/>
          <w:szCs w:val="24"/>
        </w:rPr>
        <w:t>tovaru</w:t>
      </w:r>
      <w:r w:rsidRPr="008347C6">
        <w:rPr>
          <w:rFonts w:ascii="Times New Roman" w:hAnsi="Times New Roman"/>
          <w:sz w:val="24"/>
          <w:szCs w:val="24"/>
        </w:rPr>
        <w:t xml:space="preserve">. Ak Predávajúci odstraňuje vady </w:t>
      </w:r>
      <w:r w:rsidR="00EB79DD" w:rsidRPr="008347C6">
        <w:rPr>
          <w:rFonts w:ascii="Times New Roman" w:hAnsi="Times New Roman"/>
          <w:sz w:val="24"/>
          <w:szCs w:val="24"/>
        </w:rPr>
        <w:t xml:space="preserve">tovaru </w:t>
      </w:r>
      <w:r w:rsidRPr="008347C6">
        <w:rPr>
          <w:rFonts w:ascii="Times New Roman" w:hAnsi="Times New Roman"/>
          <w:sz w:val="24"/>
          <w:szCs w:val="24"/>
        </w:rPr>
        <w:t xml:space="preserve">dodaním náhradného tovaru, je oprávnený dodať Kupujúcemu ako náhradný tovar </w:t>
      </w:r>
      <w:r w:rsidR="002D7FCC" w:rsidRPr="008347C6">
        <w:rPr>
          <w:rFonts w:ascii="Times New Roman" w:hAnsi="Times New Roman"/>
          <w:sz w:val="24"/>
          <w:szCs w:val="24"/>
        </w:rPr>
        <w:t xml:space="preserve">taký </w:t>
      </w:r>
      <w:r w:rsidRPr="008347C6">
        <w:rPr>
          <w:rFonts w:ascii="Times New Roman" w:hAnsi="Times New Roman"/>
          <w:sz w:val="24"/>
          <w:szCs w:val="24"/>
        </w:rPr>
        <w:t xml:space="preserve">tovar, ktorý je ekvivalentný </w:t>
      </w:r>
      <w:proofErr w:type="spellStart"/>
      <w:r w:rsidRPr="008347C6">
        <w:rPr>
          <w:rFonts w:ascii="Times New Roman" w:hAnsi="Times New Roman"/>
          <w:sz w:val="24"/>
          <w:szCs w:val="24"/>
        </w:rPr>
        <w:t>vadnému</w:t>
      </w:r>
      <w:proofErr w:type="spellEnd"/>
      <w:r w:rsidRPr="008347C6">
        <w:rPr>
          <w:rFonts w:ascii="Times New Roman" w:hAnsi="Times New Roman"/>
          <w:sz w:val="24"/>
          <w:szCs w:val="24"/>
        </w:rPr>
        <w:t xml:space="preserve"> tovaru, ak </w:t>
      </w:r>
      <w:r w:rsidRPr="008347C6">
        <w:rPr>
          <w:rFonts w:ascii="Times New Roman" w:hAnsi="Times New Roman"/>
          <w:sz w:val="24"/>
          <w:szCs w:val="24"/>
        </w:rPr>
        <w:lastRenderedPageBreak/>
        <w:t xml:space="preserve">predloží Kupujúcemu potvrdenie výrobcu </w:t>
      </w:r>
      <w:proofErr w:type="spellStart"/>
      <w:r w:rsidRPr="008347C6">
        <w:rPr>
          <w:rFonts w:ascii="Times New Roman" w:hAnsi="Times New Roman"/>
          <w:sz w:val="24"/>
          <w:szCs w:val="24"/>
        </w:rPr>
        <w:t>vadného</w:t>
      </w:r>
      <w:proofErr w:type="spellEnd"/>
      <w:r w:rsidRPr="008347C6">
        <w:rPr>
          <w:rFonts w:ascii="Times New Roman" w:hAnsi="Times New Roman"/>
          <w:sz w:val="24"/>
          <w:szCs w:val="24"/>
        </w:rPr>
        <w:t xml:space="preserve"> </w:t>
      </w:r>
      <w:r w:rsidR="00EB79DD" w:rsidRPr="008347C6">
        <w:rPr>
          <w:rFonts w:ascii="Times New Roman" w:hAnsi="Times New Roman"/>
          <w:sz w:val="24"/>
          <w:szCs w:val="24"/>
        </w:rPr>
        <w:t xml:space="preserve">tovaru </w:t>
      </w:r>
      <w:r w:rsidRPr="008347C6">
        <w:rPr>
          <w:rFonts w:ascii="Times New Roman" w:hAnsi="Times New Roman"/>
          <w:sz w:val="24"/>
          <w:szCs w:val="24"/>
        </w:rPr>
        <w:t xml:space="preserve">o ukončení výroby takého </w:t>
      </w:r>
      <w:r w:rsidR="00EB79DD" w:rsidRPr="008347C6">
        <w:rPr>
          <w:rFonts w:ascii="Times New Roman" w:hAnsi="Times New Roman"/>
          <w:sz w:val="24"/>
          <w:szCs w:val="24"/>
        </w:rPr>
        <w:t>t</w:t>
      </w:r>
      <w:r w:rsidRPr="008347C6">
        <w:rPr>
          <w:rFonts w:ascii="Times New Roman" w:hAnsi="Times New Roman"/>
          <w:sz w:val="24"/>
          <w:szCs w:val="24"/>
        </w:rPr>
        <w:t xml:space="preserve">ovaru alebo iné vyjadrenie výrobcu </w:t>
      </w:r>
      <w:r w:rsidR="00EB79DD" w:rsidRPr="008347C6">
        <w:rPr>
          <w:rFonts w:ascii="Times New Roman" w:hAnsi="Times New Roman"/>
          <w:sz w:val="24"/>
          <w:szCs w:val="24"/>
        </w:rPr>
        <w:t xml:space="preserve">tovaru </w:t>
      </w:r>
      <w:r w:rsidRPr="008347C6">
        <w:rPr>
          <w:rFonts w:ascii="Times New Roman" w:hAnsi="Times New Roman"/>
          <w:sz w:val="24"/>
          <w:szCs w:val="24"/>
        </w:rPr>
        <w:t xml:space="preserve">o tom, že taký </w:t>
      </w:r>
      <w:r w:rsidR="00EB79DD" w:rsidRPr="008347C6">
        <w:rPr>
          <w:rFonts w:ascii="Times New Roman" w:hAnsi="Times New Roman"/>
          <w:sz w:val="24"/>
          <w:szCs w:val="24"/>
        </w:rPr>
        <w:t xml:space="preserve">tovar </w:t>
      </w:r>
      <w:r w:rsidRPr="008347C6">
        <w:rPr>
          <w:rFonts w:ascii="Times New Roman" w:hAnsi="Times New Roman"/>
          <w:sz w:val="24"/>
          <w:szCs w:val="24"/>
        </w:rPr>
        <w:t xml:space="preserve">nie je viac možné dodať a súčasne sú jeho technické parametre a špecifikácie preukázateľne rovnaké alebo lepšie, ako sú technické parametre a špecifikácie nahrádzaného </w:t>
      </w:r>
      <w:proofErr w:type="spellStart"/>
      <w:r w:rsidRPr="008347C6">
        <w:rPr>
          <w:rFonts w:ascii="Times New Roman" w:hAnsi="Times New Roman"/>
          <w:sz w:val="24"/>
          <w:szCs w:val="24"/>
        </w:rPr>
        <w:t>vadného</w:t>
      </w:r>
      <w:proofErr w:type="spellEnd"/>
      <w:r w:rsidRPr="008347C6">
        <w:rPr>
          <w:rFonts w:ascii="Times New Roman" w:hAnsi="Times New Roman"/>
          <w:sz w:val="24"/>
          <w:szCs w:val="24"/>
        </w:rPr>
        <w:t xml:space="preserve"> </w:t>
      </w:r>
      <w:r w:rsidR="00EB79DD" w:rsidRPr="008347C6">
        <w:rPr>
          <w:rFonts w:ascii="Times New Roman" w:hAnsi="Times New Roman"/>
          <w:sz w:val="24"/>
          <w:szCs w:val="24"/>
        </w:rPr>
        <w:t xml:space="preserve">tovaru </w:t>
      </w:r>
      <w:r w:rsidR="002D7FCC" w:rsidRPr="008347C6">
        <w:rPr>
          <w:rFonts w:ascii="Times New Roman" w:hAnsi="Times New Roman"/>
          <w:sz w:val="24"/>
          <w:szCs w:val="24"/>
        </w:rPr>
        <w:t>uvedené v Prílohe</w:t>
      </w:r>
      <w:r w:rsidRPr="008347C6">
        <w:rPr>
          <w:rFonts w:ascii="Times New Roman" w:hAnsi="Times New Roman"/>
          <w:sz w:val="24"/>
          <w:szCs w:val="24"/>
        </w:rPr>
        <w:t>.</w:t>
      </w:r>
      <w:r w:rsidR="00257315" w:rsidRPr="008347C6">
        <w:rPr>
          <w:rFonts w:ascii="Times New Roman" w:hAnsi="Times New Roman"/>
          <w:sz w:val="24"/>
          <w:szCs w:val="24"/>
        </w:rPr>
        <w:t xml:space="preserve"> </w:t>
      </w:r>
    </w:p>
    <w:p w14:paraId="6E78BF2F" w14:textId="2ED92078" w:rsidR="00EA77D2" w:rsidRPr="00C722A5" w:rsidRDefault="00EA77D2" w:rsidP="00434C41">
      <w:pPr>
        <w:numPr>
          <w:ilvl w:val="0"/>
          <w:numId w:val="11"/>
        </w:numPr>
        <w:tabs>
          <w:tab w:val="clear" w:pos="142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Kupujúci je oprávnený zasahovať do dodaného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ovaru </w:t>
      </w:r>
      <w:r w:rsidRPr="00C722A5">
        <w:rPr>
          <w:rFonts w:ascii="Times New Roman" w:hAnsi="Times New Roman"/>
          <w:sz w:val="24"/>
          <w:szCs w:val="24"/>
        </w:rPr>
        <w:t xml:space="preserve">počas záručnej doby s cieľom inštalácie doplnkových </w:t>
      </w:r>
      <w:r w:rsidRPr="00087884">
        <w:rPr>
          <w:rFonts w:ascii="Times New Roman" w:hAnsi="Times New Roman"/>
          <w:sz w:val="24"/>
          <w:szCs w:val="24"/>
        </w:rPr>
        <w:t>komponentov. Takýto</w:t>
      </w:r>
      <w:r w:rsidRPr="00C722A5">
        <w:rPr>
          <w:rFonts w:ascii="Times New Roman" w:hAnsi="Times New Roman"/>
          <w:sz w:val="24"/>
          <w:szCs w:val="24"/>
        </w:rPr>
        <w:t xml:space="preserve"> zásah do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ovaru </w:t>
      </w:r>
      <w:r w:rsidRPr="00C722A5">
        <w:rPr>
          <w:rFonts w:ascii="Times New Roman" w:hAnsi="Times New Roman"/>
          <w:sz w:val="24"/>
          <w:szCs w:val="24"/>
        </w:rPr>
        <w:t>nemá vplyv na záruku podľa tohto článku, ak</w:t>
      </w:r>
      <w:r w:rsidR="005E460C" w:rsidRPr="00C722A5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 xml:space="preserve">zo strany Kupujúceho nedošlo k preukázateľnému poškodeniu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ovaru </w:t>
      </w:r>
      <w:r w:rsidRPr="00C722A5">
        <w:rPr>
          <w:rFonts w:ascii="Times New Roman" w:hAnsi="Times New Roman"/>
          <w:sz w:val="24"/>
          <w:szCs w:val="24"/>
        </w:rPr>
        <w:t xml:space="preserve">z dôvodu neodbornej manipulácie. </w:t>
      </w:r>
    </w:p>
    <w:p w14:paraId="294B6476" w14:textId="77777777" w:rsidR="00EA77D2" w:rsidRPr="00C722A5" w:rsidRDefault="00EA77D2" w:rsidP="00434C41">
      <w:pPr>
        <w:numPr>
          <w:ilvl w:val="0"/>
          <w:numId w:val="11"/>
        </w:numPr>
        <w:tabs>
          <w:tab w:val="clear" w:pos="142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</w:t>
      </w:r>
      <w:r w:rsidR="005E460C"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povinností podľa tohto článku tak</w:t>
      </w:r>
      <w:r w:rsidR="002D7FCC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aby preukázal, že je v súlade s bodom 1.2 písm. c) schopný poskytnúť záručný servis podľa tohto článku alebo inak odstrániť vadu </w:t>
      </w:r>
      <w:r w:rsidR="00EB79D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t</w:t>
      </w:r>
      <w:r w:rsidR="00EB79DD"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ovaru</w:t>
      </w:r>
      <w:r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4C59DC68" w14:textId="77777777" w:rsidR="00EA77D2" w:rsidRPr="00031AFD" w:rsidRDefault="00EA77D2" w:rsidP="00434C41">
      <w:pPr>
        <w:numPr>
          <w:ilvl w:val="0"/>
          <w:numId w:val="11"/>
        </w:numPr>
        <w:tabs>
          <w:tab w:val="clear" w:pos="1429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</w:t>
      </w:r>
      <w:r w:rsidR="00EB79D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t</w:t>
      </w:r>
      <w:r w:rsidR="00EB79DD"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ovare </w:t>
      </w:r>
      <w:r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a/alebo jeho časti (komponente), ktorá už bola Predávajúcim, Kupujúcim a/alebo výrobcom odstraňovaná minimálne trikrát</w:t>
      </w:r>
      <w:r w:rsidR="00D157C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môže Kupujúci žiadať o vrátenie peňazí za túto položku alebo jej výmenu za nový</w:t>
      </w:r>
      <w:r w:rsidR="002573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</w:t>
      </w:r>
      <w:r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nepoužitý kus</w:t>
      </w:r>
      <w:r w:rsidR="002573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pričom nesmie ísť o repasovaný kus</w:t>
      </w:r>
      <w:r w:rsidR="002273D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 </w:t>
      </w:r>
      <w:r w:rsidR="002273DE" w:rsidRPr="00031AFD">
        <w:rPr>
          <w:rFonts w:ascii="Times New Roman" w:hAnsi="Times New Roman"/>
          <w:sz w:val="24"/>
          <w:szCs w:val="24"/>
        </w:rPr>
        <w:t xml:space="preserve">nesmie ísť o kus </w:t>
      </w:r>
      <w:r w:rsidR="00031AFD" w:rsidRPr="00031AFD">
        <w:rPr>
          <w:rFonts w:ascii="Times New Roman" w:hAnsi="Times New Roman"/>
          <w:sz w:val="24"/>
          <w:szCs w:val="24"/>
        </w:rPr>
        <w:t>upravený, zmenený alebo doplnený subjektom odlišným od výrobcu tovaru, napríklad dodatočným inštalovaním pevného disku alebo pamäte s náhodným prístupom (RAM)</w:t>
      </w:r>
      <w:r w:rsidR="00161B76" w:rsidRPr="00161B76">
        <w:rPr>
          <w:rFonts w:ascii="Times New Roman" w:hAnsi="Times New Roman"/>
          <w:sz w:val="24"/>
          <w:szCs w:val="24"/>
        </w:rPr>
        <w:t xml:space="preserve"> </w:t>
      </w:r>
      <w:r w:rsidR="00161B76">
        <w:rPr>
          <w:rFonts w:ascii="Times New Roman" w:hAnsi="Times New Roman"/>
          <w:sz w:val="24"/>
          <w:szCs w:val="24"/>
        </w:rPr>
        <w:t>alebo dodatočným inštalovaním akéhokoľvek softvéru</w:t>
      </w:r>
      <w:r w:rsidR="002273DE" w:rsidRPr="00031AFD">
        <w:rPr>
          <w:rFonts w:ascii="Times New Roman" w:hAnsi="Times New Roman"/>
          <w:sz w:val="24"/>
          <w:szCs w:val="24"/>
        </w:rPr>
        <w:t>.</w:t>
      </w:r>
    </w:p>
    <w:p w14:paraId="2E695DF2" w14:textId="415F1C45" w:rsidR="00257315" w:rsidRPr="00586FDC" w:rsidRDefault="00257315" w:rsidP="00434C41">
      <w:pPr>
        <w:numPr>
          <w:ilvl w:val="0"/>
          <w:numId w:val="11"/>
        </w:numPr>
        <w:tabs>
          <w:tab w:val="clear" w:pos="1429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86FDC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843986">
        <w:rPr>
          <w:rFonts w:ascii="Times New Roman" w:eastAsia="Times New Roman" w:hAnsi="Times New Roman"/>
          <w:sz w:val="24"/>
          <w:szCs w:val="24"/>
          <w:lang w:eastAsia="sk-SK"/>
        </w:rPr>
        <w:t xml:space="preserve">je </w:t>
      </w:r>
      <w:r w:rsidRPr="00586FDC">
        <w:rPr>
          <w:rFonts w:ascii="Times New Roman" w:eastAsia="Times New Roman" w:hAnsi="Times New Roman"/>
          <w:sz w:val="24"/>
          <w:szCs w:val="24"/>
          <w:lang w:eastAsia="sk-SK"/>
        </w:rPr>
        <w:t xml:space="preserve">pri odstraňovaní vady potrebná </w:t>
      </w:r>
      <w:r w:rsidR="003012EE" w:rsidRPr="00586FDC">
        <w:rPr>
          <w:rFonts w:ascii="Times New Roman" w:eastAsia="Times New Roman" w:hAnsi="Times New Roman"/>
          <w:sz w:val="24"/>
          <w:szCs w:val="24"/>
          <w:lang w:eastAsia="sk-SK"/>
        </w:rPr>
        <w:t xml:space="preserve">výmena </w:t>
      </w:r>
      <w:r w:rsidRPr="00586FDC">
        <w:rPr>
          <w:rFonts w:ascii="Times New Roman" w:eastAsia="Times New Roman" w:hAnsi="Times New Roman"/>
          <w:sz w:val="24"/>
          <w:szCs w:val="24"/>
          <w:lang w:eastAsia="sk-SK"/>
        </w:rPr>
        <w:t>dátových nosičov, zaväzuje sa Predávajú</w:t>
      </w:r>
      <w:r w:rsidR="00E35C76">
        <w:rPr>
          <w:rFonts w:ascii="Times New Roman" w:eastAsia="Times New Roman" w:hAnsi="Times New Roman"/>
          <w:sz w:val="24"/>
          <w:szCs w:val="24"/>
          <w:lang w:eastAsia="sk-SK"/>
        </w:rPr>
        <w:t>ci</w:t>
      </w:r>
      <w:r w:rsidRPr="00586FDC">
        <w:rPr>
          <w:rFonts w:ascii="Times New Roman" w:eastAsia="Times New Roman" w:hAnsi="Times New Roman"/>
          <w:sz w:val="24"/>
          <w:szCs w:val="24"/>
          <w:lang w:eastAsia="sk-SK"/>
        </w:rPr>
        <w:t xml:space="preserve"> zabezpečiť, </w:t>
      </w:r>
      <w:r w:rsidR="00C5622B" w:rsidRPr="00586FDC">
        <w:rPr>
          <w:rFonts w:ascii="Times New Roman" w:eastAsia="Times New Roman" w:hAnsi="Times New Roman"/>
          <w:sz w:val="24"/>
          <w:szCs w:val="24"/>
          <w:lang w:eastAsia="sk-SK"/>
        </w:rPr>
        <w:t xml:space="preserve">aby pôvodné dátové nosiče </w:t>
      </w:r>
      <w:r w:rsidRPr="00586FDC">
        <w:rPr>
          <w:rFonts w:ascii="Times New Roman" w:eastAsia="Times New Roman" w:hAnsi="Times New Roman"/>
          <w:sz w:val="24"/>
          <w:szCs w:val="24"/>
          <w:lang w:eastAsia="sk-SK"/>
        </w:rPr>
        <w:t>ostali u </w:t>
      </w:r>
      <w:r w:rsidR="00C5622B" w:rsidRPr="00586FDC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586FD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B45D06D" w14:textId="77777777" w:rsidR="00C947CD" w:rsidRPr="00586FDC" w:rsidRDefault="00ED027D" w:rsidP="0028724E">
      <w:pPr>
        <w:spacing w:after="0"/>
        <w:rPr>
          <w:rFonts w:ascii="Times New Roman" w:hAnsi="Times New Roman"/>
          <w:b/>
          <w:sz w:val="24"/>
          <w:szCs w:val="24"/>
        </w:rPr>
      </w:pPr>
      <w:r w:rsidRPr="00586FDC">
        <w:rPr>
          <w:rFonts w:ascii="Times New Roman" w:hAnsi="Times New Roman"/>
          <w:b/>
          <w:sz w:val="24"/>
          <w:szCs w:val="24"/>
        </w:rPr>
        <w:t xml:space="preserve">Článok </w:t>
      </w:r>
      <w:r w:rsidR="004A4356" w:rsidRPr="00586FDC">
        <w:rPr>
          <w:rFonts w:ascii="Times New Roman" w:hAnsi="Times New Roman"/>
          <w:b/>
          <w:sz w:val="24"/>
          <w:szCs w:val="24"/>
        </w:rPr>
        <w:t>8</w:t>
      </w:r>
    </w:p>
    <w:p w14:paraId="6059B253" w14:textId="77777777" w:rsidR="00FB3BB9" w:rsidRPr="00586FDC" w:rsidRDefault="00FB3BB9" w:rsidP="003061AD">
      <w:pPr>
        <w:rPr>
          <w:rFonts w:ascii="Times New Roman" w:hAnsi="Times New Roman"/>
          <w:b/>
          <w:sz w:val="24"/>
          <w:szCs w:val="24"/>
        </w:rPr>
      </w:pPr>
      <w:r w:rsidRPr="00586FDC">
        <w:rPr>
          <w:rFonts w:ascii="Times New Roman" w:hAnsi="Times New Roman"/>
          <w:b/>
          <w:sz w:val="24"/>
          <w:szCs w:val="24"/>
        </w:rPr>
        <w:t>Sankcie</w:t>
      </w:r>
    </w:p>
    <w:p w14:paraId="6C1AF3FD" w14:textId="215FEC76" w:rsidR="00D05799" w:rsidRPr="00586FDC" w:rsidRDefault="00D05799" w:rsidP="00434C41">
      <w:pPr>
        <w:numPr>
          <w:ilvl w:val="0"/>
          <w:numId w:val="9"/>
        </w:numPr>
        <w:tabs>
          <w:tab w:val="clear" w:pos="2136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6FDC">
        <w:rPr>
          <w:rFonts w:ascii="Times New Roman" w:hAnsi="Times New Roman"/>
          <w:sz w:val="24"/>
          <w:szCs w:val="24"/>
        </w:rPr>
        <w:t xml:space="preserve">Ak sa Predávajúci dostane do omeškania s riadnym dodaním objednaného </w:t>
      </w:r>
      <w:r w:rsidR="00EB79DD" w:rsidRPr="00586FDC">
        <w:rPr>
          <w:rFonts w:ascii="Times New Roman" w:hAnsi="Times New Roman"/>
          <w:sz w:val="24"/>
          <w:szCs w:val="24"/>
        </w:rPr>
        <w:t xml:space="preserve">tovaru </w:t>
      </w:r>
      <w:r w:rsidR="005960C6" w:rsidRPr="00586FDC">
        <w:rPr>
          <w:rFonts w:ascii="Times New Roman" w:hAnsi="Times New Roman"/>
          <w:sz w:val="24"/>
          <w:szCs w:val="24"/>
        </w:rPr>
        <w:t>alebo jeho časti</w:t>
      </w:r>
      <w:r w:rsidRPr="00586FDC">
        <w:rPr>
          <w:rFonts w:ascii="Times New Roman" w:hAnsi="Times New Roman"/>
          <w:sz w:val="24"/>
          <w:szCs w:val="24"/>
        </w:rPr>
        <w:t xml:space="preserve"> bez vád, vznikne Kupujúcemu právo na zmluvnú pokutu vo výške </w:t>
      </w:r>
      <w:r w:rsidR="00161B76">
        <w:rPr>
          <w:rFonts w:ascii="Times New Roman" w:hAnsi="Times New Roman"/>
          <w:sz w:val="24"/>
          <w:szCs w:val="24"/>
        </w:rPr>
        <w:t>5</w:t>
      </w:r>
      <w:r w:rsidR="00565C60" w:rsidRPr="00565C60">
        <w:rPr>
          <w:rFonts w:ascii="Times New Roman" w:hAnsi="Times New Roman"/>
          <w:sz w:val="24"/>
          <w:szCs w:val="24"/>
        </w:rPr>
        <w:t xml:space="preserve"> % z ceny </w:t>
      </w:r>
      <w:r w:rsidR="00AA4738">
        <w:rPr>
          <w:rFonts w:ascii="Times New Roman" w:hAnsi="Times New Roman"/>
          <w:sz w:val="24"/>
          <w:szCs w:val="24"/>
        </w:rPr>
        <w:t>bez</w:t>
      </w:r>
      <w:r w:rsidR="00565C60" w:rsidRPr="00565C60">
        <w:rPr>
          <w:rFonts w:ascii="Times New Roman" w:hAnsi="Times New Roman"/>
          <w:sz w:val="24"/>
          <w:szCs w:val="24"/>
        </w:rPr>
        <w:t xml:space="preserve"> DPH tovaru, s dodaním ktorého je Predávajúci v omeškaní</w:t>
      </w:r>
      <w:r w:rsidRPr="00586FDC">
        <w:rPr>
          <w:rFonts w:ascii="Times New Roman" w:hAnsi="Times New Roman"/>
          <w:sz w:val="24"/>
          <w:szCs w:val="24"/>
        </w:rPr>
        <w:t>, a to za každý aj začatý deň omeškania</w:t>
      </w:r>
      <w:r w:rsidR="00EC4F4F" w:rsidRPr="00586FDC">
        <w:rPr>
          <w:rFonts w:ascii="Times New Roman" w:hAnsi="Times New Roman"/>
          <w:sz w:val="24"/>
          <w:szCs w:val="24"/>
        </w:rPr>
        <w:t xml:space="preserve"> so splnením povinnosti dodať objednaný </w:t>
      </w:r>
      <w:r w:rsidR="00EB79DD" w:rsidRPr="00586FDC">
        <w:rPr>
          <w:rFonts w:ascii="Times New Roman" w:hAnsi="Times New Roman"/>
          <w:sz w:val="24"/>
          <w:szCs w:val="24"/>
        </w:rPr>
        <w:t xml:space="preserve">tovar </w:t>
      </w:r>
      <w:r w:rsidR="00EC4F4F" w:rsidRPr="00586FDC">
        <w:rPr>
          <w:rFonts w:ascii="Times New Roman" w:hAnsi="Times New Roman"/>
          <w:sz w:val="24"/>
          <w:szCs w:val="24"/>
        </w:rPr>
        <w:t>alebo jeho časť</w:t>
      </w:r>
      <w:r w:rsidR="00843986">
        <w:rPr>
          <w:rFonts w:ascii="Times New Roman" w:hAnsi="Times New Roman"/>
          <w:sz w:val="24"/>
          <w:szCs w:val="24"/>
        </w:rPr>
        <w:t xml:space="preserve"> v lehote uvedenej v bode 4.8</w:t>
      </w:r>
      <w:r w:rsidR="002954B3">
        <w:rPr>
          <w:rFonts w:ascii="Times New Roman" w:hAnsi="Times New Roman"/>
          <w:sz w:val="24"/>
          <w:szCs w:val="24"/>
        </w:rPr>
        <w:t>.</w:t>
      </w:r>
    </w:p>
    <w:p w14:paraId="610F28F2" w14:textId="66856837" w:rsidR="00D05799" w:rsidRPr="00C722A5" w:rsidRDefault="00D05799" w:rsidP="00434C41">
      <w:pPr>
        <w:numPr>
          <w:ilvl w:val="0"/>
          <w:numId w:val="9"/>
        </w:numPr>
        <w:tabs>
          <w:tab w:val="clear" w:pos="2136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Ak sa Predávajúci dostane do omeškania s predložením oznámení alebo dokumentov podľa bodov 1.4</w:t>
      </w:r>
      <w:r w:rsidR="00087884" w:rsidRPr="00087884">
        <w:rPr>
          <w:rFonts w:ascii="Times New Roman" w:hAnsi="Times New Roman"/>
          <w:sz w:val="24"/>
          <w:szCs w:val="24"/>
        </w:rPr>
        <w:t xml:space="preserve"> </w:t>
      </w:r>
      <w:r w:rsidR="00087884" w:rsidRPr="00C722A5">
        <w:rPr>
          <w:rFonts w:ascii="Times New Roman" w:hAnsi="Times New Roman"/>
          <w:sz w:val="24"/>
          <w:szCs w:val="24"/>
        </w:rPr>
        <w:t>a/alebo</w:t>
      </w:r>
      <w:r w:rsidRPr="00C722A5">
        <w:rPr>
          <w:rFonts w:ascii="Times New Roman" w:hAnsi="Times New Roman"/>
          <w:sz w:val="24"/>
          <w:szCs w:val="24"/>
        </w:rPr>
        <w:t xml:space="preserve"> 1.5, so splnením povinnosti uvedenej v bode </w:t>
      </w:r>
      <w:r w:rsidR="00A464B8">
        <w:rPr>
          <w:rFonts w:ascii="Times New Roman" w:hAnsi="Times New Roman"/>
          <w:sz w:val="24"/>
          <w:szCs w:val="24"/>
        </w:rPr>
        <w:t xml:space="preserve">4.1, </w:t>
      </w:r>
      <w:r w:rsidR="00956594" w:rsidRPr="00C722A5">
        <w:rPr>
          <w:rFonts w:ascii="Times New Roman" w:hAnsi="Times New Roman"/>
          <w:sz w:val="24"/>
          <w:szCs w:val="24"/>
        </w:rPr>
        <w:t>4.</w:t>
      </w:r>
      <w:r w:rsidR="00137D9B">
        <w:rPr>
          <w:rFonts w:ascii="Times New Roman" w:hAnsi="Times New Roman"/>
          <w:sz w:val="24"/>
          <w:szCs w:val="24"/>
        </w:rPr>
        <w:t>7</w:t>
      </w:r>
      <w:r w:rsidR="00956594" w:rsidRPr="00C722A5">
        <w:rPr>
          <w:rFonts w:ascii="Times New Roman" w:hAnsi="Times New Roman"/>
          <w:sz w:val="24"/>
          <w:szCs w:val="24"/>
        </w:rPr>
        <w:t>,</w:t>
      </w:r>
      <w:r w:rsidR="005960C6">
        <w:rPr>
          <w:rFonts w:ascii="Times New Roman" w:hAnsi="Times New Roman"/>
          <w:sz w:val="24"/>
          <w:szCs w:val="24"/>
        </w:rPr>
        <w:t xml:space="preserve"> 4.1</w:t>
      </w:r>
      <w:r w:rsidR="00B62563">
        <w:rPr>
          <w:rFonts w:ascii="Times New Roman" w:hAnsi="Times New Roman"/>
          <w:sz w:val="24"/>
          <w:szCs w:val="24"/>
        </w:rPr>
        <w:t>7</w:t>
      </w:r>
      <w:r w:rsidR="005960C6">
        <w:rPr>
          <w:rFonts w:ascii="Times New Roman" w:hAnsi="Times New Roman"/>
          <w:sz w:val="24"/>
          <w:szCs w:val="24"/>
        </w:rPr>
        <w:t>,</w:t>
      </w:r>
      <w:r w:rsidR="00956594" w:rsidRPr="00C722A5">
        <w:rPr>
          <w:rFonts w:ascii="Times New Roman" w:hAnsi="Times New Roman"/>
          <w:sz w:val="24"/>
          <w:szCs w:val="24"/>
        </w:rPr>
        <w:t xml:space="preserve"> </w:t>
      </w:r>
      <w:r w:rsidR="003F2DC5" w:rsidRPr="00C722A5">
        <w:rPr>
          <w:rFonts w:ascii="Times New Roman" w:hAnsi="Times New Roman"/>
          <w:sz w:val="24"/>
          <w:szCs w:val="24"/>
        </w:rPr>
        <w:t>7</w:t>
      </w:r>
      <w:r w:rsidRPr="00C722A5">
        <w:rPr>
          <w:rFonts w:ascii="Times New Roman" w:hAnsi="Times New Roman"/>
          <w:sz w:val="24"/>
          <w:szCs w:val="24"/>
        </w:rPr>
        <w:t xml:space="preserve">.12, </w:t>
      </w:r>
      <w:r w:rsidR="0073062C" w:rsidRPr="00C722A5">
        <w:rPr>
          <w:rFonts w:ascii="Times New Roman" w:hAnsi="Times New Roman"/>
          <w:sz w:val="24"/>
          <w:szCs w:val="24"/>
        </w:rPr>
        <w:t>8</w:t>
      </w:r>
      <w:r w:rsidRPr="00C722A5">
        <w:rPr>
          <w:rFonts w:ascii="Times New Roman" w:hAnsi="Times New Roman"/>
          <w:sz w:val="24"/>
          <w:szCs w:val="24"/>
        </w:rPr>
        <w:t xml:space="preserve">.6 alebo bode </w:t>
      </w:r>
      <w:r w:rsidR="0073062C" w:rsidRPr="00C722A5">
        <w:rPr>
          <w:rFonts w:ascii="Times New Roman" w:hAnsi="Times New Roman"/>
          <w:sz w:val="24"/>
          <w:szCs w:val="24"/>
        </w:rPr>
        <w:t>9</w:t>
      </w:r>
      <w:r w:rsidRPr="00C722A5">
        <w:rPr>
          <w:rFonts w:ascii="Times New Roman" w:hAnsi="Times New Roman"/>
          <w:sz w:val="24"/>
          <w:szCs w:val="24"/>
        </w:rPr>
        <w:t>.4</w:t>
      </w:r>
      <w:r w:rsidR="002954B3" w:rsidRPr="002954B3">
        <w:t xml:space="preserve"> </w:t>
      </w:r>
      <w:r w:rsidR="002954B3" w:rsidRPr="002954B3">
        <w:rPr>
          <w:rFonts w:ascii="Times New Roman" w:hAnsi="Times New Roman"/>
          <w:sz w:val="24"/>
          <w:szCs w:val="24"/>
        </w:rPr>
        <w:t>alebo poruší povinnosť uvedenú v bode 7.14</w:t>
      </w:r>
      <w:r w:rsidRPr="00C722A5">
        <w:rPr>
          <w:rFonts w:ascii="Times New Roman" w:hAnsi="Times New Roman"/>
          <w:sz w:val="24"/>
          <w:szCs w:val="24"/>
        </w:rPr>
        <w:t>, vznikne Kupujúcemu právo na zmluvnú pokutu vo výške 200 EUR za každý aj začatý deň omeškania</w:t>
      </w:r>
      <w:r w:rsidR="002954B3" w:rsidRPr="002954B3">
        <w:t xml:space="preserve"> </w:t>
      </w:r>
      <w:r w:rsidR="002954B3" w:rsidRPr="002954B3">
        <w:rPr>
          <w:rFonts w:ascii="Times New Roman" w:hAnsi="Times New Roman"/>
          <w:sz w:val="24"/>
          <w:szCs w:val="24"/>
        </w:rPr>
        <w:t>a za každý deň, v ktorom bola porušená povinnosť uvedená v bode 7.14, a to</w:t>
      </w:r>
      <w:r w:rsidRPr="00C722A5">
        <w:rPr>
          <w:rFonts w:ascii="Times New Roman" w:hAnsi="Times New Roman"/>
          <w:sz w:val="24"/>
          <w:szCs w:val="24"/>
        </w:rPr>
        <w:t xml:space="preserve"> aj opakovane.</w:t>
      </w:r>
    </w:p>
    <w:p w14:paraId="1DA2A575" w14:textId="77777777" w:rsidR="00D05799" w:rsidRPr="00C722A5" w:rsidRDefault="00D05799" w:rsidP="00434C41">
      <w:pPr>
        <w:numPr>
          <w:ilvl w:val="0"/>
          <w:numId w:val="9"/>
        </w:numPr>
        <w:tabs>
          <w:tab w:val="clear" w:pos="2136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sa Predávajúci dostane do omeškania so začatím odstraňovania vady a/ alebo jej odstránením v lehote podľa bodu </w:t>
      </w:r>
      <w:r w:rsidR="0073062C" w:rsidRPr="00C722A5">
        <w:rPr>
          <w:rFonts w:ascii="Times New Roman" w:hAnsi="Times New Roman"/>
          <w:sz w:val="24"/>
          <w:szCs w:val="24"/>
        </w:rPr>
        <w:t>7</w:t>
      </w:r>
      <w:r w:rsidRPr="00C722A5">
        <w:rPr>
          <w:rFonts w:ascii="Times New Roman" w:hAnsi="Times New Roman"/>
          <w:sz w:val="24"/>
          <w:szCs w:val="24"/>
        </w:rPr>
        <w:t>.7, Kupujúcemu vznikne právo na zmluvnú pokutu v sume 100 EUR za každú aj začatú hodinu omeškania aj opakovane.</w:t>
      </w:r>
    </w:p>
    <w:p w14:paraId="03B22F4E" w14:textId="77777777" w:rsidR="00D05799" w:rsidRPr="00C722A5" w:rsidRDefault="00D05799" w:rsidP="00434C41">
      <w:pPr>
        <w:numPr>
          <w:ilvl w:val="0"/>
          <w:numId w:val="9"/>
        </w:numPr>
        <w:tabs>
          <w:tab w:val="clear" w:pos="2136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lastRenderedPageBreak/>
        <w:t>Ak Predávajúci zadá plnenie predmetu Rámcovej dohody takému subdodávateľovi, ktorý nie je zapísaný v registri podľa § 11 zákona o verejnom obstarávaní</w:t>
      </w:r>
      <w:r w:rsidR="008C4F3B">
        <w:rPr>
          <w:rFonts w:ascii="Times New Roman" w:hAnsi="Times New Roman"/>
          <w:sz w:val="24"/>
          <w:szCs w:val="24"/>
        </w:rPr>
        <w:t xml:space="preserve"> alebo ktorý má </w:t>
      </w:r>
      <w:r w:rsidR="008C4F3B">
        <w:rPr>
          <w:rFonts w:ascii="Times New Roman" w:eastAsia="Times New Roman" w:hAnsi="Times New Roman"/>
          <w:sz w:val="24"/>
          <w:szCs w:val="24"/>
          <w:lang w:eastAsia="sk-SK"/>
        </w:rPr>
        <w:t>ako konečného užívateľa výhod zapísaného v registri partnerov verejného sektora osobu uvedenú v § 11 ods. 1 písm. c) zákona o verejnom obstarávaní</w:t>
      </w:r>
      <w:r w:rsidRPr="00C722A5">
        <w:rPr>
          <w:rFonts w:ascii="Times New Roman" w:hAnsi="Times New Roman"/>
          <w:sz w:val="24"/>
          <w:szCs w:val="24"/>
        </w:rPr>
        <w:t xml:space="preserve">, </w:t>
      </w:r>
      <w:r w:rsidR="008C4F3B">
        <w:rPr>
          <w:rFonts w:ascii="Times New Roman" w:hAnsi="Times New Roman"/>
          <w:sz w:val="24"/>
          <w:szCs w:val="24"/>
        </w:rPr>
        <w:t>ak sa na subdodávateľa vzťahuje</w:t>
      </w:r>
      <w:r w:rsidRPr="00C722A5">
        <w:rPr>
          <w:rFonts w:ascii="Times New Roman" w:hAnsi="Times New Roman"/>
          <w:sz w:val="24"/>
          <w:szCs w:val="24"/>
        </w:rPr>
        <w:t xml:space="preserve"> povinnosť </w:t>
      </w:r>
      <w:r w:rsidR="008C4F3B">
        <w:rPr>
          <w:rFonts w:ascii="Times New Roman" w:hAnsi="Times New Roman"/>
          <w:sz w:val="24"/>
          <w:szCs w:val="24"/>
        </w:rPr>
        <w:t>byť zapísaný v registri partnerov verejného sektora</w:t>
      </w:r>
      <w:r w:rsidRPr="00C722A5">
        <w:rPr>
          <w:rFonts w:ascii="Times New Roman" w:hAnsi="Times New Roman"/>
          <w:sz w:val="24"/>
          <w:szCs w:val="24"/>
        </w:rPr>
        <w:t>, a/alebo ak Predávajúci zadá plnenie predmetu Rámcovej dohody novému subdodávateľovi pred tým, ako predložil Kupujúcemu písomné oznámenie o zmene subdodávateľa podľa bodu 1.5 a/alebo ak Predávajúci poruší povinnosť uvedenú v </w:t>
      </w:r>
      <w:r w:rsidRPr="00087884">
        <w:rPr>
          <w:rFonts w:ascii="Times New Roman" w:hAnsi="Times New Roman"/>
          <w:sz w:val="24"/>
          <w:szCs w:val="24"/>
        </w:rPr>
        <w:t>bode 1.6</w:t>
      </w:r>
      <w:r w:rsidRPr="00C722A5">
        <w:rPr>
          <w:rFonts w:ascii="Times New Roman" w:hAnsi="Times New Roman"/>
          <w:sz w:val="24"/>
          <w:szCs w:val="24"/>
        </w:rPr>
        <w:t xml:space="preserve">, vznikne Kupujúcemu právo na zmluvnú pokutu vo výške </w:t>
      </w:r>
      <w:r w:rsidR="00631DC8" w:rsidRPr="00C722A5">
        <w:rPr>
          <w:rFonts w:ascii="Times New Roman" w:hAnsi="Times New Roman"/>
          <w:sz w:val="24"/>
          <w:szCs w:val="24"/>
        </w:rPr>
        <w:t>1 % zo sumy uvedenej v bode</w:t>
      </w:r>
      <w:r w:rsidR="005E460C" w:rsidRPr="00C722A5">
        <w:rPr>
          <w:rFonts w:ascii="Times New Roman" w:hAnsi="Times New Roman"/>
          <w:sz w:val="24"/>
          <w:szCs w:val="24"/>
        </w:rPr>
        <w:t xml:space="preserve"> </w:t>
      </w:r>
      <w:r w:rsidR="0073062C" w:rsidRPr="00AA4738">
        <w:rPr>
          <w:rFonts w:ascii="Times New Roman" w:hAnsi="Times New Roman"/>
          <w:sz w:val="24"/>
          <w:szCs w:val="24"/>
        </w:rPr>
        <w:t>5</w:t>
      </w:r>
      <w:r w:rsidRPr="00AA4738">
        <w:rPr>
          <w:rFonts w:ascii="Times New Roman" w:hAnsi="Times New Roman"/>
          <w:sz w:val="24"/>
          <w:szCs w:val="24"/>
        </w:rPr>
        <w:t>.</w:t>
      </w:r>
      <w:r w:rsidR="00221ED7" w:rsidRPr="00AA4738">
        <w:rPr>
          <w:rFonts w:ascii="Times New Roman" w:hAnsi="Times New Roman"/>
          <w:sz w:val="24"/>
          <w:szCs w:val="24"/>
        </w:rPr>
        <w:t>3</w:t>
      </w:r>
      <w:r w:rsidRPr="00AA4738">
        <w:rPr>
          <w:rFonts w:ascii="Times New Roman" w:hAnsi="Times New Roman"/>
          <w:sz w:val="24"/>
          <w:szCs w:val="24"/>
        </w:rPr>
        <w:t xml:space="preserve"> za</w:t>
      </w:r>
      <w:r w:rsidRPr="00C722A5">
        <w:rPr>
          <w:rFonts w:ascii="Times New Roman" w:hAnsi="Times New Roman"/>
          <w:sz w:val="24"/>
          <w:szCs w:val="24"/>
        </w:rPr>
        <w:t xml:space="preserve"> každé jednotlivé také konanie aj opakovane.</w:t>
      </w:r>
    </w:p>
    <w:p w14:paraId="65CD86D8" w14:textId="77777777" w:rsidR="00D05799" w:rsidRPr="00C722A5" w:rsidRDefault="00D05799" w:rsidP="00434C41">
      <w:pPr>
        <w:numPr>
          <w:ilvl w:val="0"/>
          <w:numId w:val="9"/>
        </w:numPr>
        <w:tabs>
          <w:tab w:val="clear" w:pos="2136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je Kupujúci v omeškaní so zaplatením faktúry, Predávajúci je oprávnený účtovať Kupujúcemu zákonné úroky z omeškania podľa príslušných platných právnych predpisov. </w:t>
      </w:r>
    </w:p>
    <w:p w14:paraId="18BAFF90" w14:textId="4DEB47A6" w:rsidR="00D05799" w:rsidRPr="00C722A5" w:rsidRDefault="00D05799" w:rsidP="00434C41">
      <w:pPr>
        <w:pStyle w:val="Obyajntext"/>
        <w:numPr>
          <w:ilvl w:val="0"/>
          <w:numId w:val="9"/>
        </w:numPr>
        <w:tabs>
          <w:tab w:val="clear" w:pos="2136"/>
          <w:tab w:val="left" w:pos="567"/>
        </w:tabs>
        <w:spacing w:after="24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Zmluvnú pokutu uvedenú v bode </w:t>
      </w:r>
      <w:r w:rsidR="00956594" w:rsidRPr="00C722A5">
        <w:rPr>
          <w:rFonts w:ascii="Times New Roman" w:hAnsi="Times New Roman"/>
          <w:sz w:val="24"/>
          <w:szCs w:val="24"/>
          <w:lang w:val="sk-SK"/>
        </w:rPr>
        <w:t>8</w:t>
      </w:r>
      <w:r w:rsidRPr="00C722A5">
        <w:rPr>
          <w:rFonts w:ascii="Times New Roman" w:hAnsi="Times New Roman"/>
          <w:sz w:val="24"/>
          <w:szCs w:val="24"/>
        </w:rPr>
        <w:t>.1 a</w:t>
      </w:r>
      <w:r w:rsidRPr="00C722A5">
        <w:rPr>
          <w:rFonts w:ascii="Times New Roman" w:hAnsi="Times New Roman"/>
          <w:sz w:val="24"/>
          <w:szCs w:val="24"/>
          <w:lang w:val="sk-SK"/>
        </w:rPr>
        <w:t>ž</w:t>
      </w:r>
      <w:r w:rsidRPr="00C722A5">
        <w:rPr>
          <w:rFonts w:ascii="Times New Roman" w:hAnsi="Times New Roman"/>
          <w:sz w:val="24"/>
          <w:szCs w:val="24"/>
        </w:rPr>
        <w:t> </w:t>
      </w:r>
      <w:r w:rsidR="00956594" w:rsidRPr="00C722A5">
        <w:rPr>
          <w:rFonts w:ascii="Times New Roman" w:hAnsi="Times New Roman"/>
          <w:sz w:val="24"/>
          <w:szCs w:val="24"/>
          <w:lang w:val="sk-SK"/>
        </w:rPr>
        <w:t>8</w:t>
      </w:r>
      <w:r w:rsidRPr="00C722A5">
        <w:rPr>
          <w:rFonts w:ascii="Times New Roman" w:hAnsi="Times New Roman"/>
          <w:sz w:val="24"/>
          <w:szCs w:val="24"/>
          <w:lang w:val="sk-SK"/>
        </w:rPr>
        <w:t>.</w:t>
      </w:r>
      <w:r w:rsidR="00956594" w:rsidRPr="00C722A5">
        <w:rPr>
          <w:rFonts w:ascii="Times New Roman" w:hAnsi="Times New Roman"/>
          <w:sz w:val="24"/>
          <w:szCs w:val="24"/>
          <w:lang w:val="sk-SK"/>
        </w:rPr>
        <w:t>4</w:t>
      </w:r>
      <w:r w:rsidRPr="00C722A5">
        <w:rPr>
          <w:rFonts w:ascii="Times New Roman" w:hAnsi="Times New Roman"/>
          <w:sz w:val="24"/>
          <w:szCs w:val="24"/>
          <w:lang w:val="sk-SK"/>
        </w:rPr>
        <w:t xml:space="preserve"> Predávajúci</w:t>
      </w:r>
      <w:r w:rsidRPr="00C722A5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C722A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Pr="00C722A5">
        <w:rPr>
          <w:rFonts w:ascii="Times New Roman" w:hAnsi="Times New Roman"/>
          <w:sz w:val="24"/>
          <w:szCs w:val="24"/>
          <w:lang w:val="sk-SK"/>
        </w:rPr>
        <w:t>Kupujúceho</w:t>
      </w:r>
      <w:r w:rsidR="00F73BE9" w:rsidRPr="00F73BE9">
        <w:rPr>
          <w:rFonts w:ascii="Times New Roman" w:hAnsi="Times New Roman"/>
          <w:sz w:val="24"/>
          <w:szCs w:val="24"/>
          <w:lang w:val="sk-SK"/>
        </w:rPr>
        <w:t xml:space="preserve"> uvedený v záhlaví Rámcovej dohody</w:t>
      </w:r>
      <w:r w:rsidRPr="00C722A5">
        <w:rPr>
          <w:rFonts w:ascii="Times New Roman" w:hAnsi="Times New Roman"/>
          <w:sz w:val="24"/>
          <w:szCs w:val="24"/>
        </w:rPr>
        <w:t>.</w:t>
      </w:r>
      <w:r w:rsidRPr="00C722A5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</w:t>
      </w:r>
      <w:r w:rsidR="00F73BE9">
        <w:rPr>
          <w:rFonts w:ascii="Times New Roman" w:hAnsi="Times New Roman"/>
          <w:sz w:val="24"/>
          <w:szCs w:val="24"/>
          <w:lang w:val="sk-SK"/>
        </w:rPr>
        <w:t xml:space="preserve"> v celom rozsahu</w:t>
      </w:r>
      <w:r w:rsidRPr="00C722A5">
        <w:rPr>
          <w:rFonts w:ascii="Times New Roman" w:hAnsi="Times New Roman"/>
          <w:sz w:val="24"/>
          <w:szCs w:val="24"/>
          <w:lang w:val="sk-SK"/>
        </w:rPr>
        <w:t>.</w:t>
      </w:r>
    </w:p>
    <w:p w14:paraId="58EAEAC9" w14:textId="77777777" w:rsidR="00C947CD" w:rsidRPr="00C722A5" w:rsidRDefault="00C947CD" w:rsidP="0028724E">
      <w:pPr>
        <w:spacing w:after="0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 xml:space="preserve">Článok </w:t>
      </w:r>
      <w:r w:rsidR="004A4356" w:rsidRPr="00C722A5">
        <w:rPr>
          <w:rFonts w:ascii="Times New Roman" w:hAnsi="Times New Roman"/>
          <w:b/>
          <w:sz w:val="24"/>
          <w:szCs w:val="24"/>
        </w:rPr>
        <w:t>9</w:t>
      </w:r>
    </w:p>
    <w:p w14:paraId="473E190E" w14:textId="77777777" w:rsidR="00C947CD" w:rsidRPr="00C722A5" w:rsidRDefault="00C947CD" w:rsidP="00434C41">
      <w:pPr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 xml:space="preserve">Spôsob zániku </w:t>
      </w:r>
      <w:r w:rsidR="00B426C2" w:rsidRPr="00C722A5">
        <w:rPr>
          <w:rFonts w:ascii="Times New Roman" w:hAnsi="Times New Roman"/>
          <w:b/>
          <w:sz w:val="24"/>
          <w:szCs w:val="24"/>
        </w:rPr>
        <w:t>Rámcov</w:t>
      </w:r>
      <w:r w:rsidR="00F34C11" w:rsidRPr="00C722A5">
        <w:rPr>
          <w:rFonts w:ascii="Times New Roman" w:hAnsi="Times New Roman"/>
          <w:b/>
          <w:sz w:val="24"/>
          <w:szCs w:val="24"/>
        </w:rPr>
        <w:t>ej dohody</w:t>
      </w:r>
    </w:p>
    <w:p w14:paraId="3454077A" w14:textId="272E3F6A" w:rsidR="004B7507" w:rsidRPr="00C722A5" w:rsidRDefault="00B426C2" w:rsidP="00434C41">
      <w:pPr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Rámcov</w:t>
      </w:r>
      <w:r w:rsidR="004B7507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ú dohodu možno ukončiť vzájomnou písomnou dohodou </w:t>
      </w:r>
      <w:r w:rsidR="00276DB1" w:rsidRPr="00C722A5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="00B724B5">
        <w:rPr>
          <w:rFonts w:ascii="Times New Roman" w:eastAsia="Times New Roman" w:hAnsi="Times New Roman"/>
          <w:sz w:val="24"/>
          <w:szCs w:val="24"/>
          <w:lang w:eastAsia="sk-SK"/>
        </w:rPr>
        <w:t>mluvných strán,</w:t>
      </w:r>
      <w:r w:rsidR="004B7507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alebo odstúpením ktorejkoľvek </w:t>
      </w:r>
      <w:r w:rsidR="00276DB1" w:rsidRPr="00C722A5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="004B7507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mluvnej strany v súlade s </w:t>
      </w: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Rámcov</w:t>
      </w:r>
      <w:r w:rsidR="004B7507" w:rsidRPr="00C722A5">
        <w:rPr>
          <w:rFonts w:ascii="Times New Roman" w:eastAsia="Times New Roman" w:hAnsi="Times New Roman"/>
          <w:sz w:val="24"/>
          <w:szCs w:val="24"/>
          <w:lang w:eastAsia="sk-SK"/>
        </w:rPr>
        <w:t>ou dohodou alebo v súlade so všeobecne záväzným právnym predpisom</w:t>
      </w:r>
      <w:r w:rsidR="00043EB2" w:rsidRPr="00C722A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043EB2" w:rsidRPr="00C722A5">
        <w:rPr>
          <w:rFonts w:ascii="Times New Roman" w:hAnsi="Times New Roman"/>
          <w:sz w:val="24"/>
          <w:szCs w:val="24"/>
        </w:rPr>
        <w:t xml:space="preserve"> </w:t>
      </w:r>
      <w:r w:rsidR="00043EB2" w:rsidRPr="00C722A5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</w:t>
      </w:r>
      <w:r w:rsidR="004B7507" w:rsidRPr="00C722A5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6AFA18C" w14:textId="77777777" w:rsidR="007977DB" w:rsidRPr="00C722A5" w:rsidRDefault="00B2664B" w:rsidP="00434C41">
      <w:pPr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AC5F25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B7507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je </w:t>
      </w:r>
      <w:r w:rsidR="00AC5F25" w:rsidRPr="00C722A5">
        <w:rPr>
          <w:rFonts w:ascii="Times New Roman" w:eastAsia="Times New Roman" w:hAnsi="Times New Roman"/>
          <w:sz w:val="24"/>
          <w:szCs w:val="24"/>
          <w:lang w:eastAsia="sk-SK"/>
        </w:rPr>
        <w:t>v súlade s</w:t>
      </w:r>
      <w:r w:rsidR="00956594" w:rsidRPr="00C722A5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4B7507" w:rsidRPr="00C722A5">
        <w:rPr>
          <w:rFonts w:ascii="Times New Roman" w:eastAsia="Times New Roman" w:hAnsi="Times New Roman"/>
          <w:sz w:val="24"/>
          <w:szCs w:val="24"/>
          <w:lang w:eastAsia="sk-SK"/>
        </w:rPr>
        <w:t>bodom</w:t>
      </w:r>
      <w:r w:rsidR="00956594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9.1</w:t>
      </w:r>
      <w:r w:rsidR="00AC5F25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oprávnený odstúpiť od </w:t>
      </w:r>
      <w:r w:rsidR="00B426C2" w:rsidRPr="00C722A5">
        <w:rPr>
          <w:rFonts w:ascii="Times New Roman" w:eastAsia="Times New Roman" w:hAnsi="Times New Roman"/>
          <w:sz w:val="24"/>
          <w:szCs w:val="24"/>
          <w:lang w:eastAsia="sk-SK"/>
        </w:rPr>
        <w:t>Rámcov</w:t>
      </w:r>
      <w:r w:rsidR="00AC5F25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ej dohody z dôvodu </w:t>
      </w:r>
      <w:r w:rsidR="001D044E" w:rsidRPr="00C722A5">
        <w:rPr>
          <w:rFonts w:ascii="Times New Roman" w:eastAsia="Times New Roman" w:hAnsi="Times New Roman"/>
          <w:sz w:val="24"/>
          <w:szCs w:val="24"/>
          <w:lang w:eastAsia="sk-SK"/>
        </w:rPr>
        <w:t>neu</w:t>
      </w:r>
      <w:r w:rsidR="00AC5F25" w:rsidRPr="00C722A5">
        <w:rPr>
          <w:rFonts w:ascii="Times New Roman" w:eastAsia="Times New Roman" w:hAnsi="Times New Roman"/>
          <w:sz w:val="24"/>
          <w:szCs w:val="24"/>
          <w:lang w:eastAsia="sk-SK"/>
        </w:rPr>
        <w:t>hrade</w:t>
      </w:r>
      <w:r w:rsidR="001D044E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nia ceny </w:t>
      </w: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tovaru</w:t>
      </w:r>
      <w:r w:rsidR="001D044E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, len ak </w:t>
      </w:r>
      <w:r w:rsidR="00B426C2" w:rsidRPr="00C722A5">
        <w:rPr>
          <w:rFonts w:ascii="Times New Roman" w:eastAsia="Times New Roman" w:hAnsi="Times New Roman"/>
          <w:sz w:val="24"/>
          <w:szCs w:val="24"/>
          <w:lang w:eastAsia="sk-SK"/>
        </w:rPr>
        <w:t>Kupuj</w:t>
      </w: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úci</w:t>
      </w:r>
      <w:r w:rsidR="001D044E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</w:t>
      </w: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1D044E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1D044E" w:rsidRPr="00C722A5">
        <w:rPr>
          <w:rFonts w:ascii="Times New Roman" w:eastAsia="Times New Roman" w:hAnsi="Times New Roman"/>
          <w:sz w:val="24"/>
          <w:szCs w:val="24"/>
          <w:lang w:eastAsia="sk-SK"/>
        </w:rPr>
        <w:t>prevzat</w:t>
      </w: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ý tovar</w:t>
      </w:r>
      <w:r w:rsidR="001D044E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ani do 7 dní </w:t>
      </w:r>
      <w:r w:rsidR="00043EB2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odo dňa doručenia výzvy </w:t>
      </w:r>
      <w:r w:rsidR="00B426C2" w:rsidRPr="00C722A5">
        <w:rPr>
          <w:rFonts w:ascii="Times New Roman" w:eastAsia="Times New Roman" w:hAnsi="Times New Roman"/>
          <w:sz w:val="24"/>
          <w:szCs w:val="24"/>
          <w:lang w:eastAsia="sk-SK"/>
        </w:rPr>
        <w:t>Predávaj</w:t>
      </w: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úceho</w:t>
      </w:r>
      <w:r w:rsidR="00043EB2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</w:t>
      </w:r>
      <w:r w:rsidR="001D044E" w:rsidRPr="00C722A5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AD5439C" w14:textId="77777777" w:rsidR="00043EB2" w:rsidRPr="00C722A5" w:rsidRDefault="00B2664B" w:rsidP="00434C41">
      <w:pPr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Kupujúci</w:t>
      </w:r>
      <w:r w:rsidR="00043EB2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B426C2" w:rsidRPr="00C722A5">
        <w:rPr>
          <w:rFonts w:ascii="Times New Roman" w:eastAsia="Times New Roman" w:hAnsi="Times New Roman"/>
          <w:sz w:val="24"/>
          <w:szCs w:val="24"/>
          <w:lang w:eastAsia="sk-SK"/>
        </w:rPr>
        <w:t>Rámcov</w:t>
      </w:r>
      <w:r w:rsidR="00993B5E" w:rsidRPr="00C722A5">
        <w:rPr>
          <w:rFonts w:ascii="Times New Roman" w:eastAsia="Times New Roman" w:hAnsi="Times New Roman"/>
          <w:sz w:val="24"/>
          <w:szCs w:val="24"/>
          <w:lang w:eastAsia="sk-SK"/>
        </w:rPr>
        <w:t>ej dohody</w:t>
      </w:r>
      <w:r w:rsidR="00043EB2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bookmarkStart w:id="5" w:name="_Hlk206152349"/>
      <w:r w:rsidR="00B62563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B62563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62563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B62563" w:rsidRPr="00096247">
        <w:rPr>
          <w:rFonts w:ascii="Times New Roman" w:eastAsia="Times New Roman" w:hAnsi="Times New Roman"/>
          <w:sz w:val="24"/>
          <w:szCs w:val="24"/>
          <w:lang w:eastAsia="sk-SK"/>
        </w:rPr>
        <w:t>ak</w:t>
      </w:r>
      <w:bookmarkEnd w:id="5"/>
      <w:r w:rsidR="00043EB2" w:rsidRPr="00C722A5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128FAA04" w14:textId="77777777" w:rsidR="00043EB2" w:rsidRPr="00C722A5" w:rsidRDefault="00043EB2" w:rsidP="00434C41">
      <w:pPr>
        <w:numPr>
          <w:ilvl w:val="1"/>
          <w:numId w:val="10"/>
        </w:numPr>
        <w:ind w:left="993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426C2" w:rsidRPr="00C722A5">
        <w:rPr>
          <w:rFonts w:ascii="Times New Roman" w:eastAsia="Times New Roman" w:hAnsi="Times New Roman"/>
          <w:sz w:val="24"/>
          <w:szCs w:val="24"/>
          <w:lang w:eastAsia="sk-SK"/>
        </w:rPr>
        <w:t>Predávaj</w:t>
      </w:r>
      <w:r w:rsidR="00B2664B" w:rsidRPr="00C722A5">
        <w:rPr>
          <w:rFonts w:ascii="Times New Roman" w:eastAsia="Times New Roman" w:hAnsi="Times New Roman"/>
          <w:sz w:val="24"/>
          <w:szCs w:val="24"/>
          <w:lang w:eastAsia="sk-SK"/>
        </w:rPr>
        <w:t>úceho</w:t>
      </w: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2C7A1620" w14:textId="77777777" w:rsidR="00043EB2" w:rsidRPr="00087884" w:rsidRDefault="00043EB2" w:rsidP="00434C41">
      <w:pPr>
        <w:numPr>
          <w:ilvl w:val="1"/>
          <w:numId w:val="10"/>
        </w:numPr>
        <w:ind w:left="993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87884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426C2" w:rsidRPr="00087884">
        <w:rPr>
          <w:rFonts w:ascii="Times New Roman" w:eastAsia="Times New Roman" w:hAnsi="Times New Roman"/>
          <w:sz w:val="24"/>
          <w:szCs w:val="24"/>
          <w:lang w:eastAsia="sk-SK"/>
        </w:rPr>
        <w:t>Predávaj</w:t>
      </w:r>
      <w:r w:rsidR="00B2664B" w:rsidRPr="00087884">
        <w:rPr>
          <w:rFonts w:ascii="Times New Roman" w:eastAsia="Times New Roman" w:hAnsi="Times New Roman"/>
          <w:sz w:val="24"/>
          <w:szCs w:val="24"/>
          <w:lang w:eastAsia="sk-SK"/>
        </w:rPr>
        <w:t>úceho</w:t>
      </w:r>
      <w:r w:rsidRPr="00087884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62AF85B7" w14:textId="77676058" w:rsidR="00043EB2" w:rsidRPr="00087884" w:rsidRDefault="00043EB2" w:rsidP="00434C41">
      <w:pPr>
        <w:numPr>
          <w:ilvl w:val="1"/>
          <w:numId w:val="10"/>
        </w:numPr>
        <w:ind w:left="993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87884">
        <w:rPr>
          <w:rFonts w:ascii="Times New Roman" w:eastAsia="Times New Roman" w:hAnsi="Times New Roman"/>
          <w:sz w:val="24"/>
          <w:szCs w:val="24"/>
          <w:lang w:eastAsia="sk-SK"/>
        </w:rPr>
        <w:t xml:space="preserve">bol na osobu </w:t>
      </w:r>
      <w:r w:rsidR="00B426C2" w:rsidRPr="00087884">
        <w:rPr>
          <w:rFonts w:ascii="Times New Roman" w:eastAsia="Times New Roman" w:hAnsi="Times New Roman"/>
          <w:sz w:val="24"/>
          <w:szCs w:val="24"/>
          <w:lang w:eastAsia="sk-SK"/>
        </w:rPr>
        <w:t>Predávaj</w:t>
      </w:r>
      <w:r w:rsidR="00B2664B" w:rsidRPr="00087884">
        <w:rPr>
          <w:rFonts w:ascii="Times New Roman" w:eastAsia="Times New Roman" w:hAnsi="Times New Roman"/>
          <w:sz w:val="24"/>
          <w:szCs w:val="24"/>
          <w:lang w:eastAsia="sk-SK"/>
        </w:rPr>
        <w:t>úceho</w:t>
      </w:r>
      <w:r w:rsidRPr="00087884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</w:t>
      </w:r>
    </w:p>
    <w:p w14:paraId="02A9B140" w14:textId="53E7F8CB" w:rsidR="00043EB2" w:rsidRPr="00087884" w:rsidRDefault="00043EB2" w:rsidP="00434C41">
      <w:pPr>
        <w:numPr>
          <w:ilvl w:val="1"/>
          <w:numId w:val="10"/>
        </w:numPr>
        <w:ind w:left="993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87884">
        <w:rPr>
          <w:rFonts w:ascii="Times New Roman" w:eastAsia="Times New Roman" w:hAnsi="Times New Roman"/>
          <w:sz w:val="24"/>
          <w:szCs w:val="24"/>
          <w:lang w:eastAsia="sk-SK"/>
        </w:rPr>
        <w:t xml:space="preserve">bol na </w:t>
      </w:r>
      <w:r w:rsidR="00B426C2" w:rsidRPr="00087884">
        <w:rPr>
          <w:rFonts w:ascii="Times New Roman" w:eastAsia="Times New Roman" w:hAnsi="Times New Roman"/>
          <w:sz w:val="24"/>
          <w:szCs w:val="24"/>
          <w:lang w:eastAsia="sk-SK"/>
        </w:rPr>
        <w:t>Predávaj</w:t>
      </w:r>
      <w:r w:rsidR="00B2664B" w:rsidRPr="00087884">
        <w:rPr>
          <w:rFonts w:ascii="Times New Roman" w:eastAsia="Times New Roman" w:hAnsi="Times New Roman"/>
          <w:sz w:val="24"/>
          <w:szCs w:val="24"/>
          <w:lang w:eastAsia="sk-SK"/>
        </w:rPr>
        <w:t>úceho</w:t>
      </w:r>
      <w:r w:rsidRPr="00087884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30189B7" w14:textId="05406216" w:rsidR="00043EB2" w:rsidRPr="00087884" w:rsidRDefault="00043EB2" w:rsidP="00434C41">
      <w:pPr>
        <w:numPr>
          <w:ilvl w:val="1"/>
          <w:numId w:val="10"/>
        </w:numPr>
        <w:ind w:left="993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87884">
        <w:rPr>
          <w:rFonts w:ascii="Times New Roman" w:eastAsia="Times New Roman" w:hAnsi="Times New Roman"/>
          <w:sz w:val="24"/>
          <w:szCs w:val="24"/>
          <w:lang w:eastAsia="sk-SK"/>
        </w:rPr>
        <w:t xml:space="preserve">bolo na majetok </w:t>
      </w:r>
      <w:r w:rsidR="00B426C2" w:rsidRPr="00087884">
        <w:rPr>
          <w:rFonts w:ascii="Times New Roman" w:eastAsia="Times New Roman" w:hAnsi="Times New Roman"/>
          <w:sz w:val="24"/>
          <w:szCs w:val="24"/>
          <w:lang w:eastAsia="sk-SK"/>
        </w:rPr>
        <w:t>Predávaj</w:t>
      </w:r>
      <w:r w:rsidR="00B2664B" w:rsidRPr="00087884">
        <w:rPr>
          <w:rFonts w:ascii="Times New Roman" w:eastAsia="Times New Roman" w:hAnsi="Times New Roman"/>
          <w:sz w:val="24"/>
          <w:szCs w:val="24"/>
          <w:lang w:eastAsia="sk-SK"/>
        </w:rPr>
        <w:t>úceho</w:t>
      </w:r>
      <w:r w:rsidRPr="00087884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2D0D046E" w14:textId="11FF8D68" w:rsidR="00043EB2" w:rsidRPr="00C722A5" w:rsidRDefault="00B2664B" w:rsidP="00434C41">
      <w:pPr>
        <w:numPr>
          <w:ilvl w:val="1"/>
          <w:numId w:val="10"/>
        </w:numPr>
        <w:ind w:left="993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87884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boli voči </w:t>
      </w:r>
      <w:r w:rsidR="00B426C2" w:rsidRPr="00087884">
        <w:rPr>
          <w:rFonts w:ascii="Times New Roman" w:eastAsia="Times New Roman" w:hAnsi="Times New Roman"/>
          <w:sz w:val="24"/>
          <w:szCs w:val="24"/>
          <w:lang w:eastAsia="sk-SK"/>
        </w:rPr>
        <w:t>Predávaj</w:t>
      </w:r>
      <w:r w:rsidRPr="00087884">
        <w:rPr>
          <w:rFonts w:ascii="Times New Roman" w:eastAsia="Times New Roman" w:hAnsi="Times New Roman"/>
          <w:sz w:val="24"/>
          <w:szCs w:val="24"/>
          <w:lang w:eastAsia="sk-SK"/>
        </w:rPr>
        <w:t>úcemu</w:t>
      </w:r>
      <w:r w:rsidR="00043EB2" w:rsidRPr="00087884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426C2" w:rsidRPr="00087884">
        <w:rPr>
          <w:rFonts w:ascii="Times New Roman" w:eastAsia="Times New Roman" w:hAnsi="Times New Roman"/>
          <w:sz w:val="24"/>
          <w:szCs w:val="24"/>
          <w:lang w:eastAsia="sk-SK"/>
        </w:rPr>
        <w:t>Predávaj</w:t>
      </w:r>
      <w:r w:rsidRPr="00087884">
        <w:rPr>
          <w:rFonts w:ascii="Times New Roman" w:eastAsia="Times New Roman" w:hAnsi="Times New Roman"/>
          <w:sz w:val="24"/>
          <w:szCs w:val="24"/>
          <w:lang w:eastAsia="sk-SK"/>
        </w:rPr>
        <w:t>úceho</w:t>
      </w:r>
      <w:r w:rsidR="00043EB2" w:rsidRPr="00C722A5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676FBD5C" w14:textId="13E09717" w:rsidR="00043EB2" w:rsidRPr="00C722A5" w:rsidRDefault="00B426C2" w:rsidP="00434C41">
      <w:pPr>
        <w:numPr>
          <w:ilvl w:val="1"/>
          <w:numId w:val="10"/>
        </w:numPr>
        <w:ind w:left="993" w:hanging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Kupuj</w:t>
      </w:r>
      <w:r w:rsidR="00B2664B" w:rsidRPr="00C722A5">
        <w:rPr>
          <w:rFonts w:ascii="Times New Roman" w:eastAsia="Times New Roman" w:hAnsi="Times New Roman"/>
          <w:sz w:val="24"/>
          <w:szCs w:val="24"/>
          <w:lang w:eastAsia="sk-SK"/>
        </w:rPr>
        <w:t>úci</w:t>
      </w:r>
      <w:r w:rsidR="00043EB2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Predávaj</w:t>
      </w:r>
      <w:r w:rsidR="00B2664B" w:rsidRPr="00C722A5">
        <w:rPr>
          <w:rFonts w:ascii="Times New Roman" w:eastAsia="Times New Roman" w:hAnsi="Times New Roman"/>
          <w:sz w:val="24"/>
          <w:szCs w:val="24"/>
          <w:lang w:eastAsia="sk-SK"/>
        </w:rPr>
        <w:t>úci</w:t>
      </w:r>
      <w:r w:rsidR="00043EB2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alebo</w:t>
      </w:r>
    </w:p>
    <w:p w14:paraId="44C0649D" w14:textId="13042285" w:rsidR="00043EB2" w:rsidRPr="00087884" w:rsidRDefault="009504C0" w:rsidP="00434C41">
      <w:pPr>
        <w:numPr>
          <w:ilvl w:val="1"/>
          <w:numId w:val="10"/>
        </w:numPr>
        <w:ind w:left="993" w:hanging="426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87884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Predávajúci podstatne poruší svoje povinnosti podľa bodu 9.5</w:t>
      </w:r>
      <w:r w:rsidR="00043EB2" w:rsidRPr="00087884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23E0ADFC" w14:textId="77777777" w:rsidR="00043EB2" w:rsidRPr="00C722A5" w:rsidRDefault="00B2664B" w:rsidP="00434C41">
      <w:pPr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Predávajúci</w:t>
      </w:r>
      <w:r w:rsidR="00043EB2" w:rsidRPr="00C722A5">
        <w:rPr>
          <w:rFonts w:ascii="Times New Roman" w:hAnsi="Times New Roman"/>
          <w:sz w:val="24"/>
          <w:szCs w:val="24"/>
        </w:rPr>
        <w:t xml:space="preserve"> sa zaväzuje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="004B16FE" w:rsidRPr="00C722A5">
        <w:rPr>
          <w:rFonts w:ascii="Times New Roman" w:hAnsi="Times New Roman"/>
          <w:sz w:val="24"/>
          <w:szCs w:val="24"/>
        </w:rPr>
        <w:t>úceho</w:t>
      </w:r>
      <w:r w:rsidR="00043EB2" w:rsidRPr="00C722A5">
        <w:rPr>
          <w:rFonts w:ascii="Times New Roman" w:hAnsi="Times New Roman"/>
          <w:sz w:val="24"/>
          <w:szCs w:val="24"/>
        </w:rPr>
        <w:t xml:space="preserve"> písomne informovať o vzniku akejkoľvek skutočnosti podľa </w:t>
      </w:r>
      <w:r w:rsidR="00956594" w:rsidRPr="00C722A5">
        <w:rPr>
          <w:rFonts w:ascii="Times New Roman" w:hAnsi="Times New Roman"/>
          <w:sz w:val="24"/>
          <w:szCs w:val="24"/>
        </w:rPr>
        <w:t xml:space="preserve">bodu 9.3 </w:t>
      </w:r>
      <w:r w:rsidR="00043EB2" w:rsidRPr="00C722A5">
        <w:rPr>
          <w:rFonts w:ascii="Times New Roman" w:hAnsi="Times New Roman"/>
          <w:sz w:val="24"/>
          <w:szCs w:val="24"/>
        </w:rPr>
        <w:t xml:space="preserve">písm. a) až f), a to najneskôr do piatich pracovných dní odo dňa, kedy sa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Pr="00C722A5">
        <w:rPr>
          <w:rFonts w:ascii="Times New Roman" w:hAnsi="Times New Roman"/>
          <w:sz w:val="24"/>
          <w:szCs w:val="24"/>
        </w:rPr>
        <w:t>úci</w:t>
      </w:r>
      <w:r w:rsidR="00043EB2" w:rsidRPr="00C722A5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D7F52F1" w14:textId="77777777" w:rsidR="00C4155E" w:rsidRPr="00C722A5" w:rsidRDefault="00B2664B" w:rsidP="00D33309">
      <w:pPr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Kupujúci</w:t>
      </w:r>
      <w:r w:rsidR="007977DB" w:rsidRPr="00C722A5">
        <w:rPr>
          <w:rFonts w:ascii="Times New Roman" w:hAnsi="Times New Roman"/>
          <w:sz w:val="24"/>
          <w:szCs w:val="24"/>
        </w:rPr>
        <w:t xml:space="preserve"> môže</w:t>
      </w:r>
      <w:r w:rsidR="00C4155E" w:rsidRPr="00C722A5">
        <w:rPr>
          <w:rFonts w:ascii="Times New Roman" w:hAnsi="Times New Roman"/>
          <w:noProof/>
          <w:sz w:val="24"/>
          <w:szCs w:val="24"/>
        </w:rPr>
        <w:t xml:space="preserve"> z dôvodu podstatného porušenia</w:t>
      </w:r>
      <w:r w:rsidR="000D2841" w:rsidRPr="00C722A5">
        <w:rPr>
          <w:rFonts w:ascii="Times New Roman" w:hAnsi="Times New Roman"/>
          <w:noProof/>
          <w:sz w:val="24"/>
          <w:szCs w:val="24"/>
        </w:rPr>
        <w:t xml:space="preserve"> povinnosti</w:t>
      </w:r>
      <w:r w:rsidR="00C4155E" w:rsidRPr="00C722A5">
        <w:rPr>
          <w:rFonts w:ascii="Times New Roman" w:hAnsi="Times New Roman"/>
          <w:noProof/>
          <w:sz w:val="24"/>
          <w:szCs w:val="24"/>
        </w:rPr>
        <w:t xml:space="preserve"> </w:t>
      </w:r>
      <w:r w:rsidR="00B426C2" w:rsidRPr="00C722A5">
        <w:rPr>
          <w:rFonts w:ascii="Times New Roman" w:hAnsi="Times New Roman"/>
          <w:noProof/>
          <w:sz w:val="24"/>
          <w:szCs w:val="24"/>
        </w:rPr>
        <w:t>Predávaj</w:t>
      </w:r>
      <w:r w:rsidRPr="00C722A5">
        <w:rPr>
          <w:rFonts w:ascii="Times New Roman" w:hAnsi="Times New Roman"/>
          <w:noProof/>
          <w:sz w:val="24"/>
          <w:szCs w:val="24"/>
        </w:rPr>
        <w:t>úceho</w:t>
      </w:r>
      <w:r w:rsidR="007977DB" w:rsidRPr="00C722A5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B426C2" w:rsidRPr="00C722A5">
        <w:rPr>
          <w:rFonts w:ascii="Times New Roman" w:hAnsi="Times New Roman"/>
          <w:noProof/>
          <w:sz w:val="24"/>
          <w:szCs w:val="24"/>
        </w:rPr>
        <w:t>Rámcov</w:t>
      </w:r>
      <w:r w:rsidR="007977DB" w:rsidRPr="00C722A5">
        <w:rPr>
          <w:rFonts w:ascii="Times New Roman" w:hAnsi="Times New Roman"/>
          <w:noProof/>
          <w:sz w:val="24"/>
          <w:szCs w:val="24"/>
        </w:rPr>
        <w:t>ej dohody</w:t>
      </w:r>
      <w:r w:rsidR="00C4155E" w:rsidRPr="00C722A5">
        <w:rPr>
          <w:rFonts w:ascii="Times New Roman" w:hAnsi="Times New Roman"/>
          <w:noProof/>
          <w:sz w:val="24"/>
          <w:szCs w:val="24"/>
        </w:rPr>
        <w:t xml:space="preserve">. Za podstatné porušenie </w:t>
      </w:r>
      <w:r w:rsidR="000D2841" w:rsidRPr="00C722A5">
        <w:rPr>
          <w:rFonts w:ascii="Times New Roman" w:hAnsi="Times New Roman"/>
          <w:noProof/>
          <w:sz w:val="24"/>
          <w:szCs w:val="24"/>
        </w:rPr>
        <w:t>povinnosti</w:t>
      </w:r>
      <w:r w:rsidR="00C4155E" w:rsidRPr="00C722A5">
        <w:rPr>
          <w:rFonts w:ascii="Times New Roman" w:hAnsi="Times New Roman"/>
          <w:noProof/>
          <w:sz w:val="24"/>
          <w:szCs w:val="24"/>
        </w:rPr>
        <w:t xml:space="preserve"> </w:t>
      </w:r>
      <w:r w:rsidR="00B426C2" w:rsidRPr="00C722A5">
        <w:rPr>
          <w:rFonts w:ascii="Times New Roman" w:hAnsi="Times New Roman"/>
          <w:noProof/>
          <w:sz w:val="24"/>
          <w:szCs w:val="24"/>
        </w:rPr>
        <w:t>Predávaj</w:t>
      </w:r>
      <w:r w:rsidRPr="00C722A5">
        <w:rPr>
          <w:rFonts w:ascii="Times New Roman" w:hAnsi="Times New Roman"/>
          <w:noProof/>
          <w:sz w:val="24"/>
          <w:szCs w:val="24"/>
        </w:rPr>
        <w:t>úceho</w:t>
      </w:r>
      <w:r w:rsidR="007977DB" w:rsidRPr="00C722A5">
        <w:rPr>
          <w:rFonts w:ascii="Times New Roman" w:hAnsi="Times New Roman"/>
          <w:noProof/>
          <w:sz w:val="24"/>
          <w:szCs w:val="24"/>
        </w:rPr>
        <w:t xml:space="preserve"> </w:t>
      </w:r>
      <w:r w:rsidR="00C4155E" w:rsidRPr="00C722A5">
        <w:rPr>
          <w:rFonts w:ascii="Times New Roman" w:hAnsi="Times New Roman"/>
          <w:noProof/>
          <w:sz w:val="24"/>
          <w:szCs w:val="24"/>
        </w:rPr>
        <w:t>sa považuje najmä:</w:t>
      </w:r>
    </w:p>
    <w:p w14:paraId="189DE2D0" w14:textId="77777777" w:rsidR="00C4155E" w:rsidRDefault="00C4155E" w:rsidP="00D33309">
      <w:pPr>
        <w:numPr>
          <w:ilvl w:val="0"/>
          <w:numId w:val="19"/>
        </w:numPr>
        <w:tabs>
          <w:tab w:val="num" w:pos="993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="00B2664B" w:rsidRPr="00C722A5">
        <w:rPr>
          <w:rFonts w:ascii="Times New Roman" w:hAnsi="Times New Roman"/>
          <w:sz w:val="24"/>
          <w:szCs w:val="24"/>
        </w:rPr>
        <w:t>úci</w:t>
      </w:r>
      <w:r w:rsidR="007977DB" w:rsidRPr="00C722A5">
        <w:rPr>
          <w:rFonts w:ascii="Times New Roman" w:hAnsi="Times New Roman"/>
          <w:sz w:val="24"/>
          <w:szCs w:val="24"/>
        </w:rPr>
        <w:t xml:space="preserve"> </w:t>
      </w:r>
      <w:r w:rsidRPr="00C722A5">
        <w:rPr>
          <w:rFonts w:ascii="Times New Roman" w:hAnsi="Times New Roman"/>
          <w:sz w:val="24"/>
          <w:szCs w:val="24"/>
        </w:rPr>
        <w:t xml:space="preserve">opakovane poruší </w:t>
      </w:r>
      <w:r w:rsidR="007977DB" w:rsidRPr="00C722A5">
        <w:rPr>
          <w:rFonts w:ascii="Times New Roman" w:hAnsi="Times New Roman"/>
          <w:sz w:val="24"/>
          <w:szCs w:val="24"/>
        </w:rPr>
        <w:t>svoje povinnosti uvedené v </w:t>
      </w:r>
      <w:r w:rsidR="00B426C2" w:rsidRPr="00C722A5">
        <w:rPr>
          <w:rFonts w:ascii="Times New Roman" w:hAnsi="Times New Roman"/>
          <w:sz w:val="24"/>
          <w:szCs w:val="24"/>
        </w:rPr>
        <w:t>Rámcov</w:t>
      </w:r>
      <w:r w:rsidR="007977DB" w:rsidRPr="00C722A5">
        <w:rPr>
          <w:rFonts w:ascii="Times New Roman" w:hAnsi="Times New Roman"/>
          <w:sz w:val="24"/>
          <w:szCs w:val="24"/>
        </w:rPr>
        <w:t>ej dohode</w:t>
      </w:r>
      <w:r w:rsidRPr="00C722A5">
        <w:rPr>
          <w:rFonts w:ascii="Times New Roman" w:hAnsi="Times New Roman"/>
          <w:sz w:val="24"/>
          <w:szCs w:val="24"/>
        </w:rPr>
        <w:t xml:space="preserve"> týkajúce sa najmä </w:t>
      </w:r>
      <w:r w:rsidR="00B2664B" w:rsidRPr="00C722A5">
        <w:rPr>
          <w:rFonts w:ascii="Times New Roman" w:hAnsi="Times New Roman"/>
          <w:sz w:val="24"/>
          <w:szCs w:val="24"/>
        </w:rPr>
        <w:t xml:space="preserve">dodania </w:t>
      </w:r>
      <w:r w:rsidR="00A73C14" w:rsidRPr="00A73C14">
        <w:rPr>
          <w:rFonts w:ascii="Times New Roman" w:hAnsi="Times New Roman"/>
          <w:sz w:val="24"/>
          <w:szCs w:val="24"/>
        </w:rPr>
        <w:t>t</w:t>
      </w:r>
      <w:r w:rsidR="00B2664B" w:rsidRPr="00A73C14">
        <w:rPr>
          <w:rFonts w:ascii="Times New Roman" w:hAnsi="Times New Roman"/>
          <w:sz w:val="24"/>
          <w:szCs w:val="24"/>
        </w:rPr>
        <w:t>ovaru</w:t>
      </w:r>
      <w:r w:rsidR="007977DB" w:rsidRPr="00C722A5">
        <w:rPr>
          <w:rFonts w:ascii="Times New Roman" w:hAnsi="Times New Roman"/>
          <w:sz w:val="24"/>
          <w:szCs w:val="24"/>
        </w:rPr>
        <w:t xml:space="preserve"> v stanovenej lehote</w:t>
      </w:r>
      <w:r w:rsidR="009E0A01" w:rsidRPr="00C722A5">
        <w:rPr>
          <w:rFonts w:ascii="Times New Roman" w:hAnsi="Times New Roman"/>
          <w:sz w:val="24"/>
          <w:szCs w:val="24"/>
        </w:rPr>
        <w:t xml:space="preserve"> a/alebo</w:t>
      </w:r>
      <w:r w:rsidR="007977DB" w:rsidRPr="00C722A5">
        <w:rPr>
          <w:rFonts w:ascii="Times New Roman" w:hAnsi="Times New Roman"/>
          <w:sz w:val="24"/>
          <w:szCs w:val="24"/>
        </w:rPr>
        <w:t xml:space="preserve"> množstve a</w:t>
      </w:r>
      <w:r w:rsidR="009E0A01" w:rsidRPr="00C722A5">
        <w:rPr>
          <w:rFonts w:ascii="Times New Roman" w:hAnsi="Times New Roman"/>
          <w:sz w:val="24"/>
          <w:szCs w:val="24"/>
        </w:rPr>
        <w:t>/alebo</w:t>
      </w:r>
      <w:r w:rsidRPr="00C722A5">
        <w:rPr>
          <w:rFonts w:ascii="Times New Roman" w:hAnsi="Times New Roman"/>
          <w:sz w:val="24"/>
          <w:szCs w:val="24"/>
        </w:rPr>
        <w:t xml:space="preserve"> kvalit</w:t>
      </w:r>
      <w:r w:rsidR="007977DB" w:rsidRPr="00C722A5">
        <w:rPr>
          <w:rFonts w:ascii="Times New Roman" w:hAnsi="Times New Roman"/>
          <w:sz w:val="24"/>
          <w:szCs w:val="24"/>
        </w:rPr>
        <w:t>e</w:t>
      </w:r>
      <w:r w:rsidRPr="00C722A5">
        <w:rPr>
          <w:rFonts w:ascii="Times New Roman" w:hAnsi="Times New Roman"/>
          <w:sz w:val="24"/>
          <w:szCs w:val="24"/>
        </w:rPr>
        <w:t>,</w:t>
      </w:r>
      <w:r w:rsidR="007977DB" w:rsidRPr="00C722A5">
        <w:rPr>
          <w:rFonts w:ascii="Times New Roman" w:hAnsi="Times New Roman"/>
          <w:sz w:val="24"/>
          <w:szCs w:val="24"/>
        </w:rPr>
        <w:t xml:space="preserve"> pričom za opakované porušenie povinnosti sa považuje porušenie povinnosti, ktoré nastalo </w:t>
      </w:r>
      <w:r w:rsidR="00993B5E" w:rsidRPr="00C722A5">
        <w:rPr>
          <w:rFonts w:ascii="Times New Roman" w:hAnsi="Times New Roman"/>
          <w:sz w:val="24"/>
          <w:szCs w:val="24"/>
        </w:rPr>
        <w:t>aspoň dva</w:t>
      </w:r>
      <w:r w:rsidR="007977DB" w:rsidRPr="00C722A5">
        <w:rPr>
          <w:rFonts w:ascii="Times New Roman" w:hAnsi="Times New Roman"/>
          <w:sz w:val="24"/>
          <w:szCs w:val="24"/>
        </w:rPr>
        <w:t>krát,</w:t>
      </w:r>
      <w:r w:rsidRPr="00C722A5">
        <w:rPr>
          <w:rFonts w:ascii="Times New Roman" w:hAnsi="Times New Roman"/>
          <w:sz w:val="24"/>
          <w:szCs w:val="24"/>
        </w:rPr>
        <w:t xml:space="preserve"> </w:t>
      </w:r>
    </w:p>
    <w:p w14:paraId="7C12F164" w14:textId="77777777" w:rsidR="00161B76" w:rsidRPr="00C722A5" w:rsidRDefault="00161B76" w:rsidP="00161B76">
      <w:pPr>
        <w:numPr>
          <w:ilvl w:val="0"/>
          <w:numId w:val="19"/>
        </w:numPr>
        <w:tabs>
          <w:tab w:val="num" w:pos="993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je Predávajúci v omeškaní s dodaním tovaru alebo jeho časti o viac ako 5 dní,</w:t>
      </w:r>
    </w:p>
    <w:p w14:paraId="7DC3937E" w14:textId="77777777" w:rsidR="00921733" w:rsidRDefault="001064FF" w:rsidP="00D33309">
      <w:pPr>
        <w:numPr>
          <w:ilvl w:val="0"/>
          <w:numId w:val="19"/>
        </w:numPr>
        <w:tabs>
          <w:tab w:val="num" w:pos="993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sa vyhlásenie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Pr="00C722A5">
        <w:rPr>
          <w:rFonts w:ascii="Times New Roman" w:hAnsi="Times New Roman"/>
          <w:sz w:val="24"/>
          <w:szCs w:val="24"/>
        </w:rPr>
        <w:t>úceho podľa bodu 1.</w:t>
      </w:r>
      <w:r w:rsidR="00E572F6"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2FE46E0" w14:textId="4877CA4F" w:rsidR="005960C6" w:rsidRPr="005960C6" w:rsidRDefault="005960C6" w:rsidP="00D33309">
      <w:pPr>
        <w:numPr>
          <w:ilvl w:val="0"/>
          <w:numId w:val="19"/>
        </w:numPr>
        <w:tabs>
          <w:tab w:val="num" w:pos="993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960C6">
        <w:rPr>
          <w:rFonts w:ascii="Times New Roman" w:hAnsi="Times New Roman"/>
          <w:sz w:val="24"/>
          <w:szCs w:val="24"/>
        </w:rPr>
        <w:t>ak Predávajúci poruší</w:t>
      </w:r>
      <w:r>
        <w:rPr>
          <w:rFonts w:ascii="Times New Roman" w:hAnsi="Times New Roman"/>
          <w:sz w:val="24"/>
          <w:szCs w:val="24"/>
        </w:rPr>
        <w:t xml:space="preserve"> ktorúkoľvek </w:t>
      </w:r>
      <w:r w:rsidRPr="005960C6">
        <w:rPr>
          <w:rFonts w:ascii="Times New Roman" w:hAnsi="Times New Roman"/>
          <w:sz w:val="24"/>
          <w:szCs w:val="24"/>
        </w:rPr>
        <w:t>povinnos</w:t>
      </w:r>
      <w:r w:rsidR="00E222C2">
        <w:rPr>
          <w:rFonts w:ascii="Times New Roman" w:hAnsi="Times New Roman"/>
          <w:sz w:val="24"/>
          <w:szCs w:val="24"/>
        </w:rPr>
        <w:t>ť</w:t>
      </w:r>
      <w:r w:rsidRPr="005960C6">
        <w:rPr>
          <w:rFonts w:ascii="Times New Roman" w:hAnsi="Times New Roman"/>
          <w:sz w:val="24"/>
          <w:szCs w:val="24"/>
        </w:rPr>
        <w:t xml:space="preserve"> </w:t>
      </w:r>
      <w:r w:rsidR="001249C6">
        <w:rPr>
          <w:rFonts w:ascii="Times New Roman" w:hAnsi="Times New Roman"/>
          <w:sz w:val="24"/>
          <w:szCs w:val="24"/>
        </w:rPr>
        <w:t>podľa bodu 1.4,</w:t>
      </w:r>
      <w:r w:rsidRPr="00586BFB">
        <w:rPr>
          <w:rFonts w:ascii="Times New Roman" w:hAnsi="Times New Roman"/>
          <w:sz w:val="24"/>
          <w:szCs w:val="24"/>
        </w:rPr>
        <w:t xml:space="preserve"> 1.5 a</w:t>
      </w:r>
      <w:r w:rsidR="001249C6">
        <w:rPr>
          <w:rFonts w:ascii="Times New Roman" w:hAnsi="Times New Roman"/>
          <w:sz w:val="24"/>
          <w:szCs w:val="24"/>
        </w:rPr>
        <w:t>lebo</w:t>
      </w:r>
      <w:r w:rsidRPr="00586BFB">
        <w:rPr>
          <w:rFonts w:ascii="Times New Roman" w:hAnsi="Times New Roman"/>
          <w:sz w:val="24"/>
          <w:szCs w:val="24"/>
        </w:rPr>
        <w:t xml:space="preserve"> 1.6,</w:t>
      </w:r>
    </w:p>
    <w:p w14:paraId="7FF1F42F" w14:textId="77777777" w:rsidR="007977DB" w:rsidRPr="00C722A5" w:rsidRDefault="00B2664B" w:rsidP="00D33309">
      <w:pPr>
        <w:numPr>
          <w:ilvl w:val="0"/>
          <w:numId w:val="19"/>
        </w:numPr>
        <w:tabs>
          <w:tab w:val="num" w:pos="993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Pr="00C722A5">
        <w:rPr>
          <w:rFonts w:ascii="Times New Roman" w:hAnsi="Times New Roman"/>
          <w:sz w:val="24"/>
          <w:szCs w:val="24"/>
        </w:rPr>
        <w:t>úci</w:t>
      </w:r>
      <w:r w:rsidR="007977DB" w:rsidRPr="00C722A5">
        <w:rPr>
          <w:rFonts w:ascii="Times New Roman" w:hAnsi="Times New Roman"/>
          <w:sz w:val="24"/>
          <w:szCs w:val="24"/>
        </w:rPr>
        <w:t xml:space="preserve"> poruší </w:t>
      </w:r>
      <w:r w:rsidR="00AC5F25" w:rsidRPr="00C722A5">
        <w:rPr>
          <w:rFonts w:ascii="Times New Roman" w:hAnsi="Times New Roman"/>
          <w:sz w:val="24"/>
          <w:szCs w:val="24"/>
        </w:rPr>
        <w:t>svoju povinnosť</w:t>
      </w:r>
      <w:r w:rsidR="007977DB" w:rsidRPr="00C722A5">
        <w:rPr>
          <w:rFonts w:ascii="Times New Roman" w:hAnsi="Times New Roman"/>
          <w:sz w:val="24"/>
          <w:szCs w:val="24"/>
        </w:rPr>
        <w:t xml:space="preserve"> vyplývajúc</w:t>
      </w:r>
      <w:r w:rsidR="00AC5F25" w:rsidRPr="00C722A5">
        <w:rPr>
          <w:rFonts w:ascii="Times New Roman" w:hAnsi="Times New Roman"/>
          <w:sz w:val="24"/>
          <w:szCs w:val="24"/>
        </w:rPr>
        <w:t>u</w:t>
      </w:r>
      <w:r w:rsidR="007977DB" w:rsidRPr="00C722A5">
        <w:rPr>
          <w:rFonts w:ascii="Times New Roman" w:hAnsi="Times New Roman"/>
          <w:sz w:val="24"/>
          <w:szCs w:val="24"/>
        </w:rPr>
        <w:t xml:space="preserve"> mu z </w:t>
      </w:r>
      <w:r w:rsidR="00B426C2" w:rsidRPr="00C722A5">
        <w:rPr>
          <w:rFonts w:ascii="Times New Roman" w:hAnsi="Times New Roman"/>
          <w:sz w:val="24"/>
          <w:szCs w:val="24"/>
        </w:rPr>
        <w:t>Rámcov</w:t>
      </w:r>
      <w:r w:rsidR="00AC5F25" w:rsidRPr="00C722A5">
        <w:rPr>
          <w:rFonts w:ascii="Times New Roman" w:hAnsi="Times New Roman"/>
          <w:sz w:val="24"/>
          <w:szCs w:val="24"/>
        </w:rPr>
        <w:t>ej dohody</w:t>
      </w:r>
      <w:r w:rsidR="00043EB2" w:rsidRPr="00C722A5">
        <w:rPr>
          <w:rFonts w:ascii="Times New Roman" w:hAnsi="Times New Roman"/>
          <w:sz w:val="24"/>
          <w:szCs w:val="24"/>
        </w:rPr>
        <w:t xml:space="preserve"> s výnimkou situácie podľa písm. a)</w:t>
      </w:r>
      <w:r w:rsidR="00B62563">
        <w:rPr>
          <w:rFonts w:ascii="Times New Roman" w:hAnsi="Times New Roman"/>
          <w:sz w:val="24"/>
          <w:szCs w:val="24"/>
        </w:rPr>
        <w:t xml:space="preserve"> až</w:t>
      </w:r>
      <w:r w:rsidR="005960C6">
        <w:rPr>
          <w:rFonts w:ascii="Times New Roman" w:hAnsi="Times New Roman"/>
          <w:sz w:val="24"/>
          <w:szCs w:val="24"/>
        </w:rPr>
        <w:t> </w:t>
      </w:r>
      <w:r w:rsidR="00B62563">
        <w:rPr>
          <w:rFonts w:ascii="Times New Roman" w:hAnsi="Times New Roman"/>
          <w:sz w:val="24"/>
          <w:szCs w:val="24"/>
        </w:rPr>
        <w:t>d</w:t>
      </w:r>
      <w:r w:rsidR="005960C6">
        <w:rPr>
          <w:rFonts w:ascii="Times New Roman" w:hAnsi="Times New Roman"/>
          <w:sz w:val="24"/>
          <w:szCs w:val="24"/>
        </w:rPr>
        <w:t xml:space="preserve">) </w:t>
      </w:r>
      <w:r w:rsidR="00043EB2" w:rsidRPr="00C722A5">
        <w:rPr>
          <w:rFonts w:ascii="Times New Roman" w:hAnsi="Times New Roman"/>
          <w:sz w:val="24"/>
          <w:szCs w:val="24"/>
        </w:rPr>
        <w:t>tohto bodu,</w:t>
      </w:r>
      <w:r w:rsidR="00AC5F25" w:rsidRPr="00C722A5">
        <w:rPr>
          <w:rFonts w:ascii="Times New Roman" w:hAnsi="Times New Roman"/>
          <w:sz w:val="24"/>
          <w:szCs w:val="24"/>
        </w:rPr>
        <w:t xml:space="preserve"> </w:t>
      </w:r>
      <w:r w:rsidR="007977DB" w:rsidRPr="00C722A5">
        <w:rPr>
          <w:rFonts w:ascii="Times New Roman" w:hAnsi="Times New Roman"/>
          <w:sz w:val="24"/>
          <w:szCs w:val="24"/>
        </w:rPr>
        <w:t xml:space="preserve">a k náprave nedôjde do 7 dní po </w:t>
      </w:r>
      <w:r w:rsidR="00AC5F25" w:rsidRPr="00C722A5">
        <w:rPr>
          <w:rFonts w:ascii="Times New Roman" w:hAnsi="Times New Roman"/>
          <w:sz w:val="24"/>
          <w:szCs w:val="24"/>
        </w:rPr>
        <w:t>uplynutí lehoty na splnenie jeho povinnosti.</w:t>
      </w:r>
    </w:p>
    <w:p w14:paraId="0031B619" w14:textId="77777777" w:rsidR="00C4155E" w:rsidRPr="00C722A5" w:rsidRDefault="007977DB" w:rsidP="00D33309">
      <w:pPr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</w:t>
      </w:r>
      <w:r w:rsidR="001D044E" w:rsidRPr="00C722A5">
        <w:rPr>
          <w:rFonts w:ascii="Times New Roman" w:hAnsi="Times New Roman"/>
          <w:sz w:val="24"/>
          <w:szCs w:val="24"/>
        </w:rPr>
        <w:t xml:space="preserve">ktorákoľvek </w:t>
      </w:r>
      <w:r w:rsidR="00276DB1" w:rsidRPr="00C722A5">
        <w:rPr>
          <w:rFonts w:ascii="Times New Roman" w:hAnsi="Times New Roman"/>
          <w:sz w:val="24"/>
          <w:szCs w:val="24"/>
        </w:rPr>
        <w:t>Z</w:t>
      </w:r>
      <w:r w:rsidR="001D044E" w:rsidRPr="00C722A5">
        <w:rPr>
          <w:rFonts w:ascii="Times New Roman" w:hAnsi="Times New Roman"/>
          <w:sz w:val="24"/>
          <w:szCs w:val="24"/>
        </w:rPr>
        <w:t xml:space="preserve">mluvná strana využije </w:t>
      </w:r>
      <w:r w:rsidR="004B7507" w:rsidRPr="00C722A5">
        <w:rPr>
          <w:rFonts w:ascii="Times New Roman" w:hAnsi="Times New Roman"/>
          <w:sz w:val="24"/>
          <w:szCs w:val="24"/>
        </w:rPr>
        <w:t>svoje právo odstúpiť</w:t>
      </w:r>
      <w:r w:rsidR="00E11675" w:rsidRPr="00C722A5">
        <w:rPr>
          <w:rFonts w:ascii="Times New Roman" w:hAnsi="Times New Roman"/>
          <w:sz w:val="24"/>
          <w:szCs w:val="24"/>
        </w:rPr>
        <w:t xml:space="preserve"> </w:t>
      </w:r>
      <w:r w:rsidR="00B969B0" w:rsidRPr="00C722A5">
        <w:rPr>
          <w:rFonts w:ascii="Times New Roman" w:hAnsi="Times New Roman"/>
          <w:sz w:val="24"/>
          <w:szCs w:val="24"/>
        </w:rPr>
        <w:t xml:space="preserve">od </w:t>
      </w:r>
      <w:r w:rsidR="00B426C2" w:rsidRPr="00C722A5">
        <w:rPr>
          <w:rFonts w:ascii="Times New Roman" w:hAnsi="Times New Roman"/>
          <w:sz w:val="24"/>
          <w:szCs w:val="24"/>
        </w:rPr>
        <w:t>Rámcov</w:t>
      </w:r>
      <w:r w:rsidR="00B969B0" w:rsidRPr="00C722A5">
        <w:rPr>
          <w:rFonts w:ascii="Times New Roman" w:hAnsi="Times New Roman"/>
          <w:sz w:val="24"/>
          <w:szCs w:val="24"/>
        </w:rPr>
        <w:t>ej dohody</w:t>
      </w:r>
      <w:r w:rsidR="004B7507" w:rsidRPr="00C722A5">
        <w:rPr>
          <w:rFonts w:ascii="Times New Roman" w:hAnsi="Times New Roman"/>
          <w:sz w:val="24"/>
          <w:szCs w:val="24"/>
        </w:rPr>
        <w:t>,</w:t>
      </w:r>
      <w:r w:rsidRPr="00C722A5">
        <w:rPr>
          <w:rFonts w:ascii="Times New Roman" w:hAnsi="Times New Roman"/>
          <w:sz w:val="24"/>
          <w:szCs w:val="24"/>
        </w:rPr>
        <w:t xml:space="preserve"> je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="00535E6E" w:rsidRPr="00C722A5">
        <w:rPr>
          <w:rFonts w:ascii="Times New Roman" w:hAnsi="Times New Roman"/>
          <w:sz w:val="24"/>
          <w:szCs w:val="24"/>
        </w:rPr>
        <w:t>úci</w:t>
      </w:r>
      <w:r w:rsidRPr="00C722A5">
        <w:rPr>
          <w:rFonts w:ascii="Times New Roman" w:hAnsi="Times New Roman"/>
          <w:sz w:val="24"/>
          <w:szCs w:val="24"/>
        </w:rPr>
        <w:t xml:space="preserve"> povinný zaplatiť </w:t>
      </w:r>
      <w:r w:rsidR="00B426C2" w:rsidRPr="00C722A5">
        <w:rPr>
          <w:rFonts w:ascii="Times New Roman" w:hAnsi="Times New Roman"/>
          <w:sz w:val="24"/>
          <w:szCs w:val="24"/>
        </w:rPr>
        <w:t>Predávaj</w:t>
      </w:r>
      <w:r w:rsidR="00535E6E" w:rsidRPr="00C722A5">
        <w:rPr>
          <w:rFonts w:ascii="Times New Roman" w:hAnsi="Times New Roman"/>
          <w:sz w:val="24"/>
          <w:szCs w:val="24"/>
        </w:rPr>
        <w:t>úcemu</w:t>
      </w:r>
      <w:r w:rsidRPr="00C722A5">
        <w:rPr>
          <w:rFonts w:ascii="Times New Roman" w:hAnsi="Times New Roman"/>
          <w:sz w:val="24"/>
          <w:szCs w:val="24"/>
        </w:rPr>
        <w:t xml:space="preserve"> cen</w:t>
      </w:r>
      <w:r w:rsidR="001D044E" w:rsidRPr="00C722A5">
        <w:rPr>
          <w:rFonts w:ascii="Times New Roman" w:hAnsi="Times New Roman"/>
          <w:sz w:val="24"/>
          <w:szCs w:val="24"/>
        </w:rPr>
        <w:t>u</w:t>
      </w:r>
      <w:r w:rsidRPr="00C722A5">
        <w:rPr>
          <w:rFonts w:ascii="Times New Roman" w:hAnsi="Times New Roman"/>
          <w:sz w:val="24"/>
          <w:szCs w:val="24"/>
        </w:rPr>
        <w:t xml:space="preserve"> za už </w:t>
      </w:r>
      <w:r w:rsidR="00B426C2" w:rsidRPr="00C722A5">
        <w:rPr>
          <w:rFonts w:ascii="Times New Roman" w:hAnsi="Times New Roman"/>
          <w:sz w:val="24"/>
          <w:szCs w:val="24"/>
        </w:rPr>
        <w:t>Kupuj</w:t>
      </w:r>
      <w:r w:rsidR="00535E6E" w:rsidRPr="00C722A5">
        <w:rPr>
          <w:rFonts w:ascii="Times New Roman" w:hAnsi="Times New Roman"/>
          <w:sz w:val="24"/>
          <w:szCs w:val="24"/>
        </w:rPr>
        <w:t>úcim prevzatý tovar</w:t>
      </w:r>
      <w:r w:rsidR="001D044E" w:rsidRPr="00C722A5">
        <w:rPr>
          <w:rFonts w:ascii="Times New Roman" w:hAnsi="Times New Roman"/>
          <w:sz w:val="24"/>
          <w:szCs w:val="24"/>
        </w:rPr>
        <w:t>,</w:t>
      </w:r>
      <w:r w:rsidRPr="00C722A5">
        <w:rPr>
          <w:rFonts w:ascii="Times New Roman" w:hAnsi="Times New Roman"/>
          <w:sz w:val="24"/>
          <w:szCs w:val="24"/>
        </w:rPr>
        <w:t xml:space="preserve"> pričom pre </w:t>
      </w:r>
      <w:r w:rsidR="001D044E" w:rsidRPr="00C722A5">
        <w:rPr>
          <w:rFonts w:ascii="Times New Roman" w:hAnsi="Times New Roman"/>
          <w:sz w:val="24"/>
          <w:szCs w:val="24"/>
        </w:rPr>
        <w:t xml:space="preserve">vyúčtovanie a </w:t>
      </w:r>
      <w:r w:rsidR="00B969B0" w:rsidRPr="00C722A5">
        <w:rPr>
          <w:rFonts w:ascii="Times New Roman" w:hAnsi="Times New Roman"/>
          <w:sz w:val="24"/>
          <w:szCs w:val="24"/>
        </w:rPr>
        <w:t xml:space="preserve">úhradu ceny </w:t>
      </w:r>
      <w:r w:rsidR="001D044E" w:rsidRPr="00C722A5">
        <w:rPr>
          <w:rFonts w:ascii="Times New Roman" w:hAnsi="Times New Roman"/>
          <w:sz w:val="24"/>
          <w:szCs w:val="24"/>
        </w:rPr>
        <w:t xml:space="preserve">takéhoto </w:t>
      </w:r>
      <w:r w:rsidR="00535E6E" w:rsidRPr="00C722A5">
        <w:rPr>
          <w:rFonts w:ascii="Times New Roman" w:hAnsi="Times New Roman"/>
          <w:sz w:val="24"/>
          <w:szCs w:val="24"/>
        </w:rPr>
        <w:t>tovaru</w:t>
      </w:r>
      <w:r w:rsidR="001D044E" w:rsidRPr="00C722A5">
        <w:rPr>
          <w:rFonts w:ascii="Times New Roman" w:hAnsi="Times New Roman"/>
          <w:sz w:val="24"/>
          <w:szCs w:val="24"/>
        </w:rPr>
        <w:t xml:space="preserve"> plat</w:t>
      </w:r>
      <w:r w:rsidRPr="00C722A5">
        <w:rPr>
          <w:rFonts w:ascii="Times New Roman" w:hAnsi="Times New Roman"/>
          <w:sz w:val="24"/>
          <w:szCs w:val="24"/>
        </w:rPr>
        <w:t xml:space="preserve">ia podmienky dohodnuté v </w:t>
      </w:r>
      <w:r w:rsidR="00B426C2" w:rsidRPr="00C722A5">
        <w:rPr>
          <w:rFonts w:ascii="Times New Roman" w:hAnsi="Times New Roman"/>
          <w:sz w:val="24"/>
          <w:szCs w:val="24"/>
        </w:rPr>
        <w:t>Rámcov</w:t>
      </w:r>
      <w:r w:rsidR="001D044E" w:rsidRPr="00C722A5">
        <w:rPr>
          <w:rFonts w:ascii="Times New Roman" w:hAnsi="Times New Roman"/>
          <w:sz w:val="24"/>
          <w:szCs w:val="24"/>
        </w:rPr>
        <w:t>ej dohode.</w:t>
      </w:r>
    </w:p>
    <w:p w14:paraId="0E239CD9" w14:textId="77777777" w:rsidR="00C4155E" w:rsidRPr="00C722A5" w:rsidRDefault="009D0BAA" w:rsidP="00D33309">
      <w:pPr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Účinky odstúpenia</w:t>
      </w:r>
      <w:r w:rsidR="00C4155E" w:rsidRPr="00C722A5">
        <w:rPr>
          <w:rFonts w:ascii="Times New Roman" w:hAnsi="Times New Roman"/>
          <w:sz w:val="24"/>
          <w:szCs w:val="24"/>
        </w:rPr>
        <w:t xml:space="preserve"> nastávajú momentom doručenia </w:t>
      </w:r>
      <w:r w:rsidRPr="00C722A5">
        <w:rPr>
          <w:rFonts w:ascii="Times New Roman" w:hAnsi="Times New Roman"/>
          <w:sz w:val="24"/>
          <w:szCs w:val="24"/>
        </w:rPr>
        <w:t xml:space="preserve">písomného oznámenia o odstúpení </w:t>
      </w:r>
      <w:r w:rsidR="00C4155E" w:rsidRPr="00C722A5">
        <w:rPr>
          <w:rFonts w:ascii="Times New Roman" w:hAnsi="Times New Roman"/>
          <w:sz w:val="24"/>
          <w:szCs w:val="24"/>
        </w:rPr>
        <w:t xml:space="preserve">druhej </w:t>
      </w:r>
      <w:r w:rsidR="00276DB1" w:rsidRPr="00C722A5">
        <w:rPr>
          <w:rFonts w:ascii="Times New Roman" w:hAnsi="Times New Roman"/>
          <w:sz w:val="24"/>
          <w:szCs w:val="24"/>
        </w:rPr>
        <w:t>Z</w:t>
      </w:r>
      <w:r w:rsidR="00C4155E" w:rsidRPr="00C722A5">
        <w:rPr>
          <w:rFonts w:ascii="Times New Roman" w:hAnsi="Times New Roman"/>
          <w:sz w:val="24"/>
          <w:szCs w:val="24"/>
        </w:rPr>
        <w:t xml:space="preserve">mluvnej strane. Odstúpením od </w:t>
      </w:r>
      <w:r w:rsidR="004A47AA">
        <w:rPr>
          <w:rFonts w:ascii="Times New Roman" w:hAnsi="Times New Roman"/>
          <w:sz w:val="24"/>
          <w:szCs w:val="24"/>
        </w:rPr>
        <w:t>Rámcovej</w:t>
      </w:r>
      <w:r w:rsidR="004A47AA" w:rsidRPr="00C722A5">
        <w:rPr>
          <w:rFonts w:ascii="Times New Roman" w:hAnsi="Times New Roman"/>
          <w:sz w:val="24"/>
          <w:szCs w:val="24"/>
        </w:rPr>
        <w:t xml:space="preserve"> </w:t>
      </w:r>
      <w:r w:rsidR="00C4155E" w:rsidRPr="00C722A5">
        <w:rPr>
          <w:rFonts w:ascii="Times New Roman" w:hAnsi="Times New Roman"/>
          <w:sz w:val="24"/>
          <w:szCs w:val="24"/>
        </w:rPr>
        <w:t xml:space="preserve">dohody nie sú dotknuté nároky </w:t>
      </w:r>
      <w:r w:rsidR="00276DB1" w:rsidRPr="00C722A5">
        <w:rPr>
          <w:rFonts w:ascii="Times New Roman" w:hAnsi="Times New Roman"/>
          <w:sz w:val="24"/>
          <w:szCs w:val="24"/>
        </w:rPr>
        <w:t>Z</w:t>
      </w:r>
      <w:r w:rsidR="00C4155E" w:rsidRPr="00C722A5">
        <w:rPr>
          <w:rFonts w:ascii="Times New Roman" w:hAnsi="Times New Roman"/>
          <w:sz w:val="24"/>
          <w:szCs w:val="24"/>
        </w:rPr>
        <w:t>mluvných strán na náhradu škody</w:t>
      </w:r>
      <w:r w:rsidR="007F540C" w:rsidRPr="00C722A5">
        <w:rPr>
          <w:rFonts w:ascii="Times New Roman" w:hAnsi="Times New Roman"/>
          <w:sz w:val="24"/>
          <w:szCs w:val="24"/>
        </w:rPr>
        <w:t xml:space="preserve"> a zaplatenie zmluvnej pokuty</w:t>
      </w:r>
      <w:r w:rsidR="00C4155E" w:rsidRPr="00C722A5">
        <w:rPr>
          <w:rFonts w:ascii="Times New Roman" w:hAnsi="Times New Roman"/>
          <w:sz w:val="24"/>
          <w:szCs w:val="24"/>
        </w:rPr>
        <w:t>.</w:t>
      </w:r>
    </w:p>
    <w:p w14:paraId="0744FA6B" w14:textId="77777777" w:rsidR="00FF193D" w:rsidRPr="00C722A5" w:rsidRDefault="00FF193D" w:rsidP="00434C41">
      <w:pPr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O</w:t>
      </w:r>
      <w:r w:rsidR="009D0BAA" w:rsidRPr="00C722A5">
        <w:rPr>
          <w:rFonts w:ascii="Times New Roman" w:hAnsi="Times New Roman"/>
          <w:sz w:val="24"/>
          <w:szCs w:val="24"/>
        </w:rPr>
        <w:t>známenie o odstúpení</w:t>
      </w:r>
      <w:r w:rsidRPr="00C722A5">
        <w:rPr>
          <w:rFonts w:ascii="Times New Roman" w:hAnsi="Times New Roman"/>
          <w:sz w:val="24"/>
          <w:szCs w:val="24"/>
        </w:rPr>
        <w:t xml:space="preserve"> musí byť písomné a musí byť </w:t>
      </w:r>
      <w:r w:rsidR="00552E5F" w:rsidRPr="00C722A5">
        <w:rPr>
          <w:rFonts w:ascii="Times New Roman" w:hAnsi="Times New Roman"/>
          <w:sz w:val="24"/>
          <w:szCs w:val="24"/>
        </w:rPr>
        <w:t>zaslané</w:t>
      </w:r>
      <w:r w:rsidRPr="00C722A5">
        <w:rPr>
          <w:rFonts w:ascii="Times New Roman" w:hAnsi="Times New Roman"/>
          <w:sz w:val="24"/>
          <w:szCs w:val="24"/>
        </w:rPr>
        <w:t xml:space="preserve"> </w:t>
      </w:r>
      <w:r w:rsidR="00552E5F" w:rsidRPr="00C722A5">
        <w:rPr>
          <w:rFonts w:ascii="Times New Roman" w:hAnsi="Times New Roman"/>
          <w:sz w:val="24"/>
          <w:szCs w:val="24"/>
        </w:rPr>
        <w:t xml:space="preserve">a doručené </w:t>
      </w:r>
      <w:r w:rsidRPr="00C722A5">
        <w:rPr>
          <w:rFonts w:ascii="Times New Roman" w:hAnsi="Times New Roman"/>
          <w:sz w:val="24"/>
          <w:szCs w:val="24"/>
        </w:rPr>
        <w:t xml:space="preserve">druhej </w:t>
      </w:r>
      <w:r w:rsidR="00276DB1" w:rsidRPr="00C722A5">
        <w:rPr>
          <w:rFonts w:ascii="Times New Roman" w:hAnsi="Times New Roman"/>
          <w:sz w:val="24"/>
          <w:szCs w:val="24"/>
        </w:rPr>
        <w:t>Z</w:t>
      </w:r>
      <w:r w:rsidRPr="00C722A5">
        <w:rPr>
          <w:rFonts w:ascii="Times New Roman" w:hAnsi="Times New Roman"/>
          <w:sz w:val="24"/>
          <w:szCs w:val="24"/>
        </w:rPr>
        <w:t xml:space="preserve">mluvnej strane </w:t>
      </w:r>
      <w:r w:rsidR="00552E5F" w:rsidRPr="00C722A5">
        <w:rPr>
          <w:rFonts w:ascii="Times New Roman" w:hAnsi="Times New Roman"/>
          <w:sz w:val="24"/>
          <w:szCs w:val="24"/>
        </w:rPr>
        <w:t xml:space="preserve">spôsobom podľa bodu </w:t>
      </w:r>
      <w:r w:rsidR="001064FF" w:rsidRPr="00C722A5">
        <w:rPr>
          <w:rFonts w:ascii="Times New Roman" w:hAnsi="Times New Roman"/>
          <w:sz w:val="24"/>
          <w:szCs w:val="24"/>
        </w:rPr>
        <w:t>10</w:t>
      </w:r>
      <w:r w:rsidR="00552E5F" w:rsidRPr="00C722A5">
        <w:rPr>
          <w:rFonts w:ascii="Times New Roman" w:hAnsi="Times New Roman"/>
          <w:sz w:val="24"/>
          <w:szCs w:val="24"/>
        </w:rPr>
        <w:t>.1</w:t>
      </w:r>
      <w:r w:rsidRPr="00C722A5">
        <w:rPr>
          <w:rFonts w:ascii="Times New Roman" w:hAnsi="Times New Roman"/>
          <w:sz w:val="24"/>
          <w:szCs w:val="24"/>
        </w:rPr>
        <w:t>.</w:t>
      </w:r>
    </w:p>
    <w:p w14:paraId="7C478496" w14:textId="74DF7621" w:rsidR="00F3629C" w:rsidRPr="00C722A5" w:rsidRDefault="00F3629C" w:rsidP="0028724E">
      <w:pPr>
        <w:spacing w:after="0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>Článok 1</w:t>
      </w:r>
      <w:r w:rsidR="004A4356" w:rsidRPr="00C722A5">
        <w:rPr>
          <w:rFonts w:ascii="Times New Roman" w:hAnsi="Times New Roman"/>
          <w:b/>
          <w:sz w:val="24"/>
          <w:szCs w:val="24"/>
        </w:rPr>
        <w:t>0</w:t>
      </w:r>
    </w:p>
    <w:p w14:paraId="5EB656D9" w14:textId="77777777" w:rsidR="00F3629C" w:rsidRPr="00C722A5" w:rsidRDefault="00F3629C" w:rsidP="0028724E">
      <w:pPr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 xml:space="preserve">Komunikácia </w:t>
      </w:r>
      <w:r w:rsidR="00276DB1" w:rsidRPr="00C722A5">
        <w:rPr>
          <w:rFonts w:ascii="Times New Roman" w:hAnsi="Times New Roman"/>
          <w:b/>
          <w:sz w:val="24"/>
          <w:szCs w:val="24"/>
        </w:rPr>
        <w:t>Z</w:t>
      </w:r>
      <w:r w:rsidRPr="00C722A5">
        <w:rPr>
          <w:rFonts w:ascii="Times New Roman" w:hAnsi="Times New Roman"/>
          <w:b/>
          <w:sz w:val="24"/>
          <w:szCs w:val="24"/>
        </w:rPr>
        <w:t>mluvných strán</w:t>
      </w:r>
    </w:p>
    <w:p w14:paraId="142EA584" w14:textId="4DD5F610" w:rsidR="0077057B" w:rsidRPr="00C722A5" w:rsidRDefault="0077057B" w:rsidP="0077057B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Písomnosť doručovaná </w:t>
      </w:r>
      <w:r w:rsidR="00865611">
        <w:rPr>
          <w:rFonts w:ascii="Times New Roman" w:hAnsi="Times New Roman"/>
          <w:sz w:val="24"/>
          <w:szCs w:val="24"/>
        </w:rPr>
        <w:t>poštovým podnikom</w:t>
      </w:r>
      <w:r w:rsidRPr="00C722A5">
        <w:rPr>
          <w:rFonts w:ascii="Times New Roman" w:hAnsi="Times New Roman"/>
          <w:sz w:val="24"/>
          <w:szCs w:val="24"/>
        </w:rPr>
        <w:t xml:space="preserve">, kuriérom alebo osobne sa považuje za doručenú dňom jej prevzatia adresátom. Za deň doručenia písomnosti sa považuje aj </w:t>
      </w:r>
      <w:r w:rsidRPr="00C722A5">
        <w:rPr>
          <w:rFonts w:ascii="Times New Roman" w:hAnsi="Times New Roman"/>
          <w:sz w:val="24"/>
          <w:szCs w:val="24"/>
        </w:rPr>
        <w:lastRenderedPageBreak/>
        <w:t xml:space="preserve">deň odopretia prevzatia písomnosti adresátom. Ak si adresát nevyzdvihne písomnosť do piatich dní od uloženia na pošte, posledný deň tejto lehoty sa považuje za deň doručenia, aj keď sa adresát o jej uložení na pošte nedozvedel. </w:t>
      </w:r>
      <w:r w:rsidRPr="00C722A5">
        <w:rPr>
          <w:rFonts w:ascii="Times New Roman" w:eastAsia="Times New Roman" w:hAnsi="Times New Roman"/>
          <w:sz w:val="24"/>
          <w:szCs w:val="24"/>
          <w:lang w:eastAsia="ar-SA"/>
        </w:rPr>
        <w:t xml:space="preserve">Ak sa písomnosť doručovaná poštovou službou vráti odosielateľovi s poznámkou „adresát neznámy“ alebo s inou obdobnou poznámkou, považuje sa písomnosť za doručenú v deň vyznačenia tejto poznámky zo strany doručujúceho subjektu. Zmluvné strany nie sú oprávnené skrátiť odbernú lehotu na menej než 10 dní. </w:t>
      </w:r>
    </w:p>
    <w:p w14:paraId="5C9074E5" w14:textId="77777777" w:rsidR="0077057B" w:rsidRPr="00C722A5" w:rsidRDefault="0077057B" w:rsidP="0077057B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D05799" w:rsidRPr="00C722A5">
        <w:rPr>
          <w:rFonts w:ascii="Times New Roman" w:hAnsi="Times New Roman"/>
          <w:sz w:val="24"/>
          <w:szCs w:val="24"/>
        </w:rPr>
        <w:t>10</w:t>
      </w:r>
      <w:r w:rsidRPr="00C722A5">
        <w:rPr>
          <w:rFonts w:ascii="Times New Roman" w:hAnsi="Times New Roman"/>
          <w:sz w:val="24"/>
          <w:szCs w:val="24"/>
        </w:rPr>
        <w:t xml:space="preserve">.1 adresy svojich sídiel/miest podnikania uvedené v záhlaví Rámcovej dohody. Kupujúci je oprávnený využiť na zasielanie písomnej komunikácie podľa bodu </w:t>
      </w:r>
      <w:r w:rsidR="00545CD7" w:rsidRPr="00C722A5">
        <w:rPr>
          <w:rFonts w:ascii="Times New Roman" w:hAnsi="Times New Roman"/>
          <w:sz w:val="24"/>
          <w:szCs w:val="24"/>
        </w:rPr>
        <w:t>10</w:t>
      </w:r>
      <w:r w:rsidRPr="00C722A5">
        <w:rPr>
          <w:rFonts w:ascii="Times New Roman" w:hAnsi="Times New Roman"/>
          <w:sz w:val="24"/>
          <w:szCs w:val="24"/>
        </w:rPr>
        <w:t>.1 aj inú Predávajúcim písomne oznámenú adresu na doručovanie, alebo aktuálnu adresu sídla/miesta podnikania Predávajúceho zapísanú v obchodnom registri alebo živnostenskom registri Slovenskej republiky, alebo zapísanú v inom verejnom registri.</w:t>
      </w:r>
    </w:p>
    <w:p w14:paraId="2CE15B05" w14:textId="5D53B853" w:rsidR="0077057B" w:rsidRPr="00C722A5" w:rsidRDefault="0077057B" w:rsidP="0077057B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Korešpondencia doručovaná elektronicky prostredníctvom e-mailu sa považuje za doručenú dňom nasledujúcim po dni jej odoslania, a to aj vtedy, ak ju adresát neprečítal; to neplatí v prípade </w:t>
      </w:r>
      <w:r w:rsidR="00865611">
        <w:rPr>
          <w:rFonts w:ascii="Times New Roman" w:hAnsi="Times New Roman"/>
          <w:sz w:val="24"/>
          <w:szCs w:val="24"/>
        </w:rPr>
        <w:t>nahlasovania</w:t>
      </w:r>
      <w:r w:rsidRPr="00C722A5">
        <w:rPr>
          <w:rFonts w:ascii="Times New Roman" w:hAnsi="Times New Roman"/>
          <w:sz w:val="24"/>
          <w:szCs w:val="24"/>
        </w:rPr>
        <w:t xml:space="preserve"> vád </w:t>
      </w:r>
      <w:r w:rsidR="00EB79DD">
        <w:rPr>
          <w:rFonts w:ascii="Times New Roman" w:hAnsi="Times New Roman"/>
          <w:sz w:val="24"/>
          <w:szCs w:val="24"/>
        </w:rPr>
        <w:t>t</w:t>
      </w:r>
      <w:r w:rsidR="00EB79DD" w:rsidRPr="00C722A5">
        <w:rPr>
          <w:rFonts w:ascii="Times New Roman" w:hAnsi="Times New Roman"/>
          <w:sz w:val="24"/>
          <w:szCs w:val="24"/>
        </w:rPr>
        <w:t xml:space="preserve">ovaru </w:t>
      </w:r>
      <w:r w:rsidRPr="00C722A5">
        <w:rPr>
          <w:rFonts w:ascii="Times New Roman" w:hAnsi="Times New Roman"/>
          <w:sz w:val="24"/>
          <w:szCs w:val="24"/>
        </w:rPr>
        <w:t xml:space="preserve">podľa článku </w:t>
      </w:r>
      <w:r w:rsidR="00E572F6">
        <w:rPr>
          <w:rFonts w:ascii="Times New Roman" w:hAnsi="Times New Roman"/>
          <w:sz w:val="24"/>
          <w:szCs w:val="24"/>
        </w:rPr>
        <w:t>7</w:t>
      </w:r>
      <w:r w:rsidRPr="00C722A5">
        <w:rPr>
          <w:rFonts w:ascii="Times New Roman" w:hAnsi="Times New Roman"/>
          <w:sz w:val="24"/>
          <w:szCs w:val="24"/>
        </w:rPr>
        <w:t xml:space="preserve">, </w:t>
      </w:r>
      <w:bookmarkStart w:id="6" w:name="_Hlk206153079"/>
      <w:r w:rsidR="00865611">
        <w:rPr>
          <w:rFonts w:ascii="Times New Roman" w:hAnsi="Times New Roman"/>
          <w:sz w:val="24"/>
          <w:szCs w:val="24"/>
        </w:rPr>
        <w:t xml:space="preserve">v takomto prípade sa e-mail, ktorým sa nahlasuje vada tovaru, </w:t>
      </w:r>
      <w:r w:rsidRPr="00C722A5">
        <w:rPr>
          <w:rFonts w:ascii="Times New Roman" w:hAnsi="Times New Roman"/>
          <w:sz w:val="24"/>
          <w:szCs w:val="24"/>
        </w:rPr>
        <w:t>považuje sa za doručen</w:t>
      </w:r>
      <w:r w:rsidR="00865611">
        <w:rPr>
          <w:rFonts w:ascii="Times New Roman" w:hAnsi="Times New Roman"/>
          <w:sz w:val="24"/>
          <w:szCs w:val="24"/>
        </w:rPr>
        <w:t>ý</w:t>
      </w:r>
      <w:r w:rsidRPr="00C722A5">
        <w:rPr>
          <w:rFonts w:ascii="Times New Roman" w:hAnsi="Times New Roman"/>
          <w:sz w:val="24"/>
          <w:szCs w:val="24"/>
        </w:rPr>
        <w:t xml:space="preserve"> </w:t>
      </w:r>
      <w:r w:rsidR="00865611">
        <w:rPr>
          <w:rFonts w:ascii="Times New Roman" w:hAnsi="Times New Roman"/>
          <w:sz w:val="24"/>
          <w:szCs w:val="24"/>
        </w:rPr>
        <w:t>jeho odoslaním oprávnenou osobou Kupujúceho</w:t>
      </w:r>
      <w:bookmarkEnd w:id="6"/>
      <w:r w:rsidRPr="00C722A5">
        <w:rPr>
          <w:rFonts w:ascii="Times New Roman" w:hAnsi="Times New Roman"/>
          <w:sz w:val="24"/>
          <w:szCs w:val="24"/>
        </w:rPr>
        <w:t xml:space="preserve">. Pre vylúčenie všetkých pochybností </w:t>
      </w:r>
      <w:r w:rsidR="00276DB1" w:rsidRPr="00C722A5">
        <w:rPr>
          <w:rFonts w:ascii="Times New Roman" w:hAnsi="Times New Roman"/>
          <w:sz w:val="24"/>
          <w:szCs w:val="24"/>
        </w:rPr>
        <w:t>Zmluvné</w:t>
      </w:r>
      <w:r w:rsidRPr="00C722A5">
        <w:rPr>
          <w:rFonts w:ascii="Times New Roman" w:hAnsi="Times New Roman"/>
          <w:sz w:val="24"/>
          <w:szCs w:val="24"/>
        </w:rPr>
        <w:t xml:space="preserve"> strany zhodne konštatujú, že s výnimkou písomností, pre ktoré sa v Rámcovej dohode požaduje doručovanie spôsobom podľa bodu </w:t>
      </w:r>
      <w:r w:rsidR="00545CD7" w:rsidRPr="00C722A5">
        <w:rPr>
          <w:rFonts w:ascii="Times New Roman" w:hAnsi="Times New Roman"/>
          <w:sz w:val="24"/>
          <w:szCs w:val="24"/>
        </w:rPr>
        <w:t>10</w:t>
      </w:r>
      <w:r w:rsidRPr="00C722A5">
        <w:rPr>
          <w:rFonts w:ascii="Times New Roman" w:hAnsi="Times New Roman"/>
          <w:sz w:val="24"/>
          <w:szCs w:val="24"/>
        </w:rPr>
        <w:t>.1 alebo listinná forma, všetku korešpondenciu týkajúcu sa Rámcovej dohody a jej plnenia je možné zasielať prostredníctvom e-mailu.</w:t>
      </w:r>
    </w:p>
    <w:p w14:paraId="5C6DA2E2" w14:textId="77777777" w:rsidR="0028725E" w:rsidRPr="00C722A5" w:rsidRDefault="0028725E" w:rsidP="0028724E">
      <w:pPr>
        <w:spacing w:after="0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 xml:space="preserve">Článok </w:t>
      </w:r>
      <w:r w:rsidR="00F3629C" w:rsidRPr="00C722A5">
        <w:rPr>
          <w:rFonts w:ascii="Times New Roman" w:hAnsi="Times New Roman"/>
          <w:b/>
          <w:sz w:val="24"/>
          <w:szCs w:val="24"/>
        </w:rPr>
        <w:t>1</w:t>
      </w:r>
      <w:r w:rsidR="004A4356" w:rsidRPr="00C722A5">
        <w:rPr>
          <w:rFonts w:ascii="Times New Roman" w:hAnsi="Times New Roman"/>
          <w:b/>
          <w:sz w:val="24"/>
          <w:szCs w:val="24"/>
        </w:rPr>
        <w:t>1</w:t>
      </w:r>
    </w:p>
    <w:p w14:paraId="750EB0A9" w14:textId="77777777" w:rsidR="0028725E" w:rsidRPr="00C722A5" w:rsidRDefault="0028725E" w:rsidP="00434C41">
      <w:pPr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>Záverečné ustanovenia</w:t>
      </w:r>
    </w:p>
    <w:p w14:paraId="4F9C2733" w14:textId="7E615614" w:rsidR="000B733C" w:rsidRPr="00C722A5" w:rsidRDefault="00B426C2" w:rsidP="00434C41">
      <w:pPr>
        <w:numPr>
          <w:ilvl w:val="0"/>
          <w:numId w:val="12"/>
        </w:numPr>
        <w:tabs>
          <w:tab w:val="clear" w:pos="1495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Rámcov</w:t>
      </w:r>
      <w:r w:rsidR="000B733C" w:rsidRPr="00C722A5">
        <w:rPr>
          <w:rFonts w:ascii="Times New Roman" w:hAnsi="Times New Roman"/>
          <w:sz w:val="24"/>
          <w:szCs w:val="24"/>
        </w:rPr>
        <w:t xml:space="preserve">ú dohodu možno meniť a dopĺňať výlučne na základe dohody </w:t>
      </w:r>
      <w:r w:rsidR="00276DB1" w:rsidRPr="00C722A5">
        <w:rPr>
          <w:rFonts w:ascii="Times New Roman" w:hAnsi="Times New Roman"/>
          <w:sz w:val="24"/>
          <w:szCs w:val="24"/>
        </w:rPr>
        <w:t>Z</w:t>
      </w:r>
      <w:r w:rsidR="000B733C" w:rsidRPr="00C722A5">
        <w:rPr>
          <w:rFonts w:ascii="Times New Roman" w:hAnsi="Times New Roman"/>
          <w:sz w:val="24"/>
          <w:szCs w:val="24"/>
        </w:rPr>
        <w:t xml:space="preserve">mluvných strán formou vzostupne číslovaných písomných dodatkov podpísaných </w:t>
      </w:r>
      <w:r w:rsidR="00673C78" w:rsidRPr="00C722A5">
        <w:rPr>
          <w:rFonts w:ascii="Times New Roman" w:hAnsi="Times New Roman"/>
          <w:sz w:val="24"/>
          <w:szCs w:val="24"/>
        </w:rPr>
        <w:t xml:space="preserve">oboma </w:t>
      </w:r>
      <w:r w:rsidR="00276DB1" w:rsidRPr="00C722A5">
        <w:rPr>
          <w:rFonts w:ascii="Times New Roman" w:hAnsi="Times New Roman"/>
          <w:sz w:val="24"/>
          <w:szCs w:val="24"/>
        </w:rPr>
        <w:t>Z</w:t>
      </w:r>
      <w:r w:rsidR="00673C78" w:rsidRPr="00C722A5">
        <w:rPr>
          <w:rFonts w:ascii="Times New Roman" w:hAnsi="Times New Roman"/>
          <w:sz w:val="24"/>
          <w:szCs w:val="24"/>
        </w:rPr>
        <w:t>mluvnými stranami</w:t>
      </w:r>
      <w:r w:rsidR="000B733C" w:rsidRPr="00C722A5">
        <w:rPr>
          <w:rFonts w:ascii="Times New Roman" w:hAnsi="Times New Roman"/>
          <w:sz w:val="24"/>
          <w:szCs w:val="24"/>
        </w:rPr>
        <w:t xml:space="preserve"> a uzavretých v súlade s</w:t>
      </w:r>
      <w:r w:rsidR="00F73BE9">
        <w:rPr>
          <w:rFonts w:ascii="Times New Roman" w:hAnsi="Times New Roman"/>
          <w:sz w:val="24"/>
          <w:szCs w:val="24"/>
        </w:rPr>
        <w:t> </w:t>
      </w:r>
      <w:r w:rsidR="000B733C" w:rsidRPr="00C722A5">
        <w:rPr>
          <w:rFonts w:ascii="Times New Roman" w:hAnsi="Times New Roman"/>
          <w:sz w:val="24"/>
          <w:szCs w:val="24"/>
        </w:rPr>
        <w:t>platnými</w:t>
      </w:r>
      <w:r w:rsidR="00F73BE9">
        <w:rPr>
          <w:rFonts w:ascii="Times New Roman" w:hAnsi="Times New Roman"/>
          <w:sz w:val="24"/>
          <w:szCs w:val="24"/>
        </w:rPr>
        <w:t xml:space="preserve"> a účinnými</w:t>
      </w:r>
      <w:r w:rsidR="000B733C" w:rsidRPr="00C722A5">
        <w:rPr>
          <w:rFonts w:ascii="Times New Roman" w:hAnsi="Times New Roman"/>
          <w:sz w:val="24"/>
          <w:szCs w:val="24"/>
        </w:rPr>
        <w:t xml:space="preserve"> právnymi predpismi, a to najmä zákonom o verejnom obstarávaní. </w:t>
      </w:r>
    </w:p>
    <w:p w14:paraId="3498A745" w14:textId="6A015E01" w:rsidR="00D65107" w:rsidRPr="00C722A5" w:rsidRDefault="007876F4" w:rsidP="00434C41">
      <w:pPr>
        <w:numPr>
          <w:ilvl w:val="0"/>
          <w:numId w:val="12"/>
        </w:numPr>
        <w:tabs>
          <w:tab w:val="clear" w:pos="1495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Vzťahy neupravené </w:t>
      </w:r>
      <w:r w:rsidR="00B426C2" w:rsidRPr="00C722A5">
        <w:rPr>
          <w:rFonts w:ascii="Times New Roman" w:hAnsi="Times New Roman"/>
          <w:sz w:val="24"/>
          <w:szCs w:val="24"/>
        </w:rPr>
        <w:t>Rámcov</w:t>
      </w:r>
      <w:r w:rsidR="009E3F8C" w:rsidRPr="00C722A5">
        <w:rPr>
          <w:rFonts w:ascii="Times New Roman" w:hAnsi="Times New Roman"/>
          <w:sz w:val="24"/>
          <w:szCs w:val="24"/>
        </w:rPr>
        <w:t>ou dohodou</w:t>
      </w:r>
      <w:r w:rsidRPr="00C722A5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</w:t>
      </w:r>
      <w:r w:rsidR="00B73F59" w:rsidRPr="00B73F59">
        <w:rPr>
          <w:rFonts w:ascii="Times New Roman" w:hAnsi="Times New Roman"/>
          <w:sz w:val="24"/>
          <w:szCs w:val="24"/>
        </w:rPr>
        <w:t xml:space="preserve">platnými a účinnými </w:t>
      </w:r>
      <w:r w:rsidRPr="00C722A5">
        <w:rPr>
          <w:rFonts w:ascii="Times New Roman" w:hAnsi="Times New Roman"/>
          <w:sz w:val="24"/>
          <w:szCs w:val="24"/>
        </w:rPr>
        <w:t xml:space="preserve">právnymi predpismi </w:t>
      </w:r>
      <w:r w:rsidR="000B733C" w:rsidRPr="00C722A5">
        <w:rPr>
          <w:rFonts w:ascii="Times New Roman" w:hAnsi="Times New Roman"/>
          <w:sz w:val="24"/>
          <w:szCs w:val="24"/>
        </w:rPr>
        <w:t xml:space="preserve">platnými v Slovenskej republike; rozhodným právom je právo Slovenskej republiky. </w:t>
      </w:r>
    </w:p>
    <w:p w14:paraId="5F55D071" w14:textId="51803E07" w:rsidR="000B733C" w:rsidRPr="00C722A5" w:rsidRDefault="00D65107" w:rsidP="00434C41">
      <w:pPr>
        <w:numPr>
          <w:ilvl w:val="0"/>
          <w:numId w:val="12"/>
        </w:numPr>
        <w:tabs>
          <w:tab w:val="clear" w:pos="1495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</w:t>
      </w:r>
      <w:r w:rsidR="00B426C2" w:rsidRPr="00C722A5">
        <w:rPr>
          <w:rFonts w:ascii="Times New Roman" w:hAnsi="Times New Roman"/>
          <w:sz w:val="24"/>
          <w:szCs w:val="24"/>
        </w:rPr>
        <w:t>Rámcov</w:t>
      </w:r>
      <w:r w:rsidRPr="00C722A5">
        <w:rPr>
          <w:rFonts w:ascii="Times New Roman" w:hAnsi="Times New Roman"/>
          <w:sz w:val="24"/>
          <w:szCs w:val="24"/>
        </w:rPr>
        <w:t>ou dohodou.</w:t>
      </w:r>
    </w:p>
    <w:p w14:paraId="7A2A58BD" w14:textId="77777777" w:rsidR="000B733C" w:rsidRPr="00C722A5" w:rsidRDefault="000B733C" w:rsidP="00434C41">
      <w:pPr>
        <w:numPr>
          <w:ilvl w:val="0"/>
          <w:numId w:val="12"/>
        </w:numPr>
        <w:tabs>
          <w:tab w:val="clear" w:pos="1495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Na riešenie sporov z </w:t>
      </w:r>
      <w:r w:rsidR="00B426C2" w:rsidRPr="00C722A5">
        <w:rPr>
          <w:rFonts w:ascii="Times New Roman" w:hAnsi="Times New Roman"/>
          <w:sz w:val="24"/>
          <w:szCs w:val="24"/>
        </w:rPr>
        <w:t>Rámcov</w:t>
      </w:r>
      <w:r w:rsidR="00B340B7" w:rsidRPr="00C722A5">
        <w:rPr>
          <w:rFonts w:ascii="Times New Roman" w:hAnsi="Times New Roman"/>
          <w:sz w:val="24"/>
          <w:szCs w:val="24"/>
        </w:rPr>
        <w:t xml:space="preserve">ej dohody </w:t>
      </w:r>
      <w:r w:rsidRPr="00C722A5">
        <w:rPr>
          <w:rFonts w:ascii="Times New Roman" w:hAnsi="Times New Roman"/>
          <w:sz w:val="24"/>
          <w:szCs w:val="24"/>
        </w:rPr>
        <w:t>sú príslušné súdy Slovenskej republiky.</w:t>
      </w:r>
    </w:p>
    <w:p w14:paraId="459B34C2" w14:textId="7E8A6F39" w:rsidR="009854CF" w:rsidRPr="00C722A5" w:rsidRDefault="009E3F8C" w:rsidP="00434C41">
      <w:pPr>
        <w:numPr>
          <w:ilvl w:val="0"/>
          <w:numId w:val="12"/>
        </w:numPr>
        <w:tabs>
          <w:tab w:val="clear" w:pos="1495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722A5">
        <w:rPr>
          <w:rFonts w:ascii="Times New Roman" w:eastAsia="Times New Roman" w:hAnsi="Times New Roman"/>
          <w:sz w:val="24"/>
          <w:szCs w:val="24"/>
          <w:lang w:eastAsia="sk-SK"/>
        </w:rPr>
        <w:t>Rámcová dohoda</w:t>
      </w:r>
      <w:r w:rsidR="009854CF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</w:t>
      </w:r>
      <w:r w:rsidR="00E84927" w:rsidRPr="00C722A5">
        <w:rPr>
          <w:rFonts w:ascii="Times New Roman" w:eastAsia="Times New Roman" w:hAnsi="Times New Roman"/>
          <w:sz w:val="24"/>
          <w:szCs w:val="24"/>
          <w:lang w:eastAsia="sk-SK"/>
        </w:rPr>
        <w:t>piatich</w:t>
      </w:r>
      <w:r w:rsidR="009854CF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rovnopisoch</w:t>
      </w:r>
      <w:bookmarkStart w:id="7" w:name="_Hlk206154627"/>
      <w:r w:rsidR="00CC2D98">
        <w:rPr>
          <w:rFonts w:ascii="Times New Roman" w:eastAsia="Times New Roman" w:hAnsi="Times New Roman"/>
          <w:sz w:val="24"/>
          <w:szCs w:val="24"/>
          <w:lang w:eastAsia="sk-SK"/>
        </w:rPr>
        <w:t>, z ktorých každý má platnosť originálu</w:t>
      </w:r>
      <w:bookmarkEnd w:id="7"/>
      <w:r w:rsidR="009854CF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673C78" w:rsidRPr="00C722A5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9854CF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</w:t>
      </w:r>
      <w:r w:rsidR="00673C78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a </w:t>
      </w:r>
      <w:r w:rsidR="00B426C2" w:rsidRPr="00C722A5">
        <w:rPr>
          <w:rFonts w:ascii="Times New Roman" w:eastAsia="Times New Roman" w:hAnsi="Times New Roman"/>
          <w:sz w:val="24"/>
          <w:szCs w:val="24"/>
          <w:lang w:eastAsia="sk-SK"/>
        </w:rPr>
        <w:t>Kupuj</w:t>
      </w:r>
      <w:r w:rsidR="00673C78" w:rsidRPr="00C722A5">
        <w:rPr>
          <w:rFonts w:ascii="Times New Roman" w:eastAsia="Times New Roman" w:hAnsi="Times New Roman"/>
          <w:sz w:val="24"/>
          <w:szCs w:val="24"/>
          <w:lang w:eastAsia="sk-SK"/>
        </w:rPr>
        <w:t>úci</w:t>
      </w:r>
      <w:r w:rsidR="009854CF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</w:t>
      </w:r>
      <w:r w:rsidR="00E84927" w:rsidRPr="00C722A5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854CF" w:rsidRPr="00C722A5">
        <w:rPr>
          <w:rFonts w:ascii="Times New Roman" w:eastAsia="Times New Roman" w:hAnsi="Times New Roman"/>
          <w:sz w:val="24"/>
          <w:szCs w:val="24"/>
          <w:lang w:eastAsia="sk-SK"/>
        </w:rPr>
        <w:t xml:space="preserve"> rovnopisy.</w:t>
      </w:r>
    </w:p>
    <w:p w14:paraId="6E43D81B" w14:textId="77777777" w:rsidR="004E447E" w:rsidRPr="00C722A5" w:rsidRDefault="009E3F8C" w:rsidP="00434C41">
      <w:pPr>
        <w:numPr>
          <w:ilvl w:val="0"/>
          <w:numId w:val="12"/>
        </w:numPr>
        <w:tabs>
          <w:tab w:val="clear" w:pos="1495"/>
          <w:tab w:val="num" w:pos="567"/>
          <w:tab w:val="num" w:pos="709"/>
        </w:tabs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lastRenderedPageBreak/>
        <w:t>Rámcová dohoda</w:t>
      </w:r>
      <w:r w:rsidR="004E447E" w:rsidRPr="00C722A5">
        <w:rPr>
          <w:rFonts w:ascii="Times New Roman" w:hAnsi="Times New Roman"/>
          <w:sz w:val="24"/>
          <w:szCs w:val="24"/>
        </w:rPr>
        <w:t xml:space="preserve"> nado</w:t>
      </w:r>
      <w:r w:rsidR="00276DB1" w:rsidRPr="00C722A5">
        <w:rPr>
          <w:rFonts w:ascii="Times New Roman" w:hAnsi="Times New Roman"/>
          <w:sz w:val="24"/>
          <w:szCs w:val="24"/>
        </w:rPr>
        <w:t>búda platnosť dňom jej podpisu Z</w:t>
      </w:r>
      <w:r w:rsidR="004E447E" w:rsidRPr="00C722A5">
        <w:rPr>
          <w:rFonts w:ascii="Times New Roman" w:hAnsi="Times New Roman"/>
          <w:sz w:val="24"/>
          <w:szCs w:val="24"/>
        </w:rPr>
        <w:t xml:space="preserve">mluvnými stranami a účinnosť dňom nasledujúcim po </w:t>
      </w:r>
      <w:r w:rsidR="0020655B" w:rsidRPr="00C722A5">
        <w:rPr>
          <w:rFonts w:ascii="Times New Roman" w:hAnsi="Times New Roman"/>
          <w:sz w:val="24"/>
          <w:szCs w:val="24"/>
        </w:rPr>
        <w:t xml:space="preserve">dni </w:t>
      </w:r>
      <w:r w:rsidR="004E447E" w:rsidRPr="00C722A5">
        <w:rPr>
          <w:rFonts w:ascii="Times New Roman" w:hAnsi="Times New Roman"/>
          <w:sz w:val="24"/>
          <w:szCs w:val="24"/>
        </w:rPr>
        <w:t>jej zverejnen</w:t>
      </w:r>
      <w:r w:rsidR="0020655B" w:rsidRPr="00C722A5">
        <w:rPr>
          <w:rFonts w:ascii="Times New Roman" w:hAnsi="Times New Roman"/>
          <w:sz w:val="24"/>
          <w:szCs w:val="24"/>
        </w:rPr>
        <w:t>ia</w:t>
      </w:r>
      <w:r w:rsidR="004E447E" w:rsidRPr="00C722A5">
        <w:rPr>
          <w:rFonts w:ascii="Times New Roman" w:hAnsi="Times New Roman"/>
          <w:sz w:val="24"/>
          <w:szCs w:val="24"/>
        </w:rPr>
        <w:t xml:space="preserve"> v Centrálnom registri zmlúv </w:t>
      </w:r>
      <w:r w:rsidR="004D1F92" w:rsidRPr="00C722A5">
        <w:rPr>
          <w:rFonts w:ascii="Times New Roman" w:hAnsi="Times New Roman"/>
          <w:sz w:val="24"/>
          <w:szCs w:val="24"/>
        </w:rPr>
        <w:t>vedenom Úradom</w:t>
      </w:r>
      <w:r w:rsidR="004E447E" w:rsidRPr="00C722A5">
        <w:rPr>
          <w:rFonts w:ascii="Times New Roman" w:hAnsi="Times New Roman"/>
          <w:sz w:val="24"/>
          <w:szCs w:val="24"/>
        </w:rPr>
        <w:t xml:space="preserve"> vlády Slovenskej republiky.</w:t>
      </w:r>
    </w:p>
    <w:p w14:paraId="3BC677A6" w14:textId="77777777" w:rsidR="00BE6983" w:rsidRDefault="004E447E" w:rsidP="00434C41">
      <w:pPr>
        <w:numPr>
          <w:ilvl w:val="0"/>
          <w:numId w:val="12"/>
        </w:numPr>
        <w:tabs>
          <w:tab w:val="clear" w:pos="1495"/>
          <w:tab w:val="num" w:pos="567"/>
          <w:tab w:val="num" w:pos="70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Zmluvné strany vyhlasujú, že si </w:t>
      </w:r>
      <w:r w:rsidR="00B426C2" w:rsidRPr="00C722A5">
        <w:rPr>
          <w:rFonts w:ascii="Times New Roman" w:hAnsi="Times New Roman"/>
          <w:sz w:val="24"/>
          <w:szCs w:val="24"/>
        </w:rPr>
        <w:t>Rámcov</w:t>
      </w:r>
      <w:r w:rsidR="009E3F8C" w:rsidRPr="00C722A5">
        <w:rPr>
          <w:rFonts w:ascii="Times New Roman" w:hAnsi="Times New Roman"/>
          <w:sz w:val="24"/>
          <w:szCs w:val="24"/>
        </w:rPr>
        <w:t>ú dohodu</w:t>
      </w:r>
      <w:r w:rsidRPr="00C722A5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186E0EA" w14:textId="5FC1DB54" w:rsidR="00B73F59" w:rsidRPr="00C722A5" w:rsidRDefault="00B73F59" w:rsidP="00434C41">
      <w:pPr>
        <w:numPr>
          <w:ilvl w:val="0"/>
          <w:numId w:val="12"/>
        </w:numPr>
        <w:tabs>
          <w:tab w:val="clear" w:pos="1495"/>
          <w:tab w:val="num" w:pos="567"/>
          <w:tab w:val="num" w:pos="70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Neoddeliteľnou prílohou </w:t>
      </w:r>
      <w:r w:rsidR="000873F5">
        <w:rPr>
          <w:rFonts w:ascii="Times New Roman" w:hAnsi="Times New Roman"/>
          <w:sz w:val="24"/>
          <w:szCs w:val="24"/>
        </w:rPr>
        <w:t>Rámcovej dohody</w:t>
      </w:r>
      <w:r>
        <w:rPr>
          <w:rFonts w:ascii="Times New Roman" w:hAnsi="Times New Roman"/>
          <w:sz w:val="24"/>
          <w:szCs w:val="24"/>
        </w:rPr>
        <w:t xml:space="preserve"> je „Technická špecifikácia </w:t>
      </w:r>
      <w:r w:rsidR="004F1C6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ovaru a cenník“.</w:t>
      </w:r>
    </w:p>
    <w:p w14:paraId="47E8EE40" w14:textId="77777777" w:rsidR="00F26E6C" w:rsidRDefault="00F26E6C" w:rsidP="0028724E">
      <w:pPr>
        <w:rPr>
          <w:rFonts w:ascii="Times New Roman" w:hAnsi="Times New Roman"/>
          <w:sz w:val="24"/>
          <w:szCs w:val="24"/>
        </w:rPr>
      </w:pPr>
    </w:p>
    <w:p w14:paraId="4E08EA03" w14:textId="77777777" w:rsidR="00D97F84" w:rsidRPr="00C722A5" w:rsidRDefault="00D97F84" w:rsidP="0028724E">
      <w:pPr>
        <w:rPr>
          <w:rFonts w:ascii="Times New Roman" w:hAnsi="Times New Roman"/>
          <w:sz w:val="24"/>
          <w:szCs w:val="24"/>
        </w:rPr>
      </w:pPr>
    </w:p>
    <w:p w14:paraId="470649FC" w14:textId="77777777" w:rsidR="0082489D" w:rsidRPr="00C722A5" w:rsidRDefault="0082489D" w:rsidP="00D33309">
      <w:pPr>
        <w:tabs>
          <w:tab w:val="left" w:pos="4962"/>
        </w:tabs>
        <w:autoSpaceDE w:val="0"/>
        <w:autoSpaceDN w:val="0"/>
        <w:adjustRightInd w:val="0"/>
        <w:spacing w:after="360"/>
        <w:jc w:val="both"/>
        <w:rPr>
          <w:rFonts w:ascii="Times New Roman" w:hAnsi="Times New Roman"/>
          <w:b/>
          <w:sz w:val="24"/>
          <w:szCs w:val="24"/>
        </w:rPr>
      </w:pPr>
      <w:r w:rsidRPr="00C722A5">
        <w:rPr>
          <w:rFonts w:ascii="Times New Roman" w:hAnsi="Times New Roman"/>
          <w:b/>
          <w:sz w:val="24"/>
          <w:szCs w:val="24"/>
        </w:rPr>
        <w:t xml:space="preserve">Za </w:t>
      </w:r>
      <w:r w:rsidR="00B426C2" w:rsidRPr="00C722A5">
        <w:rPr>
          <w:rFonts w:ascii="Times New Roman" w:hAnsi="Times New Roman"/>
          <w:b/>
          <w:sz w:val="24"/>
          <w:szCs w:val="24"/>
        </w:rPr>
        <w:t>Kupuj</w:t>
      </w:r>
      <w:r w:rsidR="00D34CEB" w:rsidRPr="00C722A5">
        <w:rPr>
          <w:rFonts w:ascii="Times New Roman" w:hAnsi="Times New Roman"/>
          <w:b/>
          <w:sz w:val="24"/>
          <w:szCs w:val="24"/>
        </w:rPr>
        <w:t>úceho</w:t>
      </w:r>
      <w:r w:rsidRPr="00C722A5">
        <w:rPr>
          <w:rFonts w:ascii="Times New Roman" w:hAnsi="Times New Roman"/>
          <w:b/>
          <w:sz w:val="24"/>
          <w:szCs w:val="24"/>
        </w:rPr>
        <w:t xml:space="preserve">: </w:t>
      </w:r>
      <w:r w:rsidRPr="00C722A5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426C2" w:rsidRPr="00C722A5">
        <w:rPr>
          <w:rFonts w:ascii="Times New Roman" w:hAnsi="Times New Roman"/>
          <w:b/>
          <w:sz w:val="24"/>
          <w:szCs w:val="24"/>
        </w:rPr>
        <w:t>Predávaj</w:t>
      </w:r>
      <w:r w:rsidR="00D34CEB" w:rsidRPr="00C722A5">
        <w:rPr>
          <w:rFonts w:ascii="Times New Roman" w:hAnsi="Times New Roman"/>
          <w:b/>
          <w:sz w:val="24"/>
          <w:szCs w:val="24"/>
        </w:rPr>
        <w:t>úceho</w:t>
      </w:r>
      <w:r w:rsidRPr="00C722A5">
        <w:rPr>
          <w:rFonts w:ascii="Times New Roman" w:hAnsi="Times New Roman"/>
          <w:b/>
          <w:sz w:val="24"/>
          <w:szCs w:val="24"/>
        </w:rPr>
        <w:t>:</w:t>
      </w:r>
    </w:p>
    <w:p w14:paraId="57511AAB" w14:textId="77777777" w:rsidR="0082489D" w:rsidRPr="00C722A5" w:rsidRDefault="0082489D" w:rsidP="00D33309">
      <w:pPr>
        <w:tabs>
          <w:tab w:val="left" w:pos="4962"/>
        </w:tabs>
        <w:spacing w:after="360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V Bratislave dňa................................ </w:t>
      </w:r>
      <w:r w:rsidRPr="00C722A5">
        <w:rPr>
          <w:rFonts w:ascii="Times New Roman" w:hAnsi="Times New Roman"/>
          <w:sz w:val="24"/>
          <w:szCs w:val="24"/>
        </w:rPr>
        <w:tab/>
      </w:r>
      <w:r w:rsidRPr="00F205F8">
        <w:rPr>
          <w:rFonts w:ascii="Times New Roman" w:hAnsi="Times New Roman"/>
          <w:sz w:val="24"/>
          <w:szCs w:val="24"/>
        </w:rPr>
        <w:t xml:space="preserve">V </w:t>
      </w:r>
      <w:r w:rsidR="00821C29">
        <w:rPr>
          <w:rFonts w:ascii="Times New Roman" w:hAnsi="Times New Roman"/>
          <w:sz w:val="24"/>
          <w:szCs w:val="24"/>
        </w:rPr>
        <w:t>...............</w:t>
      </w:r>
      <w:r w:rsidR="005E460C" w:rsidRPr="00F205F8">
        <w:rPr>
          <w:rFonts w:ascii="Times New Roman" w:hAnsi="Times New Roman"/>
          <w:sz w:val="24"/>
          <w:szCs w:val="24"/>
        </w:rPr>
        <w:t xml:space="preserve"> </w:t>
      </w:r>
      <w:r w:rsidRPr="00F205F8">
        <w:rPr>
          <w:rFonts w:ascii="Times New Roman" w:hAnsi="Times New Roman"/>
          <w:sz w:val="24"/>
          <w:szCs w:val="24"/>
        </w:rPr>
        <w:t>dňa................................</w:t>
      </w:r>
    </w:p>
    <w:p w14:paraId="5D78EEF5" w14:textId="77777777" w:rsidR="002A0515" w:rsidRPr="002A0515" w:rsidRDefault="002A0515" w:rsidP="002A05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0515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2A0515">
        <w:rPr>
          <w:rFonts w:ascii="Times New Roman" w:hAnsi="Times New Roman"/>
          <w:sz w:val="24"/>
          <w:szCs w:val="24"/>
        </w:rPr>
        <w:tab/>
      </w:r>
      <w:r w:rsidRPr="002A0515"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 w:rsidRPr="002A0515">
        <w:rPr>
          <w:rFonts w:ascii="Times New Roman" w:hAnsi="Times New Roman"/>
          <w:sz w:val="24"/>
          <w:szCs w:val="24"/>
        </w:rPr>
        <w:tab/>
      </w:r>
    </w:p>
    <w:p w14:paraId="037408DF" w14:textId="77777777" w:rsidR="002A0515" w:rsidRPr="002A0515" w:rsidRDefault="002A0515" w:rsidP="002A0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A0515" w:rsidRPr="002A0515" w:rsidSect="00643E15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DE96" w14:textId="77777777" w:rsidR="0055194C" w:rsidRDefault="0055194C">
      <w:pPr>
        <w:spacing w:after="0" w:line="240" w:lineRule="auto"/>
      </w:pPr>
      <w:r>
        <w:separator/>
      </w:r>
    </w:p>
  </w:endnote>
  <w:endnote w:type="continuationSeparator" w:id="0">
    <w:p w14:paraId="713D4386" w14:textId="77777777" w:rsidR="0055194C" w:rsidRDefault="0055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EE7C" w14:textId="77777777" w:rsidR="00EF1962" w:rsidRDefault="00EF1962" w:rsidP="00235093">
    <w:pPr>
      <w:pStyle w:val="Pta"/>
    </w:pPr>
    <w:r w:rsidRPr="00035D47">
      <w:rPr>
        <w:rFonts w:ascii="Times New Roman" w:hAnsi="Times New Roman"/>
        <w:bCs/>
        <w:sz w:val="24"/>
        <w:szCs w:val="24"/>
      </w:rPr>
      <w:fldChar w:fldCharType="begin"/>
    </w:r>
    <w:r w:rsidRPr="00035D47">
      <w:rPr>
        <w:rFonts w:ascii="Times New Roman" w:hAnsi="Times New Roman"/>
        <w:bCs/>
      </w:rPr>
      <w:instrText>PAGE</w:instrText>
    </w:r>
    <w:r w:rsidRPr="00035D47">
      <w:rPr>
        <w:rFonts w:ascii="Times New Roman" w:hAnsi="Times New Roman"/>
        <w:bCs/>
        <w:sz w:val="24"/>
        <w:szCs w:val="24"/>
      </w:rPr>
      <w:fldChar w:fldCharType="separate"/>
    </w:r>
    <w:r w:rsidR="007D06B9">
      <w:rPr>
        <w:rFonts w:ascii="Times New Roman" w:hAnsi="Times New Roman"/>
        <w:bCs/>
        <w:noProof/>
      </w:rPr>
      <w:t>1</w:t>
    </w:r>
    <w:r w:rsidR="007D06B9">
      <w:rPr>
        <w:rFonts w:ascii="Times New Roman" w:hAnsi="Times New Roman"/>
        <w:bCs/>
        <w:noProof/>
      </w:rPr>
      <w:t>4</w:t>
    </w:r>
    <w:r w:rsidRPr="00035D47">
      <w:rPr>
        <w:rFonts w:ascii="Times New Roman" w:hAnsi="Times New Roman"/>
        <w:bCs/>
        <w:sz w:val="24"/>
        <w:szCs w:val="24"/>
      </w:rPr>
      <w:fldChar w:fldCharType="end"/>
    </w:r>
    <w:r w:rsidRPr="00035D47">
      <w:rPr>
        <w:rFonts w:ascii="Times New Roman" w:hAnsi="Times New Roman"/>
      </w:rPr>
      <w:t xml:space="preserve">/ </w:t>
    </w:r>
    <w:r w:rsidRPr="00035D47">
      <w:rPr>
        <w:rFonts w:ascii="Times New Roman" w:hAnsi="Times New Roman"/>
        <w:bCs/>
        <w:sz w:val="24"/>
        <w:szCs w:val="24"/>
      </w:rPr>
      <w:fldChar w:fldCharType="begin"/>
    </w:r>
    <w:r w:rsidRPr="00035D47">
      <w:rPr>
        <w:rFonts w:ascii="Times New Roman" w:hAnsi="Times New Roman"/>
        <w:bCs/>
      </w:rPr>
      <w:instrText>NUMPAGES</w:instrText>
    </w:r>
    <w:r w:rsidRPr="00035D47">
      <w:rPr>
        <w:rFonts w:ascii="Times New Roman" w:hAnsi="Times New Roman"/>
        <w:bCs/>
        <w:sz w:val="24"/>
        <w:szCs w:val="24"/>
      </w:rPr>
      <w:fldChar w:fldCharType="separate"/>
    </w:r>
    <w:r w:rsidR="007D06B9">
      <w:rPr>
        <w:rFonts w:ascii="Times New Roman" w:hAnsi="Times New Roman"/>
        <w:bCs/>
        <w:noProof/>
      </w:rPr>
      <w:t>14</w:t>
    </w:r>
    <w:r w:rsidRPr="00035D47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D6A24" w14:textId="77777777" w:rsidR="0055194C" w:rsidRDefault="0055194C">
      <w:pPr>
        <w:spacing w:after="0" w:line="240" w:lineRule="auto"/>
      </w:pPr>
      <w:r>
        <w:separator/>
      </w:r>
    </w:p>
  </w:footnote>
  <w:footnote w:type="continuationSeparator" w:id="0">
    <w:p w14:paraId="665B57FC" w14:textId="77777777" w:rsidR="0055194C" w:rsidRDefault="0055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361A9" w14:textId="0AF2D867" w:rsidR="003061AD" w:rsidRPr="005A14C0" w:rsidRDefault="005A14C0" w:rsidP="005A14C0">
    <w:pPr>
      <w:pStyle w:val="Hlavika"/>
    </w:pPr>
    <w:r>
      <w:rPr>
        <w:rFonts w:ascii="Times New Roman" w:hAnsi="Times New Roman"/>
        <w:b/>
        <w:sz w:val="20"/>
        <w:szCs w:val="20"/>
      </w:rPr>
      <w:tab/>
      <w:t xml:space="preserve">                                                       </w:t>
    </w:r>
    <w:r>
      <w:rPr>
        <w:rFonts w:ascii="Times New Roman" w:hAnsi="Times New Roman"/>
        <w:b/>
        <w:sz w:val="20"/>
        <w:szCs w:val="20"/>
      </w:rPr>
      <w:t>Príloha č. 3 k časti B.2 „Obchodné podmienky“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E35"/>
    <w:multiLevelType w:val="hybridMultilevel"/>
    <w:tmpl w:val="FB3A6768"/>
    <w:lvl w:ilvl="0" w:tplc="041B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AA840C76"/>
    <w:lvl w:ilvl="0" w:tplc="D3504FC4">
      <w:start w:val="1"/>
      <w:numFmt w:val="decimal"/>
      <w:lvlText w:val="7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1D60E08"/>
    <w:multiLevelType w:val="hybridMultilevel"/>
    <w:tmpl w:val="91526486"/>
    <w:lvl w:ilvl="0" w:tplc="34F405B0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6E5630EA"/>
    <w:lvl w:ilvl="0" w:tplc="0EB6AF62">
      <w:start w:val="1"/>
      <w:numFmt w:val="decimal"/>
      <w:lvlText w:val="8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ED3A931C"/>
    <w:lvl w:ilvl="0" w:tplc="10669C16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265673"/>
    <w:multiLevelType w:val="hybridMultilevel"/>
    <w:tmpl w:val="A4BAFFDE"/>
    <w:lvl w:ilvl="0" w:tplc="E498476E">
      <w:start w:val="1"/>
      <w:numFmt w:val="decimal"/>
      <w:lvlText w:val="11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37E3D"/>
    <w:multiLevelType w:val="hybridMultilevel"/>
    <w:tmpl w:val="852EA9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194610A4"/>
    <w:lvl w:ilvl="0" w:tplc="C5A042AE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CF5C90C4"/>
    <w:lvl w:ilvl="0" w:tplc="5A5C0F2A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9A24FF7E"/>
    <w:lvl w:ilvl="0" w:tplc="CECE6922">
      <w:start w:val="1"/>
      <w:numFmt w:val="decimal"/>
      <w:lvlText w:val="5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24786BC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621356">
    <w:abstractNumId w:val="18"/>
  </w:num>
  <w:num w:numId="2" w16cid:durableId="570582764">
    <w:abstractNumId w:val="44"/>
  </w:num>
  <w:num w:numId="3" w16cid:durableId="813256316">
    <w:abstractNumId w:val="5"/>
  </w:num>
  <w:num w:numId="4" w16cid:durableId="768156485">
    <w:abstractNumId w:val="35"/>
  </w:num>
  <w:num w:numId="5" w16cid:durableId="1508129570">
    <w:abstractNumId w:val="21"/>
  </w:num>
  <w:num w:numId="6" w16cid:durableId="985279803">
    <w:abstractNumId w:val="37"/>
  </w:num>
  <w:num w:numId="7" w16cid:durableId="1506358495">
    <w:abstractNumId w:val="8"/>
  </w:num>
  <w:num w:numId="8" w16cid:durableId="142502666">
    <w:abstractNumId w:val="41"/>
  </w:num>
  <w:num w:numId="9" w16cid:durableId="749733309">
    <w:abstractNumId w:val="15"/>
  </w:num>
  <w:num w:numId="10" w16cid:durableId="1617522760">
    <w:abstractNumId w:val="36"/>
  </w:num>
  <w:num w:numId="11" w16cid:durableId="1165245954">
    <w:abstractNumId w:val="10"/>
  </w:num>
  <w:num w:numId="12" w16cid:durableId="221329153">
    <w:abstractNumId w:val="24"/>
  </w:num>
  <w:num w:numId="13" w16cid:durableId="1838379640">
    <w:abstractNumId w:val="34"/>
  </w:num>
  <w:num w:numId="14" w16cid:durableId="1208759578">
    <w:abstractNumId w:val="19"/>
  </w:num>
  <w:num w:numId="15" w16cid:durableId="1387757546">
    <w:abstractNumId w:val="43"/>
  </w:num>
  <w:num w:numId="16" w16cid:durableId="120810469">
    <w:abstractNumId w:val="27"/>
  </w:num>
  <w:num w:numId="17" w16cid:durableId="1895726555">
    <w:abstractNumId w:val="23"/>
  </w:num>
  <w:num w:numId="18" w16cid:durableId="360977627">
    <w:abstractNumId w:val="9"/>
  </w:num>
  <w:num w:numId="19" w16cid:durableId="1183324115">
    <w:abstractNumId w:val="16"/>
  </w:num>
  <w:num w:numId="20" w16cid:durableId="611859372">
    <w:abstractNumId w:val="6"/>
  </w:num>
  <w:num w:numId="21" w16cid:durableId="1740245577">
    <w:abstractNumId w:val="29"/>
  </w:num>
  <w:num w:numId="22" w16cid:durableId="992442287">
    <w:abstractNumId w:val="2"/>
  </w:num>
  <w:num w:numId="23" w16cid:durableId="1379546044">
    <w:abstractNumId w:val="3"/>
  </w:num>
  <w:num w:numId="24" w16cid:durableId="2077588048">
    <w:abstractNumId w:val="32"/>
  </w:num>
  <w:num w:numId="25" w16cid:durableId="694120198">
    <w:abstractNumId w:val="11"/>
  </w:num>
  <w:num w:numId="26" w16cid:durableId="439881812">
    <w:abstractNumId w:val="42"/>
  </w:num>
  <w:num w:numId="27" w16cid:durableId="629937111">
    <w:abstractNumId w:val="30"/>
  </w:num>
  <w:num w:numId="28" w16cid:durableId="1627734247">
    <w:abstractNumId w:val="25"/>
  </w:num>
  <w:num w:numId="29" w16cid:durableId="341667200">
    <w:abstractNumId w:val="31"/>
  </w:num>
  <w:num w:numId="30" w16cid:durableId="440998899">
    <w:abstractNumId w:val="28"/>
  </w:num>
  <w:num w:numId="31" w16cid:durableId="2135438071">
    <w:abstractNumId w:val="26"/>
  </w:num>
  <w:num w:numId="32" w16cid:durableId="1716277590">
    <w:abstractNumId w:val="12"/>
  </w:num>
  <w:num w:numId="33" w16cid:durableId="72506915">
    <w:abstractNumId w:val="0"/>
  </w:num>
  <w:num w:numId="34" w16cid:durableId="911503239">
    <w:abstractNumId w:val="39"/>
  </w:num>
  <w:num w:numId="35" w16cid:durableId="1797720260">
    <w:abstractNumId w:val="20"/>
  </w:num>
  <w:num w:numId="36" w16cid:durableId="49353464">
    <w:abstractNumId w:val="13"/>
  </w:num>
  <w:num w:numId="37" w16cid:durableId="1989170427">
    <w:abstractNumId w:val="22"/>
  </w:num>
  <w:num w:numId="38" w16cid:durableId="1790391459">
    <w:abstractNumId w:val="38"/>
  </w:num>
  <w:num w:numId="39" w16cid:durableId="26221702">
    <w:abstractNumId w:val="14"/>
  </w:num>
  <w:num w:numId="40" w16cid:durableId="41055769">
    <w:abstractNumId w:val="17"/>
  </w:num>
  <w:num w:numId="41" w16cid:durableId="2096705205">
    <w:abstractNumId w:val="1"/>
  </w:num>
  <w:num w:numId="42" w16cid:durableId="270475317">
    <w:abstractNumId w:val="7"/>
  </w:num>
  <w:num w:numId="43" w16cid:durableId="964197964">
    <w:abstractNumId w:val="40"/>
  </w:num>
  <w:num w:numId="44" w16cid:durableId="1943224166">
    <w:abstractNumId w:val="33"/>
  </w:num>
  <w:num w:numId="45" w16cid:durableId="207770569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9D"/>
    <w:rsid w:val="000003A0"/>
    <w:rsid w:val="00001679"/>
    <w:rsid w:val="0000169E"/>
    <w:rsid w:val="00001BFA"/>
    <w:rsid w:val="0000534F"/>
    <w:rsid w:val="000117F2"/>
    <w:rsid w:val="00013B07"/>
    <w:rsid w:val="0001472C"/>
    <w:rsid w:val="000214E3"/>
    <w:rsid w:val="000227B7"/>
    <w:rsid w:val="00022806"/>
    <w:rsid w:val="000252BE"/>
    <w:rsid w:val="00027E82"/>
    <w:rsid w:val="0003024A"/>
    <w:rsid w:val="0003128F"/>
    <w:rsid w:val="00031AFD"/>
    <w:rsid w:val="00034233"/>
    <w:rsid w:val="00035A4E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62F85"/>
    <w:rsid w:val="0006708A"/>
    <w:rsid w:val="000710B0"/>
    <w:rsid w:val="00076F77"/>
    <w:rsid w:val="00076F95"/>
    <w:rsid w:val="0008074E"/>
    <w:rsid w:val="0008594C"/>
    <w:rsid w:val="000873F5"/>
    <w:rsid w:val="00087884"/>
    <w:rsid w:val="00087BC5"/>
    <w:rsid w:val="00090496"/>
    <w:rsid w:val="00090B41"/>
    <w:rsid w:val="000930E6"/>
    <w:rsid w:val="000932E9"/>
    <w:rsid w:val="0009331D"/>
    <w:rsid w:val="00096247"/>
    <w:rsid w:val="000A390E"/>
    <w:rsid w:val="000A4C21"/>
    <w:rsid w:val="000A5C8C"/>
    <w:rsid w:val="000B10FC"/>
    <w:rsid w:val="000B1EFE"/>
    <w:rsid w:val="000B3CF2"/>
    <w:rsid w:val="000B5E9A"/>
    <w:rsid w:val="000B71BB"/>
    <w:rsid w:val="000B733C"/>
    <w:rsid w:val="000C1398"/>
    <w:rsid w:val="000C1838"/>
    <w:rsid w:val="000C22C9"/>
    <w:rsid w:val="000C32FD"/>
    <w:rsid w:val="000D2661"/>
    <w:rsid w:val="000D2841"/>
    <w:rsid w:val="000D67BC"/>
    <w:rsid w:val="000D787E"/>
    <w:rsid w:val="000E0B75"/>
    <w:rsid w:val="000E3199"/>
    <w:rsid w:val="000E4296"/>
    <w:rsid w:val="000E4AAF"/>
    <w:rsid w:val="000E5DC1"/>
    <w:rsid w:val="000F507F"/>
    <w:rsid w:val="000F75D7"/>
    <w:rsid w:val="00101701"/>
    <w:rsid w:val="00101FBB"/>
    <w:rsid w:val="00104127"/>
    <w:rsid w:val="001064FF"/>
    <w:rsid w:val="0011273B"/>
    <w:rsid w:val="00112EB7"/>
    <w:rsid w:val="00114350"/>
    <w:rsid w:val="00115270"/>
    <w:rsid w:val="0011593A"/>
    <w:rsid w:val="001161F4"/>
    <w:rsid w:val="001249C6"/>
    <w:rsid w:val="001339EC"/>
    <w:rsid w:val="00133B0A"/>
    <w:rsid w:val="00137D9B"/>
    <w:rsid w:val="00140C9C"/>
    <w:rsid w:val="001424AD"/>
    <w:rsid w:val="001447AA"/>
    <w:rsid w:val="00144A1B"/>
    <w:rsid w:val="001464AA"/>
    <w:rsid w:val="00146826"/>
    <w:rsid w:val="00151EBF"/>
    <w:rsid w:val="001540F8"/>
    <w:rsid w:val="00156F14"/>
    <w:rsid w:val="00161B76"/>
    <w:rsid w:val="00162A46"/>
    <w:rsid w:val="00164CA5"/>
    <w:rsid w:val="0017262A"/>
    <w:rsid w:val="0017690E"/>
    <w:rsid w:val="0018158B"/>
    <w:rsid w:val="001833E5"/>
    <w:rsid w:val="00190C6A"/>
    <w:rsid w:val="001953CE"/>
    <w:rsid w:val="00195BF4"/>
    <w:rsid w:val="00196400"/>
    <w:rsid w:val="001A131E"/>
    <w:rsid w:val="001A1954"/>
    <w:rsid w:val="001A1AE0"/>
    <w:rsid w:val="001A3C49"/>
    <w:rsid w:val="001C211E"/>
    <w:rsid w:val="001C468D"/>
    <w:rsid w:val="001C5947"/>
    <w:rsid w:val="001C7BD3"/>
    <w:rsid w:val="001C7DBF"/>
    <w:rsid w:val="001D044E"/>
    <w:rsid w:val="001D3D93"/>
    <w:rsid w:val="001D7533"/>
    <w:rsid w:val="001D76F6"/>
    <w:rsid w:val="001E0CA9"/>
    <w:rsid w:val="001E21C0"/>
    <w:rsid w:val="001E2448"/>
    <w:rsid w:val="001E5A0A"/>
    <w:rsid w:val="001E61BC"/>
    <w:rsid w:val="001E79D7"/>
    <w:rsid w:val="001F59D6"/>
    <w:rsid w:val="001F77E9"/>
    <w:rsid w:val="00200327"/>
    <w:rsid w:val="00200D8B"/>
    <w:rsid w:val="00205267"/>
    <w:rsid w:val="0020655B"/>
    <w:rsid w:val="0021179E"/>
    <w:rsid w:val="002174AB"/>
    <w:rsid w:val="00221450"/>
    <w:rsid w:val="00221ED7"/>
    <w:rsid w:val="0022516C"/>
    <w:rsid w:val="0022675B"/>
    <w:rsid w:val="002271A6"/>
    <w:rsid w:val="002273DE"/>
    <w:rsid w:val="002306C2"/>
    <w:rsid w:val="00233E50"/>
    <w:rsid w:val="002341E7"/>
    <w:rsid w:val="002348F5"/>
    <w:rsid w:val="00235093"/>
    <w:rsid w:val="002350FB"/>
    <w:rsid w:val="0023576C"/>
    <w:rsid w:val="00236BEF"/>
    <w:rsid w:val="00240D15"/>
    <w:rsid w:val="002416A7"/>
    <w:rsid w:val="00243233"/>
    <w:rsid w:val="00257315"/>
    <w:rsid w:val="00262DB5"/>
    <w:rsid w:val="002639A0"/>
    <w:rsid w:val="00266D26"/>
    <w:rsid w:val="002674B7"/>
    <w:rsid w:val="00275499"/>
    <w:rsid w:val="00276D89"/>
    <w:rsid w:val="00276DB1"/>
    <w:rsid w:val="0028097C"/>
    <w:rsid w:val="00281B7D"/>
    <w:rsid w:val="00283B03"/>
    <w:rsid w:val="0028724E"/>
    <w:rsid w:val="0028725E"/>
    <w:rsid w:val="002944E4"/>
    <w:rsid w:val="0029466E"/>
    <w:rsid w:val="002954B3"/>
    <w:rsid w:val="00296A94"/>
    <w:rsid w:val="002A0515"/>
    <w:rsid w:val="002A6EF6"/>
    <w:rsid w:val="002B7383"/>
    <w:rsid w:val="002C08AD"/>
    <w:rsid w:val="002D0E02"/>
    <w:rsid w:val="002D1103"/>
    <w:rsid w:val="002D338F"/>
    <w:rsid w:val="002D5386"/>
    <w:rsid w:val="002D54BC"/>
    <w:rsid w:val="002D7391"/>
    <w:rsid w:val="002D7FCC"/>
    <w:rsid w:val="002E34A1"/>
    <w:rsid w:val="002E48AA"/>
    <w:rsid w:val="002E67C1"/>
    <w:rsid w:val="002E7DE2"/>
    <w:rsid w:val="002F2F6A"/>
    <w:rsid w:val="002F3E50"/>
    <w:rsid w:val="002F6E8B"/>
    <w:rsid w:val="003012EE"/>
    <w:rsid w:val="00302A04"/>
    <w:rsid w:val="003045EE"/>
    <w:rsid w:val="003061AD"/>
    <w:rsid w:val="00307B10"/>
    <w:rsid w:val="003155EE"/>
    <w:rsid w:val="003268A0"/>
    <w:rsid w:val="00332D25"/>
    <w:rsid w:val="00337D57"/>
    <w:rsid w:val="00342011"/>
    <w:rsid w:val="00343541"/>
    <w:rsid w:val="00345827"/>
    <w:rsid w:val="00347E90"/>
    <w:rsid w:val="003503DF"/>
    <w:rsid w:val="00351723"/>
    <w:rsid w:val="0035278F"/>
    <w:rsid w:val="00354B0D"/>
    <w:rsid w:val="0035667E"/>
    <w:rsid w:val="003569F9"/>
    <w:rsid w:val="0035737D"/>
    <w:rsid w:val="0035769E"/>
    <w:rsid w:val="00363470"/>
    <w:rsid w:val="00366C19"/>
    <w:rsid w:val="003716E1"/>
    <w:rsid w:val="003718CC"/>
    <w:rsid w:val="00371C59"/>
    <w:rsid w:val="00380E18"/>
    <w:rsid w:val="00383F89"/>
    <w:rsid w:val="003876F0"/>
    <w:rsid w:val="00391AB3"/>
    <w:rsid w:val="00394E04"/>
    <w:rsid w:val="003955E7"/>
    <w:rsid w:val="003972E5"/>
    <w:rsid w:val="003A2C55"/>
    <w:rsid w:val="003A5D66"/>
    <w:rsid w:val="003A6C1A"/>
    <w:rsid w:val="003A7028"/>
    <w:rsid w:val="003B1FFD"/>
    <w:rsid w:val="003B4C64"/>
    <w:rsid w:val="003B7E24"/>
    <w:rsid w:val="003C1272"/>
    <w:rsid w:val="003C1E78"/>
    <w:rsid w:val="003C307E"/>
    <w:rsid w:val="003C75B6"/>
    <w:rsid w:val="003C7C78"/>
    <w:rsid w:val="003D0105"/>
    <w:rsid w:val="003D3A2D"/>
    <w:rsid w:val="003D6311"/>
    <w:rsid w:val="003F0B34"/>
    <w:rsid w:val="003F2C14"/>
    <w:rsid w:val="003F2DC5"/>
    <w:rsid w:val="003F39F5"/>
    <w:rsid w:val="003F39F6"/>
    <w:rsid w:val="003F3B73"/>
    <w:rsid w:val="003F55FD"/>
    <w:rsid w:val="004011D1"/>
    <w:rsid w:val="004021A3"/>
    <w:rsid w:val="004040D8"/>
    <w:rsid w:val="004071EF"/>
    <w:rsid w:val="004108CF"/>
    <w:rsid w:val="00410DC8"/>
    <w:rsid w:val="00411E40"/>
    <w:rsid w:val="004124DE"/>
    <w:rsid w:val="00422211"/>
    <w:rsid w:val="004226F8"/>
    <w:rsid w:val="00423EED"/>
    <w:rsid w:val="00425CC8"/>
    <w:rsid w:val="004262EB"/>
    <w:rsid w:val="00430C0E"/>
    <w:rsid w:val="00433DE8"/>
    <w:rsid w:val="00434C41"/>
    <w:rsid w:val="0044042A"/>
    <w:rsid w:val="00441996"/>
    <w:rsid w:val="00442177"/>
    <w:rsid w:val="00442564"/>
    <w:rsid w:val="00444525"/>
    <w:rsid w:val="0045100C"/>
    <w:rsid w:val="00451752"/>
    <w:rsid w:val="00452F49"/>
    <w:rsid w:val="004575EF"/>
    <w:rsid w:val="00461B95"/>
    <w:rsid w:val="004636D5"/>
    <w:rsid w:val="00465D61"/>
    <w:rsid w:val="00470065"/>
    <w:rsid w:val="00470BBB"/>
    <w:rsid w:val="00472CB8"/>
    <w:rsid w:val="00474AB3"/>
    <w:rsid w:val="00474EBF"/>
    <w:rsid w:val="0047668E"/>
    <w:rsid w:val="0049066F"/>
    <w:rsid w:val="00496779"/>
    <w:rsid w:val="00497619"/>
    <w:rsid w:val="004A2A55"/>
    <w:rsid w:val="004A4356"/>
    <w:rsid w:val="004A47AA"/>
    <w:rsid w:val="004A485D"/>
    <w:rsid w:val="004A6F8A"/>
    <w:rsid w:val="004A7D9C"/>
    <w:rsid w:val="004B0798"/>
    <w:rsid w:val="004B16FE"/>
    <w:rsid w:val="004B2304"/>
    <w:rsid w:val="004B29A6"/>
    <w:rsid w:val="004B4E07"/>
    <w:rsid w:val="004B68BC"/>
    <w:rsid w:val="004B7507"/>
    <w:rsid w:val="004C6473"/>
    <w:rsid w:val="004C6520"/>
    <w:rsid w:val="004D0A0F"/>
    <w:rsid w:val="004D12BB"/>
    <w:rsid w:val="004D1F92"/>
    <w:rsid w:val="004E447E"/>
    <w:rsid w:val="004E5217"/>
    <w:rsid w:val="004E69B9"/>
    <w:rsid w:val="004F024C"/>
    <w:rsid w:val="004F0548"/>
    <w:rsid w:val="004F1C6A"/>
    <w:rsid w:val="004F6107"/>
    <w:rsid w:val="0050112F"/>
    <w:rsid w:val="00504EF6"/>
    <w:rsid w:val="00507DB5"/>
    <w:rsid w:val="005110A7"/>
    <w:rsid w:val="0051297B"/>
    <w:rsid w:val="00513961"/>
    <w:rsid w:val="00521249"/>
    <w:rsid w:val="0052157F"/>
    <w:rsid w:val="00523394"/>
    <w:rsid w:val="00524A1B"/>
    <w:rsid w:val="00530EF8"/>
    <w:rsid w:val="0053132F"/>
    <w:rsid w:val="00534790"/>
    <w:rsid w:val="00534D98"/>
    <w:rsid w:val="00535E6E"/>
    <w:rsid w:val="0053609E"/>
    <w:rsid w:val="00536A05"/>
    <w:rsid w:val="005407B1"/>
    <w:rsid w:val="00543080"/>
    <w:rsid w:val="00545C6E"/>
    <w:rsid w:val="00545CD7"/>
    <w:rsid w:val="0055194C"/>
    <w:rsid w:val="00551C82"/>
    <w:rsid w:val="00552B79"/>
    <w:rsid w:val="00552E5F"/>
    <w:rsid w:val="005562B1"/>
    <w:rsid w:val="00556E24"/>
    <w:rsid w:val="00561498"/>
    <w:rsid w:val="005654E7"/>
    <w:rsid w:val="00565C60"/>
    <w:rsid w:val="00566088"/>
    <w:rsid w:val="005676E2"/>
    <w:rsid w:val="00567D3D"/>
    <w:rsid w:val="00571982"/>
    <w:rsid w:val="00572457"/>
    <w:rsid w:val="00572A37"/>
    <w:rsid w:val="005742C1"/>
    <w:rsid w:val="00575AE6"/>
    <w:rsid w:val="00576874"/>
    <w:rsid w:val="00577B9A"/>
    <w:rsid w:val="0058210D"/>
    <w:rsid w:val="00583864"/>
    <w:rsid w:val="00583AF9"/>
    <w:rsid w:val="00584587"/>
    <w:rsid w:val="00585A2B"/>
    <w:rsid w:val="00586743"/>
    <w:rsid w:val="00586943"/>
    <w:rsid w:val="00586BF7"/>
    <w:rsid w:val="00586BFB"/>
    <w:rsid w:val="00586FDC"/>
    <w:rsid w:val="0059076A"/>
    <w:rsid w:val="005960C6"/>
    <w:rsid w:val="0059676A"/>
    <w:rsid w:val="005976C5"/>
    <w:rsid w:val="005A0499"/>
    <w:rsid w:val="005A14C0"/>
    <w:rsid w:val="005A5209"/>
    <w:rsid w:val="005A5909"/>
    <w:rsid w:val="005A5DE8"/>
    <w:rsid w:val="005A5F1F"/>
    <w:rsid w:val="005B7790"/>
    <w:rsid w:val="005B78CC"/>
    <w:rsid w:val="005C53A8"/>
    <w:rsid w:val="005D1A2C"/>
    <w:rsid w:val="005E1D84"/>
    <w:rsid w:val="005E2C33"/>
    <w:rsid w:val="005E460C"/>
    <w:rsid w:val="005E5ADA"/>
    <w:rsid w:val="005E5F85"/>
    <w:rsid w:val="005F2DE2"/>
    <w:rsid w:val="005F7872"/>
    <w:rsid w:val="00602FAE"/>
    <w:rsid w:val="00604087"/>
    <w:rsid w:val="00606331"/>
    <w:rsid w:val="00611110"/>
    <w:rsid w:val="00614092"/>
    <w:rsid w:val="00616D96"/>
    <w:rsid w:val="00617A65"/>
    <w:rsid w:val="00620463"/>
    <w:rsid w:val="0062319F"/>
    <w:rsid w:val="00623248"/>
    <w:rsid w:val="00623FF9"/>
    <w:rsid w:val="00630DF1"/>
    <w:rsid w:val="00631A9C"/>
    <w:rsid w:val="00631DC8"/>
    <w:rsid w:val="0063297D"/>
    <w:rsid w:val="00633E74"/>
    <w:rsid w:val="006349C1"/>
    <w:rsid w:val="00636260"/>
    <w:rsid w:val="00642906"/>
    <w:rsid w:val="00643E15"/>
    <w:rsid w:val="00644E0B"/>
    <w:rsid w:val="00645995"/>
    <w:rsid w:val="00653E4F"/>
    <w:rsid w:val="00656BAE"/>
    <w:rsid w:val="00660F4C"/>
    <w:rsid w:val="00662316"/>
    <w:rsid w:val="0067169B"/>
    <w:rsid w:val="0067246B"/>
    <w:rsid w:val="00673C78"/>
    <w:rsid w:val="00680F1C"/>
    <w:rsid w:val="006929BE"/>
    <w:rsid w:val="00692CCE"/>
    <w:rsid w:val="0069408A"/>
    <w:rsid w:val="00694BD0"/>
    <w:rsid w:val="00696DB3"/>
    <w:rsid w:val="006A0769"/>
    <w:rsid w:val="006A2070"/>
    <w:rsid w:val="006A471B"/>
    <w:rsid w:val="006A7DF2"/>
    <w:rsid w:val="006B0B57"/>
    <w:rsid w:val="006B3736"/>
    <w:rsid w:val="006B39A9"/>
    <w:rsid w:val="006B5D87"/>
    <w:rsid w:val="006B66E1"/>
    <w:rsid w:val="006B6942"/>
    <w:rsid w:val="006B72EB"/>
    <w:rsid w:val="006C2BC5"/>
    <w:rsid w:val="006C476A"/>
    <w:rsid w:val="006C7DEA"/>
    <w:rsid w:val="006D3B33"/>
    <w:rsid w:val="006D41B6"/>
    <w:rsid w:val="006D592F"/>
    <w:rsid w:val="006E18BE"/>
    <w:rsid w:val="006E20EE"/>
    <w:rsid w:val="006E547A"/>
    <w:rsid w:val="006F45E0"/>
    <w:rsid w:val="006F52E2"/>
    <w:rsid w:val="00701158"/>
    <w:rsid w:val="007079A7"/>
    <w:rsid w:val="00710889"/>
    <w:rsid w:val="00713335"/>
    <w:rsid w:val="00715E75"/>
    <w:rsid w:val="007160A1"/>
    <w:rsid w:val="00716638"/>
    <w:rsid w:val="007225B2"/>
    <w:rsid w:val="00727062"/>
    <w:rsid w:val="0073062C"/>
    <w:rsid w:val="00732C96"/>
    <w:rsid w:val="00733B52"/>
    <w:rsid w:val="0073476E"/>
    <w:rsid w:val="00737247"/>
    <w:rsid w:val="00737409"/>
    <w:rsid w:val="00737E9A"/>
    <w:rsid w:val="00740FC5"/>
    <w:rsid w:val="00742591"/>
    <w:rsid w:val="007450F1"/>
    <w:rsid w:val="00745380"/>
    <w:rsid w:val="00745E83"/>
    <w:rsid w:val="0074760B"/>
    <w:rsid w:val="00747697"/>
    <w:rsid w:val="0075001C"/>
    <w:rsid w:val="007502C8"/>
    <w:rsid w:val="007533ED"/>
    <w:rsid w:val="00753AE5"/>
    <w:rsid w:val="0075413A"/>
    <w:rsid w:val="00755571"/>
    <w:rsid w:val="00763939"/>
    <w:rsid w:val="00766BF3"/>
    <w:rsid w:val="00766D22"/>
    <w:rsid w:val="0077057B"/>
    <w:rsid w:val="00773E4A"/>
    <w:rsid w:val="00775B0D"/>
    <w:rsid w:val="00777603"/>
    <w:rsid w:val="00777EED"/>
    <w:rsid w:val="00780892"/>
    <w:rsid w:val="007824C4"/>
    <w:rsid w:val="00784AB9"/>
    <w:rsid w:val="007867BD"/>
    <w:rsid w:val="007876F4"/>
    <w:rsid w:val="007908C8"/>
    <w:rsid w:val="0079105B"/>
    <w:rsid w:val="007919C3"/>
    <w:rsid w:val="007929ED"/>
    <w:rsid w:val="00792C2D"/>
    <w:rsid w:val="00792FDF"/>
    <w:rsid w:val="00793477"/>
    <w:rsid w:val="007977DB"/>
    <w:rsid w:val="007A279A"/>
    <w:rsid w:val="007A493C"/>
    <w:rsid w:val="007A77C9"/>
    <w:rsid w:val="007B042A"/>
    <w:rsid w:val="007B1235"/>
    <w:rsid w:val="007B6ABE"/>
    <w:rsid w:val="007B7469"/>
    <w:rsid w:val="007C0905"/>
    <w:rsid w:val="007C20A3"/>
    <w:rsid w:val="007C303B"/>
    <w:rsid w:val="007C4312"/>
    <w:rsid w:val="007C4456"/>
    <w:rsid w:val="007D06B9"/>
    <w:rsid w:val="007D0DF4"/>
    <w:rsid w:val="007D31A8"/>
    <w:rsid w:val="007D53BC"/>
    <w:rsid w:val="007D5AED"/>
    <w:rsid w:val="007D6F53"/>
    <w:rsid w:val="007D7238"/>
    <w:rsid w:val="007D77A3"/>
    <w:rsid w:val="007E22CA"/>
    <w:rsid w:val="007F17B2"/>
    <w:rsid w:val="007F540C"/>
    <w:rsid w:val="00800429"/>
    <w:rsid w:val="0080092E"/>
    <w:rsid w:val="00803697"/>
    <w:rsid w:val="00804339"/>
    <w:rsid w:val="00806EE4"/>
    <w:rsid w:val="00814D39"/>
    <w:rsid w:val="00820220"/>
    <w:rsid w:val="00820386"/>
    <w:rsid w:val="00821C29"/>
    <w:rsid w:val="00821DD3"/>
    <w:rsid w:val="0082333A"/>
    <w:rsid w:val="0082464B"/>
    <w:rsid w:val="0082489D"/>
    <w:rsid w:val="00825223"/>
    <w:rsid w:val="008258D0"/>
    <w:rsid w:val="00826C19"/>
    <w:rsid w:val="008313D1"/>
    <w:rsid w:val="00831D60"/>
    <w:rsid w:val="00832BC1"/>
    <w:rsid w:val="008334F8"/>
    <w:rsid w:val="008347C6"/>
    <w:rsid w:val="008426F4"/>
    <w:rsid w:val="00843965"/>
    <w:rsid w:val="00843986"/>
    <w:rsid w:val="00845B92"/>
    <w:rsid w:val="008466B6"/>
    <w:rsid w:val="0084742F"/>
    <w:rsid w:val="00850286"/>
    <w:rsid w:val="00850BAB"/>
    <w:rsid w:val="008543C0"/>
    <w:rsid w:val="008553C4"/>
    <w:rsid w:val="008607CA"/>
    <w:rsid w:val="00862B77"/>
    <w:rsid w:val="00865611"/>
    <w:rsid w:val="0086592E"/>
    <w:rsid w:val="00866BE4"/>
    <w:rsid w:val="00870CC1"/>
    <w:rsid w:val="0087323F"/>
    <w:rsid w:val="00880B63"/>
    <w:rsid w:val="00880C63"/>
    <w:rsid w:val="00885F8D"/>
    <w:rsid w:val="00887C62"/>
    <w:rsid w:val="00893A29"/>
    <w:rsid w:val="008955AA"/>
    <w:rsid w:val="00896665"/>
    <w:rsid w:val="008A50FF"/>
    <w:rsid w:val="008A608D"/>
    <w:rsid w:val="008A6A4A"/>
    <w:rsid w:val="008B0399"/>
    <w:rsid w:val="008B1EC0"/>
    <w:rsid w:val="008B6485"/>
    <w:rsid w:val="008B7ABC"/>
    <w:rsid w:val="008C34CF"/>
    <w:rsid w:val="008C4AD9"/>
    <w:rsid w:val="008C4F3B"/>
    <w:rsid w:val="008C7758"/>
    <w:rsid w:val="008D19B9"/>
    <w:rsid w:val="008D6D9B"/>
    <w:rsid w:val="008D72D8"/>
    <w:rsid w:val="008E09BA"/>
    <w:rsid w:val="008E4CC8"/>
    <w:rsid w:val="008E5753"/>
    <w:rsid w:val="008E7177"/>
    <w:rsid w:val="008F09D7"/>
    <w:rsid w:val="008F218A"/>
    <w:rsid w:val="008F2ABD"/>
    <w:rsid w:val="008F56A7"/>
    <w:rsid w:val="00903957"/>
    <w:rsid w:val="009053A6"/>
    <w:rsid w:val="00910ABD"/>
    <w:rsid w:val="00911ED7"/>
    <w:rsid w:val="00917474"/>
    <w:rsid w:val="00917A30"/>
    <w:rsid w:val="00921733"/>
    <w:rsid w:val="009230B7"/>
    <w:rsid w:val="009236A0"/>
    <w:rsid w:val="009278FF"/>
    <w:rsid w:val="00927A19"/>
    <w:rsid w:val="009318BF"/>
    <w:rsid w:val="00933E1E"/>
    <w:rsid w:val="00935277"/>
    <w:rsid w:val="00937FB8"/>
    <w:rsid w:val="0094320F"/>
    <w:rsid w:val="009446EC"/>
    <w:rsid w:val="00945427"/>
    <w:rsid w:val="009504C0"/>
    <w:rsid w:val="00955241"/>
    <w:rsid w:val="00956594"/>
    <w:rsid w:val="0095662B"/>
    <w:rsid w:val="00960926"/>
    <w:rsid w:val="00962595"/>
    <w:rsid w:val="00963B8B"/>
    <w:rsid w:val="009653C4"/>
    <w:rsid w:val="00966F3A"/>
    <w:rsid w:val="009676BB"/>
    <w:rsid w:val="00974FD2"/>
    <w:rsid w:val="009810D7"/>
    <w:rsid w:val="009838AE"/>
    <w:rsid w:val="00984415"/>
    <w:rsid w:val="009854CF"/>
    <w:rsid w:val="00991AC5"/>
    <w:rsid w:val="00993B5E"/>
    <w:rsid w:val="009974A2"/>
    <w:rsid w:val="009A42E3"/>
    <w:rsid w:val="009A4857"/>
    <w:rsid w:val="009A6BC9"/>
    <w:rsid w:val="009B1659"/>
    <w:rsid w:val="009B224A"/>
    <w:rsid w:val="009B4FAF"/>
    <w:rsid w:val="009C0729"/>
    <w:rsid w:val="009C31DE"/>
    <w:rsid w:val="009C3A2F"/>
    <w:rsid w:val="009D0BAA"/>
    <w:rsid w:val="009D7CCA"/>
    <w:rsid w:val="009E0A01"/>
    <w:rsid w:val="009E2997"/>
    <w:rsid w:val="009E3047"/>
    <w:rsid w:val="009E3D26"/>
    <w:rsid w:val="009E3F8C"/>
    <w:rsid w:val="009F0395"/>
    <w:rsid w:val="00A0000C"/>
    <w:rsid w:val="00A0040C"/>
    <w:rsid w:val="00A00616"/>
    <w:rsid w:val="00A04081"/>
    <w:rsid w:val="00A13D3F"/>
    <w:rsid w:val="00A14522"/>
    <w:rsid w:val="00A17C9D"/>
    <w:rsid w:val="00A17CAA"/>
    <w:rsid w:val="00A24059"/>
    <w:rsid w:val="00A32C48"/>
    <w:rsid w:val="00A4396C"/>
    <w:rsid w:val="00A44A78"/>
    <w:rsid w:val="00A44C75"/>
    <w:rsid w:val="00A45A27"/>
    <w:rsid w:val="00A45FD4"/>
    <w:rsid w:val="00A464B8"/>
    <w:rsid w:val="00A514AA"/>
    <w:rsid w:val="00A53A7E"/>
    <w:rsid w:val="00A55C94"/>
    <w:rsid w:val="00A57519"/>
    <w:rsid w:val="00A57E50"/>
    <w:rsid w:val="00A6026B"/>
    <w:rsid w:val="00A61A93"/>
    <w:rsid w:val="00A6358F"/>
    <w:rsid w:val="00A641D1"/>
    <w:rsid w:val="00A66FB1"/>
    <w:rsid w:val="00A7225C"/>
    <w:rsid w:val="00A72B02"/>
    <w:rsid w:val="00A72F5F"/>
    <w:rsid w:val="00A73C14"/>
    <w:rsid w:val="00A740FE"/>
    <w:rsid w:val="00A80D78"/>
    <w:rsid w:val="00A843A0"/>
    <w:rsid w:val="00A84AEC"/>
    <w:rsid w:val="00A859BD"/>
    <w:rsid w:val="00A9013C"/>
    <w:rsid w:val="00A9197F"/>
    <w:rsid w:val="00A921D9"/>
    <w:rsid w:val="00A96D2B"/>
    <w:rsid w:val="00A97B19"/>
    <w:rsid w:val="00A97FD9"/>
    <w:rsid w:val="00A97FFD"/>
    <w:rsid w:val="00AA3F2A"/>
    <w:rsid w:val="00AA4738"/>
    <w:rsid w:val="00AA4ADC"/>
    <w:rsid w:val="00AA50DF"/>
    <w:rsid w:val="00AA55B3"/>
    <w:rsid w:val="00AA6D60"/>
    <w:rsid w:val="00AA6E7F"/>
    <w:rsid w:val="00AA79F1"/>
    <w:rsid w:val="00AA7A3E"/>
    <w:rsid w:val="00AC5F25"/>
    <w:rsid w:val="00AD032C"/>
    <w:rsid w:val="00AD2424"/>
    <w:rsid w:val="00AD629D"/>
    <w:rsid w:val="00AD68C6"/>
    <w:rsid w:val="00AE04BA"/>
    <w:rsid w:val="00AE493E"/>
    <w:rsid w:val="00AE5941"/>
    <w:rsid w:val="00AE6285"/>
    <w:rsid w:val="00AE63E6"/>
    <w:rsid w:val="00AE7BA1"/>
    <w:rsid w:val="00AF0BC1"/>
    <w:rsid w:val="00AF224D"/>
    <w:rsid w:val="00AF3096"/>
    <w:rsid w:val="00AF45F8"/>
    <w:rsid w:val="00B0342A"/>
    <w:rsid w:val="00B037EF"/>
    <w:rsid w:val="00B0482D"/>
    <w:rsid w:val="00B11FCB"/>
    <w:rsid w:val="00B1389C"/>
    <w:rsid w:val="00B13C85"/>
    <w:rsid w:val="00B1700C"/>
    <w:rsid w:val="00B17B40"/>
    <w:rsid w:val="00B22C9C"/>
    <w:rsid w:val="00B2664B"/>
    <w:rsid w:val="00B26744"/>
    <w:rsid w:val="00B26892"/>
    <w:rsid w:val="00B31CB9"/>
    <w:rsid w:val="00B340B7"/>
    <w:rsid w:val="00B367F5"/>
    <w:rsid w:val="00B4136E"/>
    <w:rsid w:val="00B42050"/>
    <w:rsid w:val="00B426C2"/>
    <w:rsid w:val="00B454A7"/>
    <w:rsid w:val="00B454EB"/>
    <w:rsid w:val="00B45DC1"/>
    <w:rsid w:val="00B469AF"/>
    <w:rsid w:val="00B47507"/>
    <w:rsid w:val="00B505B8"/>
    <w:rsid w:val="00B5126B"/>
    <w:rsid w:val="00B52BDE"/>
    <w:rsid w:val="00B5480E"/>
    <w:rsid w:val="00B5556F"/>
    <w:rsid w:val="00B5631B"/>
    <w:rsid w:val="00B62563"/>
    <w:rsid w:val="00B627CA"/>
    <w:rsid w:val="00B67C19"/>
    <w:rsid w:val="00B704CF"/>
    <w:rsid w:val="00B724B5"/>
    <w:rsid w:val="00B72C5F"/>
    <w:rsid w:val="00B72E99"/>
    <w:rsid w:val="00B73F59"/>
    <w:rsid w:val="00B75F5F"/>
    <w:rsid w:val="00B7600F"/>
    <w:rsid w:val="00B77D60"/>
    <w:rsid w:val="00B85AB9"/>
    <w:rsid w:val="00B86D37"/>
    <w:rsid w:val="00B90763"/>
    <w:rsid w:val="00B9094A"/>
    <w:rsid w:val="00B90E3D"/>
    <w:rsid w:val="00B91D22"/>
    <w:rsid w:val="00B93354"/>
    <w:rsid w:val="00B937BF"/>
    <w:rsid w:val="00B939D8"/>
    <w:rsid w:val="00B93E13"/>
    <w:rsid w:val="00B95101"/>
    <w:rsid w:val="00B960B6"/>
    <w:rsid w:val="00B969B0"/>
    <w:rsid w:val="00B978EF"/>
    <w:rsid w:val="00BA2CDA"/>
    <w:rsid w:val="00BA49C4"/>
    <w:rsid w:val="00BA49D3"/>
    <w:rsid w:val="00BC02CC"/>
    <w:rsid w:val="00BC0B2C"/>
    <w:rsid w:val="00BC23C4"/>
    <w:rsid w:val="00BC5136"/>
    <w:rsid w:val="00BC7526"/>
    <w:rsid w:val="00BC7EBE"/>
    <w:rsid w:val="00BD19B5"/>
    <w:rsid w:val="00BD3651"/>
    <w:rsid w:val="00BD5053"/>
    <w:rsid w:val="00BD53E9"/>
    <w:rsid w:val="00BD7448"/>
    <w:rsid w:val="00BE5080"/>
    <w:rsid w:val="00BE6983"/>
    <w:rsid w:val="00BE74F3"/>
    <w:rsid w:val="00BF2800"/>
    <w:rsid w:val="00BF5530"/>
    <w:rsid w:val="00BF59A1"/>
    <w:rsid w:val="00BF645C"/>
    <w:rsid w:val="00C0109E"/>
    <w:rsid w:val="00C0152E"/>
    <w:rsid w:val="00C04AD4"/>
    <w:rsid w:val="00C073A5"/>
    <w:rsid w:val="00C11BBA"/>
    <w:rsid w:val="00C11F00"/>
    <w:rsid w:val="00C1413D"/>
    <w:rsid w:val="00C2468D"/>
    <w:rsid w:val="00C3427C"/>
    <w:rsid w:val="00C36D9D"/>
    <w:rsid w:val="00C4155E"/>
    <w:rsid w:val="00C441DE"/>
    <w:rsid w:val="00C47CAD"/>
    <w:rsid w:val="00C5622B"/>
    <w:rsid w:val="00C61427"/>
    <w:rsid w:val="00C61805"/>
    <w:rsid w:val="00C64103"/>
    <w:rsid w:val="00C65320"/>
    <w:rsid w:val="00C722A5"/>
    <w:rsid w:val="00C7439A"/>
    <w:rsid w:val="00C7755F"/>
    <w:rsid w:val="00C83186"/>
    <w:rsid w:val="00C84F8D"/>
    <w:rsid w:val="00C86BAC"/>
    <w:rsid w:val="00C873AA"/>
    <w:rsid w:val="00C91F04"/>
    <w:rsid w:val="00C92D6B"/>
    <w:rsid w:val="00C92E51"/>
    <w:rsid w:val="00C947CD"/>
    <w:rsid w:val="00C9769E"/>
    <w:rsid w:val="00CA0D2E"/>
    <w:rsid w:val="00CA45CD"/>
    <w:rsid w:val="00CA5423"/>
    <w:rsid w:val="00CB40EB"/>
    <w:rsid w:val="00CB5155"/>
    <w:rsid w:val="00CB5A0B"/>
    <w:rsid w:val="00CC1519"/>
    <w:rsid w:val="00CC27DD"/>
    <w:rsid w:val="00CC2D98"/>
    <w:rsid w:val="00CC7DA7"/>
    <w:rsid w:val="00CD4F46"/>
    <w:rsid w:val="00CD709F"/>
    <w:rsid w:val="00CD719A"/>
    <w:rsid w:val="00CE4340"/>
    <w:rsid w:val="00CF086E"/>
    <w:rsid w:val="00CF1BEF"/>
    <w:rsid w:val="00CF26FD"/>
    <w:rsid w:val="00CF3D7A"/>
    <w:rsid w:val="00CF4D40"/>
    <w:rsid w:val="00D00020"/>
    <w:rsid w:val="00D005DD"/>
    <w:rsid w:val="00D00A58"/>
    <w:rsid w:val="00D01C2D"/>
    <w:rsid w:val="00D04C3D"/>
    <w:rsid w:val="00D05799"/>
    <w:rsid w:val="00D10DD3"/>
    <w:rsid w:val="00D129BB"/>
    <w:rsid w:val="00D157C9"/>
    <w:rsid w:val="00D16571"/>
    <w:rsid w:val="00D16E3E"/>
    <w:rsid w:val="00D1721A"/>
    <w:rsid w:val="00D20FA4"/>
    <w:rsid w:val="00D263B6"/>
    <w:rsid w:val="00D27013"/>
    <w:rsid w:val="00D309B7"/>
    <w:rsid w:val="00D33309"/>
    <w:rsid w:val="00D348DB"/>
    <w:rsid w:val="00D34CEB"/>
    <w:rsid w:val="00D37340"/>
    <w:rsid w:val="00D43C6F"/>
    <w:rsid w:val="00D43F0E"/>
    <w:rsid w:val="00D44C7B"/>
    <w:rsid w:val="00D45CE7"/>
    <w:rsid w:val="00D506ED"/>
    <w:rsid w:val="00D51531"/>
    <w:rsid w:val="00D542C3"/>
    <w:rsid w:val="00D555F1"/>
    <w:rsid w:val="00D62794"/>
    <w:rsid w:val="00D65107"/>
    <w:rsid w:val="00D66439"/>
    <w:rsid w:val="00D71690"/>
    <w:rsid w:val="00D71DAE"/>
    <w:rsid w:val="00D72E4C"/>
    <w:rsid w:val="00D7393A"/>
    <w:rsid w:val="00D74194"/>
    <w:rsid w:val="00D7746E"/>
    <w:rsid w:val="00D81013"/>
    <w:rsid w:val="00D81DC4"/>
    <w:rsid w:val="00D85F8A"/>
    <w:rsid w:val="00D86AA6"/>
    <w:rsid w:val="00D873B2"/>
    <w:rsid w:val="00D97F84"/>
    <w:rsid w:val="00DA04EC"/>
    <w:rsid w:val="00DA363F"/>
    <w:rsid w:val="00DA43D1"/>
    <w:rsid w:val="00DA444E"/>
    <w:rsid w:val="00DA4A32"/>
    <w:rsid w:val="00DB2C3F"/>
    <w:rsid w:val="00DB2D5A"/>
    <w:rsid w:val="00DB32D9"/>
    <w:rsid w:val="00DB3B57"/>
    <w:rsid w:val="00DB4C86"/>
    <w:rsid w:val="00DB6C6F"/>
    <w:rsid w:val="00DC7B13"/>
    <w:rsid w:val="00DD15D1"/>
    <w:rsid w:val="00DD1A85"/>
    <w:rsid w:val="00DE013D"/>
    <w:rsid w:val="00DE182D"/>
    <w:rsid w:val="00DE61CA"/>
    <w:rsid w:val="00DF193C"/>
    <w:rsid w:val="00DF25BC"/>
    <w:rsid w:val="00DF7B8C"/>
    <w:rsid w:val="00DF7C04"/>
    <w:rsid w:val="00E02337"/>
    <w:rsid w:val="00E11675"/>
    <w:rsid w:val="00E222C2"/>
    <w:rsid w:val="00E25B9A"/>
    <w:rsid w:val="00E27C9E"/>
    <w:rsid w:val="00E31FD6"/>
    <w:rsid w:val="00E35C76"/>
    <w:rsid w:val="00E40209"/>
    <w:rsid w:val="00E41256"/>
    <w:rsid w:val="00E42A05"/>
    <w:rsid w:val="00E44129"/>
    <w:rsid w:val="00E44605"/>
    <w:rsid w:val="00E462FA"/>
    <w:rsid w:val="00E46637"/>
    <w:rsid w:val="00E479DA"/>
    <w:rsid w:val="00E52ADD"/>
    <w:rsid w:val="00E52AEE"/>
    <w:rsid w:val="00E52DDA"/>
    <w:rsid w:val="00E54720"/>
    <w:rsid w:val="00E56289"/>
    <w:rsid w:val="00E572F6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76912"/>
    <w:rsid w:val="00E77194"/>
    <w:rsid w:val="00E8157B"/>
    <w:rsid w:val="00E8293D"/>
    <w:rsid w:val="00E82C5F"/>
    <w:rsid w:val="00E8484A"/>
    <w:rsid w:val="00E84927"/>
    <w:rsid w:val="00E84BE6"/>
    <w:rsid w:val="00E84EB7"/>
    <w:rsid w:val="00E9172E"/>
    <w:rsid w:val="00E91A7C"/>
    <w:rsid w:val="00E91D60"/>
    <w:rsid w:val="00E93C85"/>
    <w:rsid w:val="00EA2F9B"/>
    <w:rsid w:val="00EA3C8E"/>
    <w:rsid w:val="00EA77D2"/>
    <w:rsid w:val="00EB2F8E"/>
    <w:rsid w:val="00EB44BA"/>
    <w:rsid w:val="00EB6E4F"/>
    <w:rsid w:val="00EB79DD"/>
    <w:rsid w:val="00EC0573"/>
    <w:rsid w:val="00EC1CFC"/>
    <w:rsid w:val="00EC4F4F"/>
    <w:rsid w:val="00EC55BA"/>
    <w:rsid w:val="00ED027D"/>
    <w:rsid w:val="00ED17A7"/>
    <w:rsid w:val="00ED286D"/>
    <w:rsid w:val="00ED2C8D"/>
    <w:rsid w:val="00ED337D"/>
    <w:rsid w:val="00ED367A"/>
    <w:rsid w:val="00EE61A2"/>
    <w:rsid w:val="00EE714B"/>
    <w:rsid w:val="00EF1962"/>
    <w:rsid w:val="00EF2EB3"/>
    <w:rsid w:val="00EF618A"/>
    <w:rsid w:val="00F041C4"/>
    <w:rsid w:val="00F07F8C"/>
    <w:rsid w:val="00F131E1"/>
    <w:rsid w:val="00F136A2"/>
    <w:rsid w:val="00F14F5F"/>
    <w:rsid w:val="00F17124"/>
    <w:rsid w:val="00F205F8"/>
    <w:rsid w:val="00F210B3"/>
    <w:rsid w:val="00F26E6C"/>
    <w:rsid w:val="00F3005F"/>
    <w:rsid w:val="00F3183E"/>
    <w:rsid w:val="00F31F95"/>
    <w:rsid w:val="00F34C11"/>
    <w:rsid w:val="00F361D8"/>
    <w:rsid w:val="00F3629C"/>
    <w:rsid w:val="00F37D6C"/>
    <w:rsid w:val="00F40FC3"/>
    <w:rsid w:val="00F41DDB"/>
    <w:rsid w:val="00F422BA"/>
    <w:rsid w:val="00F54F01"/>
    <w:rsid w:val="00F550E9"/>
    <w:rsid w:val="00F600D3"/>
    <w:rsid w:val="00F648C4"/>
    <w:rsid w:val="00F6537E"/>
    <w:rsid w:val="00F665C2"/>
    <w:rsid w:val="00F7181B"/>
    <w:rsid w:val="00F73BE9"/>
    <w:rsid w:val="00F76ED3"/>
    <w:rsid w:val="00F8458C"/>
    <w:rsid w:val="00F8685A"/>
    <w:rsid w:val="00F86A12"/>
    <w:rsid w:val="00F91148"/>
    <w:rsid w:val="00F935DF"/>
    <w:rsid w:val="00F964CE"/>
    <w:rsid w:val="00F979DF"/>
    <w:rsid w:val="00FA05C6"/>
    <w:rsid w:val="00FA06F6"/>
    <w:rsid w:val="00FA264A"/>
    <w:rsid w:val="00FA42EA"/>
    <w:rsid w:val="00FA5311"/>
    <w:rsid w:val="00FA7106"/>
    <w:rsid w:val="00FA7832"/>
    <w:rsid w:val="00FB1597"/>
    <w:rsid w:val="00FB2D82"/>
    <w:rsid w:val="00FB3242"/>
    <w:rsid w:val="00FB3684"/>
    <w:rsid w:val="00FB3BB9"/>
    <w:rsid w:val="00FB7976"/>
    <w:rsid w:val="00FC5F76"/>
    <w:rsid w:val="00FC74ED"/>
    <w:rsid w:val="00FE6053"/>
    <w:rsid w:val="00FE7F09"/>
    <w:rsid w:val="00FF193D"/>
    <w:rsid w:val="00FF2D41"/>
    <w:rsid w:val="00FF4ADB"/>
    <w:rsid w:val="00FF5A9F"/>
    <w:rsid w:val="00FF5D24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06CD2"/>
  <w15:chartTrackingRefBased/>
  <w15:docId w15:val="{F8344E25-BB89-4C70-BF15-86D91EC2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5053"/>
    <w:pPr>
      <w:spacing w:after="240" w:line="276" w:lineRule="auto"/>
      <w:jc w:val="center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722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C722A5"/>
    <w:rPr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880C63"/>
    <w:rPr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CF086E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CF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mz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5D43-2BD4-4A7F-90E7-30D7C0E4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4659</Words>
  <Characters>26560</Characters>
  <Application>Microsoft Office Word</Application>
  <DocSecurity>0</DocSecurity>
  <Lines>221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SR</Company>
  <LinksUpToDate>false</LinksUpToDate>
  <CharactersWithSpaces>31157</CharactersWithSpaces>
  <SharedDoc>false</SharedDoc>
  <HLinks>
    <vt:vector size="6" baseType="variant">
      <vt:variant>
        <vt:i4>1441836</vt:i4>
      </vt:variant>
      <vt:variant>
        <vt:i4>0</vt:i4>
      </vt:variant>
      <vt:variant>
        <vt:i4>0</vt:i4>
      </vt:variant>
      <vt:variant>
        <vt:i4>5</vt:i4>
      </vt:variant>
      <vt:variant>
        <vt:lpwstr>mailto:ocdm@mzv.sk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Oravec Stanislav /ODVO/MZV</cp:lastModifiedBy>
  <cp:revision>3</cp:revision>
  <cp:lastPrinted>2018-03-13T14:25:00Z</cp:lastPrinted>
  <dcterms:created xsi:type="dcterms:W3CDTF">2025-08-15T13:37:00Z</dcterms:created>
  <dcterms:modified xsi:type="dcterms:W3CDTF">2025-08-15T13:48:00Z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OPSZ(Oddelenie právnych služieb a zmlúv)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JUDr. Miroslava VOZÁRYOVÁ, PhD.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28. 3. 2018, 17:11</vt:lpwstr>
  </property>
  <property fmtid="{D5CDD505-2E9C-101B-9397-08002B2CF9AE}" pid="123" name="FSC#SKEDITIONREG@103.510:curruserrolegroup">
    <vt:lpwstr>Oddelenie právnych služieb a zmlúv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VOZÁRYOVÁ, Miroslava, JUDr., PhD.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LEGO(Odbor legislatívno-právny)</vt:lpwstr>
  </property>
  <property fmtid="{D5CDD505-2E9C-101B-9397-08002B2CF9AE}" pid="331" name="FSC#COOELAK@1.1001:CreatedAt">
    <vt:lpwstr>28.03.2018</vt:lpwstr>
  </property>
  <property fmtid="{D5CDD505-2E9C-101B-9397-08002B2CF9AE}" pid="332" name="FSC#COOELAK@1.1001:OU">
    <vt:lpwstr>LEG2(Oddelenie právnych služieb)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*COO.2145.2000.2.4674927*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referent 1</vt:lpwstr>
  </property>
  <property fmtid="{D5CDD505-2E9C-101B-9397-08002B2CF9AE}" pid="351" name="FSC#COOELAK@1.1001:CurrentUserEmail">
    <vt:lpwstr>livia.augustinsimanska@mzv.sk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COO.2145.2000.2.4674927</vt:lpwstr>
  </property>
  <property fmtid="{D5CDD505-2E9C-101B-9397-08002B2CF9AE}" pid="381" name="FSC#FSCFOLIO@1.1001:docpropproject">
    <vt:lpwstr/>
  </property>
  <property fmtid="{D5CDD505-2E9C-101B-9397-08002B2CF9AE}" pid="382" name="MSIP_Label_8411ea1f-1665-4a34-a3d8-210cc7d6932e_Enabled">
    <vt:lpwstr>true</vt:lpwstr>
  </property>
  <property fmtid="{D5CDD505-2E9C-101B-9397-08002B2CF9AE}" pid="383" name="MSIP_Label_8411ea1f-1665-4a34-a3d8-210cc7d6932e_SetDate">
    <vt:lpwstr>2024-10-04T08:49:48Z</vt:lpwstr>
  </property>
  <property fmtid="{D5CDD505-2E9C-101B-9397-08002B2CF9AE}" pid="384" name="MSIP_Label_8411ea1f-1665-4a34-a3d8-210cc7d6932e_Method">
    <vt:lpwstr>Standard</vt:lpwstr>
  </property>
  <property fmtid="{D5CDD505-2E9C-101B-9397-08002B2CF9AE}" pid="385" name="MSIP_Label_8411ea1f-1665-4a34-a3d8-210cc7d6932e_Name">
    <vt:lpwstr>Interné</vt:lpwstr>
  </property>
  <property fmtid="{D5CDD505-2E9C-101B-9397-08002B2CF9AE}" pid="386" name="MSIP_Label_8411ea1f-1665-4a34-a3d8-210cc7d6932e_SiteId">
    <vt:lpwstr>8fe5905d-1a8a-4469-a0d9-11f2c367f0ac</vt:lpwstr>
  </property>
  <property fmtid="{D5CDD505-2E9C-101B-9397-08002B2CF9AE}" pid="387" name="MSIP_Label_8411ea1f-1665-4a34-a3d8-210cc7d6932e_ActionId">
    <vt:lpwstr>4defab61-2506-46bb-80ca-1c471f797576</vt:lpwstr>
  </property>
  <property fmtid="{D5CDD505-2E9C-101B-9397-08002B2CF9AE}" pid="388" name="MSIP_Label_8411ea1f-1665-4a34-a3d8-210cc7d6932e_ContentBits">
    <vt:lpwstr>3</vt:lpwstr>
  </property>
</Properties>
</file>