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E5F93" w14:textId="76A5C881" w:rsidR="00E5007A" w:rsidRPr="006B226C" w:rsidRDefault="00E5007A" w:rsidP="0064099E">
      <w:pPr>
        <w:pStyle w:val="tl1"/>
        <w:tabs>
          <w:tab w:val="left" w:pos="567"/>
        </w:tabs>
        <w:jc w:val="left"/>
        <w:rPr>
          <w:rFonts w:ascii="Garamond" w:hAnsi="Garamond" w:cs="Calibri"/>
          <w:b/>
          <w:bCs/>
          <w:iCs/>
          <w:sz w:val="24"/>
          <w:szCs w:val="20"/>
        </w:rPr>
      </w:pPr>
      <w:r w:rsidRPr="006B226C">
        <w:rPr>
          <w:rFonts w:ascii="Garamond" w:hAnsi="Garamond" w:cs="Calibri"/>
          <w:b/>
          <w:bCs/>
          <w:iCs/>
          <w:sz w:val="24"/>
          <w:szCs w:val="20"/>
        </w:rPr>
        <w:t>NÁVRH UCHÁDZAČA NA PLNENIE KRITÉRI</w:t>
      </w:r>
      <w:r w:rsidR="000265E6" w:rsidRPr="006B226C">
        <w:rPr>
          <w:rFonts w:ascii="Garamond" w:hAnsi="Garamond" w:cs="Calibri"/>
          <w:b/>
          <w:bCs/>
          <w:iCs/>
          <w:sz w:val="24"/>
          <w:szCs w:val="20"/>
        </w:rPr>
        <w:t>Í</w:t>
      </w:r>
    </w:p>
    <w:p w14:paraId="1F75460C" w14:textId="77777777" w:rsidR="00E5007A" w:rsidRPr="00CD6E9A" w:rsidRDefault="00E5007A" w:rsidP="00E5007A">
      <w:pPr>
        <w:rPr>
          <w:rFonts w:ascii="Garamond" w:hAnsi="Garamond" w:cs="Calibri"/>
          <w:sz w:val="22"/>
          <w:szCs w:val="22"/>
        </w:rPr>
      </w:pPr>
    </w:p>
    <w:p w14:paraId="3E188E41" w14:textId="77777777" w:rsidR="00CD6E9A" w:rsidRDefault="00E5007A" w:rsidP="00CD6E9A">
      <w:pPr>
        <w:tabs>
          <w:tab w:val="left" w:pos="2268"/>
        </w:tabs>
        <w:ind w:left="2836" w:hanging="2836"/>
        <w:jc w:val="both"/>
        <w:rPr>
          <w:rFonts w:ascii="Garamond" w:hAnsi="Garamond" w:cs="Calibri"/>
          <w:b/>
          <w:sz w:val="22"/>
          <w:szCs w:val="22"/>
        </w:rPr>
      </w:pPr>
      <w:bookmarkStart w:id="0" w:name="OLE_LINK3"/>
      <w:r w:rsidRPr="00CD6E9A">
        <w:rPr>
          <w:rFonts w:ascii="Garamond" w:hAnsi="Garamond" w:cs="Calibri"/>
          <w:b/>
          <w:sz w:val="22"/>
          <w:szCs w:val="22"/>
        </w:rPr>
        <w:t xml:space="preserve">Postup verejného </w:t>
      </w:r>
    </w:p>
    <w:p w14:paraId="2446ADB4" w14:textId="4F16218A" w:rsidR="00894DBD" w:rsidRPr="00CD6E9A" w:rsidRDefault="00E5007A" w:rsidP="00CD6E9A">
      <w:pPr>
        <w:tabs>
          <w:tab w:val="left" w:pos="2268"/>
        </w:tabs>
        <w:ind w:left="2836" w:hanging="2836"/>
        <w:jc w:val="both"/>
        <w:rPr>
          <w:rFonts w:ascii="Garamond" w:hAnsi="Garamond" w:cs="Calibri"/>
          <w:sz w:val="22"/>
          <w:szCs w:val="22"/>
        </w:rPr>
      </w:pPr>
      <w:r w:rsidRPr="00CD6E9A">
        <w:rPr>
          <w:rFonts w:ascii="Garamond" w:hAnsi="Garamond" w:cs="Calibri"/>
          <w:b/>
          <w:sz w:val="22"/>
          <w:szCs w:val="22"/>
        </w:rPr>
        <w:t>obstarávania:</w:t>
      </w:r>
      <w:r w:rsidR="00CD6E9A">
        <w:rPr>
          <w:rFonts w:ascii="Garamond" w:hAnsi="Garamond" w:cs="Calibri"/>
          <w:b/>
          <w:sz w:val="22"/>
          <w:szCs w:val="22"/>
        </w:rPr>
        <w:tab/>
      </w:r>
      <w:r w:rsidRPr="00CD6E9A">
        <w:rPr>
          <w:rFonts w:ascii="Garamond" w:hAnsi="Garamond" w:cs="Calibri"/>
          <w:sz w:val="22"/>
          <w:szCs w:val="22"/>
        </w:rPr>
        <w:t xml:space="preserve"> </w:t>
      </w:r>
      <w:r w:rsidRPr="00CD6E9A">
        <w:rPr>
          <w:rFonts w:ascii="Garamond" w:hAnsi="Garamond" w:cs="Calibri"/>
          <w:sz w:val="22"/>
          <w:szCs w:val="22"/>
        </w:rPr>
        <w:tab/>
      </w:r>
      <w:r w:rsidR="00894DBD" w:rsidRPr="00CD6E9A">
        <w:rPr>
          <w:rFonts w:ascii="Garamond" w:hAnsi="Garamond" w:cs="Calibri"/>
          <w:sz w:val="22"/>
          <w:szCs w:val="22"/>
        </w:rPr>
        <w:t>zákazka zadávaná postupom verejnej súťaže podľa § 66 ods. 7 písm. b) ZVO</w:t>
      </w:r>
    </w:p>
    <w:p w14:paraId="1B6B611F" w14:textId="6800483E" w:rsidR="00E5007A" w:rsidRPr="00CD6E9A" w:rsidRDefault="00E5007A" w:rsidP="00894DBD">
      <w:pPr>
        <w:tabs>
          <w:tab w:val="left" w:pos="2268"/>
        </w:tabs>
        <w:jc w:val="both"/>
        <w:rPr>
          <w:rFonts w:ascii="Garamond" w:hAnsi="Garamond" w:cs="Calibri"/>
          <w:sz w:val="22"/>
          <w:szCs w:val="22"/>
        </w:rPr>
      </w:pPr>
      <w:r w:rsidRPr="00CD6E9A">
        <w:rPr>
          <w:rFonts w:ascii="Garamond" w:hAnsi="Garamond" w:cs="Calibri"/>
          <w:b/>
          <w:sz w:val="22"/>
          <w:szCs w:val="22"/>
        </w:rPr>
        <w:t>Druh zákazky:</w:t>
      </w:r>
      <w:r w:rsidRPr="00CD6E9A">
        <w:rPr>
          <w:rFonts w:ascii="Garamond" w:hAnsi="Garamond" w:cs="Calibri"/>
          <w:sz w:val="22"/>
          <w:szCs w:val="22"/>
        </w:rPr>
        <w:tab/>
      </w:r>
      <w:r w:rsidRPr="00CD6E9A">
        <w:rPr>
          <w:rFonts w:ascii="Garamond" w:hAnsi="Garamond" w:cs="Calibri"/>
          <w:sz w:val="22"/>
          <w:szCs w:val="22"/>
        </w:rPr>
        <w:tab/>
      </w:r>
      <w:r w:rsidR="00404EB9" w:rsidRPr="00CD6E9A">
        <w:rPr>
          <w:rFonts w:ascii="Garamond" w:hAnsi="Garamond" w:cs="Calibri"/>
          <w:sz w:val="22"/>
          <w:szCs w:val="22"/>
        </w:rPr>
        <w:t>poskytnutie služby</w:t>
      </w:r>
    </w:p>
    <w:p w14:paraId="01799B49" w14:textId="70522EAA" w:rsidR="00E5007A" w:rsidRPr="00CD6E9A" w:rsidRDefault="00E5007A" w:rsidP="00E61B21">
      <w:pPr>
        <w:ind w:left="2835" w:hanging="2835"/>
        <w:jc w:val="both"/>
        <w:rPr>
          <w:rFonts w:ascii="Garamond" w:hAnsi="Garamond" w:cs="Calibri"/>
          <w:sz w:val="22"/>
          <w:szCs w:val="22"/>
        </w:rPr>
      </w:pPr>
      <w:r w:rsidRPr="00CD6E9A">
        <w:rPr>
          <w:rFonts w:ascii="Garamond" w:hAnsi="Garamond" w:cs="Calibri"/>
          <w:b/>
          <w:sz w:val="22"/>
          <w:szCs w:val="22"/>
        </w:rPr>
        <w:t>Predmet zákazky:</w:t>
      </w:r>
      <w:r w:rsidRPr="00CD6E9A">
        <w:rPr>
          <w:rFonts w:ascii="Garamond" w:hAnsi="Garamond" w:cs="Calibri"/>
          <w:sz w:val="22"/>
          <w:szCs w:val="22"/>
        </w:rPr>
        <w:t xml:space="preserve"> </w:t>
      </w:r>
      <w:r w:rsidR="00E61B21" w:rsidRPr="00CD6E9A">
        <w:rPr>
          <w:rFonts w:ascii="Garamond" w:hAnsi="Garamond" w:cs="Calibri"/>
          <w:sz w:val="22"/>
          <w:szCs w:val="22"/>
        </w:rPr>
        <w:tab/>
      </w:r>
      <w:r w:rsidR="00143C5D" w:rsidRPr="00CD6E9A">
        <w:rPr>
          <w:rFonts w:ascii="Garamond" w:hAnsi="Garamond" w:cs="Calibri"/>
          <w:b/>
          <w:bCs/>
          <w:sz w:val="22"/>
          <w:szCs w:val="22"/>
        </w:rPr>
        <w:t xml:space="preserve">Zabezpečenie dodávky tepla pre vykurovanie objektov ZSS Salustia – SZSZI Salustia </w:t>
      </w:r>
      <w:r w:rsidR="00460191" w:rsidRPr="00CD6E9A">
        <w:rPr>
          <w:rFonts w:ascii="Garamond" w:hAnsi="Garamond" w:cs="Calibri"/>
          <w:b/>
          <w:bCs/>
          <w:sz w:val="22"/>
          <w:szCs w:val="22"/>
        </w:rPr>
        <w:t>- 1</w:t>
      </w:r>
      <w:r w:rsidR="00143C5D" w:rsidRPr="00CD6E9A">
        <w:rPr>
          <w:rFonts w:ascii="Garamond" w:hAnsi="Garamond" w:cs="Calibri"/>
          <w:b/>
          <w:bCs/>
          <w:sz w:val="22"/>
          <w:szCs w:val="22"/>
        </w:rPr>
        <w:t>.</w:t>
      </w:r>
    </w:p>
    <w:p w14:paraId="14BC1694" w14:textId="77777777" w:rsidR="000E0BEA" w:rsidRPr="00CD6E9A" w:rsidRDefault="00E5007A" w:rsidP="00A504E6">
      <w:pPr>
        <w:ind w:left="2835" w:hanging="2835"/>
        <w:jc w:val="both"/>
        <w:rPr>
          <w:rFonts w:ascii="Garamond" w:hAnsi="Garamond" w:cs="Calibri"/>
          <w:iCs/>
          <w:sz w:val="22"/>
          <w:szCs w:val="22"/>
        </w:rPr>
      </w:pPr>
      <w:r w:rsidRPr="00CD6E9A">
        <w:rPr>
          <w:rFonts w:ascii="Garamond" w:hAnsi="Garamond" w:cs="Calibri"/>
          <w:b/>
          <w:sz w:val="22"/>
          <w:szCs w:val="22"/>
        </w:rPr>
        <w:t xml:space="preserve">Verejný obstarávateľ: </w:t>
      </w:r>
      <w:r w:rsidRPr="00CD6E9A">
        <w:rPr>
          <w:rFonts w:ascii="Garamond" w:hAnsi="Garamond" w:cs="Calibri"/>
          <w:b/>
          <w:sz w:val="22"/>
          <w:szCs w:val="22"/>
        </w:rPr>
        <w:tab/>
      </w:r>
      <w:r w:rsidR="000D3640" w:rsidRPr="00CD6E9A">
        <w:rPr>
          <w:rFonts w:ascii="Garamond" w:hAnsi="Garamond" w:cs="Calibri"/>
          <w:iCs/>
          <w:sz w:val="22"/>
          <w:szCs w:val="22"/>
        </w:rPr>
        <w:t xml:space="preserve">Zariadenie sociálnych služieb Salustia – Szociális Szolgáltatások Intézménye Salustia, </w:t>
      </w:r>
      <w:r w:rsidR="000E0BEA" w:rsidRPr="00CD6E9A">
        <w:rPr>
          <w:rFonts w:ascii="Garamond" w:hAnsi="Garamond" w:cs="Calibri"/>
          <w:iCs/>
          <w:sz w:val="22"/>
          <w:szCs w:val="22"/>
        </w:rPr>
        <w:t>Kirť 189, 991 22  Čeláre</w:t>
      </w:r>
    </w:p>
    <w:p w14:paraId="0B35432F" w14:textId="6415005F" w:rsidR="00E5007A" w:rsidRPr="00CD6E9A" w:rsidRDefault="00E5007A" w:rsidP="000E0BEA">
      <w:pPr>
        <w:ind w:left="2835" w:hanging="2835"/>
        <w:rPr>
          <w:rFonts w:ascii="Garamond" w:hAnsi="Garamond" w:cs="Calibri"/>
          <w:b/>
          <w:sz w:val="22"/>
          <w:szCs w:val="22"/>
        </w:rPr>
      </w:pPr>
      <w:r w:rsidRPr="00CD6E9A">
        <w:rPr>
          <w:rFonts w:ascii="Garamond" w:hAnsi="Garamond" w:cs="Calibri"/>
          <w:sz w:val="22"/>
          <w:szCs w:val="22"/>
        </w:rPr>
        <w:t xml:space="preserve"> </w:t>
      </w:r>
    </w:p>
    <w:p w14:paraId="155F0ACD" w14:textId="6608467F" w:rsidR="00E5007A" w:rsidRPr="00CD6E9A" w:rsidRDefault="00E5007A" w:rsidP="00E61B21">
      <w:pPr>
        <w:tabs>
          <w:tab w:val="left" w:pos="2268"/>
        </w:tabs>
        <w:rPr>
          <w:rFonts w:ascii="Garamond" w:hAnsi="Garamond" w:cs="Calibri"/>
          <w:sz w:val="22"/>
          <w:szCs w:val="22"/>
        </w:rPr>
      </w:pPr>
      <w:r w:rsidRPr="00CD6E9A">
        <w:rPr>
          <w:rFonts w:ascii="Garamond" w:hAnsi="Garamond" w:cs="Calibri"/>
          <w:b/>
          <w:sz w:val="22"/>
          <w:szCs w:val="22"/>
        </w:rPr>
        <w:t>Obchodné meno uchádzača:</w:t>
      </w:r>
      <w:r w:rsidR="00B22C04" w:rsidRPr="00CD6E9A">
        <w:rPr>
          <w:rFonts w:ascii="Garamond" w:hAnsi="Garamond" w:cs="Calibri"/>
          <w:sz w:val="22"/>
          <w:szCs w:val="22"/>
        </w:rPr>
        <w:tab/>
      </w:r>
      <w:r w:rsidRPr="00CD6E9A">
        <w:rPr>
          <w:rFonts w:ascii="Garamond" w:hAnsi="Garamond" w:cs="Calibri"/>
          <w:i/>
          <w:sz w:val="22"/>
          <w:szCs w:val="22"/>
          <w:highlight w:val="yellow"/>
        </w:rPr>
        <w:t>(vyplní uchádzač)</w:t>
      </w:r>
    </w:p>
    <w:p w14:paraId="7A2E1673" w14:textId="1DABE1F5" w:rsidR="00E5007A" w:rsidRPr="00CD6E9A" w:rsidRDefault="00E5007A" w:rsidP="00E5007A">
      <w:pPr>
        <w:rPr>
          <w:rFonts w:ascii="Garamond" w:hAnsi="Garamond" w:cs="Calibri"/>
          <w:sz w:val="22"/>
          <w:szCs w:val="22"/>
        </w:rPr>
      </w:pPr>
      <w:r w:rsidRPr="00CD6E9A">
        <w:rPr>
          <w:rFonts w:ascii="Garamond" w:hAnsi="Garamond" w:cs="Calibri"/>
          <w:b/>
          <w:sz w:val="22"/>
          <w:szCs w:val="22"/>
        </w:rPr>
        <w:t>Sídlo alebo miesto podnikania:</w:t>
      </w:r>
      <w:r w:rsidRPr="00CD6E9A">
        <w:rPr>
          <w:rFonts w:ascii="Garamond" w:hAnsi="Garamond" w:cs="Calibri"/>
          <w:i/>
          <w:sz w:val="22"/>
          <w:szCs w:val="22"/>
          <w:highlight w:val="yellow"/>
        </w:rPr>
        <w:t>(vyplní uchádzač)</w:t>
      </w:r>
    </w:p>
    <w:p w14:paraId="55203645" w14:textId="2B6004FB" w:rsidR="00E5007A" w:rsidRPr="00CD6E9A" w:rsidRDefault="00E5007A" w:rsidP="00E5007A">
      <w:pPr>
        <w:rPr>
          <w:rFonts w:ascii="Garamond" w:hAnsi="Garamond" w:cs="Calibri"/>
          <w:sz w:val="22"/>
          <w:szCs w:val="22"/>
        </w:rPr>
      </w:pPr>
      <w:r w:rsidRPr="00CD6E9A">
        <w:rPr>
          <w:rFonts w:ascii="Garamond" w:hAnsi="Garamond" w:cs="Calibri"/>
          <w:b/>
          <w:sz w:val="22"/>
          <w:szCs w:val="22"/>
        </w:rPr>
        <w:t>IČO uchádzača:</w:t>
      </w:r>
      <w:r w:rsidR="00B22C04" w:rsidRPr="00CD6E9A">
        <w:rPr>
          <w:rFonts w:ascii="Garamond" w:hAnsi="Garamond" w:cs="Calibri"/>
          <w:sz w:val="22"/>
          <w:szCs w:val="22"/>
        </w:rPr>
        <w:tab/>
      </w:r>
      <w:r w:rsidR="00B22C04" w:rsidRPr="00CD6E9A">
        <w:rPr>
          <w:rFonts w:ascii="Garamond" w:hAnsi="Garamond" w:cs="Calibri"/>
          <w:sz w:val="22"/>
          <w:szCs w:val="22"/>
        </w:rPr>
        <w:tab/>
      </w:r>
      <w:r w:rsidRPr="00CD6E9A">
        <w:rPr>
          <w:rFonts w:ascii="Garamond" w:hAnsi="Garamond" w:cs="Calibri"/>
          <w:i/>
          <w:sz w:val="22"/>
          <w:szCs w:val="22"/>
          <w:highlight w:val="yellow"/>
        </w:rPr>
        <w:t>(vyplní uchádzač)</w:t>
      </w:r>
    </w:p>
    <w:p w14:paraId="4FCEDA4B" w14:textId="7E4C5C7D" w:rsidR="00E5007A" w:rsidRPr="00CD6E9A" w:rsidRDefault="00E5007A" w:rsidP="00E5007A">
      <w:pPr>
        <w:rPr>
          <w:rFonts w:ascii="Garamond" w:hAnsi="Garamond" w:cs="Calibri"/>
          <w:i/>
          <w:sz w:val="22"/>
          <w:szCs w:val="22"/>
        </w:rPr>
      </w:pPr>
      <w:r w:rsidRPr="00CD6E9A">
        <w:rPr>
          <w:rFonts w:ascii="Garamond" w:hAnsi="Garamond" w:cs="Calibri"/>
          <w:b/>
          <w:sz w:val="22"/>
          <w:szCs w:val="22"/>
        </w:rPr>
        <w:t>Kontaktná osoba uchádzača:</w:t>
      </w:r>
      <w:r w:rsidR="00B22C04" w:rsidRPr="00CD6E9A">
        <w:rPr>
          <w:rFonts w:ascii="Garamond" w:hAnsi="Garamond" w:cs="Calibri"/>
          <w:sz w:val="22"/>
          <w:szCs w:val="22"/>
        </w:rPr>
        <w:tab/>
      </w:r>
      <w:r w:rsidRPr="00CD6E9A">
        <w:rPr>
          <w:rFonts w:ascii="Garamond" w:hAnsi="Garamond" w:cs="Calibri"/>
          <w:i/>
          <w:sz w:val="22"/>
          <w:szCs w:val="22"/>
          <w:highlight w:val="yellow"/>
        </w:rPr>
        <w:t>(vyplní uchádzač)</w:t>
      </w:r>
    </w:p>
    <w:p w14:paraId="0EDD286A" w14:textId="52852AC2" w:rsidR="00E5007A" w:rsidRPr="00CD6E9A" w:rsidRDefault="00E5007A" w:rsidP="00E5007A">
      <w:pPr>
        <w:rPr>
          <w:rFonts w:ascii="Garamond" w:hAnsi="Garamond" w:cs="Calibri"/>
          <w:sz w:val="22"/>
          <w:szCs w:val="22"/>
        </w:rPr>
      </w:pPr>
      <w:r w:rsidRPr="00CD6E9A">
        <w:rPr>
          <w:rFonts w:ascii="Garamond" w:hAnsi="Garamond" w:cs="Calibri"/>
          <w:b/>
          <w:sz w:val="22"/>
          <w:szCs w:val="22"/>
        </w:rPr>
        <w:t>Tel. a E-mail:</w:t>
      </w:r>
      <w:r w:rsidR="00B22C04" w:rsidRPr="00CD6E9A">
        <w:rPr>
          <w:rFonts w:ascii="Garamond" w:hAnsi="Garamond" w:cs="Calibri"/>
          <w:sz w:val="22"/>
          <w:szCs w:val="22"/>
        </w:rPr>
        <w:tab/>
      </w:r>
      <w:r w:rsidRPr="00CD6E9A">
        <w:rPr>
          <w:rFonts w:ascii="Garamond" w:hAnsi="Garamond" w:cs="Calibri"/>
          <w:sz w:val="22"/>
          <w:szCs w:val="22"/>
        </w:rPr>
        <w:tab/>
      </w:r>
      <w:r w:rsidRPr="00CD6E9A">
        <w:rPr>
          <w:rFonts w:ascii="Garamond" w:hAnsi="Garamond" w:cs="Calibri"/>
          <w:sz w:val="22"/>
          <w:szCs w:val="22"/>
        </w:rPr>
        <w:tab/>
      </w:r>
      <w:r w:rsidRPr="00CD6E9A">
        <w:rPr>
          <w:rFonts w:ascii="Garamond" w:hAnsi="Garamond" w:cs="Calibri"/>
          <w:i/>
          <w:sz w:val="22"/>
          <w:szCs w:val="22"/>
          <w:highlight w:val="yellow"/>
        </w:rPr>
        <w:t>(vyplní uchádzač)</w:t>
      </w:r>
      <w:bookmarkEnd w:id="0"/>
    </w:p>
    <w:p w14:paraId="556424F3" w14:textId="77777777" w:rsidR="00E5007A" w:rsidRPr="00CD6E9A" w:rsidRDefault="00E5007A" w:rsidP="00E5007A">
      <w:pPr>
        <w:jc w:val="center"/>
        <w:rPr>
          <w:rFonts w:ascii="Garamond" w:hAnsi="Garamond" w:cs="Calibri"/>
          <w:b/>
          <w:sz w:val="22"/>
          <w:szCs w:val="22"/>
        </w:rPr>
      </w:pPr>
    </w:p>
    <w:p w14:paraId="7DEA7230" w14:textId="71AC3BD7" w:rsidR="00E5007A" w:rsidRPr="00CD6E9A" w:rsidRDefault="00E5007A" w:rsidP="00E5007A">
      <w:pPr>
        <w:jc w:val="center"/>
        <w:rPr>
          <w:rFonts w:ascii="Garamond" w:hAnsi="Garamond" w:cs="Calibri"/>
          <w:b/>
          <w:sz w:val="22"/>
          <w:szCs w:val="22"/>
          <w:u w:val="single"/>
        </w:rPr>
      </w:pPr>
      <w:r w:rsidRPr="00CD6E9A">
        <w:rPr>
          <w:rFonts w:ascii="Garamond" w:hAnsi="Garamond" w:cstheme="minorHAnsi"/>
          <w:b/>
          <w:sz w:val="22"/>
          <w:szCs w:val="22"/>
          <w:u w:val="single"/>
        </w:rPr>
        <w:t>Návrh uchádzača na plnenie kritéri</w:t>
      </w:r>
      <w:r w:rsidR="0082600A" w:rsidRPr="00CD6E9A">
        <w:rPr>
          <w:rFonts w:ascii="Garamond" w:hAnsi="Garamond" w:cstheme="minorHAnsi"/>
          <w:b/>
          <w:sz w:val="22"/>
          <w:szCs w:val="22"/>
          <w:u w:val="single"/>
        </w:rPr>
        <w:t>í</w:t>
      </w:r>
      <w:r w:rsidRPr="00CD6E9A">
        <w:rPr>
          <w:rFonts w:ascii="Garamond" w:hAnsi="Garamond" w:cstheme="minorHAnsi"/>
          <w:b/>
          <w:sz w:val="22"/>
          <w:szCs w:val="22"/>
        </w:rPr>
        <w:t xml:space="preserve">  </w:t>
      </w:r>
      <w:r w:rsidRPr="00CD6E9A">
        <w:rPr>
          <w:rFonts w:ascii="Garamond" w:hAnsi="Garamond" w:cs="Calibri"/>
          <w:i/>
          <w:sz w:val="22"/>
          <w:szCs w:val="22"/>
        </w:rPr>
        <w:t>(vyplní uchádzač)</w:t>
      </w:r>
    </w:p>
    <w:p w14:paraId="71FBD487" w14:textId="77777777" w:rsidR="00E5007A" w:rsidRPr="00CD6E9A" w:rsidRDefault="00E5007A" w:rsidP="00E5007A">
      <w:pPr>
        <w:rPr>
          <w:rFonts w:ascii="Garamond" w:hAnsi="Garamond" w:cs="Calibri"/>
          <w:sz w:val="22"/>
          <w:szCs w:val="22"/>
        </w:rPr>
      </w:pPr>
    </w:p>
    <w:p w14:paraId="0D423FFA" w14:textId="09C00A3A" w:rsidR="006F56FE" w:rsidRPr="00CD6E9A" w:rsidRDefault="00E5007A" w:rsidP="006F56FE">
      <w:pPr>
        <w:jc w:val="both"/>
        <w:rPr>
          <w:rFonts w:ascii="Garamond" w:hAnsi="Garamond" w:cs="Calibri"/>
          <w:i/>
          <w:sz w:val="22"/>
          <w:szCs w:val="22"/>
        </w:rPr>
      </w:pPr>
      <w:r w:rsidRPr="00CD6E9A">
        <w:rPr>
          <w:rFonts w:ascii="Garamond" w:hAnsi="Garamond" w:cs="Calibri"/>
          <w:i/>
          <w:sz w:val="22"/>
          <w:szCs w:val="22"/>
        </w:rPr>
        <w:t>Pozn.: Uchádzačom uvedená cena musí vychádzať z</w:t>
      </w:r>
      <w:r w:rsidR="004A5172" w:rsidRPr="00CD6E9A">
        <w:rPr>
          <w:rFonts w:ascii="Garamond" w:hAnsi="Garamond" w:cs="Calibri"/>
          <w:i/>
          <w:sz w:val="22"/>
          <w:szCs w:val="22"/>
        </w:rPr>
        <w:t> </w:t>
      </w:r>
      <w:r w:rsidR="006F56FE" w:rsidRPr="00CD6E9A">
        <w:rPr>
          <w:rFonts w:ascii="Garamond" w:hAnsi="Garamond" w:cs="Calibri"/>
          <w:i/>
          <w:sz w:val="22"/>
          <w:szCs w:val="22"/>
        </w:rPr>
        <w:t>týchto súťažných podkladov a ich príloh.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3"/>
        <w:gridCol w:w="1702"/>
        <w:gridCol w:w="1277"/>
        <w:gridCol w:w="2110"/>
      </w:tblGrid>
      <w:tr w:rsidR="007F0497" w:rsidRPr="00CD6E9A" w14:paraId="60858458" w14:textId="77777777" w:rsidTr="00DA6C91">
        <w:trPr>
          <w:trHeight w:val="726"/>
          <w:jc w:val="center"/>
        </w:trPr>
        <w:tc>
          <w:tcPr>
            <w:tcW w:w="2186" w:type="pct"/>
            <w:shd w:val="clear" w:color="auto" w:fill="D9D9D9" w:themeFill="background1" w:themeFillShade="D9"/>
            <w:noWrap/>
            <w:vAlign w:val="center"/>
            <w:hideMark/>
          </w:tcPr>
          <w:p w14:paraId="2CA4A693" w14:textId="77777777" w:rsidR="007F0497" w:rsidRPr="00CD6E9A" w:rsidRDefault="007F0497" w:rsidP="007E0BA4">
            <w:pPr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D6E9A"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  <w:lang w:eastAsia="sk-SK"/>
              </w:rPr>
              <w:t xml:space="preserve">Členenie predmetu zákazky </w:t>
            </w:r>
          </w:p>
        </w:tc>
        <w:tc>
          <w:tcPr>
            <w:tcW w:w="941" w:type="pct"/>
            <w:shd w:val="clear" w:color="auto" w:fill="D9D9D9" w:themeFill="background1" w:themeFillShade="D9"/>
            <w:noWrap/>
            <w:vAlign w:val="center"/>
            <w:hideMark/>
          </w:tcPr>
          <w:p w14:paraId="4397280C" w14:textId="6CB8FABE" w:rsidR="007F0497" w:rsidRPr="00CD6E9A" w:rsidRDefault="007F0497" w:rsidP="007E0BA4">
            <w:pPr>
              <w:jc w:val="center"/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D6E9A"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  <w:lang w:eastAsia="sk-SK"/>
              </w:rPr>
              <w:t>Cena v EUR bez DPH</w:t>
            </w:r>
          </w:p>
        </w:tc>
        <w:tc>
          <w:tcPr>
            <w:tcW w:w="706" w:type="pct"/>
            <w:shd w:val="clear" w:color="auto" w:fill="D9D9D9" w:themeFill="background1" w:themeFillShade="D9"/>
            <w:noWrap/>
            <w:vAlign w:val="center"/>
            <w:hideMark/>
          </w:tcPr>
          <w:p w14:paraId="18E83B9D" w14:textId="77777777" w:rsidR="007F0497" w:rsidRPr="00CD6E9A" w:rsidRDefault="007F0497" w:rsidP="007E0BA4">
            <w:pPr>
              <w:jc w:val="center"/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D6E9A"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  <w:lang w:eastAsia="sk-SK"/>
              </w:rPr>
              <w:t xml:space="preserve">Výška DPH v EUR </w:t>
            </w:r>
          </w:p>
        </w:tc>
        <w:tc>
          <w:tcPr>
            <w:tcW w:w="1167" w:type="pct"/>
            <w:shd w:val="clear" w:color="auto" w:fill="D9D9D9" w:themeFill="background1" w:themeFillShade="D9"/>
            <w:noWrap/>
            <w:vAlign w:val="center"/>
            <w:hideMark/>
          </w:tcPr>
          <w:p w14:paraId="2043B50D" w14:textId="103EF79F" w:rsidR="007F0497" w:rsidRPr="00CD6E9A" w:rsidRDefault="007F0497" w:rsidP="007E0BA4">
            <w:pPr>
              <w:jc w:val="center"/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D6E9A"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  <w:lang w:eastAsia="sk-SK"/>
              </w:rPr>
              <w:t>Cena</w:t>
            </w:r>
            <w:r w:rsidR="00D87AFD" w:rsidRPr="00CD6E9A"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CD6E9A"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  <w:lang w:eastAsia="sk-SK"/>
              </w:rPr>
              <w:t>v EUR s DPH</w:t>
            </w:r>
          </w:p>
        </w:tc>
      </w:tr>
      <w:tr w:rsidR="0021786F" w:rsidRPr="00CD6E9A" w14:paraId="69141D44" w14:textId="77777777" w:rsidTr="00CD6E9A">
        <w:trPr>
          <w:trHeight w:val="897"/>
          <w:jc w:val="center"/>
        </w:trPr>
        <w:tc>
          <w:tcPr>
            <w:tcW w:w="2186" w:type="pct"/>
            <w:shd w:val="clear" w:color="auto" w:fill="D9D9D9" w:themeFill="background1" w:themeFillShade="D9"/>
            <w:vAlign w:val="center"/>
          </w:tcPr>
          <w:p w14:paraId="54C58E5F" w14:textId="2FD79453" w:rsidR="0021786F" w:rsidRPr="00CD6E9A" w:rsidRDefault="0021786F" w:rsidP="0021786F">
            <w:pPr>
              <w:pStyle w:val="Pta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  <w:r w:rsidRPr="00CD6E9A">
              <w:rPr>
                <w:rFonts w:ascii="Garamond" w:hAnsi="Garamond" w:cs="Arial"/>
                <w:sz w:val="22"/>
                <w:szCs w:val="22"/>
              </w:rPr>
              <w:t>Fixná zložka ceny tepla (EUR/kW)</w:t>
            </w:r>
          </w:p>
        </w:tc>
        <w:tc>
          <w:tcPr>
            <w:tcW w:w="941" w:type="pct"/>
            <w:noWrap/>
            <w:vAlign w:val="center"/>
          </w:tcPr>
          <w:p w14:paraId="39F3BF88" w14:textId="55ECD5DA" w:rsidR="0021786F" w:rsidRPr="00CD6E9A" w:rsidRDefault="0021786F" w:rsidP="0021786F">
            <w:pPr>
              <w:jc w:val="center"/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D6E9A"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  <w:lang w:eastAsia="sk-SK"/>
              </w:rPr>
              <w:t>0,00</w:t>
            </w:r>
          </w:p>
        </w:tc>
        <w:tc>
          <w:tcPr>
            <w:tcW w:w="706" w:type="pct"/>
            <w:noWrap/>
            <w:vAlign w:val="center"/>
          </w:tcPr>
          <w:p w14:paraId="5707A942" w14:textId="79D4FE15" w:rsidR="0021786F" w:rsidRPr="00CD6E9A" w:rsidRDefault="0021786F" w:rsidP="0021786F">
            <w:pPr>
              <w:jc w:val="center"/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D6E9A"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  <w:lang w:eastAsia="sk-SK"/>
              </w:rPr>
              <w:t>0,00</w:t>
            </w:r>
          </w:p>
        </w:tc>
        <w:tc>
          <w:tcPr>
            <w:tcW w:w="1167" w:type="pct"/>
            <w:noWrap/>
            <w:vAlign w:val="center"/>
          </w:tcPr>
          <w:p w14:paraId="5BF5358C" w14:textId="7B246F6D" w:rsidR="0021786F" w:rsidRPr="00CD6E9A" w:rsidRDefault="0021786F" w:rsidP="0021786F">
            <w:pPr>
              <w:jc w:val="center"/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D6E9A"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  <w:lang w:eastAsia="sk-SK"/>
              </w:rPr>
              <w:t>0,00</w:t>
            </w:r>
          </w:p>
        </w:tc>
      </w:tr>
      <w:tr w:rsidR="0021786F" w:rsidRPr="00CD6E9A" w14:paraId="46551EDB" w14:textId="77777777" w:rsidTr="00CD6E9A">
        <w:trPr>
          <w:trHeight w:val="953"/>
          <w:jc w:val="center"/>
        </w:trPr>
        <w:tc>
          <w:tcPr>
            <w:tcW w:w="2186" w:type="pct"/>
            <w:shd w:val="clear" w:color="auto" w:fill="D9D9D9" w:themeFill="background1" w:themeFillShade="D9"/>
            <w:vAlign w:val="center"/>
            <w:hideMark/>
          </w:tcPr>
          <w:p w14:paraId="0C95F635" w14:textId="7F1BB97A" w:rsidR="0021786F" w:rsidRPr="00CD6E9A" w:rsidRDefault="0021786F" w:rsidP="0021786F">
            <w:pPr>
              <w:pStyle w:val="Pta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  <w:r w:rsidRPr="00CD6E9A">
              <w:rPr>
                <w:rFonts w:ascii="Garamond" w:hAnsi="Garamond" w:cs="Arial"/>
                <w:sz w:val="22"/>
                <w:szCs w:val="22"/>
              </w:rPr>
              <w:t>Variabilná zložka ceny tepla (EUR/kWh)</w:t>
            </w:r>
          </w:p>
        </w:tc>
        <w:tc>
          <w:tcPr>
            <w:tcW w:w="941" w:type="pct"/>
            <w:noWrap/>
            <w:vAlign w:val="center"/>
            <w:hideMark/>
          </w:tcPr>
          <w:p w14:paraId="70130DAB" w14:textId="77777777" w:rsidR="0021786F" w:rsidRPr="00CD6E9A" w:rsidRDefault="0021786F" w:rsidP="0021786F">
            <w:pPr>
              <w:jc w:val="center"/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D6E9A"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  <w:lang w:eastAsia="sk-SK"/>
              </w:rPr>
              <w:t>0,00</w:t>
            </w:r>
          </w:p>
        </w:tc>
        <w:tc>
          <w:tcPr>
            <w:tcW w:w="706" w:type="pct"/>
            <w:noWrap/>
            <w:vAlign w:val="center"/>
            <w:hideMark/>
          </w:tcPr>
          <w:p w14:paraId="26003EBA" w14:textId="77777777" w:rsidR="0021786F" w:rsidRPr="00CD6E9A" w:rsidRDefault="0021786F" w:rsidP="0021786F">
            <w:pPr>
              <w:jc w:val="center"/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D6E9A"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  <w:lang w:eastAsia="sk-SK"/>
              </w:rPr>
              <w:t>0,00</w:t>
            </w:r>
          </w:p>
        </w:tc>
        <w:tc>
          <w:tcPr>
            <w:tcW w:w="1167" w:type="pct"/>
            <w:noWrap/>
            <w:vAlign w:val="center"/>
            <w:hideMark/>
          </w:tcPr>
          <w:p w14:paraId="727324BB" w14:textId="77777777" w:rsidR="0021786F" w:rsidRPr="00CD6E9A" w:rsidRDefault="0021786F" w:rsidP="0021786F">
            <w:pPr>
              <w:jc w:val="center"/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D6E9A"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  <w:lang w:eastAsia="sk-SK"/>
              </w:rPr>
              <w:t>0,00</w:t>
            </w:r>
          </w:p>
        </w:tc>
      </w:tr>
    </w:tbl>
    <w:p w14:paraId="040C015D" w14:textId="77777777" w:rsidR="00D87AFD" w:rsidRPr="00CD6E9A" w:rsidRDefault="00D87AFD" w:rsidP="00885C30">
      <w:pPr>
        <w:tabs>
          <w:tab w:val="num" w:pos="2280"/>
        </w:tabs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6"/>
        <w:gridCol w:w="1977"/>
        <w:gridCol w:w="1702"/>
        <w:gridCol w:w="1277"/>
        <w:gridCol w:w="2110"/>
      </w:tblGrid>
      <w:tr w:rsidR="0021786F" w:rsidRPr="00CD6E9A" w14:paraId="2C64251B" w14:textId="77777777" w:rsidTr="0021786F">
        <w:trPr>
          <w:trHeight w:val="726"/>
          <w:jc w:val="center"/>
        </w:trPr>
        <w:tc>
          <w:tcPr>
            <w:tcW w:w="1093" w:type="pct"/>
            <w:shd w:val="clear" w:color="auto" w:fill="D9D9D9" w:themeFill="background1" w:themeFillShade="D9"/>
            <w:noWrap/>
            <w:vAlign w:val="center"/>
            <w:hideMark/>
          </w:tcPr>
          <w:p w14:paraId="49AE3086" w14:textId="1F1BDF6B" w:rsidR="0021786F" w:rsidRPr="00CD6E9A" w:rsidRDefault="006359A6" w:rsidP="00DF0646">
            <w:pPr>
              <w:jc w:val="center"/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D6E9A"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  <w:lang w:eastAsia="sk-SK"/>
              </w:rPr>
              <w:t xml:space="preserve">Predpokladaná </w:t>
            </w:r>
            <w:r w:rsidR="0021786F" w:rsidRPr="00CD6E9A"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  <w:lang w:eastAsia="sk-SK"/>
              </w:rPr>
              <w:t xml:space="preserve">spotreba </w:t>
            </w:r>
            <w:r w:rsidR="0021786F" w:rsidRPr="00CD6E9A">
              <w:rPr>
                <w:rFonts w:ascii="Garamond" w:hAnsi="Garamond" w:cstheme="minorHAnsi"/>
                <w:b/>
                <w:bCs/>
                <w:sz w:val="22"/>
                <w:szCs w:val="22"/>
                <w:lang w:eastAsia="sk-SK"/>
              </w:rPr>
              <w:t>za rok</w:t>
            </w:r>
            <w:r w:rsidR="00DF0646" w:rsidRPr="00CD6E9A">
              <w:rPr>
                <w:rFonts w:ascii="Garamond" w:hAnsi="Garamond" w:cstheme="minorHAnsi"/>
                <w:b/>
                <w:bCs/>
                <w:sz w:val="22"/>
                <w:szCs w:val="22"/>
                <w:lang w:eastAsia="sk-SK"/>
              </w:rPr>
              <w:t>y</w:t>
            </w:r>
            <w:r w:rsidR="0021786F" w:rsidRPr="00CD6E9A">
              <w:rPr>
                <w:rFonts w:ascii="Garamond" w:hAnsi="Garamond" w:cstheme="minorHAnsi"/>
                <w:b/>
                <w:bCs/>
                <w:sz w:val="22"/>
                <w:szCs w:val="22"/>
                <w:lang w:eastAsia="sk-SK"/>
              </w:rPr>
              <w:t xml:space="preserve"> 20</w:t>
            </w:r>
            <w:r w:rsidRPr="00CD6E9A">
              <w:rPr>
                <w:rFonts w:ascii="Garamond" w:hAnsi="Garamond" w:cstheme="minorHAnsi"/>
                <w:b/>
                <w:bCs/>
                <w:sz w:val="22"/>
                <w:szCs w:val="22"/>
                <w:lang w:eastAsia="sk-SK"/>
              </w:rPr>
              <w:t>2</w:t>
            </w:r>
            <w:r w:rsidR="001E2DE1" w:rsidRPr="00CD6E9A">
              <w:rPr>
                <w:rFonts w:ascii="Garamond" w:hAnsi="Garamond" w:cstheme="minorHAnsi"/>
                <w:b/>
                <w:bCs/>
                <w:sz w:val="22"/>
                <w:szCs w:val="22"/>
                <w:lang w:eastAsia="sk-SK"/>
              </w:rPr>
              <w:t>5</w:t>
            </w:r>
            <w:r w:rsidR="00DF0646" w:rsidRPr="00CD6E9A">
              <w:rPr>
                <w:rFonts w:ascii="Garamond" w:hAnsi="Garamond" w:cstheme="minorHAnsi"/>
                <w:b/>
                <w:bCs/>
                <w:sz w:val="22"/>
                <w:szCs w:val="22"/>
                <w:lang w:eastAsia="sk-SK"/>
              </w:rPr>
              <w:t xml:space="preserve"> - </w:t>
            </w:r>
            <w:r w:rsidR="0021786F" w:rsidRPr="00CD6E9A">
              <w:rPr>
                <w:rFonts w:ascii="Garamond" w:hAnsi="Garamond" w:cstheme="minorHAnsi"/>
                <w:b/>
                <w:bCs/>
                <w:sz w:val="22"/>
                <w:szCs w:val="22"/>
                <w:lang w:eastAsia="sk-SK"/>
              </w:rPr>
              <w:t>20</w:t>
            </w:r>
            <w:r w:rsidRPr="00CD6E9A">
              <w:rPr>
                <w:rFonts w:ascii="Garamond" w:hAnsi="Garamond" w:cstheme="minorHAnsi"/>
                <w:b/>
                <w:bCs/>
                <w:sz w:val="22"/>
                <w:szCs w:val="22"/>
                <w:lang w:eastAsia="sk-SK"/>
              </w:rPr>
              <w:t>2</w:t>
            </w:r>
            <w:r w:rsidR="001E2DE1" w:rsidRPr="00CD6E9A">
              <w:rPr>
                <w:rFonts w:ascii="Garamond" w:hAnsi="Garamond" w:cstheme="minorHAnsi"/>
                <w:b/>
                <w:bCs/>
                <w:sz w:val="22"/>
                <w:szCs w:val="22"/>
                <w:lang w:eastAsia="sk-SK"/>
              </w:rPr>
              <w:t>8</w:t>
            </w:r>
            <w:r w:rsidR="0021786F" w:rsidRPr="00CD6E9A">
              <w:rPr>
                <w:rFonts w:ascii="Garamond" w:hAnsi="Garamond" w:cstheme="minorHAnsi"/>
                <w:b/>
                <w:bCs/>
                <w:sz w:val="22"/>
                <w:szCs w:val="22"/>
                <w:lang w:eastAsia="sk-SK"/>
              </w:rPr>
              <w:t xml:space="preserve"> (kWh)</w:t>
            </w:r>
          </w:p>
        </w:tc>
        <w:tc>
          <w:tcPr>
            <w:tcW w:w="1093" w:type="pct"/>
            <w:shd w:val="clear" w:color="auto" w:fill="D9D9D9" w:themeFill="background1" w:themeFillShade="D9"/>
            <w:vAlign w:val="center"/>
          </w:tcPr>
          <w:p w14:paraId="118C72B3" w14:textId="599F582D" w:rsidR="0021786F" w:rsidRPr="00CD6E9A" w:rsidRDefault="0021786F" w:rsidP="00DF0646">
            <w:pPr>
              <w:jc w:val="center"/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D6E9A"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  <w:lang w:eastAsia="sk-SK"/>
              </w:rPr>
              <w:t>Variabilná zložka ceny tepla (EUR/kWh)</w:t>
            </w:r>
          </w:p>
        </w:tc>
        <w:tc>
          <w:tcPr>
            <w:tcW w:w="941" w:type="pct"/>
            <w:shd w:val="clear" w:color="auto" w:fill="D9D9D9" w:themeFill="background1" w:themeFillShade="D9"/>
            <w:noWrap/>
            <w:vAlign w:val="center"/>
            <w:hideMark/>
          </w:tcPr>
          <w:p w14:paraId="5418F021" w14:textId="77777777" w:rsidR="0021786F" w:rsidRPr="00CD6E9A" w:rsidRDefault="0021786F" w:rsidP="003D19FF">
            <w:pPr>
              <w:jc w:val="center"/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D6E9A"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  <w:lang w:eastAsia="sk-SK"/>
              </w:rPr>
              <w:t>Cena za celý predmet zákazky  v EUR bez DPH</w:t>
            </w:r>
          </w:p>
        </w:tc>
        <w:tc>
          <w:tcPr>
            <w:tcW w:w="706" w:type="pct"/>
            <w:shd w:val="clear" w:color="auto" w:fill="D9D9D9" w:themeFill="background1" w:themeFillShade="D9"/>
            <w:noWrap/>
            <w:vAlign w:val="center"/>
            <w:hideMark/>
          </w:tcPr>
          <w:p w14:paraId="5BC0F72E" w14:textId="77777777" w:rsidR="0021786F" w:rsidRPr="00CD6E9A" w:rsidRDefault="0021786F" w:rsidP="003D19FF">
            <w:pPr>
              <w:jc w:val="center"/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D6E9A"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  <w:lang w:eastAsia="sk-SK"/>
              </w:rPr>
              <w:t xml:space="preserve">Výška DPH v EUR </w:t>
            </w:r>
          </w:p>
        </w:tc>
        <w:tc>
          <w:tcPr>
            <w:tcW w:w="1167" w:type="pct"/>
            <w:shd w:val="clear" w:color="auto" w:fill="D9D9D9" w:themeFill="background1" w:themeFillShade="D9"/>
            <w:noWrap/>
            <w:vAlign w:val="center"/>
            <w:hideMark/>
          </w:tcPr>
          <w:p w14:paraId="14D78DB5" w14:textId="77777777" w:rsidR="0021786F" w:rsidRPr="00CD6E9A" w:rsidRDefault="0021786F" w:rsidP="003D19FF">
            <w:pPr>
              <w:jc w:val="center"/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D6E9A"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  <w:lang w:eastAsia="sk-SK"/>
              </w:rPr>
              <w:t>Cena za celý predmet zákazky  v EUR s DPH</w:t>
            </w:r>
          </w:p>
        </w:tc>
      </w:tr>
      <w:tr w:rsidR="00A4621F" w:rsidRPr="00CD6E9A" w14:paraId="1EAF60A4" w14:textId="77777777" w:rsidTr="008551B7">
        <w:trPr>
          <w:trHeight w:val="1134"/>
          <w:jc w:val="center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14:paraId="387E3FBA" w14:textId="4F9692E8" w:rsidR="00A4621F" w:rsidRPr="00CD6E9A" w:rsidRDefault="008551B7" w:rsidP="00A4621F">
            <w:pPr>
              <w:pStyle w:val="Pta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  <w:r w:rsidRPr="00CD6E9A">
              <w:rPr>
                <w:rFonts w:ascii="Garamond" w:hAnsi="Garamond" w:cstheme="minorHAnsi"/>
                <w:b/>
                <w:bCs/>
                <w:sz w:val="22"/>
                <w:szCs w:val="22"/>
              </w:rPr>
              <w:t xml:space="preserve">         4</w:t>
            </w:r>
            <w:r w:rsidR="001E2DE1" w:rsidRPr="00CD6E9A">
              <w:rPr>
                <w:rFonts w:ascii="Garamond" w:hAnsi="Garamond" w:cstheme="minorHAnsi"/>
                <w:b/>
                <w:bCs/>
                <w:sz w:val="22"/>
                <w:szCs w:val="22"/>
              </w:rPr>
              <w:t> 000 000</w:t>
            </w:r>
          </w:p>
        </w:tc>
        <w:tc>
          <w:tcPr>
            <w:tcW w:w="1093" w:type="pct"/>
            <w:shd w:val="clear" w:color="auto" w:fill="FFFFFF" w:themeFill="background1"/>
            <w:vAlign w:val="center"/>
          </w:tcPr>
          <w:p w14:paraId="18F05A2C" w14:textId="179B1BE9" w:rsidR="00A4621F" w:rsidRPr="00CD6E9A" w:rsidRDefault="008551B7" w:rsidP="008551B7">
            <w:pPr>
              <w:jc w:val="center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  <w:r w:rsidRPr="00CD6E9A"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  <w:lang w:eastAsia="sk-SK"/>
              </w:rPr>
              <w:t>0,00</w:t>
            </w:r>
          </w:p>
        </w:tc>
        <w:tc>
          <w:tcPr>
            <w:tcW w:w="941" w:type="pct"/>
            <w:noWrap/>
            <w:vAlign w:val="center"/>
          </w:tcPr>
          <w:p w14:paraId="57C009E6" w14:textId="31589A0B" w:rsidR="00A4621F" w:rsidRPr="00CD6E9A" w:rsidRDefault="00A4621F" w:rsidP="00A4621F">
            <w:pPr>
              <w:jc w:val="center"/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D6E9A"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  <w:lang w:eastAsia="sk-SK"/>
              </w:rPr>
              <w:t>0,00</w:t>
            </w:r>
          </w:p>
        </w:tc>
        <w:tc>
          <w:tcPr>
            <w:tcW w:w="706" w:type="pct"/>
            <w:noWrap/>
            <w:vAlign w:val="center"/>
          </w:tcPr>
          <w:p w14:paraId="7D489411" w14:textId="2F1A6F84" w:rsidR="00A4621F" w:rsidRPr="00CD6E9A" w:rsidRDefault="00A4621F" w:rsidP="00A4621F">
            <w:pPr>
              <w:jc w:val="center"/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D6E9A"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  <w:lang w:eastAsia="sk-SK"/>
              </w:rPr>
              <w:t>0,00</w:t>
            </w:r>
          </w:p>
        </w:tc>
        <w:tc>
          <w:tcPr>
            <w:tcW w:w="1167" w:type="pct"/>
            <w:noWrap/>
            <w:vAlign w:val="center"/>
          </w:tcPr>
          <w:p w14:paraId="6465565F" w14:textId="2434D46D" w:rsidR="00A4621F" w:rsidRPr="00CD6E9A" w:rsidRDefault="00A4621F" w:rsidP="00A4621F">
            <w:pPr>
              <w:jc w:val="center"/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D6E9A"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  <w:lang w:eastAsia="sk-SK"/>
              </w:rPr>
              <w:t>0,00</w:t>
            </w:r>
          </w:p>
        </w:tc>
      </w:tr>
      <w:tr w:rsidR="0021786F" w:rsidRPr="00CD6E9A" w14:paraId="53EBB61D" w14:textId="77777777" w:rsidTr="00A4621F">
        <w:trPr>
          <w:trHeight w:val="1134"/>
          <w:jc w:val="center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14:paraId="1024DC85" w14:textId="5607E235" w:rsidR="0021786F" w:rsidRPr="00CD6E9A" w:rsidRDefault="00DF0646" w:rsidP="00DF0646">
            <w:pPr>
              <w:pStyle w:val="Pta"/>
              <w:jc w:val="center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  <w:r w:rsidRPr="00CD6E9A">
              <w:rPr>
                <w:rFonts w:ascii="Garamond" w:hAnsi="Garamond" w:cstheme="minorHAnsi"/>
                <w:b/>
                <w:bCs/>
                <w:sz w:val="22"/>
                <w:szCs w:val="22"/>
              </w:rPr>
              <w:t xml:space="preserve">RPR </w:t>
            </w:r>
            <w:r w:rsidR="00EC645B">
              <w:rPr>
                <w:rFonts w:ascii="Garamond" w:hAnsi="Garamond" w:cstheme="minorHAnsi"/>
                <w:b/>
                <w:bCs/>
                <w:sz w:val="22"/>
                <w:szCs w:val="22"/>
              </w:rPr>
              <w:t xml:space="preserve">za </w:t>
            </w:r>
            <w:r w:rsidRPr="00CD6E9A"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  <w:lang w:eastAsia="sk-SK"/>
              </w:rPr>
              <w:t xml:space="preserve">roky </w:t>
            </w:r>
            <w:r w:rsidRPr="00CD6E9A">
              <w:rPr>
                <w:rFonts w:ascii="Garamond" w:hAnsi="Garamond" w:cstheme="minorHAnsi"/>
                <w:b/>
                <w:bCs/>
                <w:sz w:val="22"/>
                <w:szCs w:val="22"/>
                <w:lang w:eastAsia="sk-SK"/>
              </w:rPr>
              <w:t>20</w:t>
            </w:r>
            <w:r w:rsidR="006359A6" w:rsidRPr="00CD6E9A">
              <w:rPr>
                <w:rFonts w:ascii="Garamond" w:hAnsi="Garamond" w:cstheme="minorHAnsi"/>
                <w:b/>
                <w:bCs/>
                <w:sz w:val="22"/>
                <w:szCs w:val="22"/>
                <w:lang w:eastAsia="sk-SK"/>
              </w:rPr>
              <w:t>2</w:t>
            </w:r>
            <w:r w:rsidR="001E2DE1" w:rsidRPr="00CD6E9A">
              <w:rPr>
                <w:rFonts w:ascii="Garamond" w:hAnsi="Garamond" w:cstheme="minorHAnsi"/>
                <w:b/>
                <w:bCs/>
                <w:sz w:val="22"/>
                <w:szCs w:val="22"/>
                <w:lang w:eastAsia="sk-SK"/>
              </w:rPr>
              <w:t>5</w:t>
            </w:r>
            <w:r w:rsidRPr="00CD6E9A">
              <w:rPr>
                <w:rFonts w:ascii="Garamond" w:hAnsi="Garamond" w:cstheme="minorHAnsi"/>
                <w:b/>
                <w:bCs/>
                <w:sz w:val="22"/>
                <w:szCs w:val="22"/>
                <w:lang w:eastAsia="sk-SK"/>
              </w:rPr>
              <w:t xml:space="preserve"> – </w:t>
            </w:r>
            <w:r w:rsidR="006359A6" w:rsidRPr="00CD6E9A">
              <w:rPr>
                <w:rFonts w:ascii="Garamond" w:hAnsi="Garamond" w:cstheme="minorHAnsi"/>
                <w:b/>
                <w:bCs/>
                <w:sz w:val="22"/>
                <w:szCs w:val="22"/>
                <w:lang w:eastAsia="sk-SK"/>
              </w:rPr>
              <w:t>202</w:t>
            </w:r>
            <w:r w:rsidR="001E2DE1" w:rsidRPr="00CD6E9A">
              <w:rPr>
                <w:rFonts w:ascii="Garamond" w:hAnsi="Garamond" w:cstheme="minorHAnsi"/>
                <w:b/>
                <w:bCs/>
                <w:sz w:val="22"/>
                <w:szCs w:val="22"/>
                <w:lang w:eastAsia="sk-SK"/>
              </w:rPr>
              <w:t>8</w:t>
            </w:r>
            <w:r w:rsidR="006359A6" w:rsidRPr="00CD6E9A">
              <w:rPr>
                <w:rFonts w:ascii="Garamond" w:hAnsi="Garamond" w:cstheme="minorHAnsi"/>
                <w:b/>
                <w:bCs/>
                <w:sz w:val="22"/>
                <w:szCs w:val="22"/>
                <w:lang w:eastAsia="sk-SK"/>
              </w:rPr>
              <w:t xml:space="preserve"> </w:t>
            </w:r>
            <w:r w:rsidRPr="00CD6E9A"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  <w:lang w:eastAsia="sk-SK"/>
              </w:rPr>
              <w:t>(kW)</w:t>
            </w:r>
          </w:p>
        </w:tc>
        <w:tc>
          <w:tcPr>
            <w:tcW w:w="1093" w:type="pct"/>
            <w:shd w:val="clear" w:color="auto" w:fill="D9D9D9" w:themeFill="background1" w:themeFillShade="D9"/>
            <w:vAlign w:val="center"/>
          </w:tcPr>
          <w:p w14:paraId="1B913DC8" w14:textId="39E926B0" w:rsidR="0021786F" w:rsidRPr="00CD6E9A" w:rsidRDefault="00DF0646" w:rsidP="00DF0646">
            <w:pPr>
              <w:pStyle w:val="Pta"/>
              <w:jc w:val="center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  <w:r w:rsidRPr="00CD6E9A">
              <w:rPr>
                <w:rFonts w:ascii="Garamond" w:hAnsi="Garamond" w:cstheme="minorHAnsi"/>
                <w:b/>
                <w:bCs/>
                <w:sz w:val="22"/>
                <w:szCs w:val="22"/>
              </w:rPr>
              <w:t>Fixná zložka ceny tepla (EUR/kW)</w:t>
            </w:r>
          </w:p>
        </w:tc>
        <w:tc>
          <w:tcPr>
            <w:tcW w:w="941" w:type="pct"/>
            <w:shd w:val="clear" w:color="auto" w:fill="D9D9D9" w:themeFill="background1" w:themeFillShade="D9"/>
            <w:noWrap/>
            <w:vAlign w:val="center"/>
          </w:tcPr>
          <w:p w14:paraId="2DFBE146" w14:textId="77777777" w:rsidR="0021786F" w:rsidRPr="00CD6E9A" w:rsidRDefault="0021786F" w:rsidP="003D19FF">
            <w:pPr>
              <w:jc w:val="center"/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  <w:highlight w:val="lightGray"/>
                <w:lang w:eastAsia="sk-SK"/>
              </w:rPr>
            </w:pPr>
          </w:p>
        </w:tc>
        <w:tc>
          <w:tcPr>
            <w:tcW w:w="706" w:type="pct"/>
            <w:shd w:val="clear" w:color="auto" w:fill="D9D9D9" w:themeFill="background1" w:themeFillShade="D9"/>
            <w:noWrap/>
            <w:vAlign w:val="center"/>
          </w:tcPr>
          <w:p w14:paraId="32FDF613" w14:textId="77777777" w:rsidR="0021786F" w:rsidRPr="00CD6E9A" w:rsidRDefault="0021786F" w:rsidP="003D19FF">
            <w:pPr>
              <w:jc w:val="center"/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  <w:highlight w:val="lightGray"/>
                <w:lang w:eastAsia="sk-SK"/>
              </w:rPr>
            </w:pPr>
          </w:p>
        </w:tc>
        <w:tc>
          <w:tcPr>
            <w:tcW w:w="1167" w:type="pct"/>
            <w:shd w:val="clear" w:color="auto" w:fill="D9D9D9" w:themeFill="background1" w:themeFillShade="D9"/>
            <w:noWrap/>
            <w:vAlign w:val="center"/>
          </w:tcPr>
          <w:p w14:paraId="53D600DB" w14:textId="77777777" w:rsidR="0021786F" w:rsidRPr="00CD6E9A" w:rsidRDefault="0021786F" w:rsidP="003D19FF">
            <w:pPr>
              <w:jc w:val="center"/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  <w:highlight w:val="lightGray"/>
                <w:lang w:eastAsia="sk-SK"/>
              </w:rPr>
            </w:pPr>
          </w:p>
        </w:tc>
      </w:tr>
      <w:tr w:rsidR="00A4621F" w:rsidRPr="00CD6E9A" w14:paraId="47353612" w14:textId="77777777" w:rsidTr="008551B7">
        <w:trPr>
          <w:trHeight w:val="1134"/>
          <w:jc w:val="center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14:paraId="46D6AC27" w14:textId="60ABEB72" w:rsidR="00A4621F" w:rsidRPr="00CD6E9A" w:rsidRDefault="00EC645B" w:rsidP="008551B7">
            <w:pPr>
              <w:pStyle w:val="Pta"/>
              <w:jc w:val="center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  <w:r>
              <w:rPr>
                <w:rFonts w:ascii="Garamond" w:hAnsi="Garamond" w:cstheme="minorHAnsi"/>
                <w:b/>
                <w:bCs/>
                <w:sz w:val="22"/>
                <w:szCs w:val="22"/>
              </w:rPr>
              <w:t>754,72</w:t>
            </w:r>
          </w:p>
        </w:tc>
        <w:tc>
          <w:tcPr>
            <w:tcW w:w="1093" w:type="pct"/>
            <w:shd w:val="clear" w:color="auto" w:fill="FFFFFF" w:themeFill="background1"/>
            <w:vAlign w:val="center"/>
          </w:tcPr>
          <w:p w14:paraId="67F356E8" w14:textId="62F375B0" w:rsidR="00A4621F" w:rsidRPr="00CD6E9A" w:rsidRDefault="008551B7" w:rsidP="008551B7">
            <w:pPr>
              <w:pStyle w:val="Pta"/>
              <w:jc w:val="center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  <w:r w:rsidRPr="00CD6E9A"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  <w:lang w:eastAsia="sk-SK"/>
              </w:rPr>
              <w:t>0,00</w:t>
            </w:r>
          </w:p>
        </w:tc>
        <w:tc>
          <w:tcPr>
            <w:tcW w:w="941" w:type="pct"/>
            <w:noWrap/>
            <w:vAlign w:val="center"/>
          </w:tcPr>
          <w:p w14:paraId="7D59EA21" w14:textId="0690C15C" w:rsidR="00A4621F" w:rsidRPr="00CD6E9A" w:rsidRDefault="00A4621F" w:rsidP="00A4621F">
            <w:pPr>
              <w:jc w:val="center"/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D6E9A"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  <w:lang w:eastAsia="sk-SK"/>
              </w:rPr>
              <w:t>0,00</w:t>
            </w:r>
          </w:p>
        </w:tc>
        <w:tc>
          <w:tcPr>
            <w:tcW w:w="706" w:type="pct"/>
            <w:noWrap/>
            <w:vAlign w:val="center"/>
          </w:tcPr>
          <w:p w14:paraId="7D77EABF" w14:textId="7A569D57" w:rsidR="00A4621F" w:rsidRPr="00CD6E9A" w:rsidRDefault="00A4621F" w:rsidP="00A4621F">
            <w:pPr>
              <w:jc w:val="center"/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D6E9A"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  <w:lang w:eastAsia="sk-SK"/>
              </w:rPr>
              <w:t>0,00</w:t>
            </w:r>
          </w:p>
        </w:tc>
        <w:tc>
          <w:tcPr>
            <w:tcW w:w="1167" w:type="pct"/>
            <w:noWrap/>
            <w:vAlign w:val="center"/>
          </w:tcPr>
          <w:p w14:paraId="7C759DD7" w14:textId="67DF1847" w:rsidR="00A4621F" w:rsidRPr="00CD6E9A" w:rsidRDefault="00A4621F" w:rsidP="00A4621F">
            <w:pPr>
              <w:jc w:val="center"/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D6E9A"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  <w:lang w:eastAsia="sk-SK"/>
              </w:rPr>
              <w:t>0,00</w:t>
            </w:r>
          </w:p>
        </w:tc>
      </w:tr>
      <w:tr w:rsidR="00DF0646" w:rsidRPr="00CD6E9A" w14:paraId="184E00FC" w14:textId="77777777" w:rsidTr="00DF0646">
        <w:trPr>
          <w:trHeight w:val="1134"/>
          <w:jc w:val="center"/>
        </w:trPr>
        <w:tc>
          <w:tcPr>
            <w:tcW w:w="2186" w:type="pct"/>
            <w:gridSpan w:val="2"/>
            <w:shd w:val="clear" w:color="auto" w:fill="D9D9D9" w:themeFill="background1" w:themeFillShade="D9"/>
            <w:vAlign w:val="center"/>
            <w:hideMark/>
          </w:tcPr>
          <w:p w14:paraId="6E92C1BC" w14:textId="49F3BEA5" w:rsidR="00DF0646" w:rsidRPr="00CD6E9A" w:rsidRDefault="00DF0646" w:rsidP="0021786F">
            <w:pPr>
              <w:pStyle w:val="Pta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  <w:r w:rsidRPr="00CD6E9A">
              <w:rPr>
                <w:rFonts w:ascii="Garamond" w:hAnsi="Garamond" w:cstheme="minorHAnsi"/>
                <w:b/>
                <w:bCs/>
                <w:sz w:val="22"/>
                <w:szCs w:val="22"/>
              </w:rPr>
              <w:t xml:space="preserve">Celková cena za celý predmet zákazky: </w:t>
            </w:r>
          </w:p>
        </w:tc>
        <w:tc>
          <w:tcPr>
            <w:tcW w:w="941" w:type="pct"/>
            <w:vAlign w:val="center"/>
          </w:tcPr>
          <w:p w14:paraId="35060F9C" w14:textId="21E3BB2B" w:rsidR="00DF0646" w:rsidRPr="00CD6E9A" w:rsidRDefault="00DF0646" w:rsidP="0021786F">
            <w:pPr>
              <w:jc w:val="center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  <w:r w:rsidRPr="00CD6E9A"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  <w:lang w:eastAsia="sk-SK"/>
              </w:rPr>
              <w:t>0,00</w:t>
            </w:r>
          </w:p>
        </w:tc>
        <w:tc>
          <w:tcPr>
            <w:tcW w:w="706" w:type="pct"/>
            <w:noWrap/>
            <w:vAlign w:val="center"/>
            <w:hideMark/>
          </w:tcPr>
          <w:p w14:paraId="4491929D" w14:textId="77777777" w:rsidR="00DF0646" w:rsidRPr="00CD6E9A" w:rsidRDefault="00DF0646" w:rsidP="0021786F">
            <w:pPr>
              <w:jc w:val="center"/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D6E9A"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  <w:lang w:eastAsia="sk-SK"/>
              </w:rPr>
              <w:t>0,00</w:t>
            </w:r>
          </w:p>
        </w:tc>
        <w:tc>
          <w:tcPr>
            <w:tcW w:w="1167" w:type="pct"/>
            <w:noWrap/>
            <w:vAlign w:val="center"/>
            <w:hideMark/>
          </w:tcPr>
          <w:p w14:paraId="1FB25AB1" w14:textId="77777777" w:rsidR="00DF0646" w:rsidRPr="00CD6E9A" w:rsidRDefault="00DF0646" w:rsidP="0021786F">
            <w:pPr>
              <w:jc w:val="center"/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D6E9A"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  <w:lang w:eastAsia="sk-SK"/>
              </w:rPr>
              <w:t>0,00</w:t>
            </w:r>
          </w:p>
        </w:tc>
      </w:tr>
    </w:tbl>
    <w:p w14:paraId="319739AD" w14:textId="77777777" w:rsidR="00DC1D1A" w:rsidRPr="00CD6E9A" w:rsidRDefault="00DC1D1A" w:rsidP="00885C30">
      <w:pPr>
        <w:tabs>
          <w:tab w:val="num" w:pos="2280"/>
        </w:tabs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14:paraId="5A233C56" w14:textId="0DF191A0" w:rsidR="00885C30" w:rsidRPr="00CD6E9A" w:rsidRDefault="00885C30" w:rsidP="00885C30">
      <w:pPr>
        <w:tabs>
          <w:tab w:val="num" w:pos="2280"/>
        </w:tabs>
        <w:autoSpaceDE w:val="0"/>
        <w:autoSpaceDN w:val="0"/>
        <w:adjustRightInd w:val="0"/>
        <w:jc w:val="both"/>
        <w:rPr>
          <w:rFonts w:ascii="Garamond" w:hAnsi="Garamond"/>
          <w:i/>
          <w:sz w:val="22"/>
          <w:szCs w:val="22"/>
        </w:rPr>
      </w:pPr>
      <w:r w:rsidRPr="00CD6E9A">
        <w:rPr>
          <w:rFonts w:ascii="Garamond" w:hAnsi="Garamond"/>
          <w:sz w:val="22"/>
          <w:szCs w:val="22"/>
        </w:rPr>
        <w:lastRenderedPageBreak/>
        <w:t xml:space="preserve">* </w:t>
      </w:r>
      <w:r w:rsidRPr="00CD6E9A">
        <w:rPr>
          <w:rFonts w:ascii="Garamond" w:hAnsi="Garamond"/>
          <w:i/>
          <w:sz w:val="22"/>
          <w:szCs w:val="22"/>
        </w:rPr>
        <w:t xml:space="preserve">V prípade, </w:t>
      </w:r>
      <w:r w:rsidRPr="00CD6E9A">
        <w:rPr>
          <w:rFonts w:ascii="Garamond" w:hAnsi="Garamond" w:cs="Arial"/>
          <w:i/>
          <w:sz w:val="22"/>
          <w:szCs w:val="22"/>
        </w:rPr>
        <w:t xml:space="preserve">ak uchádzač je zdaniteľnou osobou pre DPH, </w:t>
      </w:r>
      <w:r w:rsidRPr="00CD6E9A">
        <w:rPr>
          <w:rFonts w:ascii="Garamond" w:hAnsi="Garamond"/>
          <w:i/>
          <w:sz w:val="22"/>
          <w:szCs w:val="22"/>
        </w:rPr>
        <w:t>uvedie v stĺpci „</w:t>
      </w:r>
      <w:r w:rsidRPr="00CD6E9A">
        <w:rPr>
          <w:rFonts w:ascii="Garamond" w:hAnsi="Garamond" w:cs="Courier"/>
          <w:sz w:val="22"/>
          <w:szCs w:val="22"/>
          <w:lang w:eastAsia="en-US"/>
        </w:rPr>
        <w:t xml:space="preserve">Cena </w:t>
      </w:r>
      <w:r w:rsidRPr="00CD6E9A">
        <w:rPr>
          <w:rFonts w:ascii="Garamond" w:hAnsi="Garamond"/>
          <w:bCs/>
          <w:sz w:val="22"/>
          <w:szCs w:val="22"/>
        </w:rPr>
        <w:t xml:space="preserve">za celý predmet zákazky </w:t>
      </w:r>
      <w:r w:rsidRPr="00CD6E9A">
        <w:rPr>
          <w:rFonts w:ascii="Garamond" w:hAnsi="Garamond" w:cs="Courier"/>
          <w:sz w:val="22"/>
          <w:szCs w:val="22"/>
          <w:lang w:eastAsia="en-US"/>
        </w:rPr>
        <w:t>v EUR s DPH</w:t>
      </w:r>
      <w:r w:rsidRPr="00CD6E9A">
        <w:rPr>
          <w:rFonts w:ascii="Garamond" w:hAnsi="Garamond" w:cs="Courier"/>
          <w:i/>
          <w:sz w:val="22"/>
          <w:szCs w:val="22"/>
        </w:rPr>
        <w:t xml:space="preserve">” </w:t>
      </w:r>
      <w:r w:rsidRPr="00CD6E9A">
        <w:rPr>
          <w:rFonts w:ascii="Garamond" w:hAnsi="Garamond"/>
          <w:i/>
          <w:sz w:val="22"/>
          <w:szCs w:val="22"/>
        </w:rPr>
        <w:t>sumu zo stĺpca „</w:t>
      </w:r>
      <w:r w:rsidRPr="00CD6E9A">
        <w:rPr>
          <w:rFonts w:ascii="Garamond" w:hAnsi="Garamond" w:cs="Courier"/>
          <w:sz w:val="22"/>
          <w:szCs w:val="22"/>
          <w:lang w:eastAsia="en-US"/>
        </w:rPr>
        <w:t xml:space="preserve">Cena </w:t>
      </w:r>
      <w:r w:rsidRPr="00CD6E9A">
        <w:rPr>
          <w:rFonts w:ascii="Garamond" w:hAnsi="Garamond"/>
          <w:bCs/>
          <w:sz w:val="22"/>
          <w:szCs w:val="22"/>
        </w:rPr>
        <w:t>za celý predmet zákazky</w:t>
      </w:r>
      <w:r w:rsidRPr="00CD6E9A">
        <w:rPr>
          <w:rFonts w:ascii="Garamond" w:hAnsi="Garamond"/>
          <w:i/>
          <w:sz w:val="22"/>
          <w:szCs w:val="22"/>
        </w:rPr>
        <w:t xml:space="preserve"> v EUR bez DPH“ navýšenú o aktuálne platnú sadzbu DPH.</w:t>
      </w:r>
    </w:p>
    <w:p w14:paraId="14CE894F" w14:textId="5B9EB3A6" w:rsidR="00885C30" w:rsidRPr="00CD6E9A" w:rsidRDefault="00885C30" w:rsidP="00885C30">
      <w:pPr>
        <w:tabs>
          <w:tab w:val="num" w:pos="2280"/>
        </w:tabs>
        <w:autoSpaceDE w:val="0"/>
        <w:autoSpaceDN w:val="0"/>
        <w:adjustRightInd w:val="0"/>
        <w:jc w:val="both"/>
        <w:rPr>
          <w:rFonts w:ascii="Garamond" w:hAnsi="Garamond"/>
          <w:i/>
          <w:sz w:val="22"/>
          <w:szCs w:val="22"/>
        </w:rPr>
      </w:pPr>
      <w:r w:rsidRPr="00CD6E9A">
        <w:rPr>
          <w:rFonts w:ascii="Garamond" w:hAnsi="Garamond"/>
          <w:i/>
          <w:sz w:val="22"/>
          <w:szCs w:val="22"/>
        </w:rPr>
        <w:t xml:space="preserve">V prípade, </w:t>
      </w:r>
      <w:r w:rsidRPr="00CD6E9A">
        <w:rPr>
          <w:rFonts w:ascii="Garamond" w:hAnsi="Garamond" w:cs="Arial"/>
          <w:i/>
          <w:sz w:val="22"/>
          <w:szCs w:val="22"/>
        </w:rPr>
        <w:t xml:space="preserve">ak uchádzač nie je zdaniteľnou osobou pre DPH, </w:t>
      </w:r>
      <w:r w:rsidRPr="00CD6E9A">
        <w:rPr>
          <w:rFonts w:ascii="Garamond" w:hAnsi="Garamond"/>
          <w:i/>
          <w:sz w:val="22"/>
          <w:szCs w:val="22"/>
        </w:rPr>
        <w:t>uvedie v stĺpci „</w:t>
      </w:r>
      <w:r w:rsidRPr="00CD6E9A">
        <w:rPr>
          <w:rFonts w:ascii="Garamond" w:hAnsi="Garamond" w:cs="Courier"/>
          <w:sz w:val="22"/>
          <w:szCs w:val="22"/>
          <w:lang w:eastAsia="en-US"/>
        </w:rPr>
        <w:t xml:space="preserve">Cena </w:t>
      </w:r>
      <w:r w:rsidRPr="00CD6E9A">
        <w:rPr>
          <w:rFonts w:ascii="Garamond" w:hAnsi="Garamond"/>
          <w:bCs/>
          <w:sz w:val="22"/>
          <w:szCs w:val="22"/>
        </w:rPr>
        <w:t xml:space="preserve">za celý predmet zákazky </w:t>
      </w:r>
      <w:r w:rsidRPr="00CD6E9A">
        <w:rPr>
          <w:rFonts w:ascii="Garamond" w:hAnsi="Garamond" w:cs="Courier"/>
          <w:sz w:val="22"/>
          <w:szCs w:val="22"/>
          <w:lang w:eastAsia="en-US"/>
        </w:rPr>
        <w:t>v EUR s DPH</w:t>
      </w:r>
      <w:r w:rsidRPr="00CD6E9A">
        <w:rPr>
          <w:rFonts w:ascii="Garamond" w:hAnsi="Garamond" w:cs="Courier"/>
          <w:i/>
          <w:sz w:val="22"/>
          <w:szCs w:val="22"/>
        </w:rPr>
        <w:t xml:space="preserve">” </w:t>
      </w:r>
      <w:r w:rsidRPr="00CD6E9A">
        <w:rPr>
          <w:rFonts w:ascii="Garamond" w:hAnsi="Garamond"/>
          <w:i/>
          <w:sz w:val="22"/>
          <w:szCs w:val="22"/>
        </w:rPr>
        <w:t>rovnakú sumu ako uviedol v stĺpci „</w:t>
      </w:r>
      <w:r w:rsidRPr="00CD6E9A">
        <w:rPr>
          <w:rFonts w:ascii="Garamond" w:hAnsi="Garamond" w:cs="Courier"/>
          <w:sz w:val="22"/>
          <w:szCs w:val="22"/>
          <w:lang w:eastAsia="en-US"/>
        </w:rPr>
        <w:t xml:space="preserve">Cena </w:t>
      </w:r>
      <w:r w:rsidRPr="00CD6E9A">
        <w:rPr>
          <w:rFonts w:ascii="Garamond" w:hAnsi="Garamond"/>
          <w:bCs/>
          <w:sz w:val="22"/>
          <w:szCs w:val="22"/>
        </w:rPr>
        <w:t>za celý predmet zákazky</w:t>
      </w:r>
      <w:r w:rsidRPr="00CD6E9A">
        <w:rPr>
          <w:rFonts w:ascii="Garamond" w:hAnsi="Garamond"/>
          <w:i/>
          <w:sz w:val="22"/>
          <w:szCs w:val="22"/>
        </w:rPr>
        <w:t xml:space="preserve"> v EUR bez DPH“. </w:t>
      </w:r>
    </w:p>
    <w:p w14:paraId="7DBE7421" w14:textId="597D53DB" w:rsidR="00E5007A" w:rsidRPr="00CD6E9A" w:rsidRDefault="00885C30" w:rsidP="007F0497">
      <w:pPr>
        <w:tabs>
          <w:tab w:val="num" w:pos="2280"/>
        </w:tabs>
        <w:autoSpaceDE w:val="0"/>
        <w:autoSpaceDN w:val="0"/>
        <w:adjustRightInd w:val="0"/>
        <w:jc w:val="both"/>
        <w:rPr>
          <w:rFonts w:ascii="Garamond" w:hAnsi="Garamond"/>
          <w:i/>
          <w:sz w:val="22"/>
          <w:szCs w:val="22"/>
        </w:rPr>
      </w:pPr>
      <w:r w:rsidRPr="00CD6E9A">
        <w:rPr>
          <w:rFonts w:ascii="Garamond" w:hAnsi="Garamond"/>
          <w:i/>
          <w:sz w:val="22"/>
          <w:szCs w:val="22"/>
        </w:rPr>
        <w:t>V prípade, ak je uchádzač zahraničnou osobou, uvedie v stĺpci „</w:t>
      </w:r>
      <w:r w:rsidRPr="00CD6E9A">
        <w:rPr>
          <w:rFonts w:ascii="Garamond" w:hAnsi="Garamond" w:cs="Courier"/>
          <w:sz w:val="22"/>
          <w:szCs w:val="22"/>
          <w:lang w:eastAsia="en-US"/>
        </w:rPr>
        <w:t xml:space="preserve">Celková cena </w:t>
      </w:r>
      <w:r w:rsidRPr="00CD6E9A">
        <w:rPr>
          <w:rFonts w:ascii="Garamond" w:hAnsi="Garamond"/>
          <w:bCs/>
          <w:sz w:val="22"/>
          <w:szCs w:val="22"/>
        </w:rPr>
        <w:t xml:space="preserve">za celý predmet zákazky </w:t>
      </w:r>
      <w:r w:rsidRPr="00CD6E9A">
        <w:rPr>
          <w:rFonts w:ascii="Garamond" w:hAnsi="Garamond" w:cs="Courier"/>
          <w:sz w:val="22"/>
          <w:szCs w:val="22"/>
          <w:lang w:eastAsia="en-US"/>
        </w:rPr>
        <w:t>v EUR s DPH</w:t>
      </w:r>
      <w:r w:rsidRPr="00CD6E9A">
        <w:rPr>
          <w:rFonts w:ascii="Garamond" w:hAnsi="Garamond" w:cs="Courier"/>
          <w:i/>
          <w:sz w:val="22"/>
          <w:szCs w:val="22"/>
        </w:rPr>
        <w:t>”</w:t>
      </w:r>
      <w:r w:rsidRPr="00CD6E9A">
        <w:rPr>
          <w:rFonts w:ascii="Garamond" w:hAnsi="Garamond"/>
          <w:i/>
          <w:sz w:val="22"/>
          <w:szCs w:val="22"/>
        </w:rPr>
        <w:t xml:space="preserve"> sumu zo stĺpca „</w:t>
      </w:r>
      <w:r w:rsidRPr="00CD6E9A">
        <w:rPr>
          <w:rFonts w:ascii="Garamond" w:hAnsi="Garamond" w:cs="Courier"/>
          <w:sz w:val="22"/>
          <w:szCs w:val="22"/>
          <w:lang w:eastAsia="en-US"/>
        </w:rPr>
        <w:t xml:space="preserve">Cena </w:t>
      </w:r>
      <w:r w:rsidRPr="00CD6E9A">
        <w:rPr>
          <w:rFonts w:ascii="Garamond" w:hAnsi="Garamond"/>
          <w:bCs/>
          <w:sz w:val="22"/>
          <w:szCs w:val="22"/>
        </w:rPr>
        <w:t>za celý predmet zákazky</w:t>
      </w:r>
      <w:r w:rsidRPr="00CD6E9A">
        <w:rPr>
          <w:rFonts w:ascii="Garamond" w:hAnsi="Garamond"/>
          <w:i/>
          <w:sz w:val="22"/>
          <w:szCs w:val="22"/>
        </w:rPr>
        <w:t xml:space="preserve"> v EUR bez DPH“ (bez DPH platnej v krajine sídla uchádzača) navýšenú o aktuálne platnú sadzbu DPH v SR (DPH odvádza v prípade úspešnosti jeho ponuky verejný obstarávateľ).</w:t>
      </w:r>
    </w:p>
    <w:p w14:paraId="0E79FF31" w14:textId="77777777" w:rsidR="00E5007A" w:rsidRPr="00CD6E9A" w:rsidRDefault="00E5007A" w:rsidP="00E5007A">
      <w:pPr>
        <w:pStyle w:val="Bulletslevel1"/>
        <w:ind w:left="0" w:firstLine="0"/>
        <w:rPr>
          <w:rFonts w:ascii="Garamond" w:hAnsi="Garamond"/>
          <w:b/>
          <w:i/>
          <w:sz w:val="22"/>
          <w:szCs w:val="22"/>
          <w:lang w:val="sk-SK"/>
        </w:rPr>
      </w:pPr>
      <w:r w:rsidRPr="00CD6E9A">
        <w:rPr>
          <w:rFonts w:ascii="Garamond" w:hAnsi="Garamond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1CEAD600" w14:textId="77777777" w:rsidR="00E5007A" w:rsidRPr="00CD6E9A" w:rsidRDefault="00E5007A" w:rsidP="007F0497">
      <w:pPr>
        <w:rPr>
          <w:rFonts w:ascii="Garamond" w:hAnsi="Garamond" w:cs="Calibri"/>
          <w:b/>
          <w:sz w:val="22"/>
          <w:szCs w:val="22"/>
        </w:rPr>
      </w:pPr>
    </w:p>
    <w:p w14:paraId="78207778" w14:textId="77777777" w:rsidR="00E5007A" w:rsidRPr="00CD6E9A" w:rsidRDefault="00E5007A" w:rsidP="00E5007A">
      <w:pPr>
        <w:jc w:val="both"/>
        <w:rPr>
          <w:rFonts w:ascii="Garamond" w:hAnsi="Garamond" w:cs="Calibri"/>
          <w:b/>
          <w:sz w:val="22"/>
          <w:szCs w:val="22"/>
        </w:rPr>
      </w:pPr>
      <w:r w:rsidRPr="00CD6E9A">
        <w:rPr>
          <w:rFonts w:ascii="Garamond" w:hAnsi="Garamond" w:cs="Calibri"/>
          <w:b/>
          <w:sz w:val="22"/>
          <w:szCs w:val="22"/>
        </w:rPr>
        <w:t>Ako uchádzač týmto čestne vyhlasujem, že uvedený návrh na plnenie stanoveného kritéria je v súlade s predloženou ponukou a jej prílohami.</w:t>
      </w:r>
    </w:p>
    <w:p w14:paraId="10941CA6" w14:textId="77777777" w:rsidR="00E5007A" w:rsidRPr="00CD6E9A" w:rsidRDefault="00E5007A" w:rsidP="00E5007A">
      <w:pPr>
        <w:rPr>
          <w:rFonts w:ascii="Garamond" w:hAnsi="Garamond" w:cs="Calibri"/>
          <w:sz w:val="22"/>
          <w:szCs w:val="22"/>
        </w:rPr>
      </w:pPr>
    </w:p>
    <w:p w14:paraId="1D1BCF11" w14:textId="77777777" w:rsidR="00E5007A" w:rsidRPr="00CD6E9A" w:rsidRDefault="00E5007A" w:rsidP="00E5007A">
      <w:pPr>
        <w:rPr>
          <w:rFonts w:ascii="Garamond" w:hAnsi="Garamond" w:cs="Calibri"/>
          <w:sz w:val="22"/>
          <w:szCs w:val="22"/>
        </w:rPr>
      </w:pPr>
    </w:p>
    <w:p w14:paraId="26CC6270" w14:textId="5FD5E1C9" w:rsidR="00E5007A" w:rsidRPr="00CD6E9A" w:rsidRDefault="00E5007A" w:rsidP="00E5007A">
      <w:pPr>
        <w:rPr>
          <w:rFonts w:ascii="Garamond" w:hAnsi="Garamond" w:cs="Calibri"/>
          <w:sz w:val="22"/>
          <w:szCs w:val="22"/>
        </w:rPr>
      </w:pPr>
    </w:p>
    <w:p w14:paraId="2B43D375" w14:textId="6413F782" w:rsidR="00D87AFD" w:rsidRPr="00CD6E9A" w:rsidRDefault="00D87AFD" w:rsidP="00E5007A">
      <w:pPr>
        <w:rPr>
          <w:rFonts w:ascii="Garamond" w:hAnsi="Garamond" w:cs="Calibri"/>
          <w:sz w:val="22"/>
          <w:szCs w:val="22"/>
        </w:rPr>
      </w:pPr>
    </w:p>
    <w:p w14:paraId="40852D4C" w14:textId="59C63E59" w:rsidR="00D87AFD" w:rsidRPr="00CD6E9A" w:rsidRDefault="00D87AFD" w:rsidP="00E5007A">
      <w:pPr>
        <w:rPr>
          <w:rFonts w:ascii="Garamond" w:hAnsi="Garamond" w:cs="Calibri"/>
          <w:sz w:val="22"/>
          <w:szCs w:val="22"/>
        </w:rPr>
      </w:pPr>
    </w:p>
    <w:p w14:paraId="2552CF6D" w14:textId="6EAF5D54" w:rsidR="00E61B21" w:rsidRPr="00CD6E9A" w:rsidRDefault="00E61B21" w:rsidP="00E5007A">
      <w:pPr>
        <w:rPr>
          <w:rFonts w:ascii="Garamond" w:hAnsi="Garamond" w:cs="Calibri"/>
          <w:sz w:val="22"/>
          <w:szCs w:val="22"/>
        </w:rPr>
      </w:pPr>
    </w:p>
    <w:p w14:paraId="589C590D" w14:textId="77777777" w:rsidR="00DA6C91" w:rsidRPr="00CD6E9A" w:rsidRDefault="00DA6C91" w:rsidP="00E5007A">
      <w:pPr>
        <w:rPr>
          <w:rFonts w:ascii="Garamond" w:hAnsi="Garamond" w:cs="Calibri"/>
          <w:sz w:val="22"/>
          <w:szCs w:val="22"/>
        </w:rPr>
      </w:pPr>
    </w:p>
    <w:p w14:paraId="25C97693" w14:textId="77777777" w:rsidR="00E61B21" w:rsidRPr="00CD6E9A" w:rsidRDefault="00E61B21" w:rsidP="00E5007A">
      <w:pPr>
        <w:rPr>
          <w:rFonts w:ascii="Garamond" w:hAnsi="Garamond" w:cs="Calibri"/>
          <w:sz w:val="22"/>
          <w:szCs w:val="22"/>
        </w:rPr>
      </w:pPr>
    </w:p>
    <w:p w14:paraId="16F7CBA7" w14:textId="77777777" w:rsidR="00D87AFD" w:rsidRPr="00CD6E9A" w:rsidRDefault="00D87AFD" w:rsidP="00E5007A">
      <w:pPr>
        <w:rPr>
          <w:rFonts w:ascii="Garamond" w:hAnsi="Garamond" w:cs="Calibri"/>
          <w:sz w:val="22"/>
          <w:szCs w:val="22"/>
        </w:rPr>
      </w:pPr>
    </w:p>
    <w:p w14:paraId="78EB529A" w14:textId="77777777" w:rsidR="007F0497" w:rsidRPr="00CD6E9A" w:rsidRDefault="007F0497" w:rsidP="00E5007A">
      <w:pPr>
        <w:rPr>
          <w:rFonts w:ascii="Garamond" w:hAnsi="Garamond" w:cs="Calibri"/>
          <w:sz w:val="22"/>
          <w:szCs w:val="22"/>
        </w:rPr>
      </w:pPr>
    </w:p>
    <w:p w14:paraId="44FC67DC" w14:textId="77777777" w:rsidR="00E5007A" w:rsidRPr="00CD6E9A" w:rsidRDefault="00E5007A" w:rsidP="00E5007A">
      <w:pPr>
        <w:rPr>
          <w:rFonts w:ascii="Garamond" w:hAnsi="Garamond" w:cs="Calibri"/>
          <w:sz w:val="22"/>
          <w:szCs w:val="22"/>
        </w:rPr>
      </w:pPr>
      <w:r w:rsidRPr="00CD6E9A">
        <w:rPr>
          <w:rFonts w:ascii="Garamond" w:hAnsi="Garamond" w:cs="Calibri"/>
          <w:sz w:val="22"/>
          <w:szCs w:val="22"/>
        </w:rPr>
        <w:t xml:space="preserve">V </w:t>
      </w:r>
      <w:r w:rsidRPr="00E261FD">
        <w:rPr>
          <w:rFonts w:ascii="Garamond" w:hAnsi="Garamond" w:cs="Calibri"/>
          <w:sz w:val="22"/>
          <w:szCs w:val="22"/>
          <w:highlight w:val="yellow"/>
        </w:rPr>
        <w:t>...............................</w:t>
      </w:r>
      <w:r w:rsidRPr="00CD6E9A">
        <w:rPr>
          <w:rFonts w:ascii="Garamond" w:hAnsi="Garamond" w:cs="Calibri"/>
          <w:sz w:val="22"/>
          <w:szCs w:val="22"/>
        </w:rPr>
        <w:t>dňa</w:t>
      </w:r>
      <w:r w:rsidRPr="00E261FD">
        <w:rPr>
          <w:rFonts w:ascii="Garamond" w:hAnsi="Garamond" w:cs="Calibri"/>
          <w:sz w:val="22"/>
          <w:szCs w:val="22"/>
          <w:highlight w:val="yellow"/>
        </w:rPr>
        <w:t>.........................</w:t>
      </w:r>
      <w:r w:rsidRPr="00CD6E9A">
        <w:rPr>
          <w:rFonts w:ascii="Garamond" w:hAnsi="Garamond" w:cs="Calibri"/>
          <w:sz w:val="22"/>
          <w:szCs w:val="22"/>
        </w:rPr>
        <w:tab/>
        <w:t xml:space="preserve">      </w:t>
      </w:r>
      <w:r w:rsidRPr="00CD6E9A">
        <w:rPr>
          <w:rFonts w:ascii="Garamond" w:hAnsi="Garamond" w:cs="Calibri"/>
          <w:sz w:val="22"/>
          <w:szCs w:val="22"/>
        </w:rPr>
        <w:tab/>
      </w:r>
      <w:r w:rsidRPr="00E261FD">
        <w:rPr>
          <w:rFonts w:ascii="Garamond" w:hAnsi="Garamond" w:cs="Calibri"/>
          <w:sz w:val="22"/>
          <w:szCs w:val="22"/>
          <w:highlight w:val="yellow"/>
        </w:rPr>
        <w:t>......................................................................................</w:t>
      </w:r>
    </w:p>
    <w:p w14:paraId="222935CB" w14:textId="77777777" w:rsidR="00E5007A" w:rsidRPr="00CD6E9A" w:rsidRDefault="00E5007A" w:rsidP="00E5007A">
      <w:pPr>
        <w:rPr>
          <w:rFonts w:ascii="Garamond" w:hAnsi="Garamond" w:cs="Calibri"/>
          <w:sz w:val="22"/>
          <w:szCs w:val="22"/>
        </w:rPr>
      </w:pPr>
      <w:r w:rsidRPr="00CD6E9A">
        <w:rPr>
          <w:rFonts w:ascii="Garamond" w:hAnsi="Garamond" w:cs="Calibri"/>
          <w:sz w:val="22"/>
          <w:szCs w:val="22"/>
        </w:rPr>
        <w:tab/>
      </w:r>
      <w:r w:rsidRPr="00CD6E9A">
        <w:rPr>
          <w:rFonts w:ascii="Garamond" w:hAnsi="Garamond" w:cs="Calibri"/>
          <w:sz w:val="22"/>
          <w:szCs w:val="22"/>
        </w:rPr>
        <w:tab/>
      </w:r>
      <w:r w:rsidRPr="00CD6E9A">
        <w:rPr>
          <w:rFonts w:ascii="Garamond" w:hAnsi="Garamond" w:cs="Calibri"/>
          <w:sz w:val="22"/>
          <w:szCs w:val="22"/>
        </w:rPr>
        <w:tab/>
      </w:r>
      <w:r w:rsidRPr="00CD6E9A">
        <w:rPr>
          <w:rFonts w:ascii="Garamond" w:hAnsi="Garamond" w:cs="Calibri"/>
          <w:sz w:val="22"/>
          <w:szCs w:val="22"/>
        </w:rPr>
        <w:tab/>
      </w:r>
      <w:r w:rsidRPr="00CD6E9A">
        <w:rPr>
          <w:rFonts w:ascii="Garamond" w:hAnsi="Garamond" w:cs="Calibri"/>
          <w:sz w:val="22"/>
          <w:szCs w:val="22"/>
        </w:rPr>
        <w:tab/>
      </w:r>
      <w:r w:rsidRPr="00CD6E9A">
        <w:rPr>
          <w:rFonts w:ascii="Garamond" w:hAnsi="Garamond" w:cs="Calibri"/>
          <w:sz w:val="22"/>
          <w:szCs w:val="22"/>
        </w:rPr>
        <w:tab/>
        <w:t>Potvrdenie štatutárnym orgánom uchádzača:</w:t>
      </w:r>
    </w:p>
    <w:p w14:paraId="0DAA169A" w14:textId="3C0A2B81" w:rsidR="00B14265" w:rsidRPr="00CD6E9A" w:rsidRDefault="00E5007A" w:rsidP="007F0497">
      <w:pPr>
        <w:ind w:left="4254"/>
        <w:rPr>
          <w:rFonts w:ascii="Garamond" w:hAnsi="Garamond" w:cs="Calibri"/>
          <w:sz w:val="22"/>
          <w:szCs w:val="22"/>
        </w:rPr>
      </w:pPr>
      <w:r w:rsidRPr="00CD6E9A">
        <w:rPr>
          <w:rFonts w:ascii="Garamond" w:hAnsi="Garamond" w:cs="Calibri"/>
          <w:sz w:val="22"/>
          <w:szCs w:val="22"/>
        </w:rPr>
        <w:t>titul, meno, priezvisko, funkcia, podpis, pečiatka</w:t>
      </w:r>
      <w:r w:rsidRPr="00CD6E9A">
        <w:rPr>
          <w:rFonts w:ascii="Garamond" w:hAnsi="Garamond" w:cs="Calibri"/>
          <w:sz w:val="22"/>
          <w:szCs w:val="22"/>
        </w:rPr>
        <w:tab/>
      </w:r>
    </w:p>
    <w:p w14:paraId="155A727E" w14:textId="77777777" w:rsidR="002046E0" w:rsidRPr="006B226C" w:rsidRDefault="002046E0" w:rsidP="00B14265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="Garamond" w:hAnsi="Garamond" w:cs="Adobe Devanagari"/>
          <w:i/>
          <w:sz w:val="16"/>
          <w:szCs w:val="16"/>
        </w:rPr>
      </w:pPr>
    </w:p>
    <w:p w14:paraId="5131DBE6" w14:textId="7EF84420" w:rsidR="00B14265" w:rsidRPr="006B226C" w:rsidRDefault="00B14265" w:rsidP="00B14265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="Garamond" w:hAnsi="Garamond" w:cs="Adobe Devanagari"/>
          <w:i/>
          <w:sz w:val="16"/>
          <w:szCs w:val="16"/>
        </w:rPr>
      </w:pPr>
      <w:r w:rsidRPr="006B226C">
        <w:rPr>
          <w:rFonts w:ascii="Garamond" w:hAnsi="Garamond" w:cs="Adobe Devanagari"/>
          <w:i/>
          <w:sz w:val="16"/>
          <w:szCs w:val="16"/>
        </w:rPr>
        <w:t>Poznámka:</w:t>
      </w:r>
    </w:p>
    <w:p w14:paraId="00CDEB1D" w14:textId="77777777" w:rsidR="00B14265" w:rsidRPr="006B226C" w:rsidRDefault="00B14265" w:rsidP="009A4802">
      <w:pPr>
        <w:pStyle w:val="Odsekzoznamu"/>
        <w:numPr>
          <w:ilvl w:val="0"/>
          <w:numId w:val="7"/>
        </w:numPr>
        <w:spacing w:line="264" w:lineRule="auto"/>
        <w:ind w:left="993" w:hanging="142"/>
        <w:contextualSpacing/>
        <w:rPr>
          <w:rFonts w:ascii="Garamond" w:hAnsi="Garamond" w:cs="Adobe Devanagari"/>
          <w:i/>
          <w:sz w:val="16"/>
          <w:szCs w:val="16"/>
        </w:rPr>
      </w:pPr>
      <w:r w:rsidRPr="006B226C">
        <w:rPr>
          <w:rFonts w:ascii="Garamond" w:hAnsi="Garamond" w:cs="Adobe Devanagari"/>
          <w:i/>
          <w:sz w:val="16"/>
          <w:szCs w:val="16"/>
        </w:rPr>
        <w:t>dátum musí by</w:t>
      </w:r>
      <w:r w:rsidRPr="006B226C">
        <w:rPr>
          <w:rFonts w:ascii="Garamond" w:hAnsi="Garamond" w:cs="Cambria"/>
          <w:i/>
          <w:sz w:val="16"/>
          <w:szCs w:val="16"/>
        </w:rPr>
        <w:t>ť</w:t>
      </w:r>
      <w:r w:rsidRPr="006B226C">
        <w:rPr>
          <w:rFonts w:ascii="Garamond" w:hAnsi="Garamond" w:cs="Adobe Devanagari"/>
          <w:i/>
          <w:sz w:val="16"/>
          <w:szCs w:val="16"/>
        </w:rPr>
        <w:t xml:space="preserve"> aktuálny vo vz</w:t>
      </w:r>
      <w:r w:rsidRPr="006B226C">
        <w:rPr>
          <w:rFonts w:ascii="Garamond" w:hAnsi="Garamond" w:cs="Cambria"/>
          <w:i/>
          <w:sz w:val="16"/>
          <w:szCs w:val="16"/>
        </w:rPr>
        <w:t>ť</w:t>
      </w:r>
      <w:r w:rsidRPr="006B226C">
        <w:rPr>
          <w:rFonts w:ascii="Garamond" w:hAnsi="Garamond" w:cs="Adobe Devanagari"/>
          <w:i/>
          <w:sz w:val="16"/>
          <w:szCs w:val="16"/>
        </w:rPr>
        <w:t>ahu ku d</w:t>
      </w:r>
      <w:r w:rsidRPr="006B226C">
        <w:rPr>
          <w:rFonts w:ascii="Garamond" w:hAnsi="Garamond" w:cs="Cambria"/>
          <w:i/>
          <w:sz w:val="16"/>
          <w:szCs w:val="16"/>
        </w:rPr>
        <w:t>ň</w:t>
      </w:r>
      <w:r w:rsidRPr="006B226C">
        <w:rPr>
          <w:rFonts w:ascii="Garamond" w:hAnsi="Garamond" w:cs="Adobe Devanagari"/>
          <w:i/>
          <w:sz w:val="16"/>
          <w:szCs w:val="16"/>
        </w:rPr>
        <w:t>u uplynutia lehoty na predkladanie ponúk,</w:t>
      </w:r>
    </w:p>
    <w:p w14:paraId="76C161DE" w14:textId="78662618" w:rsidR="00B14265" w:rsidRPr="006B226C" w:rsidRDefault="00B14265" w:rsidP="009A4802">
      <w:pPr>
        <w:pStyle w:val="Odsekzoznamu"/>
        <w:numPr>
          <w:ilvl w:val="0"/>
          <w:numId w:val="7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line="264" w:lineRule="auto"/>
        <w:ind w:left="993" w:hanging="142"/>
        <w:rPr>
          <w:rFonts w:ascii="Garamond" w:hAnsi="Garamond" w:cs="Adobe Devanagari"/>
          <w:i/>
          <w:sz w:val="16"/>
          <w:szCs w:val="16"/>
        </w:rPr>
      </w:pPr>
      <w:r w:rsidRPr="006B226C">
        <w:rPr>
          <w:rFonts w:ascii="Garamond" w:hAnsi="Garamond" w:cs="Adobe Devanagari"/>
          <w:i/>
          <w:sz w:val="16"/>
          <w:szCs w:val="16"/>
        </w:rPr>
        <w:t>návrh uchádza</w:t>
      </w:r>
      <w:r w:rsidRPr="006B226C">
        <w:rPr>
          <w:rFonts w:ascii="Garamond" w:hAnsi="Garamond" w:cs="Cambria"/>
          <w:i/>
          <w:sz w:val="16"/>
          <w:szCs w:val="16"/>
        </w:rPr>
        <w:t>č</w:t>
      </w:r>
      <w:r w:rsidRPr="006B226C">
        <w:rPr>
          <w:rFonts w:ascii="Garamond" w:hAnsi="Garamond" w:cs="Adobe Devanagari"/>
          <w:i/>
          <w:sz w:val="16"/>
          <w:szCs w:val="16"/>
        </w:rPr>
        <w:t>a na plnenie kritérií musí by</w:t>
      </w:r>
      <w:r w:rsidRPr="006B226C">
        <w:rPr>
          <w:rFonts w:ascii="Garamond" w:hAnsi="Garamond" w:cs="Cambria"/>
          <w:i/>
          <w:sz w:val="16"/>
          <w:szCs w:val="16"/>
        </w:rPr>
        <w:t>ť</w:t>
      </w:r>
      <w:r w:rsidRPr="006B226C">
        <w:rPr>
          <w:rFonts w:ascii="Garamond" w:hAnsi="Garamond" w:cs="Adobe Devanagari"/>
          <w:i/>
          <w:sz w:val="16"/>
          <w:szCs w:val="16"/>
        </w:rPr>
        <w:t xml:space="preserve"> v zmysle SP </w:t>
      </w:r>
      <w:r w:rsidRPr="006B226C">
        <w:rPr>
          <w:rFonts w:ascii="Garamond" w:hAnsi="Garamond" w:cs="Adobe Devanagari"/>
          <w:i/>
          <w:sz w:val="16"/>
          <w:szCs w:val="16"/>
          <w:u w:val="single"/>
        </w:rPr>
        <w:t>vlo</w:t>
      </w:r>
      <w:r w:rsidRPr="006B226C">
        <w:rPr>
          <w:rFonts w:ascii="Garamond" w:hAnsi="Garamond" w:cs="Cambria"/>
          <w:i/>
          <w:sz w:val="16"/>
          <w:szCs w:val="16"/>
          <w:u w:val="single"/>
        </w:rPr>
        <w:t>ž</w:t>
      </w:r>
      <w:r w:rsidRPr="006B226C">
        <w:rPr>
          <w:rFonts w:ascii="Garamond" w:hAnsi="Garamond" w:cs="Adobe Devanagari"/>
          <w:i/>
          <w:sz w:val="16"/>
          <w:szCs w:val="16"/>
          <w:u w:val="single"/>
        </w:rPr>
        <w:t>en</w:t>
      </w:r>
      <w:r w:rsidRPr="006B226C">
        <w:rPr>
          <w:rFonts w:ascii="Garamond" w:hAnsi="Garamond" w:cs="Baskerville Old Face"/>
          <w:i/>
          <w:sz w:val="16"/>
          <w:szCs w:val="16"/>
          <w:u w:val="single"/>
        </w:rPr>
        <w:t>ý</w:t>
      </w:r>
      <w:r w:rsidRPr="006B226C">
        <w:rPr>
          <w:rFonts w:ascii="Garamond" w:hAnsi="Garamond" w:cs="Adobe Devanagari"/>
          <w:i/>
          <w:sz w:val="16"/>
          <w:szCs w:val="16"/>
          <w:u w:val="single"/>
        </w:rPr>
        <w:t xml:space="preserve"> do syst</w:t>
      </w:r>
      <w:r w:rsidRPr="006B226C">
        <w:rPr>
          <w:rFonts w:ascii="Garamond" w:hAnsi="Garamond" w:cs="Baskerville Old Face"/>
          <w:i/>
          <w:sz w:val="16"/>
          <w:szCs w:val="16"/>
          <w:u w:val="single"/>
        </w:rPr>
        <w:t>é</w:t>
      </w:r>
      <w:r w:rsidRPr="006B226C">
        <w:rPr>
          <w:rFonts w:ascii="Garamond" w:hAnsi="Garamond" w:cs="Adobe Devanagari"/>
          <w:i/>
          <w:sz w:val="16"/>
          <w:szCs w:val="16"/>
          <w:u w:val="single"/>
        </w:rPr>
        <w:t>mu JOSEPHINE vo formáte .pdf</w:t>
      </w:r>
      <w:r w:rsidRPr="006B226C">
        <w:rPr>
          <w:rFonts w:ascii="Garamond" w:hAnsi="Garamond" w:cs="Adobe Devanagari"/>
          <w:i/>
          <w:sz w:val="16"/>
          <w:szCs w:val="16"/>
        </w:rPr>
        <w:t>“,</w:t>
      </w:r>
    </w:p>
    <w:p w14:paraId="62E074B9" w14:textId="47912EBD" w:rsidR="00885C30" w:rsidRPr="006B226C" w:rsidRDefault="00B14265" w:rsidP="009A4802">
      <w:pPr>
        <w:pStyle w:val="Odsekzoznamu"/>
        <w:numPr>
          <w:ilvl w:val="0"/>
          <w:numId w:val="7"/>
        </w:numPr>
        <w:tabs>
          <w:tab w:val="left" w:pos="2160"/>
          <w:tab w:val="left" w:pos="2880"/>
          <w:tab w:val="left" w:pos="4500"/>
          <w:tab w:val="left" w:leader="dot" w:pos="10034"/>
        </w:tabs>
        <w:spacing w:line="264" w:lineRule="auto"/>
        <w:ind w:left="993" w:hanging="142"/>
        <w:rPr>
          <w:rFonts w:ascii="Garamond" w:hAnsi="Garamond" w:cs="Adobe Devanagari"/>
          <w:i/>
          <w:sz w:val="16"/>
          <w:szCs w:val="16"/>
        </w:rPr>
      </w:pPr>
      <w:r w:rsidRPr="006B226C">
        <w:rPr>
          <w:rFonts w:ascii="Garamond" w:hAnsi="Garamond" w:cs="Adobe Devanagari"/>
          <w:i/>
          <w:sz w:val="16"/>
          <w:szCs w:val="16"/>
        </w:rPr>
        <w:t>uchádza</w:t>
      </w:r>
      <w:r w:rsidRPr="006B226C">
        <w:rPr>
          <w:rFonts w:ascii="Garamond" w:hAnsi="Garamond" w:cs="Cambria"/>
          <w:i/>
          <w:sz w:val="16"/>
          <w:szCs w:val="16"/>
        </w:rPr>
        <w:t>č</w:t>
      </w:r>
      <w:r w:rsidRPr="006B226C">
        <w:rPr>
          <w:rFonts w:ascii="Garamond" w:hAnsi="Garamond" w:cs="Adobe Devanagari"/>
          <w:i/>
          <w:sz w:val="16"/>
          <w:szCs w:val="16"/>
        </w:rPr>
        <w:t xml:space="preserve"> zaokrúhli svoje návrhy v zmysle matematických pravidiel na 2 desatinné miesta.</w:t>
      </w:r>
    </w:p>
    <w:p w14:paraId="025FD987" w14:textId="06D2A934" w:rsidR="00420230" w:rsidRPr="006B226C" w:rsidRDefault="00420230" w:rsidP="00690D62">
      <w:pPr>
        <w:pStyle w:val="Odsekzoznamu"/>
        <w:tabs>
          <w:tab w:val="left" w:pos="567"/>
        </w:tabs>
        <w:ind w:left="0"/>
        <w:rPr>
          <w:rFonts w:ascii="Garamond" w:hAnsi="Garamond" w:cstheme="minorHAnsi"/>
          <w:i/>
          <w:sz w:val="18"/>
          <w:szCs w:val="18"/>
          <w:lang w:eastAsia="sk-SK"/>
        </w:rPr>
      </w:pPr>
    </w:p>
    <w:sectPr w:rsidR="00420230" w:rsidRPr="006B2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57E93" w14:textId="77777777" w:rsidR="0089437F" w:rsidRDefault="0089437F" w:rsidP="00E5007A">
      <w:r>
        <w:separator/>
      </w:r>
    </w:p>
  </w:endnote>
  <w:endnote w:type="continuationSeparator" w:id="0">
    <w:p w14:paraId="3B37CB64" w14:textId="77777777" w:rsidR="0089437F" w:rsidRDefault="0089437F" w:rsidP="00E50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AA14F" w14:textId="77777777" w:rsidR="0089437F" w:rsidRDefault="0089437F" w:rsidP="00E5007A">
      <w:r>
        <w:separator/>
      </w:r>
    </w:p>
  </w:footnote>
  <w:footnote w:type="continuationSeparator" w:id="0">
    <w:p w14:paraId="6053B67E" w14:textId="77777777" w:rsidR="0089437F" w:rsidRDefault="0089437F" w:rsidP="00E50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772"/>
        </w:tabs>
        <w:ind w:left="772" w:hanging="360"/>
      </w:pPr>
      <w:rPr>
        <w:b w:val="0"/>
        <w:bCs w:val="0"/>
        <w:i w:val="0"/>
        <w:iCs w:val="0"/>
        <w:strike w:val="0"/>
        <w:dstrike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84"/>
        </w:tabs>
        <w:ind w:left="1184" w:hanging="360"/>
      </w:pPr>
    </w:lvl>
    <w:lvl w:ilvl="3">
      <w:start w:val="1"/>
      <w:numFmt w:val="decimal"/>
      <w:lvlText w:val="%1.%2.%3.%4."/>
      <w:lvlJc w:val="left"/>
      <w:pPr>
        <w:tabs>
          <w:tab w:val="num" w:pos="1596"/>
        </w:tabs>
        <w:ind w:left="1596" w:hanging="360"/>
      </w:p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360"/>
      </w:pPr>
    </w:lvl>
    <w:lvl w:ilvl="5">
      <w:start w:val="1"/>
      <w:numFmt w:val="decimal"/>
      <w:lvlText w:val="%1.%2.%3.%4.%5.%6."/>
      <w:lvlJc w:val="left"/>
      <w:pPr>
        <w:tabs>
          <w:tab w:val="num" w:pos="2420"/>
        </w:tabs>
        <w:ind w:left="24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32"/>
        </w:tabs>
        <w:ind w:left="283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4"/>
        </w:tabs>
        <w:ind w:left="324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56"/>
        </w:tabs>
        <w:ind w:left="3656" w:hanging="36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StarSymbo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D614B5"/>
    <w:multiLevelType w:val="hybridMultilevel"/>
    <w:tmpl w:val="54966C3C"/>
    <w:lvl w:ilvl="0" w:tplc="00000002">
      <w:start w:val="4"/>
      <w:numFmt w:val="bullet"/>
      <w:lvlText w:val="-"/>
      <w:lvlJc w:val="left"/>
      <w:pPr>
        <w:ind w:left="720" w:hanging="360"/>
      </w:pPr>
      <w:rPr>
        <w:rFonts w:ascii="Calibri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D46E7"/>
    <w:multiLevelType w:val="hybridMultilevel"/>
    <w:tmpl w:val="21B8028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C1D6A"/>
    <w:multiLevelType w:val="hybridMultilevel"/>
    <w:tmpl w:val="5E402968"/>
    <w:lvl w:ilvl="0" w:tplc="C46032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C4E16"/>
    <w:multiLevelType w:val="hybridMultilevel"/>
    <w:tmpl w:val="40D2253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BA03A4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F76EA"/>
    <w:multiLevelType w:val="multilevel"/>
    <w:tmpl w:val="92D2065C"/>
    <w:lvl w:ilvl="0">
      <w:start w:val="4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8" w:hanging="468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8" w15:restartNumberingAfterBreak="0">
    <w:nsid w:val="0FD51E5F"/>
    <w:multiLevelType w:val="multilevel"/>
    <w:tmpl w:val="C4581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EA4101"/>
    <w:multiLevelType w:val="hybridMultilevel"/>
    <w:tmpl w:val="0DDC114E"/>
    <w:lvl w:ilvl="0" w:tplc="B498CC3A">
      <w:start w:val="7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5E36BBC"/>
    <w:multiLevelType w:val="hybridMultilevel"/>
    <w:tmpl w:val="ACF258A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B47B6"/>
    <w:multiLevelType w:val="multilevel"/>
    <w:tmpl w:val="D998342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BAB21C9"/>
    <w:multiLevelType w:val="multilevel"/>
    <w:tmpl w:val="FA16C49C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  <w:b/>
      </w:rPr>
    </w:lvl>
    <w:lvl w:ilvl="1">
      <w:start w:val="6"/>
      <w:numFmt w:val="decimal"/>
      <w:lvlText w:val="%1.%2."/>
      <w:lvlJc w:val="left"/>
      <w:pPr>
        <w:ind w:left="660" w:hanging="66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13" w15:restartNumberingAfterBreak="0">
    <w:nsid w:val="1C3B2AD9"/>
    <w:multiLevelType w:val="hybridMultilevel"/>
    <w:tmpl w:val="E80842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E6A6E"/>
    <w:multiLevelType w:val="hybridMultilevel"/>
    <w:tmpl w:val="725EDAB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FE16F1"/>
    <w:multiLevelType w:val="multilevel"/>
    <w:tmpl w:val="16168D5A"/>
    <w:lvl w:ilvl="0">
      <w:start w:val="3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8" w:hanging="468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D927CFF"/>
    <w:multiLevelType w:val="hybridMultilevel"/>
    <w:tmpl w:val="A69C1CE8"/>
    <w:lvl w:ilvl="0" w:tplc="041B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2DF01656"/>
    <w:multiLevelType w:val="hybridMultilevel"/>
    <w:tmpl w:val="5D226FDE"/>
    <w:lvl w:ilvl="0" w:tplc="FF6C9A94">
      <w:start w:val="1"/>
      <w:numFmt w:val="lowerLetter"/>
      <w:lvlText w:val="%1)"/>
      <w:lvlJc w:val="left"/>
      <w:pPr>
        <w:ind w:left="861" w:hanging="435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EC44CB7"/>
    <w:multiLevelType w:val="multilevel"/>
    <w:tmpl w:val="1E46B8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  <w:b/>
        <w:bCs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  <w:b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  <w:b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  <w:b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0" w15:restartNumberingAfterBreak="0">
    <w:nsid w:val="36DE1BEE"/>
    <w:multiLevelType w:val="hybridMultilevel"/>
    <w:tmpl w:val="A72607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765AD"/>
    <w:multiLevelType w:val="hybridMultilevel"/>
    <w:tmpl w:val="4D9A5DAE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3" w15:restartNumberingAfterBreak="0">
    <w:nsid w:val="3B8341BF"/>
    <w:multiLevelType w:val="multilevel"/>
    <w:tmpl w:val="C8FCF9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3B7019C"/>
    <w:multiLevelType w:val="hybridMultilevel"/>
    <w:tmpl w:val="DF765294"/>
    <w:lvl w:ilvl="0" w:tplc="71E86BE6">
      <w:start w:val="2"/>
      <w:numFmt w:val="bullet"/>
      <w:lvlText w:val="-"/>
      <w:lvlJc w:val="left"/>
      <w:pPr>
        <w:ind w:left="1290" w:hanging="360"/>
      </w:pPr>
      <w:rPr>
        <w:rFonts w:ascii="Cambria" w:eastAsia="Times New Roman" w:hAnsi="Cambria" w:cs="Calibri" w:hint="default"/>
      </w:rPr>
    </w:lvl>
    <w:lvl w:ilvl="1" w:tplc="041B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5" w15:restartNumberingAfterBreak="0">
    <w:nsid w:val="4BF53720"/>
    <w:multiLevelType w:val="hybridMultilevel"/>
    <w:tmpl w:val="186E92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7404CB"/>
    <w:multiLevelType w:val="hybridMultilevel"/>
    <w:tmpl w:val="260AB092"/>
    <w:lvl w:ilvl="0" w:tplc="F766CE5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4EA66D12"/>
    <w:multiLevelType w:val="hybridMultilevel"/>
    <w:tmpl w:val="41C0E9AE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867366"/>
    <w:multiLevelType w:val="hybridMultilevel"/>
    <w:tmpl w:val="C5E0CA74"/>
    <w:lvl w:ilvl="0" w:tplc="041B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9" w15:restartNumberingAfterBreak="0">
    <w:nsid w:val="52886114"/>
    <w:multiLevelType w:val="multilevel"/>
    <w:tmpl w:val="DFC8B8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90D1692"/>
    <w:multiLevelType w:val="hybridMultilevel"/>
    <w:tmpl w:val="0C28CF4E"/>
    <w:lvl w:ilvl="0" w:tplc="5A98EF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92DC6"/>
    <w:multiLevelType w:val="hybridMultilevel"/>
    <w:tmpl w:val="E80842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9B40958"/>
    <w:multiLevelType w:val="hybridMultilevel"/>
    <w:tmpl w:val="60807166"/>
    <w:lvl w:ilvl="0" w:tplc="041B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4" w15:restartNumberingAfterBreak="0">
    <w:nsid w:val="6160713D"/>
    <w:multiLevelType w:val="hybridMultilevel"/>
    <w:tmpl w:val="717ACC2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1CD39AA"/>
    <w:multiLevelType w:val="hybridMultilevel"/>
    <w:tmpl w:val="1688C9E0"/>
    <w:lvl w:ilvl="0" w:tplc="C00C3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754CAA"/>
    <w:multiLevelType w:val="hybridMultilevel"/>
    <w:tmpl w:val="A8844EEE"/>
    <w:lvl w:ilvl="0" w:tplc="B498CC3A">
      <w:start w:val="7"/>
      <w:numFmt w:val="bullet"/>
      <w:lvlText w:val="-"/>
      <w:lvlJc w:val="left"/>
      <w:pPr>
        <w:ind w:left="2992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3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0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752" w:hanging="360"/>
      </w:pPr>
      <w:rPr>
        <w:rFonts w:ascii="Wingdings" w:hAnsi="Wingdings" w:hint="default"/>
      </w:rPr>
    </w:lvl>
  </w:abstractNum>
  <w:abstractNum w:abstractNumId="37" w15:restartNumberingAfterBreak="0">
    <w:nsid w:val="63BC7072"/>
    <w:multiLevelType w:val="hybridMultilevel"/>
    <w:tmpl w:val="49105D2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CF5B5E"/>
    <w:multiLevelType w:val="multilevel"/>
    <w:tmpl w:val="E304A5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6A7647E"/>
    <w:multiLevelType w:val="hybridMultilevel"/>
    <w:tmpl w:val="A7260754"/>
    <w:lvl w:ilvl="0" w:tplc="5CA0DC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1405DC"/>
    <w:multiLevelType w:val="hybridMultilevel"/>
    <w:tmpl w:val="D514D86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6D6920"/>
    <w:multiLevelType w:val="multilevel"/>
    <w:tmpl w:val="63EE27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bCs w:val="0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0"/>
      </w:rPr>
    </w:lvl>
  </w:abstractNum>
  <w:abstractNum w:abstractNumId="42" w15:restartNumberingAfterBreak="0">
    <w:nsid w:val="699D721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E132C5A"/>
    <w:multiLevelType w:val="multilevel"/>
    <w:tmpl w:val="C9D8DDB0"/>
    <w:styleLink w:val="tl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4" w15:restartNumberingAfterBreak="0">
    <w:nsid w:val="6E9935E6"/>
    <w:multiLevelType w:val="hybridMultilevel"/>
    <w:tmpl w:val="EDDA61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E37888"/>
    <w:multiLevelType w:val="hybridMultilevel"/>
    <w:tmpl w:val="8B14F0BC"/>
    <w:lvl w:ilvl="0" w:tplc="015A36D8">
      <w:start w:val="1"/>
      <w:numFmt w:val="upperLetter"/>
      <w:pStyle w:val="Nadpis1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87460618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AC236E6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66262496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DFB01ED0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8436829C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2C04F724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A1969DE0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C5A4932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6" w15:restartNumberingAfterBreak="0">
    <w:nsid w:val="714B0CEB"/>
    <w:multiLevelType w:val="hybridMultilevel"/>
    <w:tmpl w:val="770696B4"/>
    <w:lvl w:ilvl="0" w:tplc="107A920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6D22CE"/>
    <w:multiLevelType w:val="multilevel"/>
    <w:tmpl w:val="DCA2D6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BB070BE"/>
    <w:multiLevelType w:val="hybridMultilevel"/>
    <w:tmpl w:val="FEB03DFE"/>
    <w:lvl w:ilvl="0" w:tplc="0B7299F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144592">
    <w:abstractNumId w:val="45"/>
  </w:num>
  <w:num w:numId="2" w16cid:durableId="2023969277">
    <w:abstractNumId w:val="22"/>
  </w:num>
  <w:num w:numId="3" w16cid:durableId="1978728697">
    <w:abstractNumId w:val="32"/>
  </w:num>
  <w:num w:numId="4" w16cid:durableId="139225635">
    <w:abstractNumId w:val="5"/>
  </w:num>
  <w:num w:numId="5" w16cid:durableId="831146606">
    <w:abstractNumId w:val="26"/>
  </w:num>
  <w:num w:numId="6" w16cid:durableId="507596206">
    <w:abstractNumId w:val="14"/>
  </w:num>
  <w:num w:numId="7" w16cid:durableId="1122263091">
    <w:abstractNumId w:val="36"/>
  </w:num>
  <w:num w:numId="8" w16cid:durableId="287247742">
    <w:abstractNumId w:val="11"/>
  </w:num>
  <w:num w:numId="9" w16cid:durableId="2009863149">
    <w:abstractNumId w:val="33"/>
  </w:num>
  <w:num w:numId="10" w16cid:durableId="538857331">
    <w:abstractNumId w:val="24"/>
  </w:num>
  <w:num w:numId="11" w16cid:durableId="245307391">
    <w:abstractNumId w:val="17"/>
  </w:num>
  <w:num w:numId="12" w16cid:durableId="1595474123">
    <w:abstractNumId w:val="43"/>
  </w:num>
  <w:num w:numId="13" w16cid:durableId="1613782910">
    <w:abstractNumId w:val="27"/>
  </w:num>
  <w:num w:numId="14" w16cid:durableId="1274244232">
    <w:abstractNumId w:val="25"/>
  </w:num>
  <w:num w:numId="15" w16cid:durableId="740903698">
    <w:abstractNumId w:val="21"/>
  </w:num>
  <w:num w:numId="16" w16cid:durableId="1365209169">
    <w:abstractNumId w:val="10"/>
  </w:num>
  <w:num w:numId="17" w16cid:durableId="1868905811">
    <w:abstractNumId w:val="18"/>
  </w:num>
  <w:num w:numId="18" w16cid:durableId="354579405">
    <w:abstractNumId w:val="7"/>
  </w:num>
  <w:num w:numId="19" w16cid:durableId="627276660">
    <w:abstractNumId w:val="41"/>
  </w:num>
  <w:num w:numId="20" w16cid:durableId="1104112906">
    <w:abstractNumId w:val="29"/>
  </w:num>
  <w:num w:numId="21" w16cid:durableId="1817601318">
    <w:abstractNumId w:val="39"/>
  </w:num>
  <w:num w:numId="22" w16cid:durableId="1706715409">
    <w:abstractNumId w:val="42"/>
  </w:num>
  <w:num w:numId="23" w16cid:durableId="1001469355">
    <w:abstractNumId w:val="44"/>
  </w:num>
  <w:num w:numId="24" w16cid:durableId="1995378294">
    <w:abstractNumId w:val="8"/>
  </w:num>
  <w:num w:numId="25" w16cid:durableId="524488908">
    <w:abstractNumId w:val="46"/>
  </w:num>
  <w:num w:numId="26" w16cid:durableId="300695301">
    <w:abstractNumId w:val="48"/>
  </w:num>
  <w:num w:numId="27" w16cid:durableId="2065172486">
    <w:abstractNumId w:val="12"/>
  </w:num>
  <w:num w:numId="28" w16cid:durableId="1045064376">
    <w:abstractNumId w:val="28"/>
  </w:num>
  <w:num w:numId="29" w16cid:durableId="865218163">
    <w:abstractNumId w:val="13"/>
  </w:num>
  <w:num w:numId="30" w16cid:durableId="634143424">
    <w:abstractNumId w:val="16"/>
  </w:num>
  <w:num w:numId="31" w16cid:durableId="1213691455">
    <w:abstractNumId w:val="31"/>
  </w:num>
  <w:num w:numId="32" w16cid:durableId="775444598">
    <w:abstractNumId w:val="20"/>
  </w:num>
  <w:num w:numId="33" w16cid:durableId="1348484145">
    <w:abstractNumId w:val="37"/>
  </w:num>
  <w:num w:numId="34" w16cid:durableId="1116101359">
    <w:abstractNumId w:val="2"/>
  </w:num>
  <w:num w:numId="35" w16cid:durableId="1459686108">
    <w:abstractNumId w:val="4"/>
  </w:num>
  <w:num w:numId="36" w16cid:durableId="1424254478">
    <w:abstractNumId w:val="40"/>
  </w:num>
  <w:num w:numId="37" w16cid:durableId="1894928258">
    <w:abstractNumId w:val="23"/>
  </w:num>
  <w:num w:numId="38" w16cid:durableId="1052509634">
    <w:abstractNumId w:val="47"/>
  </w:num>
  <w:num w:numId="39" w16cid:durableId="1539198583">
    <w:abstractNumId w:val="38"/>
  </w:num>
  <w:num w:numId="40" w16cid:durableId="1638753823">
    <w:abstractNumId w:val="35"/>
  </w:num>
  <w:num w:numId="41" w16cid:durableId="765346521">
    <w:abstractNumId w:val="30"/>
  </w:num>
  <w:num w:numId="42" w16cid:durableId="504442973">
    <w:abstractNumId w:val="9"/>
  </w:num>
  <w:num w:numId="43" w16cid:durableId="1091782564">
    <w:abstractNumId w:val="15"/>
  </w:num>
  <w:num w:numId="44" w16cid:durableId="703560170">
    <w:abstractNumId w:val="6"/>
  </w:num>
  <w:num w:numId="45" w16cid:durableId="1447237280">
    <w:abstractNumId w:val="19"/>
  </w:num>
  <w:num w:numId="46" w16cid:durableId="345207589">
    <w:abstractNumId w:val="3"/>
  </w:num>
  <w:num w:numId="47" w16cid:durableId="1368336486">
    <w:abstractNumId w:val="3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7A"/>
    <w:rsid w:val="00002979"/>
    <w:rsid w:val="00002A6C"/>
    <w:rsid w:val="000072F8"/>
    <w:rsid w:val="00013E02"/>
    <w:rsid w:val="00017822"/>
    <w:rsid w:val="00025C72"/>
    <w:rsid w:val="000265E6"/>
    <w:rsid w:val="00026F56"/>
    <w:rsid w:val="00030420"/>
    <w:rsid w:val="000308DF"/>
    <w:rsid w:val="00033BC0"/>
    <w:rsid w:val="00034AF7"/>
    <w:rsid w:val="000408DC"/>
    <w:rsid w:val="000409C1"/>
    <w:rsid w:val="0004114D"/>
    <w:rsid w:val="0004305F"/>
    <w:rsid w:val="00045EA9"/>
    <w:rsid w:val="00051F7C"/>
    <w:rsid w:val="00060EF9"/>
    <w:rsid w:val="00071C4A"/>
    <w:rsid w:val="0008185D"/>
    <w:rsid w:val="00083696"/>
    <w:rsid w:val="00084969"/>
    <w:rsid w:val="00084A64"/>
    <w:rsid w:val="00090665"/>
    <w:rsid w:val="00091437"/>
    <w:rsid w:val="00092823"/>
    <w:rsid w:val="00095E91"/>
    <w:rsid w:val="00096C23"/>
    <w:rsid w:val="000A2F64"/>
    <w:rsid w:val="000A45E3"/>
    <w:rsid w:val="000B0EA6"/>
    <w:rsid w:val="000B27AA"/>
    <w:rsid w:val="000B52A2"/>
    <w:rsid w:val="000B52BC"/>
    <w:rsid w:val="000B5C2E"/>
    <w:rsid w:val="000B61FF"/>
    <w:rsid w:val="000B71A0"/>
    <w:rsid w:val="000B7BB9"/>
    <w:rsid w:val="000C0F72"/>
    <w:rsid w:val="000D3640"/>
    <w:rsid w:val="000D4CED"/>
    <w:rsid w:val="000D4DBD"/>
    <w:rsid w:val="000D5C5A"/>
    <w:rsid w:val="000E0BEA"/>
    <w:rsid w:val="000E1C9F"/>
    <w:rsid w:val="000E2165"/>
    <w:rsid w:val="000E7D08"/>
    <w:rsid w:val="000F2997"/>
    <w:rsid w:val="000F2CAB"/>
    <w:rsid w:val="000F4526"/>
    <w:rsid w:val="000F6BCB"/>
    <w:rsid w:val="00103D01"/>
    <w:rsid w:val="00103F91"/>
    <w:rsid w:val="0010590B"/>
    <w:rsid w:val="001100BE"/>
    <w:rsid w:val="00111B28"/>
    <w:rsid w:val="001120EA"/>
    <w:rsid w:val="00116313"/>
    <w:rsid w:val="00117B9B"/>
    <w:rsid w:val="00117CFB"/>
    <w:rsid w:val="00122B8D"/>
    <w:rsid w:val="001237A3"/>
    <w:rsid w:val="00130117"/>
    <w:rsid w:val="0013141F"/>
    <w:rsid w:val="00132645"/>
    <w:rsid w:val="001334CE"/>
    <w:rsid w:val="00134B04"/>
    <w:rsid w:val="00135580"/>
    <w:rsid w:val="00137532"/>
    <w:rsid w:val="00137B61"/>
    <w:rsid w:val="0014244F"/>
    <w:rsid w:val="00142BC1"/>
    <w:rsid w:val="00143C5D"/>
    <w:rsid w:val="00144443"/>
    <w:rsid w:val="0014559D"/>
    <w:rsid w:val="00147D1F"/>
    <w:rsid w:val="00150C64"/>
    <w:rsid w:val="00153252"/>
    <w:rsid w:val="001568F1"/>
    <w:rsid w:val="00156C47"/>
    <w:rsid w:val="00157AAE"/>
    <w:rsid w:val="00161D37"/>
    <w:rsid w:val="00162E1C"/>
    <w:rsid w:val="00164484"/>
    <w:rsid w:val="001645AE"/>
    <w:rsid w:val="00166FB0"/>
    <w:rsid w:val="001728FC"/>
    <w:rsid w:val="001729EC"/>
    <w:rsid w:val="00172B93"/>
    <w:rsid w:val="001731B7"/>
    <w:rsid w:val="00186745"/>
    <w:rsid w:val="00194939"/>
    <w:rsid w:val="001A35B9"/>
    <w:rsid w:val="001A3967"/>
    <w:rsid w:val="001A5498"/>
    <w:rsid w:val="001B6EBB"/>
    <w:rsid w:val="001C27E8"/>
    <w:rsid w:val="001C2AB5"/>
    <w:rsid w:val="001C3884"/>
    <w:rsid w:val="001C4825"/>
    <w:rsid w:val="001C70DC"/>
    <w:rsid w:val="001C77D3"/>
    <w:rsid w:val="001D38F7"/>
    <w:rsid w:val="001D3A2C"/>
    <w:rsid w:val="001D4A30"/>
    <w:rsid w:val="001D5316"/>
    <w:rsid w:val="001D766A"/>
    <w:rsid w:val="001E20DF"/>
    <w:rsid w:val="001E2DE1"/>
    <w:rsid w:val="001E3E25"/>
    <w:rsid w:val="001F0543"/>
    <w:rsid w:val="001F0E61"/>
    <w:rsid w:val="001F5BB7"/>
    <w:rsid w:val="001F5DE8"/>
    <w:rsid w:val="002046E0"/>
    <w:rsid w:val="002068CA"/>
    <w:rsid w:val="00207E0B"/>
    <w:rsid w:val="00210F7A"/>
    <w:rsid w:val="002167D6"/>
    <w:rsid w:val="0021786F"/>
    <w:rsid w:val="00221464"/>
    <w:rsid w:val="00221991"/>
    <w:rsid w:val="00221D4C"/>
    <w:rsid w:val="00222A2A"/>
    <w:rsid w:val="00222B7C"/>
    <w:rsid w:val="0022309D"/>
    <w:rsid w:val="00227FA3"/>
    <w:rsid w:val="002325D2"/>
    <w:rsid w:val="00237550"/>
    <w:rsid w:val="002416A0"/>
    <w:rsid w:val="00241F75"/>
    <w:rsid w:val="00242368"/>
    <w:rsid w:val="00244A1F"/>
    <w:rsid w:val="00251347"/>
    <w:rsid w:val="002541F0"/>
    <w:rsid w:val="00254AFF"/>
    <w:rsid w:val="002562F3"/>
    <w:rsid w:val="00264F6F"/>
    <w:rsid w:val="002700CD"/>
    <w:rsid w:val="002718D9"/>
    <w:rsid w:val="0027401A"/>
    <w:rsid w:val="0027560E"/>
    <w:rsid w:val="002774B7"/>
    <w:rsid w:val="0028219B"/>
    <w:rsid w:val="00283F79"/>
    <w:rsid w:val="002852F7"/>
    <w:rsid w:val="002866D8"/>
    <w:rsid w:val="002903FC"/>
    <w:rsid w:val="0029792D"/>
    <w:rsid w:val="00297D3D"/>
    <w:rsid w:val="002A4554"/>
    <w:rsid w:val="002A726E"/>
    <w:rsid w:val="002B00C0"/>
    <w:rsid w:val="002B1463"/>
    <w:rsid w:val="002B1DFB"/>
    <w:rsid w:val="002C06A7"/>
    <w:rsid w:val="002C1DFA"/>
    <w:rsid w:val="002C7B39"/>
    <w:rsid w:val="002D225A"/>
    <w:rsid w:val="002D330F"/>
    <w:rsid w:val="002D5FBF"/>
    <w:rsid w:val="002E0674"/>
    <w:rsid w:val="002E5385"/>
    <w:rsid w:val="002E78BB"/>
    <w:rsid w:val="002F0C3D"/>
    <w:rsid w:val="00304A82"/>
    <w:rsid w:val="0030573F"/>
    <w:rsid w:val="003058BA"/>
    <w:rsid w:val="00306F3A"/>
    <w:rsid w:val="0031203A"/>
    <w:rsid w:val="0031554B"/>
    <w:rsid w:val="00316B7D"/>
    <w:rsid w:val="003222A0"/>
    <w:rsid w:val="0032309D"/>
    <w:rsid w:val="003245F2"/>
    <w:rsid w:val="00324BAD"/>
    <w:rsid w:val="00332596"/>
    <w:rsid w:val="003333FD"/>
    <w:rsid w:val="003409EF"/>
    <w:rsid w:val="003433AA"/>
    <w:rsid w:val="00345ACA"/>
    <w:rsid w:val="00346621"/>
    <w:rsid w:val="003469B3"/>
    <w:rsid w:val="00347A13"/>
    <w:rsid w:val="00347C21"/>
    <w:rsid w:val="00350830"/>
    <w:rsid w:val="00352AEF"/>
    <w:rsid w:val="0035358F"/>
    <w:rsid w:val="00353D32"/>
    <w:rsid w:val="0035647C"/>
    <w:rsid w:val="00357DF1"/>
    <w:rsid w:val="00360049"/>
    <w:rsid w:val="003609A8"/>
    <w:rsid w:val="003613C5"/>
    <w:rsid w:val="00362032"/>
    <w:rsid w:val="003630AF"/>
    <w:rsid w:val="0036416D"/>
    <w:rsid w:val="00366DC9"/>
    <w:rsid w:val="003703F6"/>
    <w:rsid w:val="003710FC"/>
    <w:rsid w:val="00374D4D"/>
    <w:rsid w:val="0037781A"/>
    <w:rsid w:val="00380226"/>
    <w:rsid w:val="00382183"/>
    <w:rsid w:val="0038224D"/>
    <w:rsid w:val="00383772"/>
    <w:rsid w:val="0039613C"/>
    <w:rsid w:val="003A2E64"/>
    <w:rsid w:val="003A336B"/>
    <w:rsid w:val="003A3875"/>
    <w:rsid w:val="003A407D"/>
    <w:rsid w:val="003B3F69"/>
    <w:rsid w:val="003B4ADC"/>
    <w:rsid w:val="003B5394"/>
    <w:rsid w:val="003B699A"/>
    <w:rsid w:val="003C2FA6"/>
    <w:rsid w:val="003C70A4"/>
    <w:rsid w:val="003D2060"/>
    <w:rsid w:val="003D2827"/>
    <w:rsid w:val="003D3331"/>
    <w:rsid w:val="003D40B3"/>
    <w:rsid w:val="003E1E03"/>
    <w:rsid w:val="003E2380"/>
    <w:rsid w:val="003E2FCE"/>
    <w:rsid w:val="003E3706"/>
    <w:rsid w:val="003F19FF"/>
    <w:rsid w:val="00400B7A"/>
    <w:rsid w:val="00401EB2"/>
    <w:rsid w:val="00402DBF"/>
    <w:rsid w:val="00404EB9"/>
    <w:rsid w:val="0041175C"/>
    <w:rsid w:val="00414479"/>
    <w:rsid w:val="00414EDB"/>
    <w:rsid w:val="00420230"/>
    <w:rsid w:val="00425F7D"/>
    <w:rsid w:val="00426968"/>
    <w:rsid w:val="004277F0"/>
    <w:rsid w:val="00431C70"/>
    <w:rsid w:val="00433F5C"/>
    <w:rsid w:val="004349F1"/>
    <w:rsid w:val="004432F9"/>
    <w:rsid w:val="0044532E"/>
    <w:rsid w:val="00450EC1"/>
    <w:rsid w:val="004562C1"/>
    <w:rsid w:val="00460191"/>
    <w:rsid w:val="004618D3"/>
    <w:rsid w:val="00462EA5"/>
    <w:rsid w:val="0046456E"/>
    <w:rsid w:val="00465F48"/>
    <w:rsid w:val="00472C17"/>
    <w:rsid w:val="004768B4"/>
    <w:rsid w:val="004835D3"/>
    <w:rsid w:val="004A0404"/>
    <w:rsid w:val="004A0C0A"/>
    <w:rsid w:val="004A1407"/>
    <w:rsid w:val="004A1E52"/>
    <w:rsid w:val="004A3B84"/>
    <w:rsid w:val="004A46E2"/>
    <w:rsid w:val="004A5172"/>
    <w:rsid w:val="004A7D03"/>
    <w:rsid w:val="004B1E93"/>
    <w:rsid w:val="004B260F"/>
    <w:rsid w:val="004B3009"/>
    <w:rsid w:val="004B4338"/>
    <w:rsid w:val="004B4D35"/>
    <w:rsid w:val="004B7547"/>
    <w:rsid w:val="004C06DD"/>
    <w:rsid w:val="004C1E51"/>
    <w:rsid w:val="004C2581"/>
    <w:rsid w:val="004C3817"/>
    <w:rsid w:val="004C4C24"/>
    <w:rsid w:val="004C5118"/>
    <w:rsid w:val="004C7EF0"/>
    <w:rsid w:val="004D256D"/>
    <w:rsid w:val="004D6C9F"/>
    <w:rsid w:val="004D786E"/>
    <w:rsid w:val="004D7FEB"/>
    <w:rsid w:val="004E1CC8"/>
    <w:rsid w:val="004E6668"/>
    <w:rsid w:val="004F0A6A"/>
    <w:rsid w:val="004F3E2D"/>
    <w:rsid w:val="004F52EE"/>
    <w:rsid w:val="004F6B5C"/>
    <w:rsid w:val="004F6B8B"/>
    <w:rsid w:val="005030FE"/>
    <w:rsid w:val="00503820"/>
    <w:rsid w:val="00507E42"/>
    <w:rsid w:val="00523583"/>
    <w:rsid w:val="00524EBC"/>
    <w:rsid w:val="00532DA2"/>
    <w:rsid w:val="00532F0E"/>
    <w:rsid w:val="0053454D"/>
    <w:rsid w:val="005356C2"/>
    <w:rsid w:val="00542BA4"/>
    <w:rsid w:val="005438C3"/>
    <w:rsid w:val="005513E1"/>
    <w:rsid w:val="00551E67"/>
    <w:rsid w:val="0056005C"/>
    <w:rsid w:val="00564598"/>
    <w:rsid w:val="0056477A"/>
    <w:rsid w:val="00567F38"/>
    <w:rsid w:val="00571299"/>
    <w:rsid w:val="00577D0C"/>
    <w:rsid w:val="005808B5"/>
    <w:rsid w:val="00581662"/>
    <w:rsid w:val="0058173A"/>
    <w:rsid w:val="0058633B"/>
    <w:rsid w:val="0058664A"/>
    <w:rsid w:val="005870E7"/>
    <w:rsid w:val="00594A98"/>
    <w:rsid w:val="005A03BD"/>
    <w:rsid w:val="005A1F10"/>
    <w:rsid w:val="005A6578"/>
    <w:rsid w:val="005B2A70"/>
    <w:rsid w:val="005B38A6"/>
    <w:rsid w:val="005B6807"/>
    <w:rsid w:val="005C3FDA"/>
    <w:rsid w:val="005C7F04"/>
    <w:rsid w:val="005D0320"/>
    <w:rsid w:val="005D14D8"/>
    <w:rsid w:val="005D47AA"/>
    <w:rsid w:val="005D7C6F"/>
    <w:rsid w:val="005E2B3B"/>
    <w:rsid w:val="005E3748"/>
    <w:rsid w:val="005E464F"/>
    <w:rsid w:val="005E566F"/>
    <w:rsid w:val="005F2416"/>
    <w:rsid w:val="005F27A0"/>
    <w:rsid w:val="005F37AB"/>
    <w:rsid w:val="005F3E1B"/>
    <w:rsid w:val="005F4CAC"/>
    <w:rsid w:val="0061341E"/>
    <w:rsid w:val="00613D43"/>
    <w:rsid w:val="0061578E"/>
    <w:rsid w:val="0061643D"/>
    <w:rsid w:val="00616A8B"/>
    <w:rsid w:val="006232DA"/>
    <w:rsid w:val="00623BDA"/>
    <w:rsid w:val="0063008B"/>
    <w:rsid w:val="00632386"/>
    <w:rsid w:val="00633773"/>
    <w:rsid w:val="006359A6"/>
    <w:rsid w:val="0064099E"/>
    <w:rsid w:val="00644B40"/>
    <w:rsid w:val="00660A96"/>
    <w:rsid w:val="006611F9"/>
    <w:rsid w:val="00663A69"/>
    <w:rsid w:val="00674E21"/>
    <w:rsid w:val="00675E8B"/>
    <w:rsid w:val="00677CC6"/>
    <w:rsid w:val="00684997"/>
    <w:rsid w:val="00685EAA"/>
    <w:rsid w:val="00690D62"/>
    <w:rsid w:val="0069122F"/>
    <w:rsid w:val="00692AB6"/>
    <w:rsid w:val="0069397F"/>
    <w:rsid w:val="006A5535"/>
    <w:rsid w:val="006B1851"/>
    <w:rsid w:val="006B1C82"/>
    <w:rsid w:val="006B226C"/>
    <w:rsid w:val="006B639D"/>
    <w:rsid w:val="006C26E0"/>
    <w:rsid w:val="006C4458"/>
    <w:rsid w:val="006C76A3"/>
    <w:rsid w:val="006D17F7"/>
    <w:rsid w:val="006D1F8F"/>
    <w:rsid w:val="006D2B63"/>
    <w:rsid w:val="006D2E16"/>
    <w:rsid w:val="006D778A"/>
    <w:rsid w:val="006E07C4"/>
    <w:rsid w:val="006E51E7"/>
    <w:rsid w:val="006E55EE"/>
    <w:rsid w:val="006E56D5"/>
    <w:rsid w:val="006F13F9"/>
    <w:rsid w:val="006F166B"/>
    <w:rsid w:val="006F1D1C"/>
    <w:rsid w:val="006F2518"/>
    <w:rsid w:val="006F56FE"/>
    <w:rsid w:val="006F7939"/>
    <w:rsid w:val="00701EFB"/>
    <w:rsid w:val="00702D2E"/>
    <w:rsid w:val="00704496"/>
    <w:rsid w:val="00704769"/>
    <w:rsid w:val="007053A8"/>
    <w:rsid w:val="007143D2"/>
    <w:rsid w:val="00717423"/>
    <w:rsid w:val="00726167"/>
    <w:rsid w:val="007276B4"/>
    <w:rsid w:val="007361A5"/>
    <w:rsid w:val="00740894"/>
    <w:rsid w:val="00745579"/>
    <w:rsid w:val="007464FE"/>
    <w:rsid w:val="00762F97"/>
    <w:rsid w:val="00764CD5"/>
    <w:rsid w:val="00765D54"/>
    <w:rsid w:val="0077356F"/>
    <w:rsid w:val="00775B33"/>
    <w:rsid w:val="0077748F"/>
    <w:rsid w:val="007777D7"/>
    <w:rsid w:val="007778BD"/>
    <w:rsid w:val="00781C2A"/>
    <w:rsid w:val="00786197"/>
    <w:rsid w:val="007900DF"/>
    <w:rsid w:val="007915E1"/>
    <w:rsid w:val="007932DD"/>
    <w:rsid w:val="00795006"/>
    <w:rsid w:val="007A3A0B"/>
    <w:rsid w:val="007A58B0"/>
    <w:rsid w:val="007A669B"/>
    <w:rsid w:val="007C105B"/>
    <w:rsid w:val="007C257A"/>
    <w:rsid w:val="007C4AFE"/>
    <w:rsid w:val="007C4E62"/>
    <w:rsid w:val="007C56E5"/>
    <w:rsid w:val="007D2F00"/>
    <w:rsid w:val="007D3BD5"/>
    <w:rsid w:val="007D5406"/>
    <w:rsid w:val="007D67AB"/>
    <w:rsid w:val="007E0BA4"/>
    <w:rsid w:val="007E2378"/>
    <w:rsid w:val="007E2A4B"/>
    <w:rsid w:val="007F0497"/>
    <w:rsid w:val="007F7556"/>
    <w:rsid w:val="00803BD0"/>
    <w:rsid w:val="008075C1"/>
    <w:rsid w:val="008101F1"/>
    <w:rsid w:val="00810480"/>
    <w:rsid w:val="008112C8"/>
    <w:rsid w:val="00812746"/>
    <w:rsid w:val="00823138"/>
    <w:rsid w:val="00823190"/>
    <w:rsid w:val="008238C6"/>
    <w:rsid w:val="00825A35"/>
    <w:rsid w:val="0082600A"/>
    <w:rsid w:val="00835772"/>
    <w:rsid w:val="00837D02"/>
    <w:rsid w:val="008409E0"/>
    <w:rsid w:val="00844746"/>
    <w:rsid w:val="00846279"/>
    <w:rsid w:val="00847114"/>
    <w:rsid w:val="00850EE0"/>
    <w:rsid w:val="008551B7"/>
    <w:rsid w:val="008602CA"/>
    <w:rsid w:val="00863FBC"/>
    <w:rsid w:val="00865D02"/>
    <w:rsid w:val="00865FEE"/>
    <w:rsid w:val="00867683"/>
    <w:rsid w:val="00870A8E"/>
    <w:rsid w:val="00872547"/>
    <w:rsid w:val="00880570"/>
    <w:rsid w:val="00881BD7"/>
    <w:rsid w:val="00882A2C"/>
    <w:rsid w:val="00882AC9"/>
    <w:rsid w:val="0088434D"/>
    <w:rsid w:val="00885C30"/>
    <w:rsid w:val="008861B7"/>
    <w:rsid w:val="00886637"/>
    <w:rsid w:val="0089072F"/>
    <w:rsid w:val="00892DB1"/>
    <w:rsid w:val="0089437F"/>
    <w:rsid w:val="00894DBD"/>
    <w:rsid w:val="008963C8"/>
    <w:rsid w:val="008A00BA"/>
    <w:rsid w:val="008A0864"/>
    <w:rsid w:val="008B06C8"/>
    <w:rsid w:val="008B0A50"/>
    <w:rsid w:val="008B41C1"/>
    <w:rsid w:val="008C13FB"/>
    <w:rsid w:val="008C65E4"/>
    <w:rsid w:val="008D3133"/>
    <w:rsid w:val="008D4959"/>
    <w:rsid w:val="008D5686"/>
    <w:rsid w:val="008E16C0"/>
    <w:rsid w:val="008E1B1F"/>
    <w:rsid w:val="008E20E8"/>
    <w:rsid w:val="008E5B5A"/>
    <w:rsid w:val="008F40C4"/>
    <w:rsid w:val="008F44D0"/>
    <w:rsid w:val="008F4EEF"/>
    <w:rsid w:val="008F5446"/>
    <w:rsid w:val="008F77DE"/>
    <w:rsid w:val="00904ED9"/>
    <w:rsid w:val="00911098"/>
    <w:rsid w:val="00914A8D"/>
    <w:rsid w:val="00914F7F"/>
    <w:rsid w:val="00916631"/>
    <w:rsid w:val="0092050C"/>
    <w:rsid w:val="009221AC"/>
    <w:rsid w:val="00925006"/>
    <w:rsid w:val="00930918"/>
    <w:rsid w:val="00930FC5"/>
    <w:rsid w:val="00937E59"/>
    <w:rsid w:val="00945738"/>
    <w:rsid w:val="00947A36"/>
    <w:rsid w:val="0095015D"/>
    <w:rsid w:val="00950415"/>
    <w:rsid w:val="009540F1"/>
    <w:rsid w:val="009575E0"/>
    <w:rsid w:val="00960787"/>
    <w:rsid w:val="00960BC2"/>
    <w:rsid w:val="0096133E"/>
    <w:rsid w:val="00963E3D"/>
    <w:rsid w:val="00964470"/>
    <w:rsid w:val="00966B51"/>
    <w:rsid w:val="009676B0"/>
    <w:rsid w:val="00982D8B"/>
    <w:rsid w:val="00986C2B"/>
    <w:rsid w:val="009909CB"/>
    <w:rsid w:val="009966F1"/>
    <w:rsid w:val="009A4802"/>
    <w:rsid w:val="009B6A8A"/>
    <w:rsid w:val="009C03CB"/>
    <w:rsid w:val="009C06C9"/>
    <w:rsid w:val="009C0B4F"/>
    <w:rsid w:val="009C4CA7"/>
    <w:rsid w:val="009C5655"/>
    <w:rsid w:val="009C5F2E"/>
    <w:rsid w:val="009C66B6"/>
    <w:rsid w:val="009C7E4E"/>
    <w:rsid w:val="009D1182"/>
    <w:rsid w:val="009D2672"/>
    <w:rsid w:val="009D50FF"/>
    <w:rsid w:val="009E1519"/>
    <w:rsid w:val="009E1F55"/>
    <w:rsid w:val="009E316F"/>
    <w:rsid w:val="009E717A"/>
    <w:rsid w:val="009F3B77"/>
    <w:rsid w:val="009F4519"/>
    <w:rsid w:val="00A05004"/>
    <w:rsid w:val="00A07003"/>
    <w:rsid w:val="00A1444B"/>
    <w:rsid w:val="00A160B9"/>
    <w:rsid w:val="00A2287F"/>
    <w:rsid w:val="00A22EA0"/>
    <w:rsid w:val="00A331B5"/>
    <w:rsid w:val="00A4005B"/>
    <w:rsid w:val="00A402DA"/>
    <w:rsid w:val="00A4090A"/>
    <w:rsid w:val="00A4621F"/>
    <w:rsid w:val="00A501A1"/>
    <w:rsid w:val="00A504E6"/>
    <w:rsid w:val="00A50A73"/>
    <w:rsid w:val="00A52608"/>
    <w:rsid w:val="00A54570"/>
    <w:rsid w:val="00A62B07"/>
    <w:rsid w:val="00A649E8"/>
    <w:rsid w:val="00A64D1A"/>
    <w:rsid w:val="00A65C28"/>
    <w:rsid w:val="00A65EF6"/>
    <w:rsid w:val="00A70AB0"/>
    <w:rsid w:val="00A7161B"/>
    <w:rsid w:val="00A719A4"/>
    <w:rsid w:val="00A72DD6"/>
    <w:rsid w:val="00A77D95"/>
    <w:rsid w:val="00A823E8"/>
    <w:rsid w:val="00A85D4C"/>
    <w:rsid w:val="00A876BD"/>
    <w:rsid w:val="00A8791B"/>
    <w:rsid w:val="00A92BA1"/>
    <w:rsid w:val="00A96472"/>
    <w:rsid w:val="00A9722D"/>
    <w:rsid w:val="00A97FA1"/>
    <w:rsid w:val="00AA25CD"/>
    <w:rsid w:val="00AC288C"/>
    <w:rsid w:val="00AC4592"/>
    <w:rsid w:val="00AC4DAB"/>
    <w:rsid w:val="00AC5CC9"/>
    <w:rsid w:val="00AC5F9E"/>
    <w:rsid w:val="00AD10F6"/>
    <w:rsid w:val="00AD456A"/>
    <w:rsid w:val="00AD70A7"/>
    <w:rsid w:val="00AE1B7E"/>
    <w:rsid w:val="00AE60AE"/>
    <w:rsid w:val="00AF652E"/>
    <w:rsid w:val="00AF6A9E"/>
    <w:rsid w:val="00AF6C64"/>
    <w:rsid w:val="00B03A55"/>
    <w:rsid w:val="00B0467D"/>
    <w:rsid w:val="00B12D77"/>
    <w:rsid w:val="00B14265"/>
    <w:rsid w:val="00B177EA"/>
    <w:rsid w:val="00B22C04"/>
    <w:rsid w:val="00B253A1"/>
    <w:rsid w:val="00B26720"/>
    <w:rsid w:val="00B31557"/>
    <w:rsid w:val="00B36823"/>
    <w:rsid w:val="00B36BBD"/>
    <w:rsid w:val="00B4162D"/>
    <w:rsid w:val="00B51201"/>
    <w:rsid w:val="00B51864"/>
    <w:rsid w:val="00B51AE4"/>
    <w:rsid w:val="00B52F9F"/>
    <w:rsid w:val="00B602DD"/>
    <w:rsid w:val="00B60C34"/>
    <w:rsid w:val="00B617C6"/>
    <w:rsid w:val="00B6728F"/>
    <w:rsid w:val="00B67BCC"/>
    <w:rsid w:val="00B714B3"/>
    <w:rsid w:val="00B7298B"/>
    <w:rsid w:val="00B75C06"/>
    <w:rsid w:val="00B76252"/>
    <w:rsid w:val="00B772C6"/>
    <w:rsid w:val="00B82C99"/>
    <w:rsid w:val="00B860D5"/>
    <w:rsid w:val="00BA3B13"/>
    <w:rsid w:val="00BB1341"/>
    <w:rsid w:val="00BB1D19"/>
    <w:rsid w:val="00BB2E5B"/>
    <w:rsid w:val="00BC0361"/>
    <w:rsid w:val="00BC3C49"/>
    <w:rsid w:val="00BC4E72"/>
    <w:rsid w:val="00BC52ED"/>
    <w:rsid w:val="00BC7D0D"/>
    <w:rsid w:val="00BE1311"/>
    <w:rsid w:val="00BE39C8"/>
    <w:rsid w:val="00BE4067"/>
    <w:rsid w:val="00BE5FA4"/>
    <w:rsid w:val="00BE731A"/>
    <w:rsid w:val="00BF34BA"/>
    <w:rsid w:val="00BF6D9D"/>
    <w:rsid w:val="00C000EA"/>
    <w:rsid w:val="00C00F5B"/>
    <w:rsid w:val="00C0150E"/>
    <w:rsid w:val="00C01E05"/>
    <w:rsid w:val="00C0743B"/>
    <w:rsid w:val="00C100EA"/>
    <w:rsid w:val="00C1014E"/>
    <w:rsid w:val="00C12D65"/>
    <w:rsid w:val="00C13F5E"/>
    <w:rsid w:val="00C14358"/>
    <w:rsid w:val="00C15A59"/>
    <w:rsid w:val="00C1724D"/>
    <w:rsid w:val="00C22ABE"/>
    <w:rsid w:val="00C23024"/>
    <w:rsid w:val="00C2672B"/>
    <w:rsid w:val="00C30DC2"/>
    <w:rsid w:val="00C30F10"/>
    <w:rsid w:val="00C31DA5"/>
    <w:rsid w:val="00C32141"/>
    <w:rsid w:val="00C3515C"/>
    <w:rsid w:val="00C373F2"/>
    <w:rsid w:val="00C41CB3"/>
    <w:rsid w:val="00C430B1"/>
    <w:rsid w:val="00C4478D"/>
    <w:rsid w:val="00C46C4B"/>
    <w:rsid w:val="00C501A5"/>
    <w:rsid w:val="00C50E7A"/>
    <w:rsid w:val="00C51BEB"/>
    <w:rsid w:val="00C52E7E"/>
    <w:rsid w:val="00C558D5"/>
    <w:rsid w:val="00C646D0"/>
    <w:rsid w:val="00C670F7"/>
    <w:rsid w:val="00C6782C"/>
    <w:rsid w:val="00C77D9C"/>
    <w:rsid w:val="00C87AB7"/>
    <w:rsid w:val="00C92081"/>
    <w:rsid w:val="00C936CB"/>
    <w:rsid w:val="00C94B70"/>
    <w:rsid w:val="00CA1C3B"/>
    <w:rsid w:val="00CA7015"/>
    <w:rsid w:val="00CA7745"/>
    <w:rsid w:val="00CB4FC8"/>
    <w:rsid w:val="00CB66AB"/>
    <w:rsid w:val="00CB76EB"/>
    <w:rsid w:val="00CC0E86"/>
    <w:rsid w:val="00CC1B95"/>
    <w:rsid w:val="00CC4D5E"/>
    <w:rsid w:val="00CC68B0"/>
    <w:rsid w:val="00CD0AC3"/>
    <w:rsid w:val="00CD24A9"/>
    <w:rsid w:val="00CD69AB"/>
    <w:rsid w:val="00CD6E9A"/>
    <w:rsid w:val="00CE0477"/>
    <w:rsid w:val="00CE169D"/>
    <w:rsid w:val="00CE459F"/>
    <w:rsid w:val="00CF2EBE"/>
    <w:rsid w:val="00D0057A"/>
    <w:rsid w:val="00D07525"/>
    <w:rsid w:val="00D0762B"/>
    <w:rsid w:val="00D132B8"/>
    <w:rsid w:val="00D1340E"/>
    <w:rsid w:val="00D161CC"/>
    <w:rsid w:val="00D22906"/>
    <w:rsid w:val="00D24C50"/>
    <w:rsid w:val="00D26E2D"/>
    <w:rsid w:val="00D31E19"/>
    <w:rsid w:val="00D35E8F"/>
    <w:rsid w:val="00D4478C"/>
    <w:rsid w:val="00D54F99"/>
    <w:rsid w:val="00D55CD6"/>
    <w:rsid w:val="00D6280D"/>
    <w:rsid w:val="00D7003C"/>
    <w:rsid w:val="00D70301"/>
    <w:rsid w:val="00D73389"/>
    <w:rsid w:val="00D73491"/>
    <w:rsid w:val="00D741B8"/>
    <w:rsid w:val="00D87AFD"/>
    <w:rsid w:val="00D92A8D"/>
    <w:rsid w:val="00D92EEF"/>
    <w:rsid w:val="00D96A32"/>
    <w:rsid w:val="00DA0E58"/>
    <w:rsid w:val="00DA1FFC"/>
    <w:rsid w:val="00DA3825"/>
    <w:rsid w:val="00DA5702"/>
    <w:rsid w:val="00DA5F33"/>
    <w:rsid w:val="00DA636C"/>
    <w:rsid w:val="00DA6B36"/>
    <w:rsid w:val="00DA6C91"/>
    <w:rsid w:val="00DB1B8A"/>
    <w:rsid w:val="00DB266B"/>
    <w:rsid w:val="00DB2C69"/>
    <w:rsid w:val="00DB59E8"/>
    <w:rsid w:val="00DC1D1A"/>
    <w:rsid w:val="00DC3BFF"/>
    <w:rsid w:val="00DC3C16"/>
    <w:rsid w:val="00DC7640"/>
    <w:rsid w:val="00DD1E6D"/>
    <w:rsid w:val="00DD4508"/>
    <w:rsid w:val="00DE344F"/>
    <w:rsid w:val="00DF0646"/>
    <w:rsid w:val="00DF5864"/>
    <w:rsid w:val="00DF6B25"/>
    <w:rsid w:val="00E00DC0"/>
    <w:rsid w:val="00E0347E"/>
    <w:rsid w:val="00E055AE"/>
    <w:rsid w:val="00E06A1B"/>
    <w:rsid w:val="00E0718A"/>
    <w:rsid w:val="00E11F9E"/>
    <w:rsid w:val="00E1688F"/>
    <w:rsid w:val="00E179BC"/>
    <w:rsid w:val="00E2136F"/>
    <w:rsid w:val="00E261FD"/>
    <w:rsid w:val="00E26476"/>
    <w:rsid w:val="00E2728C"/>
    <w:rsid w:val="00E32788"/>
    <w:rsid w:val="00E3516A"/>
    <w:rsid w:val="00E36021"/>
    <w:rsid w:val="00E42047"/>
    <w:rsid w:val="00E43E80"/>
    <w:rsid w:val="00E47B14"/>
    <w:rsid w:val="00E5007A"/>
    <w:rsid w:val="00E52CF2"/>
    <w:rsid w:val="00E52DD6"/>
    <w:rsid w:val="00E6060C"/>
    <w:rsid w:val="00E61B21"/>
    <w:rsid w:val="00E655E2"/>
    <w:rsid w:val="00E6628F"/>
    <w:rsid w:val="00E70A00"/>
    <w:rsid w:val="00E719A4"/>
    <w:rsid w:val="00E76495"/>
    <w:rsid w:val="00E76D5C"/>
    <w:rsid w:val="00E8034F"/>
    <w:rsid w:val="00E8055B"/>
    <w:rsid w:val="00E844F2"/>
    <w:rsid w:val="00E91BE7"/>
    <w:rsid w:val="00EB33CB"/>
    <w:rsid w:val="00EB3C01"/>
    <w:rsid w:val="00EB3FA1"/>
    <w:rsid w:val="00EB5E8F"/>
    <w:rsid w:val="00EB67A8"/>
    <w:rsid w:val="00EB6BD9"/>
    <w:rsid w:val="00EB7503"/>
    <w:rsid w:val="00EB7C0F"/>
    <w:rsid w:val="00EC157A"/>
    <w:rsid w:val="00EC645B"/>
    <w:rsid w:val="00ED200B"/>
    <w:rsid w:val="00ED2FB2"/>
    <w:rsid w:val="00ED46D1"/>
    <w:rsid w:val="00ED46FA"/>
    <w:rsid w:val="00ED73AE"/>
    <w:rsid w:val="00EE51F6"/>
    <w:rsid w:val="00EF335A"/>
    <w:rsid w:val="00EF3D88"/>
    <w:rsid w:val="00EF3D92"/>
    <w:rsid w:val="00F015C1"/>
    <w:rsid w:val="00F01B95"/>
    <w:rsid w:val="00F020B0"/>
    <w:rsid w:val="00F02126"/>
    <w:rsid w:val="00F03D3A"/>
    <w:rsid w:val="00F05044"/>
    <w:rsid w:val="00F05156"/>
    <w:rsid w:val="00F21A7D"/>
    <w:rsid w:val="00F30236"/>
    <w:rsid w:val="00F30459"/>
    <w:rsid w:val="00F3060D"/>
    <w:rsid w:val="00F307D4"/>
    <w:rsid w:val="00F316FA"/>
    <w:rsid w:val="00F31F6E"/>
    <w:rsid w:val="00F341E1"/>
    <w:rsid w:val="00F34A63"/>
    <w:rsid w:val="00F37B52"/>
    <w:rsid w:val="00F4292B"/>
    <w:rsid w:val="00F45D3D"/>
    <w:rsid w:val="00F468A7"/>
    <w:rsid w:val="00F47357"/>
    <w:rsid w:val="00F52FCD"/>
    <w:rsid w:val="00F57B04"/>
    <w:rsid w:val="00F57CD0"/>
    <w:rsid w:val="00F63B74"/>
    <w:rsid w:val="00F70CE2"/>
    <w:rsid w:val="00F71852"/>
    <w:rsid w:val="00F74092"/>
    <w:rsid w:val="00F82EDC"/>
    <w:rsid w:val="00F91B04"/>
    <w:rsid w:val="00F91B1C"/>
    <w:rsid w:val="00F93D22"/>
    <w:rsid w:val="00FA1CCC"/>
    <w:rsid w:val="00FB5863"/>
    <w:rsid w:val="00FB6A43"/>
    <w:rsid w:val="00FC09B8"/>
    <w:rsid w:val="00FC0DDD"/>
    <w:rsid w:val="00FC1D9D"/>
    <w:rsid w:val="00FC2A4F"/>
    <w:rsid w:val="00FC2E15"/>
    <w:rsid w:val="00FC49F4"/>
    <w:rsid w:val="00FC785E"/>
    <w:rsid w:val="00FD0E2E"/>
    <w:rsid w:val="00FD7E9B"/>
    <w:rsid w:val="00FE45D2"/>
    <w:rsid w:val="00FE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78752"/>
  <w15:docId w15:val="{C8787F90-09A3-46A3-932D-AD0EA23A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0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E5007A"/>
    <w:pPr>
      <w:keepNext/>
      <w:numPr>
        <w:numId w:val="1"/>
      </w:numPr>
      <w:outlineLvl w:val="0"/>
    </w:pPr>
    <w:rPr>
      <w:sz w:val="28"/>
      <w:szCs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qFormat/>
    <w:rsid w:val="00E5007A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E5007A"/>
    <w:pPr>
      <w:keepNext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iPriority w:val="99"/>
    <w:qFormat/>
    <w:rsid w:val="00E5007A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y"/>
    <w:next w:val="Normlny"/>
    <w:link w:val="Nadpis5Char"/>
    <w:uiPriority w:val="99"/>
    <w:qFormat/>
    <w:rsid w:val="00E5007A"/>
    <w:pPr>
      <w:keepNext/>
      <w:ind w:left="2124" w:firstLine="708"/>
      <w:jc w:val="center"/>
      <w:outlineLvl w:val="4"/>
    </w:pPr>
    <w:rPr>
      <w:b/>
      <w:sz w:val="44"/>
      <w:szCs w:val="20"/>
      <w:lang w:val="x-none"/>
    </w:rPr>
  </w:style>
  <w:style w:type="paragraph" w:styleId="Nadpis6">
    <w:name w:val="heading 6"/>
    <w:basedOn w:val="Normlny"/>
    <w:next w:val="Normlny"/>
    <w:link w:val="Nadpis6Char"/>
    <w:uiPriority w:val="99"/>
    <w:qFormat/>
    <w:rsid w:val="00E5007A"/>
    <w:pPr>
      <w:keepNext/>
      <w:jc w:val="both"/>
      <w:outlineLvl w:val="5"/>
    </w:pPr>
    <w:rPr>
      <w:rFonts w:ascii="Calibri" w:hAnsi="Calibri"/>
      <w:b/>
      <w:bCs/>
      <w:sz w:val="20"/>
      <w:szCs w:val="20"/>
      <w:lang w:val="x-none"/>
    </w:rPr>
  </w:style>
  <w:style w:type="paragraph" w:styleId="Nadpis7">
    <w:name w:val="heading 7"/>
    <w:basedOn w:val="Normlny"/>
    <w:next w:val="Normlny"/>
    <w:link w:val="Nadpis7Char"/>
    <w:uiPriority w:val="99"/>
    <w:qFormat/>
    <w:rsid w:val="00E5007A"/>
    <w:pPr>
      <w:keepNext/>
      <w:spacing w:before="20"/>
      <w:jc w:val="center"/>
      <w:outlineLvl w:val="6"/>
    </w:pPr>
    <w:rPr>
      <w:rFonts w:ascii="Calibri" w:hAnsi="Calibri"/>
      <w:lang w:val="x-non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E5007A"/>
    <w:pPr>
      <w:keepNext/>
      <w:jc w:val="center"/>
      <w:outlineLvl w:val="7"/>
    </w:pPr>
    <w:rPr>
      <w:rFonts w:ascii="Century Gothic" w:hAnsi="Century Gothic"/>
      <w:b/>
      <w:sz w:val="20"/>
      <w:szCs w:val="20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E5007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5007A"/>
  </w:style>
  <w:style w:type="paragraph" w:styleId="Pta">
    <w:name w:val="footer"/>
    <w:basedOn w:val="Normlny"/>
    <w:link w:val="PtaChar"/>
    <w:uiPriority w:val="99"/>
    <w:unhideWhenUsed/>
    <w:rsid w:val="00E5007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5007A"/>
  </w:style>
  <w:style w:type="character" w:customStyle="1" w:styleId="Nadpis1Char">
    <w:name w:val="Nadpis 1 Char"/>
    <w:basedOn w:val="Predvolenpsmoodseku"/>
    <w:link w:val="Nadpis1"/>
    <w:rsid w:val="00E5007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Nadpis2Char">
    <w:name w:val="Nadpis 2 Char"/>
    <w:basedOn w:val="Predvolenpsmoodseku"/>
    <w:link w:val="Nadpis2"/>
    <w:uiPriority w:val="9"/>
    <w:rsid w:val="00E5007A"/>
    <w:rPr>
      <w:rFonts w:ascii="Cambria" w:eastAsia="Times New Roman" w:hAnsi="Cambria" w:cs="Times New Roman"/>
      <w:b/>
      <w:bCs/>
      <w:i/>
      <w:iCs/>
      <w:sz w:val="28"/>
      <w:szCs w:val="28"/>
      <w:lang w:val="x-none" w:eastAsia="cs-CZ"/>
    </w:rPr>
  </w:style>
  <w:style w:type="character" w:customStyle="1" w:styleId="Nadpis3Char">
    <w:name w:val="Nadpis 3 Char"/>
    <w:basedOn w:val="Predvolenpsmoodseku"/>
    <w:link w:val="Nadpis3"/>
    <w:uiPriority w:val="99"/>
    <w:rsid w:val="00E5007A"/>
    <w:rPr>
      <w:rFonts w:ascii="Cambria" w:eastAsia="Times New Roman" w:hAnsi="Cambria" w:cs="Times New Roman"/>
      <w:b/>
      <w:bCs/>
      <w:sz w:val="26"/>
      <w:szCs w:val="26"/>
      <w:lang w:val="x-none" w:eastAsia="cs-CZ"/>
    </w:rPr>
  </w:style>
  <w:style w:type="character" w:customStyle="1" w:styleId="Nadpis4Char">
    <w:name w:val="Nadpis 4 Char"/>
    <w:basedOn w:val="Predvolenpsmoodseku"/>
    <w:link w:val="Nadpis4"/>
    <w:uiPriority w:val="99"/>
    <w:rsid w:val="00E5007A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E5007A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E5007A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E5007A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E5007A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customStyle="1" w:styleId="tl1">
    <w:name w:val="Štýl1"/>
    <w:basedOn w:val="Normlny"/>
    <w:uiPriority w:val="99"/>
    <w:rsid w:val="00E5007A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Zkladntext3">
    <w:name w:val="Body Text 3"/>
    <w:basedOn w:val="Normlny"/>
    <w:link w:val="Zkladntext3Char"/>
    <w:uiPriority w:val="99"/>
    <w:rsid w:val="00E5007A"/>
    <w:pPr>
      <w:jc w:val="center"/>
    </w:pPr>
    <w:rPr>
      <w:sz w:val="16"/>
      <w:szCs w:val="16"/>
      <w:lang w:val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E5007A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E5007A"/>
    <w:pPr>
      <w:ind w:left="283" w:hanging="283"/>
    </w:pPr>
    <w:rPr>
      <w:lang w:eastAsia="sk-SK"/>
    </w:rPr>
  </w:style>
  <w:style w:type="paragraph" w:styleId="Zkladntext">
    <w:name w:val="Body Text"/>
    <w:basedOn w:val="Normlny"/>
    <w:link w:val="ZkladntextChar"/>
    <w:rsid w:val="00E5007A"/>
    <w:pPr>
      <w:jc w:val="both"/>
    </w:pPr>
    <w:rPr>
      <w:b/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E5007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Zoznam2">
    <w:name w:val="List 2"/>
    <w:basedOn w:val="Normlny"/>
    <w:uiPriority w:val="99"/>
    <w:rsid w:val="00E5007A"/>
    <w:pPr>
      <w:ind w:left="566" w:hanging="283"/>
    </w:pPr>
    <w:rPr>
      <w:lang w:eastAsia="sk-SK"/>
    </w:rPr>
  </w:style>
  <w:style w:type="paragraph" w:styleId="Nzov">
    <w:name w:val="Title"/>
    <w:basedOn w:val="Normlny"/>
    <w:link w:val="NzovChar"/>
    <w:qFormat/>
    <w:rsid w:val="00E5007A"/>
    <w:pPr>
      <w:jc w:val="center"/>
    </w:pPr>
    <w:rPr>
      <w:rFonts w:ascii="Tahoma" w:hAnsi="Tahoma"/>
      <w:sz w:val="36"/>
      <w:szCs w:val="20"/>
      <w:lang w:val="x-none"/>
    </w:rPr>
  </w:style>
  <w:style w:type="character" w:customStyle="1" w:styleId="NzovChar">
    <w:name w:val="Názov Char"/>
    <w:basedOn w:val="Predvolenpsmoodseku"/>
    <w:link w:val="Nzov"/>
    <w:rsid w:val="00E5007A"/>
    <w:rPr>
      <w:rFonts w:ascii="Tahoma" w:eastAsia="Times New Roman" w:hAnsi="Tahoma" w:cs="Times New Roman"/>
      <w:sz w:val="36"/>
      <w:szCs w:val="20"/>
      <w:lang w:val="x-none"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E5007A"/>
    <w:pPr>
      <w:ind w:left="708"/>
      <w:jc w:val="both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E5007A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E5007A"/>
    <w:pPr>
      <w:ind w:left="840"/>
      <w:jc w:val="both"/>
    </w:pPr>
    <w:rPr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E5007A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Obsah1">
    <w:name w:val="toc 1"/>
    <w:basedOn w:val="Normlny"/>
    <w:next w:val="Normlny"/>
    <w:autoRedefine/>
    <w:uiPriority w:val="99"/>
    <w:semiHidden/>
    <w:rsid w:val="00E5007A"/>
    <w:pPr>
      <w:tabs>
        <w:tab w:val="left" w:pos="720"/>
      </w:tabs>
    </w:pPr>
    <w:rPr>
      <w:rFonts w:ascii="Tahoma" w:hAnsi="Tahoma" w:cs="Tahoma"/>
    </w:rPr>
  </w:style>
  <w:style w:type="character" w:styleId="slostrany">
    <w:name w:val="page number"/>
    <w:uiPriority w:val="99"/>
    <w:rsid w:val="00E5007A"/>
    <w:rPr>
      <w:rFonts w:cs="Times New Roman"/>
    </w:rPr>
  </w:style>
  <w:style w:type="character" w:styleId="PsacstrojHTML">
    <w:name w:val="HTML Typewriter"/>
    <w:uiPriority w:val="99"/>
    <w:rsid w:val="00E5007A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E5007A"/>
  </w:style>
  <w:style w:type="paragraph" w:customStyle="1" w:styleId="tl3">
    <w:name w:val="Štýl3"/>
    <w:basedOn w:val="Normlny"/>
    <w:uiPriority w:val="99"/>
    <w:rsid w:val="00E5007A"/>
    <w:pPr>
      <w:tabs>
        <w:tab w:val="num" w:pos="360"/>
      </w:tabs>
      <w:ind w:left="360" w:hanging="360"/>
    </w:pPr>
  </w:style>
  <w:style w:type="paragraph" w:styleId="Zarkazkladnhotextu2">
    <w:name w:val="Body Text Indent 2"/>
    <w:basedOn w:val="Normlny"/>
    <w:link w:val="Zarkazkladnhotextu2Char"/>
    <w:rsid w:val="00E5007A"/>
    <w:pPr>
      <w:ind w:left="720" w:hanging="360"/>
      <w:jc w:val="both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E5007A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styleId="Hypertextovprepojenie">
    <w:name w:val="Hyperlink"/>
    <w:rsid w:val="00E5007A"/>
    <w:rPr>
      <w:rFonts w:cs="Times New Roman"/>
      <w:color w:val="0000FF"/>
      <w:u w:val="single"/>
    </w:rPr>
  </w:style>
  <w:style w:type="paragraph" w:customStyle="1" w:styleId="Odrazkaseda">
    <w:name w:val="Odrazka seda"/>
    <w:basedOn w:val="Normlny"/>
    <w:uiPriority w:val="99"/>
    <w:rsid w:val="00E5007A"/>
    <w:pPr>
      <w:numPr>
        <w:ilvl w:val="1"/>
        <w:numId w:val="3"/>
      </w:numPr>
      <w:spacing w:line="360" w:lineRule="auto"/>
      <w:ind w:left="900" w:firstLine="180"/>
      <w:jc w:val="both"/>
    </w:pPr>
    <w:rPr>
      <w:rFonts w:ascii="Arial" w:hAnsi="Arial" w:cs="Arial"/>
      <w:i/>
      <w:iCs/>
      <w:color w:val="808080"/>
      <w:sz w:val="18"/>
      <w:szCs w:val="18"/>
      <w:lang w:eastAsia="sk-SK"/>
    </w:rPr>
  </w:style>
  <w:style w:type="paragraph" w:customStyle="1" w:styleId="Nadpiskapitola">
    <w:name w:val="Nadpis kapitola"/>
    <w:basedOn w:val="Normlny"/>
    <w:uiPriority w:val="99"/>
    <w:rsid w:val="00E5007A"/>
    <w:pPr>
      <w:numPr>
        <w:numId w:val="3"/>
      </w:numPr>
      <w:spacing w:before="480" w:after="240"/>
      <w:jc w:val="center"/>
    </w:pPr>
    <w:rPr>
      <w:rFonts w:ascii="Arial" w:hAnsi="Arial" w:cs="Arial"/>
      <w:b/>
      <w:bCs/>
      <w:caps/>
      <w:sz w:val="28"/>
      <w:szCs w:val="28"/>
      <w:lang w:eastAsia="sk-SK"/>
    </w:rPr>
  </w:style>
  <w:style w:type="paragraph" w:customStyle="1" w:styleId="Zoznamslo2">
    <w:name w:val="Zoznam číslo 2"/>
    <w:basedOn w:val="Normlny"/>
    <w:uiPriority w:val="99"/>
    <w:rsid w:val="00E5007A"/>
    <w:pPr>
      <w:numPr>
        <w:ilvl w:val="1"/>
        <w:numId w:val="2"/>
      </w:numPr>
      <w:tabs>
        <w:tab w:val="num" w:pos="851"/>
      </w:tabs>
      <w:spacing w:before="120" w:line="360" w:lineRule="auto"/>
      <w:ind w:left="851" w:hanging="567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slo3">
    <w:name w:val="Zoznam číslo 3"/>
    <w:basedOn w:val="Zoznamslo2"/>
    <w:uiPriority w:val="99"/>
    <w:rsid w:val="00E5007A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E5007A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E5007A"/>
    <w:pPr>
      <w:numPr>
        <w:numId w:val="2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hanging="851"/>
    </w:pPr>
    <w:rPr>
      <w:rFonts w:ascii="Arial" w:hAnsi="Arial" w:cs="Arial"/>
      <w:b/>
      <w:bCs/>
      <w:smallCaps/>
      <w:sz w:val="28"/>
      <w:szCs w:val="28"/>
    </w:rPr>
  </w:style>
  <w:style w:type="character" w:styleId="PouitHypertextovPrepojenie">
    <w:name w:val="FollowedHyperlink"/>
    <w:uiPriority w:val="99"/>
    <w:rsid w:val="00E5007A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E5007A"/>
    <w:pPr>
      <w:widowControl w:val="0"/>
      <w:autoSpaceDE w:val="0"/>
      <w:autoSpaceDN w:val="0"/>
      <w:adjustRightInd w:val="0"/>
      <w:spacing w:before="283" w:line="280" w:lineRule="atLeast"/>
      <w:jc w:val="both"/>
      <w:textAlignment w:val="center"/>
    </w:pPr>
    <w:rPr>
      <w:rFonts w:ascii="MyriadPro-Regular" w:hAnsi="MyriadPro-Regular" w:cs="MyriadPro-Regular"/>
      <w:color w:val="000000"/>
      <w:sz w:val="23"/>
      <w:szCs w:val="23"/>
      <w:lang w:eastAsia="sk-SK"/>
    </w:rPr>
  </w:style>
  <w:style w:type="paragraph" w:customStyle="1" w:styleId="xnormalS">
    <w:name w:val="x normal S"/>
    <w:basedOn w:val="xnormal"/>
    <w:uiPriority w:val="99"/>
    <w:rsid w:val="00E5007A"/>
    <w:pPr>
      <w:jc w:val="center"/>
    </w:pPr>
  </w:style>
  <w:style w:type="paragraph" w:customStyle="1" w:styleId="xnormalB">
    <w:name w:val="x normal B"/>
    <w:basedOn w:val="xnormal"/>
    <w:uiPriority w:val="99"/>
    <w:rsid w:val="00E5007A"/>
    <w:pPr>
      <w:spacing w:before="0"/>
    </w:pPr>
  </w:style>
  <w:style w:type="paragraph" w:styleId="Normlnywebov">
    <w:name w:val="Normal (Web)"/>
    <w:basedOn w:val="Normlny"/>
    <w:uiPriority w:val="99"/>
    <w:rsid w:val="00E5007A"/>
    <w:pPr>
      <w:spacing w:before="167" w:after="84" w:line="251" w:lineRule="atLeast"/>
    </w:pPr>
    <w:rPr>
      <w:lang w:eastAsia="sk-SK"/>
    </w:rPr>
  </w:style>
  <w:style w:type="paragraph" w:styleId="Zkladntext2">
    <w:name w:val="Body Text 2"/>
    <w:basedOn w:val="Normlny"/>
    <w:link w:val="Zkladntext2Char"/>
    <w:uiPriority w:val="99"/>
    <w:rsid w:val="00E5007A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E5007A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E5007A"/>
    <w:pPr>
      <w:spacing w:before="100" w:beforeAutospacing="1" w:after="100" w:afterAutospacing="1"/>
    </w:pPr>
    <w:rPr>
      <w:rFonts w:ascii="Century Gothic" w:hAnsi="Century Gothic" w:cs="Century Gothic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E5007A"/>
    <w:rPr>
      <w:sz w:val="20"/>
      <w:szCs w:val="20"/>
      <w:lang w:val="x-non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007A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table" w:styleId="Mriekatabuky">
    <w:name w:val="Table Grid"/>
    <w:basedOn w:val="Normlnatabuka"/>
    <w:rsid w:val="00E50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rsid w:val="00E5007A"/>
    <w:rPr>
      <w:rFonts w:ascii="Times New Roman" w:hAnsi="Times New Roman" w:cs="Times New Roman"/>
      <w:sz w:val="20"/>
    </w:rPr>
  </w:style>
  <w:style w:type="paragraph" w:styleId="Textkomentra">
    <w:name w:val="annotation text"/>
    <w:basedOn w:val="Normlny"/>
    <w:link w:val="TextkomentraChar"/>
    <w:uiPriority w:val="99"/>
    <w:rsid w:val="00E5007A"/>
    <w:rPr>
      <w:sz w:val="20"/>
      <w:szCs w:val="20"/>
      <w:lang w:val="x-none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5007A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E5007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E5007A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paragraph" w:customStyle="1" w:styleId="Farebnzoznamzvraznenie11">
    <w:name w:val="Farebný zoznam – zvýraznenie 11"/>
    <w:basedOn w:val="Normlny"/>
    <w:uiPriority w:val="99"/>
    <w:rsid w:val="00E5007A"/>
    <w:pPr>
      <w:ind w:left="708"/>
    </w:pPr>
  </w:style>
  <w:style w:type="character" w:styleId="Zvraznenie">
    <w:name w:val="Emphasis"/>
    <w:uiPriority w:val="99"/>
    <w:qFormat/>
    <w:rsid w:val="00E5007A"/>
    <w:rPr>
      <w:rFonts w:cs="Times New Roman"/>
      <w:i/>
    </w:rPr>
  </w:style>
  <w:style w:type="character" w:customStyle="1" w:styleId="apple-style-span">
    <w:name w:val="apple-style-span"/>
    <w:uiPriority w:val="99"/>
    <w:rsid w:val="00E5007A"/>
    <w:rPr>
      <w:rFonts w:cs="Times New Roman"/>
    </w:rPr>
  </w:style>
  <w:style w:type="paragraph" w:customStyle="1" w:styleId="charchar2">
    <w:name w:val="charchar2"/>
    <w:basedOn w:val="Normlny"/>
    <w:uiPriority w:val="99"/>
    <w:rsid w:val="00E5007A"/>
    <w:pPr>
      <w:spacing w:after="160" w:line="240" w:lineRule="atLeast"/>
      <w:ind w:firstLine="720"/>
    </w:pPr>
    <w:rPr>
      <w:rFonts w:ascii="Tahoma" w:hAnsi="Tahoma" w:cs="Tahoma"/>
      <w:sz w:val="20"/>
      <w:szCs w:val="20"/>
      <w:lang w:eastAsia="sk-SK"/>
    </w:rPr>
  </w:style>
  <w:style w:type="paragraph" w:customStyle="1" w:styleId="CharCharCharCharCharChar">
    <w:name w:val="Char Char Char Char Char Char"/>
    <w:basedOn w:val="Normlny"/>
    <w:uiPriority w:val="99"/>
    <w:rsid w:val="00E5007A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E5007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  <w:lang w:eastAsia="sk-SK"/>
    </w:rPr>
  </w:style>
  <w:style w:type="character" w:styleId="Vrazn">
    <w:name w:val="Strong"/>
    <w:qFormat/>
    <w:rsid w:val="00E5007A"/>
    <w:rPr>
      <w:rFonts w:cs="Times New Roman"/>
      <w:b/>
    </w:rPr>
  </w:style>
  <w:style w:type="character" w:customStyle="1" w:styleId="FontStyle66">
    <w:name w:val="Font Style66"/>
    <w:uiPriority w:val="99"/>
    <w:rsid w:val="00E5007A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E5007A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E5007A"/>
    <w:pPr>
      <w:widowControl w:val="0"/>
      <w:autoSpaceDE w:val="0"/>
      <w:autoSpaceDN w:val="0"/>
      <w:adjustRightInd w:val="0"/>
      <w:jc w:val="both"/>
    </w:pPr>
    <w:rPr>
      <w:lang w:eastAsia="sk-SK"/>
    </w:rPr>
  </w:style>
  <w:style w:type="character" w:customStyle="1" w:styleId="pre">
    <w:name w:val="pre"/>
    <w:uiPriority w:val="99"/>
    <w:rsid w:val="00E5007A"/>
    <w:rPr>
      <w:rFonts w:cs="Times New Roman"/>
    </w:rPr>
  </w:style>
  <w:style w:type="paragraph" w:customStyle="1" w:styleId="ListParagraph1">
    <w:name w:val="List Paragraph1"/>
    <w:basedOn w:val="Normlny"/>
    <w:uiPriority w:val="99"/>
    <w:rsid w:val="00E5007A"/>
    <w:pPr>
      <w:suppressAutoHyphens/>
      <w:spacing w:line="100" w:lineRule="atLeast"/>
    </w:pPr>
    <w:rPr>
      <w:kern w:val="1"/>
      <w:lang w:eastAsia="ar-SA"/>
    </w:rPr>
  </w:style>
  <w:style w:type="paragraph" w:customStyle="1" w:styleId="Strednmrieka21">
    <w:name w:val="Stredná mriežka 21"/>
    <w:uiPriority w:val="99"/>
    <w:rsid w:val="00E5007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E5007A"/>
  </w:style>
  <w:style w:type="paragraph" w:customStyle="1" w:styleId="Nadpis">
    <w:name w:val="Nadpis"/>
    <w:basedOn w:val="Normlny"/>
    <w:next w:val="Zkladntext"/>
    <w:uiPriority w:val="99"/>
    <w:rsid w:val="00E5007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E5007A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E5007A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E5007A"/>
    <w:pPr>
      <w:widowControl w:val="0"/>
      <w:suppressAutoHyphens/>
    </w:pPr>
    <w:rPr>
      <w:rFonts w:ascii="CG Times (W1)" w:hAnsi="CG Times (W1)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E5007A"/>
    <w:pPr>
      <w:suppressAutoHyphens/>
    </w:pPr>
    <w:rPr>
      <w:rFonts w:ascii="Courier New" w:eastAsia="NSimSun" w:hAnsi="Courier New" w:cs="Courier New"/>
      <w:sz w:val="20"/>
      <w:szCs w:val="20"/>
      <w:lang w:val="cs-CZ" w:eastAsia="ar-SA"/>
    </w:rPr>
  </w:style>
  <w:style w:type="character" w:customStyle="1" w:styleId="nazov">
    <w:name w:val="nazov"/>
    <w:uiPriority w:val="99"/>
    <w:rsid w:val="00E5007A"/>
    <w:rPr>
      <w:b/>
    </w:rPr>
  </w:style>
  <w:style w:type="character" w:customStyle="1" w:styleId="podnazov">
    <w:name w:val="podnazov"/>
    <w:uiPriority w:val="99"/>
    <w:rsid w:val="00E5007A"/>
    <w:rPr>
      <w:rFonts w:cs="Times New Roman"/>
    </w:rPr>
  </w:style>
  <w:style w:type="paragraph" w:customStyle="1" w:styleId="Text">
    <w:name w:val="Text"/>
    <w:basedOn w:val="Normlny"/>
    <w:uiPriority w:val="99"/>
    <w:rsid w:val="00E5007A"/>
    <w:pPr>
      <w:widowControl w:val="0"/>
      <w:autoSpaceDE w:val="0"/>
      <w:autoSpaceDN w:val="0"/>
      <w:adjustRightInd w:val="0"/>
      <w:spacing w:after="240"/>
    </w:pPr>
    <w:rPr>
      <w:lang w:eastAsia="sk-SK"/>
    </w:rPr>
  </w:style>
  <w:style w:type="character" w:customStyle="1" w:styleId="DeltaViewInsertion">
    <w:name w:val="DeltaView Insertion"/>
    <w:uiPriority w:val="99"/>
    <w:rsid w:val="00E5007A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E5007A"/>
    <w:pPr>
      <w:numPr>
        <w:ilvl w:val="1"/>
        <w:numId w:val="4"/>
      </w:numPr>
      <w:spacing w:after="120"/>
      <w:jc w:val="both"/>
    </w:pPr>
  </w:style>
  <w:style w:type="paragraph" w:customStyle="1" w:styleId="msolistparagraph0">
    <w:name w:val="msolistparagraph"/>
    <w:basedOn w:val="Normlny"/>
    <w:uiPriority w:val="99"/>
    <w:rsid w:val="00E5007A"/>
    <w:pPr>
      <w:spacing w:before="100" w:beforeAutospacing="1" w:after="100" w:afterAutospacing="1"/>
    </w:pPr>
    <w:rPr>
      <w:lang w:val="cs-CZ"/>
    </w:rPr>
  </w:style>
  <w:style w:type="paragraph" w:customStyle="1" w:styleId="ListParagraph2">
    <w:name w:val="List Paragraph2"/>
    <w:basedOn w:val="Normlny"/>
    <w:uiPriority w:val="99"/>
    <w:rsid w:val="00E5007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ext2a">
    <w:name w:val="Text2a"/>
    <w:basedOn w:val="Normlny"/>
    <w:uiPriority w:val="99"/>
    <w:rsid w:val="00E5007A"/>
    <w:pPr>
      <w:spacing w:before="240"/>
      <w:ind w:left="720"/>
      <w:jc w:val="both"/>
    </w:pPr>
  </w:style>
  <w:style w:type="character" w:customStyle="1" w:styleId="Bodytext">
    <w:name w:val="Body text_"/>
    <w:link w:val="Zkladntext10"/>
    <w:uiPriority w:val="99"/>
    <w:locked/>
    <w:rsid w:val="00E5007A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E5007A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Bodytext2">
    <w:name w:val="Body text (2)"/>
    <w:uiPriority w:val="99"/>
    <w:rsid w:val="00E5007A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E5007A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E5007A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E5007A"/>
  </w:style>
  <w:style w:type="character" w:customStyle="1" w:styleId="ZkladntextKurzva">
    <w:name w:val="Základný text + Kurzíva"/>
    <w:uiPriority w:val="99"/>
    <w:rsid w:val="00E5007A"/>
    <w:rPr>
      <w:rFonts w:ascii="Arial" w:hAnsi="Arial"/>
      <w:i/>
      <w:spacing w:val="0"/>
      <w:sz w:val="19"/>
    </w:rPr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uiPriority w:val="34"/>
    <w:qFormat/>
    <w:rsid w:val="00E5007A"/>
    <w:pPr>
      <w:ind w:left="708"/>
    </w:p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uiPriority w:val="34"/>
    <w:qFormat/>
    <w:rsid w:val="00E5007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0">
    <w:name w:val="Základný text_"/>
    <w:link w:val="Zkladntext9"/>
    <w:uiPriority w:val="99"/>
    <w:locked/>
    <w:rsid w:val="00E5007A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E5007A"/>
    <w:pPr>
      <w:shd w:val="clear" w:color="auto" w:fill="FFFFFF"/>
      <w:spacing w:before="240" w:line="508" w:lineRule="exact"/>
      <w:ind w:hanging="760"/>
    </w:pPr>
    <w:rPr>
      <w:rFonts w:ascii="Arial" w:eastAsiaTheme="minorHAnsi" w:hAnsi="Arial" w:cstheme="minorBidi"/>
      <w:sz w:val="19"/>
      <w:szCs w:val="22"/>
      <w:lang w:eastAsia="en-US"/>
    </w:rPr>
  </w:style>
  <w:style w:type="character" w:customStyle="1" w:styleId="platne">
    <w:name w:val="platne"/>
    <w:uiPriority w:val="99"/>
    <w:rsid w:val="00E5007A"/>
  </w:style>
  <w:style w:type="paragraph" w:customStyle="1" w:styleId="tl">
    <w:name w:val="Štýl"/>
    <w:uiPriority w:val="99"/>
    <w:rsid w:val="00E50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styleId="Zstupntext">
    <w:name w:val="Placeholder Text"/>
    <w:uiPriority w:val="99"/>
    <w:semiHidden/>
    <w:rsid w:val="00E5007A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E5007A"/>
    <w:pPr>
      <w:suppressAutoHyphens/>
      <w:spacing w:before="240"/>
      <w:ind w:left="709" w:hanging="357"/>
      <w:jc w:val="left"/>
    </w:pPr>
    <w:rPr>
      <w:rFonts w:ascii="Arial" w:hAnsi="Arial" w:cs="Calibri"/>
      <w:b w:val="0"/>
      <w:sz w:val="22"/>
      <w:lang w:val="en-US" w:eastAsia="ar-SA"/>
    </w:rPr>
  </w:style>
  <w:style w:type="paragraph" w:customStyle="1" w:styleId="Default">
    <w:name w:val="Default"/>
    <w:rsid w:val="00E5007A"/>
    <w:pPr>
      <w:spacing w:after="0" w:line="240" w:lineRule="atLeast"/>
    </w:pPr>
    <w:rPr>
      <w:rFonts w:ascii="Helvetica" w:eastAsia="Times New Roman" w:hAnsi="Helvetica" w:cs="Times New Roman"/>
      <w:color w:val="000000"/>
      <w:sz w:val="24"/>
      <w:szCs w:val="20"/>
      <w:lang w:val="en-US" w:eastAsia="sk-SK"/>
    </w:rPr>
  </w:style>
  <w:style w:type="paragraph" w:customStyle="1" w:styleId="Zkladntext31">
    <w:name w:val="Základný text 31"/>
    <w:basedOn w:val="Normlny"/>
    <w:rsid w:val="00E5007A"/>
    <w:pPr>
      <w:suppressAutoHyphens/>
    </w:pPr>
    <w:rPr>
      <w:rFonts w:ascii="Arial" w:hAnsi="Arial" w:cs="Arial"/>
      <w:sz w:val="16"/>
      <w:lang w:eastAsia="ar-SA"/>
    </w:rPr>
  </w:style>
  <w:style w:type="paragraph" w:customStyle="1" w:styleId="default0">
    <w:name w:val="default"/>
    <w:basedOn w:val="Normlny"/>
    <w:rsid w:val="00E5007A"/>
    <w:pPr>
      <w:spacing w:before="100" w:beforeAutospacing="1" w:after="100" w:afterAutospacing="1"/>
    </w:pPr>
    <w:rPr>
      <w:rFonts w:eastAsiaTheme="minorHAnsi"/>
      <w:lang w:eastAsia="sk-SK"/>
    </w:rPr>
  </w:style>
  <w:style w:type="paragraph" w:customStyle="1" w:styleId="Zkladnodstavec">
    <w:name w:val="[Základní odstavec]"/>
    <w:basedOn w:val="Normlny"/>
    <w:uiPriority w:val="99"/>
    <w:rsid w:val="00E5007A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5007A"/>
    <w:rPr>
      <w:lang w:val="en-GB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5007A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E5007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E5007A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E5007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vysvetlivkyChar1">
    <w:name w:val="Text vysvetlivky Char1"/>
    <w:basedOn w:val="Predvolenpsmoodseku"/>
    <w:uiPriority w:val="99"/>
    <w:semiHidden/>
    <w:rsid w:val="00E5007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Intent">
    <w:name w:val="Text Intent"/>
    <w:basedOn w:val="Normlny"/>
    <w:next w:val="Normlny"/>
    <w:rsid w:val="00E5007A"/>
    <w:pPr>
      <w:ind w:left="567" w:hanging="567"/>
    </w:pPr>
    <w:rPr>
      <w:rFonts w:ascii="Arial" w:hAnsi="Arial" w:cs="Arial"/>
      <w:noProof/>
      <w:sz w:val="22"/>
      <w:szCs w:val="22"/>
      <w:lang w:val="en-US" w:eastAsia="en-US"/>
    </w:rPr>
  </w:style>
  <w:style w:type="character" w:customStyle="1" w:styleId="Heading9Char1">
    <w:name w:val="Heading 9 Char1"/>
    <w:uiPriority w:val="99"/>
    <w:locked/>
    <w:rsid w:val="00E5007A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E5007A"/>
    <w:pPr>
      <w:numPr>
        <w:numId w:val="6"/>
      </w:numPr>
      <w:spacing w:after="200" w:line="360" w:lineRule="auto"/>
      <w:contextualSpacing/>
    </w:pPr>
    <w:rPr>
      <w:rFonts w:ascii="Cambria" w:eastAsia="Calibri" w:hAnsi="Cambria"/>
      <w:sz w:val="22"/>
      <w:szCs w:val="22"/>
      <w:lang w:eastAsia="en-US"/>
    </w:rPr>
  </w:style>
  <w:style w:type="paragraph" w:customStyle="1" w:styleId="Bulletslevel1">
    <w:name w:val="Bullets level 1"/>
    <w:basedOn w:val="Normlny"/>
    <w:link w:val="Bulletslevel1Char"/>
    <w:qFormat/>
    <w:rsid w:val="00E5007A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E5007A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Zhlavie3">
    <w:name w:val="Záhlavie #3_"/>
    <w:basedOn w:val="Predvolenpsmoodseku"/>
    <w:link w:val="Zhlavie30"/>
    <w:rsid w:val="00E5007A"/>
    <w:rPr>
      <w:rFonts w:ascii="Arial" w:eastAsia="Arial" w:hAnsi="Arial" w:cs="Arial"/>
      <w:b/>
      <w:bCs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E5007A"/>
    <w:pPr>
      <w:widowControl w:val="0"/>
      <w:shd w:val="clear" w:color="auto" w:fill="FFFFFF"/>
      <w:spacing w:after="140"/>
      <w:ind w:left="560" w:hanging="420"/>
      <w:jc w:val="both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E5007A"/>
    <w:rPr>
      <w:vertAlign w:val="superscript"/>
    </w:rPr>
  </w:style>
  <w:style w:type="numbering" w:customStyle="1" w:styleId="tl2">
    <w:name w:val="Štýl2"/>
    <w:rsid w:val="00E5007A"/>
    <w:pPr>
      <w:numPr>
        <w:numId w:val="12"/>
      </w:numPr>
    </w:pPr>
  </w:style>
  <w:style w:type="character" w:customStyle="1" w:styleId="WW8Num8z2">
    <w:name w:val="WW8Num8z2"/>
    <w:rsid w:val="00E5007A"/>
  </w:style>
  <w:style w:type="paragraph" w:customStyle="1" w:styleId="Zkladntextodsazen2">
    <w:name w:val="Základní text odsazený 2"/>
    <w:basedOn w:val="Normlny"/>
    <w:rsid w:val="00E5007A"/>
    <w:pPr>
      <w:suppressAutoHyphens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Normlny2">
    <w:name w:val="Normálny2"/>
    <w:rsid w:val="00E5007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Revzia">
    <w:name w:val="Revision"/>
    <w:hidden/>
    <w:uiPriority w:val="99"/>
    <w:semiHidden/>
    <w:rsid w:val="00172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rieenzmienka">
    <w:name w:val="Unresolved Mention"/>
    <w:basedOn w:val="Predvolenpsmoodseku"/>
    <w:uiPriority w:val="99"/>
    <w:semiHidden/>
    <w:unhideWhenUsed/>
    <w:rsid w:val="000E7D08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7F049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7F0497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7F0497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5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62963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2587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958257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71836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55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4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896FB-8F4C-430F-B50C-88400F69E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Beáta Fulnečková</cp:lastModifiedBy>
  <cp:revision>6</cp:revision>
  <cp:lastPrinted>2021-10-12T10:36:00Z</cp:lastPrinted>
  <dcterms:created xsi:type="dcterms:W3CDTF">2025-08-12T13:25:00Z</dcterms:created>
  <dcterms:modified xsi:type="dcterms:W3CDTF">2025-09-08T10:33:00Z</dcterms:modified>
  <cp:contentStatus/>
</cp:coreProperties>
</file>