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40EE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17D0E08D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43433EE4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05D0771D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2976558C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3BBCB6AC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51B8C404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3844BDFF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4039B2BC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008A9AA3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605B0580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1EEEF8BD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50C9258E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4FB28995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0F550089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4B022E5B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38046F25" w14:textId="6273F596" w:rsidR="0046718D" w:rsidRPr="002C039F" w:rsidRDefault="0046718D">
      <w:pPr>
        <w:pStyle w:val="Zarkazkladnhotextu"/>
        <w:ind w:left="0" w:firstLine="0"/>
        <w:jc w:val="center"/>
        <w:rPr>
          <w:rFonts w:ascii="Cambria" w:hAnsi="Cambria"/>
          <w:b/>
          <w:bCs/>
          <w:sz w:val="22"/>
          <w:szCs w:val="22"/>
        </w:rPr>
      </w:pPr>
      <w:r w:rsidRPr="001C6521">
        <w:rPr>
          <w:rFonts w:ascii="Cambria" w:hAnsi="Cambria"/>
          <w:b/>
          <w:bCs/>
          <w:sz w:val="22"/>
          <w:szCs w:val="22"/>
        </w:rPr>
        <w:t>Špecifikácia Servisných služieb a ich štandardy</w:t>
      </w:r>
    </w:p>
    <w:p w14:paraId="5AAC4D45" w14:textId="77777777" w:rsidR="0046718D" w:rsidRDefault="0046718D" w:rsidP="0046718D">
      <w:pPr>
        <w:pStyle w:val="Zkladntext"/>
        <w:rPr>
          <w:rFonts w:ascii="Cambria" w:hAnsi="Cambria"/>
          <w:b w:val="0"/>
          <w:sz w:val="22"/>
          <w:szCs w:val="22"/>
        </w:rPr>
      </w:pPr>
    </w:p>
    <w:p w14:paraId="1D28B8F5" w14:textId="583809C2" w:rsidR="0046718D" w:rsidRPr="00E01AB7" w:rsidRDefault="0046718D" w:rsidP="0046718D">
      <w:pPr>
        <w:pStyle w:val="Zkladntext"/>
        <w:rPr>
          <w:rFonts w:ascii="Cambria" w:hAnsi="Cambria"/>
          <w:b w:val="0"/>
          <w:sz w:val="22"/>
          <w:szCs w:val="22"/>
        </w:rPr>
      </w:pPr>
      <w:r w:rsidRPr="00E01AB7">
        <w:rPr>
          <w:rFonts w:ascii="Cambria" w:hAnsi="Cambria"/>
          <w:b w:val="0"/>
          <w:sz w:val="22"/>
          <w:szCs w:val="22"/>
        </w:rPr>
        <w:t>(ďalej aj „</w:t>
      </w:r>
      <w:r>
        <w:rPr>
          <w:rFonts w:ascii="Cambria" w:hAnsi="Cambria"/>
        </w:rPr>
        <w:t>Služby</w:t>
      </w:r>
      <w:r w:rsidRPr="00E01AB7">
        <w:rPr>
          <w:rFonts w:ascii="Cambria" w:hAnsi="Cambria"/>
          <w:b w:val="0"/>
          <w:sz w:val="22"/>
          <w:szCs w:val="22"/>
        </w:rPr>
        <w:t>“)</w:t>
      </w:r>
    </w:p>
    <w:p w14:paraId="3E4C52AA" w14:textId="77777777" w:rsidR="0046718D" w:rsidRPr="00E01AB7" w:rsidRDefault="0046718D" w:rsidP="0046718D">
      <w:pPr>
        <w:pStyle w:val="Zkladntext"/>
        <w:rPr>
          <w:rFonts w:ascii="Cambria" w:hAnsi="Cambria"/>
          <w:b w:val="0"/>
          <w:sz w:val="22"/>
          <w:szCs w:val="22"/>
          <w:u w:val="single"/>
        </w:rPr>
      </w:pPr>
    </w:p>
    <w:p w14:paraId="110C1E6D" w14:textId="77777777" w:rsidR="0046718D" w:rsidRDefault="0046718D" w:rsidP="0046718D">
      <w:pPr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br w:type="page"/>
      </w:r>
    </w:p>
    <w:p w14:paraId="059396B7" w14:textId="77777777" w:rsidR="00E8576D" w:rsidRPr="002C039F" w:rsidRDefault="004E7519" w:rsidP="002C039F">
      <w:pPr>
        <w:pStyle w:val="Zarkazkladnhotextu2"/>
        <w:spacing w:before="120" w:after="240"/>
        <w:ind w:left="0" w:firstLine="0"/>
        <w:jc w:val="both"/>
        <w:rPr>
          <w:rFonts w:ascii="Cambria" w:hAnsi="Cambria"/>
          <w:b/>
          <w:bCs/>
          <w:i/>
          <w:iCs/>
          <w:color w:val="auto"/>
          <w:sz w:val="20"/>
          <w:szCs w:val="20"/>
        </w:rPr>
      </w:pPr>
      <w:r w:rsidRPr="001C6521">
        <w:rPr>
          <w:rFonts w:ascii="Cambria" w:eastAsia="Calibri" w:hAnsi="Cambria" w:cs="Calibri"/>
          <w:b/>
          <w:bCs/>
          <w:color w:val="auto"/>
          <w:sz w:val="20"/>
          <w:szCs w:val="20"/>
          <w:lang w:eastAsia="sk-SK" w:bidi="sk-SK"/>
        </w:rPr>
        <w:lastRenderedPageBreak/>
        <w:t xml:space="preserve">Príloha č. 2: Špecifikácia </w:t>
      </w:r>
      <w:r w:rsidR="008E3E0E" w:rsidRPr="001C6521">
        <w:rPr>
          <w:rFonts w:ascii="Cambria" w:eastAsia="Calibri" w:hAnsi="Cambria" w:cs="Calibri"/>
          <w:b/>
          <w:bCs/>
          <w:color w:val="auto"/>
          <w:sz w:val="20"/>
          <w:szCs w:val="20"/>
          <w:lang w:eastAsia="sk-SK" w:bidi="sk-SK"/>
        </w:rPr>
        <w:t>S</w:t>
      </w:r>
      <w:r w:rsidRPr="001C6521">
        <w:rPr>
          <w:rFonts w:ascii="Cambria" w:eastAsia="Calibri" w:hAnsi="Cambria" w:cs="Calibri"/>
          <w:b/>
          <w:bCs/>
          <w:color w:val="auto"/>
          <w:sz w:val="20"/>
          <w:szCs w:val="20"/>
          <w:lang w:eastAsia="sk-SK" w:bidi="sk-SK"/>
        </w:rPr>
        <w:t>ervisných služieb</w:t>
      </w:r>
      <w:r w:rsidR="006C609B" w:rsidRPr="001C6521">
        <w:rPr>
          <w:rFonts w:ascii="Cambria" w:eastAsia="Calibri" w:hAnsi="Cambria" w:cs="Calibri"/>
          <w:b/>
          <w:bCs/>
          <w:color w:val="auto"/>
          <w:sz w:val="20"/>
          <w:szCs w:val="20"/>
          <w:lang w:eastAsia="sk-SK" w:bidi="sk-SK"/>
        </w:rPr>
        <w:t xml:space="preserve"> a </w:t>
      </w:r>
      <w:r w:rsidR="006C609B" w:rsidRPr="001C6521">
        <w:rPr>
          <w:rFonts w:ascii="Cambria" w:hAnsi="Cambria"/>
          <w:b/>
          <w:bCs/>
          <w:color w:val="auto"/>
          <w:sz w:val="20"/>
          <w:szCs w:val="20"/>
        </w:rPr>
        <w:t>ich štandardy</w:t>
      </w:r>
    </w:p>
    <w:p w14:paraId="3A802536" w14:textId="722B6376" w:rsidR="00ED03EE" w:rsidRPr="002C039F" w:rsidRDefault="00ED03EE" w:rsidP="002C039F">
      <w:pPr>
        <w:pStyle w:val="Zarkazkladnhotextu2"/>
        <w:numPr>
          <w:ilvl w:val="0"/>
          <w:numId w:val="10"/>
        </w:numPr>
        <w:spacing w:before="120" w:after="240"/>
        <w:ind w:left="357" w:hanging="357"/>
        <w:jc w:val="both"/>
        <w:rPr>
          <w:rFonts w:ascii="Cambria" w:hAnsi="Cambria"/>
          <w:b/>
          <w:bCs/>
          <w:i/>
          <w:iCs/>
          <w:color w:val="auto"/>
          <w:sz w:val="20"/>
          <w:szCs w:val="20"/>
        </w:rPr>
      </w:pPr>
      <w:r w:rsidRPr="001C6521">
        <w:rPr>
          <w:rFonts w:ascii="Cambria" w:hAnsi="Cambria"/>
          <w:b/>
          <w:bCs/>
          <w:i/>
          <w:iCs/>
          <w:color w:val="auto"/>
          <w:sz w:val="20"/>
          <w:szCs w:val="20"/>
        </w:rPr>
        <w:t>Podpora</w:t>
      </w:r>
      <w:r w:rsidR="007E4A26" w:rsidRPr="001C6521">
        <w:rPr>
          <w:rFonts w:ascii="Cambria" w:hAnsi="Cambria"/>
          <w:b/>
          <w:bCs/>
          <w:i/>
          <w:iCs/>
          <w:color w:val="auto"/>
          <w:sz w:val="20"/>
          <w:szCs w:val="20"/>
        </w:rPr>
        <w:t xml:space="preserve"> </w:t>
      </w:r>
    </w:p>
    <w:p w14:paraId="3461BC40" w14:textId="4980C65C" w:rsidR="00984BE0" w:rsidRPr="002C039F" w:rsidRDefault="00984BE0" w:rsidP="002C039F">
      <w:pPr>
        <w:pStyle w:val="Zarkazkladnhotextu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 xml:space="preserve">Do tejto oblasti služieb je zaradená aj súčinnosť Poskytovateľa pri analýze a odstraňovaní bezpečnostných zistení identifikovaných počas prevádzky </w:t>
      </w:r>
      <w:r w:rsidR="00216E7C" w:rsidRPr="3348030E">
        <w:rPr>
          <w:rFonts w:ascii="Cambria" w:hAnsi="Cambria"/>
          <w:sz w:val="20"/>
        </w:rPr>
        <w:t xml:space="preserve">dodaného </w:t>
      </w:r>
      <w:r w:rsidR="00377C85" w:rsidRPr="3348030E">
        <w:rPr>
          <w:rFonts w:ascii="Cambria" w:hAnsi="Cambria"/>
          <w:sz w:val="20"/>
        </w:rPr>
        <w:t>systému</w:t>
      </w:r>
      <w:r w:rsidRPr="3348030E">
        <w:rPr>
          <w:rFonts w:ascii="Cambria" w:hAnsi="Cambria"/>
          <w:sz w:val="20"/>
        </w:rPr>
        <w:t xml:space="preserve"> .</w:t>
      </w:r>
    </w:p>
    <w:p w14:paraId="61205052" w14:textId="77777777" w:rsidR="00085FA6" w:rsidRPr="002C039F" w:rsidRDefault="00AB753C" w:rsidP="002C039F">
      <w:pPr>
        <w:pStyle w:val="Zarkazkladnhotextu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Poskyto</w:t>
      </w:r>
      <w:r w:rsidR="00085FA6" w:rsidRPr="3348030E">
        <w:rPr>
          <w:rFonts w:ascii="Cambria" w:hAnsi="Cambria"/>
          <w:sz w:val="20"/>
        </w:rPr>
        <w:t>vateľ sa zaväzuje poskytovať službu Podpora v súlade s</w:t>
      </w:r>
      <w:r w:rsidR="00322AE9" w:rsidRPr="3348030E">
        <w:rPr>
          <w:rFonts w:ascii="Cambria" w:hAnsi="Cambria"/>
          <w:sz w:val="20"/>
        </w:rPr>
        <w:t> nasledovnou t</w:t>
      </w:r>
      <w:r w:rsidR="00085FA6" w:rsidRPr="3348030E">
        <w:rPr>
          <w:rFonts w:ascii="Cambria" w:hAnsi="Cambria"/>
          <w:sz w:val="20"/>
        </w:rPr>
        <w:t>abuľko</w:t>
      </w:r>
      <w:r w:rsidR="00322AE9" w:rsidRPr="3348030E">
        <w:rPr>
          <w:rFonts w:ascii="Cambria" w:hAnsi="Cambria"/>
          <w:sz w:val="20"/>
        </w:rPr>
        <w:t>u</w:t>
      </w:r>
      <w:r w:rsidR="00085FA6" w:rsidRPr="3348030E">
        <w:rPr>
          <w:rFonts w:ascii="Cambria" w:hAnsi="Cambria"/>
          <w:sz w:val="20"/>
        </w:rPr>
        <w:t>:</w:t>
      </w:r>
    </w:p>
    <w:p w14:paraId="2FB65379" w14:textId="77777777" w:rsidR="00322AE9" w:rsidRPr="00D64F79" w:rsidRDefault="00322AE9" w:rsidP="00BA7D99">
      <w:pPr>
        <w:pStyle w:val="Zarkazkladnhotextu"/>
        <w:spacing w:before="120"/>
        <w:ind w:left="540" w:firstLine="0"/>
        <w:rPr>
          <w:rFonts w:ascii="Cambria" w:hAnsi="Cambria"/>
          <w:sz w:val="18"/>
          <w:szCs w:val="18"/>
        </w:rPr>
      </w:pP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639"/>
        <w:gridCol w:w="1696"/>
        <w:gridCol w:w="1134"/>
        <w:gridCol w:w="1489"/>
        <w:gridCol w:w="979"/>
        <w:gridCol w:w="1200"/>
      </w:tblGrid>
      <w:tr w:rsidR="0061558E" w:rsidRPr="00624A28" w14:paraId="0D05BED2" w14:textId="77777777" w:rsidTr="00B27669">
        <w:trPr>
          <w:cantSplit/>
          <w:trHeight w:val="240"/>
          <w:tblHeader/>
          <w:jc w:val="center"/>
        </w:trPr>
        <w:tc>
          <w:tcPr>
            <w:tcW w:w="9617" w:type="dxa"/>
            <w:gridSpan w:val="7"/>
            <w:shd w:val="clear" w:color="auto" w:fill="E0E0E0"/>
            <w:vAlign w:val="center"/>
          </w:tcPr>
          <w:p w14:paraId="00AD2233" w14:textId="77777777" w:rsidR="0061558E" w:rsidRPr="00D64F79" w:rsidRDefault="0061558E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Tabuľka č. 1</w:t>
            </w:r>
          </w:p>
        </w:tc>
      </w:tr>
      <w:tr w:rsidR="00553F94" w:rsidRPr="00624A28" w14:paraId="6E9AB3FE" w14:textId="77777777" w:rsidTr="00447F09">
        <w:trPr>
          <w:cantSplit/>
          <w:trHeight w:val="240"/>
          <w:tblHeader/>
          <w:jc w:val="center"/>
        </w:trPr>
        <w:tc>
          <w:tcPr>
            <w:tcW w:w="480" w:type="dxa"/>
            <w:vMerge w:val="restart"/>
            <w:shd w:val="clear" w:color="auto" w:fill="E0E0E0"/>
            <w:vAlign w:val="center"/>
          </w:tcPr>
          <w:p w14:paraId="30762BEC" w14:textId="77777777" w:rsidR="005E12C3" w:rsidRPr="00D64F79" w:rsidRDefault="005E12C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ID</w:t>
            </w:r>
          </w:p>
        </w:tc>
        <w:tc>
          <w:tcPr>
            <w:tcW w:w="2639" w:type="dxa"/>
            <w:vMerge w:val="restart"/>
            <w:shd w:val="clear" w:color="auto" w:fill="E0E0E0"/>
            <w:vAlign w:val="center"/>
          </w:tcPr>
          <w:p w14:paraId="407FD377" w14:textId="77777777" w:rsidR="005E12C3" w:rsidRPr="00D64F79" w:rsidRDefault="005E12C3" w:rsidP="00BA7D99">
            <w:pPr>
              <w:spacing w:before="40" w:after="4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Činnosti</w:t>
            </w:r>
          </w:p>
        </w:tc>
        <w:tc>
          <w:tcPr>
            <w:tcW w:w="2830" w:type="dxa"/>
            <w:gridSpan w:val="2"/>
            <w:shd w:val="clear" w:color="auto" w:fill="E0E0E0"/>
            <w:vAlign w:val="center"/>
          </w:tcPr>
          <w:p w14:paraId="02E04C72" w14:textId="77777777" w:rsidR="005E12C3" w:rsidRPr="00D64F79" w:rsidRDefault="005E12C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Aktivácia služby</w:t>
            </w:r>
          </w:p>
        </w:tc>
        <w:tc>
          <w:tcPr>
            <w:tcW w:w="3668" w:type="dxa"/>
            <w:gridSpan w:val="3"/>
            <w:shd w:val="clear" w:color="auto" w:fill="E0E0E0"/>
            <w:noWrap/>
            <w:vAlign w:val="center"/>
          </w:tcPr>
          <w:p w14:paraId="71E162DD" w14:textId="77777777" w:rsidR="005E12C3" w:rsidRPr="00D64F79" w:rsidRDefault="005E12C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Úroveň služby</w:t>
            </w:r>
          </w:p>
        </w:tc>
      </w:tr>
      <w:tr w:rsidR="00447F09" w:rsidRPr="00624A28" w14:paraId="4BB96E57" w14:textId="77777777" w:rsidTr="00D26458">
        <w:trPr>
          <w:cantSplit/>
          <w:trHeight w:val="649"/>
          <w:tblHeader/>
          <w:jc w:val="center"/>
        </w:trPr>
        <w:tc>
          <w:tcPr>
            <w:tcW w:w="480" w:type="dxa"/>
            <w:vMerge/>
            <w:vAlign w:val="center"/>
          </w:tcPr>
          <w:p w14:paraId="3FF803D8" w14:textId="77777777" w:rsidR="00447F09" w:rsidRPr="00D64F79" w:rsidRDefault="00447F09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639" w:type="dxa"/>
            <w:vMerge/>
            <w:vAlign w:val="center"/>
          </w:tcPr>
          <w:p w14:paraId="28B856F4" w14:textId="77777777" w:rsidR="00447F09" w:rsidRPr="00D64F79" w:rsidRDefault="00447F09" w:rsidP="00BA7D99">
            <w:pPr>
              <w:spacing w:before="40" w:after="4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696" w:type="dxa"/>
            <w:shd w:val="clear" w:color="auto" w:fill="E0E0E0"/>
            <w:vAlign w:val="center"/>
          </w:tcPr>
          <w:p w14:paraId="42EC8E2E" w14:textId="1B73C1AA" w:rsidR="00447F09" w:rsidRPr="00D64F79" w:rsidRDefault="00447F09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Spúšťač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024174D4" w14:textId="0CD01F7C" w:rsidR="00447F09" w:rsidRPr="00D64F79" w:rsidRDefault="00447F09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Frekvencia</w:t>
            </w:r>
          </w:p>
        </w:tc>
        <w:tc>
          <w:tcPr>
            <w:tcW w:w="1489" w:type="dxa"/>
            <w:shd w:val="clear" w:color="auto" w:fill="E0E0E0"/>
            <w:vAlign w:val="center"/>
          </w:tcPr>
          <w:p w14:paraId="242BA6D5" w14:textId="77777777" w:rsidR="00447F09" w:rsidRPr="00D64F79" w:rsidRDefault="00447F09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Dostupnosť služby</w:t>
            </w:r>
          </w:p>
        </w:tc>
        <w:tc>
          <w:tcPr>
            <w:tcW w:w="979" w:type="dxa"/>
            <w:shd w:val="clear" w:color="auto" w:fill="E0E0E0"/>
            <w:vAlign w:val="center"/>
          </w:tcPr>
          <w:p w14:paraId="39AC0D9A" w14:textId="77777777" w:rsidR="00447F09" w:rsidRPr="00D64F79" w:rsidRDefault="00447F09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Doba odozvy</w:t>
            </w:r>
          </w:p>
        </w:tc>
        <w:tc>
          <w:tcPr>
            <w:tcW w:w="1200" w:type="dxa"/>
            <w:shd w:val="clear" w:color="auto" w:fill="E0E0E0"/>
            <w:vAlign w:val="center"/>
          </w:tcPr>
          <w:p w14:paraId="18929DB9" w14:textId="77777777" w:rsidR="00447F09" w:rsidRPr="00D64F79" w:rsidRDefault="00447F09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Lehota služby</w:t>
            </w:r>
          </w:p>
        </w:tc>
      </w:tr>
      <w:tr w:rsidR="00447F09" w:rsidRPr="00624A28" w14:paraId="103810F3" w14:textId="77777777" w:rsidTr="00D26458">
        <w:trPr>
          <w:cantSplit/>
          <w:trHeight w:val="300"/>
          <w:jc w:val="center"/>
        </w:trPr>
        <w:tc>
          <w:tcPr>
            <w:tcW w:w="480" w:type="dxa"/>
            <w:noWrap/>
          </w:tcPr>
          <w:p w14:paraId="79B2B3E4" w14:textId="2200C53B" w:rsidR="00447F09" w:rsidRPr="00696BA0" w:rsidRDefault="00447F09" w:rsidP="003269B4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P-1</w:t>
            </w:r>
          </w:p>
        </w:tc>
        <w:tc>
          <w:tcPr>
            <w:tcW w:w="2639" w:type="dxa"/>
            <w:vAlign w:val="center"/>
          </w:tcPr>
          <w:p w14:paraId="57AC3759" w14:textId="53537F7A" w:rsidR="00447F09" w:rsidRPr="00696BA0" w:rsidRDefault="00447F09" w:rsidP="003269B4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 w:cs="Arial"/>
                <w:sz w:val="20"/>
                <w:szCs w:val="20"/>
                <w:lang w:val="sk-SK"/>
              </w:rPr>
              <w:t>Poskytovanie poradenstva (telefonicky, elektronickou poštou, prostredníctvom IS Service Desk) súvisiacich s problematikou bežnej prevádzky dodaného systému a jeho častí ako aj s chybovými hláseniami systému, funkcionality dodaného systému, administrácie dodaného systému</w:t>
            </w:r>
          </w:p>
        </w:tc>
        <w:tc>
          <w:tcPr>
            <w:tcW w:w="1696" w:type="dxa"/>
            <w:noWrap/>
            <w:vAlign w:val="center"/>
          </w:tcPr>
          <w:p w14:paraId="04D4458D" w14:textId="3357C3E9" w:rsidR="00447F09" w:rsidRPr="00696BA0" w:rsidRDefault="00447F09" w:rsidP="003269B4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/>
                <w:sz w:val="20"/>
                <w:szCs w:val="20"/>
                <w:lang w:val="sk-SK"/>
              </w:rPr>
              <w:t>Prijatie požiadavky zo Service Desk alebo mailom alebo telefonicky</w:t>
            </w:r>
          </w:p>
        </w:tc>
        <w:tc>
          <w:tcPr>
            <w:tcW w:w="1134" w:type="dxa"/>
            <w:noWrap/>
            <w:vAlign w:val="center"/>
          </w:tcPr>
          <w:p w14:paraId="76EF87EE" w14:textId="159DA431" w:rsidR="00447F09" w:rsidRPr="00696BA0" w:rsidRDefault="00447F09" w:rsidP="003269B4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podľa potreby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61117" w14:textId="325CFF99" w:rsidR="00447F09" w:rsidRPr="00696BA0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5x9 (7.00-16.00)</w:t>
            </w:r>
            <w:r>
              <w:br/>
            </w: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pracovné dni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D885" w14:textId="533C09A2" w:rsidR="00447F09" w:rsidRPr="00696BA0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696BA0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do 4 hodín od prijatia žiadosti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027D" w14:textId="5D1AF542" w:rsidR="00447F09" w:rsidRPr="00696BA0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696BA0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do 48 hodín od prijatia žiadosti</w:t>
            </w:r>
          </w:p>
        </w:tc>
      </w:tr>
      <w:tr w:rsidR="00447F09" w:rsidRPr="00624A28" w14:paraId="542D6C9C" w14:textId="77777777" w:rsidTr="00D26458">
        <w:trPr>
          <w:cantSplit/>
          <w:trHeight w:val="300"/>
          <w:jc w:val="center"/>
        </w:trPr>
        <w:tc>
          <w:tcPr>
            <w:tcW w:w="480" w:type="dxa"/>
            <w:noWrap/>
          </w:tcPr>
          <w:p w14:paraId="23CAD8EC" w14:textId="687E3248" w:rsidR="00447F09" w:rsidRPr="00696BA0" w:rsidRDefault="00447F09" w:rsidP="00474392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P-2</w:t>
            </w:r>
          </w:p>
        </w:tc>
        <w:tc>
          <w:tcPr>
            <w:tcW w:w="2639" w:type="dxa"/>
            <w:vAlign w:val="center"/>
          </w:tcPr>
          <w:p w14:paraId="37F09CFE" w14:textId="664D0CBD" w:rsidR="00447F09" w:rsidRPr="00696BA0" w:rsidRDefault="00447F09" w:rsidP="00474392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Sledovanie a vyhodnocovanie aktualizácií softvéru, poskytovanie informácií objednávateľovi o nových verziách a opravách programového vybavenia dodaného informačného systému a použitých softvérov tretích strán spolu s odporúčaním na ich aplikovanie, vrátane predkladania návrhov na zlepšenie výkonnosti a možností rozvoja</w:t>
            </w:r>
          </w:p>
        </w:tc>
        <w:tc>
          <w:tcPr>
            <w:tcW w:w="1696" w:type="dxa"/>
            <w:noWrap/>
            <w:vAlign w:val="center"/>
          </w:tcPr>
          <w:p w14:paraId="24C38C26" w14:textId="18710795" w:rsidR="00447F09" w:rsidRPr="00696BA0" w:rsidRDefault="00447F09" w:rsidP="00B27669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E04BD7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134" w:type="dxa"/>
            <w:noWrap/>
            <w:vAlign w:val="center"/>
          </w:tcPr>
          <w:p w14:paraId="5F46CF2F" w14:textId="0F4A1C42" w:rsidR="00447F09" w:rsidRPr="00696BA0" w:rsidRDefault="00447F09" w:rsidP="00474392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priebežne, odpočet minimálne raz mesačne vo forme reportu zaslaného formou emailu</w:t>
            </w:r>
          </w:p>
        </w:tc>
        <w:tc>
          <w:tcPr>
            <w:tcW w:w="1489" w:type="dxa"/>
            <w:noWrap/>
            <w:vAlign w:val="center"/>
          </w:tcPr>
          <w:p w14:paraId="1A7021B2" w14:textId="529DDE45" w:rsidR="00447F09" w:rsidRPr="00696BA0" w:rsidRDefault="00447F09" w:rsidP="00474392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5x9 (7.00-16.00)</w:t>
            </w:r>
            <w:r>
              <w:br/>
            </w: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pracovné dni</w:t>
            </w:r>
          </w:p>
        </w:tc>
        <w:tc>
          <w:tcPr>
            <w:tcW w:w="979" w:type="dxa"/>
            <w:noWrap/>
            <w:vAlign w:val="center"/>
          </w:tcPr>
          <w:p w14:paraId="31F4DB8B" w14:textId="7A1DC056" w:rsidR="00447F09" w:rsidRPr="00696BA0" w:rsidRDefault="00447F09" w:rsidP="00474392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A0129B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200" w:type="dxa"/>
            <w:noWrap/>
            <w:vAlign w:val="center"/>
          </w:tcPr>
          <w:p w14:paraId="2683358F" w14:textId="62689D4C" w:rsidR="00447F09" w:rsidRPr="00696BA0" w:rsidRDefault="00447F09" w:rsidP="00474392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3E14C9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</w:tr>
      <w:tr w:rsidR="00447F09" w:rsidRPr="00624A28" w14:paraId="440B1E04" w14:textId="77777777" w:rsidTr="00D26458">
        <w:trPr>
          <w:cantSplit/>
          <w:trHeight w:val="300"/>
          <w:jc w:val="center"/>
        </w:trPr>
        <w:tc>
          <w:tcPr>
            <w:tcW w:w="480" w:type="dxa"/>
            <w:noWrap/>
          </w:tcPr>
          <w:p w14:paraId="6DAC79E1" w14:textId="7C83F891" w:rsidR="00447F09" w:rsidRPr="00696BA0" w:rsidRDefault="00447F09" w:rsidP="003269B4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P-3</w:t>
            </w:r>
          </w:p>
        </w:tc>
        <w:tc>
          <w:tcPr>
            <w:tcW w:w="2639" w:type="dxa"/>
            <w:vAlign w:val="center"/>
          </w:tcPr>
          <w:p w14:paraId="0CCCAB72" w14:textId="3F9B154A" w:rsidR="00447F09" w:rsidRPr="00696BA0" w:rsidRDefault="00447F09" w:rsidP="003269B4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Poskytovanie poradenstva (prostredníctvom IS Service Desk) súvisiacich s postupmi pri zmenách konfigurácie dodaného systému</w:t>
            </w:r>
          </w:p>
        </w:tc>
        <w:tc>
          <w:tcPr>
            <w:tcW w:w="1696" w:type="dxa"/>
            <w:noWrap/>
            <w:vAlign w:val="center"/>
          </w:tcPr>
          <w:p w14:paraId="22D9EDE3" w14:textId="76E9EC3E" w:rsidR="00447F09" w:rsidRPr="00696BA0" w:rsidRDefault="00447F09" w:rsidP="003269B4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/>
                <w:sz w:val="20"/>
                <w:szCs w:val="20"/>
                <w:lang w:val="sk-SK"/>
              </w:rPr>
              <w:t>Prijatie požiadavky mailom alebo telefonicky</w:t>
            </w:r>
          </w:p>
        </w:tc>
        <w:tc>
          <w:tcPr>
            <w:tcW w:w="1134" w:type="dxa"/>
            <w:noWrap/>
            <w:vAlign w:val="center"/>
          </w:tcPr>
          <w:p w14:paraId="003C0A26" w14:textId="2D481965" w:rsidR="00447F09" w:rsidRPr="00696BA0" w:rsidRDefault="00447F09" w:rsidP="003269B4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podľa potreby</w:t>
            </w:r>
          </w:p>
        </w:tc>
        <w:tc>
          <w:tcPr>
            <w:tcW w:w="1489" w:type="dxa"/>
            <w:noWrap/>
            <w:vAlign w:val="center"/>
          </w:tcPr>
          <w:p w14:paraId="50F56834" w14:textId="77136DFE" w:rsidR="00447F09" w:rsidRPr="00696BA0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5x9 (7.00-16.00)</w:t>
            </w:r>
            <w:r>
              <w:br/>
            </w: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pracovné dni</w:t>
            </w:r>
          </w:p>
        </w:tc>
        <w:tc>
          <w:tcPr>
            <w:tcW w:w="979" w:type="dxa"/>
            <w:noWrap/>
            <w:vAlign w:val="center"/>
          </w:tcPr>
          <w:p w14:paraId="71E4D6A6" w14:textId="54396677" w:rsidR="00447F09" w:rsidRPr="002C167E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highlight w:val="yellow"/>
                <w:lang w:val="sk-SK"/>
              </w:rPr>
            </w:pPr>
            <w:r w:rsidRPr="00696BA0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do 4 hodín od prijatia žiadosti</w:t>
            </w:r>
          </w:p>
        </w:tc>
        <w:tc>
          <w:tcPr>
            <w:tcW w:w="1200" w:type="dxa"/>
            <w:noWrap/>
            <w:vAlign w:val="center"/>
          </w:tcPr>
          <w:p w14:paraId="02671728" w14:textId="1E3AD0F7" w:rsidR="00447F09" w:rsidRPr="002C167E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highlight w:val="yellow"/>
                <w:lang w:val="sk-SK"/>
              </w:rPr>
            </w:pPr>
            <w:r w:rsidRPr="00696BA0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do 48 hodín od prijatia žiadosti</w:t>
            </w:r>
          </w:p>
        </w:tc>
      </w:tr>
      <w:tr w:rsidR="00447F09" w:rsidRPr="00624A28" w14:paraId="34890792" w14:textId="77777777" w:rsidTr="00D26458">
        <w:trPr>
          <w:cantSplit/>
          <w:trHeight w:val="300"/>
          <w:jc w:val="center"/>
        </w:trPr>
        <w:tc>
          <w:tcPr>
            <w:tcW w:w="480" w:type="dxa"/>
            <w:noWrap/>
          </w:tcPr>
          <w:p w14:paraId="798B5B76" w14:textId="58FB2973" w:rsidR="00447F09" w:rsidRPr="00696BA0" w:rsidRDefault="00447F09" w:rsidP="003269B4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P-4</w:t>
            </w:r>
          </w:p>
        </w:tc>
        <w:tc>
          <w:tcPr>
            <w:tcW w:w="2639" w:type="dxa"/>
            <w:vAlign w:val="center"/>
          </w:tcPr>
          <w:p w14:paraId="7240C02A" w14:textId="1C7FA3B5" w:rsidR="00447F09" w:rsidRPr="00696BA0" w:rsidRDefault="00447F09" w:rsidP="003269B4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Sledovanie operačného stavu a výkonnosti dodaného systému s využitím natívnych nástrojov dodaného systému a operačného monitoringu objednávateľa, do ktorého bude poskytovateľovi zriadený potrebný prístup (proaktívny monitoring)</w:t>
            </w:r>
          </w:p>
        </w:tc>
        <w:tc>
          <w:tcPr>
            <w:tcW w:w="1696" w:type="dxa"/>
            <w:noWrap/>
            <w:vAlign w:val="center"/>
          </w:tcPr>
          <w:p w14:paraId="391906AA" w14:textId="651A05B2" w:rsidR="00447F09" w:rsidRPr="00696BA0" w:rsidRDefault="00447F09" w:rsidP="003269B4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E04BD7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134" w:type="dxa"/>
            <w:noWrap/>
            <w:vAlign w:val="center"/>
          </w:tcPr>
          <w:p w14:paraId="71671163" w14:textId="072279C7" w:rsidR="00447F09" w:rsidRPr="00696BA0" w:rsidRDefault="00447F09" w:rsidP="003269B4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priebežne</w:t>
            </w:r>
          </w:p>
        </w:tc>
        <w:tc>
          <w:tcPr>
            <w:tcW w:w="1489" w:type="dxa"/>
            <w:noWrap/>
            <w:vAlign w:val="center"/>
          </w:tcPr>
          <w:p w14:paraId="03F4FA9C" w14:textId="55FD5225" w:rsidR="00447F09" w:rsidRPr="00696BA0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5x9 (7.00-16.00)</w:t>
            </w:r>
            <w:r>
              <w:br/>
            </w: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pracovné dni</w:t>
            </w:r>
          </w:p>
        </w:tc>
        <w:tc>
          <w:tcPr>
            <w:tcW w:w="979" w:type="dxa"/>
            <w:noWrap/>
            <w:vAlign w:val="center"/>
          </w:tcPr>
          <w:p w14:paraId="6D1E9350" w14:textId="7E91F3FF" w:rsidR="00447F09" w:rsidRPr="00696BA0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A0129B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200" w:type="dxa"/>
            <w:noWrap/>
            <w:vAlign w:val="center"/>
          </w:tcPr>
          <w:p w14:paraId="3BA31D5E" w14:textId="404A711A" w:rsidR="00447F09" w:rsidRPr="00696BA0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3E14C9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</w:tr>
      <w:tr w:rsidR="00447F09" w:rsidRPr="00624A28" w14:paraId="393F7973" w14:textId="77777777" w:rsidTr="00D26458">
        <w:trPr>
          <w:cantSplit/>
          <w:trHeight w:val="300"/>
          <w:jc w:val="center"/>
        </w:trPr>
        <w:tc>
          <w:tcPr>
            <w:tcW w:w="480" w:type="dxa"/>
            <w:noWrap/>
          </w:tcPr>
          <w:p w14:paraId="4F8AB3DF" w14:textId="51CA217A" w:rsidR="00447F09" w:rsidRPr="00696BA0" w:rsidRDefault="00447F09" w:rsidP="003269B4">
            <w:pPr>
              <w:spacing w:before="20" w:after="2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lastRenderedPageBreak/>
              <w:t>P-5</w:t>
            </w:r>
          </w:p>
        </w:tc>
        <w:tc>
          <w:tcPr>
            <w:tcW w:w="2639" w:type="dxa"/>
            <w:vAlign w:val="center"/>
          </w:tcPr>
          <w:p w14:paraId="1BC07BD9" w14:textId="77777777" w:rsidR="00447F09" w:rsidRPr="00696BA0" w:rsidRDefault="00447F09" w:rsidP="003269B4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 w:cs="Arial"/>
                <w:sz w:val="20"/>
                <w:szCs w:val="20"/>
                <w:lang w:val="sk-SK"/>
              </w:rPr>
              <w:t xml:space="preserve">Nahlasovanie akéhokoľvek 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bezpečnostného zistenia </w:t>
            </w:r>
            <w:r w:rsidRPr="00696BA0">
              <w:rPr>
                <w:rFonts w:ascii="Cambria" w:hAnsi="Cambria"/>
                <w:sz w:val="20"/>
                <w:szCs w:val="20"/>
                <w:lang w:val="sk-SK"/>
              </w:rPr>
              <w:t>ihneď po jeho identifikácii</w:t>
            </w:r>
            <w:r w:rsidRPr="00696BA0">
              <w:rPr>
                <w:rFonts w:ascii="Cambria" w:hAnsi="Cambria" w:cs="Arial"/>
                <w:sz w:val="20"/>
                <w:szCs w:val="20"/>
                <w:lang w:val="sk-SK"/>
              </w:rPr>
              <w:t xml:space="preserve"> </w:t>
            </w:r>
          </w:p>
          <w:p w14:paraId="1723633B" w14:textId="68AFCA98" w:rsidR="00447F09" w:rsidRPr="00696BA0" w:rsidRDefault="00447F09" w:rsidP="003269B4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Pozri bod 1.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9.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 a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)</w:t>
            </w:r>
          </w:p>
        </w:tc>
        <w:tc>
          <w:tcPr>
            <w:tcW w:w="1696" w:type="dxa"/>
            <w:noWrap/>
            <w:vAlign w:val="center"/>
          </w:tcPr>
          <w:p w14:paraId="43A29385" w14:textId="4F2BBC16" w:rsidR="00447F09" w:rsidRPr="00696BA0" w:rsidRDefault="00447F09" w:rsidP="003269B4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9774BE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134" w:type="dxa"/>
            <w:noWrap/>
            <w:vAlign w:val="center"/>
          </w:tcPr>
          <w:p w14:paraId="39BEFDE5" w14:textId="77777777" w:rsidR="00447F09" w:rsidRPr="00696BA0" w:rsidRDefault="00447F09" w:rsidP="003269B4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ihneď</w:t>
            </w:r>
          </w:p>
          <w:p w14:paraId="1ECFC620" w14:textId="042FD304" w:rsidR="00447F09" w:rsidRPr="00696BA0" w:rsidRDefault="00447F09" w:rsidP="003269B4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5793" w14:textId="41610441" w:rsidR="00447F09" w:rsidRPr="00696BA0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5x9 (7.00-16.00)</w:t>
            </w:r>
            <w:r>
              <w:br/>
            </w: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pracovné dni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9A0AB" w14:textId="53BFD039" w:rsidR="00447F09" w:rsidRPr="00696BA0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C124EA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34DD8" w14:textId="00A3EEB5" w:rsidR="00447F09" w:rsidRPr="00696BA0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C124EA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</w:tr>
      <w:tr w:rsidR="00447F09" w:rsidRPr="007723DB" w14:paraId="18342D7F" w14:textId="77777777" w:rsidTr="00D26458">
        <w:trPr>
          <w:cantSplit/>
          <w:trHeight w:val="300"/>
          <w:jc w:val="center"/>
        </w:trPr>
        <w:tc>
          <w:tcPr>
            <w:tcW w:w="480" w:type="dxa"/>
            <w:noWrap/>
          </w:tcPr>
          <w:p w14:paraId="07F44C7A" w14:textId="281FDB4E" w:rsidR="00447F09" w:rsidRPr="00696BA0" w:rsidRDefault="00447F09" w:rsidP="003269B4">
            <w:pPr>
              <w:spacing w:before="20" w:after="2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P-6</w:t>
            </w:r>
          </w:p>
        </w:tc>
        <w:tc>
          <w:tcPr>
            <w:tcW w:w="2639" w:type="dxa"/>
            <w:vAlign w:val="center"/>
          </w:tcPr>
          <w:p w14:paraId="54B5AB68" w14:textId="77777777" w:rsidR="00447F09" w:rsidRPr="00696BA0" w:rsidRDefault="00447F09" w:rsidP="003269B4">
            <w:pPr>
              <w:spacing w:before="40" w:after="40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 w:cs="Arial"/>
                <w:sz w:val="20"/>
                <w:szCs w:val="20"/>
                <w:lang w:val="sk-SK"/>
              </w:rPr>
              <w:t xml:space="preserve">Súčinnosť pri výskyte 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bezpečnostného incidentu </w:t>
            </w:r>
          </w:p>
          <w:p w14:paraId="42268F08" w14:textId="4C13E47B" w:rsidR="00447F09" w:rsidRPr="00696BA0" w:rsidRDefault="00447F09" w:rsidP="003269B4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pozri body 1.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9.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 b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)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, c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)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, d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)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 , e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)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, f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)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696" w:type="dxa"/>
            <w:noWrap/>
            <w:vAlign w:val="center"/>
          </w:tcPr>
          <w:p w14:paraId="5C49EDE9" w14:textId="58A711CB" w:rsidR="00447F09" w:rsidRPr="002C167E" w:rsidRDefault="00447F09" w:rsidP="003269B4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  <w:lang w:val="sk-SK"/>
              </w:rPr>
            </w:pPr>
            <w:r w:rsidRPr="00696BA0">
              <w:rPr>
                <w:rFonts w:ascii="Cambria" w:eastAsia="Cambria" w:hAnsi="Cambria" w:cs="Cambria"/>
                <w:sz w:val="20"/>
                <w:szCs w:val="20"/>
                <w:lang w:val="sk-SK"/>
              </w:rPr>
              <w:t xml:space="preserve"> Prijatie požiadavky mailom alebo telefonicky</w:t>
            </w:r>
          </w:p>
        </w:tc>
        <w:tc>
          <w:tcPr>
            <w:tcW w:w="1134" w:type="dxa"/>
            <w:noWrap/>
            <w:vAlign w:val="center"/>
          </w:tcPr>
          <w:p w14:paraId="652C5157" w14:textId="77777777" w:rsidR="00447F09" w:rsidRPr="00696BA0" w:rsidRDefault="00447F09" w:rsidP="003269B4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v potrebnom rozsahu</w:t>
            </w:r>
          </w:p>
          <w:p w14:paraId="505560EB" w14:textId="7FC93612" w:rsidR="00447F09" w:rsidRPr="00696BA0" w:rsidRDefault="00447F09" w:rsidP="003269B4">
            <w:pPr>
              <w:spacing w:before="20" w:after="20" w:line="259" w:lineRule="auto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489" w:type="dxa"/>
            <w:noWrap/>
            <w:vAlign w:val="center"/>
          </w:tcPr>
          <w:p w14:paraId="37B4CBB4" w14:textId="3ED187D2" w:rsidR="00447F09" w:rsidRPr="00696BA0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5x9 (7.00-16.00)</w:t>
            </w:r>
            <w:r>
              <w:br/>
            </w: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pracovné dni</w:t>
            </w:r>
          </w:p>
        </w:tc>
        <w:tc>
          <w:tcPr>
            <w:tcW w:w="979" w:type="dxa"/>
            <w:noWrap/>
            <w:vAlign w:val="center"/>
          </w:tcPr>
          <w:p w14:paraId="364F08F4" w14:textId="523093F9" w:rsidR="00447F09" w:rsidRPr="002C167E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highlight w:val="yellow"/>
                <w:lang w:val="sk-SK"/>
              </w:rPr>
            </w:pPr>
            <w:r w:rsidRPr="00696BA0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do 4 hodín od prijatia žiadosti</w:t>
            </w:r>
          </w:p>
        </w:tc>
        <w:tc>
          <w:tcPr>
            <w:tcW w:w="1200" w:type="dxa"/>
            <w:noWrap/>
            <w:vAlign w:val="center"/>
          </w:tcPr>
          <w:p w14:paraId="388A825E" w14:textId="187C5718" w:rsidR="00447F09" w:rsidRPr="002C167E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highlight w:val="yellow"/>
                <w:lang w:val="sk-SK"/>
              </w:rPr>
            </w:pPr>
            <w:r w:rsidRPr="00696BA0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do 48 hodín od prijatia žiadosti</w:t>
            </w:r>
          </w:p>
        </w:tc>
      </w:tr>
      <w:tr w:rsidR="00447F09" w:rsidRPr="007723DB" w14:paraId="0B7D5544" w14:textId="77777777" w:rsidTr="00D26458">
        <w:trPr>
          <w:cantSplit/>
          <w:trHeight w:val="300"/>
          <w:jc w:val="center"/>
        </w:trPr>
        <w:tc>
          <w:tcPr>
            <w:tcW w:w="480" w:type="dxa"/>
            <w:noWrap/>
          </w:tcPr>
          <w:p w14:paraId="24C21750" w14:textId="01512EDA" w:rsidR="00447F09" w:rsidRPr="00696BA0" w:rsidRDefault="00447F09" w:rsidP="003269B4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P-7</w:t>
            </w:r>
          </w:p>
        </w:tc>
        <w:tc>
          <w:tcPr>
            <w:tcW w:w="2639" w:type="dxa"/>
            <w:vAlign w:val="center"/>
          </w:tcPr>
          <w:p w14:paraId="50EAEE2C" w14:textId="77777777" w:rsidR="00447F09" w:rsidRPr="00696BA0" w:rsidRDefault="00447F09" w:rsidP="003269B4">
            <w:pPr>
              <w:spacing w:before="40" w:after="40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 w:cs="Arial"/>
                <w:sz w:val="20"/>
                <w:szCs w:val="20"/>
                <w:lang w:val="sk-SK"/>
              </w:rPr>
              <w:t xml:space="preserve">Súčinnosť pri výskyte 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bezpečnostnej hrozby</w:t>
            </w:r>
          </w:p>
          <w:p w14:paraId="4505180D" w14:textId="7CFB9320" w:rsidR="00447F09" w:rsidRPr="00696BA0" w:rsidRDefault="00447F09" w:rsidP="003269B4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pozri body 1.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9.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 b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),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 c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),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 f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)</w:t>
            </w:r>
          </w:p>
        </w:tc>
        <w:tc>
          <w:tcPr>
            <w:tcW w:w="1696" w:type="dxa"/>
            <w:noWrap/>
            <w:vAlign w:val="center"/>
          </w:tcPr>
          <w:p w14:paraId="6F788934" w14:textId="09C3FFCB" w:rsidR="00447F09" w:rsidRPr="002C167E" w:rsidRDefault="00447F09" w:rsidP="003269B4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  <w:lang w:val="sk-SK"/>
              </w:rPr>
            </w:pPr>
            <w:r w:rsidRPr="00696BA0">
              <w:rPr>
                <w:rFonts w:ascii="Cambria" w:eastAsia="Cambria" w:hAnsi="Cambria" w:cs="Cambria"/>
                <w:sz w:val="20"/>
                <w:szCs w:val="20"/>
                <w:lang w:val="sk-SK"/>
              </w:rPr>
              <w:t xml:space="preserve"> Prijatie požiadavky mailom alebo telefonicky</w:t>
            </w:r>
          </w:p>
        </w:tc>
        <w:tc>
          <w:tcPr>
            <w:tcW w:w="1134" w:type="dxa"/>
            <w:noWrap/>
            <w:vAlign w:val="center"/>
          </w:tcPr>
          <w:p w14:paraId="59D6BA63" w14:textId="77777777" w:rsidR="00447F09" w:rsidRPr="00696BA0" w:rsidRDefault="00447F09" w:rsidP="003269B4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v potrebnom rozsahu</w:t>
            </w:r>
          </w:p>
          <w:p w14:paraId="6B7593D4" w14:textId="391E48AC" w:rsidR="00447F09" w:rsidRPr="00696BA0" w:rsidRDefault="00447F09" w:rsidP="003269B4">
            <w:pPr>
              <w:spacing w:before="20" w:after="20" w:line="259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489" w:type="dxa"/>
            <w:noWrap/>
            <w:vAlign w:val="center"/>
          </w:tcPr>
          <w:p w14:paraId="48EF3C70" w14:textId="49B3B61A" w:rsidR="00447F09" w:rsidRPr="00696BA0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5x9 (7.00-16.00)</w:t>
            </w:r>
            <w:r>
              <w:br/>
            </w: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pracovné dni</w:t>
            </w:r>
          </w:p>
        </w:tc>
        <w:tc>
          <w:tcPr>
            <w:tcW w:w="979" w:type="dxa"/>
            <w:noWrap/>
            <w:vAlign w:val="center"/>
          </w:tcPr>
          <w:p w14:paraId="504F2877" w14:textId="03683D8F" w:rsidR="00447F09" w:rsidRPr="002C167E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highlight w:val="yellow"/>
                <w:lang w:val="sk-SK"/>
              </w:rPr>
            </w:pPr>
            <w:r w:rsidRPr="00696BA0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do 4 hodín od prijatia žiadosti</w:t>
            </w:r>
          </w:p>
        </w:tc>
        <w:tc>
          <w:tcPr>
            <w:tcW w:w="1200" w:type="dxa"/>
            <w:noWrap/>
            <w:vAlign w:val="center"/>
          </w:tcPr>
          <w:p w14:paraId="43F77795" w14:textId="4AEC71C8" w:rsidR="00447F09" w:rsidRPr="002C167E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highlight w:val="yellow"/>
                <w:lang w:val="sk-SK"/>
              </w:rPr>
            </w:pPr>
            <w:r w:rsidRPr="00696BA0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do 48 hodín od prijatia žiadosti</w:t>
            </w:r>
          </w:p>
        </w:tc>
      </w:tr>
      <w:tr w:rsidR="00447F09" w:rsidRPr="007723DB" w14:paraId="2EDD84AB" w14:textId="77777777" w:rsidTr="00D26458">
        <w:trPr>
          <w:cantSplit/>
          <w:trHeight w:val="300"/>
          <w:jc w:val="center"/>
        </w:trPr>
        <w:tc>
          <w:tcPr>
            <w:tcW w:w="480" w:type="dxa"/>
            <w:noWrap/>
          </w:tcPr>
          <w:p w14:paraId="61FB1810" w14:textId="01291213" w:rsidR="00447F09" w:rsidRPr="00696BA0" w:rsidRDefault="00447F09" w:rsidP="003269B4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P-8</w:t>
            </w:r>
          </w:p>
        </w:tc>
        <w:tc>
          <w:tcPr>
            <w:tcW w:w="2639" w:type="dxa"/>
            <w:vAlign w:val="center"/>
          </w:tcPr>
          <w:p w14:paraId="6A8884C2" w14:textId="77777777" w:rsidR="00447F09" w:rsidRPr="00696BA0" w:rsidRDefault="00447F09" w:rsidP="003269B4">
            <w:pPr>
              <w:spacing w:before="40" w:after="40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 w:cs="Arial"/>
                <w:sz w:val="20"/>
                <w:szCs w:val="20"/>
                <w:lang w:val="sk-SK"/>
              </w:rPr>
              <w:t xml:space="preserve">Súčinnosť pri výskyte 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podozrivej udalosti</w:t>
            </w:r>
          </w:p>
          <w:p w14:paraId="78D70EF3" w14:textId="2DC80052" w:rsidR="00447F09" w:rsidRPr="00696BA0" w:rsidRDefault="00447F09" w:rsidP="003269B4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pozri body 1.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9.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 b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),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 c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),</w:t>
            </w:r>
            <w:r w:rsidRPr="00696BA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 f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)</w:t>
            </w:r>
          </w:p>
        </w:tc>
        <w:tc>
          <w:tcPr>
            <w:tcW w:w="1696" w:type="dxa"/>
            <w:noWrap/>
            <w:vAlign w:val="center"/>
          </w:tcPr>
          <w:p w14:paraId="6D658B1E" w14:textId="01D2DB9D" w:rsidR="00447F09" w:rsidRPr="002C167E" w:rsidRDefault="00447F09" w:rsidP="003269B4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highlight w:val="yellow"/>
                <w:lang w:val="sk-SK"/>
              </w:rPr>
            </w:pPr>
            <w:r w:rsidRPr="00696BA0">
              <w:rPr>
                <w:rFonts w:ascii="Cambria" w:hAnsi="Cambria"/>
                <w:sz w:val="20"/>
                <w:szCs w:val="20"/>
                <w:lang w:val="sk-SK"/>
              </w:rPr>
              <w:t>Identifikácia bezpečnostného zistenia</w:t>
            </w:r>
          </w:p>
        </w:tc>
        <w:tc>
          <w:tcPr>
            <w:tcW w:w="1134" w:type="dxa"/>
            <w:noWrap/>
            <w:vAlign w:val="center"/>
          </w:tcPr>
          <w:p w14:paraId="117C0A72" w14:textId="77777777" w:rsidR="00447F09" w:rsidRPr="00696BA0" w:rsidRDefault="00447F09" w:rsidP="003269B4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v potrebnom rozsahu</w:t>
            </w:r>
          </w:p>
          <w:p w14:paraId="1837D8DF" w14:textId="54927414" w:rsidR="00447F09" w:rsidRPr="00696BA0" w:rsidRDefault="00447F09" w:rsidP="003269B4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489" w:type="dxa"/>
            <w:noWrap/>
            <w:vAlign w:val="center"/>
          </w:tcPr>
          <w:p w14:paraId="75599754" w14:textId="4104F671" w:rsidR="00447F09" w:rsidRPr="00696BA0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5x9 (7.00-16.00)</w:t>
            </w:r>
            <w:r>
              <w:br/>
            </w: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pracovné dni</w:t>
            </w:r>
          </w:p>
        </w:tc>
        <w:tc>
          <w:tcPr>
            <w:tcW w:w="979" w:type="dxa"/>
            <w:noWrap/>
            <w:vAlign w:val="center"/>
          </w:tcPr>
          <w:p w14:paraId="31EEFE7C" w14:textId="294D6BAC" w:rsidR="00447F09" w:rsidRPr="002C167E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highlight w:val="yellow"/>
                <w:lang w:val="sk-SK"/>
              </w:rPr>
            </w:pPr>
            <w:r w:rsidRPr="00696BA0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do 4 hodín od prijatia žiadosti</w:t>
            </w:r>
          </w:p>
        </w:tc>
        <w:tc>
          <w:tcPr>
            <w:tcW w:w="1200" w:type="dxa"/>
            <w:noWrap/>
            <w:vAlign w:val="center"/>
          </w:tcPr>
          <w:p w14:paraId="6FA12839" w14:textId="099DBDC6" w:rsidR="00447F09" w:rsidRPr="002C167E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highlight w:val="yellow"/>
                <w:lang w:val="sk-SK"/>
              </w:rPr>
            </w:pPr>
            <w:r w:rsidRPr="00696BA0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do 48 hodín od prijatia žiadosti</w:t>
            </w:r>
          </w:p>
        </w:tc>
      </w:tr>
      <w:tr w:rsidR="00447F09" w:rsidRPr="007723DB" w14:paraId="7B05C56D" w14:textId="77777777" w:rsidTr="00D26458">
        <w:trPr>
          <w:cantSplit/>
          <w:trHeight w:val="300"/>
          <w:jc w:val="center"/>
        </w:trPr>
        <w:tc>
          <w:tcPr>
            <w:tcW w:w="480" w:type="dxa"/>
            <w:noWrap/>
          </w:tcPr>
          <w:p w14:paraId="4F3DA461" w14:textId="678CAEEC" w:rsidR="00447F09" w:rsidRPr="00696BA0" w:rsidRDefault="00447F09" w:rsidP="003269B4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P-9</w:t>
            </w:r>
          </w:p>
        </w:tc>
        <w:tc>
          <w:tcPr>
            <w:tcW w:w="2639" w:type="dxa"/>
            <w:vAlign w:val="center"/>
          </w:tcPr>
          <w:p w14:paraId="0AD7EFE3" w14:textId="03E20189" w:rsidR="00447F09" w:rsidRPr="00696BA0" w:rsidRDefault="00447F09" w:rsidP="003269B4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 w:cs="Arial"/>
                <w:sz w:val="20"/>
                <w:szCs w:val="20"/>
                <w:lang w:val="sk-SK"/>
              </w:rPr>
              <w:t>Posudzovanie návrhov objednávateľa na malé zmeny nastavenia a konfigurácie dodaného systému ako aj konzultácie v rozsahu do 8 osobohodín / 1 požiadavka na zmenu</w:t>
            </w:r>
          </w:p>
        </w:tc>
        <w:tc>
          <w:tcPr>
            <w:tcW w:w="1696" w:type="dxa"/>
            <w:noWrap/>
            <w:vAlign w:val="center"/>
          </w:tcPr>
          <w:p w14:paraId="191A985B" w14:textId="55B568B0" w:rsidR="00447F09" w:rsidRPr="00696BA0" w:rsidRDefault="00447F09" w:rsidP="003269B4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/>
                <w:sz w:val="20"/>
                <w:szCs w:val="20"/>
                <w:lang w:val="sk-SK"/>
              </w:rPr>
              <w:t>Prijatie požiadavky zo Service Desk alebo mailom alebo telefonicky</w:t>
            </w:r>
          </w:p>
        </w:tc>
        <w:tc>
          <w:tcPr>
            <w:tcW w:w="1134" w:type="dxa"/>
            <w:noWrap/>
            <w:vAlign w:val="center"/>
          </w:tcPr>
          <w:p w14:paraId="055DFB6C" w14:textId="77777777" w:rsidR="00447F09" w:rsidRPr="00696BA0" w:rsidRDefault="00447F09" w:rsidP="003269B4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v potrebnom rozsahu</w:t>
            </w:r>
          </w:p>
          <w:p w14:paraId="1E4A9B87" w14:textId="6BC87C85" w:rsidR="00447F09" w:rsidRPr="00696BA0" w:rsidRDefault="00447F09" w:rsidP="003269B4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696BA0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489" w:type="dxa"/>
            <w:noWrap/>
            <w:vAlign w:val="center"/>
          </w:tcPr>
          <w:p w14:paraId="5EC5CC65" w14:textId="231F5463" w:rsidR="00447F09" w:rsidRPr="00696BA0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5x9 (7.00-16.00)</w:t>
            </w:r>
            <w:r>
              <w:br/>
            </w: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pracovné dni</w:t>
            </w:r>
          </w:p>
        </w:tc>
        <w:tc>
          <w:tcPr>
            <w:tcW w:w="979" w:type="dxa"/>
            <w:noWrap/>
            <w:vAlign w:val="center"/>
          </w:tcPr>
          <w:p w14:paraId="73E798E0" w14:textId="1C2581CC" w:rsidR="00447F09" w:rsidRPr="002C167E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highlight w:val="yellow"/>
                <w:lang w:val="sk-SK"/>
              </w:rPr>
            </w:pPr>
            <w:r w:rsidRPr="00696BA0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do 4 hodín od prijatia žiadosti</w:t>
            </w:r>
          </w:p>
        </w:tc>
        <w:tc>
          <w:tcPr>
            <w:tcW w:w="1200" w:type="dxa"/>
            <w:noWrap/>
            <w:vAlign w:val="center"/>
          </w:tcPr>
          <w:p w14:paraId="6E0E6D64" w14:textId="4933C17C" w:rsidR="00447F09" w:rsidRPr="002C167E" w:rsidRDefault="00447F09" w:rsidP="003269B4">
            <w:pPr>
              <w:jc w:val="center"/>
              <w:rPr>
                <w:rFonts w:ascii="Cambria" w:hAnsi="Cambria"/>
                <w:sz w:val="20"/>
                <w:szCs w:val="20"/>
                <w:highlight w:val="yellow"/>
                <w:lang w:val="sk-SK"/>
              </w:rPr>
            </w:pPr>
            <w:r w:rsidRPr="00696BA0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do 48 hodín od prijatia žiadosti</w:t>
            </w:r>
          </w:p>
        </w:tc>
      </w:tr>
    </w:tbl>
    <w:p w14:paraId="2C5B6A7B" w14:textId="77777777" w:rsidR="00131BA9" w:rsidRPr="002C039F" w:rsidRDefault="00131BA9" w:rsidP="00A17974">
      <w:pPr>
        <w:pStyle w:val="Zarkazkladnhotextu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bookmarkStart w:id="0" w:name="_Hlk104957438"/>
      <w:r w:rsidRPr="3348030E">
        <w:rPr>
          <w:rFonts w:ascii="Cambria" w:hAnsi="Cambria"/>
          <w:sz w:val="20"/>
        </w:rPr>
        <w:t xml:space="preserve">V rámci služby </w:t>
      </w:r>
      <w:r w:rsidR="00593220" w:rsidRPr="3348030E">
        <w:rPr>
          <w:rFonts w:ascii="Cambria" w:hAnsi="Cambria"/>
          <w:sz w:val="20"/>
        </w:rPr>
        <w:t>„</w:t>
      </w:r>
      <w:r w:rsidRPr="3348030E">
        <w:rPr>
          <w:rFonts w:ascii="Cambria" w:hAnsi="Cambria"/>
          <w:sz w:val="20"/>
        </w:rPr>
        <w:t>Podpora</w:t>
      </w:r>
      <w:r w:rsidR="00593220" w:rsidRPr="3348030E">
        <w:rPr>
          <w:rFonts w:ascii="Cambria" w:hAnsi="Cambria"/>
          <w:sz w:val="20"/>
        </w:rPr>
        <w:t>“</w:t>
      </w:r>
      <w:r w:rsidRPr="3348030E">
        <w:rPr>
          <w:rFonts w:ascii="Cambria" w:hAnsi="Cambria"/>
          <w:sz w:val="20"/>
        </w:rPr>
        <w:t xml:space="preserve"> bude </w:t>
      </w:r>
      <w:r w:rsidR="00593220" w:rsidRPr="3348030E">
        <w:rPr>
          <w:rFonts w:ascii="Cambria" w:hAnsi="Cambria"/>
          <w:sz w:val="20"/>
        </w:rPr>
        <w:t>P</w:t>
      </w:r>
      <w:r w:rsidRPr="3348030E">
        <w:rPr>
          <w:rFonts w:ascii="Cambria" w:hAnsi="Cambria"/>
          <w:sz w:val="20"/>
        </w:rPr>
        <w:t>oskytova</w:t>
      </w:r>
      <w:r w:rsidR="00593220" w:rsidRPr="3348030E">
        <w:rPr>
          <w:rFonts w:ascii="Cambria" w:hAnsi="Cambria"/>
          <w:sz w:val="20"/>
        </w:rPr>
        <w:t>teľ</w:t>
      </w:r>
      <w:r w:rsidRPr="3348030E">
        <w:rPr>
          <w:rFonts w:ascii="Cambria" w:hAnsi="Cambria"/>
          <w:sz w:val="20"/>
        </w:rPr>
        <w:t xml:space="preserve"> </w:t>
      </w:r>
      <w:r w:rsidR="00593220" w:rsidRPr="3348030E">
        <w:rPr>
          <w:rFonts w:ascii="Cambria" w:hAnsi="Cambria"/>
          <w:sz w:val="20"/>
        </w:rPr>
        <w:t xml:space="preserve">dodávať </w:t>
      </w:r>
      <w:r w:rsidRPr="3348030E">
        <w:rPr>
          <w:rFonts w:ascii="Cambria" w:hAnsi="Cambria"/>
          <w:sz w:val="20"/>
        </w:rPr>
        <w:t>vysvetlenia na otázky poverených používateľov objednávateľa a poskytovanie krátkych hodnotení vplyvu prípadných požiadaviek objednávateľa na dodaný systém.</w:t>
      </w:r>
    </w:p>
    <w:p w14:paraId="4A10B3AB" w14:textId="77777777" w:rsidR="00131BA9" w:rsidRPr="002C039F" w:rsidRDefault="00131BA9" w:rsidP="00A17974">
      <w:pPr>
        <w:pStyle w:val="Zarkazkladnhotextu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 xml:space="preserve">Služba Podpora bude </w:t>
      </w:r>
      <w:r w:rsidR="00593220" w:rsidRPr="3348030E">
        <w:rPr>
          <w:rFonts w:ascii="Cambria" w:hAnsi="Cambria"/>
          <w:sz w:val="20"/>
        </w:rPr>
        <w:t>poskyto</w:t>
      </w:r>
      <w:r w:rsidRPr="3348030E">
        <w:rPr>
          <w:rFonts w:ascii="Cambria" w:hAnsi="Cambria"/>
          <w:sz w:val="20"/>
        </w:rPr>
        <w:t xml:space="preserve">vateľom poskytovaná </w:t>
      </w:r>
      <w:r w:rsidR="008D58D7" w:rsidRPr="3348030E">
        <w:rPr>
          <w:rFonts w:ascii="Cambria" w:hAnsi="Cambria"/>
          <w:sz w:val="20"/>
        </w:rPr>
        <w:t>buď výkonom činností na mieste, zabezpečeným vzdialeným prístupom</w:t>
      </w:r>
      <w:r w:rsidR="00216AC4" w:rsidRPr="3348030E">
        <w:rPr>
          <w:rFonts w:ascii="Cambria" w:hAnsi="Cambria"/>
          <w:sz w:val="20"/>
        </w:rPr>
        <w:t xml:space="preserve">, </w:t>
      </w:r>
      <w:r w:rsidRPr="3348030E">
        <w:rPr>
          <w:rFonts w:ascii="Cambria" w:hAnsi="Cambria"/>
          <w:sz w:val="20"/>
        </w:rPr>
        <w:t>prostredníctvom telefónu</w:t>
      </w:r>
      <w:r w:rsidR="00593220" w:rsidRPr="3348030E">
        <w:rPr>
          <w:rFonts w:ascii="Cambria" w:hAnsi="Cambria"/>
          <w:sz w:val="20"/>
        </w:rPr>
        <w:t xml:space="preserve"> alebo</w:t>
      </w:r>
      <w:r w:rsidRPr="3348030E">
        <w:rPr>
          <w:rFonts w:ascii="Cambria" w:hAnsi="Cambria"/>
          <w:sz w:val="20"/>
        </w:rPr>
        <w:t xml:space="preserve"> elektronickou poštou v systéme objednávateľa určenom na zaznamenávanie prevádzkových incidentov</w:t>
      </w:r>
      <w:r w:rsidR="00546BB8" w:rsidRPr="3348030E">
        <w:rPr>
          <w:rFonts w:ascii="Cambria" w:hAnsi="Cambria"/>
          <w:sz w:val="20"/>
        </w:rPr>
        <w:t xml:space="preserve"> (IS Service Desk)</w:t>
      </w:r>
      <w:r w:rsidR="001C72F4" w:rsidRPr="3348030E">
        <w:rPr>
          <w:rFonts w:ascii="Cambria" w:hAnsi="Cambria"/>
          <w:sz w:val="20"/>
        </w:rPr>
        <w:t>.</w:t>
      </w:r>
    </w:p>
    <w:p w14:paraId="7DC98FCB" w14:textId="77777777" w:rsidR="00647129" w:rsidRPr="002C039F" w:rsidRDefault="007E51B0" w:rsidP="00A17974">
      <w:pPr>
        <w:pStyle w:val="Zarkazkladnhotextu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 xml:space="preserve">Služba </w:t>
      </w:r>
      <w:r w:rsidR="00ED03EE" w:rsidRPr="3348030E">
        <w:rPr>
          <w:rFonts w:ascii="Cambria" w:hAnsi="Cambria"/>
          <w:sz w:val="20"/>
        </w:rPr>
        <w:t xml:space="preserve">Podpora poskytovaná </w:t>
      </w:r>
      <w:r w:rsidR="002C50CC" w:rsidRPr="3348030E">
        <w:rPr>
          <w:rFonts w:ascii="Cambria" w:hAnsi="Cambria"/>
          <w:sz w:val="20"/>
        </w:rPr>
        <w:t>poskytovate</w:t>
      </w:r>
      <w:r w:rsidR="00ED03EE" w:rsidRPr="3348030E">
        <w:rPr>
          <w:rFonts w:ascii="Cambria" w:hAnsi="Cambria"/>
          <w:sz w:val="20"/>
        </w:rPr>
        <w:t>ľom objednávateľovi zahrňuje aj koordináciu a riadenie poskytovania Servisných služieb poskytovaných objednávateľovi podľa tejto Servisnej zmluvy.</w:t>
      </w:r>
    </w:p>
    <w:p w14:paraId="389E556F" w14:textId="77777777" w:rsidR="0035018C" w:rsidRPr="002C039F" w:rsidRDefault="0035018C" w:rsidP="00A17974">
      <w:pPr>
        <w:pStyle w:val="Zarkazkladnhotextu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 xml:space="preserve">Poskytovateľ </w:t>
      </w:r>
      <w:r w:rsidR="004935B6" w:rsidRPr="3348030E">
        <w:rPr>
          <w:rFonts w:ascii="Cambria" w:hAnsi="Cambria"/>
          <w:sz w:val="20"/>
        </w:rPr>
        <w:t xml:space="preserve">sa zaväzuje </w:t>
      </w:r>
      <w:r w:rsidRPr="3348030E">
        <w:rPr>
          <w:rFonts w:ascii="Cambria" w:hAnsi="Cambria"/>
          <w:sz w:val="20"/>
        </w:rPr>
        <w:t>sled</w:t>
      </w:r>
      <w:r w:rsidR="004935B6" w:rsidRPr="3348030E">
        <w:rPr>
          <w:rFonts w:ascii="Cambria" w:hAnsi="Cambria"/>
          <w:sz w:val="20"/>
        </w:rPr>
        <w:t>ovať</w:t>
      </w:r>
      <w:r w:rsidRPr="3348030E">
        <w:rPr>
          <w:rFonts w:ascii="Cambria" w:hAnsi="Cambria"/>
          <w:sz w:val="20"/>
        </w:rPr>
        <w:t xml:space="preserve"> zverejňovanie nových verzií </w:t>
      </w:r>
      <w:r w:rsidR="004935B6" w:rsidRPr="3348030E">
        <w:rPr>
          <w:rFonts w:ascii="Cambria" w:hAnsi="Cambria"/>
          <w:sz w:val="20"/>
        </w:rPr>
        <w:t xml:space="preserve">komponentov a nových </w:t>
      </w:r>
      <w:r w:rsidRPr="3348030E">
        <w:rPr>
          <w:rFonts w:ascii="Cambria" w:hAnsi="Cambria"/>
          <w:sz w:val="20"/>
        </w:rPr>
        <w:t>komponentov tretích strán, ktoré sú použité v</w:t>
      </w:r>
      <w:r w:rsidR="004B6752" w:rsidRPr="3348030E">
        <w:rPr>
          <w:rFonts w:ascii="Cambria" w:hAnsi="Cambria"/>
          <w:sz w:val="20"/>
        </w:rPr>
        <w:t> </w:t>
      </w:r>
      <w:r w:rsidR="002B5F02" w:rsidRPr="3348030E">
        <w:rPr>
          <w:rFonts w:ascii="Cambria" w:hAnsi="Cambria"/>
          <w:sz w:val="20"/>
        </w:rPr>
        <w:t>dodanom</w:t>
      </w:r>
      <w:r w:rsidR="004B6752" w:rsidRPr="3348030E">
        <w:rPr>
          <w:rFonts w:ascii="Cambria" w:hAnsi="Cambria"/>
          <w:sz w:val="20"/>
        </w:rPr>
        <w:t xml:space="preserve"> </w:t>
      </w:r>
      <w:r w:rsidRPr="3348030E">
        <w:rPr>
          <w:rFonts w:ascii="Cambria" w:hAnsi="Cambria"/>
          <w:sz w:val="20"/>
        </w:rPr>
        <w:t xml:space="preserve">informačnom systéme a bezodkladne písomne </w:t>
      </w:r>
      <w:r w:rsidR="004935B6" w:rsidRPr="3348030E">
        <w:rPr>
          <w:rFonts w:ascii="Cambria" w:hAnsi="Cambria"/>
          <w:sz w:val="20"/>
        </w:rPr>
        <w:t>informovať</w:t>
      </w:r>
      <w:r w:rsidRPr="3348030E">
        <w:rPr>
          <w:rFonts w:ascii="Cambria" w:hAnsi="Cambria"/>
          <w:sz w:val="20"/>
        </w:rPr>
        <w:t xml:space="preserve"> objednávateľa o dostupnosti nových verzií</w:t>
      </w:r>
      <w:r w:rsidR="00301E60" w:rsidRPr="3348030E">
        <w:rPr>
          <w:rFonts w:ascii="Cambria" w:hAnsi="Cambria"/>
          <w:sz w:val="20"/>
        </w:rPr>
        <w:t>, pričom sa zaväzuje</w:t>
      </w:r>
      <w:r w:rsidRPr="3348030E">
        <w:rPr>
          <w:rFonts w:ascii="Cambria" w:hAnsi="Cambria"/>
          <w:sz w:val="20"/>
        </w:rPr>
        <w:t> priprav</w:t>
      </w:r>
      <w:r w:rsidR="00301E60" w:rsidRPr="3348030E">
        <w:rPr>
          <w:rFonts w:ascii="Cambria" w:hAnsi="Cambria"/>
          <w:sz w:val="20"/>
        </w:rPr>
        <w:t>iť</w:t>
      </w:r>
      <w:r w:rsidRPr="3348030E">
        <w:rPr>
          <w:rFonts w:ascii="Cambria" w:hAnsi="Cambria"/>
          <w:sz w:val="20"/>
        </w:rPr>
        <w:t xml:space="preserve"> plán na bezodkladné nasadenie nových verzií</w:t>
      </w:r>
      <w:r w:rsidR="00651551" w:rsidRPr="3348030E">
        <w:rPr>
          <w:rFonts w:ascii="Cambria" w:hAnsi="Cambria"/>
          <w:sz w:val="20"/>
        </w:rPr>
        <w:t xml:space="preserve"> v súlade s bezpečnostnými pravidlami objednávateľa</w:t>
      </w:r>
      <w:r w:rsidRPr="3348030E">
        <w:rPr>
          <w:rFonts w:ascii="Cambria" w:hAnsi="Cambria"/>
          <w:sz w:val="20"/>
        </w:rPr>
        <w:t xml:space="preserve">, ak obsahujú opravu </w:t>
      </w:r>
      <w:r w:rsidR="00651551" w:rsidRPr="3348030E">
        <w:rPr>
          <w:rFonts w:ascii="Cambria" w:hAnsi="Cambria"/>
          <w:sz w:val="20"/>
        </w:rPr>
        <w:t xml:space="preserve">prevádzkových chýb, resp. </w:t>
      </w:r>
      <w:r w:rsidRPr="3348030E">
        <w:rPr>
          <w:rFonts w:ascii="Cambria" w:hAnsi="Cambria"/>
          <w:sz w:val="20"/>
        </w:rPr>
        <w:t xml:space="preserve">bezpečnostných </w:t>
      </w:r>
      <w:r w:rsidR="004B6752" w:rsidRPr="3348030E">
        <w:rPr>
          <w:rFonts w:ascii="Cambria" w:hAnsi="Cambria"/>
          <w:sz w:val="20"/>
        </w:rPr>
        <w:t xml:space="preserve">hrozieb a </w:t>
      </w:r>
      <w:r w:rsidR="00651551" w:rsidRPr="3348030E">
        <w:rPr>
          <w:rFonts w:ascii="Cambria" w:hAnsi="Cambria"/>
          <w:sz w:val="20"/>
        </w:rPr>
        <w:t>zraniteľností</w:t>
      </w:r>
      <w:r w:rsidRPr="3348030E">
        <w:rPr>
          <w:rFonts w:ascii="Cambria" w:hAnsi="Cambria"/>
          <w:sz w:val="20"/>
        </w:rPr>
        <w:t xml:space="preserve">. </w:t>
      </w:r>
    </w:p>
    <w:p w14:paraId="2D405260" w14:textId="77777777" w:rsidR="009F0936" w:rsidRPr="002C039F" w:rsidRDefault="009F0936" w:rsidP="00A17974">
      <w:pPr>
        <w:pStyle w:val="Zarkazkladnhotextu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 xml:space="preserve">Poskytovateľ sa zaväzuje </w:t>
      </w:r>
      <w:r w:rsidR="00651551" w:rsidRPr="3348030E">
        <w:rPr>
          <w:rFonts w:ascii="Cambria" w:hAnsi="Cambria"/>
          <w:sz w:val="20"/>
        </w:rPr>
        <w:t xml:space="preserve">po dohode s objednávateľom </w:t>
      </w:r>
      <w:r w:rsidRPr="3348030E">
        <w:rPr>
          <w:rFonts w:ascii="Cambria" w:hAnsi="Cambria"/>
          <w:sz w:val="20"/>
        </w:rPr>
        <w:t>zabezpečiť včasnú náhradu komponentov tretích strán, tak aby v prevádzke nebol používaný žiadny komponent</w:t>
      </w:r>
      <w:r w:rsidR="00651551" w:rsidRPr="3348030E">
        <w:rPr>
          <w:rFonts w:ascii="Cambria" w:hAnsi="Cambria"/>
          <w:sz w:val="20"/>
        </w:rPr>
        <w:t>,</w:t>
      </w:r>
      <w:r w:rsidRPr="3348030E">
        <w:rPr>
          <w:rFonts w:ascii="Cambria" w:hAnsi="Cambria"/>
          <w:sz w:val="20"/>
        </w:rPr>
        <w:t xml:space="preserve"> na ktorý nie je zmluvne zabezpečená podpora výrobcu.</w:t>
      </w:r>
    </w:p>
    <w:bookmarkEnd w:id="0"/>
    <w:p w14:paraId="17A4F88E" w14:textId="77777777" w:rsidR="0035018C" w:rsidRPr="002C039F" w:rsidRDefault="00B830D7" w:rsidP="002C039F">
      <w:pPr>
        <w:pStyle w:val="Zarkazkladnhotextu"/>
        <w:spacing w:before="120"/>
        <w:ind w:left="0" w:firstLine="0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Postup odsúhlasenia zmien poskytnutých objednávateľom</w:t>
      </w:r>
    </w:p>
    <w:p w14:paraId="2EE02499" w14:textId="77777777" w:rsidR="00F03A80" w:rsidRPr="002C039F" w:rsidRDefault="00F03A80" w:rsidP="002C039F">
      <w:pPr>
        <w:pStyle w:val="Zarkazkladnhotextu"/>
        <w:numPr>
          <w:ilvl w:val="2"/>
          <w:numId w:val="9"/>
        </w:numPr>
        <w:tabs>
          <w:tab w:val="left" w:pos="1418"/>
        </w:tabs>
        <w:spacing w:before="0"/>
        <w:ind w:left="1418" w:hanging="698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Objednávateľ zaeviduje prostredníctvom systému IS Service Desk požiadavku na vykonanie zmien a/alebo rozšírení, ktoré budú vykonané na vývojovom prostred objednávateľom a popíše požadované zmeny a/alebo rozšírenia dodaného systému.</w:t>
      </w:r>
    </w:p>
    <w:p w14:paraId="67E8C038" w14:textId="286C4F27" w:rsidR="00F03A80" w:rsidRPr="002C039F" w:rsidRDefault="2C018E58" w:rsidP="002C039F">
      <w:pPr>
        <w:pStyle w:val="Zarkazkladnhotextu"/>
        <w:numPr>
          <w:ilvl w:val="2"/>
          <w:numId w:val="9"/>
        </w:numPr>
        <w:tabs>
          <w:tab w:val="left" w:pos="1418"/>
        </w:tabs>
        <w:spacing w:before="0"/>
        <w:ind w:left="1418" w:hanging="698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Poskytovateľ</w:t>
      </w:r>
      <w:r w:rsidR="33E472E2" w:rsidRPr="3348030E">
        <w:rPr>
          <w:rFonts w:ascii="Cambria" w:hAnsi="Cambria"/>
          <w:sz w:val="20"/>
        </w:rPr>
        <w:t xml:space="preserve"> posúdi a potvrdí správnosť popisu navrhovanej zmeny a/alebo rozšírenia v dodanom systéme, prípadne požiada objednávateľa o doplnenie.</w:t>
      </w:r>
    </w:p>
    <w:p w14:paraId="67231ED9" w14:textId="3854717D" w:rsidR="00F03A80" w:rsidRPr="002C039F" w:rsidRDefault="33E472E2" w:rsidP="002C039F">
      <w:pPr>
        <w:pStyle w:val="Zarkazkladnhotextu"/>
        <w:numPr>
          <w:ilvl w:val="2"/>
          <w:numId w:val="9"/>
        </w:numPr>
        <w:tabs>
          <w:tab w:val="left" w:pos="1418"/>
        </w:tabs>
        <w:spacing w:before="0"/>
        <w:ind w:left="1418" w:hanging="698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 xml:space="preserve">Objednávateľ v zmysle </w:t>
      </w:r>
      <w:r w:rsidR="2ECCE8B7" w:rsidRPr="3348030E">
        <w:rPr>
          <w:rFonts w:ascii="Cambria" w:hAnsi="Cambria"/>
          <w:sz w:val="20"/>
        </w:rPr>
        <w:t>poskytovateľom</w:t>
      </w:r>
      <w:r w:rsidRPr="3348030E">
        <w:rPr>
          <w:rFonts w:ascii="Cambria" w:hAnsi="Cambria"/>
          <w:sz w:val="20"/>
        </w:rPr>
        <w:t xml:space="preserve"> schváleného popisu zrealizuje navrhovanú zmenu a/alebo rozšírenie vo vývojovom prostredí. V prípade, že uvedená zmena bude zrealizovaná na </w:t>
      </w:r>
      <w:r w:rsidRPr="3348030E">
        <w:rPr>
          <w:rFonts w:ascii="Cambria" w:hAnsi="Cambria"/>
          <w:sz w:val="20"/>
        </w:rPr>
        <w:lastRenderedPageBreak/>
        <w:t xml:space="preserve">vývojovom prostredí objednávateľa, poskytne ju objednávateľ na inštaláciu do vývojového prostredia </w:t>
      </w:r>
      <w:r w:rsidR="06EDEAD5" w:rsidRPr="3348030E">
        <w:rPr>
          <w:rFonts w:ascii="Cambria" w:hAnsi="Cambria"/>
          <w:sz w:val="20"/>
        </w:rPr>
        <w:t>poskytovateľa</w:t>
      </w:r>
      <w:r w:rsidRPr="3348030E">
        <w:rPr>
          <w:rFonts w:ascii="Cambria" w:hAnsi="Cambria"/>
          <w:sz w:val="20"/>
        </w:rPr>
        <w:t>.</w:t>
      </w:r>
    </w:p>
    <w:p w14:paraId="49636A5C" w14:textId="1A92A420" w:rsidR="00F03A80" w:rsidRPr="002C039F" w:rsidRDefault="18EED799" w:rsidP="002C039F">
      <w:pPr>
        <w:pStyle w:val="Zarkazkladnhotextu"/>
        <w:numPr>
          <w:ilvl w:val="2"/>
          <w:numId w:val="9"/>
        </w:numPr>
        <w:tabs>
          <w:tab w:val="left" w:pos="1418"/>
        </w:tabs>
        <w:spacing w:before="0"/>
        <w:ind w:left="1418" w:hanging="698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Poskytovateľ</w:t>
      </w:r>
      <w:r w:rsidR="33E472E2" w:rsidRPr="3348030E">
        <w:rPr>
          <w:rFonts w:ascii="Cambria" w:hAnsi="Cambria"/>
          <w:sz w:val="20"/>
        </w:rPr>
        <w:t xml:space="preserve"> odošle zmenu a/alebo rozšírenie na inštaláciu do testovacieho prostredia objednávateľa.</w:t>
      </w:r>
    </w:p>
    <w:p w14:paraId="05F42B1C" w14:textId="77777777" w:rsidR="00F03A80" w:rsidRPr="002C039F" w:rsidRDefault="00F03A80" w:rsidP="002C039F">
      <w:pPr>
        <w:pStyle w:val="Zarkazkladnhotextu"/>
        <w:numPr>
          <w:ilvl w:val="2"/>
          <w:numId w:val="9"/>
        </w:numPr>
        <w:tabs>
          <w:tab w:val="left" w:pos="1418"/>
        </w:tabs>
        <w:spacing w:before="0"/>
        <w:ind w:left="1418" w:hanging="698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Objednávateľ vykoná akceptačné testovanie zmeny a/alebo rozšírenia v testovacom prostredí objednávateľa.</w:t>
      </w:r>
    </w:p>
    <w:p w14:paraId="032682EE" w14:textId="77777777" w:rsidR="00F03A80" w:rsidRPr="002C039F" w:rsidRDefault="00F03A80" w:rsidP="002C039F">
      <w:pPr>
        <w:pStyle w:val="Zarkazkladnhotextu"/>
        <w:numPr>
          <w:ilvl w:val="2"/>
          <w:numId w:val="9"/>
        </w:numPr>
        <w:tabs>
          <w:tab w:val="left" w:pos="1418"/>
        </w:tabs>
        <w:spacing w:before="0"/>
        <w:ind w:left="1418" w:hanging="698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V prípade úspešného otestovania zmeny a/alebo rozšírenia objednávateľ inštaluje (nasadí) otestovanú zmenu a/alebo rozšírenie do produkčného prostredia objednávateľa.</w:t>
      </w:r>
    </w:p>
    <w:p w14:paraId="2575D83A" w14:textId="77777777" w:rsidR="00B46E61" w:rsidRPr="002C039F" w:rsidRDefault="00B46E61" w:rsidP="009C14C0">
      <w:pPr>
        <w:pStyle w:val="Zarkazkladnhotextu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009C14C0">
        <w:rPr>
          <w:rFonts w:ascii="Cambria" w:hAnsi="Cambria"/>
          <w:b/>
          <w:bCs/>
          <w:sz w:val="20"/>
        </w:rPr>
        <w:t>Bezpečnostnými zisteniami</w:t>
      </w:r>
      <w:r w:rsidRPr="009C14C0">
        <w:rPr>
          <w:rFonts w:ascii="Cambria" w:hAnsi="Cambria"/>
          <w:sz w:val="20"/>
        </w:rPr>
        <w:t xml:space="preserve"> </w:t>
      </w:r>
      <w:r w:rsidRPr="3348030E">
        <w:rPr>
          <w:rFonts w:ascii="Cambria" w:hAnsi="Cambria"/>
          <w:sz w:val="20"/>
        </w:rPr>
        <w:t>sú podľa stupňa významu (utriedené od najvyššieho po najnižší):</w:t>
      </w:r>
    </w:p>
    <w:p w14:paraId="34F4E95C" w14:textId="77777777" w:rsidR="00B46E61" w:rsidRPr="002C039F" w:rsidRDefault="00B46E61" w:rsidP="002C039F">
      <w:pPr>
        <w:pStyle w:val="Zarkazkladnhotextu"/>
        <w:numPr>
          <w:ilvl w:val="1"/>
          <w:numId w:val="44"/>
        </w:numPr>
        <w:tabs>
          <w:tab w:val="left" w:pos="567"/>
        </w:tabs>
        <w:spacing w:before="120"/>
        <w:rPr>
          <w:rFonts w:ascii="Cambria" w:hAnsi="Cambria"/>
          <w:sz w:val="20"/>
        </w:rPr>
      </w:pPr>
      <w:r w:rsidRPr="3348030E">
        <w:rPr>
          <w:rFonts w:ascii="Cambria" w:hAnsi="Cambria"/>
          <w:b/>
          <w:bCs/>
          <w:sz w:val="20"/>
        </w:rPr>
        <w:t>bezpečnostný incident,</w:t>
      </w:r>
    </w:p>
    <w:p w14:paraId="32A9426B" w14:textId="77777777" w:rsidR="00B46E61" w:rsidRPr="002C039F" w:rsidRDefault="00B46E61" w:rsidP="002C039F">
      <w:pPr>
        <w:pStyle w:val="Zarkazkladnhotextu"/>
        <w:numPr>
          <w:ilvl w:val="1"/>
          <w:numId w:val="44"/>
        </w:numPr>
        <w:tabs>
          <w:tab w:val="left" w:pos="567"/>
        </w:tabs>
        <w:spacing w:before="120"/>
        <w:rPr>
          <w:rFonts w:ascii="Cambria" w:hAnsi="Cambria"/>
          <w:sz w:val="20"/>
        </w:rPr>
      </w:pPr>
      <w:r w:rsidRPr="3348030E">
        <w:rPr>
          <w:rFonts w:ascii="Cambria" w:hAnsi="Cambria"/>
          <w:b/>
          <w:bCs/>
          <w:sz w:val="20"/>
        </w:rPr>
        <w:t>bezpečnostná hrozba,</w:t>
      </w:r>
    </w:p>
    <w:p w14:paraId="2265CE1A" w14:textId="77777777" w:rsidR="00B46E61" w:rsidRPr="002C039F" w:rsidRDefault="00B46E61" w:rsidP="002C039F">
      <w:pPr>
        <w:pStyle w:val="Zarkazkladnhotextu"/>
        <w:numPr>
          <w:ilvl w:val="1"/>
          <w:numId w:val="44"/>
        </w:numPr>
        <w:tabs>
          <w:tab w:val="left" w:pos="567"/>
        </w:tabs>
        <w:spacing w:before="120"/>
        <w:rPr>
          <w:rFonts w:ascii="Cambria" w:hAnsi="Cambria"/>
          <w:sz w:val="20"/>
        </w:rPr>
      </w:pPr>
      <w:r w:rsidRPr="3348030E">
        <w:rPr>
          <w:rFonts w:ascii="Cambria" w:hAnsi="Cambria"/>
          <w:b/>
          <w:bCs/>
          <w:sz w:val="20"/>
        </w:rPr>
        <w:t>podozrivá udalosť.</w:t>
      </w:r>
    </w:p>
    <w:p w14:paraId="36A07D02" w14:textId="4C07C899" w:rsidR="00B46E61" w:rsidRPr="002C039F" w:rsidRDefault="00B46E61" w:rsidP="002C039F">
      <w:pPr>
        <w:pStyle w:val="Zarkazkladnhotextu"/>
        <w:tabs>
          <w:tab w:val="left" w:pos="567"/>
        </w:tabs>
        <w:spacing w:before="120"/>
        <w:ind w:left="567" w:firstLine="0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Uvedené pojmy sú</w:t>
      </w:r>
      <w:r w:rsidRPr="3348030E">
        <w:rPr>
          <w:rFonts w:ascii="Cambria" w:hAnsi="Cambria"/>
          <w:b/>
          <w:bCs/>
          <w:sz w:val="20"/>
        </w:rPr>
        <w:t xml:space="preserve"> </w:t>
      </w:r>
      <w:r w:rsidRPr="3348030E">
        <w:rPr>
          <w:rFonts w:ascii="Cambria" w:hAnsi="Cambria"/>
          <w:sz w:val="20"/>
        </w:rPr>
        <w:t>bližšie</w:t>
      </w:r>
      <w:r w:rsidRPr="3348030E">
        <w:rPr>
          <w:rFonts w:ascii="Cambria" w:hAnsi="Cambria"/>
          <w:b/>
          <w:bCs/>
          <w:sz w:val="20"/>
        </w:rPr>
        <w:t xml:space="preserve"> </w:t>
      </w:r>
      <w:r w:rsidRPr="3348030E">
        <w:rPr>
          <w:rFonts w:ascii="Cambria" w:hAnsi="Cambria"/>
          <w:sz w:val="20"/>
        </w:rPr>
        <w:t xml:space="preserve">definované v Prílohe č. </w:t>
      </w:r>
      <w:r w:rsidR="00A117BC" w:rsidRPr="3348030E">
        <w:rPr>
          <w:rFonts w:ascii="Cambria" w:hAnsi="Cambria"/>
          <w:sz w:val="20"/>
        </w:rPr>
        <w:t>4</w:t>
      </w:r>
      <w:r w:rsidRPr="3348030E">
        <w:rPr>
          <w:rFonts w:ascii="Cambria" w:hAnsi="Cambria"/>
          <w:sz w:val="20"/>
        </w:rPr>
        <w:t>: Slovník pojmov Servisnej zmluvy.</w:t>
      </w:r>
    </w:p>
    <w:p w14:paraId="45E88D18" w14:textId="77777777" w:rsidR="00B46E61" w:rsidRPr="002C039F" w:rsidRDefault="00B46E61" w:rsidP="009C14C0">
      <w:pPr>
        <w:pStyle w:val="Zarkazkladnhotextu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009C14C0">
        <w:rPr>
          <w:rFonts w:ascii="Cambria" w:hAnsi="Cambria"/>
          <w:b/>
          <w:bCs/>
          <w:sz w:val="20"/>
        </w:rPr>
        <w:t>Nahlasovanie a poskytovanie súčinnosti zo strany Poskytovateľa pri riešení bezpečnostných zistení</w:t>
      </w:r>
      <w:r w:rsidRPr="3348030E">
        <w:rPr>
          <w:rFonts w:ascii="Cambria" w:hAnsi="Cambria"/>
          <w:sz w:val="20"/>
        </w:rPr>
        <w:t>:</w:t>
      </w:r>
    </w:p>
    <w:p w14:paraId="0579A39F" w14:textId="3F769D39" w:rsidR="00B46E61" w:rsidRPr="002C039F" w:rsidRDefault="00B46E61" w:rsidP="002C039F">
      <w:pPr>
        <w:pStyle w:val="Zarkazkladnhotextu"/>
        <w:numPr>
          <w:ilvl w:val="2"/>
          <w:numId w:val="45"/>
        </w:numPr>
        <w:tabs>
          <w:tab w:val="left" w:pos="720"/>
        </w:tabs>
        <w:spacing w:before="120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Poskytovateľ sa zaväzuje nahlásiť akékoľvek bezpečnostné zistenie ihneď po jeho identifikácii,</w:t>
      </w:r>
    </w:p>
    <w:p w14:paraId="2686AC55" w14:textId="77777777" w:rsidR="00B46E61" w:rsidRPr="002C039F" w:rsidRDefault="00B46E61" w:rsidP="002C039F">
      <w:pPr>
        <w:pStyle w:val="Zarkazkladnhotextu"/>
        <w:numPr>
          <w:ilvl w:val="2"/>
          <w:numId w:val="45"/>
        </w:numPr>
        <w:tabs>
          <w:tab w:val="left" w:pos="567"/>
        </w:tabs>
        <w:spacing w:before="120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Poskytovateľ sa zaväzuje poskytnúť súčinnosť pri identifikácií a analýze bezpečnostného zistenia </w:t>
      </w:r>
      <w:r w:rsidRPr="3348030E" w:rsidDel="004676D2">
        <w:rPr>
          <w:rFonts w:ascii="Cambria" w:hAnsi="Cambria"/>
          <w:sz w:val="20"/>
        </w:rPr>
        <w:t xml:space="preserve"> </w:t>
      </w:r>
      <w:r w:rsidRPr="3348030E">
        <w:rPr>
          <w:rFonts w:ascii="Cambria" w:hAnsi="Cambria"/>
          <w:sz w:val="20"/>
        </w:rPr>
        <w:t>v rozsahu potrebnom na jeho detailnú identifikáciu, zistenie času vzniku a trvania, rozsahu a príčiny,</w:t>
      </w:r>
    </w:p>
    <w:p w14:paraId="178DFABE" w14:textId="77777777" w:rsidR="00B46E61" w:rsidRPr="002C039F" w:rsidRDefault="00B46E61" w:rsidP="002C039F">
      <w:pPr>
        <w:pStyle w:val="Zarkazkladnhotextu"/>
        <w:numPr>
          <w:ilvl w:val="2"/>
          <w:numId w:val="45"/>
        </w:numPr>
        <w:tabs>
          <w:tab w:val="left" w:pos="567"/>
        </w:tabs>
        <w:spacing w:before="120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Poskytovateľ sa zaväzuje poskytnúť súčinnosť pri návrhu opatrení a termínov na odstránenie bezpečnostného zistenia, a takisto identifikovať prípadné dopady navrhnutých opatrení na funkčnosť a prevádzku systému,</w:t>
      </w:r>
    </w:p>
    <w:p w14:paraId="3CD917E6" w14:textId="77777777" w:rsidR="00B46E61" w:rsidRPr="002C039F" w:rsidRDefault="00B46E61" w:rsidP="002C039F">
      <w:pPr>
        <w:pStyle w:val="Zarkazkladnhotextu"/>
        <w:numPr>
          <w:ilvl w:val="2"/>
          <w:numId w:val="45"/>
        </w:numPr>
        <w:tabs>
          <w:tab w:val="left" w:pos="567"/>
        </w:tabs>
        <w:spacing w:before="120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 xml:space="preserve">Poskytovateľ sa zaväzuje poskytnúť súčinnosť pri kontrole a identifikácii zmien v IT infraštruktúre a IS objednávateľa po narušení bezpečnosti </w:t>
      </w:r>
      <w:r w:rsidRPr="3348030E">
        <w:rPr>
          <w:rFonts w:ascii="Cambria" w:hAnsi="Cambria"/>
          <w:b/>
          <w:bCs/>
          <w:sz w:val="20"/>
        </w:rPr>
        <w:t>(platí len pre bezpečnostné incidenty)</w:t>
      </w:r>
      <w:r w:rsidRPr="3348030E">
        <w:rPr>
          <w:rFonts w:ascii="Cambria" w:hAnsi="Cambria"/>
          <w:sz w:val="20"/>
        </w:rPr>
        <w:t>,</w:t>
      </w:r>
    </w:p>
    <w:p w14:paraId="6F76BA54" w14:textId="77777777" w:rsidR="00B46E61" w:rsidRPr="002C039F" w:rsidRDefault="00B46E61" w:rsidP="002C039F">
      <w:pPr>
        <w:pStyle w:val="Zarkazkladnhotextu"/>
        <w:numPr>
          <w:ilvl w:val="2"/>
          <w:numId w:val="45"/>
        </w:numPr>
        <w:tabs>
          <w:tab w:val="left" w:pos="567"/>
        </w:tabs>
        <w:spacing w:before="120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 xml:space="preserve">Poskytovateľ sa zaväzuje poskytnúť súčinnosť pri odstránení následkov vyplývajúcich z narušenia bezpečnosti </w:t>
      </w:r>
      <w:r w:rsidRPr="3348030E">
        <w:rPr>
          <w:rFonts w:ascii="Cambria" w:hAnsi="Cambria"/>
          <w:b/>
          <w:bCs/>
          <w:sz w:val="20"/>
        </w:rPr>
        <w:t>(platí len pre bezpečnostné incidenty)</w:t>
      </w:r>
      <w:r w:rsidRPr="3348030E">
        <w:rPr>
          <w:rFonts w:ascii="Cambria" w:hAnsi="Cambria"/>
          <w:sz w:val="20"/>
        </w:rPr>
        <w:t>,</w:t>
      </w:r>
    </w:p>
    <w:p w14:paraId="38D7184F" w14:textId="74C18776" w:rsidR="00B46E61" w:rsidRPr="002C039F" w:rsidRDefault="00B46E61" w:rsidP="002C039F">
      <w:pPr>
        <w:pStyle w:val="Zarkazkladnhotextu"/>
        <w:numPr>
          <w:ilvl w:val="2"/>
          <w:numId w:val="45"/>
        </w:numPr>
        <w:tabs>
          <w:tab w:val="left" w:pos="567"/>
        </w:tabs>
        <w:spacing w:before="120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Poskytovateľ sa zaväzuje poskytnúť súčinnosť pri návrhu a realizácii opatrení na zamedzenie opakovania bezpečnostného zistenia v termíne na základe vzájomnej dohody.</w:t>
      </w:r>
    </w:p>
    <w:p w14:paraId="777988F3" w14:textId="77777777" w:rsidR="00F03A80" w:rsidRPr="00C17627" w:rsidRDefault="00F03A80" w:rsidP="009F0936">
      <w:pPr>
        <w:pStyle w:val="Zarkazkladnhotextu"/>
        <w:spacing w:before="120"/>
        <w:ind w:left="0" w:firstLine="0"/>
        <w:rPr>
          <w:rFonts w:ascii="Cambria" w:hAnsi="Cambria"/>
          <w:sz w:val="20"/>
        </w:rPr>
      </w:pPr>
    </w:p>
    <w:p w14:paraId="0C87BDBB" w14:textId="597A7A40" w:rsidR="00ED03EE" w:rsidRPr="00C961FC" w:rsidRDefault="00657AEA" w:rsidP="002C039F">
      <w:pPr>
        <w:pStyle w:val="Zarkazkladnhotextu2"/>
        <w:numPr>
          <w:ilvl w:val="0"/>
          <w:numId w:val="10"/>
        </w:numPr>
        <w:spacing w:before="120" w:after="240"/>
        <w:ind w:left="357" w:hanging="357"/>
        <w:jc w:val="both"/>
        <w:rPr>
          <w:rFonts w:ascii="Cambria" w:hAnsi="Cambria"/>
          <w:b/>
          <w:bCs/>
          <w:i/>
          <w:iCs/>
          <w:color w:val="auto"/>
          <w:sz w:val="20"/>
          <w:szCs w:val="20"/>
        </w:rPr>
      </w:pPr>
      <w:r w:rsidRPr="001C6521">
        <w:rPr>
          <w:rFonts w:ascii="Cambria" w:hAnsi="Cambria"/>
          <w:b/>
          <w:bCs/>
          <w:color w:val="auto"/>
          <w:sz w:val="20"/>
          <w:szCs w:val="20"/>
        </w:rPr>
        <w:br w:type="page"/>
      </w:r>
      <w:r w:rsidR="00ED03EE" w:rsidRPr="001C6521">
        <w:rPr>
          <w:rFonts w:ascii="Cambria" w:hAnsi="Cambria"/>
          <w:b/>
          <w:bCs/>
          <w:i/>
          <w:iCs/>
          <w:color w:val="auto"/>
          <w:sz w:val="20"/>
          <w:szCs w:val="20"/>
        </w:rPr>
        <w:lastRenderedPageBreak/>
        <w:t>Údržba</w:t>
      </w:r>
      <w:r w:rsidR="007E4A26" w:rsidRPr="001C6521">
        <w:rPr>
          <w:rFonts w:ascii="Cambria" w:hAnsi="Cambria"/>
          <w:b/>
          <w:bCs/>
          <w:i/>
          <w:iCs/>
          <w:color w:val="auto"/>
          <w:sz w:val="20"/>
          <w:szCs w:val="20"/>
        </w:rPr>
        <w:t xml:space="preserve"> </w:t>
      </w:r>
    </w:p>
    <w:p w14:paraId="4E866542" w14:textId="77777777" w:rsidR="00861B97" w:rsidRPr="00C961FC" w:rsidRDefault="002C6A9F" w:rsidP="00C961FC">
      <w:pPr>
        <w:pStyle w:val="Zarkazkladnhotextu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P</w:t>
      </w:r>
      <w:r w:rsidR="00D716AA" w:rsidRPr="3348030E">
        <w:rPr>
          <w:rFonts w:ascii="Cambria" w:hAnsi="Cambria"/>
          <w:sz w:val="20"/>
        </w:rPr>
        <w:t>re účely tejto Servisnej zmluvy sa pod službou "Údržba" rozumie riešenie a odstraňovanie prevádzkových incidentov podľa závažnosti ako „Zásadný incident“</w:t>
      </w:r>
      <w:r w:rsidR="00AD5308" w:rsidRPr="3348030E">
        <w:rPr>
          <w:rFonts w:ascii="Cambria" w:hAnsi="Cambria"/>
          <w:sz w:val="20"/>
        </w:rPr>
        <w:t xml:space="preserve"> a</w:t>
      </w:r>
      <w:r w:rsidR="00D716AA" w:rsidRPr="3348030E">
        <w:rPr>
          <w:rFonts w:ascii="Cambria" w:hAnsi="Cambria"/>
          <w:sz w:val="20"/>
        </w:rPr>
        <w:t xml:space="preserve"> „Závažný incident“ </w:t>
      </w:r>
      <w:r w:rsidR="005E6CC4" w:rsidRPr="3348030E">
        <w:rPr>
          <w:rFonts w:ascii="Cambria" w:hAnsi="Cambria"/>
          <w:sz w:val="20"/>
        </w:rPr>
        <w:t xml:space="preserve">a „Nepodstatný incident“ </w:t>
      </w:r>
      <w:r w:rsidR="00D716AA" w:rsidRPr="3348030E">
        <w:rPr>
          <w:rFonts w:ascii="Cambria" w:hAnsi="Cambria"/>
          <w:sz w:val="20"/>
        </w:rPr>
        <w:t xml:space="preserve">bez ohľadu na to, či príčinou prevádzkového incidentu sú zmeny a/alebo rozšírenia dodaného systému  realizované </w:t>
      </w:r>
      <w:r w:rsidR="00593220" w:rsidRPr="3348030E">
        <w:rPr>
          <w:rFonts w:ascii="Cambria" w:hAnsi="Cambria"/>
          <w:sz w:val="20"/>
        </w:rPr>
        <w:t>poskyto</w:t>
      </w:r>
      <w:r w:rsidR="00D716AA" w:rsidRPr="3348030E">
        <w:rPr>
          <w:rFonts w:ascii="Cambria" w:hAnsi="Cambria"/>
          <w:sz w:val="20"/>
        </w:rPr>
        <w:t>vateľom a/alebo objednávateľom.</w:t>
      </w:r>
    </w:p>
    <w:p w14:paraId="14E762E8" w14:textId="77777777" w:rsidR="00861B97" w:rsidRPr="00C961FC" w:rsidRDefault="00861B97" w:rsidP="00C961FC">
      <w:pPr>
        <w:pStyle w:val="Zarkazkladnhotextu"/>
        <w:tabs>
          <w:tab w:val="left" w:pos="567"/>
        </w:tabs>
        <w:spacing w:before="120"/>
        <w:ind w:left="567" w:firstLine="0"/>
        <w:rPr>
          <w:rFonts w:ascii="Cambria" w:hAnsi="Cambria"/>
          <w:sz w:val="20"/>
        </w:rPr>
      </w:pPr>
      <w:bookmarkStart w:id="1" w:name="_Hlk104957453"/>
      <w:r w:rsidRPr="3348030E">
        <w:rPr>
          <w:rFonts w:ascii="Cambria" w:hAnsi="Cambria"/>
          <w:sz w:val="20"/>
        </w:rPr>
        <w:t xml:space="preserve">Do tejto oblasti služieb integrálne je zaradené aj odstraňovanie bezpečnostných incidentov identifikovaných počas prevádzky predmetnej </w:t>
      </w:r>
      <w:r w:rsidR="006A301D" w:rsidRPr="3348030E">
        <w:rPr>
          <w:rFonts w:ascii="Cambria" w:hAnsi="Cambria"/>
          <w:sz w:val="20"/>
        </w:rPr>
        <w:t>Servisnej služby</w:t>
      </w:r>
      <w:r w:rsidRPr="3348030E">
        <w:rPr>
          <w:rFonts w:ascii="Cambria" w:hAnsi="Cambria"/>
          <w:sz w:val="20"/>
        </w:rPr>
        <w:t>.</w:t>
      </w:r>
    </w:p>
    <w:bookmarkEnd w:id="1"/>
    <w:p w14:paraId="0BCA0E2A" w14:textId="77777777" w:rsidR="005E6CC4" w:rsidRPr="00C961FC" w:rsidRDefault="00AB753C" w:rsidP="00C961FC">
      <w:pPr>
        <w:pStyle w:val="Zarkazkladnhotextu"/>
        <w:spacing w:before="120"/>
        <w:ind w:left="540" w:firstLine="0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Poskyto</w:t>
      </w:r>
      <w:r w:rsidR="00D716AA" w:rsidRPr="3348030E">
        <w:rPr>
          <w:rFonts w:ascii="Cambria" w:hAnsi="Cambria"/>
          <w:sz w:val="20"/>
        </w:rPr>
        <w:t>vateľ sa zaväzuje poskytovať službu Údržba v súlade s</w:t>
      </w:r>
      <w:r w:rsidR="00322AE9" w:rsidRPr="3348030E">
        <w:rPr>
          <w:rFonts w:ascii="Cambria" w:hAnsi="Cambria"/>
          <w:sz w:val="20"/>
        </w:rPr>
        <w:t> nasledovnou t</w:t>
      </w:r>
      <w:r w:rsidR="00D716AA" w:rsidRPr="3348030E">
        <w:rPr>
          <w:rFonts w:ascii="Cambria" w:hAnsi="Cambria"/>
          <w:sz w:val="20"/>
        </w:rPr>
        <w:t>abuľkou:</w:t>
      </w:r>
    </w:p>
    <w:p w14:paraId="618E175B" w14:textId="77777777" w:rsidR="00322AE9" w:rsidRPr="007723DB" w:rsidRDefault="00322AE9" w:rsidP="00BA7D99">
      <w:pPr>
        <w:pStyle w:val="Zarkazkladnhotextu"/>
        <w:spacing w:before="120"/>
        <w:ind w:left="540" w:firstLine="0"/>
        <w:rPr>
          <w:rFonts w:ascii="Cambria" w:hAnsi="Cambria"/>
          <w:sz w:val="20"/>
        </w:rPr>
      </w:pPr>
    </w:p>
    <w:tbl>
      <w:tblPr>
        <w:tblW w:w="98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3168"/>
        <w:gridCol w:w="1371"/>
        <w:gridCol w:w="1161"/>
        <w:gridCol w:w="1125"/>
        <w:gridCol w:w="1125"/>
        <w:gridCol w:w="1125"/>
        <w:gridCol w:w="135"/>
      </w:tblGrid>
      <w:tr w:rsidR="00C51CA5" w:rsidRPr="007723DB" w14:paraId="0B961AA9" w14:textId="77777777" w:rsidTr="486003D8">
        <w:trPr>
          <w:cantSplit/>
          <w:trHeight w:val="240"/>
          <w:tblHeader/>
        </w:trPr>
        <w:tc>
          <w:tcPr>
            <w:tcW w:w="9841" w:type="dxa"/>
            <w:gridSpan w:val="8"/>
            <w:shd w:val="clear" w:color="auto" w:fill="E0E0E0"/>
            <w:vAlign w:val="center"/>
          </w:tcPr>
          <w:p w14:paraId="2322DD72" w14:textId="77777777" w:rsidR="00C51CA5" w:rsidRPr="007723DB" w:rsidRDefault="00C51CA5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Tabuľka č. 2</w:t>
            </w:r>
          </w:p>
        </w:tc>
      </w:tr>
      <w:tr w:rsidR="003D708C" w:rsidRPr="007723DB" w14:paraId="70256901" w14:textId="77777777" w:rsidTr="486003D8">
        <w:trPr>
          <w:cantSplit/>
          <w:trHeight w:val="240"/>
          <w:tblHeader/>
        </w:trPr>
        <w:tc>
          <w:tcPr>
            <w:tcW w:w="631" w:type="dxa"/>
            <w:vMerge w:val="restart"/>
            <w:shd w:val="clear" w:color="auto" w:fill="E0E0E0"/>
            <w:vAlign w:val="center"/>
          </w:tcPr>
          <w:p w14:paraId="18897A5F" w14:textId="77777777" w:rsidR="005E6CC4" w:rsidRPr="00D64F79" w:rsidRDefault="005E6CC4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ID</w:t>
            </w:r>
          </w:p>
        </w:tc>
        <w:tc>
          <w:tcPr>
            <w:tcW w:w="3168" w:type="dxa"/>
            <w:vMerge w:val="restart"/>
            <w:shd w:val="clear" w:color="auto" w:fill="E0E0E0"/>
            <w:vAlign w:val="center"/>
          </w:tcPr>
          <w:p w14:paraId="6D285218" w14:textId="77777777" w:rsidR="005E6CC4" w:rsidRPr="00D64F79" w:rsidRDefault="005E6CC4" w:rsidP="00BA7D99">
            <w:pPr>
              <w:spacing w:before="40" w:after="4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Činnosti</w:t>
            </w:r>
          </w:p>
        </w:tc>
        <w:tc>
          <w:tcPr>
            <w:tcW w:w="2532" w:type="dxa"/>
            <w:gridSpan w:val="2"/>
            <w:shd w:val="clear" w:color="auto" w:fill="E0E0E0"/>
            <w:vAlign w:val="center"/>
          </w:tcPr>
          <w:p w14:paraId="3EE25CC7" w14:textId="77777777" w:rsidR="005E6CC4" w:rsidRPr="00D64F79" w:rsidRDefault="005E6CC4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Aktivácia služby</w:t>
            </w:r>
          </w:p>
        </w:tc>
        <w:tc>
          <w:tcPr>
            <w:tcW w:w="3510" w:type="dxa"/>
            <w:gridSpan w:val="4"/>
            <w:shd w:val="clear" w:color="auto" w:fill="E0E0E0"/>
            <w:noWrap/>
            <w:vAlign w:val="center"/>
          </w:tcPr>
          <w:p w14:paraId="0D0E1417" w14:textId="77777777" w:rsidR="005E6CC4" w:rsidRPr="00D64F79" w:rsidRDefault="005E6CC4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Úroveň služby</w:t>
            </w:r>
          </w:p>
        </w:tc>
      </w:tr>
      <w:tr w:rsidR="00210DF3" w:rsidRPr="007723DB" w14:paraId="40C41D1D" w14:textId="77777777" w:rsidTr="00210DF3">
        <w:trPr>
          <w:cantSplit/>
          <w:trHeight w:val="649"/>
          <w:tblHeader/>
        </w:trPr>
        <w:tc>
          <w:tcPr>
            <w:tcW w:w="631" w:type="dxa"/>
            <w:vMerge/>
            <w:vAlign w:val="center"/>
          </w:tcPr>
          <w:p w14:paraId="663A4379" w14:textId="77777777" w:rsidR="00210DF3" w:rsidRPr="00D64F79" w:rsidRDefault="00210DF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68" w:type="dxa"/>
            <w:vMerge/>
            <w:vAlign w:val="center"/>
          </w:tcPr>
          <w:p w14:paraId="643B5963" w14:textId="77777777" w:rsidR="00210DF3" w:rsidRPr="00D64F79" w:rsidRDefault="00210DF3" w:rsidP="00BA7D99">
            <w:pPr>
              <w:spacing w:before="40" w:after="4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E12266" w14:textId="77777777" w:rsidR="00210DF3" w:rsidRPr="00D64F79" w:rsidRDefault="00210DF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Spúšťač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64CB6E" w14:textId="0D55705D" w:rsidR="00210DF3" w:rsidRPr="00D64F79" w:rsidRDefault="00210DF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Frekvencia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DD03B7" w14:textId="680D662E" w:rsidR="00210DF3" w:rsidRPr="00D64F79" w:rsidRDefault="00210DF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Dostupnosť služby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E46BA2" w14:textId="77777777" w:rsidR="00210DF3" w:rsidRPr="00D64F79" w:rsidRDefault="00210DF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Doba odozvy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01EBEA" w14:textId="77777777" w:rsidR="00210DF3" w:rsidRPr="00D64F79" w:rsidRDefault="00210DF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</w:pPr>
            <w:r w:rsidRPr="00D64F79">
              <w:rPr>
                <w:rFonts w:ascii="Cambria" w:hAnsi="Cambria" w:cs="Arial"/>
                <w:b/>
                <w:bCs/>
                <w:sz w:val="18"/>
                <w:szCs w:val="18"/>
                <w:lang w:val="sk-SK"/>
              </w:rPr>
              <w:t>Lehota služby</w:t>
            </w:r>
          </w:p>
        </w:tc>
      </w:tr>
      <w:tr w:rsidR="006C1C26" w:rsidRPr="00982865" w14:paraId="004812B4" w14:textId="77777777" w:rsidTr="006C1C26">
        <w:trPr>
          <w:gridAfter w:val="1"/>
          <w:wAfter w:w="135" w:type="dxa"/>
          <w:cantSplit/>
          <w:trHeight w:val="25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DC8B6" w14:textId="56CD8DE1" w:rsidR="006C1C26" w:rsidRPr="002D3CCA" w:rsidRDefault="006C1C26" w:rsidP="006C1C26">
            <w:pPr>
              <w:spacing w:before="20" w:after="20"/>
              <w:ind w:left="356" w:hanging="356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eastAsia="sk-SK"/>
              </w:rPr>
              <w:t>U-1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CC87" w14:textId="00D551F6" w:rsidR="006C1C26" w:rsidRPr="002D3CCA" w:rsidRDefault="006C1C26" w:rsidP="006C1C26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 xml:space="preserve">Riešenie a odstránenie prevádzkových aj bezpečnostných incidentov klasifikovaných. ako: </w:t>
            </w:r>
            <w:r w:rsidRPr="486003D8">
              <w:rPr>
                <w:rFonts w:ascii="Cambria" w:hAnsi="Cambria" w:cs="Calibri"/>
                <w:b/>
                <w:color w:val="000000" w:themeColor="text1"/>
                <w:sz w:val="20"/>
                <w:szCs w:val="20"/>
                <w:lang w:val="sk-SK" w:eastAsia="sk-SK"/>
              </w:rPr>
              <w:t>„Zásadný incident</w:t>
            </w: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“ a obnova riadnej prevádzky buď výkonom činností na mieste, po vzájomnej dohode objednávateľa a poskytovateľa zabezpečeným vzdialeným prístupom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2BC9" w14:textId="1E319047" w:rsidR="006C1C26" w:rsidRPr="00E92B6E" w:rsidRDefault="006C1C26" w:rsidP="006C1C26">
            <w:pPr>
              <w:spacing w:before="20" w:after="2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E92B6E">
              <w:rPr>
                <w:rFonts w:ascii="Cambria" w:hAnsi="Cambria"/>
                <w:sz w:val="20"/>
                <w:szCs w:val="20"/>
                <w:lang w:val="sk-SK"/>
              </w:rPr>
              <w:t>Prijatie požiadavky zo Service Desk alebo e-mailom alebo telefonicky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A7C0" w14:textId="043E418F" w:rsidR="006C1C26" w:rsidRPr="00F437F7" w:rsidRDefault="006C1C26" w:rsidP="006C1C26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7A7774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47780" w14:textId="6E42FDFD" w:rsidR="006C1C26" w:rsidRPr="00F437F7" w:rsidRDefault="006C1C26" w:rsidP="006C1C26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486003D8">
              <w:rPr>
                <w:rFonts w:ascii="Calibri" w:hAnsi="Calibri" w:cs="Calibri"/>
                <w:color w:val="000000" w:themeColor="text1"/>
                <w:sz w:val="20"/>
                <w:szCs w:val="20"/>
                <w:lang w:eastAsia="sk-SK"/>
              </w:rPr>
              <w:t>5x16 (6.00-22.00)</w:t>
            </w:r>
            <w:r>
              <w:br/>
            </w:r>
            <w:r w:rsidRPr="486003D8">
              <w:rPr>
                <w:rFonts w:ascii="Calibri" w:hAnsi="Calibri" w:cs="Calibri"/>
                <w:color w:val="000000" w:themeColor="text1"/>
                <w:sz w:val="20"/>
                <w:szCs w:val="20"/>
                <w:lang w:eastAsia="sk-SK"/>
              </w:rPr>
              <w:t xml:space="preserve">pracovné </w:t>
            </w:r>
            <w:r w:rsidRPr="486003D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sk-SK"/>
              </w:rPr>
              <w:t>dni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4BD0B" w14:textId="0F4520B0" w:rsidR="006C1C26" w:rsidRPr="00E92B6E" w:rsidRDefault="006C1C26" w:rsidP="006C1C26">
            <w:pPr>
              <w:jc w:val="center"/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</w:pPr>
            <w:r w:rsidRPr="00E92B6E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do 2 hodín od prijatia žiadosti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5E81" w14:textId="6D187A7A" w:rsidR="006C1C26" w:rsidRPr="00E92B6E" w:rsidRDefault="006C1C26" w:rsidP="006C1C26">
            <w:pPr>
              <w:jc w:val="center"/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do 8 hodín od prijatia žiadosti</w:t>
            </w:r>
          </w:p>
        </w:tc>
      </w:tr>
      <w:tr w:rsidR="006C1C26" w:rsidRPr="00982865" w14:paraId="15CB31BE" w14:textId="77777777" w:rsidTr="006C1C26">
        <w:trPr>
          <w:gridAfter w:val="1"/>
          <w:wAfter w:w="135" w:type="dxa"/>
          <w:cantSplit/>
          <w:trHeight w:val="250"/>
        </w:trPr>
        <w:tc>
          <w:tcPr>
            <w:tcW w:w="631" w:type="dxa"/>
            <w:noWrap/>
          </w:tcPr>
          <w:p w14:paraId="1E9B1B7E" w14:textId="26C8CE8D" w:rsidR="006C1C26" w:rsidRPr="002D3CCA" w:rsidRDefault="006C1C26" w:rsidP="006C1C26">
            <w:pPr>
              <w:spacing w:before="20" w:after="20"/>
              <w:ind w:left="356" w:hanging="356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eastAsia="sk-SK"/>
              </w:rPr>
              <w:t>U-2</w:t>
            </w:r>
          </w:p>
        </w:tc>
        <w:tc>
          <w:tcPr>
            <w:tcW w:w="3168" w:type="dxa"/>
            <w:vAlign w:val="center"/>
          </w:tcPr>
          <w:p w14:paraId="3F7A72C9" w14:textId="690C2DD5" w:rsidR="006C1C26" w:rsidRPr="002D3CCA" w:rsidRDefault="006C1C26" w:rsidP="006C1C26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 xml:space="preserve">Riešenie a odstránenie prevádzkových aj bezpečnostných incidentov klasifikovaných ako: </w:t>
            </w:r>
            <w:r w:rsidRPr="486003D8">
              <w:rPr>
                <w:rFonts w:ascii="Cambria" w:hAnsi="Cambria" w:cs="Calibri"/>
                <w:b/>
                <w:color w:val="000000" w:themeColor="text1"/>
                <w:sz w:val="20"/>
                <w:szCs w:val="20"/>
                <w:lang w:val="sk-SK" w:eastAsia="sk-SK"/>
              </w:rPr>
              <w:t>„Závažný incident</w:t>
            </w: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“ a obnova riadnej prevádzky buď výkonom činností na mieste, po vzájomnej dohode objednávateľa a poskytovateľa zabezpečeným vzdialeným prístupom</w:t>
            </w:r>
          </w:p>
        </w:tc>
        <w:tc>
          <w:tcPr>
            <w:tcW w:w="1371" w:type="dxa"/>
            <w:noWrap/>
            <w:vAlign w:val="center"/>
          </w:tcPr>
          <w:p w14:paraId="579263D5" w14:textId="3348618C" w:rsidR="006C1C26" w:rsidRPr="00E92B6E" w:rsidRDefault="006C1C26" w:rsidP="006C1C26">
            <w:pPr>
              <w:spacing w:before="20" w:after="20"/>
              <w:rPr>
                <w:rFonts w:ascii="Cambria" w:hAnsi="Cambria"/>
                <w:sz w:val="20"/>
                <w:szCs w:val="20"/>
                <w:lang w:val="sk-SK"/>
              </w:rPr>
            </w:pPr>
            <w:r w:rsidRPr="00E92B6E">
              <w:rPr>
                <w:rFonts w:ascii="Cambria" w:hAnsi="Cambria"/>
                <w:sz w:val="20"/>
                <w:szCs w:val="20"/>
                <w:lang w:val="sk-SK"/>
              </w:rPr>
              <w:t>Prijatie požiadavky telefonicky, emailom alebo zo Service Desk</w:t>
            </w:r>
          </w:p>
        </w:tc>
        <w:tc>
          <w:tcPr>
            <w:tcW w:w="1161" w:type="dxa"/>
            <w:noWrap/>
            <w:vAlign w:val="center"/>
          </w:tcPr>
          <w:p w14:paraId="5277F830" w14:textId="5343F661" w:rsidR="006C1C26" w:rsidRPr="00F437F7" w:rsidRDefault="006C1C26" w:rsidP="006C1C26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7A7774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125" w:type="dxa"/>
            <w:noWrap/>
            <w:vAlign w:val="center"/>
          </w:tcPr>
          <w:p w14:paraId="5F791C88" w14:textId="31763CAE" w:rsidR="006C1C26" w:rsidRPr="00F437F7" w:rsidRDefault="006C1C26" w:rsidP="006C1C26">
            <w:pPr>
              <w:jc w:val="center"/>
              <w:rPr>
                <w:rFonts w:ascii="Cambria" w:eastAsia="Calibri" w:hAnsi="Cambria"/>
                <w:sz w:val="20"/>
                <w:szCs w:val="20"/>
                <w:lang w:val="sk-SK"/>
              </w:rPr>
            </w:pPr>
            <w:r w:rsidRPr="486003D8">
              <w:rPr>
                <w:rFonts w:ascii="Calibri" w:hAnsi="Calibri" w:cs="Calibri"/>
                <w:color w:val="000000" w:themeColor="text1"/>
                <w:sz w:val="20"/>
                <w:szCs w:val="20"/>
                <w:lang w:eastAsia="sk-SK"/>
              </w:rPr>
              <w:t>5x16 (6.00-22.00)</w:t>
            </w:r>
            <w:r>
              <w:br/>
            </w:r>
            <w:r w:rsidRPr="486003D8">
              <w:rPr>
                <w:rFonts w:ascii="Calibri" w:hAnsi="Calibri" w:cs="Calibri"/>
                <w:color w:val="000000" w:themeColor="text1"/>
                <w:sz w:val="20"/>
                <w:szCs w:val="20"/>
                <w:lang w:eastAsia="sk-SK"/>
              </w:rPr>
              <w:t>pracovné dni</w:t>
            </w:r>
          </w:p>
        </w:tc>
        <w:tc>
          <w:tcPr>
            <w:tcW w:w="1125" w:type="dxa"/>
            <w:noWrap/>
            <w:vAlign w:val="center"/>
          </w:tcPr>
          <w:p w14:paraId="4448781B" w14:textId="2002B5FB" w:rsidR="006C1C26" w:rsidRPr="00F437F7" w:rsidRDefault="006C1C26" w:rsidP="006C1C26">
            <w:pPr>
              <w:jc w:val="center"/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</w:pPr>
            <w:r w:rsidRPr="486003D8">
              <w:rPr>
                <w:rFonts w:ascii="Calibri" w:hAnsi="Calibri" w:cs="Calibri"/>
                <w:color w:val="000000" w:themeColor="text1"/>
                <w:sz w:val="20"/>
                <w:szCs w:val="20"/>
                <w:lang w:eastAsia="sk-SK"/>
              </w:rPr>
              <w:t>do 4 hodín od prijatia žiadosti</w:t>
            </w:r>
          </w:p>
        </w:tc>
        <w:tc>
          <w:tcPr>
            <w:tcW w:w="1125" w:type="dxa"/>
            <w:noWrap/>
            <w:vAlign w:val="center"/>
          </w:tcPr>
          <w:p w14:paraId="2B347076" w14:textId="59C89751" w:rsidR="006C1C26" w:rsidRPr="00E92B6E" w:rsidRDefault="006C1C26" w:rsidP="006C1C26">
            <w:pPr>
              <w:jc w:val="center"/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do 24 hodín od prijatia žiadosti</w:t>
            </w:r>
          </w:p>
        </w:tc>
      </w:tr>
      <w:tr w:rsidR="006C1C26" w:rsidRPr="00982865" w14:paraId="76365EA3" w14:textId="77777777" w:rsidTr="006C1C26">
        <w:trPr>
          <w:gridAfter w:val="1"/>
          <w:wAfter w:w="135" w:type="dxa"/>
          <w:cantSplit/>
          <w:trHeight w:val="25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2391D" w14:textId="00A8BA96" w:rsidR="006C1C26" w:rsidRPr="002D3CCA" w:rsidRDefault="006C1C26" w:rsidP="006C1C26">
            <w:pPr>
              <w:spacing w:before="20" w:after="20"/>
              <w:ind w:left="356" w:hanging="356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eastAsia="sk-SK"/>
              </w:rPr>
              <w:t>U-3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F071" w14:textId="2D1B0C90" w:rsidR="006C1C26" w:rsidRPr="002D3CCA" w:rsidRDefault="006C1C26" w:rsidP="006C1C26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 xml:space="preserve">Riešenie a odstránenie prevádzkových aj bezpečnostných incidentov klasifikovaných ako: </w:t>
            </w:r>
            <w:r w:rsidRPr="486003D8">
              <w:rPr>
                <w:rFonts w:ascii="Cambria" w:hAnsi="Cambria" w:cs="Calibri"/>
                <w:b/>
                <w:color w:val="000000" w:themeColor="text1"/>
                <w:sz w:val="20"/>
                <w:szCs w:val="20"/>
                <w:lang w:val="sk-SK" w:eastAsia="sk-SK"/>
              </w:rPr>
              <w:t xml:space="preserve">„Nepodstatný incident“ </w:t>
            </w: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buď výkonom činností na mieste, po vzájomnej dohode objednávateľa a poskytovateľa zabezpečeným vzdialeným prístupom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5FE49" w14:textId="25CFB294" w:rsidR="006C1C26" w:rsidRPr="00E92B6E" w:rsidRDefault="006C1C26" w:rsidP="006C1C26">
            <w:pPr>
              <w:spacing w:before="20" w:after="2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E92B6E">
              <w:rPr>
                <w:rFonts w:ascii="Cambria" w:hAnsi="Cambria"/>
                <w:sz w:val="20"/>
                <w:szCs w:val="20"/>
                <w:lang w:val="sk-SK"/>
              </w:rPr>
              <w:t>Prijatie požiadavky zo Service Desk alebo e-mailom alebo telefonicky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F1405" w14:textId="1B898F9F" w:rsidR="006C1C26" w:rsidRPr="00F437F7" w:rsidRDefault="006C1C26" w:rsidP="006C1C26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7A7774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C6071" w14:textId="4BDFE42F" w:rsidR="006C1C26" w:rsidRPr="00F437F7" w:rsidRDefault="006C1C26" w:rsidP="006C1C26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486003D8">
              <w:rPr>
                <w:rFonts w:ascii="Calibri" w:hAnsi="Calibri" w:cs="Calibri"/>
                <w:color w:val="000000" w:themeColor="text1"/>
                <w:sz w:val="20"/>
                <w:szCs w:val="20"/>
                <w:lang w:eastAsia="sk-SK"/>
              </w:rPr>
              <w:t>5x9 (7.00-16.00)</w:t>
            </w:r>
            <w:r>
              <w:br/>
            </w:r>
            <w:r w:rsidRPr="486003D8">
              <w:rPr>
                <w:rFonts w:ascii="Calibri" w:hAnsi="Calibri" w:cs="Calibri"/>
                <w:color w:val="000000" w:themeColor="text1"/>
                <w:sz w:val="20"/>
                <w:szCs w:val="20"/>
                <w:lang w:eastAsia="sk-SK"/>
              </w:rPr>
              <w:t xml:space="preserve">pracovné </w:t>
            </w:r>
            <w:r w:rsidRPr="486003D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sk-SK"/>
              </w:rPr>
              <w:t>dni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38C70" w14:textId="6741AC9F" w:rsidR="006C1C26" w:rsidRPr="00F437F7" w:rsidRDefault="006C1C26" w:rsidP="006C1C26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486003D8">
              <w:rPr>
                <w:rFonts w:ascii="Calibri" w:hAnsi="Calibri" w:cs="Calibri"/>
                <w:color w:val="000000" w:themeColor="text1"/>
                <w:sz w:val="20"/>
                <w:szCs w:val="20"/>
                <w:lang w:eastAsia="sk-SK"/>
              </w:rPr>
              <w:t xml:space="preserve">do 8 hodín od prijatia </w:t>
            </w:r>
            <w:r w:rsidRPr="486003D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sk-SK"/>
              </w:rPr>
              <w:t>žiadosti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6031B" w14:textId="6A7E3A2C" w:rsidR="006C1C26" w:rsidRPr="00E92B6E" w:rsidRDefault="006C1C26" w:rsidP="006C1C26">
            <w:pPr>
              <w:jc w:val="center"/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do 72 hodín od prijatia žiadosti</w:t>
            </w:r>
          </w:p>
        </w:tc>
      </w:tr>
      <w:tr w:rsidR="006C1C26" w:rsidRPr="00982865" w14:paraId="2ED4117C" w14:textId="77777777" w:rsidTr="006C1C26">
        <w:trPr>
          <w:gridAfter w:val="1"/>
          <w:wAfter w:w="135" w:type="dxa"/>
          <w:cantSplit/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98389" w14:textId="640ACB48" w:rsidR="006C1C26" w:rsidRPr="002D3CCA" w:rsidRDefault="006C1C26" w:rsidP="006C1C26">
            <w:pPr>
              <w:spacing w:before="20" w:after="20"/>
              <w:ind w:left="356" w:hanging="356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eastAsia="sk-SK"/>
              </w:rPr>
              <w:t>U-4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DD0A" w14:textId="688E1103" w:rsidR="006C1C26" w:rsidRPr="002D3CCA" w:rsidRDefault="006C1C26" w:rsidP="006C1C26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Nasadzovanie opravných balíčkov (patch) a aktualizácií do všetkých komponentov dodaného systému, nasadzovanie odsúhlasuje poverený pracovník objednávateľa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779EF" w14:textId="78C719A4" w:rsidR="006C1C26" w:rsidRPr="00E92B6E" w:rsidRDefault="006C1C26" w:rsidP="006C1C26">
            <w:pPr>
              <w:spacing w:before="20" w:after="2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E92B6E">
              <w:rPr>
                <w:rFonts w:ascii="Cambria" w:hAnsi="Cambria"/>
                <w:sz w:val="20"/>
                <w:szCs w:val="20"/>
                <w:lang w:val="sk-SK"/>
              </w:rPr>
              <w:t>Prijatie požiadavky zo Service Desk alebo e-mailom alebo telefonicky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FAC1C" w14:textId="44326E3A" w:rsidR="006C1C26" w:rsidRPr="00F437F7" w:rsidRDefault="006C1C26" w:rsidP="006C1C26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7A7774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CC4B5" w14:textId="57C5FDA3" w:rsidR="006C1C26" w:rsidRPr="00F437F7" w:rsidRDefault="006C1C26" w:rsidP="006C1C26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F437F7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486003D8">
              <w:rPr>
                <w:rFonts w:ascii="Calibri" w:hAnsi="Calibri" w:cs="Calibri"/>
                <w:color w:val="000000" w:themeColor="text1"/>
                <w:sz w:val="20"/>
                <w:szCs w:val="20"/>
                <w:lang w:eastAsia="sk-SK"/>
              </w:rPr>
              <w:t>5x9 (7.00-16.00)</w:t>
            </w:r>
            <w:r>
              <w:br/>
            </w:r>
            <w:r w:rsidRPr="486003D8">
              <w:rPr>
                <w:rFonts w:ascii="Calibri" w:hAnsi="Calibri" w:cs="Calibri"/>
                <w:color w:val="000000" w:themeColor="text1"/>
                <w:sz w:val="20"/>
                <w:szCs w:val="20"/>
                <w:lang w:eastAsia="sk-SK"/>
              </w:rPr>
              <w:t xml:space="preserve">pracovné </w:t>
            </w:r>
            <w:r w:rsidRPr="486003D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sk-SK"/>
              </w:rPr>
              <w:t>dni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5E62" w14:textId="61A03140" w:rsidR="006C1C26" w:rsidRPr="00F437F7" w:rsidRDefault="006C1C26" w:rsidP="006C1C26">
            <w:pPr>
              <w:jc w:val="center"/>
              <w:rPr>
                <w:rFonts w:ascii="Cambria" w:eastAsia="Calibri" w:hAnsi="Cambria" w:cs="Calibri"/>
                <w:sz w:val="20"/>
                <w:szCs w:val="20"/>
                <w:lang w:val="sk-SK"/>
              </w:rPr>
            </w:pPr>
            <w:r w:rsidRPr="486003D8">
              <w:rPr>
                <w:rFonts w:ascii="Calibri" w:hAnsi="Calibri" w:cs="Calibri"/>
                <w:color w:val="000000" w:themeColor="text1"/>
                <w:sz w:val="20"/>
                <w:szCs w:val="20"/>
                <w:lang w:eastAsia="sk-SK"/>
              </w:rPr>
              <w:t>do 8 hodín od odsúhlasenia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49856" w14:textId="44867D81" w:rsidR="006C1C26" w:rsidRPr="00E92B6E" w:rsidRDefault="006C1C26" w:rsidP="006C1C26">
            <w:pPr>
              <w:jc w:val="center"/>
              <w:rPr>
                <w:rFonts w:ascii="Cambria" w:eastAsia="Cambria" w:hAnsi="Cambria" w:cs="Cambria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do 72 hodín od odsúhlasenia ak nie je  dohodnuté inak</w:t>
            </w:r>
          </w:p>
        </w:tc>
      </w:tr>
      <w:tr w:rsidR="00210DF3" w:rsidRPr="00982865" w14:paraId="2CCCAC30" w14:textId="77777777" w:rsidTr="00210DF3">
        <w:trPr>
          <w:gridAfter w:val="1"/>
          <w:wAfter w:w="135" w:type="dxa"/>
          <w:cantSplit/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F96F1" w14:textId="0D256B3E" w:rsidR="00210DF3" w:rsidRPr="002D3CCA" w:rsidRDefault="00210DF3" w:rsidP="001C6521">
            <w:pPr>
              <w:spacing w:before="20" w:after="20"/>
              <w:ind w:left="356" w:hanging="356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eastAsia="sk-SK"/>
              </w:rPr>
              <w:lastRenderedPageBreak/>
              <w:t>U-5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6DAD" w14:textId="13093542" w:rsidR="00210DF3" w:rsidRPr="002D3CCA" w:rsidRDefault="00210DF3" w:rsidP="001C6521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  <w:t>Zaznamenávanie prevádzkových a bezpečnostných incidentov identifikovaných poskytovateľom ihneď po identifikovaní, do ticketovacieho nástroja verejného obstarávateľa v prípade, že incident ešte nebol identifikovaný a zaznamenaný pracovníkmi objednávateľa.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0F1A7" w14:textId="5931AFDE" w:rsidR="00210DF3" w:rsidRPr="002D3CCA" w:rsidRDefault="00210DF3" w:rsidP="001C6521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mbria" w:hAnsi="Cambria"/>
                <w:sz w:val="20"/>
                <w:szCs w:val="20"/>
                <w:lang w:val="sk-SK"/>
              </w:rPr>
              <w:t>ihneď po identifikovaní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86F1B" w14:textId="560C1B9E" w:rsidR="00210DF3" w:rsidRPr="002D3CCA" w:rsidRDefault="006C1C26" w:rsidP="00210DF3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9774BE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28323" w14:textId="598E58B0" w:rsidR="00210DF3" w:rsidRPr="00F437F7" w:rsidRDefault="00210DF3" w:rsidP="001C6521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486003D8">
              <w:rPr>
                <w:rFonts w:ascii="Calibri" w:hAnsi="Calibri" w:cs="Calibri"/>
                <w:color w:val="000000" w:themeColor="text1"/>
                <w:sz w:val="20"/>
                <w:szCs w:val="20"/>
                <w:lang w:eastAsia="sk-SK"/>
              </w:rPr>
              <w:t>5x9 (7.00-16.00)</w:t>
            </w:r>
            <w:r>
              <w:br/>
            </w:r>
            <w:r w:rsidRPr="486003D8">
              <w:rPr>
                <w:rFonts w:ascii="Calibri" w:hAnsi="Calibri" w:cs="Calibri"/>
                <w:color w:val="000000" w:themeColor="text1"/>
                <w:sz w:val="20"/>
                <w:szCs w:val="20"/>
                <w:lang w:eastAsia="sk-SK"/>
              </w:rPr>
              <w:t>pracovné dni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8D39" w14:textId="11A7AD71" w:rsidR="00210DF3" w:rsidRPr="002D3CCA" w:rsidRDefault="00546060" w:rsidP="001C6521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9774BE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CA09" w14:textId="5AC3CF65" w:rsidR="00210DF3" w:rsidRPr="009D0FC6" w:rsidRDefault="00546060" w:rsidP="001C6521">
            <w:pPr>
              <w:spacing w:before="20" w:after="20"/>
              <w:jc w:val="center"/>
              <w:rPr>
                <w:rFonts w:ascii="Cambria" w:hAnsi="Cambria" w:cs="Calibri"/>
                <w:color w:val="000000" w:themeColor="text1"/>
                <w:sz w:val="20"/>
                <w:szCs w:val="20"/>
                <w:lang w:val="sk-SK" w:eastAsia="sk-SK"/>
              </w:rPr>
            </w:pPr>
            <w:r w:rsidRPr="009774BE">
              <w:rPr>
                <w:rFonts w:ascii="Cambria" w:hAnsi="Cambria"/>
                <w:sz w:val="20"/>
                <w:szCs w:val="20"/>
                <w:lang w:val="sk-SK"/>
              </w:rPr>
              <w:t>n/a</w:t>
            </w:r>
          </w:p>
        </w:tc>
      </w:tr>
    </w:tbl>
    <w:p w14:paraId="5D8696CF" w14:textId="77777777" w:rsidR="005E6CC4" w:rsidRPr="007723DB" w:rsidRDefault="005E6CC4" w:rsidP="00BA7D99">
      <w:pPr>
        <w:pStyle w:val="Zarkazkladnhotextu"/>
        <w:spacing w:before="120"/>
        <w:ind w:left="540" w:firstLine="0"/>
        <w:rPr>
          <w:rFonts w:ascii="Cambria" w:hAnsi="Cambria"/>
          <w:sz w:val="20"/>
        </w:rPr>
      </w:pPr>
    </w:p>
    <w:p w14:paraId="0F547B03" w14:textId="77777777" w:rsidR="00122DB4" w:rsidRPr="00F437F7" w:rsidRDefault="00122DB4" w:rsidP="00C961FC">
      <w:pPr>
        <w:pStyle w:val="Zarkazkladnhotextu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00F437F7">
        <w:rPr>
          <w:rFonts w:ascii="Cambria" w:hAnsi="Cambria"/>
          <w:sz w:val="20"/>
        </w:rPr>
        <w:t xml:space="preserve">Pri poskytovaní služby Údržba </w:t>
      </w:r>
      <w:r w:rsidR="006D14C7" w:rsidRPr="00F437F7">
        <w:rPr>
          <w:rFonts w:ascii="Cambria" w:hAnsi="Cambria"/>
          <w:sz w:val="20"/>
        </w:rPr>
        <w:t>je</w:t>
      </w:r>
      <w:r w:rsidRPr="00F437F7">
        <w:rPr>
          <w:rFonts w:ascii="Cambria" w:hAnsi="Cambria"/>
          <w:sz w:val="20"/>
        </w:rPr>
        <w:t> Lehota služby záväzn</w:t>
      </w:r>
      <w:r w:rsidR="006D14C7" w:rsidRPr="00F437F7">
        <w:rPr>
          <w:rFonts w:ascii="Cambria" w:hAnsi="Cambria"/>
          <w:sz w:val="20"/>
        </w:rPr>
        <w:t>á</w:t>
      </w:r>
      <w:r w:rsidRPr="00F437F7">
        <w:rPr>
          <w:rFonts w:ascii="Cambria" w:hAnsi="Cambria"/>
          <w:sz w:val="20"/>
        </w:rPr>
        <w:t xml:space="preserve"> aj v prípade, ak by pri jednotlivých činnostiach služby Údržba požadovaných objednávateľom počas Dostupnosti služby malo </w:t>
      </w:r>
      <w:r w:rsidR="006D14C7" w:rsidRPr="00F437F7">
        <w:rPr>
          <w:rFonts w:ascii="Cambria" w:hAnsi="Cambria"/>
          <w:sz w:val="20"/>
        </w:rPr>
        <w:t>jej</w:t>
      </w:r>
      <w:r w:rsidRPr="00F437F7">
        <w:rPr>
          <w:rFonts w:ascii="Cambria" w:hAnsi="Cambria"/>
          <w:sz w:val="20"/>
        </w:rPr>
        <w:t xml:space="preserve"> dodržanie prekročiť hornú hranicu stanovenej pracovnej doby</w:t>
      </w:r>
      <w:r w:rsidR="007B1D02" w:rsidRPr="00F437F7">
        <w:rPr>
          <w:rFonts w:ascii="Cambria" w:hAnsi="Cambria"/>
          <w:sz w:val="20"/>
        </w:rPr>
        <w:t>.</w:t>
      </w:r>
    </w:p>
    <w:p w14:paraId="36FFE693" w14:textId="16BC3880" w:rsidR="004E090D" w:rsidRPr="00C961FC" w:rsidRDefault="00593220" w:rsidP="00C961FC">
      <w:pPr>
        <w:pStyle w:val="Zarkazkladnhotextu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001C6521">
        <w:rPr>
          <w:rFonts w:ascii="Cambria" w:hAnsi="Cambria"/>
          <w:sz w:val="20"/>
          <w:lang w:eastAsia="cs-CZ"/>
        </w:rPr>
        <w:t>Poskyto</w:t>
      </w:r>
      <w:r w:rsidR="004E090D" w:rsidRPr="001C6521">
        <w:rPr>
          <w:rFonts w:ascii="Cambria" w:hAnsi="Cambria"/>
          <w:sz w:val="20"/>
          <w:lang w:eastAsia="cs-CZ"/>
        </w:rPr>
        <w:t>vateľ sa zaväzuje v rámci služby Údržba používať nasledovný postup evidovania</w:t>
      </w:r>
      <w:r w:rsidR="00861B97" w:rsidRPr="001C6521">
        <w:rPr>
          <w:rFonts w:ascii="Cambria" w:hAnsi="Cambria"/>
          <w:sz w:val="20"/>
          <w:lang w:eastAsia="cs-CZ"/>
        </w:rPr>
        <w:t xml:space="preserve"> </w:t>
      </w:r>
      <w:r w:rsidR="00A23335" w:rsidRPr="001C6521">
        <w:rPr>
          <w:rFonts w:ascii="Cambria" w:hAnsi="Cambria"/>
          <w:sz w:val="20"/>
          <w:lang w:eastAsia="cs-CZ"/>
        </w:rPr>
        <w:t>prevád</w:t>
      </w:r>
      <w:r w:rsidR="002F7D4B" w:rsidRPr="001C6521">
        <w:rPr>
          <w:rFonts w:ascii="Cambria" w:hAnsi="Cambria"/>
          <w:sz w:val="20"/>
          <w:lang w:eastAsia="cs-CZ"/>
        </w:rPr>
        <w:t xml:space="preserve">zkových </w:t>
      </w:r>
      <w:r w:rsidR="004E090D" w:rsidRPr="001C6521">
        <w:rPr>
          <w:rFonts w:ascii="Cambria" w:hAnsi="Cambria"/>
          <w:sz w:val="20"/>
          <w:lang w:eastAsia="cs-CZ"/>
        </w:rPr>
        <w:t xml:space="preserve">incidentov v systéme </w:t>
      </w:r>
      <w:r w:rsidR="0077327D" w:rsidRPr="001C6521">
        <w:rPr>
          <w:rFonts w:ascii="Cambria" w:hAnsi="Cambria"/>
          <w:sz w:val="20"/>
          <w:lang w:eastAsia="cs-CZ"/>
        </w:rPr>
        <w:t xml:space="preserve">pre evidenciu incidentov </w:t>
      </w:r>
      <w:r w:rsidR="004E090D" w:rsidRPr="001C6521">
        <w:rPr>
          <w:rFonts w:ascii="Cambria" w:hAnsi="Cambria"/>
          <w:sz w:val="20"/>
          <w:lang w:eastAsia="cs-CZ"/>
        </w:rPr>
        <w:t xml:space="preserve">objednávateľa: </w:t>
      </w:r>
    </w:p>
    <w:p w14:paraId="123D6FFE" w14:textId="6118810B" w:rsidR="004E090D" w:rsidRPr="00C961FC" w:rsidRDefault="00B830D7" w:rsidP="00C961FC">
      <w:pPr>
        <w:pStyle w:val="Zarkazkladnhotextu"/>
        <w:numPr>
          <w:ilvl w:val="2"/>
          <w:numId w:val="10"/>
        </w:numPr>
        <w:tabs>
          <w:tab w:val="num" w:pos="1134"/>
        </w:tabs>
        <w:spacing w:before="120"/>
        <w:ind w:left="1134" w:hanging="567"/>
        <w:rPr>
          <w:rFonts w:ascii="Cambria" w:hAnsi="Cambria"/>
          <w:sz w:val="20"/>
        </w:rPr>
      </w:pPr>
      <w:r w:rsidRPr="001C6521">
        <w:rPr>
          <w:rFonts w:ascii="Cambria" w:hAnsi="Cambria"/>
          <w:sz w:val="20"/>
        </w:rPr>
        <w:t>objednávateľ</w:t>
      </w:r>
      <w:r w:rsidRPr="3348030E">
        <w:rPr>
          <w:rFonts w:ascii="Cambria" w:hAnsi="Cambria"/>
          <w:sz w:val="20"/>
        </w:rPr>
        <w:t xml:space="preserve"> </w:t>
      </w:r>
      <w:r w:rsidR="004E090D" w:rsidRPr="3348030E">
        <w:rPr>
          <w:rFonts w:ascii="Cambria" w:hAnsi="Cambria"/>
          <w:sz w:val="20"/>
        </w:rPr>
        <w:t xml:space="preserve">alebo </w:t>
      </w:r>
      <w:r w:rsidR="002C50CC" w:rsidRPr="3348030E">
        <w:rPr>
          <w:rFonts w:ascii="Cambria" w:hAnsi="Cambria"/>
          <w:sz w:val="20"/>
        </w:rPr>
        <w:t>poskytovate</w:t>
      </w:r>
      <w:r w:rsidR="004E090D" w:rsidRPr="3348030E">
        <w:rPr>
          <w:rFonts w:ascii="Cambria" w:hAnsi="Cambria"/>
          <w:sz w:val="20"/>
        </w:rPr>
        <w:t xml:space="preserve">ľ zaeviduje prevádzkový incident </w:t>
      </w:r>
      <w:r w:rsidR="00B46E61" w:rsidRPr="3348030E">
        <w:rPr>
          <w:rFonts w:ascii="Cambria" w:hAnsi="Cambria"/>
          <w:sz w:val="20"/>
        </w:rPr>
        <w:t>prevádzkovaného IS</w:t>
      </w:r>
      <w:r w:rsidR="004E090D" w:rsidRPr="3348030E">
        <w:rPr>
          <w:rFonts w:ascii="Cambria" w:hAnsi="Cambria"/>
          <w:sz w:val="20"/>
        </w:rPr>
        <w:t>,</w:t>
      </w:r>
    </w:p>
    <w:p w14:paraId="59FE2DE7" w14:textId="05E62610" w:rsidR="004E090D" w:rsidRPr="00C961FC" w:rsidRDefault="00593220" w:rsidP="00C961FC">
      <w:pPr>
        <w:pStyle w:val="Zarkazkladnhotextu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1C6521">
        <w:rPr>
          <w:rFonts w:ascii="Cambria" w:hAnsi="Cambria"/>
          <w:sz w:val="20"/>
        </w:rPr>
        <w:t>poskytovateľ</w:t>
      </w:r>
      <w:r w:rsidRPr="3348030E">
        <w:rPr>
          <w:rFonts w:ascii="Cambria" w:hAnsi="Cambria"/>
          <w:sz w:val="20"/>
        </w:rPr>
        <w:t xml:space="preserve"> </w:t>
      </w:r>
      <w:r w:rsidR="004E090D" w:rsidRPr="3348030E">
        <w:rPr>
          <w:rFonts w:ascii="Cambria" w:hAnsi="Cambria"/>
          <w:sz w:val="20"/>
        </w:rPr>
        <w:t xml:space="preserve">analyzuje prevádzkový incident a v rámci analýzy uvedie príčinu </w:t>
      </w:r>
      <w:r w:rsidR="00465F7D" w:rsidRPr="3348030E">
        <w:rPr>
          <w:rFonts w:ascii="Cambria" w:hAnsi="Cambria"/>
          <w:sz w:val="20"/>
        </w:rPr>
        <w:t xml:space="preserve">prevádzkového </w:t>
      </w:r>
      <w:r w:rsidR="004E090D" w:rsidRPr="3348030E">
        <w:rPr>
          <w:rFonts w:ascii="Cambria" w:hAnsi="Cambria"/>
          <w:sz w:val="20"/>
        </w:rPr>
        <w:t>incidentu,</w:t>
      </w:r>
    </w:p>
    <w:p w14:paraId="0733CD77" w14:textId="77777777" w:rsidR="004E090D" w:rsidRPr="00C961FC" w:rsidRDefault="00593220" w:rsidP="00C961FC">
      <w:pPr>
        <w:pStyle w:val="Zarkazkladnhotextu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1C6521">
        <w:rPr>
          <w:rFonts w:ascii="Cambria" w:hAnsi="Cambria"/>
          <w:sz w:val="20"/>
        </w:rPr>
        <w:t>poskytovateľ</w:t>
      </w:r>
      <w:r w:rsidRPr="3348030E">
        <w:rPr>
          <w:rFonts w:ascii="Cambria" w:hAnsi="Cambria"/>
          <w:sz w:val="20"/>
        </w:rPr>
        <w:t xml:space="preserve"> </w:t>
      </w:r>
      <w:r w:rsidR="004E090D" w:rsidRPr="3348030E">
        <w:rPr>
          <w:rFonts w:ascii="Cambria" w:hAnsi="Cambria"/>
          <w:sz w:val="20"/>
        </w:rPr>
        <w:t>vyrieši prevádzkový incident a v rámci riešenia uvedie</w:t>
      </w:r>
    </w:p>
    <w:p w14:paraId="695DF9D6" w14:textId="77777777" w:rsidR="004E090D" w:rsidRPr="00C961FC" w:rsidRDefault="004E090D" w:rsidP="00C961FC">
      <w:pPr>
        <w:pStyle w:val="Zarkazkladnhotextu"/>
        <w:numPr>
          <w:ilvl w:val="3"/>
          <w:numId w:val="10"/>
        </w:numPr>
        <w:tabs>
          <w:tab w:val="left" w:pos="1134"/>
        </w:tabs>
        <w:spacing w:before="120"/>
        <w:ind w:left="2127" w:hanging="993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spôsob vyriešenia prevádzkového incidentu,</w:t>
      </w:r>
    </w:p>
    <w:p w14:paraId="55467C01" w14:textId="77777777" w:rsidR="004E090D" w:rsidRPr="00C961FC" w:rsidRDefault="004E090D" w:rsidP="00C961FC">
      <w:pPr>
        <w:pStyle w:val="Zarkazkladnhotextu"/>
        <w:numPr>
          <w:ilvl w:val="3"/>
          <w:numId w:val="10"/>
        </w:numPr>
        <w:tabs>
          <w:tab w:val="left" w:pos="2127"/>
        </w:tabs>
        <w:spacing w:before="120"/>
        <w:ind w:left="2127" w:hanging="993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 xml:space="preserve">dopad na </w:t>
      </w:r>
      <w:r w:rsidR="00593220" w:rsidRPr="3348030E">
        <w:rPr>
          <w:rFonts w:ascii="Cambria" w:hAnsi="Cambria"/>
          <w:sz w:val="20"/>
        </w:rPr>
        <w:t>IT</w:t>
      </w:r>
      <w:r w:rsidRPr="3348030E">
        <w:rPr>
          <w:rFonts w:ascii="Cambria" w:hAnsi="Cambria"/>
          <w:sz w:val="20"/>
        </w:rPr>
        <w:t xml:space="preserve"> dokumentáciu prípadne aj aktualizovanú príslušnú časť </w:t>
      </w:r>
      <w:r w:rsidR="00593220" w:rsidRPr="3348030E">
        <w:rPr>
          <w:rFonts w:ascii="Cambria" w:hAnsi="Cambria"/>
          <w:sz w:val="20"/>
        </w:rPr>
        <w:t>IT</w:t>
      </w:r>
      <w:r w:rsidRPr="3348030E">
        <w:rPr>
          <w:rFonts w:ascii="Cambria" w:hAnsi="Cambria"/>
          <w:sz w:val="20"/>
        </w:rPr>
        <w:t xml:space="preserve"> dokumentácie,</w:t>
      </w:r>
    </w:p>
    <w:p w14:paraId="0C101679" w14:textId="77777777" w:rsidR="004E090D" w:rsidRPr="00C961FC" w:rsidRDefault="004E090D" w:rsidP="00C961FC">
      <w:pPr>
        <w:pStyle w:val="Zarkazkladnhotextu"/>
        <w:numPr>
          <w:ilvl w:val="3"/>
          <w:numId w:val="10"/>
        </w:numPr>
        <w:tabs>
          <w:tab w:val="left" w:pos="2127"/>
        </w:tabs>
        <w:spacing w:before="120"/>
        <w:ind w:left="2127" w:hanging="993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postup na inštalovanie riešenia prevádzkového incidentu,</w:t>
      </w:r>
    </w:p>
    <w:p w14:paraId="603AC6D8" w14:textId="77777777" w:rsidR="004E090D" w:rsidRPr="00C961FC" w:rsidRDefault="004E090D" w:rsidP="00C961FC">
      <w:pPr>
        <w:pStyle w:val="Zarkazkladnhotextu"/>
        <w:numPr>
          <w:ilvl w:val="3"/>
          <w:numId w:val="10"/>
        </w:numPr>
        <w:tabs>
          <w:tab w:val="left" w:pos="2127"/>
        </w:tabs>
        <w:spacing w:before="120"/>
        <w:ind w:left="2127" w:hanging="993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 xml:space="preserve">či riešenie má alebo nemá vplyv na riešenie iných incidentov, </w:t>
      </w:r>
    </w:p>
    <w:p w14:paraId="49EB30B9" w14:textId="77777777" w:rsidR="004E090D" w:rsidRPr="00C961FC" w:rsidRDefault="00593220" w:rsidP="00C961FC">
      <w:pPr>
        <w:pStyle w:val="Zarkazkladnhotextu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1C6521">
        <w:rPr>
          <w:rFonts w:ascii="Cambria" w:hAnsi="Cambria"/>
          <w:sz w:val="20"/>
        </w:rPr>
        <w:t>poskytovateľ</w:t>
      </w:r>
      <w:r w:rsidRPr="3348030E">
        <w:rPr>
          <w:rFonts w:ascii="Cambria" w:hAnsi="Cambria"/>
          <w:sz w:val="20"/>
        </w:rPr>
        <w:t xml:space="preserve"> </w:t>
      </w:r>
      <w:r w:rsidR="004E090D" w:rsidRPr="3348030E">
        <w:rPr>
          <w:rFonts w:ascii="Cambria" w:hAnsi="Cambria"/>
          <w:sz w:val="20"/>
        </w:rPr>
        <w:t>dodá riešenie prevádzkového incidentu dohodnutým spôsobom, aby pri </w:t>
      </w:r>
      <w:r w:rsidR="004E090D" w:rsidRPr="001C6521">
        <w:rPr>
          <w:rFonts w:ascii="Cambria" w:hAnsi="Cambria"/>
          <w:sz w:val="20"/>
        </w:rPr>
        <w:t>implementovaní</w:t>
      </w:r>
      <w:r w:rsidR="004E090D" w:rsidRPr="3348030E">
        <w:rPr>
          <w:rFonts w:ascii="Cambria" w:hAnsi="Cambria"/>
          <w:sz w:val="20"/>
        </w:rPr>
        <w:t xml:space="preserve"> (nasadení) riešenia prevádzkového incidentu nedochádzalo k vzniku nových prevádzkových incidentov,</w:t>
      </w:r>
    </w:p>
    <w:p w14:paraId="5EB90465" w14:textId="60C3DA1F" w:rsidR="0006540F" w:rsidRPr="00C961FC" w:rsidRDefault="00A053E9" w:rsidP="00C961FC">
      <w:pPr>
        <w:pStyle w:val="Zarkazkladnhotextu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1C6521">
        <w:rPr>
          <w:rFonts w:ascii="Cambria" w:hAnsi="Cambria"/>
          <w:sz w:val="20"/>
        </w:rPr>
        <w:t>objednávateľ zabezpečí otestovanie prevádzkového incidentu po jeho inštalácii (nasadení) v testovacom prostredí</w:t>
      </w:r>
      <w:r w:rsidR="0006540F" w:rsidRPr="001C6521">
        <w:rPr>
          <w:rFonts w:ascii="Cambria" w:hAnsi="Cambria"/>
          <w:sz w:val="20"/>
        </w:rPr>
        <w:t xml:space="preserve"> - objednávateľ</w:t>
      </w:r>
      <w:r w:rsidR="0006540F" w:rsidRPr="3348030E">
        <w:rPr>
          <w:rFonts w:ascii="Cambria" w:hAnsi="Cambria"/>
          <w:sz w:val="20"/>
        </w:rPr>
        <w:t xml:space="preserve"> vráti </w:t>
      </w:r>
      <w:r w:rsidR="00860736" w:rsidRPr="3348030E">
        <w:rPr>
          <w:rFonts w:ascii="Cambria" w:hAnsi="Cambria"/>
          <w:sz w:val="20"/>
        </w:rPr>
        <w:t xml:space="preserve">prevádzkový </w:t>
      </w:r>
      <w:r w:rsidR="0006540F" w:rsidRPr="3348030E">
        <w:rPr>
          <w:rFonts w:ascii="Cambria" w:hAnsi="Cambria"/>
          <w:sz w:val="20"/>
        </w:rPr>
        <w:t xml:space="preserve">incident na doriešenie </w:t>
      </w:r>
      <w:r w:rsidR="002C50CC" w:rsidRPr="3348030E">
        <w:rPr>
          <w:rFonts w:ascii="Cambria" w:hAnsi="Cambria"/>
          <w:sz w:val="20"/>
        </w:rPr>
        <w:t>poskytovate</w:t>
      </w:r>
      <w:r w:rsidR="0006540F" w:rsidRPr="3348030E">
        <w:rPr>
          <w:rFonts w:ascii="Cambria" w:hAnsi="Cambria"/>
          <w:sz w:val="20"/>
        </w:rPr>
        <w:t>ľovi v prípade, že prevádzkový incident nie je odstránený,</w:t>
      </w:r>
    </w:p>
    <w:p w14:paraId="7AEA72B3" w14:textId="77777777" w:rsidR="00A053E9" w:rsidRPr="00C961FC" w:rsidRDefault="00A053E9" w:rsidP="00C961FC">
      <w:pPr>
        <w:pStyle w:val="Zarkazkladnhotextu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1C6521">
        <w:rPr>
          <w:rFonts w:ascii="Cambria" w:hAnsi="Cambria"/>
          <w:sz w:val="20"/>
        </w:rPr>
        <w:t>objednávateľ vykoná inštaláciu (nasadenie) riešenia prevádzkového incidentu podľa postupu na inštalovanie riešenia prevádzkového incidentu,</w:t>
      </w:r>
    </w:p>
    <w:p w14:paraId="0F3F3F55" w14:textId="77777777" w:rsidR="004E090D" w:rsidRPr="00C961FC" w:rsidRDefault="004E090D" w:rsidP="00C961FC">
      <w:pPr>
        <w:pStyle w:val="Zarkazkladnhotextu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1C6521">
        <w:rPr>
          <w:rFonts w:ascii="Cambria" w:hAnsi="Cambria"/>
          <w:sz w:val="20"/>
        </w:rPr>
        <w:t xml:space="preserve">objednávateľ uzavrie riešenie prevádzkového incidentu a vypracuje protokol o testovaní, alebo uvedie informáciu o výsledkoch testovania do </w:t>
      </w:r>
      <w:r w:rsidR="001E15FF" w:rsidRPr="001C6521">
        <w:rPr>
          <w:rFonts w:ascii="Cambria" w:hAnsi="Cambria"/>
          <w:sz w:val="20"/>
        </w:rPr>
        <w:t xml:space="preserve">systému pre evidenciu incidentov objednávateľa </w:t>
      </w:r>
      <w:r w:rsidRPr="001C6521">
        <w:rPr>
          <w:rFonts w:ascii="Cambria" w:hAnsi="Cambria"/>
          <w:sz w:val="20"/>
        </w:rPr>
        <w:t>v</w:t>
      </w:r>
      <w:r w:rsidR="00A053E9" w:rsidRPr="001C6521">
        <w:rPr>
          <w:rFonts w:ascii="Cambria" w:hAnsi="Cambria"/>
          <w:sz w:val="20"/>
        </w:rPr>
        <w:t> </w:t>
      </w:r>
      <w:r w:rsidRPr="001C6521">
        <w:rPr>
          <w:rFonts w:ascii="Cambria" w:hAnsi="Cambria"/>
          <w:sz w:val="20"/>
        </w:rPr>
        <w:t>prípade</w:t>
      </w:r>
      <w:r w:rsidR="00A053E9" w:rsidRPr="001C6521">
        <w:rPr>
          <w:rFonts w:ascii="Cambria" w:hAnsi="Cambria"/>
          <w:sz w:val="20"/>
        </w:rPr>
        <w:t>, že testovanie preukáže</w:t>
      </w:r>
      <w:r w:rsidRPr="001C6521">
        <w:rPr>
          <w:rFonts w:ascii="Cambria" w:hAnsi="Cambria"/>
          <w:sz w:val="20"/>
        </w:rPr>
        <w:t xml:space="preserve"> odstráneni</w:t>
      </w:r>
      <w:r w:rsidR="00A053E9" w:rsidRPr="001C6521">
        <w:rPr>
          <w:rFonts w:ascii="Cambria" w:hAnsi="Cambria"/>
          <w:sz w:val="20"/>
        </w:rPr>
        <w:t>e</w:t>
      </w:r>
      <w:r w:rsidRPr="001C6521">
        <w:rPr>
          <w:rFonts w:ascii="Cambria" w:hAnsi="Cambria"/>
          <w:sz w:val="20"/>
        </w:rPr>
        <w:t xml:space="preserve"> prevádzkového</w:t>
      </w:r>
      <w:r w:rsidRPr="3348030E">
        <w:rPr>
          <w:rFonts w:ascii="Cambria" w:hAnsi="Cambria"/>
          <w:sz w:val="20"/>
        </w:rPr>
        <w:t xml:space="preserve"> incidentu,</w:t>
      </w:r>
    </w:p>
    <w:p w14:paraId="086D4E90" w14:textId="041B60E3" w:rsidR="004E090D" w:rsidRPr="00C961FC" w:rsidRDefault="004E090D" w:rsidP="00C961FC">
      <w:pPr>
        <w:pStyle w:val="Zarkazkladnhotextu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1C6521">
        <w:rPr>
          <w:rFonts w:ascii="Cambria" w:hAnsi="Cambria"/>
          <w:sz w:val="20"/>
        </w:rPr>
        <w:t>objednávateľ</w:t>
      </w:r>
      <w:r w:rsidRPr="3348030E">
        <w:rPr>
          <w:rFonts w:ascii="Cambria" w:hAnsi="Cambria"/>
          <w:sz w:val="20"/>
        </w:rPr>
        <w:t xml:space="preserve"> môže požiadať </w:t>
      </w:r>
      <w:r w:rsidR="0006540F" w:rsidRPr="3348030E">
        <w:rPr>
          <w:rFonts w:ascii="Cambria" w:hAnsi="Cambria"/>
          <w:sz w:val="20"/>
        </w:rPr>
        <w:t>poskyto</w:t>
      </w:r>
      <w:r w:rsidRPr="3348030E">
        <w:rPr>
          <w:rFonts w:ascii="Cambria" w:hAnsi="Cambria"/>
          <w:sz w:val="20"/>
        </w:rPr>
        <w:t xml:space="preserve">vateľa o účasť </w:t>
      </w:r>
      <w:r w:rsidR="001E15FF" w:rsidRPr="3348030E">
        <w:rPr>
          <w:rFonts w:ascii="Cambria" w:hAnsi="Cambria"/>
          <w:sz w:val="20"/>
        </w:rPr>
        <w:t xml:space="preserve">pri </w:t>
      </w:r>
      <w:r w:rsidR="0091334B" w:rsidRPr="3348030E">
        <w:rPr>
          <w:rFonts w:ascii="Cambria" w:hAnsi="Cambria"/>
          <w:sz w:val="20"/>
        </w:rPr>
        <w:t>overení</w:t>
      </w:r>
      <w:r w:rsidRPr="3348030E">
        <w:rPr>
          <w:rFonts w:ascii="Cambria" w:hAnsi="Cambria"/>
          <w:sz w:val="20"/>
        </w:rPr>
        <w:t xml:space="preserve"> riešenia prevádzkového incidentu a </w:t>
      </w:r>
      <w:r w:rsidR="0006540F" w:rsidRPr="3348030E">
        <w:rPr>
          <w:rFonts w:ascii="Cambria" w:hAnsi="Cambria"/>
          <w:sz w:val="20"/>
        </w:rPr>
        <w:t>poskyto</w:t>
      </w:r>
      <w:r w:rsidRPr="3348030E">
        <w:rPr>
          <w:rFonts w:ascii="Cambria" w:hAnsi="Cambria"/>
          <w:sz w:val="20"/>
        </w:rPr>
        <w:t xml:space="preserve">vateľ </w:t>
      </w:r>
      <w:r w:rsidR="001F2B38" w:rsidRPr="3348030E">
        <w:rPr>
          <w:rFonts w:ascii="Cambria" w:hAnsi="Cambria"/>
          <w:sz w:val="20"/>
        </w:rPr>
        <w:t>je v tomto prípade zaviazaný sa overenia zúčastniť,</w:t>
      </w:r>
      <w:r w:rsidRPr="3348030E">
        <w:rPr>
          <w:rFonts w:ascii="Cambria" w:hAnsi="Cambria"/>
          <w:sz w:val="20"/>
        </w:rPr>
        <w:t xml:space="preserve"> </w:t>
      </w:r>
    </w:p>
    <w:p w14:paraId="646BA401" w14:textId="77777777" w:rsidR="00A053E9" w:rsidRPr="00C961FC" w:rsidRDefault="00A053E9" w:rsidP="00C961FC">
      <w:pPr>
        <w:pStyle w:val="Zarkazkladnhotextu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1C6521">
        <w:rPr>
          <w:rFonts w:ascii="Cambria" w:hAnsi="Cambria"/>
          <w:sz w:val="20"/>
        </w:rPr>
        <w:t>objednávateľ</w:t>
      </w:r>
      <w:r w:rsidRPr="3348030E">
        <w:rPr>
          <w:rFonts w:ascii="Cambria" w:hAnsi="Cambria"/>
          <w:sz w:val="20"/>
        </w:rPr>
        <w:t xml:space="preserve"> po uzavretí prevádzkového incidentu inštaluje (nasadí) </w:t>
      </w:r>
      <w:r w:rsidRPr="001C6521">
        <w:rPr>
          <w:rFonts w:ascii="Cambria" w:hAnsi="Cambria"/>
          <w:sz w:val="20"/>
        </w:rPr>
        <w:t>otestované</w:t>
      </w:r>
      <w:r w:rsidRPr="3348030E">
        <w:rPr>
          <w:rFonts w:ascii="Cambria" w:hAnsi="Cambria"/>
          <w:sz w:val="20"/>
        </w:rPr>
        <w:t xml:space="preserve"> riešenie prevádzkového incidentu do produkčného prostredia.</w:t>
      </w:r>
    </w:p>
    <w:p w14:paraId="107FB553" w14:textId="0E259CF0" w:rsidR="00284172" w:rsidRPr="00C961FC" w:rsidRDefault="00B46E61" w:rsidP="00C961FC">
      <w:pPr>
        <w:pStyle w:val="Zarkazkladnhotextu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3348030E">
        <w:rPr>
          <w:sz w:val="20"/>
        </w:rPr>
        <w:t xml:space="preserve">Poskytovateľ nezodpovedá za chyby v zdrojovom kóde, knižniciach a/alebo meta-dátach prevádzkovaného IS. </w:t>
      </w:r>
      <w:r w:rsidR="0077654F" w:rsidRPr="3348030E">
        <w:rPr>
          <w:rFonts w:ascii="Cambria" w:hAnsi="Cambria"/>
          <w:sz w:val="20"/>
        </w:rPr>
        <w:t>Poskyto</w:t>
      </w:r>
      <w:r w:rsidR="004E090D" w:rsidRPr="3348030E">
        <w:rPr>
          <w:rFonts w:ascii="Cambria" w:hAnsi="Cambria"/>
          <w:sz w:val="20"/>
        </w:rPr>
        <w:t xml:space="preserve">vateľ môže na odstránenie </w:t>
      </w:r>
      <w:r w:rsidR="00AC0DF5" w:rsidRPr="3348030E">
        <w:rPr>
          <w:rFonts w:ascii="Cambria" w:hAnsi="Cambria"/>
          <w:sz w:val="20"/>
        </w:rPr>
        <w:t xml:space="preserve">prevádzkových </w:t>
      </w:r>
      <w:r w:rsidR="001E15FF" w:rsidRPr="3348030E">
        <w:rPr>
          <w:rFonts w:ascii="Cambria" w:hAnsi="Cambria"/>
          <w:sz w:val="20"/>
        </w:rPr>
        <w:t>incidentov</w:t>
      </w:r>
      <w:r w:rsidR="004E090D" w:rsidRPr="3348030E">
        <w:rPr>
          <w:rFonts w:ascii="Cambria" w:hAnsi="Cambria"/>
          <w:sz w:val="20"/>
        </w:rPr>
        <w:t xml:space="preserve"> podľa závažnosti s Lehotami služieb použiť </w:t>
      </w:r>
      <w:r w:rsidR="0077654F" w:rsidRPr="3348030E">
        <w:rPr>
          <w:rFonts w:ascii="Cambria" w:hAnsi="Cambria"/>
          <w:sz w:val="20"/>
        </w:rPr>
        <w:t xml:space="preserve">dočasné </w:t>
      </w:r>
      <w:r w:rsidR="004E090D" w:rsidRPr="3348030E">
        <w:rPr>
          <w:rFonts w:ascii="Cambria" w:hAnsi="Cambria"/>
          <w:sz w:val="20"/>
        </w:rPr>
        <w:t>náhradné riešenie</w:t>
      </w:r>
      <w:r w:rsidR="0077654F" w:rsidRPr="3348030E">
        <w:rPr>
          <w:rFonts w:ascii="Cambria" w:hAnsi="Cambria"/>
          <w:sz w:val="20"/>
        </w:rPr>
        <w:t xml:space="preserve"> (workaround), ktoré objednávateľ odsúhlasí a následne nasadí do procesov a prevádzky IT ako mimoriadne a neodkladné riešenie </w:t>
      </w:r>
      <w:r w:rsidR="00AC0DF5" w:rsidRPr="3348030E">
        <w:rPr>
          <w:rFonts w:ascii="Cambria" w:hAnsi="Cambria"/>
          <w:sz w:val="20"/>
        </w:rPr>
        <w:t xml:space="preserve">prevádzkového </w:t>
      </w:r>
      <w:r w:rsidR="0077654F" w:rsidRPr="3348030E">
        <w:rPr>
          <w:rFonts w:ascii="Cambria" w:hAnsi="Cambria"/>
          <w:sz w:val="20"/>
        </w:rPr>
        <w:t>incidentu</w:t>
      </w:r>
      <w:r w:rsidR="004E090D" w:rsidRPr="3348030E">
        <w:rPr>
          <w:rFonts w:ascii="Cambria" w:hAnsi="Cambria"/>
          <w:sz w:val="20"/>
        </w:rPr>
        <w:t xml:space="preserve">. </w:t>
      </w:r>
    </w:p>
    <w:p w14:paraId="0E5BE767" w14:textId="77777777" w:rsidR="0077654F" w:rsidRPr="00C961FC" w:rsidRDefault="004E090D" w:rsidP="00C961FC">
      <w:pPr>
        <w:pStyle w:val="Zarkazkladnhotextu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>Ak sa zmluvné strany nedohodnú inak, náhradné riešenie</w:t>
      </w:r>
      <w:r w:rsidR="0006540F" w:rsidRPr="3348030E">
        <w:rPr>
          <w:rFonts w:ascii="Cambria" w:hAnsi="Cambria"/>
          <w:sz w:val="20"/>
        </w:rPr>
        <w:t xml:space="preserve"> (workaround)</w:t>
      </w:r>
      <w:r w:rsidR="0077654F" w:rsidRPr="3348030E">
        <w:rPr>
          <w:rFonts w:ascii="Cambria" w:hAnsi="Cambria"/>
          <w:sz w:val="20"/>
        </w:rPr>
        <w:t>:</w:t>
      </w:r>
    </w:p>
    <w:p w14:paraId="76C9215F" w14:textId="2AE2FF62" w:rsidR="0077654F" w:rsidRPr="00C961FC" w:rsidRDefault="004E090D" w:rsidP="00C961FC">
      <w:pPr>
        <w:pStyle w:val="Zarkazkladnhotextu"/>
        <w:numPr>
          <w:ilvl w:val="2"/>
          <w:numId w:val="10"/>
        </w:numPr>
        <w:spacing w:before="120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lastRenderedPageBreak/>
        <w:t xml:space="preserve">ktoré </w:t>
      </w:r>
      <w:r w:rsidR="0077654F" w:rsidRPr="3348030E">
        <w:rPr>
          <w:rFonts w:ascii="Cambria" w:hAnsi="Cambria"/>
          <w:sz w:val="20"/>
        </w:rPr>
        <w:t xml:space="preserve">dočasne </w:t>
      </w:r>
      <w:r w:rsidRPr="3348030E">
        <w:rPr>
          <w:rFonts w:ascii="Cambria" w:hAnsi="Cambria"/>
          <w:sz w:val="20"/>
        </w:rPr>
        <w:t xml:space="preserve">eliminovalo vážne chyby alebo nedostatky spôsobujúce zásadný </w:t>
      </w:r>
      <w:r w:rsidR="00F5064A" w:rsidRPr="3348030E">
        <w:rPr>
          <w:rFonts w:ascii="Cambria" w:hAnsi="Cambria"/>
          <w:sz w:val="20"/>
        </w:rPr>
        <w:t xml:space="preserve">prevádzkový </w:t>
      </w:r>
      <w:r w:rsidRPr="3348030E">
        <w:rPr>
          <w:rFonts w:ascii="Cambria" w:hAnsi="Cambria"/>
          <w:sz w:val="20"/>
        </w:rPr>
        <w:t xml:space="preserve">incident systému bude nahradené </w:t>
      </w:r>
      <w:r w:rsidR="0077654F" w:rsidRPr="3348030E">
        <w:rPr>
          <w:rFonts w:ascii="Cambria" w:hAnsi="Cambria"/>
          <w:sz w:val="20"/>
        </w:rPr>
        <w:t xml:space="preserve">riadnou opravou, systémovou a trvalou opravou </w:t>
      </w:r>
      <w:r w:rsidRPr="3348030E">
        <w:rPr>
          <w:rFonts w:ascii="Cambria" w:hAnsi="Cambria"/>
          <w:sz w:val="20"/>
        </w:rPr>
        <w:t>vážnej chyby alebo nedostatku v lehote do 4 pracovných dní</w:t>
      </w:r>
      <w:r w:rsidR="0077654F" w:rsidRPr="3348030E">
        <w:rPr>
          <w:rFonts w:ascii="Cambria" w:hAnsi="Cambria"/>
          <w:sz w:val="20"/>
        </w:rPr>
        <w:t xml:space="preserve"> po ich nahlásení,</w:t>
      </w:r>
    </w:p>
    <w:p w14:paraId="1D123A3E" w14:textId="5579BCEB" w:rsidR="004E090D" w:rsidRPr="00C961FC" w:rsidRDefault="004E090D" w:rsidP="00C961FC">
      <w:pPr>
        <w:pStyle w:val="Zarkazkladnhotextu"/>
        <w:numPr>
          <w:ilvl w:val="2"/>
          <w:numId w:val="10"/>
        </w:numPr>
        <w:spacing w:before="120"/>
        <w:rPr>
          <w:rFonts w:ascii="Cambria" w:hAnsi="Cambria"/>
          <w:sz w:val="20"/>
        </w:rPr>
      </w:pPr>
      <w:r w:rsidRPr="3348030E">
        <w:rPr>
          <w:rFonts w:ascii="Cambria" w:hAnsi="Cambria"/>
          <w:sz w:val="20"/>
        </w:rPr>
        <w:t xml:space="preserve">ktoré </w:t>
      </w:r>
      <w:r w:rsidR="0077654F" w:rsidRPr="3348030E">
        <w:rPr>
          <w:rFonts w:ascii="Cambria" w:hAnsi="Cambria"/>
          <w:sz w:val="20"/>
        </w:rPr>
        <w:t xml:space="preserve">dočasne </w:t>
      </w:r>
      <w:r w:rsidRPr="3348030E">
        <w:rPr>
          <w:rFonts w:ascii="Cambria" w:hAnsi="Cambria"/>
          <w:sz w:val="20"/>
        </w:rPr>
        <w:t xml:space="preserve">eliminovalo chyby a/alebo nedostatky spôsobujúce závažný </w:t>
      </w:r>
      <w:r w:rsidR="00F5064A" w:rsidRPr="3348030E">
        <w:rPr>
          <w:rFonts w:ascii="Cambria" w:hAnsi="Cambria"/>
          <w:sz w:val="20"/>
        </w:rPr>
        <w:t xml:space="preserve">prevádzkový </w:t>
      </w:r>
      <w:r w:rsidRPr="3348030E">
        <w:rPr>
          <w:rFonts w:ascii="Cambria" w:hAnsi="Cambria"/>
          <w:sz w:val="20"/>
        </w:rPr>
        <w:t xml:space="preserve">incident systému bude nahradené </w:t>
      </w:r>
      <w:r w:rsidR="0077654F" w:rsidRPr="3348030E">
        <w:rPr>
          <w:rFonts w:ascii="Cambria" w:hAnsi="Cambria"/>
          <w:sz w:val="20"/>
        </w:rPr>
        <w:t>riadnou opravou, systémovou a trvalou opravou</w:t>
      </w:r>
      <w:r w:rsidRPr="3348030E">
        <w:rPr>
          <w:rFonts w:ascii="Cambria" w:hAnsi="Cambria"/>
          <w:sz w:val="20"/>
        </w:rPr>
        <w:t xml:space="preserve"> chyby alebo nedostatku v lehote do 7 pracovných dní po ich nahlásení.</w:t>
      </w:r>
    </w:p>
    <w:p w14:paraId="5F511265" w14:textId="272BE14F" w:rsidR="00544F4F" w:rsidRPr="007723DB" w:rsidRDefault="00544F4F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 w:cs="Arial"/>
          <w:sz w:val="20"/>
        </w:rPr>
        <w:t xml:space="preserve">Súčasťou odstraňovania </w:t>
      </w:r>
      <w:r w:rsidR="00AC0DF5">
        <w:rPr>
          <w:rFonts w:ascii="Cambria" w:hAnsi="Cambria" w:cs="Arial"/>
          <w:sz w:val="20"/>
        </w:rPr>
        <w:t xml:space="preserve">prevádzkových </w:t>
      </w:r>
      <w:r w:rsidRPr="007723DB">
        <w:rPr>
          <w:rFonts w:ascii="Cambria" w:hAnsi="Cambria" w:cs="Arial"/>
          <w:sz w:val="20"/>
        </w:rPr>
        <w:t>incidentov je aj aktualizácia dokumentácie k</w:t>
      </w:r>
      <w:r w:rsidR="00B46E61">
        <w:rPr>
          <w:rFonts w:ascii="Cambria" w:hAnsi="Cambria" w:cs="Arial"/>
          <w:sz w:val="20"/>
        </w:rPr>
        <w:t> prevádzkovanému IS</w:t>
      </w:r>
      <w:r w:rsidRPr="007723DB">
        <w:rPr>
          <w:rFonts w:ascii="Cambria" w:hAnsi="Cambria" w:cs="Arial"/>
          <w:sz w:val="20"/>
        </w:rPr>
        <w:t xml:space="preserve"> v súvislosti s opravou chýb a nedostatkov v</w:t>
      </w:r>
      <w:r w:rsidR="00B46E61">
        <w:rPr>
          <w:rFonts w:ascii="Cambria" w:hAnsi="Cambria" w:cs="Arial"/>
          <w:sz w:val="20"/>
        </w:rPr>
        <w:t> prevádzkovanom IS</w:t>
      </w:r>
    </w:p>
    <w:p w14:paraId="443B9D89" w14:textId="761FA30E" w:rsidR="00593220" w:rsidRPr="007723DB" w:rsidRDefault="00593220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Klasifikáci</w:t>
      </w:r>
      <w:r w:rsidR="00B46E61">
        <w:rPr>
          <w:rFonts w:ascii="Cambria" w:hAnsi="Cambria"/>
          <w:sz w:val="20"/>
        </w:rPr>
        <w:t>u</w:t>
      </w:r>
      <w:r w:rsidRPr="007723DB">
        <w:rPr>
          <w:rFonts w:ascii="Cambria" w:hAnsi="Cambria"/>
          <w:sz w:val="20"/>
        </w:rPr>
        <w:t xml:space="preserve"> </w:t>
      </w:r>
      <w:r w:rsidR="00A60F8C">
        <w:rPr>
          <w:rFonts w:ascii="Cambria" w:hAnsi="Cambria"/>
          <w:sz w:val="20"/>
        </w:rPr>
        <w:t xml:space="preserve">prevádzkových </w:t>
      </w:r>
      <w:r w:rsidRPr="007723DB">
        <w:rPr>
          <w:rFonts w:ascii="Cambria" w:hAnsi="Cambria"/>
          <w:sz w:val="20"/>
        </w:rPr>
        <w:t>incidentov stanovuje poverený zamestnanec objednávateľa podľa závažnosti:</w:t>
      </w:r>
    </w:p>
    <w:p w14:paraId="3E175960" w14:textId="77777777" w:rsidR="00B57FA1" w:rsidRPr="007723DB" w:rsidRDefault="00B57FA1" w:rsidP="00B57FA1">
      <w:pPr>
        <w:ind w:left="360"/>
        <w:jc w:val="both"/>
        <w:rPr>
          <w:rFonts w:ascii="Cambria" w:hAnsi="Cambria" w:cs="Tahoma"/>
          <w:sz w:val="20"/>
          <w:szCs w:val="20"/>
          <w:lang w:val="sk-SK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71"/>
        <w:gridCol w:w="7814"/>
      </w:tblGrid>
      <w:tr w:rsidR="000D58DC" w:rsidRPr="007723DB" w14:paraId="630D4A81" w14:textId="77777777" w:rsidTr="49FD920B">
        <w:trPr>
          <w:trHeight w:val="202"/>
        </w:trPr>
        <w:tc>
          <w:tcPr>
            <w:tcW w:w="5000" w:type="pct"/>
            <w:gridSpan w:val="2"/>
            <w:shd w:val="clear" w:color="auto" w:fill="E7E6E6" w:themeFill="background2"/>
          </w:tcPr>
          <w:p w14:paraId="20CC9217" w14:textId="77777777" w:rsidR="000D58DC" w:rsidRPr="007723DB" w:rsidRDefault="000D58DC" w:rsidP="000D58DC">
            <w:pPr>
              <w:spacing w:before="40" w:after="40"/>
              <w:jc w:val="both"/>
              <w:rPr>
                <w:rFonts w:ascii="Cambria" w:hAnsi="Cambria" w:cs="Tahoma"/>
                <w:b/>
                <w:sz w:val="20"/>
                <w:szCs w:val="20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Tabuľka č. 3</w:t>
            </w:r>
          </w:p>
        </w:tc>
      </w:tr>
      <w:tr w:rsidR="000D58DC" w:rsidRPr="007723DB" w14:paraId="117C1AF3" w14:textId="77777777" w:rsidTr="49FD920B">
        <w:tc>
          <w:tcPr>
            <w:tcW w:w="818" w:type="pct"/>
            <w:shd w:val="clear" w:color="auto" w:fill="E7E6E6" w:themeFill="background2"/>
          </w:tcPr>
          <w:p w14:paraId="0FF02204" w14:textId="77777777" w:rsidR="000D58DC" w:rsidRPr="007723DB" w:rsidRDefault="000D58DC" w:rsidP="00BA7D99">
            <w:pPr>
              <w:pStyle w:val="Zarkazkladnhotextu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 w:cs="Tahoma"/>
                <w:b/>
                <w:bCs/>
                <w:sz w:val="20"/>
              </w:rPr>
              <w:t>Závažnosť/typ  incidentu</w:t>
            </w:r>
          </w:p>
        </w:tc>
        <w:tc>
          <w:tcPr>
            <w:tcW w:w="4182" w:type="pct"/>
            <w:shd w:val="clear" w:color="auto" w:fill="E7E6E6" w:themeFill="background2"/>
          </w:tcPr>
          <w:p w14:paraId="0A559D31" w14:textId="77777777" w:rsidR="000D58DC" w:rsidRPr="007723DB" w:rsidRDefault="000D58DC" w:rsidP="00BA7D99">
            <w:pPr>
              <w:pStyle w:val="Zarkazkladnhotextu3"/>
              <w:spacing w:before="240" w:after="20"/>
              <w:ind w:firstLine="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 w:cs="Tahoma"/>
                <w:b/>
                <w:bCs/>
                <w:sz w:val="20"/>
              </w:rPr>
              <w:t>Popis naliehavosti incidentu</w:t>
            </w:r>
          </w:p>
        </w:tc>
      </w:tr>
      <w:tr w:rsidR="000D58DC" w:rsidRPr="007723DB" w14:paraId="2E55BE42" w14:textId="77777777" w:rsidTr="49FD920B">
        <w:tc>
          <w:tcPr>
            <w:tcW w:w="818" w:type="pct"/>
          </w:tcPr>
          <w:p w14:paraId="61228DF4" w14:textId="1FEBAA52" w:rsidR="000D58DC" w:rsidRPr="007723DB" w:rsidRDefault="000D58DC" w:rsidP="00BA7D99">
            <w:pPr>
              <w:pStyle w:val="Zarkazkladnhotextu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/>
                <w:sz w:val="20"/>
              </w:rPr>
              <w:t xml:space="preserve">Zásadný </w:t>
            </w:r>
            <w:r w:rsidR="00B46E61">
              <w:rPr>
                <w:rFonts w:ascii="Cambria" w:hAnsi="Cambria"/>
                <w:sz w:val="20"/>
              </w:rPr>
              <w:t xml:space="preserve">prevádzkový </w:t>
            </w:r>
            <w:r w:rsidRPr="007723DB">
              <w:rPr>
                <w:rFonts w:ascii="Cambria" w:hAnsi="Cambria"/>
                <w:sz w:val="20"/>
              </w:rPr>
              <w:t>incident</w:t>
            </w:r>
          </w:p>
        </w:tc>
        <w:tc>
          <w:tcPr>
            <w:tcW w:w="4182" w:type="pct"/>
          </w:tcPr>
          <w:p w14:paraId="6C0DE2DA" w14:textId="77777777" w:rsidR="002D3CCA" w:rsidRPr="002D3CCA" w:rsidRDefault="002D3CCA" w:rsidP="002D3CCA">
            <w:pPr>
              <w:pStyle w:val="Zarkazkladnhotextu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2D3CCA">
              <w:rPr>
                <w:rFonts w:ascii="Cambria" w:hAnsi="Cambria"/>
                <w:sz w:val="20"/>
              </w:rPr>
              <w:t>Do tejto klasifikácie spadajú všetky neplánované výpadky prevádzky IS oznámené poskytovateľovi objednávateľom, u ktorých sa riešením incidentu zistí, že je spôsobený vážnou chybou alebo nedostatkom IS a táto chyba a/alebo nedostatok zabraňuje jeho riadnemu používaniu v prevádzke nasledovne:</w:t>
            </w:r>
          </w:p>
          <w:p w14:paraId="6BC4BEBA" w14:textId="77777777" w:rsidR="002D3CCA" w:rsidRPr="002D3CCA" w:rsidRDefault="002D3CCA" w:rsidP="002D3CCA">
            <w:pPr>
              <w:pStyle w:val="Zarkazkladnhotextu3"/>
              <w:numPr>
                <w:ilvl w:val="0"/>
                <w:numId w:val="14"/>
              </w:numPr>
              <w:spacing w:before="60" w:after="20"/>
              <w:ind w:left="258" w:hanging="183"/>
              <w:rPr>
                <w:rFonts w:ascii="Cambria" w:hAnsi="Cambria"/>
                <w:sz w:val="20"/>
              </w:rPr>
            </w:pPr>
            <w:r w:rsidRPr="002D3CCA">
              <w:rPr>
                <w:rFonts w:ascii="Cambria" w:hAnsi="Cambria"/>
                <w:sz w:val="20"/>
              </w:rPr>
              <w:t xml:space="preserve">Aplikačné funkcie systému nie sú funkčné ako celok, alebo ide o takú chybu alebo nedostatok IS, ktorý neumožní úspešne realizovať bankové procesy v NBS podporované IS alebo </w:t>
            </w:r>
          </w:p>
          <w:p w14:paraId="75D5D762" w14:textId="77777777" w:rsidR="002D3CCA" w:rsidRPr="002D3CCA" w:rsidRDefault="002D3CCA" w:rsidP="002D3CCA">
            <w:pPr>
              <w:pStyle w:val="Zarkazkladnhotextu3"/>
              <w:numPr>
                <w:ilvl w:val="0"/>
                <w:numId w:val="14"/>
              </w:numPr>
              <w:spacing w:before="60" w:after="20"/>
              <w:ind w:left="258" w:hanging="183"/>
              <w:rPr>
                <w:rFonts w:ascii="Cambria" w:hAnsi="Cambria"/>
                <w:sz w:val="20"/>
              </w:rPr>
            </w:pPr>
            <w:r w:rsidRPr="002D3CCA">
              <w:rPr>
                <w:rFonts w:ascii="Cambria" w:hAnsi="Cambria"/>
                <w:sz w:val="20"/>
              </w:rPr>
              <w:t>Aplikačné funkcie IS, prostredníctvom ktorých sa realizujú časovo závislé bankové procesy súvisiace najmä s hotovostnými, majetkovými prevodmi a účtovnými procedúrami, nie sú úplne funkčné, alebo</w:t>
            </w:r>
          </w:p>
          <w:p w14:paraId="18848101" w14:textId="27B4C782" w:rsidR="00861B97" w:rsidRPr="002D3CCA" w:rsidRDefault="002D3CCA" w:rsidP="002D3CCA">
            <w:pPr>
              <w:pStyle w:val="Zarkazkladnhotextu3"/>
              <w:spacing w:before="60" w:after="20"/>
              <w:ind w:left="75" w:firstLine="0"/>
              <w:rPr>
                <w:rFonts w:ascii="Cambria" w:hAnsi="Cambria"/>
                <w:sz w:val="20"/>
              </w:rPr>
            </w:pPr>
            <w:r w:rsidRPr="002D3CCA">
              <w:rPr>
                <w:rFonts w:ascii="Cambria" w:hAnsi="Cambria"/>
                <w:sz w:val="20"/>
              </w:rPr>
              <w:t>Aplikačné funkcie IS, ktoré majú priamy dopad na riadny chod NBS, nie sú funkčné.</w:t>
            </w:r>
          </w:p>
        </w:tc>
      </w:tr>
      <w:tr w:rsidR="000D58DC" w:rsidRPr="007723DB" w14:paraId="7BF7454C" w14:textId="77777777" w:rsidTr="49FD920B">
        <w:tc>
          <w:tcPr>
            <w:tcW w:w="818" w:type="pct"/>
          </w:tcPr>
          <w:p w14:paraId="2A70BAFA" w14:textId="0F59B64E" w:rsidR="000D58DC" w:rsidRPr="007723DB" w:rsidRDefault="000D58DC" w:rsidP="00346085">
            <w:pPr>
              <w:pStyle w:val="Zarkazkladnhotextu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/>
                <w:sz w:val="20"/>
              </w:rPr>
              <w:t xml:space="preserve">Závažný </w:t>
            </w:r>
            <w:r w:rsidR="00B46E61">
              <w:rPr>
                <w:rFonts w:ascii="Cambria" w:hAnsi="Cambria"/>
                <w:sz w:val="20"/>
              </w:rPr>
              <w:t xml:space="preserve">prevádzkový </w:t>
            </w:r>
            <w:r w:rsidRPr="007723DB">
              <w:rPr>
                <w:rFonts w:ascii="Cambria" w:hAnsi="Cambria"/>
                <w:sz w:val="20"/>
              </w:rPr>
              <w:t>incident</w:t>
            </w:r>
          </w:p>
        </w:tc>
        <w:tc>
          <w:tcPr>
            <w:tcW w:w="4182" w:type="pct"/>
          </w:tcPr>
          <w:p w14:paraId="29497138" w14:textId="77777777" w:rsidR="002D3CCA" w:rsidRPr="002D3CCA" w:rsidRDefault="002D3CCA" w:rsidP="002D3CCA">
            <w:pPr>
              <w:pStyle w:val="Zarkazkladnhotextu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2D3CCA">
              <w:rPr>
                <w:rFonts w:ascii="Cambria" w:hAnsi="Cambria"/>
                <w:sz w:val="20"/>
              </w:rPr>
              <w:t>Do tejto klasifikácie spadajú všetky neplánované výpadky prevádzky IS oznámené poskytovateľovi objednávateľom, u ktorých sa riešením incidentu zistí, že je spôsobený chybou alebo nedostatkom IS a táto chyba a/alebo nedostatok zabraňuje jeho plnohodnotné používanie v prevádzke nasledovne:</w:t>
            </w:r>
          </w:p>
          <w:p w14:paraId="0189395B" w14:textId="77777777" w:rsidR="002D3CCA" w:rsidRPr="002D3CCA" w:rsidRDefault="002D3CCA" w:rsidP="002D3CCA">
            <w:pPr>
              <w:pStyle w:val="Zarkazkladnhotextu3"/>
              <w:numPr>
                <w:ilvl w:val="0"/>
                <w:numId w:val="15"/>
              </w:numPr>
              <w:spacing w:before="60" w:after="20"/>
              <w:rPr>
                <w:rFonts w:ascii="Cambria" w:hAnsi="Cambria"/>
                <w:sz w:val="20"/>
              </w:rPr>
            </w:pPr>
            <w:r w:rsidRPr="002D3CCA">
              <w:rPr>
                <w:rFonts w:ascii="Cambria" w:hAnsi="Cambria"/>
                <w:sz w:val="20"/>
              </w:rPr>
              <w:t>Aplikačné funkcie IS neumožňujú vykonanie činnosti a/alebo vytvorenie výstupov, ktoré NBS potrebuje na splnenie svojich záväzkov voči externým subjektom,</w:t>
            </w:r>
          </w:p>
          <w:p w14:paraId="4179E29C" w14:textId="0869FA88" w:rsidR="00861B97" w:rsidRPr="002D3CCA" w:rsidRDefault="002D3CCA" w:rsidP="002D3CCA">
            <w:pPr>
              <w:pStyle w:val="Zarkazkladnhotextu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2D3CCA">
              <w:rPr>
                <w:rFonts w:ascii="Cambria" w:hAnsi="Cambria"/>
                <w:sz w:val="20"/>
              </w:rPr>
              <w:t>Aplikačné funkcie IS, prostredníctvom ktorých sa realizujú časovo závislé bankové procesy súvisiace najmä s hotovostnými, majetkovými prevodmi a účtovnými procedúrami, nie sú čiastočne funkčné.</w:t>
            </w:r>
          </w:p>
        </w:tc>
      </w:tr>
      <w:tr w:rsidR="000D58DC" w:rsidRPr="007723DB" w14:paraId="1EDCA4C9" w14:textId="77777777" w:rsidTr="49FD920B">
        <w:tc>
          <w:tcPr>
            <w:tcW w:w="818" w:type="pct"/>
          </w:tcPr>
          <w:p w14:paraId="582A7184" w14:textId="7FB37D76" w:rsidR="000D58DC" w:rsidRPr="007723DB" w:rsidRDefault="000D58DC" w:rsidP="00346085">
            <w:pPr>
              <w:pStyle w:val="Zarkazkladnhotextu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/>
                <w:sz w:val="20"/>
              </w:rPr>
              <w:t xml:space="preserve">Nepodstatný </w:t>
            </w:r>
            <w:r w:rsidR="00B46E61">
              <w:rPr>
                <w:rFonts w:ascii="Cambria" w:hAnsi="Cambria"/>
                <w:sz w:val="20"/>
              </w:rPr>
              <w:t xml:space="preserve">prevádzkový </w:t>
            </w:r>
            <w:r w:rsidRPr="007723DB">
              <w:rPr>
                <w:rFonts w:ascii="Cambria" w:hAnsi="Cambria"/>
                <w:sz w:val="20"/>
              </w:rPr>
              <w:t>incident</w:t>
            </w:r>
          </w:p>
        </w:tc>
        <w:tc>
          <w:tcPr>
            <w:tcW w:w="4182" w:type="pct"/>
          </w:tcPr>
          <w:p w14:paraId="560E5A68" w14:textId="77777777" w:rsidR="002D3CCA" w:rsidRPr="002D3CCA" w:rsidRDefault="002D3CCA" w:rsidP="002D3CCA">
            <w:pPr>
              <w:pStyle w:val="Zarkazkladnhotextu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2D3CCA">
              <w:rPr>
                <w:rFonts w:ascii="Cambria" w:hAnsi="Cambria"/>
                <w:sz w:val="20"/>
              </w:rPr>
              <w:t xml:space="preserve">Do tejto klasifikácie spadajú všetky neplánované výpadky prevádzky IS oznámené poskytovateľovi objednávateľom, ktoré nie sú klasifikované ako závažné alebo zásadné incidenty. </w:t>
            </w:r>
          </w:p>
          <w:p w14:paraId="2A8080DF" w14:textId="7FAF2DAE" w:rsidR="000D58DC" w:rsidRPr="002D3CCA" w:rsidRDefault="002D3CCA" w:rsidP="002D3CCA">
            <w:pPr>
              <w:pStyle w:val="Zarkazkladnhotextu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2D3CCA">
              <w:rPr>
                <w:rFonts w:ascii="Cambria" w:hAnsi="Cambria"/>
                <w:sz w:val="20"/>
              </w:rPr>
              <w:t>Incidenty tejto klasifikácie síce obmedzujú používanie systému ale v zásade neobmedzujú základné funkcie a prevádzku tohto IS.</w:t>
            </w:r>
          </w:p>
        </w:tc>
      </w:tr>
    </w:tbl>
    <w:p w14:paraId="11AA6839" w14:textId="77777777" w:rsidR="00593220" w:rsidRPr="007723DB" w:rsidRDefault="00593220" w:rsidP="00BA7D99">
      <w:pPr>
        <w:pStyle w:val="Zarkazkladnhotextu2"/>
        <w:ind w:left="360" w:firstLine="0"/>
        <w:jc w:val="both"/>
        <w:rPr>
          <w:rFonts w:ascii="Cambria" w:hAnsi="Cambria"/>
          <w:color w:val="auto"/>
          <w:sz w:val="20"/>
          <w:szCs w:val="20"/>
        </w:rPr>
      </w:pPr>
    </w:p>
    <w:p w14:paraId="516D04D5" w14:textId="2BA39165" w:rsidR="00593220" w:rsidRDefault="00593220" w:rsidP="00D0360D">
      <w:pPr>
        <w:pStyle w:val="Zarkazkladnhotextu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Poskytovateľ môže na základe vykonanej analýzy </w:t>
      </w:r>
      <w:r w:rsidR="00AA5E36">
        <w:rPr>
          <w:rFonts w:ascii="Cambria" w:hAnsi="Cambria"/>
          <w:sz w:val="20"/>
        </w:rPr>
        <w:t xml:space="preserve">prevádzkového </w:t>
      </w:r>
      <w:r w:rsidRPr="007723DB">
        <w:rPr>
          <w:rFonts w:ascii="Cambria" w:hAnsi="Cambria"/>
          <w:sz w:val="20"/>
        </w:rPr>
        <w:t xml:space="preserve">incidentu požiadať objednávateľa o zmenu klasifikácie </w:t>
      </w:r>
      <w:r w:rsidR="00AA5E36">
        <w:rPr>
          <w:rFonts w:ascii="Cambria" w:hAnsi="Cambria"/>
          <w:sz w:val="20"/>
        </w:rPr>
        <w:t xml:space="preserve">prevádzkového </w:t>
      </w:r>
      <w:r w:rsidRPr="007723DB">
        <w:rPr>
          <w:rFonts w:ascii="Cambria" w:hAnsi="Cambria"/>
          <w:sz w:val="20"/>
        </w:rPr>
        <w:t xml:space="preserve">incidentu. O zmene klasifikácie </w:t>
      </w:r>
      <w:r w:rsidR="00AA5E36">
        <w:rPr>
          <w:rFonts w:ascii="Cambria" w:hAnsi="Cambria"/>
          <w:sz w:val="20"/>
        </w:rPr>
        <w:t xml:space="preserve">prevádzkového </w:t>
      </w:r>
      <w:r w:rsidRPr="007723DB">
        <w:rPr>
          <w:rFonts w:ascii="Cambria" w:hAnsi="Cambria"/>
          <w:sz w:val="20"/>
        </w:rPr>
        <w:t>incidentu rozhoduje poverený zamestnanec objednávateľa na základe analýzy</w:t>
      </w:r>
      <w:r w:rsidR="00AA5E36">
        <w:rPr>
          <w:rFonts w:ascii="Cambria" w:hAnsi="Cambria"/>
          <w:sz w:val="20"/>
        </w:rPr>
        <w:t xml:space="preserve"> prevádzkového</w:t>
      </w:r>
      <w:r w:rsidRPr="007723DB">
        <w:rPr>
          <w:rFonts w:ascii="Cambria" w:hAnsi="Cambria"/>
          <w:sz w:val="20"/>
        </w:rPr>
        <w:t xml:space="preserve"> incidentu predloženej poskytovateľom. </w:t>
      </w:r>
    </w:p>
    <w:p w14:paraId="54B27A18" w14:textId="77777777" w:rsidR="00B46E61" w:rsidRPr="004C24EA" w:rsidRDefault="00B46E61" w:rsidP="00B46E61">
      <w:pPr>
        <w:pStyle w:val="Zarkazkladnhotextu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AC4C14">
        <w:rPr>
          <w:rFonts w:ascii="Cambria" w:hAnsi="Cambria"/>
          <w:sz w:val="20"/>
        </w:rPr>
        <w:t>Poskytovateľ sa zaväzuje poskytnú</w:t>
      </w:r>
      <w:r>
        <w:rPr>
          <w:rFonts w:ascii="Cambria" w:hAnsi="Cambria"/>
          <w:sz w:val="20"/>
        </w:rPr>
        <w:t>ť</w:t>
      </w:r>
      <w:r w:rsidRPr="00AC4C14">
        <w:rPr>
          <w:rFonts w:ascii="Cambria" w:hAnsi="Cambria"/>
          <w:sz w:val="20"/>
        </w:rPr>
        <w:t xml:space="preserve"> plnú súčinnosť objednávateľovi pri obnove služby IT pokiaľ samotnú obnovu (napr. nasadenie opravy alebo riešenia) v prostredí NBS realizuje objednávateľ.</w:t>
      </w:r>
    </w:p>
    <w:p w14:paraId="725B27B0" w14:textId="77777777" w:rsidR="00B46E61" w:rsidRPr="007723DB" w:rsidRDefault="00B46E61" w:rsidP="00B46E61">
      <w:pPr>
        <w:pStyle w:val="Zarkazkladnhotextu"/>
        <w:tabs>
          <w:tab w:val="left" w:pos="567"/>
        </w:tabs>
        <w:spacing w:before="120"/>
        <w:ind w:left="0" w:firstLine="0"/>
        <w:rPr>
          <w:rFonts w:ascii="Cambria" w:hAnsi="Cambria"/>
          <w:sz w:val="20"/>
        </w:rPr>
      </w:pPr>
    </w:p>
    <w:p w14:paraId="42202B1F" w14:textId="3246003F" w:rsidR="004E7519" w:rsidRPr="007723DB" w:rsidRDefault="000A5536" w:rsidP="00D0360D">
      <w:pPr>
        <w:pStyle w:val="Zarkazkladnhotextu"/>
        <w:numPr>
          <w:ilvl w:val="0"/>
          <w:numId w:val="10"/>
        </w:numPr>
        <w:tabs>
          <w:tab w:val="left" w:pos="567"/>
        </w:tabs>
        <w:spacing w:before="120"/>
        <w:rPr>
          <w:rFonts w:ascii="Cambria" w:hAnsi="Cambria"/>
          <w:i/>
          <w:iCs/>
          <w:sz w:val="20"/>
        </w:rPr>
      </w:pPr>
      <w:r w:rsidRPr="007723DB">
        <w:rPr>
          <w:rFonts w:ascii="Cambria" w:hAnsi="Cambria"/>
          <w:b/>
          <w:bCs/>
          <w:i/>
          <w:iCs/>
          <w:sz w:val="20"/>
        </w:rPr>
        <w:br w:type="page"/>
      </w:r>
      <w:r w:rsidR="004E7519" w:rsidRPr="007723DB">
        <w:rPr>
          <w:rFonts w:ascii="Cambria" w:hAnsi="Cambria"/>
          <w:b/>
          <w:bCs/>
          <w:i/>
          <w:iCs/>
          <w:sz w:val="20"/>
        </w:rPr>
        <w:lastRenderedPageBreak/>
        <w:t xml:space="preserve">Konzultácie </w:t>
      </w:r>
      <w:r w:rsidR="00C17627">
        <w:rPr>
          <w:rFonts w:ascii="Cambria" w:hAnsi="Cambria"/>
          <w:b/>
          <w:bCs/>
          <w:i/>
          <w:iCs/>
          <w:sz w:val="20"/>
        </w:rPr>
        <w:t xml:space="preserve">pre </w:t>
      </w:r>
      <w:r w:rsidR="004E7519" w:rsidRPr="007723DB">
        <w:rPr>
          <w:rFonts w:ascii="Cambria" w:hAnsi="Cambria"/>
          <w:b/>
          <w:bCs/>
          <w:i/>
          <w:iCs/>
          <w:sz w:val="20"/>
        </w:rPr>
        <w:t>objednávateľa</w:t>
      </w:r>
    </w:p>
    <w:p w14:paraId="67231C00" w14:textId="729B5EAB" w:rsidR="004E7519" w:rsidRPr="007723DB" w:rsidRDefault="004E7519" w:rsidP="00AD6CB3">
      <w:pPr>
        <w:pStyle w:val="Zarkazkladnhotextu"/>
        <w:numPr>
          <w:ilvl w:val="1"/>
          <w:numId w:val="10"/>
        </w:numPr>
        <w:tabs>
          <w:tab w:val="left" w:pos="567"/>
          <w:tab w:val="left" w:pos="6120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Služba </w:t>
      </w:r>
      <w:r w:rsidR="00C17627">
        <w:rPr>
          <w:rFonts w:ascii="Cambria" w:hAnsi="Cambria"/>
          <w:sz w:val="20"/>
        </w:rPr>
        <w:t>„</w:t>
      </w:r>
      <w:r w:rsidRPr="007723DB">
        <w:rPr>
          <w:rFonts w:ascii="Cambria" w:hAnsi="Cambria"/>
          <w:sz w:val="20"/>
        </w:rPr>
        <w:t xml:space="preserve">Konzultácie </w:t>
      </w:r>
      <w:r w:rsidR="00C17627">
        <w:rPr>
          <w:rFonts w:ascii="Cambria" w:hAnsi="Cambria"/>
          <w:sz w:val="20"/>
        </w:rPr>
        <w:t>pre</w:t>
      </w:r>
      <w:r w:rsidRPr="007723DB">
        <w:rPr>
          <w:rFonts w:ascii="Cambria" w:hAnsi="Cambria"/>
          <w:sz w:val="20"/>
        </w:rPr>
        <w:t xml:space="preserve"> objednávateľa</w:t>
      </w:r>
      <w:r w:rsidR="00C17627">
        <w:rPr>
          <w:rFonts w:ascii="Cambria" w:hAnsi="Cambria"/>
          <w:sz w:val="20"/>
        </w:rPr>
        <w:t>“</w:t>
      </w:r>
      <w:r w:rsidRPr="007723DB">
        <w:rPr>
          <w:rFonts w:ascii="Cambria" w:hAnsi="Cambria"/>
          <w:sz w:val="20"/>
        </w:rPr>
        <w:t xml:space="preserve"> bude </w:t>
      </w:r>
      <w:r w:rsidR="004D5CE9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>vateľom poskytovaná na základe podmienok uvedených v</w:t>
      </w:r>
      <w:r w:rsidR="002271D1" w:rsidRPr="007723DB">
        <w:rPr>
          <w:rFonts w:ascii="Cambria" w:hAnsi="Cambria"/>
          <w:sz w:val="20"/>
        </w:rPr>
        <w:t xml:space="preserve"> písomnej </w:t>
      </w:r>
      <w:r w:rsidRPr="007723DB">
        <w:rPr>
          <w:rFonts w:ascii="Cambria" w:hAnsi="Cambria"/>
          <w:sz w:val="20"/>
        </w:rPr>
        <w:t xml:space="preserve">objednávke </w:t>
      </w:r>
      <w:r w:rsidR="00954371">
        <w:rPr>
          <w:rFonts w:ascii="Cambria" w:hAnsi="Cambria"/>
          <w:sz w:val="20"/>
        </w:rPr>
        <w:t xml:space="preserve">vzdialene alebo formou </w:t>
      </w:r>
      <w:r w:rsidRPr="007723DB">
        <w:rPr>
          <w:rFonts w:ascii="Cambria" w:hAnsi="Cambria"/>
          <w:sz w:val="20"/>
        </w:rPr>
        <w:t xml:space="preserve">priamej účasti </w:t>
      </w:r>
      <w:r w:rsidR="004D5CE9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>vateľa na pracovisku objednávateľa</w:t>
      </w:r>
      <w:r w:rsidR="001918D5" w:rsidRPr="007723DB">
        <w:rPr>
          <w:rFonts w:ascii="Cambria" w:hAnsi="Cambria"/>
          <w:sz w:val="20"/>
        </w:rPr>
        <w:t xml:space="preserve"> – jedná sa o objednávkovú platenú službu nad rámec paušálnych platieb pre služby 1. Podpora a 2. Údržba</w:t>
      </w:r>
    </w:p>
    <w:p w14:paraId="48F620BD" w14:textId="77777777" w:rsidR="001918D5" w:rsidRPr="007723DB" w:rsidRDefault="001918D5" w:rsidP="001918D5">
      <w:pPr>
        <w:pStyle w:val="Zarkazkladnhotextu"/>
        <w:numPr>
          <w:ilvl w:val="1"/>
          <w:numId w:val="10"/>
        </w:numPr>
        <w:tabs>
          <w:tab w:val="left" w:pos="567"/>
          <w:tab w:val="left" w:pos="6120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Predmetom týchto platených objednávkových konzultačných služieb je dodanie informácií, analýz, odporúčaní a konceptov nad rámec štandardného dodaného a prevádzkovaného riešenia – obvykle formou dodania dokumentov (napr. gap analýza, koncept, návrh, odporúčania a pod.) alebo </w:t>
      </w:r>
      <w:r w:rsidR="002B5F02" w:rsidRPr="007723DB">
        <w:rPr>
          <w:rFonts w:ascii="Cambria" w:hAnsi="Cambria"/>
          <w:sz w:val="20"/>
        </w:rPr>
        <w:t xml:space="preserve">organizácie </w:t>
      </w:r>
      <w:r w:rsidRPr="007723DB">
        <w:rPr>
          <w:rFonts w:ascii="Cambria" w:hAnsi="Cambria"/>
          <w:sz w:val="20"/>
        </w:rPr>
        <w:t>spoločných workshopov.</w:t>
      </w:r>
    </w:p>
    <w:p w14:paraId="2552CC5A" w14:textId="0DAC2AE8" w:rsidR="001918D5" w:rsidRPr="007723DB" w:rsidRDefault="001918D5" w:rsidP="00AD6CB3">
      <w:pPr>
        <w:pStyle w:val="Zarkazkladnhotextu"/>
        <w:numPr>
          <w:ilvl w:val="1"/>
          <w:numId w:val="10"/>
        </w:numPr>
        <w:tabs>
          <w:tab w:val="left" w:pos="567"/>
          <w:tab w:val="left" w:pos="6120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Predmetom konzultačných služieb nemôže byť poradenstvo k prevádzke prevádzkovaného </w:t>
      </w:r>
      <w:r w:rsidR="00C17627">
        <w:rPr>
          <w:rFonts w:ascii="Cambria" w:hAnsi="Cambria"/>
          <w:sz w:val="20"/>
        </w:rPr>
        <w:t xml:space="preserve">IS </w:t>
      </w:r>
      <w:r w:rsidRPr="007723DB">
        <w:rPr>
          <w:rFonts w:ascii="Cambria" w:hAnsi="Cambria"/>
          <w:sz w:val="20"/>
        </w:rPr>
        <w:t>v rámci služby 1. Podpora.</w:t>
      </w:r>
    </w:p>
    <w:p w14:paraId="74765C6D" w14:textId="00353423" w:rsidR="004E7519" w:rsidRPr="007723DB" w:rsidRDefault="00E16E5F" w:rsidP="00AD6CB3">
      <w:pPr>
        <w:pStyle w:val="Zarkazkladnhotextu"/>
        <w:numPr>
          <w:ilvl w:val="1"/>
          <w:numId w:val="10"/>
        </w:numPr>
        <w:tabs>
          <w:tab w:val="left" w:pos="567"/>
          <w:tab w:val="left" w:pos="6120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</w:t>
      </w:r>
      <w:r w:rsidR="004E7519" w:rsidRPr="007723DB">
        <w:rPr>
          <w:rFonts w:ascii="Cambria" w:hAnsi="Cambria"/>
          <w:sz w:val="20"/>
        </w:rPr>
        <w:t xml:space="preserve">vateľ sa zaväzuje poskytnúť objednávateľovi službu </w:t>
      </w:r>
      <w:r w:rsidR="00954371">
        <w:rPr>
          <w:rFonts w:ascii="Cambria" w:hAnsi="Cambria"/>
          <w:sz w:val="20"/>
        </w:rPr>
        <w:t>„</w:t>
      </w:r>
      <w:r w:rsidR="004E7519" w:rsidRPr="007723DB">
        <w:rPr>
          <w:rFonts w:ascii="Cambria" w:hAnsi="Cambria"/>
          <w:sz w:val="20"/>
        </w:rPr>
        <w:t xml:space="preserve">Konzultácie </w:t>
      </w:r>
      <w:r w:rsidR="00C17627">
        <w:rPr>
          <w:rFonts w:ascii="Cambria" w:hAnsi="Cambria"/>
          <w:sz w:val="20"/>
        </w:rPr>
        <w:t xml:space="preserve">pre </w:t>
      </w:r>
      <w:r w:rsidR="004E7519" w:rsidRPr="007723DB">
        <w:rPr>
          <w:rFonts w:ascii="Cambria" w:hAnsi="Cambria"/>
          <w:sz w:val="20"/>
        </w:rPr>
        <w:t>objednávateľa</w:t>
      </w:r>
      <w:r w:rsidR="00954371">
        <w:rPr>
          <w:rFonts w:ascii="Cambria" w:hAnsi="Cambria"/>
          <w:sz w:val="20"/>
        </w:rPr>
        <w:t>“ vzdialene, spracovaním dokumentu alebo priamo na pracovisku objednávateľa</w:t>
      </w:r>
      <w:r w:rsidR="004E7519" w:rsidRPr="007723DB">
        <w:rPr>
          <w:rFonts w:ascii="Cambria" w:hAnsi="Cambria"/>
          <w:sz w:val="20"/>
        </w:rPr>
        <w:t xml:space="preserve"> </w:t>
      </w:r>
      <w:r w:rsidR="00413E22">
        <w:rPr>
          <w:rFonts w:ascii="Cambria" w:hAnsi="Cambria"/>
          <w:sz w:val="20"/>
        </w:rPr>
        <w:t xml:space="preserve">a službu Implementácia </w:t>
      </w:r>
      <w:r w:rsidR="0078791B">
        <w:rPr>
          <w:rFonts w:ascii="Cambria" w:hAnsi="Cambria"/>
          <w:sz w:val="20"/>
        </w:rPr>
        <w:t xml:space="preserve">spolu </w:t>
      </w:r>
      <w:r w:rsidR="004E7519" w:rsidRPr="007723DB">
        <w:rPr>
          <w:rFonts w:ascii="Cambria" w:hAnsi="Cambria"/>
          <w:sz w:val="20"/>
        </w:rPr>
        <w:t xml:space="preserve">v rozsahu maximálne do </w:t>
      </w:r>
      <w:r w:rsidR="004F674E" w:rsidRPr="00BD2ABA">
        <w:rPr>
          <w:rFonts w:ascii="Cambria" w:hAnsi="Cambria"/>
          <w:color w:val="FF0000"/>
          <w:sz w:val="20"/>
        </w:rPr>
        <w:t>373</w:t>
      </w:r>
      <w:r w:rsidR="004168D4" w:rsidRPr="00BD2ABA">
        <w:rPr>
          <w:rFonts w:ascii="Cambria" w:hAnsi="Cambria"/>
          <w:color w:val="FF0000"/>
          <w:sz w:val="20"/>
        </w:rPr>
        <w:t xml:space="preserve"> </w:t>
      </w:r>
      <w:proofErr w:type="spellStart"/>
      <w:r w:rsidR="001302E2" w:rsidRPr="00BD2ABA">
        <w:rPr>
          <w:rFonts w:ascii="Cambria" w:hAnsi="Cambria"/>
          <w:color w:val="FF0000"/>
          <w:sz w:val="20"/>
        </w:rPr>
        <w:t>osobodní</w:t>
      </w:r>
      <w:proofErr w:type="spellEnd"/>
      <w:r w:rsidR="001302E2" w:rsidRPr="00BD2ABA">
        <w:rPr>
          <w:rFonts w:ascii="Cambria" w:hAnsi="Cambria"/>
          <w:color w:val="FF0000"/>
          <w:sz w:val="20"/>
        </w:rPr>
        <w:t xml:space="preserve"> </w:t>
      </w:r>
      <w:r w:rsidR="00F811FC">
        <w:rPr>
          <w:rFonts w:ascii="Cambria" w:hAnsi="Cambria"/>
          <w:sz w:val="20"/>
        </w:rPr>
        <w:t>počas trvania Servisnej zmluvy</w:t>
      </w:r>
      <w:r w:rsidR="004E7519" w:rsidRPr="007723DB">
        <w:rPr>
          <w:rFonts w:ascii="Cambria" w:hAnsi="Cambria"/>
          <w:sz w:val="20"/>
        </w:rPr>
        <w:t xml:space="preserve">, ak o vykonanie tejto služby objednávateľ požiada formou písomnej záväznej objednávky vystavenej a doručenej </w:t>
      </w:r>
      <w:r w:rsidR="004D5CE9" w:rsidRPr="007723DB">
        <w:rPr>
          <w:rFonts w:ascii="Cambria" w:hAnsi="Cambria"/>
          <w:sz w:val="20"/>
        </w:rPr>
        <w:t>poskyto</w:t>
      </w:r>
      <w:r w:rsidR="004E7519" w:rsidRPr="007723DB">
        <w:rPr>
          <w:rFonts w:ascii="Cambria" w:hAnsi="Cambria"/>
          <w:sz w:val="20"/>
        </w:rPr>
        <w:t>vateľovi a v množstve v akom o to objednávateľ touto záväznou písomnou objednávkou požiada</w:t>
      </w:r>
      <w:r w:rsidR="00954371">
        <w:rPr>
          <w:rFonts w:ascii="Cambria" w:hAnsi="Cambria"/>
          <w:sz w:val="20"/>
        </w:rPr>
        <w:t>.</w:t>
      </w:r>
    </w:p>
    <w:p w14:paraId="6AED8A30" w14:textId="77777777" w:rsidR="00954371" w:rsidRPr="00773998" w:rsidRDefault="00954371" w:rsidP="00954371">
      <w:pPr>
        <w:pStyle w:val="Zarkazkladnhotextu"/>
        <w:numPr>
          <w:ilvl w:val="1"/>
          <w:numId w:val="10"/>
        </w:numPr>
        <w:tabs>
          <w:tab w:val="left" w:pos="567"/>
          <w:tab w:val="left" w:pos="6120"/>
        </w:tabs>
        <w:spacing w:before="120"/>
        <w:ind w:left="567" w:hanging="567"/>
        <w:rPr>
          <w:rFonts w:ascii="Cambria" w:hAnsi="Cambria"/>
          <w:sz w:val="20"/>
        </w:rPr>
      </w:pPr>
      <w:r w:rsidRPr="00773998">
        <w:rPr>
          <w:rFonts w:ascii="Cambria" w:hAnsi="Cambria"/>
          <w:sz w:val="20"/>
        </w:rPr>
        <w:t>Poskytovateľ sa zaväzuje poskytnúť služby Konzultácie v súlade s nasledovnou tabuľkou:</w:t>
      </w:r>
    </w:p>
    <w:p w14:paraId="7BC4C997" w14:textId="77777777" w:rsidR="004D5CE9" w:rsidRPr="007723DB" w:rsidRDefault="004D5CE9" w:rsidP="00BA7D99">
      <w:pPr>
        <w:pStyle w:val="Zarkazkladnhotextu"/>
        <w:spacing w:before="120"/>
        <w:ind w:left="567" w:firstLine="0"/>
        <w:rPr>
          <w:rFonts w:ascii="Cambria" w:hAnsi="Cambria"/>
          <w:sz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626"/>
        <w:gridCol w:w="1493"/>
        <w:gridCol w:w="1275"/>
        <w:gridCol w:w="1134"/>
        <w:gridCol w:w="1134"/>
      </w:tblGrid>
      <w:tr w:rsidR="00251865" w:rsidRPr="007723DB" w14:paraId="2BF5F468" w14:textId="77777777" w:rsidTr="1A87EE2C">
        <w:trPr>
          <w:cantSplit/>
          <w:trHeight w:val="240"/>
          <w:tblHeader/>
        </w:trPr>
        <w:tc>
          <w:tcPr>
            <w:tcW w:w="9639" w:type="dxa"/>
            <w:gridSpan w:val="7"/>
            <w:shd w:val="clear" w:color="auto" w:fill="E0E0E0"/>
            <w:vAlign w:val="center"/>
          </w:tcPr>
          <w:p w14:paraId="477699C5" w14:textId="77777777" w:rsidR="00251865" w:rsidRPr="007723DB" w:rsidRDefault="00251865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 xml:space="preserve">Tabuľka č. </w:t>
            </w:r>
            <w:r w:rsidR="00AB124C"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4</w:t>
            </w:r>
          </w:p>
        </w:tc>
      </w:tr>
      <w:tr w:rsidR="00553F94" w:rsidRPr="007723DB" w14:paraId="363B9949" w14:textId="77777777" w:rsidTr="1A87EE2C">
        <w:trPr>
          <w:cantSplit/>
          <w:trHeight w:val="240"/>
          <w:tblHeader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5AE0B75" w14:textId="77777777" w:rsidR="004E7519" w:rsidRPr="007723DB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ID</w:t>
            </w:r>
          </w:p>
        </w:tc>
        <w:tc>
          <w:tcPr>
            <w:tcW w:w="2410" w:type="dxa"/>
            <w:vMerge w:val="restart"/>
            <w:shd w:val="clear" w:color="auto" w:fill="E0E0E0"/>
            <w:vAlign w:val="center"/>
          </w:tcPr>
          <w:p w14:paraId="50FA3A88" w14:textId="77777777" w:rsidR="004E7519" w:rsidRPr="007723DB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Činnosti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2AA441A2" w14:textId="77777777" w:rsidR="004E7519" w:rsidRPr="007723DB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Aktivácia služby</w:t>
            </w:r>
          </w:p>
        </w:tc>
        <w:tc>
          <w:tcPr>
            <w:tcW w:w="3543" w:type="dxa"/>
            <w:gridSpan w:val="3"/>
            <w:shd w:val="clear" w:color="auto" w:fill="E0E0E0"/>
            <w:noWrap/>
            <w:vAlign w:val="center"/>
          </w:tcPr>
          <w:p w14:paraId="7A76AF9A" w14:textId="77777777" w:rsidR="004E7519" w:rsidRPr="007723DB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Úroveň služby</w:t>
            </w:r>
          </w:p>
        </w:tc>
      </w:tr>
      <w:tr w:rsidR="00EC6B17" w:rsidRPr="007723DB" w14:paraId="5C8289E0" w14:textId="77777777" w:rsidTr="00EC6B17">
        <w:trPr>
          <w:cantSplit/>
          <w:trHeight w:val="649"/>
          <w:tblHeader/>
        </w:trPr>
        <w:tc>
          <w:tcPr>
            <w:tcW w:w="567" w:type="dxa"/>
            <w:vMerge/>
            <w:vAlign w:val="center"/>
          </w:tcPr>
          <w:p w14:paraId="2774668E" w14:textId="77777777" w:rsidR="00EC6B17" w:rsidRPr="007723DB" w:rsidRDefault="00EC6B17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10" w:type="dxa"/>
            <w:vMerge/>
            <w:vAlign w:val="center"/>
          </w:tcPr>
          <w:p w14:paraId="378F11AE" w14:textId="77777777" w:rsidR="00EC6B17" w:rsidRPr="007723DB" w:rsidRDefault="00EC6B17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626" w:type="dxa"/>
            <w:shd w:val="clear" w:color="auto" w:fill="E0E0E0"/>
            <w:vAlign w:val="center"/>
          </w:tcPr>
          <w:p w14:paraId="06A60D9E" w14:textId="77777777" w:rsidR="00EC6B17" w:rsidRPr="007723DB" w:rsidRDefault="00EC6B17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Spúšťač</w:t>
            </w:r>
          </w:p>
        </w:tc>
        <w:tc>
          <w:tcPr>
            <w:tcW w:w="1493" w:type="dxa"/>
            <w:shd w:val="clear" w:color="auto" w:fill="E0E0E0"/>
            <w:vAlign w:val="center"/>
          </w:tcPr>
          <w:p w14:paraId="5E84F03B" w14:textId="6BF6E5EF" w:rsidR="00EC6B17" w:rsidRPr="007723DB" w:rsidRDefault="00EC6B17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Frekvencia</w:t>
            </w:r>
          </w:p>
        </w:tc>
        <w:tc>
          <w:tcPr>
            <w:tcW w:w="1275" w:type="dxa"/>
            <w:shd w:val="clear" w:color="auto" w:fill="E0E0E0"/>
            <w:vAlign w:val="center"/>
          </w:tcPr>
          <w:p w14:paraId="2D00E432" w14:textId="77777777" w:rsidR="00EC6B17" w:rsidRPr="007723DB" w:rsidRDefault="00EC6B17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Dostupnosť služby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163F2710" w14:textId="77777777" w:rsidR="00EC6B17" w:rsidRPr="007723DB" w:rsidRDefault="00EC6B17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Doba odozvy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0FCA3C93" w14:textId="77777777" w:rsidR="00EC6B17" w:rsidRPr="007723DB" w:rsidRDefault="00EC6B17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Lehota služby</w:t>
            </w:r>
          </w:p>
        </w:tc>
      </w:tr>
      <w:tr w:rsidR="00EC6B17" w:rsidRPr="004B415C" w14:paraId="5D9E8114" w14:textId="77777777" w:rsidTr="00EC6B17">
        <w:trPr>
          <w:cantSplit/>
          <w:trHeight w:val="300"/>
        </w:trPr>
        <w:tc>
          <w:tcPr>
            <w:tcW w:w="567" w:type="dxa"/>
            <w:shd w:val="clear" w:color="auto" w:fill="auto"/>
            <w:noWrap/>
            <w:vAlign w:val="center"/>
          </w:tcPr>
          <w:p w14:paraId="16F0323D" w14:textId="77777777" w:rsidR="00EC6B17" w:rsidRPr="00635E45" w:rsidRDefault="00EC6B17" w:rsidP="00954371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635E45">
              <w:rPr>
                <w:rFonts w:ascii="Cambria" w:hAnsi="Cambria" w:cs="Arial"/>
                <w:sz w:val="18"/>
                <w:szCs w:val="18"/>
                <w:lang w:val="sk-SK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C41C2A" w14:textId="77777777" w:rsidR="00EC6B17" w:rsidRPr="00635E45" w:rsidRDefault="00EC6B17" w:rsidP="00954371">
            <w:pPr>
              <w:spacing w:before="40" w:after="40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635E45">
              <w:rPr>
                <w:rFonts w:ascii="Cambria" w:hAnsi="Cambria" w:cs="Arial"/>
                <w:sz w:val="18"/>
                <w:szCs w:val="18"/>
                <w:lang w:val="sk-SK"/>
              </w:rPr>
              <w:t>Konzultácie priamo na pracovisku objednávateľa alebo online na základe podmienok uvedených v objednávke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59792E1B" w14:textId="53728D26" w:rsidR="00EC6B17" w:rsidRPr="00635E45" w:rsidRDefault="00EC6B17" w:rsidP="00954371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635E45">
              <w:rPr>
                <w:rFonts w:ascii="Cambria" w:hAnsi="Cambria"/>
                <w:sz w:val="18"/>
                <w:szCs w:val="18"/>
                <w:lang w:val="sk-SK"/>
              </w:rPr>
              <w:t>Prijatie požiadavky alebo objednávky zo Service Desk alebo mailom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7B28838F" w14:textId="3C7A560E" w:rsidR="00EC6B17" w:rsidRPr="00635E45" w:rsidRDefault="00EC6B17" w:rsidP="00954371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operatívne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BB3BEF" w14:textId="0F633318" w:rsidR="00EC6B17" w:rsidRPr="00635E45" w:rsidRDefault="00EC6B17" w:rsidP="1A87EE2C">
            <w:pPr>
              <w:jc w:val="center"/>
              <w:rPr>
                <w:rFonts w:ascii="Cambria" w:hAnsi="Cambria"/>
                <w:sz w:val="18"/>
                <w:szCs w:val="18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5x9 (7.00-16.00)</w:t>
            </w:r>
            <w:r>
              <w:br/>
            </w: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pracovné dni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B8A249" w14:textId="1637C7D3" w:rsidR="00EC6B17" w:rsidRPr="00635E45" w:rsidRDefault="00EC6B17" w:rsidP="1A87EE2C">
            <w:pPr>
              <w:jc w:val="center"/>
              <w:rPr>
                <w:rFonts w:ascii="Cambria" w:hAnsi="Cambria"/>
                <w:sz w:val="18"/>
                <w:szCs w:val="18"/>
                <w:lang w:val="sk-SK"/>
              </w:rPr>
            </w:pPr>
            <w:r w:rsidRPr="00635E45">
              <w:rPr>
                <w:rFonts w:ascii="Cambria" w:eastAsia="Calibri" w:hAnsi="Cambria" w:cs="Calibri"/>
                <w:color w:val="000000" w:themeColor="text1"/>
                <w:sz w:val="18"/>
                <w:szCs w:val="18"/>
                <w:lang w:val="sk-SK"/>
              </w:rPr>
              <w:t>do 4 hodín od prijatia žiadosti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1E6892" w14:textId="77777777" w:rsidR="00EC6B17" w:rsidRPr="00635E45" w:rsidRDefault="00EC6B17" w:rsidP="00954371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635E45">
              <w:rPr>
                <w:rFonts w:ascii="Cambria" w:hAnsi="Cambria"/>
                <w:sz w:val="18"/>
                <w:szCs w:val="18"/>
                <w:lang w:val="sk-SK" w:eastAsia="sk-SK"/>
              </w:rPr>
              <w:t>podľa objednávky</w:t>
            </w:r>
          </w:p>
        </w:tc>
      </w:tr>
    </w:tbl>
    <w:p w14:paraId="24CAC684" w14:textId="77777777" w:rsidR="004E7519" w:rsidRPr="007723DB" w:rsidRDefault="004E7519" w:rsidP="00BA7D99">
      <w:pPr>
        <w:pStyle w:val="Zarkazkladnhotextu"/>
        <w:tabs>
          <w:tab w:val="left" w:pos="567"/>
        </w:tabs>
        <w:spacing w:before="0"/>
        <w:ind w:left="0" w:firstLine="0"/>
        <w:rPr>
          <w:rFonts w:ascii="Cambria" w:hAnsi="Cambria"/>
          <w:sz w:val="20"/>
        </w:rPr>
      </w:pPr>
    </w:p>
    <w:p w14:paraId="122E7F29" w14:textId="77777777" w:rsidR="004E7519" w:rsidRPr="007723DB" w:rsidRDefault="004E7519" w:rsidP="00BA7D99">
      <w:pPr>
        <w:pStyle w:val="Zarkazkladnhotextu"/>
        <w:tabs>
          <w:tab w:val="left" w:pos="567"/>
        </w:tabs>
        <w:spacing w:before="0"/>
        <w:ind w:left="0" w:firstLine="0"/>
        <w:rPr>
          <w:rFonts w:ascii="Cambria" w:hAnsi="Cambria"/>
          <w:sz w:val="20"/>
        </w:rPr>
      </w:pPr>
    </w:p>
    <w:p w14:paraId="1CD10D21" w14:textId="7773AA3C" w:rsidR="004D5CE9" w:rsidRPr="007723DB" w:rsidRDefault="004D5CE9" w:rsidP="00BA7D99">
      <w:pPr>
        <w:pStyle w:val="Zarkazkladnhotextu"/>
        <w:numPr>
          <w:ilvl w:val="1"/>
          <w:numId w:val="10"/>
        </w:numPr>
        <w:tabs>
          <w:tab w:val="left" w:pos="567"/>
          <w:tab w:val="left" w:pos="6120"/>
        </w:tabs>
        <w:spacing w:before="120"/>
        <w:ind w:left="567" w:hanging="567"/>
        <w:rPr>
          <w:rFonts w:ascii="Cambria" w:hAnsi="Cambria"/>
          <w:sz w:val="20"/>
        </w:rPr>
      </w:pPr>
      <w:bookmarkStart w:id="2" w:name="_Hlk104957763"/>
      <w:r w:rsidRPr="007723DB">
        <w:rPr>
          <w:rFonts w:ascii="Cambria" w:hAnsi="Cambria"/>
          <w:sz w:val="20"/>
        </w:rPr>
        <w:t xml:space="preserve">Poskytovateľ je povinný poskytnúť objednávateľovi </w:t>
      </w:r>
      <w:r w:rsidR="00954371">
        <w:rPr>
          <w:rFonts w:ascii="Cambria" w:hAnsi="Cambria"/>
          <w:sz w:val="20"/>
        </w:rPr>
        <w:t>„</w:t>
      </w:r>
      <w:r w:rsidRPr="007723DB">
        <w:rPr>
          <w:rFonts w:ascii="Cambria" w:hAnsi="Cambria"/>
          <w:sz w:val="20"/>
        </w:rPr>
        <w:t xml:space="preserve">Konzultáciu </w:t>
      </w:r>
      <w:r w:rsidR="00C17627">
        <w:rPr>
          <w:rFonts w:ascii="Cambria" w:hAnsi="Cambria"/>
          <w:sz w:val="20"/>
        </w:rPr>
        <w:t xml:space="preserve">pre </w:t>
      </w:r>
      <w:r w:rsidRPr="007723DB">
        <w:rPr>
          <w:rFonts w:ascii="Cambria" w:hAnsi="Cambria"/>
          <w:sz w:val="20"/>
        </w:rPr>
        <w:t>objednávateľa</w:t>
      </w:r>
      <w:r w:rsidR="00954371">
        <w:rPr>
          <w:rFonts w:ascii="Cambria" w:hAnsi="Cambria"/>
          <w:sz w:val="20"/>
        </w:rPr>
        <w:t>“</w:t>
      </w:r>
      <w:r w:rsidRPr="007723DB">
        <w:rPr>
          <w:rFonts w:ascii="Cambria" w:hAnsi="Cambria"/>
          <w:sz w:val="20"/>
        </w:rPr>
        <w:t xml:space="preserve"> </w:t>
      </w:r>
      <w:r w:rsidR="001918D5" w:rsidRPr="007723DB">
        <w:rPr>
          <w:rFonts w:ascii="Cambria" w:hAnsi="Cambria"/>
          <w:sz w:val="20"/>
        </w:rPr>
        <w:t xml:space="preserve">(obvykle spoločný workshop, porada), </w:t>
      </w:r>
      <w:r w:rsidRPr="007723DB">
        <w:rPr>
          <w:rFonts w:ascii="Cambria" w:hAnsi="Cambria"/>
          <w:sz w:val="20"/>
        </w:rPr>
        <w:t xml:space="preserve">alebo </w:t>
      </w:r>
      <w:r w:rsidR="00691F59">
        <w:rPr>
          <w:rFonts w:ascii="Cambria" w:hAnsi="Cambria"/>
          <w:sz w:val="20"/>
        </w:rPr>
        <w:t xml:space="preserve">pokiaľ sa objednávateľ a poskytovateľ dohodnú aj </w:t>
      </w:r>
      <w:r w:rsidRPr="007723DB">
        <w:rPr>
          <w:rFonts w:ascii="Cambria" w:hAnsi="Cambria"/>
          <w:sz w:val="20"/>
        </w:rPr>
        <w:t xml:space="preserve">online </w:t>
      </w:r>
      <w:r w:rsidR="001918D5" w:rsidRPr="007723DB">
        <w:rPr>
          <w:rFonts w:ascii="Cambria" w:hAnsi="Cambria"/>
          <w:sz w:val="20"/>
        </w:rPr>
        <w:t>(</w:t>
      </w:r>
      <w:r w:rsidR="00577707" w:rsidRPr="007723DB">
        <w:rPr>
          <w:rFonts w:ascii="Cambria" w:hAnsi="Cambria"/>
          <w:sz w:val="20"/>
        </w:rPr>
        <w:t xml:space="preserve">napr. TelCo, </w:t>
      </w:r>
      <w:r w:rsidR="001918D5" w:rsidRPr="007723DB">
        <w:rPr>
          <w:rFonts w:ascii="Cambria" w:hAnsi="Cambria"/>
          <w:sz w:val="20"/>
        </w:rPr>
        <w:t xml:space="preserve">e-mail) </w:t>
      </w:r>
      <w:r w:rsidRPr="007723DB">
        <w:rPr>
          <w:rFonts w:ascii="Cambria" w:hAnsi="Cambria"/>
          <w:sz w:val="20"/>
        </w:rPr>
        <w:t xml:space="preserve">na základe písomnej objednávky, ktorá bude </w:t>
      </w:r>
      <w:r w:rsidR="002C50CC" w:rsidRPr="007723DB">
        <w:rPr>
          <w:rFonts w:ascii="Cambria" w:hAnsi="Cambria"/>
          <w:sz w:val="20"/>
        </w:rPr>
        <w:t>poskytovate</w:t>
      </w:r>
      <w:r w:rsidRPr="007723DB">
        <w:rPr>
          <w:rFonts w:ascii="Cambria" w:hAnsi="Cambria"/>
          <w:sz w:val="20"/>
        </w:rPr>
        <w:t>ľovi doručená poštou</w:t>
      </w:r>
      <w:r w:rsidR="00954371">
        <w:rPr>
          <w:rFonts w:ascii="Cambria" w:hAnsi="Cambria"/>
          <w:sz w:val="20"/>
        </w:rPr>
        <w:t xml:space="preserve"> </w:t>
      </w:r>
      <w:r w:rsidRPr="007723DB">
        <w:rPr>
          <w:rFonts w:ascii="Cambria" w:hAnsi="Cambria"/>
          <w:sz w:val="20"/>
        </w:rPr>
        <w:t>alebo elektronickou poštou.</w:t>
      </w:r>
    </w:p>
    <w:bookmarkEnd w:id="2"/>
    <w:p w14:paraId="1AF17E89" w14:textId="67B4E73C" w:rsidR="004E7519" w:rsidRPr="007723DB" w:rsidRDefault="004D5CE9" w:rsidP="00BA7D99">
      <w:pPr>
        <w:pStyle w:val="Zarkazkladnhotextu"/>
        <w:numPr>
          <w:ilvl w:val="1"/>
          <w:numId w:val="10"/>
        </w:numPr>
        <w:tabs>
          <w:tab w:val="left" w:pos="567"/>
          <w:tab w:val="left" w:pos="6120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</w:t>
      </w:r>
      <w:r w:rsidR="004E7519" w:rsidRPr="007723DB">
        <w:rPr>
          <w:rFonts w:ascii="Cambria" w:hAnsi="Cambria"/>
          <w:sz w:val="20"/>
        </w:rPr>
        <w:t xml:space="preserve">vateľ po poskytnutí služby Konzultácia </w:t>
      </w:r>
      <w:r w:rsidR="00C17627">
        <w:rPr>
          <w:rFonts w:ascii="Cambria" w:hAnsi="Cambria"/>
          <w:sz w:val="20"/>
        </w:rPr>
        <w:t>pre</w:t>
      </w:r>
      <w:r w:rsidR="004E7519" w:rsidRPr="007723DB">
        <w:rPr>
          <w:rFonts w:ascii="Cambria" w:hAnsi="Cambria"/>
          <w:sz w:val="20"/>
        </w:rPr>
        <w:t xml:space="preserve"> objednávateľa odovzdá objednávateľovi výkaz prác s popisom obsahu poskytnutých konzultácií a prezenčnú listinu účastníkov konzultácie, na základe ktorých zástupca objednávateľa potvrdí poskytnutie služby </w:t>
      </w:r>
      <w:r w:rsidR="00C17627">
        <w:rPr>
          <w:rFonts w:ascii="Cambria" w:hAnsi="Cambria"/>
          <w:sz w:val="20"/>
        </w:rPr>
        <w:t>„</w:t>
      </w:r>
      <w:r w:rsidR="004E7519" w:rsidRPr="007723DB">
        <w:rPr>
          <w:rFonts w:ascii="Cambria" w:hAnsi="Cambria"/>
          <w:sz w:val="20"/>
        </w:rPr>
        <w:t xml:space="preserve">Konzultácia </w:t>
      </w:r>
      <w:r w:rsidR="00C17627">
        <w:rPr>
          <w:rFonts w:ascii="Cambria" w:hAnsi="Cambria"/>
          <w:sz w:val="20"/>
        </w:rPr>
        <w:t>pre</w:t>
      </w:r>
      <w:r w:rsidR="004E7519" w:rsidRPr="007723DB">
        <w:rPr>
          <w:rFonts w:ascii="Cambria" w:hAnsi="Cambria"/>
          <w:sz w:val="20"/>
        </w:rPr>
        <w:t xml:space="preserve"> objednávateľa</w:t>
      </w:r>
      <w:r w:rsidR="00C17627">
        <w:rPr>
          <w:rFonts w:ascii="Cambria" w:hAnsi="Cambria"/>
          <w:sz w:val="20"/>
        </w:rPr>
        <w:t>“</w:t>
      </w:r>
      <w:r w:rsidR="004E7519" w:rsidRPr="007723DB">
        <w:rPr>
          <w:rFonts w:ascii="Cambria" w:hAnsi="Cambria"/>
          <w:sz w:val="20"/>
        </w:rPr>
        <w:t xml:space="preserve"> v požadovanej kvalite.</w:t>
      </w:r>
    </w:p>
    <w:p w14:paraId="3D90158D" w14:textId="77777777" w:rsidR="004E7519" w:rsidRPr="007723DB" w:rsidRDefault="004E7519" w:rsidP="00BA7D99">
      <w:pPr>
        <w:pStyle w:val="Zarkazkladnhotextu"/>
        <w:tabs>
          <w:tab w:val="left" w:pos="567"/>
        </w:tabs>
        <w:spacing w:before="0"/>
        <w:ind w:left="567" w:firstLine="0"/>
        <w:rPr>
          <w:rFonts w:ascii="Cambria" w:hAnsi="Cambria"/>
          <w:sz w:val="20"/>
        </w:rPr>
      </w:pPr>
    </w:p>
    <w:p w14:paraId="5B979C83" w14:textId="1AFD5051" w:rsidR="00AF7B13" w:rsidRPr="007723DB" w:rsidRDefault="004E7519" w:rsidP="00BA7D99">
      <w:pPr>
        <w:pStyle w:val="Zarkazkladnhotextu"/>
        <w:numPr>
          <w:ilvl w:val="0"/>
          <w:numId w:val="10"/>
        </w:numPr>
        <w:tabs>
          <w:tab w:val="left" w:pos="567"/>
        </w:tabs>
        <w:spacing w:before="120" w:after="240"/>
        <w:ind w:left="357" w:hanging="357"/>
        <w:rPr>
          <w:rFonts w:ascii="Cambria" w:hAnsi="Cambria"/>
          <w:bCs/>
          <w:i/>
          <w:iCs/>
          <w:sz w:val="20"/>
        </w:rPr>
      </w:pPr>
      <w:r w:rsidRPr="007723DB">
        <w:rPr>
          <w:rFonts w:ascii="Cambria" w:hAnsi="Cambria"/>
          <w:b/>
          <w:sz w:val="20"/>
        </w:rPr>
        <w:br w:type="page"/>
      </w:r>
      <w:r w:rsidR="00ED03EE" w:rsidRPr="007723DB">
        <w:rPr>
          <w:rFonts w:ascii="Cambria" w:hAnsi="Cambria"/>
          <w:b/>
          <w:bCs/>
          <w:i/>
          <w:iCs/>
          <w:sz w:val="20"/>
        </w:rPr>
        <w:lastRenderedPageBreak/>
        <w:t>Š</w:t>
      </w:r>
      <w:r w:rsidR="00AF7B13" w:rsidRPr="007723DB">
        <w:rPr>
          <w:rFonts w:ascii="Cambria" w:hAnsi="Cambria"/>
          <w:b/>
          <w:bCs/>
          <w:i/>
          <w:iCs/>
          <w:sz w:val="20"/>
        </w:rPr>
        <w:t>kolenie</w:t>
      </w:r>
    </w:p>
    <w:p w14:paraId="625C22B5" w14:textId="6D13FCF1" w:rsidR="00AF7B13" w:rsidRPr="007723DB" w:rsidRDefault="00ED03EE" w:rsidP="00BA7D99">
      <w:pPr>
        <w:pStyle w:val="Zarkazkladnhotextu"/>
        <w:numPr>
          <w:ilvl w:val="1"/>
          <w:numId w:val="10"/>
        </w:numPr>
        <w:tabs>
          <w:tab w:val="left" w:pos="567"/>
          <w:tab w:val="left" w:pos="709"/>
        </w:tabs>
        <w:spacing w:before="12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</w:t>
      </w:r>
      <w:r w:rsidR="00AF7B13" w:rsidRPr="007723DB">
        <w:rPr>
          <w:rFonts w:ascii="Cambria" w:hAnsi="Cambria"/>
          <w:sz w:val="20"/>
        </w:rPr>
        <w:t xml:space="preserve">re účely tejto Servisnej zmluvy sa pod pojmom "Školenie" rozumie služba, ktorá umožňuje objednávateľovi objednať školenie  súvisiace s používaním </w:t>
      </w:r>
      <w:r w:rsidR="00C17627">
        <w:rPr>
          <w:rFonts w:ascii="Cambria" w:hAnsi="Cambria"/>
          <w:sz w:val="20"/>
        </w:rPr>
        <w:t>prevádzkovaného IS</w:t>
      </w:r>
      <w:r w:rsidR="00AF7B13" w:rsidRPr="007723DB">
        <w:rPr>
          <w:rFonts w:ascii="Cambria" w:hAnsi="Cambria"/>
          <w:sz w:val="20"/>
        </w:rPr>
        <w:t xml:space="preserve">, prípadne jeho časti, prípadne jeho úpravy, pričom </w:t>
      </w:r>
      <w:r w:rsidR="002C50CC" w:rsidRPr="007723DB">
        <w:rPr>
          <w:rFonts w:ascii="Cambria" w:hAnsi="Cambria"/>
          <w:sz w:val="20"/>
        </w:rPr>
        <w:t>poskytovate</w:t>
      </w:r>
      <w:r w:rsidR="00AF7B13" w:rsidRPr="007723DB">
        <w:rPr>
          <w:rFonts w:ascii="Cambria" w:hAnsi="Cambria"/>
          <w:sz w:val="20"/>
        </w:rPr>
        <w:t>ľ vykoná toto školenie podľa požiadaviek objednávateľa.</w:t>
      </w:r>
    </w:p>
    <w:p w14:paraId="03AC60C9" w14:textId="1D5DBF0C" w:rsidR="00AF7B13" w:rsidRPr="007723DB" w:rsidRDefault="002C50CC" w:rsidP="00C61A6B">
      <w:pPr>
        <w:pStyle w:val="Zarkazkladnhotextu"/>
        <w:numPr>
          <w:ilvl w:val="1"/>
          <w:numId w:val="10"/>
        </w:numPr>
        <w:tabs>
          <w:tab w:val="left" w:pos="567"/>
          <w:tab w:val="left" w:pos="709"/>
        </w:tabs>
        <w:spacing w:before="12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Poskytovate</w:t>
      </w:r>
      <w:r w:rsidR="00AF7B13" w:rsidRPr="007723DB">
        <w:rPr>
          <w:rFonts w:ascii="Cambria" w:hAnsi="Cambria"/>
          <w:sz w:val="20"/>
        </w:rPr>
        <w:t xml:space="preserve">ľ sa zaväzuje poskytnúť objednávateľovi službu Školenie v rozsahu maximálne </w:t>
      </w:r>
      <w:r w:rsidR="004F674E" w:rsidRPr="00BD2ABA">
        <w:rPr>
          <w:rFonts w:ascii="Cambria" w:hAnsi="Cambria"/>
          <w:color w:val="FF0000"/>
          <w:sz w:val="20"/>
        </w:rPr>
        <w:t>2</w:t>
      </w:r>
      <w:r w:rsidR="002C7D4A" w:rsidRPr="00BD2ABA">
        <w:rPr>
          <w:rFonts w:ascii="Cambria" w:hAnsi="Cambria"/>
          <w:color w:val="FF0000"/>
          <w:sz w:val="20"/>
        </w:rPr>
        <w:t xml:space="preserve"> </w:t>
      </w:r>
      <w:proofErr w:type="spellStart"/>
      <w:r w:rsidR="002C7D4A" w:rsidRPr="00BD2ABA">
        <w:rPr>
          <w:rFonts w:ascii="Cambria" w:hAnsi="Cambria"/>
          <w:color w:val="FF0000"/>
          <w:sz w:val="20"/>
        </w:rPr>
        <w:t>osobodn</w:t>
      </w:r>
      <w:r w:rsidR="004F674E" w:rsidRPr="00BD2ABA">
        <w:rPr>
          <w:rFonts w:ascii="Cambria" w:hAnsi="Cambria"/>
          <w:color w:val="FF0000"/>
          <w:sz w:val="20"/>
        </w:rPr>
        <w:t>i</w:t>
      </w:r>
      <w:proofErr w:type="spellEnd"/>
      <w:r w:rsidR="002C7D4A">
        <w:rPr>
          <w:rFonts w:ascii="Cambria" w:hAnsi="Cambria"/>
          <w:sz w:val="20"/>
        </w:rPr>
        <w:t xml:space="preserve">, </w:t>
      </w:r>
      <w:r w:rsidR="00AF7B13" w:rsidRPr="007723DB">
        <w:rPr>
          <w:rFonts w:ascii="Cambria" w:hAnsi="Cambria"/>
          <w:sz w:val="20"/>
        </w:rPr>
        <w:t xml:space="preserve">ak o vykonanie tejto služby objednávateľ požiada formou písomnej záväznej objednávky vystavenej a doručenej </w:t>
      </w:r>
      <w:r w:rsidRPr="007723DB">
        <w:rPr>
          <w:rFonts w:ascii="Cambria" w:hAnsi="Cambria"/>
          <w:sz w:val="20"/>
        </w:rPr>
        <w:t>poskytovate</w:t>
      </w:r>
      <w:r w:rsidR="00AF7B13" w:rsidRPr="007723DB">
        <w:rPr>
          <w:rFonts w:ascii="Cambria" w:hAnsi="Cambria"/>
          <w:sz w:val="20"/>
        </w:rPr>
        <w:t>ľovi a v množstve v akom o to objednávateľ touto záväznou písomnou objednávkou požiada.</w:t>
      </w:r>
    </w:p>
    <w:p w14:paraId="0709A922" w14:textId="77777777" w:rsidR="00AF7B13" w:rsidRPr="007723DB" w:rsidRDefault="002C50CC" w:rsidP="00C61A6B">
      <w:pPr>
        <w:pStyle w:val="Zarkazkladnhotextu"/>
        <w:numPr>
          <w:ilvl w:val="1"/>
          <w:numId w:val="10"/>
        </w:numPr>
        <w:tabs>
          <w:tab w:val="left" w:pos="567"/>
          <w:tab w:val="left" w:pos="709"/>
        </w:tabs>
        <w:spacing w:before="12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Poskytovate</w:t>
      </w:r>
      <w:r w:rsidR="00AF7B13" w:rsidRPr="007723DB">
        <w:rPr>
          <w:rFonts w:ascii="Cambria" w:hAnsi="Cambria"/>
          <w:sz w:val="20"/>
        </w:rPr>
        <w:t>ľ sa zaväzuje poskytovať službu Školenie v súlade s</w:t>
      </w:r>
      <w:r w:rsidR="00F00F70" w:rsidRPr="007723DB">
        <w:rPr>
          <w:rFonts w:ascii="Cambria" w:hAnsi="Cambria"/>
          <w:sz w:val="20"/>
        </w:rPr>
        <w:t> nasledovnou tabuľkou</w:t>
      </w:r>
      <w:r w:rsidR="00AF7B13" w:rsidRPr="007723DB">
        <w:rPr>
          <w:rFonts w:ascii="Cambria" w:hAnsi="Cambria"/>
          <w:sz w:val="20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06"/>
        <w:gridCol w:w="1059"/>
        <w:gridCol w:w="1985"/>
        <w:gridCol w:w="1067"/>
        <w:gridCol w:w="992"/>
        <w:gridCol w:w="1134"/>
      </w:tblGrid>
      <w:tr w:rsidR="007C3204" w:rsidRPr="007723DB" w14:paraId="5498C141" w14:textId="77777777" w:rsidTr="007A46A2">
        <w:trPr>
          <w:cantSplit/>
          <w:trHeight w:val="240"/>
          <w:tblHeader/>
        </w:trPr>
        <w:tc>
          <w:tcPr>
            <w:tcW w:w="9639" w:type="dxa"/>
            <w:gridSpan w:val="7"/>
            <w:shd w:val="clear" w:color="auto" w:fill="E0E0E0"/>
            <w:vAlign w:val="center"/>
          </w:tcPr>
          <w:p w14:paraId="18AA33FA" w14:textId="77777777" w:rsidR="007C3204" w:rsidRPr="007723DB" w:rsidRDefault="007C3204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 xml:space="preserve">Tabuľka č. </w:t>
            </w:r>
            <w:r w:rsidR="00AB124C"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5</w:t>
            </w:r>
          </w:p>
        </w:tc>
      </w:tr>
      <w:tr w:rsidR="00553F94" w:rsidRPr="007723DB" w14:paraId="5F1BD243" w14:textId="77777777" w:rsidTr="00F6768B">
        <w:trPr>
          <w:cantSplit/>
          <w:trHeight w:val="240"/>
          <w:tblHeader/>
        </w:trPr>
        <w:tc>
          <w:tcPr>
            <w:tcW w:w="496" w:type="dxa"/>
            <w:vMerge w:val="restart"/>
            <w:shd w:val="clear" w:color="auto" w:fill="E0E0E0"/>
            <w:vAlign w:val="center"/>
          </w:tcPr>
          <w:p w14:paraId="033AC6BD" w14:textId="77777777" w:rsidR="00AF7B13" w:rsidRPr="007723DB" w:rsidRDefault="00AF7B13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ID</w:t>
            </w:r>
          </w:p>
        </w:tc>
        <w:tc>
          <w:tcPr>
            <w:tcW w:w="2906" w:type="dxa"/>
            <w:vMerge w:val="restart"/>
            <w:shd w:val="clear" w:color="auto" w:fill="E0E0E0"/>
            <w:vAlign w:val="center"/>
          </w:tcPr>
          <w:p w14:paraId="00E6F843" w14:textId="77777777" w:rsidR="00AF7B13" w:rsidRPr="007723DB" w:rsidRDefault="00AF7B13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Činnosti</w:t>
            </w:r>
          </w:p>
        </w:tc>
        <w:tc>
          <w:tcPr>
            <w:tcW w:w="3044" w:type="dxa"/>
            <w:gridSpan w:val="2"/>
            <w:shd w:val="clear" w:color="auto" w:fill="E0E0E0"/>
            <w:vAlign w:val="center"/>
          </w:tcPr>
          <w:p w14:paraId="37CECD47" w14:textId="77777777" w:rsidR="00AF7B13" w:rsidRPr="007723DB" w:rsidRDefault="00AF7B13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Aktivácia služby</w:t>
            </w:r>
          </w:p>
        </w:tc>
        <w:tc>
          <w:tcPr>
            <w:tcW w:w="3193" w:type="dxa"/>
            <w:gridSpan w:val="3"/>
            <w:shd w:val="clear" w:color="auto" w:fill="E0E0E0"/>
            <w:noWrap/>
            <w:vAlign w:val="center"/>
          </w:tcPr>
          <w:p w14:paraId="13A5EA57" w14:textId="77777777" w:rsidR="00AF7B13" w:rsidRPr="007723DB" w:rsidRDefault="00AF7B13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Úroveň služby</w:t>
            </w:r>
          </w:p>
        </w:tc>
      </w:tr>
      <w:tr w:rsidR="00B94037" w:rsidRPr="007723DB" w14:paraId="2D2B340B" w14:textId="77777777" w:rsidTr="00C52FCD">
        <w:trPr>
          <w:cantSplit/>
          <w:trHeight w:val="649"/>
          <w:tblHeader/>
        </w:trPr>
        <w:tc>
          <w:tcPr>
            <w:tcW w:w="496" w:type="dxa"/>
            <w:vMerge/>
            <w:shd w:val="clear" w:color="auto" w:fill="E0E0E0"/>
            <w:vAlign w:val="center"/>
          </w:tcPr>
          <w:p w14:paraId="495E3931" w14:textId="77777777" w:rsidR="00B94037" w:rsidRPr="007723DB" w:rsidRDefault="00B94037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906" w:type="dxa"/>
            <w:vMerge/>
            <w:shd w:val="clear" w:color="auto" w:fill="E0E0E0"/>
            <w:vAlign w:val="center"/>
          </w:tcPr>
          <w:p w14:paraId="3EC4F95F" w14:textId="77777777" w:rsidR="00B94037" w:rsidRPr="007723DB" w:rsidRDefault="00B94037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059" w:type="dxa"/>
            <w:shd w:val="clear" w:color="auto" w:fill="E0E0E0"/>
            <w:vAlign w:val="center"/>
          </w:tcPr>
          <w:p w14:paraId="259F92EC" w14:textId="77777777" w:rsidR="00B94037" w:rsidRPr="007723DB" w:rsidRDefault="00B94037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Spúšťač</w:t>
            </w:r>
          </w:p>
        </w:tc>
        <w:tc>
          <w:tcPr>
            <w:tcW w:w="1985" w:type="dxa"/>
            <w:shd w:val="clear" w:color="auto" w:fill="E0E0E0"/>
            <w:vAlign w:val="center"/>
          </w:tcPr>
          <w:p w14:paraId="65E82F7E" w14:textId="1CA74E6F" w:rsidR="00B94037" w:rsidRPr="007723DB" w:rsidRDefault="00B94037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Frekvencia</w:t>
            </w:r>
          </w:p>
        </w:tc>
        <w:tc>
          <w:tcPr>
            <w:tcW w:w="1067" w:type="dxa"/>
            <w:shd w:val="clear" w:color="auto" w:fill="E0E0E0"/>
            <w:vAlign w:val="center"/>
          </w:tcPr>
          <w:p w14:paraId="1772E8FD" w14:textId="77777777" w:rsidR="00B94037" w:rsidRPr="007723DB" w:rsidRDefault="00B94037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Dostupnosť služby</w:t>
            </w:r>
          </w:p>
        </w:tc>
        <w:tc>
          <w:tcPr>
            <w:tcW w:w="992" w:type="dxa"/>
            <w:shd w:val="clear" w:color="auto" w:fill="E0E0E0"/>
            <w:vAlign w:val="center"/>
          </w:tcPr>
          <w:p w14:paraId="2E610130" w14:textId="77777777" w:rsidR="00B94037" w:rsidRPr="007723DB" w:rsidRDefault="00B94037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Doba odozvy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5A7748A8" w14:textId="77777777" w:rsidR="00B94037" w:rsidRPr="007723DB" w:rsidRDefault="00B94037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Lehota služby</w:t>
            </w:r>
          </w:p>
        </w:tc>
      </w:tr>
      <w:tr w:rsidR="00B94037" w:rsidRPr="00B657DB" w14:paraId="2B3AFD95" w14:textId="77777777" w:rsidTr="00813382">
        <w:trPr>
          <w:cantSplit/>
          <w:trHeight w:val="300"/>
        </w:trPr>
        <w:tc>
          <w:tcPr>
            <w:tcW w:w="496" w:type="dxa"/>
            <w:shd w:val="clear" w:color="auto" w:fill="auto"/>
            <w:noWrap/>
            <w:vAlign w:val="center"/>
          </w:tcPr>
          <w:p w14:paraId="6D7849C2" w14:textId="77777777" w:rsidR="00B94037" w:rsidRPr="00777A05" w:rsidRDefault="00B94037" w:rsidP="00954371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777A05">
              <w:rPr>
                <w:rFonts w:ascii="Cambria" w:hAnsi="Cambria" w:cs="Arial"/>
                <w:sz w:val="18"/>
                <w:szCs w:val="18"/>
                <w:lang w:val="sk-SK"/>
              </w:rPr>
              <w:t>1.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AB2876C" w14:textId="77777777" w:rsidR="00B94037" w:rsidRPr="00635E45" w:rsidRDefault="00B94037" w:rsidP="00954371">
            <w:pPr>
              <w:spacing w:before="40" w:after="40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635E45">
              <w:rPr>
                <w:rFonts w:ascii="Cambria" w:hAnsi="Cambria" w:cs="Arial"/>
                <w:sz w:val="18"/>
                <w:szCs w:val="18"/>
                <w:lang w:val="sk-SK"/>
              </w:rPr>
              <w:t>Školenie k dodanému systému, prípadne jeho ľubovoľnej časti podľa požiadaviek uvedených v objednávke (školenie sa vykoná v priestoroch objednávateľa, pokiaľ sa objednávateľ s poskytovateľom nedohodnú inak)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14:paraId="6E01FC18" w14:textId="069D56B7" w:rsidR="00B94037" w:rsidRPr="00635E45" w:rsidRDefault="00B94037" w:rsidP="00954371">
            <w:pPr>
              <w:spacing w:before="40" w:after="40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635E45">
              <w:rPr>
                <w:rFonts w:ascii="Cambria" w:hAnsi="Cambria"/>
                <w:sz w:val="18"/>
                <w:szCs w:val="18"/>
                <w:lang w:val="sk-SK"/>
              </w:rPr>
              <w:t>Prijatie požiadavky alebo objednávky zo Service Desk alebo mailom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F70F9EE" w14:textId="57FC7B9A" w:rsidR="00B94037" w:rsidRPr="00635E45" w:rsidRDefault="00B94037" w:rsidP="00954371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v potrebnom rozsahu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14:paraId="2D79F4EA" w14:textId="053F6C60" w:rsidR="00B94037" w:rsidRPr="00635E45" w:rsidRDefault="00B94037" w:rsidP="00954371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5x9 (7.00-16.00)</w:t>
            </w:r>
            <w:r>
              <w:br/>
            </w: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pracovné dni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89CB48" w14:textId="68277B6C" w:rsidR="00B94037" w:rsidRPr="00635E45" w:rsidRDefault="00B94037" w:rsidP="00954371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635E45">
              <w:rPr>
                <w:rFonts w:ascii="Cambria" w:eastAsia="Calibri" w:hAnsi="Cambria" w:cs="Calibri"/>
                <w:color w:val="000000" w:themeColor="text1"/>
                <w:sz w:val="18"/>
                <w:szCs w:val="18"/>
                <w:lang w:val="sk-SK"/>
              </w:rPr>
              <w:t>do 4 hodín od prijatia žiadosti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487846" w14:textId="4DB6BCF2" w:rsidR="00B94037" w:rsidRPr="00635E45" w:rsidRDefault="00B94037" w:rsidP="00954371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635E45">
              <w:rPr>
                <w:rFonts w:ascii="Cambria" w:hAnsi="Cambria"/>
                <w:sz w:val="18"/>
                <w:szCs w:val="18"/>
                <w:lang w:val="sk-SK" w:eastAsia="sk-SK"/>
              </w:rPr>
              <w:t>podľa objednávky</w:t>
            </w:r>
          </w:p>
        </w:tc>
      </w:tr>
    </w:tbl>
    <w:p w14:paraId="111F030A" w14:textId="77777777" w:rsidR="00AF7B13" w:rsidRPr="007723DB" w:rsidRDefault="004D5CE9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24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</w:t>
      </w:r>
      <w:r w:rsidR="00AA7C78" w:rsidRPr="007723DB">
        <w:rPr>
          <w:rFonts w:ascii="Cambria" w:hAnsi="Cambria"/>
          <w:bCs/>
          <w:sz w:val="20"/>
        </w:rPr>
        <w:t>vateľ</w:t>
      </w:r>
      <w:r w:rsidR="00734A4B" w:rsidRPr="007723DB">
        <w:rPr>
          <w:rFonts w:ascii="Cambria" w:hAnsi="Cambria"/>
          <w:sz w:val="20"/>
        </w:rPr>
        <w:t xml:space="preserve"> bude poskytovať službu Školenie na základe obidvoma stranami vopred odsúhlaseného harmonogramu poskytovania predmetnej služby, ktorý bude určovať aj organizačno-technické záležitosti týkajúce sa poskytnutia tejto služby.</w:t>
      </w:r>
    </w:p>
    <w:p w14:paraId="6DC45C2A" w14:textId="11E5B92B" w:rsidR="00AF7B13" w:rsidRPr="007723DB" w:rsidRDefault="004D5CE9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Poskytov</w:t>
      </w:r>
      <w:r w:rsidR="00AA7C78" w:rsidRPr="007723DB">
        <w:rPr>
          <w:rFonts w:ascii="Cambria" w:hAnsi="Cambria"/>
          <w:bCs/>
          <w:sz w:val="20"/>
        </w:rPr>
        <w:t>ateľ</w:t>
      </w:r>
      <w:r w:rsidR="00734A4B" w:rsidRPr="007723DB">
        <w:rPr>
          <w:rFonts w:ascii="Cambria" w:hAnsi="Cambria"/>
          <w:sz w:val="20"/>
        </w:rPr>
        <w:t xml:space="preserve"> v rámci služby Školenie poskytne študijné materiály zástupcovi objednávateľa v elektronickej podobe </w:t>
      </w:r>
      <w:r w:rsidR="00544F4F" w:rsidRPr="007723DB">
        <w:rPr>
          <w:rFonts w:ascii="Cambria" w:hAnsi="Cambria"/>
          <w:sz w:val="20"/>
        </w:rPr>
        <w:t xml:space="preserve">(e-mailom, na úložisko alebo </w:t>
      </w:r>
      <w:r w:rsidR="00734A4B" w:rsidRPr="007723DB">
        <w:rPr>
          <w:rFonts w:ascii="Cambria" w:hAnsi="Cambria"/>
          <w:sz w:val="20"/>
        </w:rPr>
        <w:t xml:space="preserve">na </w:t>
      </w:r>
      <w:r w:rsidR="00F1631E">
        <w:rPr>
          <w:rFonts w:ascii="Cambria" w:hAnsi="Cambria"/>
          <w:sz w:val="20"/>
        </w:rPr>
        <w:t>USB/</w:t>
      </w:r>
      <w:r w:rsidR="00734A4B" w:rsidRPr="007723DB">
        <w:rPr>
          <w:rFonts w:ascii="Cambria" w:hAnsi="Cambria"/>
          <w:sz w:val="20"/>
        </w:rPr>
        <w:t>CD</w:t>
      </w:r>
      <w:r w:rsidR="00544F4F" w:rsidRPr="007723DB">
        <w:rPr>
          <w:rFonts w:ascii="Cambria" w:hAnsi="Cambria"/>
          <w:sz w:val="20"/>
        </w:rPr>
        <w:t>)</w:t>
      </w:r>
      <w:r w:rsidR="00734A4B" w:rsidRPr="007723DB">
        <w:rPr>
          <w:rFonts w:ascii="Cambria" w:hAnsi="Cambria"/>
          <w:sz w:val="20"/>
        </w:rPr>
        <w:t xml:space="preserve"> </w:t>
      </w:r>
      <w:r w:rsidR="00734A4B" w:rsidRPr="00CC3E20">
        <w:rPr>
          <w:rFonts w:ascii="Cambria" w:hAnsi="Cambria"/>
          <w:sz w:val="20"/>
        </w:rPr>
        <w:t xml:space="preserve">najneskôr </w:t>
      </w:r>
      <w:r w:rsidR="00544F4F" w:rsidRPr="00CC3E20">
        <w:rPr>
          <w:rFonts w:ascii="Cambria" w:eastAsia="Calibri" w:hAnsi="Cambria" w:cs="Calibri"/>
          <w:sz w:val="20"/>
        </w:rPr>
        <w:t xml:space="preserve">do </w:t>
      </w:r>
      <w:r w:rsidR="00544F4F" w:rsidRPr="00D64F79">
        <w:rPr>
          <w:rFonts w:ascii="Cambria" w:eastAsia="Calibri" w:hAnsi="Cambria" w:cs="Calibri"/>
          <w:sz w:val="20"/>
        </w:rPr>
        <w:t>2</w:t>
      </w:r>
      <w:r w:rsidRPr="00D64F79">
        <w:rPr>
          <w:rFonts w:ascii="Cambria" w:hAnsi="Cambria"/>
          <w:b/>
          <w:sz w:val="20"/>
        </w:rPr>
        <w:t xml:space="preserve"> </w:t>
      </w:r>
      <w:r w:rsidR="00734A4B" w:rsidRPr="00D64F79">
        <w:rPr>
          <w:rFonts w:ascii="Cambria" w:hAnsi="Cambria"/>
          <w:sz w:val="20"/>
        </w:rPr>
        <w:t>dní</w:t>
      </w:r>
      <w:r w:rsidR="00FC492B" w:rsidRPr="00D64F79">
        <w:rPr>
          <w:rFonts w:ascii="Cambria" w:hAnsi="Cambria"/>
          <w:sz w:val="20"/>
        </w:rPr>
        <w:t xml:space="preserve"> </w:t>
      </w:r>
      <w:r w:rsidR="00734A4B" w:rsidRPr="00CC3E20">
        <w:rPr>
          <w:rFonts w:ascii="Cambria" w:hAnsi="Cambria"/>
          <w:sz w:val="20"/>
        </w:rPr>
        <w:t>pred</w:t>
      </w:r>
      <w:r w:rsidR="00734A4B" w:rsidRPr="007723DB">
        <w:rPr>
          <w:rFonts w:ascii="Cambria" w:hAnsi="Cambria"/>
          <w:sz w:val="20"/>
        </w:rPr>
        <w:t xml:space="preserve"> termínom začiatku konania  školenia.</w:t>
      </w:r>
    </w:p>
    <w:p w14:paraId="2110A6AE" w14:textId="53C0E977" w:rsidR="00AF7B13" w:rsidRPr="007723DB" w:rsidRDefault="004D5CE9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</w:t>
      </w:r>
      <w:r w:rsidR="00AA7C78" w:rsidRPr="007723DB">
        <w:rPr>
          <w:rFonts w:ascii="Cambria" w:hAnsi="Cambria"/>
          <w:sz w:val="20"/>
        </w:rPr>
        <w:t>vateľ</w:t>
      </w:r>
      <w:r w:rsidR="00734A4B" w:rsidRPr="007723DB">
        <w:rPr>
          <w:rFonts w:ascii="Cambria" w:hAnsi="Cambria"/>
          <w:sz w:val="20"/>
        </w:rPr>
        <w:t xml:space="preserve"> po poskytnutí služby Školenie odovzdá </w:t>
      </w:r>
      <w:r w:rsidR="00734A4B" w:rsidRPr="007723DB">
        <w:rPr>
          <w:rFonts w:ascii="Cambria" w:hAnsi="Cambria"/>
          <w:bCs/>
          <w:sz w:val="20"/>
        </w:rPr>
        <w:t>objednávateľovi</w:t>
      </w:r>
      <w:r w:rsidR="00734A4B" w:rsidRPr="007723DB">
        <w:rPr>
          <w:rFonts w:ascii="Cambria" w:hAnsi="Cambria"/>
          <w:sz w:val="20"/>
        </w:rPr>
        <w:t xml:space="preserve"> prezenčnú listinu účastníkov školenia, </w:t>
      </w:r>
      <w:r w:rsidR="00954371">
        <w:rPr>
          <w:rFonts w:ascii="Cambria" w:hAnsi="Cambria"/>
          <w:sz w:val="20"/>
        </w:rPr>
        <w:t xml:space="preserve">kde potvrdí pre </w:t>
      </w:r>
      <w:r w:rsidR="00734A4B" w:rsidRPr="007723DB">
        <w:rPr>
          <w:rFonts w:ascii="Cambria" w:hAnsi="Cambria"/>
          <w:sz w:val="20"/>
        </w:rPr>
        <w:t>zástupc</w:t>
      </w:r>
      <w:r w:rsidR="00954371">
        <w:rPr>
          <w:rFonts w:ascii="Cambria" w:hAnsi="Cambria"/>
          <w:sz w:val="20"/>
        </w:rPr>
        <w:t>u</w:t>
      </w:r>
      <w:r w:rsidR="00734A4B" w:rsidRPr="007723DB">
        <w:rPr>
          <w:rFonts w:ascii="Cambria" w:hAnsi="Cambria"/>
          <w:sz w:val="20"/>
        </w:rPr>
        <w:t xml:space="preserve"> objednávateľa poskytnutie služby Školenie v</w:t>
      </w:r>
      <w:r w:rsidR="00544F4F" w:rsidRPr="007723DB">
        <w:rPr>
          <w:rFonts w:ascii="Cambria" w:hAnsi="Cambria"/>
          <w:sz w:val="20"/>
        </w:rPr>
        <w:t> </w:t>
      </w:r>
      <w:r w:rsidR="00734A4B" w:rsidRPr="007723DB">
        <w:rPr>
          <w:rFonts w:ascii="Cambria" w:hAnsi="Cambria"/>
          <w:sz w:val="20"/>
        </w:rPr>
        <w:t>požadovan</w:t>
      </w:r>
      <w:r w:rsidR="00544F4F" w:rsidRPr="007723DB">
        <w:rPr>
          <w:rFonts w:ascii="Cambria" w:hAnsi="Cambria"/>
          <w:sz w:val="20"/>
        </w:rPr>
        <w:t xml:space="preserve">om rozsahu a </w:t>
      </w:r>
      <w:r w:rsidR="00734A4B" w:rsidRPr="007723DB">
        <w:rPr>
          <w:rFonts w:ascii="Cambria" w:hAnsi="Cambria"/>
          <w:sz w:val="20"/>
        </w:rPr>
        <w:t>kvalite.</w:t>
      </w:r>
    </w:p>
    <w:p w14:paraId="07BC72F3" w14:textId="77777777" w:rsidR="00954371" w:rsidRPr="00773998" w:rsidRDefault="00954371" w:rsidP="00954371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</w:rPr>
      </w:pPr>
      <w:r w:rsidRPr="00773998">
        <w:rPr>
          <w:rFonts w:ascii="Cambria" w:hAnsi="Cambria"/>
          <w:sz w:val="20"/>
        </w:rPr>
        <w:t>Objednávateľ požaduje, aby poskytovateľ poskytol službu Školenie do 15 dní od prijatia objednávky, pokiaľ nie sú v objednávke navrhnuté iné termíny.</w:t>
      </w:r>
    </w:p>
    <w:p w14:paraId="16D71896" w14:textId="77777777" w:rsidR="0047038E" w:rsidRPr="007723DB" w:rsidRDefault="0047038E" w:rsidP="00BA7D99">
      <w:pPr>
        <w:pStyle w:val="Zarkazkladnhotextu"/>
        <w:tabs>
          <w:tab w:val="left" w:pos="567"/>
        </w:tabs>
        <w:spacing w:before="0"/>
        <w:ind w:left="0" w:firstLine="0"/>
        <w:rPr>
          <w:rFonts w:ascii="Cambria" w:hAnsi="Cambria"/>
          <w:sz w:val="20"/>
        </w:rPr>
      </w:pPr>
    </w:p>
    <w:p w14:paraId="54D6EEE2" w14:textId="77777777" w:rsidR="004E7519" w:rsidRPr="00BD062A" w:rsidRDefault="0047038E" w:rsidP="00BA7D99">
      <w:pPr>
        <w:pStyle w:val="Zarkazkladnhotextu"/>
        <w:numPr>
          <w:ilvl w:val="0"/>
          <w:numId w:val="10"/>
        </w:numPr>
        <w:tabs>
          <w:tab w:val="left" w:pos="567"/>
        </w:tabs>
        <w:spacing w:before="120"/>
        <w:rPr>
          <w:rFonts w:ascii="Cambria" w:hAnsi="Cambria"/>
          <w:b/>
          <w:bCs/>
          <w:i/>
          <w:iCs/>
          <w:sz w:val="20"/>
        </w:rPr>
      </w:pPr>
      <w:r w:rsidRPr="007723DB">
        <w:rPr>
          <w:rFonts w:ascii="Cambria" w:hAnsi="Cambria"/>
          <w:b/>
          <w:bCs/>
          <w:sz w:val="20"/>
        </w:rPr>
        <w:br w:type="page"/>
      </w:r>
      <w:r w:rsidR="004E7519" w:rsidRPr="007723DB">
        <w:rPr>
          <w:rFonts w:ascii="Cambria" w:hAnsi="Cambria"/>
          <w:b/>
          <w:sz w:val="20"/>
        </w:rPr>
        <w:lastRenderedPageBreak/>
        <w:t xml:space="preserve"> </w:t>
      </w:r>
      <w:r w:rsidR="004E7519" w:rsidRPr="00BD062A">
        <w:rPr>
          <w:rFonts w:ascii="Cambria" w:hAnsi="Cambria"/>
          <w:b/>
          <w:bCs/>
          <w:i/>
          <w:iCs/>
          <w:sz w:val="20"/>
        </w:rPr>
        <w:t>Implementácia</w:t>
      </w:r>
    </w:p>
    <w:p w14:paraId="54973D60" w14:textId="77777777" w:rsidR="004E7519" w:rsidRPr="007723DB" w:rsidRDefault="004E7519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</w:rPr>
      </w:pPr>
      <w:r w:rsidRPr="007723DB">
        <w:rPr>
          <w:rFonts w:ascii="Cambria" w:hAnsi="Cambria"/>
          <w:sz w:val="20"/>
        </w:rPr>
        <w:t xml:space="preserve">Pre účely Servisnej zmluvy sa pod pojmom služba Implementácie rozumie služba </w:t>
      </w:r>
      <w:r w:rsidR="00593220" w:rsidRPr="007723DB">
        <w:rPr>
          <w:rFonts w:ascii="Cambria" w:hAnsi="Cambria"/>
          <w:sz w:val="20"/>
        </w:rPr>
        <w:t xml:space="preserve">riadenia zmien </w:t>
      </w:r>
      <w:r w:rsidRPr="007723DB">
        <w:rPr>
          <w:rFonts w:ascii="Cambria" w:hAnsi="Cambria"/>
          <w:sz w:val="20"/>
        </w:rPr>
        <w:t>umožňujúca</w:t>
      </w:r>
    </w:p>
    <w:p w14:paraId="491A6D95" w14:textId="77777777" w:rsidR="004D5CE9" w:rsidRPr="007723DB" w:rsidRDefault="004D5CE9" w:rsidP="00BA7D99">
      <w:pPr>
        <w:pStyle w:val="Zarkazkladnhotextu"/>
        <w:numPr>
          <w:ilvl w:val="2"/>
          <w:numId w:val="10"/>
        </w:numPr>
        <w:tabs>
          <w:tab w:val="left" w:pos="567"/>
        </w:tabs>
        <w:spacing w:before="120" w:after="12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Predbežnú analýzu požiadaviek objednávateľa a rámcový návrh ich riešenia</w:t>
      </w:r>
    </w:p>
    <w:p w14:paraId="15EAC193" w14:textId="77777777" w:rsidR="004E7519" w:rsidRPr="007723DB" w:rsidRDefault="004D5CE9" w:rsidP="00BA7D99">
      <w:pPr>
        <w:pStyle w:val="Zarkazkladnhotextu"/>
        <w:numPr>
          <w:ilvl w:val="2"/>
          <w:numId w:val="10"/>
        </w:numPr>
        <w:tabs>
          <w:tab w:val="left" w:pos="567"/>
        </w:tabs>
        <w:spacing w:before="120" w:after="12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Následnú funkčnú </w:t>
      </w:r>
      <w:r w:rsidR="004E7519" w:rsidRPr="007723DB">
        <w:rPr>
          <w:rFonts w:ascii="Cambria" w:hAnsi="Cambria"/>
          <w:sz w:val="20"/>
        </w:rPr>
        <w:t>analýzu požiadaviek objednávateľa a</w:t>
      </w:r>
      <w:r w:rsidRPr="007723DB">
        <w:rPr>
          <w:rFonts w:ascii="Cambria" w:hAnsi="Cambria"/>
          <w:sz w:val="20"/>
        </w:rPr>
        <w:t xml:space="preserve"> detailný </w:t>
      </w:r>
      <w:r w:rsidR="004E7519" w:rsidRPr="007723DB">
        <w:rPr>
          <w:rFonts w:ascii="Cambria" w:hAnsi="Cambria"/>
          <w:sz w:val="20"/>
        </w:rPr>
        <w:t xml:space="preserve">návrh </w:t>
      </w:r>
      <w:r w:rsidR="00593220" w:rsidRPr="007723DB">
        <w:rPr>
          <w:rFonts w:ascii="Cambria" w:hAnsi="Cambria"/>
          <w:sz w:val="20"/>
        </w:rPr>
        <w:t xml:space="preserve">ich </w:t>
      </w:r>
      <w:r w:rsidR="004E7519" w:rsidRPr="007723DB">
        <w:rPr>
          <w:rFonts w:ascii="Cambria" w:hAnsi="Cambria"/>
          <w:sz w:val="20"/>
        </w:rPr>
        <w:t>riešenia</w:t>
      </w:r>
      <w:r w:rsidRPr="007723DB">
        <w:rPr>
          <w:rFonts w:ascii="Cambria" w:hAnsi="Cambria"/>
          <w:sz w:val="20"/>
        </w:rPr>
        <w:t xml:space="preserve"> vrátane cenovej ponuky</w:t>
      </w:r>
    </w:p>
    <w:p w14:paraId="6A10F313" w14:textId="2C31864A" w:rsidR="004E7519" w:rsidRPr="007723DB" w:rsidRDefault="00A67BBE" w:rsidP="00A67BBE">
      <w:pPr>
        <w:pStyle w:val="Zarkazkladnhotextu"/>
        <w:numPr>
          <w:ilvl w:val="2"/>
          <w:numId w:val="10"/>
        </w:numPr>
        <w:tabs>
          <w:tab w:val="left" w:pos="567"/>
        </w:tabs>
        <w:spacing w:before="120" w:after="12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poskytovanie najmä </w:t>
      </w:r>
      <w:r w:rsidR="00057B20">
        <w:rPr>
          <w:rFonts w:ascii="Cambria" w:hAnsi="Cambria"/>
          <w:sz w:val="20"/>
        </w:rPr>
        <w:t xml:space="preserve">implementačných prác (inštalácia, implementácia dodaného SW, subskripcií a tiež implementovanie produkčného a testovacieho prostredia dodávky v infraštruktúre objednávateľa, poskytnutie </w:t>
      </w:r>
      <w:r>
        <w:rPr>
          <w:rFonts w:ascii="Cambria" w:hAnsi="Cambria"/>
          <w:sz w:val="20"/>
        </w:rPr>
        <w:t>integračných prác</w:t>
      </w:r>
      <w:r w:rsidR="00057B20">
        <w:rPr>
          <w:rFonts w:ascii="Cambria" w:hAnsi="Cambria"/>
          <w:sz w:val="20"/>
        </w:rPr>
        <w:t xml:space="preserve">). </w:t>
      </w:r>
    </w:p>
    <w:p w14:paraId="274A1577" w14:textId="4EDA1748" w:rsidR="004E7519" w:rsidRPr="007723DB" w:rsidRDefault="004D5CE9" w:rsidP="1A87EE2C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</w:rPr>
      </w:pPr>
      <w:r w:rsidRPr="1A87EE2C">
        <w:rPr>
          <w:rFonts w:ascii="Cambria" w:hAnsi="Cambria"/>
          <w:sz w:val="20"/>
        </w:rPr>
        <w:t>Poskyto</w:t>
      </w:r>
      <w:r w:rsidR="004E7519" w:rsidRPr="1A87EE2C">
        <w:rPr>
          <w:rFonts w:ascii="Cambria" w:hAnsi="Cambria"/>
          <w:sz w:val="20"/>
        </w:rPr>
        <w:t>vateľ sa zaväzuje poskytnúť objednávateľovi službu Implementácia</w:t>
      </w:r>
      <w:r w:rsidR="008E28AE">
        <w:rPr>
          <w:rFonts w:ascii="Cambria" w:hAnsi="Cambria"/>
          <w:sz w:val="20"/>
        </w:rPr>
        <w:t xml:space="preserve"> a službu Konzultácie pre objednávateľa</w:t>
      </w:r>
      <w:r w:rsidR="004E7519" w:rsidRPr="1A87EE2C">
        <w:rPr>
          <w:rFonts w:ascii="Cambria" w:hAnsi="Cambria"/>
          <w:sz w:val="20"/>
        </w:rPr>
        <w:t xml:space="preserve"> v rozsahu </w:t>
      </w:r>
      <w:r w:rsidR="002F453B">
        <w:rPr>
          <w:rFonts w:ascii="Cambria" w:hAnsi="Cambria"/>
          <w:sz w:val="20"/>
        </w:rPr>
        <w:t xml:space="preserve">spolu </w:t>
      </w:r>
      <w:r w:rsidR="004E7519" w:rsidRPr="1A87EE2C">
        <w:rPr>
          <w:rFonts w:ascii="Cambria" w:hAnsi="Cambria"/>
          <w:sz w:val="20"/>
        </w:rPr>
        <w:t xml:space="preserve">maximálne </w:t>
      </w:r>
      <w:r w:rsidR="0078791B" w:rsidRPr="00BD2ABA">
        <w:rPr>
          <w:rFonts w:ascii="Cambria" w:hAnsi="Cambria"/>
          <w:color w:val="FF0000"/>
          <w:sz w:val="20"/>
        </w:rPr>
        <w:t>373</w:t>
      </w:r>
      <w:r w:rsidR="000C5A39" w:rsidRPr="00BD2ABA">
        <w:rPr>
          <w:rFonts w:ascii="Cambria" w:hAnsi="Cambria"/>
          <w:color w:val="FF0000"/>
          <w:sz w:val="20"/>
        </w:rPr>
        <w:t xml:space="preserve"> </w:t>
      </w:r>
      <w:proofErr w:type="spellStart"/>
      <w:r w:rsidR="000C5A39" w:rsidRPr="00BD2ABA">
        <w:rPr>
          <w:rFonts w:ascii="Cambria" w:hAnsi="Cambria"/>
          <w:color w:val="FF0000"/>
          <w:sz w:val="20"/>
        </w:rPr>
        <w:t>osobodní</w:t>
      </w:r>
      <w:proofErr w:type="spellEnd"/>
      <w:r w:rsidR="00544F4F" w:rsidRPr="1A87EE2C">
        <w:rPr>
          <w:rFonts w:ascii="Cambria" w:hAnsi="Cambria"/>
          <w:b/>
          <w:bCs/>
          <w:sz w:val="20"/>
        </w:rPr>
        <w:t>,</w:t>
      </w:r>
      <w:r w:rsidR="004E7519" w:rsidRPr="1A87EE2C">
        <w:rPr>
          <w:rFonts w:ascii="Cambria" w:hAnsi="Cambria"/>
          <w:sz w:val="20"/>
        </w:rPr>
        <w:t xml:space="preserve"> ak o vykonanie tejto služby objednávateľ požiada formou písomnej záväznej objednávky vystavenej a doručenej </w:t>
      </w:r>
      <w:r w:rsidRPr="1A87EE2C">
        <w:rPr>
          <w:rFonts w:ascii="Cambria" w:hAnsi="Cambria"/>
          <w:sz w:val="20"/>
        </w:rPr>
        <w:t>poskyto</w:t>
      </w:r>
      <w:r w:rsidR="004E7519" w:rsidRPr="1A87EE2C">
        <w:rPr>
          <w:rFonts w:ascii="Cambria" w:hAnsi="Cambria"/>
          <w:sz w:val="20"/>
        </w:rPr>
        <w:t>vateľovi a v množstve v akom o to objednávateľ touto záväznou písomnou objednávkou požiada.</w:t>
      </w:r>
    </w:p>
    <w:p w14:paraId="60264FD8" w14:textId="77777777" w:rsidR="004E7519" w:rsidRPr="007723DB" w:rsidRDefault="004E7519" w:rsidP="00954371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Objednávateľ požaduje, aby </w:t>
      </w:r>
      <w:r w:rsidR="004D5CE9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>vateľ poskytoval službu "Implementácia" tak, aby pri poskytnutí tejto služby nedošlo k zásahu do autorských práv tretích osôb, ktoré sa podieľali na implementácii dodaného systému</w:t>
      </w:r>
      <w:r w:rsidR="00347DA9" w:rsidRPr="007723DB">
        <w:rPr>
          <w:rFonts w:ascii="Cambria" w:hAnsi="Cambria"/>
          <w:sz w:val="20"/>
        </w:rPr>
        <w:t>.</w:t>
      </w:r>
    </w:p>
    <w:p w14:paraId="38D1F49A" w14:textId="77777777" w:rsidR="004E7519" w:rsidRPr="007723DB" w:rsidRDefault="004D5CE9" w:rsidP="00954371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</w:t>
      </w:r>
      <w:r w:rsidR="004E7519" w:rsidRPr="007723DB">
        <w:rPr>
          <w:rFonts w:ascii="Cambria" w:hAnsi="Cambria"/>
          <w:sz w:val="20"/>
        </w:rPr>
        <w:t>vateľ sa zaväzuje poskytovať službu Implementácia v súlade s</w:t>
      </w:r>
      <w:r w:rsidR="008D4AB5" w:rsidRPr="007723DB">
        <w:rPr>
          <w:rFonts w:ascii="Cambria" w:hAnsi="Cambria"/>
          <w:sz w:val="20"/>
        </w:rPr>
        <w:t> nasledovnou tabuľkou</w:t>
      </w:r>
      <w:r w:rsidR="004E7519" w:rsidRPr="007723DB">
        <w:rPr>
          <w:rFonts w:ascii="Cambria" w:hAnsi="Cambria"/>
          <w:sz w:val="20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3402"/>
        <w:gridCol w:w="1209"/>
        <w:gridCol w:w="1417"/>
        <w:gridCol w:w="1276"/>
        <w:gridCol w:w="850"/>
        <w:gridCol w:w="1134"/>
      </w:tblGrid>
      <w:tr w:rsidR="00572E6A" w:rsidRPr="007723DB" w14:paraId="726BEB57" w14:textId="77777777" w:rsidTr="1A87EE2C">
        <w:trPr>
          <w:cantSplit/>
          <w:trHeight w:val="240"/>
          <w:tblHeader/>
        </w:trPr>
        <w:tc>
          <w:tcPr>
            <w:tcW w:w="9639" w:type="dxa"/>
            <w:gridSpan w:val="7"/>
            <w:shd w:val="clear" w:color="auto" w:fill="E0E0E0"/>
            <w:vAlign w:val="center"/>
          </w:tcPr>
          <w:p w14:paraId="69A17755" w14:textId="77777777" w:rsidR="00572E6A" w:rsidRPr="007723DB" w:rsidRDefault="00572E6A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 xml:space="preserve">Tabuľka č. </w:t>
            </w:r>
            <w:r w:rsidR="00AB124C"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6</w:t>
            </w:r>
          </w:p>
        </w:tc>
      </w:tr>
      <w:tr w:rsidR="00553F94" w:rsidRPr="007723DB" w14:paraId="74DD9E59" w14:textId="77777777" w:rsidTr="00DE4D0E">
        <w:trPr>
          <w:cantSplit/>
          <w:trHeight w:val="240"/>
          <w:tblHeader/>
        </w:trPr>
        <w:tc>
          <w:tcPr>
            <w:tcW w:w="351" w:type="dxa"/>
            <w:vMerge w:val="restart"/>
            <w:shd w:val="clear" w:color="auto" w:fill="E0E0E0"/>
            <w:vAlign w:val="center"/>
          </w:tcPr>
          <w:p w14:paraId="3130654A" w14:textId="77777777" w:rsidR="004E7519" w:rsidRPr="007723DB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ID</w:t>
            </w:r>
          </w:p>
        </w:tc>
        <w:tc>
          <w:tcPr>
            <w:tcW w:w="3402" w:type="dxa"/>
            <w:vMerge w:val="restart"/>
            <w:shd w:val="clear" w:color="auto" w:fill="E0E0E0"/>
            <w:vAlign w:val="center"/>
          </w:tcPr>
          <w:p w14:paraId="28AA84F3" w14:textId="77777777" w:rsidR="004E7519" w:rsidRPr="007723DB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Služba / Činnosti</w:t>
            </w:r>
          </w:p>
        </w:tc>
        <w:tc>
          <w:tcPr>
            <w:tcW w:w="2626" w:type="dxa"/>
            <w:gridSpan w:val="2"/>
            <w:shd w:val="clear" w:color="auto" w:fill="E0E0E0"/>
            <w:vAlign w:val="center"/>
          </w:tcPr>
          <w:p w14:paraId="30BB398B" w14:textId="77777777" w:rsidR="004E7519" w:rsidRPr="007723DB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Aktivácia služby</w:t>
            </w:r>
          </w:p>
        </w:tc>
        <w:tc>
          <w:tcPr>
            <w:tcW w:w="3260" w:type="dxa"/>
            <w:gridSpan w:val="3"/>
            <w:shd w:val="clear" w:color="auto" w:fill="E0E0E0"/>
            <w:noWrap/>
            <w:vAlign w:val="center"/>
          </w:tcPr>
          <w:p w14:paraId="199B461E" w14:textId="77777777" w:rsidR="004E7519" w:rsidRPr="007723DB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Úroveň služby</w:t>
            </w:r>
          </w:p>
        </w:tc>
      </w:tr>
      <w:tr w:rsidR="004E542D" w:rsidRPr="007723DB" w14:paraId="61CC0AF3" w14:textId="77777777" w:rsidTr="0079461D">
        <w:trPr>
          <w:cantSplit/>
          <w:trHeight w:val="649"/>
          <w:tblHeader/>
        </w:trPr>
        <w:tc>
          <w:tcPr>
            <w:tcW w:w="351" w:type="dxa"/>
            <w:vMerge/>
            <w:vAlign w:val="center"/>
          </w:tcPr>
          <w:p w14:paraId="7510B809" w14:textId="77777777" w:rsidR="004E542D" w:rsidRPr="007723DB" w:rsidRDefault="004E542D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3402" w:type="dxa"/>
            <w:vMerge/>
            <w:vAlign w:val="center"/>
          </w:tcPr>
          <w:p w14:paraId="1D712D47" w14:textId="77777777" w:rsidR="004E542D" w:rsidRPr="007723DB" w:rsidRDefault="004E542D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09" w:type="dxa"/>
            <w:shd w:val="clear" w:color="auto" w:fill="E0E0E0"/>
            <w:vAlign w:val="center"/>
          </w:tcPr>
          <w:p w14:paraId="19E2C7F3" w14:textId="77777777" w:rsidR="004E542D" w:rsidRPr="007723DB" w:rsidRDefault="004E542D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Spúšťač</w:t>
            </w:r>
          </w:p>
        </w:tc>
        <w:tc>
          <w:tcPr>
            <w:tcW w:w="1417" w:type="dxa"/>
            <w:shd w:val="clear" w:color="auto" w:fill="E0E0E0"/>
            <w:vAlign w:val="center"/>
          </w:tcPr>
          <w:p w14:paraId="00599981" w14:textId="1622BDEF" w:rsidR="004E542D" w:rsidRPr="007723DB" w:rsidRDefault="004E542D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Frekvencia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08629507" w14:textId="77777777" w:rsidR="004E542D" w:rsidRPr="007723DB" w:rsidRDefault="004E542D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Dostupnosť služby</w:t>
            </w:r>
          </w:p>
        </w:tc>
        <w:tc>
          <w:tcPr>
            <w:tcW w:w="850" w:type="dxa"/>
            <w:shd w:val="clear" w:color="auto" w:fill="E0E0E0"/>
            <w:vAlign w:val="center"/>
          </w:tcPr>
          <w:p w14:paraId="48FBD2A2" w14:textId="77777777" w:rsidR="004E542D" w:rsidRPr="007723DB" w:rsidRDefault="004E542D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Doba odozvy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7FCC75B1" w14:textId="77777777" w:rsidR="004E542D" w:rsidRPr="007723DB" w:rsidRDefault="004E542D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Lehota služby</w:t>
            </w:r>
          </w:p>
        </w:tc>
      </w:tr>
      <w:tr w:rsidR="004E542D" w:rsidRPr="008F6DDA" w14:paraId="7F1F9C93" w14:textId="77777777" w:rsidTr="00405170">
        <w:trPr>
          <w:cantSplit/>
          <w:trHeight w:val="300"/>
        </w:trPr>
        <w:tc>
          <w:tcPr>
            <w:tcW w:w="351" w:type="dxa"/>
            <w:shd w:val="clear" w:color="auto" w:fill="auto"/>
            <w:noWrap/>
            <w:vAlign w:val="center"/>
          </w:tcPr>
          <w:p w14:paraId="6BCCEBA9" w14:textId="77777777" w:rsidR="004E542D" w:rsidRPr="00DE4D0E" w:rsidRDefault="004E542D" w:rsidP="00967889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DE4D0E">
              <w:rPr>
                <w:rFonts w:ascii="Cambria" w:hAnsi="Cambria" w:cs="Arial"/>
                <w:sz w:val="18"/>
                <w:szCs w:val="18"/>
                <w:lang w:val="sk-SK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799500" w14:textId="77777777" w:rsidR="004E542D" w:rsidRPr="00DE4D0E" w:rsidRDefault="004E542D" w:rsidP="00967889">
            <w:pPr>
              <w:spacing w:before="40" w:after="40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DE4D0E">
              <w:rPr>
                <w:rFonts w:ascii="Cambria" w:hAnsi="Cambria" w:cs="Arial"/>
                <w:sz w:val="18"/>
                <w:szCs w:val="18"/>
                <w:lang w:val="sk-SK"/>
              </w:rPr>
              <w:t>Vykonať predbežnú analýzu a vypracovať písomnú ponuku na funkčnú analýzu požiadavky a na návrh riešenia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14:paraId="6655FC56" w14:textId="574ADE67" w:rsidR="004E542D" w:rsidRPr="00DE4D0E" w:rsidRDefault="004E542D" w:rsidP="00967889">
            <w:pPr>
              <w:spacing w:before="40" w:after="40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DE4D0E">
              <w:rPr>
                <w:rFonts w:ascii="Cambria" w:hAnsi="Cambria"/>
                <w:sz w:val="18"/>
                <w:szCs w:val="18"/>
                <w:lang w:val="sk-SK"/>
              </w:rPr>
              <w:t>Prijatie požiadavky zo Service Desk alebo mailom alebo telefonicky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70807F" w14:textId="0D7FAC1F" w:rsidR="004E542D" w:rsidRPr="00DE4D0E" w:rsidRDefault="004E542D" w:rsidP="00967889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DE4D0E">
              <w:rPr>
                <w:rFonts w:ascii="Cambria" w:hAnsi="Cambria" w:cs="Arial"/>
                <w:sz w:val="18"/>
                <w:szCs w:val="18"/>
                <w:lang w:val="sk-SK"/>
              </w:rPr>
              <w:t>n/a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410C02" w14:textId="2E3064CD" w:rsidR="004E542D" w:rsidRPr="00DE4D0E" w:rsidRDefault="004E542D" w:rsidP="00967889">
            <w:pPr>
              <w:jc w:val="center"/>
              <w:rPr>
                <w:rFonts w:ascii="Cambria" w:hAnsi="Cambria"/>
                <w:sz w:val="18"/>
                <w:szCs w:val="18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5x9 (7.00-16.00)</w:t>
            </w:r>
            <w:r>
              <w:br/>
            </w: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pracovné dni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4A4C2C" w14:textId="55622ADB" w:rsidR="004E542D" w:rsidRPr="00DE4D0E" w:rsidRDefault="004E542D" w:rsidP="00967889">
            <w:pPr>
              <w:spacing w:before="40" w:after="40" w:line="259" w:lineRule="auto"/>
              <w:jc w:val="center"/>
              <w:rPr>
                <w:rFonts w:ascii="Cambria" w:eastAsia="Cambria" w:hAnsi="Cambria" w:cs="Cambria"/>
                <w:sz w:val="18"/>
                <w:szCs w:val="18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do 8 hodín od prijatia žiadosti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593A55" w14:textId="2352A2E1" w:rsidR="004E542D" w:rsidRPr="00DE4D0E" w:rsidRDefault="004E542D" w:rsidP="00967889">
            <w:pPr>
              <w:spacing w:before="40" w:after="40"/>
              <w:jc w:val="center"/>
              <w:rPr>
                <w:rFonts w:ascii="Cambria" w:hAnsi="Cambria"/>
                <w:noProof/>
                <w:sz w:val="18"/>
                <w:szCs w:val="18"/>
                <w:lang w:val="sk-SK" w:eastAsia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do 72 hodín od prijatia žiadosti ak nie je dohodnuté inak</w:t>
            </w:r>
          </w:p>
        </w:tc>
      </w:tr>
      <w:tr w:rsidR="004E542D" w:rsidRPr="008F6DDA" w14:paraId="3F97803C" w14:textId="77777777" w:rsidTr="003A70B0">
        <w:trPr>
          <w:cantSplit/>
          <w:trHeight w:val="300"/>
        </w:trPr>
        <w:tc>
          <w:tcPr>
            <w:tcW w:w="351" w:type="dxa"/>
            <w:shd w:val="clear" w:color="auto" w:fill="auto"/>
            <w:noWrap/>
            <w:vAlign w:val="center"/>
          </w:tcPr>
          <w:p w14:paraId="7AC6C177" w14:textId="77777777" w:rsidR="004E542D" w:rsidRPr="00DE4D0E" w:rsidRDefault="004E542D" w:rsidP="00967889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DE4D0E">
              <w:rPr>
                <w:rFonts w:ascii="Cambria" w:hAnsi="Cambria" w:cs="Arial"/>
                <w:sz w:val="18"/>
                <w:szCs w:val="18"/>
                <w:lang w:val="sk-SK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F8DB0E" w14:textId="77777777" w:rsidR="004E542D" w:rsidRPr="00DE4D0E" w:rsidRDefault="004E542D" w:rsidP="00967889">
            <w:pPr>
              <w:spacing w:before="40" w:after="40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DE4D0E">
              <w:rPr>
                <w:rFonts w:ascii="Cambria" w:hAnsi="Cambria" w:cs="Arial"/>
                <w:sz w:val="18"/>
                <w:szCs w:val="18"/>
                <w:lang w:val="sk-SK"/>
              </w:rPr>
              <w:t xml:space="preserve">Vykonať funkčnú analýzu požiadavky a vypracovať návrh riešenia 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14:paraId="26F8866C" w14:textId="77777777" w:rsidR="004E542D" w:rsidRPr="00DE4D0E" w:rsidRDefault="004E542D" w:rsidP="00967889">
            <w:pPr>
              <w:spacing w:before="40" w:after="40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DE4D0E">
              <w:rPr>
                <w:rFonts w:ascii="Cambria" w:hAnsi="Cambria" w:cs="Arial"/>
                <w:sz w:val="18"/>
                <w:szCs w:val="18"/>
                <w:lang w:val="sk-SK"/>
              </w:rPr>
              <w:t>Podľa objednávky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325A65" w14:textId="6AD4BCA5" w:rsidR="004E542D" w:rsidRPr="00DE4D0E" w:rsidRDefault="004E542D" w:rsidP="00967889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DE4D0E">
              <w:rPr>
                <w:rFonts w:ascii="Cambria" w:hAnsi="Cambria" w:cs="Arial"/>
                <w:sz w:val="18"/>
                <w:szCs w:val="18"/>
                <w:lang w:val="sk-SK"/>
              </w:rPr>
              <w:t>n/a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8BD570" w14:textId="320BCF3D" w:rsidR="004E542D" w:rsidRPr="00DE4D0E" w:rsidRDefault="004E542D" w:rsidP="00967889">
            <w:pPr>
              <w:jc w:val="center"/>
              <w:rPr>
                <w:rFonts w:ascii="Cambria" w:hAnsi="Cambria"/>
                <w:sz w:val="18"/>
                <w:szCs w:val="18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5x9 (7.00-16.00)</w:t>
            </w:r>
            <w:r>
              <w:br/>
            </w: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pracovné dni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E3F7CD" w14:textId="07C8D4EB" w:rsidR="004E542D" w:rsidRPr="00DE4D0E" w:rsidRDefault="004E542D" w:rsidP="00967889">
            <w:pPr>
              <w:spacing w:before="40" w:after="40" w:line="259" w:lineRule="auto"/>
              <w:jc w:val="center"/>
              <w:rPr>
                <w:rFonts w:ascii="Cambria" w:eastAsia="Cambria" w:hAnsi="Cambria" w:cs="Cambria"/>
                <w:sz w:val="18"/>
                <w:szCs w:val="18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do 8 hodín od prijatia žiadosti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A651A9" w14:textId="7381486E" w:rsidR="004E542D" w:rsidRPr="00DE4D0E" w:rsidRDefault="004E542D" w:rsidP="00967889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do 72 hodín od prijatia žiadosti ak nie je dohodnuté inak</w:t>
            </w:r>
          </w:p>
        </w:tc>
      </w:tr>
      <w:tr w:rsidR="004E542D" w:rsidRPr="008F6DDA" w14:paraId="0AF867E2" w14:textId="77777777" w:rsidTr="001722BC">
        <w:trPr>
          <w:cantSplit/>
          <w:trHeight w:val="300"/>
        </w:trPr>
        <w:tc>
          <w:tcPr>
            <w:tcW w:w="351" w:type="dxa"/>
            <w:shd w:val="clear" w:color="auto" w:fill="auto"/>
            <w:noWrap/>
            <w:vAlign w:val="center"/>
          </w:tcPr>
          <w:p w14:paraId="321F4E59" w14:textId="77777777" w:rsidR="004E542D" w:rsidRPr="00DE4D0E" w:rsidRDefault="004E542D" w:rsidP="00967889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DE4D0E">
              <w:rPr>
                <w:rFonts w:ascii="Cambria" w:hAnsi="Cambria" w:cs="Arial"/>
                <w:sz w:val="18"/>
                <w:szCs w:val="18"/>
                <w:lang w:val="sk-SK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0D69EC" w14:textId="77777777" w:rsidR="004E542D" w:rsidRPr="00DE4D0E" w:rsidRDefault="004E542D" w:rsidP="00967889">
            <w:pPr>
              <w:spacing w:before="40" w:after="40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DE4D0E">
              <w:rPr>
                <w:rFonts w:ascii="Cambria" w:hAnsi="Cambria" w:cs="Arial"/>
                <w:sz w:val="18"/>
                <w:szCs w:val="18"/>
                <w:lang w:val="sk-SK"/>
              </w:rPr>
              <w:t>Realizácia požiadavky, aktualizácia sprievodnej dokumentácie dodaného systému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14:paraId="7BA56869" w14:textId="77777777" w:rsidR="004E542D" w:rsidRPr="00DE4D0E" w:rsidRDefault="004E542D" w:rsidP="00967889">
            <w:pPr>
              <w:spacing w:before="40" w:after="40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DE4D0E">
              <w:rPr>
                <w:rFonts w:ascii="Cambria" w:hAnsi="Cambria" w:cs="Arial"/>
                <w:sz w:val="18"/>
                <w:szCs w:val="18"/>
                <w:lang w:val="sk-SK"/>
              </w:rPr>
              <w:t>Podľa objednávky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27FDF7" w14:textId="485310B8" w:rsidR="004E542D" w:rsidRPr="00DE4D0E" w:rsidRDefault="004E542D" w:rsidP="00967889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DE4D0E">
              <w:rPr>
                <w:rFonts w:ascii="Cambria" w:hAnsi="Cambria" w:cs="Arial"/>
                <w:sz w:val="18"/>
                <w:szCs w:val="18"/>
                <w:lang w:val="sk-SK"/>
              </w:rPr>
              <w:t>n/a</w:t>
            </w:r>
          </w:p>
        </w:tc>
        <w:tc>
          <w:tcPr>
            <w:tcW w:w="1276" w:type="dxa"/>
            <w:shd w:val="clear" w:color="auto" w:fill="auto"/>
            <w:noWrap/>
          </w:tcPr>
          <w:p w14:paraId="4A30C380" w14:textId="4C4AE3A9" w:rsidR="004E542D" w:rsidRPr="00DE4D0E" w:rsidRDefault="004E542D" w:rsidP="00967889">
            <w:pPr>
              <w:jc w:val="center"/>
              <w:rPr>
                <w:rFonts w:ascii="Cambria" w:hAnsi="Cambria"/>
                <w:sz w:val="18"/>
                <w:szCs w:val="18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5x9 (7.00-16.00)</w:t>
            </w:r>
            <w:r>
              <w:br/>
            </w: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pracovné dni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631E40" w14:textId="718F2219" w:rsidR="004E542D" w:rsidRPr="00DE4D0E" w:rsidRDefault="004E542D" w:rsidP="00967889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do 24 hodín od prijatia žiadosti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8C6481" w14:textId="77777777" w:rsidR="004E542D" w:rsidRPr="00DE4D0E" w:rsidRDefault="004E542D" w:rsidP="00967889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  <w:lang w:val="sk-SK"/>
              </w:rPr>
            </w:pPr>
            <w:r w:rsidRPr="00DE4D0E">
              <w:rPr>
                <w:rFonts w:ascii="Cambria" w:hAnsi="Cambria" w:cs="Arial"/>
                <w:sz w:val="18"/>
                <w:szCs w:val="18"/>
                <w:lang w:val="sk-SK"/>
              </w:rPr>
              <w:t>Podľa objednávky</w:t>
            </w:r>
          </w:p>
        </w:tc>
      </w:tr>
    </w:tbl>
    <w:p w14:paraId="76B5F35C" w14:textId="77777777" w:rsidR="004E7519" w:rsidRPr="007723DB" w:rsidRDefault="00C57EFD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360" w:after="120"/>
        <w:ind w:left="567" w:hanging="567"/>
        <w:rPr>
          <w:rFonts w:ascii="Cambria" w:hAnsi="Cambria"/>
          <w:bCs/>
          <w:sz w:val="20"/>
        </w:rPr>
      </w:pPr>
      <w:r w:rsidRPr="007723DB">
        <w:rPr>
          <w:rFonts w:ascii="Cambria" w:hAnsi="Cambria"/>
          <w:sz w:val="20"/>
        </w:rPr>
        <w:t>Poskyto</w:t>
      </w:r>
      <w:r w:rsidR="004E7519" w:rsidRPr="007723DB">
        <w:rPr>
          <w:rFonts w:ascii="Cambria" w:hAnsi="Cambria"/>
          <w:sz w:val="20"/>
        </w:rPr>
        <w:t>vateľ sa zaväzuje poskytovať službu Implementácie nasledujúcim spôsobom:</w:t>
      </w:r>
    </w:p>
    <w:p w14:paraId="3D45FB58" w14:textId="77777777" w:rsidR="004E7519" w:rsidRPr="007723DB" w:rsidRDefault="004E7519" w:rsidP="008F19A2">
      <w:pPr>
        <w:pStyle w:val="Zarkazkladnhotextu"/>
        <w:numPr>
          <w:ilvl w:val="2"/>
          <w:numId w:val="10"/>
        </w:numPr>
        <w:tabs>
          <w:tab w:val="left" w:pos="567"/>
        </w:tabs>
        <w:spacing w:before="0" w:after="120"/>
        <w:ind w:left="1418" w:hanging="698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objednávateľ zašle </w:t>
      </w:r>
      <w:r w:rsidR="00C57EFD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>vateľovi požiadavku,</w:t>
      </w:r>
    </w:p>
    <w:p w14:paraId="40C8409A" w14:textId="77777777" w:rsidR="004E7519" w:rsidRPr="007723DB" w:rsidRDefault="002C50CC" w:rsidP="008F19A2">
      <w:pPr>
        <w:pStyle w:val="Zarkazkladnhotextu"/>
        <w:numPr>
          <w:ilvl w:val="2"/>
          <w:numId w:val="10"/>
        </w:numPr>
        <w:tabs>
          <w:tab w:val="left" w:pos="567"/>
        </w:tabs>
        <w:spacing w:before="0" w:after="120"/>
        <w:ind w:left="1418" w:hanging="698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poskytovate</w:t>
      </w:r>
      <w:r w:rsidR="004E7519" w:rsidRPr="007723DB">
        <w:rPr>
          <w:rFonts w:ascii="Cambria" w:hAnsi="Cambria"/>
          <w:sz w:val="20"/>
        </w:rPr>
        <w:t>ľ vypracuje ponuku na analýzu požiadavky a na návrh riešenia,</w:t>
      </w:r>
    </w:p>
    <w:p w14:paraId="5D63216B" w14:textId="77777777" w:rsidR="004E7519" w:rsidRPr="007723DB" w:rsidRDefault="00C54A05" w:rsidP="00BF0B96">
      <w:pPr>
        <w:pStyle w:val="Zarkazkladnhotextu"/>
        <w:numPr>
          <w:ilvl w:val="2"/>
          <w:numId w:val="10"/>
        </w:numPr>
        <w:tabs>
          <w:tab w:val="left" w:pos="567"/>
        </w:tabs>
        <w:spacing w:before="0" w:after="12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ab/>
      </w:r>
      <w:r w:rsidR="004E7519" w:rsidRPr="007723DB">
        <w:rPr>
          <w:rFonts w:ascii="Cambria" w:hAnsi="Cambria"/>
          <w:sz w:val="20"/>
        </w:rPr>
        <w:t xml:space="preserve">objednávateľ vyhodnotí ponuku na analýzu požiadavky a na návrh riešenia a v prípade jej </w:t>
      </w:r>
      <w:r w:rsidRPr="007723DB">
        <w:rPr>
          <w:rFonts w:ascii="Cambria" w:hAnsi="Cambria"/>
          <w:sz w:val="20"/>
        </w:rPr>
        <w:tab/>
      </w:r>
      <w:r w:rsidR="004E7519" w:rsidRPr="007723DB">
        <w:rPr>
          <w:rFonts w:ascii="Cambria" w:hAnsi="Cambria"/>
          <w:sz w:val="20"/>
        </w:rPr>
        <w:t xml:space="preserve">akceptovania zašle </w:t>
      </w:r>
      <w:r w:rsidR="00C57EFD" w:rsidRPr="007723DB">
        <w:rPr>
          <w:rFonts w:ascii="Cambria" w:hAnsi="Cambria"/>
          <w:sz w:val="20"/>
        </w:rPr>
        <w:t>poskyto</w:t>
      </w:r>
      <w:r w:rsidR="004E7519" w:rsidRPr="007723DB">
        <w:rPr>
          <w:rFonts w:ascii="Cambria" w:hAnsi="Cambria"/>
          <w:sz w:val="20"/>
        </w:rPr>
        <w:t xml:space="preserve">vateľovi objednávku na vypracovanie analýzy požiadavky a návrhu </w:t>
      </w:r>
      <w:r w:rsidRPr="007723DB">
        <w:rPr>
          <w:rFonts w:ascii="Cambria" w:hAnsi="Cambria"/>
          <w:sz w:val="20"/>
        </w:rPr>
        <w:tab/>
      </w:r>
      <w:r w:rsidR="004E7519" w:rsidRPr="007723DB">
        <w:rPr>
          <w:rFonts w:ascii="Cambria" w:hAnsi="Cambria"/>
          <w:sz w:val="20"/>
        </w:rPr>
        <w:t>riešenia,</w:t>
      </w:r>
    </w:p>
    <w:p w14:paraId="3F05FF08" w14:textId="77777777" w:rsidR="004E7519" w:rsidRPr="007723DB" w:rsidRDefault="00A14350" w:rsidP="00BF0B96">
      <w:pPr>
        <w:pStyle w:val="Zarkazkladnhotextu"/>
        <w:numPr>
          <w:ilvl w:val="2"/>
          <w:numId w:val="10"/>
        </w:numPr>
        <w:tabs>
          <w:tab w:val="left" w:pos="567"/>
        </w:tabs>
        <w:spacing w:before="0" w:after="12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ab/>
      </w:r>
      <w:r w:rsidR="00C57EFD" w:rsidRPr="007723DB">
        <w:rPr>
          <w:rFonts w:ascii="Cambria" w:hAnsi="Cambria"/>
          <w:sz w:val="20"/>
        </w:rPr>
        <w:t>poskyto</w:t>
      </w:r>
      <w:r w:rsidR="004E7519" w:rsidRPr="007723DB">
        <w:rPr>
          <w:rFonts w:ascii="Cambria" w:hAnsi="Cambria"/>
          <w:sz w:val="20"/>
        </w:rPr>
        <w:t>vateľ vykoná analýzu požiadavky objednávateľa a vypracuje návrh riešenia a</w:t>
      </w:r>
    </w:p>
    <w:p w14:paraId="6415A4BB" w14:textId="77777777" w:rsidR="004E7519" w:rsidRPr="007723DB" w:rsidRDefault="00A14350" w:rsidP="00BF0B96">
      <w:pPr>
        <w:pStyle w:val="Zarkazkladnhotextu"/>
        <w:numPr>
          <w:ilvl w:val="2"/>
          <w:numId w:val="10"/>
        </w:numPr>
        <w:tabs>
          <w:tab w:val="left" w:pos="567"/>
        </w:tabs>
        <w:spacing w:before="0" w:after="12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ab/>
      </w:r>
      <w:r w:rsidR="004E7519" w:rsidRPr="007723DB">
        <w:rPr>
          <w:rFonts w:ascii="Cambria" w:hAnsi="Cambria"/>
          <w:sz w:val="20"/>
        </w:rPr>
        <w:t xml:space="preserve">objednávateľ vyhodnotí návrh riešenia a v prípade jeho akceptovania a prijatia rozhodnutia o </w:t>
      </w:r>
      <w:r w:rsidRPr="007723DB">
        <w:rPr>
          <w:rFonts w:ascii="Cambria" w:hAnsi="Cambria"/>
          <w:sz w:val="20"/>
        </w:rPr>
        <w:tab/>
      </w:r>
      <w:r w:rsidR="004E7519" w:rsidRPr="007723DB">
        <w:rPr>
          <w:rFonts w:ascii="Cambria" w:hAnsi="Cambria"/>
          <w:sz w:val="20"/>
        </w:rPr>
        <w:t xml:space="preserve">realizácii požiadavky zašle </w:t>
      </w:r>
      <w:r w:rsidR="00C57EFD" w:rsidRPr="007723DB">
        <w:rPr>
          <w:rFonts w:ascii="Cambria" w:hAnsi="Cambria"/>
          <w:sz w:val="20"/>
        </w:rPr>
        <w:t>pos</w:t>
      </w:r>
      <w:r w:rsidR="004D5CE9" w:rsidRPr="007723DB">
        <w:rPr>
          <w:rFonts w:ascii="Cambria" w:hAnsi="Cambria"/>
          <w:sz w:val="20"/>
        </w:rPr>
        <w:t>ky</w:t>
      </w:r>
      <w:r w:rsidR="00C57EFD" w:rsidRPr="007723DB">
        <w:rPr>
          <w:rFonts w:ascii="Cambria" w:hAnsi="Cambria"/>
          <w:sz w:val="20"/>
        </w:rPr>
        <w:t>to</w:t>
      </w:r>
      <w:r w:rsidR="004E7519" w:rsidRPr="007723DB">
        <w:rPr>
          <w:rFonts w:ascii="Cambria" w:hAnsi="Cambria"/>
          <w:sz w:val="20"/>
        </w:rPr>
        <w:t>vateľovi objednávku na realizáciu riešenia,</w:t>
      </w:r>
    </w:p>
    <w:p w14:paraId="2D5D7712" w14:textId="77777777" w:rsidR="004E7519" w:rsidRPr="007723DB" w:rsidRDefault="00A14350" w:rsidP="00BF0B96">
      <w:pPr>
        <w:pStyle w:val="Zarkazkladnhotextu"/>
        <w:numPr>
          <w:ilvl w:val="2"/>
          <w:numId w:val="10"/>
        </w:numPr>
        <w:tabs>
          <w:tab w:val="left" w:pos="567"/>
        </w:tabs>
        <w:spacing w:before="0" w:after="12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lastRenderedPageBreak/>
        <w:tab/>
      </w:r>
      <w:r w:rsidR="004E7519" w:rsidRPr="007723DB">
        <w:rPr>
          <w:rFonts w:ascii="Cambria" w:hAnsi="Cambria"/>
          <w:sz w:val="20"/>
        </w:rPr>
        <w:t xml:space="preserve">v prípade rozsiahlej požiadavky objednávateľ môže požiadať </w:t>
      </w:r>
      <w:r w:rsidR="00C57EFD" w:rsidRPr="007723DB">
        <w:rPr>
          <w:rFonts w:ascii="Cambria" w:hAnsi="Cambria"/>
          <w:sz w:val="20"/>
        </w:rPr>
        <w:t>poskyto</w:t>
      </w:r>
      <w:r w:rsidR="004E7519" w:rsidRPr="007723DB">
        <w:rPr>
          <w:rFonts w:ascii="Cambria" w:hAnsi="Cambria"/>
          <w:sz w:val="20"/>
        </w:rPr>
        <w:t xml:space="preserve">vateľa najprv </w:t>
      </w:r>
      <w:r w:rsidRPr="007723DB">
        <w:rPr>
          <w:rFonts w:ascii="Cambria" w:hAnsi="Cambria"/>
          <w:sz w:val="20"/>
        </w:rPr>
        <w:tab/>
      </w:r>
      <w:r w:rsidR="004E7519" w:rsidRPr="007723DB">
        <w:rPr>
          <w:rFonts w:ascii="Cambria" w:hAnsi="Cambria"/>
          <w:sz w:val="20"/>
        </w:rPr>
        <w:t xml:space="preserve">o vypracovanie ponuky na analýzu požiadavky a jej realizáciu a následne o vypracovanie </w:t>
      </w:r>
      <w:r w:rsidRPr="007723DB">
        <w:rPr>
          <w:rFonts w:ascii="Cambria" w:hAnsi="Cambria"/>
          <w:sz w:val="20"/>
        </w:rPr>
        <w:tab/>
      </w:r>
      <w:r w:rsidR="004E7519" w:rsidRPr="007723DB">
        <w:rPr>
          <w:rFonts w:ascii="Cambria" w:hAnsi="Cambria"/>
          <w:sz w:val="20"/>
        </w:rPr>
        <w:t>ponuky na návrh riešenia a samotnú realizáciu riešenia.</w:t>
      </w:r>
    </w:p>
    <w:p w14:paraId="75ADBEE9" w14:textId="77777777" w:rsidR="004E7519" w:rsidRPr="007723DB" w:rsidRDefault="004E7519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240" w:after="120"/>
        <w:ind w:left="567" w:hanging="567"/>
        <w:rPr>
          <w:rFonts w:ascii="Cambria" w:hAnsi="Cambria"/>
          <w:bCs/>
          <w:sz w:val="20"/>
        </w:rPr>
      </w:pPr>
      <w:r w:rsidRPr="007723DB">
        <w:rPr>
          <w:rFonts w:ascii="Cambria" w:hAnsi="Cambria"/>
          <w:bCs/>
          <w:sz w:val="20"/>
        </w:rPr>
        <w:t xml:space="preserve">Požiadavka týkajúca sa poskytnutia služby Implementácie bude v písomnej forme odovzdaná </w:t>
      </w:r>
      <w:r w:rsidR="00C57EFD" w:rsidRPr="007723DB">
        <w:rPr>
          <w:rFonts w:ascii="Cambria" w:hAnsi="Cambria"/>
          <w:bCs/>
          <w:sz w:val="20"/>
        </w:rPr>
        <w:t>poskyto</w:t>
      </w:r>
      <w:r w:rsidRPr="007723DB">
        <w:rPr>
          <w:rFonts w:ascii="Cambria" w:hAnsi="Cambria"/>
          <w:bCs/>
          <w:sz w:val="20"/>
        </w:rPr>
        <w:t>vateľovi na predbežnú analýzu. Táto požiadavka musí obsahovať:</w:t>
      </w:r>
    </w:p>
    <w:p w14:paraId="2581D487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tabs>
          <w:tab w:val="left" w:pos="567"/>
          <w:tab w:val="left" w:pos="1276"/>
        </w:tabs>
        <w:spacing w:before="120"/>
        <w:ind w:left="1276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názov požiadavky a poradové číslo požiadavky,</w:t>
      </w:r>
    </w:p>
    <w:p w14:paraId="00C2F778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tabs>
          <w:tab w:val="left" w:pos="567"/>
          <w:tab w:val="left" w:pos="1276"/>
        </w:tabs>
        <w:spacing w:before="120"/>
        <w:ind w:left="1276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popis a dôvod požadovaných úprav,</w:t>
      </w:r>
    </w:p>
    <w:p w14:paraId="529C6174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tabs>
          <w:tab w:val="left" w:pos="567"/>
          <w:tab w:val="left" w:pos="1276"/>
        </w:tabs>
        <w:spacing w:before="120"/>
        <w:ind w:left="1276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očakávané dopady týchto úprav – napr. nová funkčnosť a pod. a</w:t>
      </w:r>
    </w:p>
    <w:p w14:paraId="54537515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tabs>
          <w:tab w:val="left" w:pos="567"/>
          <w:tab w:val="left" w:pos="1276"/>
        </w:tabs>
        <w:spacing w:before="120"/>
        <w:ind w:left="1276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podpis oprávnenej </w:t>
      </w:r>
      <w:r w:rsidR="0042130A" w:rsidRPr="007723DB">
        <w:rPr>
          <w:rFonts w:ascii="Cambria" w:hAnsi="Cambria"/>
          <w:sz w:val="20"/>
        </w:rPr>
        <w:t>osoby</w:t>
      </w:r>
      <w:r w:rsidRPr="007723DB">
        <w:rPr>
          <w:rFonts w:ascii="Cambria" w:hAnsi="Cambria"/>
          <w:sz w:val="20"/>
        </w:rPr>
        <w:t xml:space="preserve"> na strane objednávateľa.</w:t>
      </w:r>
    </w:p>
    <w:p w14:paraId="20BF990C" w14:textId="77777777" w:rsidR="004E7519" w:rsidRPr="007723DB" w:rsidRDefault="004E7519" w:rsidP="00954371">
      <w:pPr>
        <w:pStyle w:val="Zarkazkladnhotextu"/>
        <w:numPr>
          <w:ilvl w:val="1"/>
          <w:numId w:val="10"/>
        </w:numPr>
        <w:tabs>
          <w:tab w:val="left" w:pos="567"/>
        </w:tabs>
        <w:spacing w:before="24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 xml:space="preserve">Objednávateľ požaduje, aby </w:t>
      </w:r>
      <w:r w:rsidR="00C57EFD" w:rsidRPr="007723DB">
        <w:rPr>
          <w:rFonts w:ascii="Cambria" w:hAnsi="Cambria"/>
          <w:bCs/>
          <w:sz w:val="20"/>
        </w:rPr>
        <w:t>poskyto</w:t>
      </w:r>
      <w:r w:rsidRPr="007723DB">
        <w:rPr>
          <w:rFonts w:ascii="Cambria" w:hAnsi="Cambria"/>
          <w:bCs/>
          <w:sz w:val="20"/>
        </w:rPr>
        <w:t xml:space="preserve">vateľ na základe požiadavky objednávateľa na predbežnú analýzu najneskôr do </w:t>
      </w:r>
      <w:r w:rsidR="00BF2BE8" w:rsidRPr="007723DB">
        <w:rPr>
          <w:rFonts w:ascii="Cambria" w:eastAsia="Calibri" w:hAnsi="Cambria" w:cs="Calibri"/>
          <w:sz w:val="20"/>
        </w:rPr>
        <w:t>5</w:t>
      </w:r>
      <w:r w:rsidRPr="007723DB">
        <w:rPr>
          <w:rFonts w:ascii="Cambria" w:hAnsi="Cambria"/>
          <w:bCs/>
          <w:sz w:val="20"/>
        </w:rPr>
        <w:t xml:space="preserve"> pracovných dní od obdržania požiadavky vypracoval písomnú ponuku na analýzu požiadavky a na návrh riešenia. Táto písomná ponuka musí obsahovať:</w:t>
      </w:r>
    </w:p>
    <w:p w14:paraId="715F22D8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spacing w:before="120"/>
        <w:ind w:left="1440" w:hanging="72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odkaz na pôvodnú požiadavku,</w:t>
      </w:r>
    </w:p>
    <w:p w14:paraId="69C8AF3A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spacing w:before="120"/>
        <w:ind w:left="1440" w:hanging="72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záväznú cenu za analýzu a návrh riešenia,</w:t>
      </w:r>
    </w:p>
    <w:p w14:paraId="52F74086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spacing w:before="120"/>
        <w:ind w:left="1440" w:hanging="72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dobu realizácie a termín ukončenia,</w:t>
      </w:r>
    </w:p>
    <w:p w14:paraId="72734991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spacing w:before="120"/>
        <w:ind w:left="1440" w:hanging="72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predbežný návrh harmonogramu analýzy spolu s popisom činností, ktoré plánuje vykonať počas analýzy a návrhu riešenia a</w:t>
      </w:r>
    </w:p>
    <w:p w14:paraId="4BDA274D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spacing w:before="120"/>
        <w:ind w:left="1440" w:hanging="72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podpis(y) zodpovedného(ých) zástupcu(ov) </w:t>
      </w:r>
      <w:r w:rsidR="002C50CC" w:rsidRPr="007723DB">
        <w:rPr>
          <w:rFonts w:ascii="Cambria" w:hAnsi="Cambria"/>
          <w:sz w:val="20"/>
        </w:rPr>
        <w:t>poskytovate</w:t>
      </w:r>
      <w:r w:rsidRPr="007723DB">
        <w:rPr>
          <w:rFonts w:ascii="Cambria" w:hAnsi="Cambria"/>
          <w:sz w:val="20"/>
        </w:rPr>
        <w:t>ľa.</w:t>
      </w:r>
    </w:p>
    <w:p w14:paraId="0B2296E8" w14:textId="77777777" w:rsidR="00C57EFD" w:rsidRPr="007723DB" w:rsidRDefault="004E7519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 xml:space="preserve">Objednávateľ na základe vyhodnotenia ponuky rozhodne o prijatí alebo odmietnutí tejto ponuky. V prípade odmietnutia ponuky môže navrhnúť </w:t>
      </w:r>
      <w:r w:rsidR="00C57EFD" w:rsidRPr="007723DB">
        <w:rPr>
          <w:rFonts w:ascii="Cambria" w:hAnsi="Cambria"/>
          <w:bCs/>
          <w:sz w:val="20"/>
        </w:rPr>
        <w:t>poskyto</w:t>
      </w:r>
      <w:r w:rsidRPr="007723DB">
        <w:rPr>
          <w:rFonts w:ascii="Cambria" w:hAnsi="Cambria"/>
          <w:bCs/>
          <w:sz w:val="20"/>
        </w:rPr>
        <w:t xml:space="preserve">vateľovi, aby prehodnotil ponuku a predložil novú ponuku na analýzu požiadavky a na návrh riešenia. </w:t>
      </w:r>
    </w:p>
    <w:p w14:paraId="49040544" w14:textId="77777777" w:rsidR="004E7519" w:rsidRPr="007723DB" w:rsidRDefault="004E7519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 xml:space="preserve">Po schválení ponuky objednávateľ vystaví objednávku na </w:t>
      </w:r>
      <w:r w:rsidR="00C57EFD" w:rsidRPr="007723DB">
        <w:rPr>
          <w:rFonts w:ascii="Cambria" w:hAnsi="Cambria"/>
          <w:bCs/>
          <w:sz w:val="20"/>
        </w:rPr>
        <w:t xml:space="preserve">funkčnú </w:t>
      </w:r>
      <w:r w:rsidRPr="007723DB">
        <w:rPr>
          <w:rFonts w:ascii="Cambria" w:hAnsi="Cambria"/>
          <w:bCs/>
          <w:sz w:val="20"/>
        </w:rPr>
        <w:t xml:space="preserve">analýzu požiadavky a návrh riešenia, pričom v objednávke zohľadní </w:t>
      </w:r>
      <w:r w:rsidR="00C57EFD" w:rsidRPr="007723DB">
        <w:rPr>
          <w:rFonts w:ascii="Cambria" w:hAnsi="Cambria"/>
          <w:bCs/>
          <w:sz w:val="20"/>
        </w:rPr>
        <w:t>poskyto</w:t>
      </w:r>
      <w:r w:rsidRPr="007723DB">
        <w:rPr>
          <w:rFonts w:ascii="Cambria" w:hAnsi="Cambria"/>
          <w:bCs/>
          <w:sz w:val="20"/>
        </w:rPr>
        <w:t xml:space="preserve">vateľom navrhovanú dobu realizácie. </w:t>
      </w:r>
      <w:r w:rsidR="00C57EFD" w:rsidRPr="007723DB">
        <w:rPr>
          <w:rFonts w:ascii="Cambria" w:hAnsi="Cambria"/>
          <w:bCs/>
          <w:sz w:val="20"/>
        </w:rPr>
        <w:t>Funkčnú a</w:t>
      </w:r>
      <w:r w:rsidRPr="007723DB">
        <w:rPr>
          <w:rFonts w:ascii="Cambria" w:hAnsi="Cambria"/>
          <w:bCs/>
          <w:sz w:val="20"/>
        </w:rPr>
        <w:t xml:space="preserve">nalýzu požiadavky a návrh riešenia realizuje </w:t>
      </w:r>
      <w:r w:rsidR="00C57EFD" w:rsidRPr="007723DB">
        <w:rPr>
          <w:rFonts w:ascii="Cambria" w:hAnsi="Cambria"/>
          <w:bCs/>
          <w:sz w:val="20"/>
        </w:rPr>
        <w:t>poskyto</w:t>
      </w:r>
      <w:r w:rsidRPr="007723DB">
        <w:rPr>
          <w:rFonts w:ascii="Cambria" w:hAnsi="Cambria"/>
          <w:bCs/>
          <w:sz w:val="20"/>
        </w:rPr>
        <w:t>vateľ až po obdržaní objednávky na </w:t>
      </w:r>
      <w:r w:rsidR="00C57EFD" w:rsidRPr="007723DB">
        <w:rPr>
          <w:rFonts w:ascii="Cambria" w:hAnsi="Cambria"/>
          <w:bCs/>
          <w:sz w:val="20"/>
        </w:rPr>
        <w:t xml:space="preserve">funkčnú </w:t>
      </w:r>
      <w:r w:rsidRPr="007723DB">
        <w:rPr>
          <w:rFonts w:ascii="Cambria" w:hAnsi="Cambria"/>
          <w:bCs/>
          <w:sz w:val="20"/>
        </w:rPr>
        <w:t>analýzu požiadavky a návrh riešenia, a to najneskôr do termínu určeného v objednávke.</w:t>
      </w:r>
    </w:p>
    <w:p w14:paraId="3A4AEA61" w14:textId="77777777" w:rsidR="004E7519" w:rsidRPr="007723DB" w:rsidRDefault="004E7519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 xml:space="preserve">Objednávateľ požaduje, aby </w:t>
      </w:r>
      <w:r w:rsidR="00C57EFD" w:rsidRPr="007723DB">
        <w:rPr>
          <w:rFonts w:ascii="Cambria" w:hAnsi="Cambria"/>
          <w:bCs/>
          <w:sz w:val="20"/>
        </w:rPr>
        <w:t>poskyto</w:t>
      </w:r>
      <w:r w:rsidRPr="007723DB">
        <w:rPr>
          <w:rFonts w:ascii="Cambria" w:hAnsi="Cambria"/>
          <w:bCs/>
          <w:sz w:val="20"/>
        </w:rPr>
        <w:t>vateľ na základe objednávky analyzoval požiadavku objednávateľa a písomne navrhol riešenie spolu s návrhom harmonogramu implementácie a pevnej ceny. Návrh riešenia musí obsahovať:</w:t>
      </w:r>
    </w:p>
    <w:p w14:paraId="670E5B8F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tabs>
          <w:tab w:val="left" w:pos="1620"/>
        </w:tabs>
        <w:spacing w:before="120"/>
        <w:ind w:left="1622" w:hanging="72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odkaz na pôvodnú požiadavku,</w:t>
      </w:r>
    </w:p>
    <w:p w14:paraId="2CDB725D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tabs>
          <w:tab w:val="left" w:pos="1620"/>
        </w:tabs>
        <w:spacing w:before="120"/>
        <w:ind w:left="1622" w:hanging="72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detailný popis riešenia (doplnkom sú i odkazy do pôvodnej dokumentácie) a jeho dopad na systém,</w:t>
      </w:r>
    </w:p>
    <w:p w14:paraId="79BF2576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tabs>
          <w:tab w:val="left" w:pos="1620"/>
        </w:tabs>
        <w:spacing w:before="120"/>
        <w:ind w:left="1622" w:hanging="72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záväznú cenu za realizáciu navrhovaného riešenia s rozpisom doby realizácie,</w:t>
      </w:r>
    </w:p>
    <w:p w14:paraId="350D0B3E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tabs>
          <w:tab w:val="left" w:pos="1620"/>
        </w:tabs>
        <w:spacing w:before="120"/>
        <w:ind w:left="1622" w:hanging="72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predbežný návrh harmonogramu implementácie riešenia s dobou realizáciu navrhovaného riešenia a termínom ukončenia,</w:t>
      </w:r>
    </w:p>
    <w:p w14:paraId="5075083D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tabs>
          <w:tab w:val="left" w:pos="1620"/>
        </w:tabs>
        <w:spacing w:before="120"/>
        <w:ind w:left="1622" w:hanging="72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podpis(y) zodpovedného(ých) zástupcu(ov) </w:t>
      </w:r>
      <w:r w:rsidR="00C57EFD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>vateľa.</w:t>
      </w:r>
    </w:p>
    <w:p w14:paraId="34C9E746" w14:textId="77777777" w:rsidR="004E7519" w:rsidRPr="007723DB" w:rsidRDefault="004E7519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24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 xml:space="preserve">Objednávateľ na základe vyhodnotenia </w:t>
      </w:r>
      <w:r w:rsidR="00C57EFD" w:rsidRPr="007723DB">
        <w:rPr>
          <w:rFonts w:ascii="Cambria" w:hAnsi="Cambria"/>
          <w:bCs/>
          <w:sz w:val="20"/>
        </w:rPr>
        <w:t xml:space="preserve">funkčnej </w:t>
      </w:r>
      <w:r w:rsidRPr="007723DB">
        <w:rPr>
          <w:rFonts w:ascii="Cambria" w:hAnsi="Cambria"/>
          <w:bCs/>
          <w:sz w:val="20"/>
        </w:rPr>
        <w:t xml:space="preserve">analýzy a návrhu riešenia rozhodne, či </w:t>
      </w:r>
      <w:r w:rsidR="00C57EFD" w:rsidRPr="007723DB">
        <w:rPr>
          <w:rFonts w:ascii="Cambria" w:hAnsi="Cambria"/>
          <w:bCs/>
          <w:sz w:val="20"/>
        </w:rPr>
        <w:t xml:space="preserve">túto funkčnú </w:t>
      </w:r>
      <w:r w:rsidRPr="007723DB">
        <w:rPr>
          <w:rFonts w:ascii="Cambria" w:hAnsi="Cambria"/>
          <w:bCs/>
          <w:sz w:val="20"/>
        </w:rPr>
        <w:t xml:space="preserve">analýzu a návrh riešenia akceptuje a podpíše protokol „Protokol o prijatí analýzy a návrhu riešenia požiadavky v rámci dodaného systému“, pričom dátumom prevzatia je dátum uvedený v protokole o prijatí analýzy. Protokol o prijatí analýzy a návrhu riešenia je vyhotovený v dvoch rovnopisoch, objednávateľ aj </w:t>
      </w:r>
      <w:r w:rsidR="002C50CC" w:rsidRPr="007723DB">
        <w:rPr>
          <w:rFonts w:ascii="Cambria" w:hAnsi="Cambria"/>
          <w:bCs/>
          <w:sz w:val="20"/>
        </w:rPr>
        <w:t>poskytovate</w:t>
      </w:r>
      <w:r w:rsidRPr="007723DB">
        <w:rPr>
          <w:rFonts w:ascii="Cambria" w:hAnsi="Cambria"/>
          <w:bCs/>
          <w:sz w:val="20"/>
        </w:rPr>
        <w:t>ľ obdržia po jednom vyhotovení protokolu o prijatí analýzy.</w:t>
      </w:r>
    </w:p>
    <w:p w14:paraId="40BA3D79" w14:textId="77777777" w:rsidR="004E7519" w:rsidRPr="007723DB" w:rsidRDefault="004E7519" w:rsidP="00BA7D99">
      <w:pPr>
        <w:pStyle w:val="Zarkazkladnhotextu"/>
        <w:spacing w:before="120" w:after="120"/>
        <w:ind w:left="567" w:firstLine="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V prípade, že bude mať objednávateľ výhrady k vyhodnoteniu analýzy a návrhu riešenia je objednávateľ oprávnený navrhnúť </w:t>
      </w:r>
      <w:r w:rsidR="00C57EFD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>vateľovi, aby prehodnotil predovšetkým navrhovaný spôsob, čas a harmonogram implementácie riešenia a predložil novú analýzu a návrh riešenia.</w:t>
      </w:r>
    </w:p>
    <w:p w14:paraId="43D52B04" w14:textId="77777777" w:rsidR="004E7519" w:rsidRPr="007723DB" w:rsidRDefault="004E7519" w:rsidP="00BA7D99">
      <w:pPr>
        <w:pStyle w:val="Zarkazkladnhotextu"/>
        <w:spacing w:before="120" w:after="120"/>
        <w:ind w:left="567" w:firstLine="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Ak objednávateľ rozhodne, že sa požiadavka bude realizovať v súlade s analýzou a návrhom riešenia, zašle </w:t>
      </w:r>
      <w:r w:rsidR="00C57EFD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 xml:space="preserve">vateľovi objednávku na realizáciu požiadavky, pričom v objednávke zohľadní </w:t>
      </w:r>
      <w:r w:rsidR="002C50CC" w:rsidRPr="007723DB">
        <w:rPr>
          <w:rFonts w:ascii="Cambria" w:hAnsi="Cambria"/>
          <w:sz w:val="20"/>
        </w:rPr>
        <w:t>poskytovate</w:t>
      </w:r>
      <w:r w:rsidRPr="007723DB">
        <w:rPr>
          <w:rFonts w:ascii="Cambria" w:hAnsi="Cambria"/>
          <w:sz w:val="20"/>
        </w:rPr>
        <w:t xml:space="preserve">ľom </w:t>
      </w:r>
      <w:r w:rsidRPr="007723DB">
        <w:rPr>
          <w:rFonts w:ascii="Cambria" w:hAnsi="Cambria"/>
          <w:sz w:val="20"/>
        </w:rPr>
        <w:lastRenderedPageBreak/>
        <w:t xml:space="preserve">navrhovanú dobu realizácie riešenia. K samotnej realizácii riešenia pristúpi </w:t>
      </w:r>
      <w:r w:rsidR="00C57EFD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>vateľ až po obdržaní objednávky na realizáciu riešenia v termíne stanovenom v objednávke.</w:t>
      </w:r>
    </w:p>
    <w:p w14:paraId="63E00D0C" w14:textId="77777777" w:rsidR="004E7519" w:rsidRPr="007723DB" w:rsidRDefault="004E7519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>V prípade požiadavky, kde na základe dohody objednávateľa a </w:t>
      </w:r>
      <w:r w:rsidR="00C57EFD" w:rsidRPr="007723DB">
        <w:rPr>
          <w:rFonts w:ascii="Cambria" w:hAnsi="Cambria"/>
          <w:bCs/>
          <w:sz w:val="20"/>
        </w:rPr>
        <w:t>poskyto</w:t>
      </w:r>
      <w:r w:rsidRPr="007723DB">
        <w:rPr>
          <w:rFonts w:ascii="Cambria" w:hAnsi="Cambria"/>
          <w:bCs/>
          <w:sz w:val="20"/>
        </w:rPr>
        <w:t>vateľa pre stanovenie spôsobu realizácie požiadavky objednávateľa, harmonogramu realizácie požiadavky objednávateľa a pevnej ceny za realizáciu požiadavky objednávateľa nie je potrebná samostatná analýza požiadavky a návrh riešenia, môže objednávateľ zaslať objednávku na realizáciu požiadavky bez toho, aby bol dodržaný postup poskytovania služby implementácie popísaný v </w:t>
      </w:r>
      <w:bookmarkStart w:id="3" w:name="_Hlk104957919"/>
      <w:r w:rsidRPr="007723DB">
        <w:rPr>
          <w:rFonts w:ascii="Cambria" w:hAnsi="Cambria"/>
          <w:bCs/>
          <w:sz w:val="20"/>
        </w:rPr>
        <w:t xml:space="preserve">bode </w:t>
      </w:r>
      <w:r w:rsidR="007D485B" w:rsidRPr="007723DB">
        <w:rPr>
          <w:rFonts w:ascii="Cambria" w:hAnsi="Cambria"/>
          <w:bCs/>
          <w:sz w:val="20"/>
        </w:rPr>
        <w:t>5</w:t>
      </w:r>
      <w:r w:rsidR="00BF2BE8" w:rsidRPr="007723DB">
        <w:rPr>
          <w:rFonts w:ascii="Cambria" w:hAnsi="Cambria"/>
          <w:bCs/>
          <w:sz w:val="20"/>
        </w:rPr>
        <w:t xml:space="preserve">.3., </w:t>
      </w:r>
      <w:r w:rsidR="007D485B" w:rsidRPr="007723DB">
        <w:rPr>
          <w:rFonts w:ascii="Cambria" w:hAnsi="Cambria"/>
          <w:bCs/>
          <w:sz w:val="20"/>
        </w:rPr>
        <w:t>5</w:t>
      </w:r>
      <w:r w:rsidR="004D4A60" w:rsidRPr="007723DB">
        <w:rPr>
          <w:rFonts w:ascii="Cambria" w:hAnsi="Cambria"/>
          <w:bCs/>
          <w:sz w:val="20"/>
        </w:rPr>
        <w:t>.4</w:t>
      </w:r>
      <w:r w:rsidR="00C54A05" w:rsidRPr="007723DB">
        <w:rPr>
          <w:rFonts w:ascii="Cambria" w:hAnsi="Cambria"/>
          <w:bCs/>
          <w:sz w:val="20"/>
        </w:rPr>
        <w:t>.</w:t>
      </w:r>
      <w:r w:rsidRPr="007723DB">
        <w:rPr>
          <w:rFonts w:ascii="Cambria" w:hAnsi="Cambria"/>
          <w:bCs/>
          <w:sz w:val="20"/>
        </w:rPr>
        <w:t xml:space="preserve">, </w:t>
      </w:r>
      <w:r w:rsidR="007D485B" w:rsidRPr="007723DB">
        <w:rPr>
          <w:rFonts w:ascii="Cambria" w:hAnsi="Cambria"/>
          <w:bCs/>
          <w:sz w:val="20"/>
        </w:rPr>
        <w:t>5</w:t>
      </w:r>
      <w:r w:rsidR="004D4A60" w:rsidRPr="007723DB">
        <w:rPr>
          <w:rFonts w:ascii="Cambria" w:hAnsi="Cambria"/>
          <w:bCs/>
          <w:sz w:val="20"/>
        </w:rPr>
        <w:t>.5</w:t>
      </w:r>
      <w:r w:rsidRPr="007723DB">
        <w:rPr>
          <w:rFonts w:ascii="Cambria" w:hAnsi="Cambria"/>
          <w:bCs/>
          <w:sz w:val="20"/>
        </w:rPr>
        <w:t xml:space="preserve">, </w:t>
      </w:r>
      <w:r w:rsidR="007D485B" w:rsidRPr="007723DB">
        <w:rPr>
          <w:rFonts w:ascii="Cambria" w:hAnsi="Cambria"/>
          <w:bCs/>
          <w:sz w:val="20"/>
        </w:rPr>
        <w:t>5</w:t>
      </w:r>
      <w:r w:rsidR="00C46F87" w:rsidRPr="007723DB">
        <w:rPr>
          <w:rFonts w:ascii="Cambria" w:hAnsi="Cambria"/>
          <w:bCs/>
          <w:sz w:val="20"/>
        </w:rPr>
        <w:t>.6</w:t>
      </w:r>
      <w:r w:rsidRPr="007723DB">
        <w:rPr>
          <w:rFonts w:ascii="Cambria" w:hAnsi="Cambria"/>
          <w:bCs/>
          <w:sz w:val="20"/>
        </w:rPr>
        <w:t xml:space="preserve">, </w:t>
      </w:r>
      <w:r w:rsidR="007D485B" w:rsidRPr="007723DB">
        <w:rPr>
          <w:rFonts w:ascii="Cambria" w:hAnsi="Cambria"/>
          <w:bCs/>
          <w:sz w:val="20"/>
        </w:rPr>
        <w:t>5</w:t>
      </w:r>
      <w:r w:rsidR="00C46F87" w:rsidRPr="007723DB">
        <w:rPr>
          <w:rFonts w:ascii="Cambria" w:hAnsi="Cambria"/>
          <w:bCs/>
          <w:sz w:val="20"/>
        </w:rPr>
        <w:t>.7.</w:t>
      </w:r>
      <w:r w:rsidRPr="007723DB">
        <w:rPr>
          <w:rFonts w:ascii="Cambria" w:hAnsi="Cambria"/>
          <w:bCs/>
          <w:sz w:val="20"/>
        </w:rPr>
        <w:t>,</w:t>
      </w:r>
      <w:r w:rsidR="00C46F87" w:rsidRPr="007723DB">
        <w:rPr>
          <w:rFonts w:ascii="Cambria" w:hAnsi="Cambria"/>
          <w:bCs/>
          <w:sz w:val="20"/>
        </w:rPr>
        <w:t xml:space="preserve"> t.</w:t>
      </w:r>
      <w:r w:rsidRPr="007723DB">
        <w:rPr>
          <w:rFonts w:ascii="Cambria" w:hAnsi="Cambria"/>
          <w:bCs/>
          <w:sz w:val="20"/>
        </w:rPr>
        <w:t xml:space="preserve">j. </w:t>
      </w:r>
      <w:bookmarkEnd w:id="3"/>
      <w:r w:rsidRPr="007723DB">
        <w:rPr>
          <w:rFonts w:ascii="Cambria" w:hAnsi="Cambria"/>
          <w:bCs/>
          <w:sz w:val="20"/>
        </w:rPr>
        <w:t xml:space="preserve">môže požiadať </w:t>
      </w:r>
      <w:r w:rsidR="00C57EFD" w:rsidRPr="007723DB">
        <w:rPr>
          <w:rFonts w:ascii="Cambria" w:hAnsi="Cambria"/>
          <w:bCs/>
          <w:sz w:val="20"/>
        </w:rPr>
        <w:t>poskyto</w:t>
      </w:r>
      <w:r w:rsidRPr="007723DB">
        <w:rPr>
          <w:rFonts w:ascii="Cambria" w:hAnsi="Cambria"/>
          <w:bCs/>
          <w:sz w:val="20"/>
        </w:rPr>
        <w:t>vateľa na vytvorenie analýzy a realizáciu riešenia.</w:t>
      </w:r>
    </w:p>
    <w:p w14:paraId="256161F9" w14:textId="05B86250" w:rsidR="004E7519" w:rsidRPr="002436C3" w:rsidRDefault="004E7519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bCs/>
          <w:sz w:val="20"/>
        </w:rPr>
      </w:pPr>
      <w:r w:rsidRPr="007723DB">
        <w:rPr>
          <w:rFonts w:ascii="Cambria" w:hAnsi="Cambria"/>
          <w:bCs/>
          <w:sz w:val="20"/>
        </w:rPr>
        <w:t xml:space="preserve">Objednávateľ požaduje, aby bol dodržaný nasledovný postup pri prevzatí upraveného </w:t>
      </w:r>
      <w:r w:rsidR="00954371">
        <w:rPr>
          <w:rFonts w:ascii="Cambria" w:hAnsi="Cambria"/>
          <w:bCs/>
          <w:sz w:val="20"/>
        </w:rPr>
        <w:t xml:space="preserve">prevádzkovaného IS </w:t>
      </w:r>
      <w:r w:rsidRPr="007723DB">
        <w:rPr>
          <w:rFonts w:ascii="Cambria" w:hAnsi="Cambria"/>
          <w:bCs/>
          <w:sz w:val="20"/>
        </w:rPr>
        <w:t>alebo jeho časti:</w:t>
      </w:r>
    </w:p>
    <w:p w14:paraId="23F8546B" w14:textId="77777777" w:rsidR="004E7519" w:rsidRPr="007723DB" w:rsidRDefault="00C57EFD" w:rsidP="00BA7D99">
      <w:pPr>
        <w:pStyle w:val="Zarkazkladnhotextu"/>
        <w:numPr>
          <w:ilvl w:val="2"/>
          <w:numId w:val="10"/>
        </w:numPr>
        <w:tabs>
          <w:tab w:val="left" w:pos="1418"/>
        </w:tabs>
        <w:spacing w:before="120" w:after="120"/>
        <w:ind w:left="1418" w:hanging="698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</w:t>
      </w:r>
      <w:r w:rsidR="004E7519" w:rsidRPr="007723DB">
        <w:rPr>
          <w:rFonts w:ascii="Cambria" w:hAnsi="Cambria"/>
          <w:sz w:val="20"/>
        </w:rPr>
        <w:t>vateľ dodá úpravu systému alebo jeho časti,</w:t>
      </w:r>
    </w:p>
    <w:p w14:paraId="08CB40E0" w14:textId="77777777" w:rsidR="004E7519" w:rsidRPr="007723DB" w:rsidRDefault="00C57EFD" w:rsidP="00BA7D99">
      <w:pPr>
        <w:pStyle w:val="Zarkazkladnhotextu"/>
        <w:numPr>
          <w:ilvl w:val="2"/>
          <w:numId w:val="10"/>
        </w:numPr>
        <w:tabs>
          <w:tab w:val="left" w:pos="1418"/>
        </w:tabs>
        <w:spacing w:before="120" w:after="120"/>
        <w:ind w:left="1418" w:hanging="698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</w:t>
      </w:r>
      <w:r w:rsidR="004E7519" w:rsidRPr="007723DB">
        <w:rPr>
          <w:rFonts w:ascii="Cambria" w:hAnsi="Cambria"/>
          <w:sz w:val="20"/>
        </w:rPr>
        <w:t xml:space="preserve">vateľ dodá návrh postupov pre overenie funkčnosti úpravy dodaného systému v termíne, ktorý bude uvedený v návrhu harmonogramu implementácie, avšak najneskôr k termínu dodania riešenia. Objednávateľ v prípade potreby je oprávnený požiadať </w:t>
      </w:r>
      <w:r w:rsidR="002C50CC" w:rsidRPr="007723DB">
        <w:rPr>
          <w:rFonts w:ascii="Cambria" w:hAnsi="Cambria"/>
          <w:sz w:val="20"/>
        </w:rPr>
        <w:t>poskytovate</w:t>
      </w:r>
      <w:r w:rsidR="004E7519" w:rsidRPr="007723DB">
        <w:rPr>
          <w:rFonts w:ascii="Cambria" w:hAnsi="Cambria"/>
          <w:sz w:val="20"/>
        </w:rPr>
        <w:t xml:space="preserve">ľa  o zmenu alebo doplnenie </w:t>
      </w:r>
      <w:r w:rsidR="002C50CC" w:rsidRPr="007723DB">
        <w:rPr>
          <w:rFonts w:ascii="Cambria" w:hAnsi="Cambria"/>
          <w:sz w:val="20"/>
        </w:rPr>
        <w:t>poskytovate</w:t>
      </w:r>
      <w:r w:rsidR="004E7519" w:rsidRPr="007723DB">
        <w:rPr>
          <w:rFonts w:ascii="Cambria" w:hAnsi="Cambria"/>
          <w:sz w:val="20"/>
        </w:rPr>
        <w:t xml:space="preserve">ľom  predložených návrhov postupov, ktoré </w:t>
      </w:r>
      <w:r w:rsidR="002C50CC" w:rsidRPr="007723DB">
        <w:rPr>
          <w:rFonts w:ascii="Cambria" w:hAnsi="Cambria"/>
          <w:sz w:val="20"/>
        </w:rPr>
        <w:t>poskytovate</w:t>
      </w:r>
      <w:r w:rsidR="004E7519" w:rsidRPr="007723DB">
        <w:rPr>
          <w:rFonts w:ascii="Cambria" w:hAnsi="Cambria"/>
          <w:sz w:val="20"/>
        </w:rPr>
        <w:t>ľ po prípadnej konzultácií s objednávateľom zapracuje,</w:t>
      </w:r>
    </w:p>
    <w:p w14:paraId="78848718" w14:textId="77777777" w:rsidR="004E7519" w:rsidRPr="007723DB" w:rsidRDefault="00C57EFD" w:rsidP="00BA7D99">
      <w:pPr>
        <w:pStyle w:val="Zarkazkladnhotextu"/>
        <w:numPr>
          <w:ilvl w:val="2"/>
          <w:numId w:val="10"/>
        </w:numPr>
        <w:tabs>
          <w:tab w:val="left" w:pos="1418"/>
        </w:tabs>
        <w:spacing w:before="120" w:after="120"/>
        <w:ind w:left="1418" w:hanging="698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</w:t>
      </w:r>
      <w:r w:rsidR="004E7519" w:rsidRPr="007723DB">
        <w:rPr>
          <w:rFonts w:ascii="Cambria" w:hAnsi="Cambria"/>
          <w:sz w:val="20"/>
        </w:rPr>
        <w:t xml:space="preserve">vateľ dodá na jednom médiu oddelene aktualizáciu tej časti inštalačných a používateľských príručiek a technickej dokumentácie systému, ktorá bola službou dotknutá, a taktiež úplné aktualizované inštalačné a používateľské príručky a technickú dokumentáciu </w:t>
      </w:r>
      <w:r w:rsidR="000A5636" w:rsidRPr="007723DB">
        <w:rPr>
          <w:rFonts w:ascii="Cambria" w:hAnsi="Cambria"/>
          <w:sz w:val="20"/>
        </w:rPr>
        <w:t xml:space="preserve">systému </w:t>
      </w:r>
      <w:r w:rsidR="004E7519" w:rsidRPr="007723DB">
        <w:rPr>
          <w:rFonts w:ascii="Cambria" w:hAnsi="Cambria"/>
          <w:sz w:val="20"/>
        </w:rPr>
        <w:t xml:space="preserve">doplnenú o tieto zmeny najneskôr </w:t>
      </w:r>
      <w:r w:rsidR="00936E3C" w:rsidRPr="007723DB">
        <w:rPr>
          <w:rFonts w:ascii="Cambria" w:eastAsia="Calibri" w:hAnsi="Cambria" w:cs="Calibri"/>
          <w:sz w:val="20"/>
        </w:rPr>
        <w:t>5</w:t>
      </w:r>
      <w:r w:rsidR="004E7519" w:rsidRPr="007723DB">
        <w:rPr>
          <w:rFonts w:ascii="Cambria" w:hAnsi="Cambria"/>
          <w:sz w:val="20"/>
        </w:rPr>
        <w:t xml:space="preserve"> pracovných dní pred začiatkom overenia funkčnosti, pokiaľ nebude vzájomne dohodnuté inak,</w:t>
      </w:r>
    </w:p>
    <w:p w14:paraId="0F3FACFE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tabs>
          <w:tab w:val="left" w:pos="1418"/>
        </w:tabs>
        <w:spacing w:before="120" w:after="120"/>
        <w:ind w:left="1418" w:hanging="698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v prípade, že úprava systému sa týka IT zariadenia alebo jeho časti </w:t>
      </w:r>
      <w:r w:rsidR="002C50CC" w:rsidRPr="007723DB">
        <w:rPr>
          <w:rFonts w:ascii="Cambria" w:hAnsi="Cambria"/>
          <w:sz w:val="20"/>
        </w:rPr>
        <w:t>poskytovate</w:t>
      </w:r>
      <w:r w:rsidRPr="007723DB">
        <w:rPr>
          <w:rFonts w:ascii="Cambria" w:hAnsi="Cambria"/>
          <w:sz w:val="20"/>
        </w:rPr>
        <w:t>ľ dodá úpravu dodaného</w:t>
      </w:r>
      <w:r w:rsidR="00863AA4" w:rsidRPr="007723DB">
        <w:rPr>
          <w:rFonts w:ascii="Cambria" w:hAnsi="Cambria"/>
          <w:sz w:val="20"/>
        </w:rPr>
        <w:t xml:space="preserve"> informačného</w:t>
      </w:r>
      <w:r w:rsidRPr="007723DB">
        <w:rPr>
          <w:rFonts w:ascii="Cambria" w:hAnsi="Cambria"/>
          <w:sz w:val="20"/>
        </w:rPr>
        <w:t xml:space="preserve"> systému najneskôr v deň overovania jeho funkčnosti ,</w:t>
      </w:r>
    </w:p>
    <w:p w14:paraId="18DC36C3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tabs>
          <w:tab w:val="left" w:pos="1418"/>
        </w:tabs>
        <w:spacing w:before="120" w:after="120"/>
        <w:ind w:left="1418" w:hanging="698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objednávateľ overí funkčnosť upraveného systému alebo jeho časti v podmienkach objednávateľa, za účasti </w:t>
      </w:r>
      <w:r w:rsidR="007D2030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>vateľa, pokiaľ nebude vzájomne dohodnuté inak,</w:t>
      </w:r>
    </w:p>
    <w:p w14:paraId="532D89F1" w14:textId="710C9B64" w:rsidR="004E7519" w:rsidRPr="007723DB" w:rsidRDefault="004E7519" w:rsidP="00BA7D99">
      <w:pPr>
        <w:pStyle w:val="Zarkazkladnhotextu"/>
        <w:numPr>
          <w:ilvl w:val="2"/>
          <w:numId w:val="10"/>
        </w:numPr>
        <w:tabs>
          <w:tab w:val="left" w:pos="1418"/>
        </w:tabs>
        <w:spacing w:before="120" w:after="120"/>
        <w:ind w:left="1418" w:hanging="698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objednávateľ vyhodnotí úspešnosť overenia na základe splnenia objednávateľom vypracovaných a vzájomne schválených kritérií, ktoré budú vztiahnuté na počet a závažnosť </w:t>
      </w:r>
      <w:r w:rsidR="002A1ABB">
        <w:rPr>
          <w:rFonts w:ascii="Cambria" w:hAnsi="Cambria"/>
          <w:sz w:val="20"/>
        </w:rPr>
        <w:t>nedostatkov</w:t>
      </w:r>
      <w:r w:rsidRPr="007723DB">
        <w:rPr>
          <w:rFonts w:ascii="Cambria" w:hAnsi="Cambria"/>
          <w:sz w:val="20"/>
        </w:rPr>
        <w:t>,</w:t>
      </w:r>
    </w:p>
    <w:p w14:paraId="1511B7BF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tabs>
          <w:tab w:val="left" w:pos="1418"/>
        </w:tabs>
        <w:spacing w:before="120" w:after="120"/>
        <w:ind w:left="1418" w:hanging="698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objednávateľ potvrdí  po úspešnom ukončení overenia prevzatie úpravy systému alebo jeho časti podpisom protokolu o plnení služby Implementácia dodaného systému, ktorého súčasťou bude protokol o akceptácii upraveného dodaného </w:t>
      </w:r>
      <w:r w:rsidR="00E5197D" w:rsidRPr="007723DB">
        <w:rPr>
          <w:rFonts w:ascii="Cambria" w:hAnsi="Cambria"/>
          <w:sz w:val="20"/>
        </w:rPr>
        <w:t xml:space="preserve">informačného </w:t>
      </w:r>
      <w:r w:rsidRPr="007723DB">
        <w:rPr>
          <w:rFonts w:ascii="Cambria" w:hAnsi="Cambria"/>
          <w:sz w:val="20"/>
        </w:rPr>
        <w:t>systému, alebo jeho časti - „Protokol o akceptácií dodaného systému“, pričom dátumom prevzatia je dátum uvedený v protokole o plnení služby implementácia. Protokol o plnení služby Implementácia úpravy systému alebo jeho časti je vyhotovený v piatich rovnopisoch, pričom objednávateľ obdrží štyri a </w:t>
      </w:r>
      <w:r w:rsidR="002C50CC" w:rsidRPr="007723DB">
        <w:rPr>
          <w:rFonts w:ascii="Cambria" w:hAnsi="Cambria"/>
          <w:sz w:val="20"/>
        </w:rPr>
        <w:t>poskytovate</w:t>
      </w:r>
      <w:r w:rsidRPr="007723DB">
        <w:rPr>
          <w:rFonts w:ascii="Cambria" w:hAnsi="Cambria"/>
          <w:sz w:val="20"/>
        </w:rPr>
        <w:t>ľ jedno vyhotovenie tohto protokolu,</w:t>
      </w:r>
    </w:p>
    <w:p w14:paraId="63C2E204" w14:textId="77777777" w:rsidR="004E7519" w:rsidRPr="007723DB" w:rsidRDefault="004E7519" w:rsidP="00BA7D99">
      <w:pPr>
        <w:pStyle w:val="Zarkazkladnhotextu"/>
        <w:numPr>
          <w:ilvl w:val="2"/>
          <w:numId w:val="10"/>
        </w:numPr>
        <w:tabs>
          <w:tab w:val="left" w:pos="1418"/>
        </w:tabs>
        <w:spacing w:before="120" w:after="120"/>
        <w:ind w:left="1418" w:hanging="698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súčasťou dodávky úpravy dodaného</w:t>
      </w:r>
      <w:r w:rsidR="00F14A39" w:rsidRPr="007723DB">
        <w:rPr>
          <w:rFonts w:ascii="Cambria" w:hAnsi="Cambria"/>
          <w:sz w:val="20"/>
        </w:rPr>
        <w:t xml:space="preserve"> informačného</w:t>
      </w:r>
      <w:r w:rsidRPr="007723DB">
        <w:rPr>
          <w:rFonts w:ascii="Cambria" w:hAnsi="Cambria"/>
          <w:sz w:val="20"/>
        </w:rPr>
        <w:t xml:space="preserve"> systému budú aj postupy, na základe ktorých bude môcť objednávateľ vykonávať zmeny a/alebo rozšírenia dodaného systému bez predchádzajúceho súhlasu </w:t>
      </w:r>
      <w:r w:rsidR="002C50CC" w:rsidRPr="007723DB">
        <w:rPr>
          <w:rFonts w:ascii="Cambria" w:hAnsi="Cambria"/>
          <w:sz w:val="20"/>
        </w:rPr>
        <w:t>poskytovate</w:t>
      </w:r>
      <w:r w:rsidRPr="007723DB">
        <w:rPr>
          <w:rFonts w:ascii="Cambria" w:hAnsi="Cambria"/>
          <w:sz w:val="20"/>
        </w:rPr>
        <w:t xml:space="preserve">ľa. </w:t>
      </w:r>
    </w:p>
    <w:p w14:paraId="4665A62B" w14:textId="77777777" w:rsidR="00544F4F" w:rsidRPr="007723DB" w:rsidRDefault="00544F4F" w:rsidP="00544F4F">
      <w:pPr>
        <w:pStyle w:val="Zarkazkladnhotextu"/>
        <w:numPr>
          <w:ilvl w:val="2"/>
          <w:numId w:val="10"/>
        </w:numPr>
        <w:tabs>
          <w:tab w:val="left" w:pos="1418"/>
        </w:tabs>
        <w:spacing w:before="120" w:after="120"/>
        <w:ind w:left="1418" w:hanging="698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súčasťou dodávky úpravy dodaného informačného systému je aj aktualizácia dokumentácie k dodanému systému v súvislosti s opravou chýb a nedostatkov v dodanom systéme </w:t>
      </w:r>
    </w:p>
    <w:p w14:paraId="44A49CFB" w14:textId="77777777" w:rsidR="004E7519" w:rsidRPr="007723DB" w:rsidRDefault="004E7519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bCs/>
          <w:sz w:val="20"/>
        </w:rPr>
      </w:pPr>
      <w:r w:rsidRPr="007723DB">
        <w:rPr>
          <w:rFonts w:ascii="Cambria" w:hAnsi="Cambria"/>
          <w:bCs/>
          <w:sz w:val="20"/>
        </w:rPr>
        <w:t xml:space="preserve">Platba za analýzu požiadavky a návrh riešenia bude realizovaná na základe objednávateľom podpísaného protokolu o prijatí analýzy a návrhu riešenia požiadavky a k nej </w:t>
      </w:r>
      <w:r w:rsidR="002C50CC" w:rsidRPr="007723DB">
        <w:rPr>
          <w:rFonts w:ascii="Cambria" w:hAnsi="Cambria"/>
          <w:bCs/>
          <w:sz w:val="20"/>
        </w:rPr>
        <w:t>poskytovate</w:t>
      </w:r>
      <w:r w:rsidRPr="007723DB">
        <w:rPr>
          <w:rFonts w:ascii="Cambria" w:hAnsi="Cambria"/>
          <w:bCs/>
          <w:sz w:val="20"/>
        </w:rPr>
        <w:t>ľom vystavenej faktúry podľa objednávky na analýzu požiadavky a návrh riešenia.</w:t>
      </w:r>
    </w:p>
    <w:p w14:paraId="7A272F75" w14:textId="77777777" w:rsidR="004E7519" w:rsidRDefault="004E7519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bCs/>
          <w:sz w:val="20"/>
        </w:rPr>
      </w:pPr>
      <w:r w:rsidRPr="007723DB">
        <w:rPr>
          <w:rFonts w:ascii="Cambria" w:hAnsi="Cambria"/>
          <w:bCs/>
          <w:sz w:val="20"/>
        </w:rPr>
        <w:t xml:space="preserve">Platba za realizáciu riešenia bude uskutočnená na základe objednávateľom podpísaného protokolu plnenia služby Implementácia a k nej </w:t>
      </w:r>
      <w:r w:rsidR="002C50CC" w:rsidRPr="007723DB">
        <w:rPr>
          <w:rFonts w:ascii="Cambria" w:hAnsi="Cambria"/>
          <w:bCs/>
          <w:sz w:val="20"/>
        </w:rPr>
        <w:t>poskytovate</w:t>
      </w:r>
      <w:r w:rsidRPr="007723DB">
        <w:rPr>
          <w:rFonts w:ascii="Cambria" w:hAnsi="Cambria"/>
          <w:bCs/>
          <w:sz w:val="20"/>
        </w:rPr>
        <w:t>ľom vystavenej faktúry podľa objednávky na realizáciu riešenia.</w:t>
      </w:r>
    </w:p>
    <w:p w14:paraId="1E1F88B5" w14:textId="77777777" w:rsidR="007A374D" w:rsidRPr="007723DB" w:rsidRDefault="007A374D" w:rsidP="007A374D">
      <w:pPr>
        <w:pStyle w:val="Zarkazkladnhotextu"/>
        <w:tabs>
          <w:tab w:val="left" w:pos="567"/>
        </w:tabs>
        <w:spacing w:before="120" w:after="120"/>
        <w:rPr>
          <w:rFonts w:ascii="Cambria" w:hAnsi="Cambria"/>
          <w:bCs/>
          <w:sz w:val="20"/>
        </w:rPr>
      </w:pPr>
    </w:p>
    <w:p w14:paraId="7269C0FF" w14:textId="0954C6D5" w:rsidR="00AB73CC" w:rsidRPr="007723DB" w:rsidRDefault="00AB73CC" w:rsidP="00AB73CC">
      <w:pPr>
        <w:pStyle w:val="Zarkazkladnhotextu"/>
        <w:numPr>
          <w:ilvl w:val="0"/>
          <w:numId w:val="10"/>
        </w:numPr>
        <w:tabs>
          <w:tab w:val="left" w:pos="567"/>
        </w:tabs>
        <w:spacing w:before="120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Služba Pohotovosť</w:t>
      </w:r>
    </w:p>
    <w:p w14:paraId="476F268A" w14:textId="77777777" w:rsidR="003A0717" w:rsidRPr="003A0717" w:rsidRDefault="00AB73CC" w:rsidP="00AB73CC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</w:rPr>
      </w:pPr>
      <w:r w:rsidRPr="007723DB">
        <w:rPr>
          <w:rFonts w:ascii="Cambria" w:hAnsi="Cambria"/>
          <w:sz w:val="20"/>
        </w:rPr>
        <w:t xml:space="preserve">Pre účely Servisnej zmluvy sa pod pojmom služba </w:t>
      </w:r>
      <w:r w:rsidR="00BB43D4">
        <w:rPr>
          <w:rFonts w:ascii="Cambria" w:hAnsi="Cambria"/>
          <w:sz w:val="20"/>
        </w:rPr>
        <w:t>Pohotovosť</w:t>
      </w:r>
      <w:r w:rsidRPr="007723DB">
        <w:rPr>
          <w:rFonts w:ascii="Cambria" w:hAnsi="Cambria"/>
          <w:sz w:val="20"/>
        </w:rPr>
        <w:t xml:space="preserve"> rozumie služba </w:t>
      </w:r>
      <w:r w:rsidR="004A7B78">
        <w:rPr>
          <w:rFonts w:ascii="Cambria" w:hAnsi="Cambria"/>
          <w:sz w:val="20"/>
        </w:rPr>
        <w:t xml:space="preserve">nepretržitej služby Podpora podľa bodu 1 (1.1. až 1.7.) tejto Prílohy č. 2 počas 48 hodín v rámci víkendu. </w:t>
      </w:r>
    </w:p>
    <w:p w14:paraId="5E1DFC62" w14:textId="5DA6BD24" w:rsidR="00AB73CC" w:rsidRPr="007723DB" w:rsidRDefault="004A7B78" w:rsidP="00AB73CC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</w:rPr>
      </w:pPr>
      <w:r>
        <w:rPr>
          <w:rFonts w:ascii="Cambria" w:hAnsi="Cambria"/>
          <w:sz w:val="20"/>
        </w:rPr>
        <w:lastRenderedPageBreak/>
        <w:t>V prípade vzniku požiadavky na plnenie objednávateľ vystaví objednávku na poskytnutie služby Pohotovosť</w:t>
      </w:r>
      <w:r w:rsidR="001836CC">
        <w:rPr>
          <w:rFonts w:ascii="Cambria" w:hAnsi="Cambria"/>
          <w:sz w:val="20"/>
        </w:rPr>
        <w:t>, a to najneskôr 3 kalendárne dni pred začiatkom poskytovania služby Pohotovosť.</w:t>
      </w:r>
    </w:p>
    <w:p w14:paraId="0FD38FEA" w14:textId="33B27B6E" w:rsidR="00A24C91" w:rsidRDefault="00550671" w:rsidP="00A24C91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Poskytovateľ sa zaväzuje poskytnúť službu Pohotovosť v maximálnom rozsahu 30 x 48 hodín počas 60 mesiacov trvania zmluvy.</w:t>
      </w:r>
    </w:p>
    <w:p w14:paraId="58CD2206" w14:textId="7B383207" w:rsidR="00A24C91" w:rsidRPr="00A24C91" w:rsidRDefault="00A24C91" w:rsidP="00A24C91">
      <w:pPr>
        <w:pStyle w:val="Zarkazkladnhotextu"/>
        <w:numPr>
          <w:ilvl w:val="1"/>
          <w:numId w:val="10"/>
        </w:num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Poskytovateľ sa zaväzuje poskytovať službu Pohotovosť v súlade s nasledovnou tabuľkou: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1701"/>
        <w:gridCol w:w="1559"/>
        <w:gridCol w:w="1418"/>
        <w:gridCol w:w="878"/>
        <w:gridCol w:w="1531"/>
      </w:tblGrid>
      <w:tr w:rsidR="00A24C91" w:rsidRPr="007723DB" w14:paraId="5DE6EF8E" w14:textId="77777777" w:rsidTr="001E0DBB">
        <w:trPr>
          <w:cantSplit/>
          <w:trHeight w:val="240"/>
          <w:tblHeader/>
        </w:trPr>
        <w:tc>
          <w:tcPr>
            <w:tcW w:w="9564" w:type="dxa"/>
            <w:gridSpan w:val="6"/>
            <w:shd w:val="clear" w:color="auto" w:fill="E0E0E0"/>
            <w:vAlign w:val="center"/>
          </w:tcPr>
          <w:p w14:paraId="701482B3" w14:textId="451C88D6" w:rsidR="00A24C91" w:rsidRPr="007723DB" w:rsidRDefault="00A24C91" w:rsidP="00524758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 xml:space="preserve">Tabuľka č. </w:t>
            </w:r>
            <w:r>
              <w:rPr>
                <w:rFonts w:ascii="Cambria" w:hAnsi="Cambria" w:cs="Arial"/>
                <w:b/>
                <w:sz w:val="20"/>
                <w:szCs w:val="20"/>
                <w:lang w:val="sk-SK"/>
              </w:rPr>
              <w:t>7</w:t>
            </w:r>
          </w:p>
        </w:tc>
      </w:tr>
      <w:tr w:rsidR="00A24C91" w:rsidRPr="007723DB" w14:paraId="4FADC2B0" w14:textId="77777777" w:rsidTr="00394174">
        <w:trPr>
          <w:cantSplit/>
          <w:trHeight w:val="240"/>
          <w:tblHeader/>
        </w:trPr>
        <w:tc>
          <w:tcPr>
            <w:tcW w:w="2477" w:type="dxa"/>
            <w:vMerge w:val="restart"/>
            <w:shd w:val="clear" w:color="auto" w:fill="E0E0E0"/>
            <w:vAlign w:val="center"/>
          </w:tcPr>
          <w:p w14:paraId="7F811564" w14:textId="77777777" w:rsidR="00A24C91" w:rsidRPr="007723DB" w:rsidRDefault="00A24C91" w:rsidP="00524758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Služba / Činnosti</w:t>
            </w:r>
          </w:p>
        </w:tc>
        <w:tc>
          <w:tcPr>
            <w:tcW w:w="3260" w:type="dxa"/>
            <w:gridSpan w:val="2"/>
            <w:shd w:val="clear" w:color="auto" w:fill="E0E0E0"/>
            <w:vAlign w:val="center"/>
          </w:tcPr>
          <w:p w14:paraId="161E925E" w14:textId="77777777" w:rsidR="00A24C91" w:rsidRPr="007723DB" w:rsidRDefault="00A24C91" w:rsidP="00524758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Aktivácia služby</w:t>
            </w:r>
          </w:p>
        </w:tc>
        <w:tc>
          <w:tcPr>
            <w:tcW w:w="3827" w:type="dxa"/>
            <w:gridSpan w:val="3"/>
            <w:shd w:val="clear" w:color="auto" w:fill="E0E0E0"/>
            <w:noWrap/>
            <w:vAlign w:val="center"/>
          </w:tcPr>
          <w:p w14:paraId="2DE1EF80" w14:textId="77777777" w:rsidR="00A24C91" w:rsidRPr="007723DB" w:rsidRDefault="00A24C91" w:rsidP="00524758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Úroveň služby</w:t>
            </w:r>
          </w:p>
        </w:tc>
      </w:tr>
      <w:tr w:rsidR="00AF2065" w:rsidRPr="007723DB" w14:paraId="364ECAA8" w14:textId="77777777" w:rsidTr="00AF2065">
        <w:trPr>
          <w:cantSplit/>
          <w:trHeight w:val="649"/>
          <w:tblHeader/>
        </w:trPr>
        <w:tc>
          <w:tcPr>
            <w:tcW w:w="2477" w:type="dxa"/>
            <w:vMerge/>
            <w:vAlign w:val="center"/>
          </w:tcPr>
          <w:p w14:paraId="5812B4D3" w14:textId="77777777" w:rsidR="00AF2065" w:rsidRPr="007723DB" w:rsidRDefault="00AF2065" w:rsidP="00524758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701" w:type="dxa"/>
            <w:shd w:val="clear" w:color="auto" w:fill="E0E0E0"/>
            <w:vAlign w:val="center"/>
          </w:tcPr>
          <w:p w14:paraId="60AFE927" w14:textId="77777777" w:rsidR="00AF2065" w:rsidRPr="007723DB" w:rsidRDefault="00AF2065" w:rsidP="00524758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Spúšťač</w:t>
            </w:r>
          </w:p>
        </w:tc>
        <w:tc>
          <w:tcPr>
            <w:tcW w:w="1559" w:type="dxa"/>
            <w:shd w:val="clear" w:color="auto" w:fill="E0E0E0"/>
            <w:vAlign w:val="center"/>
          </w:tcPr>
          <w:p w14:paraId="5A2F9953" w14:textId="39030547" w:rsidR="00AF2065" w:rsidRPr="007723DB" w:rsidRDefault="00AF2065" w:rsidP="00524758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Frekvencia</w:t>
            </w:r>
          </w:p>
        </w:tc>
        <w:tc>
          <w:tcPr>
            <w:tcW w:w="1418" w:type="dxa"/>
            <w:shd w:val="clear" w:color="auto" w:fill="E0E0E0"/>
            <w:vAlign w:val="center"/>
          </w:tcPr>
          <w:p w14:paraId="6F19EC53" w14:textId="77777777" w:rsidR="00AF2065" w:rsidRPr="007723DB" w:rsidRDefault="00AF2065" w:rsidP="00524758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Dostupnosť služby</w:t>
            </w:r>
          </w:p>
        </w:tc>
        <w:tc>
          <w:tcPr>
            <w:tcW w:w="878" w:type="dxa"/>
            <w:shd w:val="clear" w:color="auto" w:fill="E0E0E0"/>
            <w:vAlign w:val="center"/>
          </w:tcPr>
          <w:p w14:paraId="508C30ED" w14:textId="77777777" w:rsidR="00AF2065" w:rsidRPr="007723DB" w:rsidRDefault="00AF2065" w:rsidP="00524758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Doba odozvy</w:t>
            </w:r>
          </w:p>
        </w:tc>
        <w:tc>
          <w:tcPr>
            <w:tcW w:w="1531" w:type="dxa"/>
            <w:shd w:val="clear" w:color="auto" w:fill="E0E0E0"/>
            <w:vAlign w:val="center"/>
          </w:tcPr>
          <w:p w14:paraId="2D3DC8D8" w14:textId="77777777" w:rsidR="00AF2065" w:rsidRPr="007723DB" w:rsidRDefault="00AF2065" w:rsidP="00524758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  <w:lang w:val="sk-SK"/>
              </w:rPr>
              <w:t>Lehota služby</w:t>
            </w:r>
          </w:p>
        </w:tc>
      </w:tr>
      <w:tr w:rsidR="00AF2065" w:rsidRPr="00DE4D0E" w14:paraId="2E801289" w14:textId="77777777" w:rsidTr="00AF2065">
        <w:trPr>
          <w:cantSplit/>
          <w:trHeight w:val="300"/>
        </w:trPr>
        <w:tc>
          <w:tcPr>
            <w:tcW w:w="2477" w:type="dxa"/>
            <w:shd w:val="clear" w:color="auto" w:fill="auto"/>
            <w:vAlign w:val="center"/>
          </w:tcPr>
          <w:p w14:paraId="07C14DC0" w14:textId="0038F349" w:rsidR="00AF2065" w:rsidRPr="00DE4D0E" w:rsidRDefault="00AF2065" w:rsidP="00524758">
            <w:pPr>
              <w:spacing w:before="40" w:after="40"/>
              <w:rPr>
                <w:rFonts w:ascii="Cambria" w:hAnsi="Cambria" w:cs="Arial"/>
                <w:sz w:val="18"/>
                <w:szCs w:val="18"/>
                <w:lang w:val="sk-SK"/>
              </w:rPr>
            </w:pPr>
            <w:r>
              <w:rPr>
                <w:rFonts w:ascii="Cambria" w:hAnsi="Cambria" w:cs="Arial"/>
                <w:sz w:val="18"/>
                <w:szCs w:val="18"/>
                <w:lang w:val="sk-SK"/>
              </w:rPr>
              <w:t>Poskytnutie služby Pohotovosť v rozsahu služby Podpora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D07380" w14:textId="3C07C45F" w:rsidR="00AF2065" w:rsidRPr="00DE4D0E" w:rsidRDefault="00AF2065" w:rsidP="00524758">
            <w:pPr>
              <w:spacing w:before="40" w:after="40"/>
              <w:rPr>
                <w:rFonts w:ascii="Cambria" w:hAnsi="Cambria" w:cs="Arial"/>
                <w:sz w:val="18"/>
                <w:szCs w:val="18"/>
                <w:lang w:val="sk-SK"/>
              </w:rPr>
            </w:pPr>
            <w:r>
              <w:rPr>
                <w:rFonts w:ascii="Cambria" w:hAnsi="Cambria"/>
                <w:sz w:val="18"/>
                <w:szCs w:val="18"/>
                <w:lang w:val="sk-SK"/>
              </w:rPr>
              <w:t>Vystavená objednávka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C6168E" w14:textId="4814C43D" w:rsidR="00AF2065" w:rsidRPr="00DE4D0E" w:rsidRDefault="00AF2065" w:rsidP="00524758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  <w:lang w:val="sk-SK"/>
              </w:rPr>
            </w:pPr>
            <w:r>
              <w:rPr>
                <w:rFonts w:ascii="Cambria" w:hAnsi="Cambria" w:cs="Arial"/>
                <w:sz w:val="18"/>
                <w:szCs w:val="18"/>
                <w:lang w:val="sk-SK"/>
              </w:rPr>
              <w:t>V potrebnom rozsahu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453FC1" w14:textId="77777777" w:rsidR="00AF2065" w:rsidRDefault="00AF2065" w:rsidP="00524758">
            <w:pPr>
              <w:jc w:val="center"/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 xml:space="preserve">Víkend (sobota + nedeľa) </w:t>
            </w:r>
          </w:p>
          <w:p w14:paraId="5A5C1A2E" w14:textId="4C054724" w:rsidR="00AF2065" w:rsidRPr="00DE4D0E" w:rsidRDefault="00AF2065" w:rsidP="00524758">
            <w:pPr>
              <w:jc w:val="center"/>
              <w:rPr>
                <w:rFonts w:ascii="Cambria" w:hAnsi="Cambria"/>
                <w:sz w:val="18"/>
                <w:szCs w:val="18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48 h</w:t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14:paraId="1A653353" w14:textId="77777777" w:rsidR="00AF2065" w:rsidRPr="00DE4D0E" w:rsidRDefault="00AF2065" w:rsidP="00524758">
            <w:pPr>
              <w:spacing w:before="40" w:after="40" w:line="259" w:lineRule="auto"/>
              <w:jc w:val="center"/>
              <w:rPr>
                <w:rFonts w:ascii="Cambria" w:eastAsia="Cambria" w:hAnsi="Cambria" w:cs="Cambria"/>
                <w:sz w:val="18"/>
                <w:szCs w:val="18"/>
                <w:lang w:val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do 8 hodín od prijatia žiadosti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76EBE1C" w14:textId="180CB6A2" w:rsidR="00AF2065" w:rsidRPr="00DE4D0E" w:rsidRDefault="00AF2065" w:rsidP="00524758">
            <w:pPr>
              <w:spacing w:before="40" w:after="40"/>
              <w:jc w:val="center"/>
              <w:rPr>
                <w:rFonts w:ascii="Cambria" w:hAnsi="Cambria"/>
                <w:noProof/>
                <w:sz w:val="18"/>
                <w:szCs w:val="18"/>
                <w:lang w:val="sk-SK" w:eastAsia="sk-SK"/>
              </w:rPr>
            </w:pPr>
            <w:r w:rsidRPr="486003D8">
              <w:rPr>
                <w:rFonts w:ascii="Cambria" w:hAnsi="Cambria" w:cs="Calibri"/>
                <w:color w:val="000000" w:themeColor="text1"/>
                <w:sz w:val="18"/>
                <w:szCs w:val="18"/>
                <w:lang w:val="sk-SK" w:eastAsia="sk-SK"/>
              </w:rPr>
              <w:t>Podľa objednávky</w:t>
            </w:r>
          </w:p>
        </w:tc>
      </w:tr>
    </w:tbl>
    <w:p w14:paraId="2A957FA1" w14:textId="77777777" w:rsidR="00A24C91" w:rsidRPr="007723DB" w:rsidRDefault="00A24C91" w:rsidP="00A24C91">
      <w:pPr>
        <w:pStyle w:val="Zarkazkladnhotextu"/>
        <w:tabs>
          <w:tab w:val="left" w:pos="567"/>
        </w:tabs>
        <w:spacing w:before="120" w:after="120"/>
        <w:ind w:left="0" w:firstLine="0"/>
        <w:rPr>
          <w:rFonts w:ascii="Cambria" w:hAnsi="Cambria"/>
          <w:sz w:val="20"/>
        </w:rPr>
      </w:pPr>
    </w:p>
    <w:p w14:paraId="5FD336F1" w14:textId="77777777" w:rsidR="00AB73CC" w:rsidRDefault="00AB73CC" w:rsidP="00D64F79">
      <w:pPr>
        <w:pStyle w:val="Zarkazkladnhotextu"/>
        <w:tabs>
          <w:tab w:val="left" w:pos="567"/>
        </w:tabs>
        <w:spacing w:before="120"/>
        <w:ind w:left="360" w:firstLine="0"/>
        <w:rPr>
          <w:rFonts w:ascii="Cambria" w:hAnsi="Cambria"/>
          <w:b/>
          <w:strike/>
          <w:sz w:val="20"/>
        </w:rPr>
      </w:pPr>
    </w:p>
    <w:p w14:paraId="009DBA67" w14:textId="6978F170" w:rsidR="004E7519" w:rsidRPr="00BD062A" w:rsidRDefault="00544F4F" w:rsidP="00D64F79">
      <w:pPr>
        <w:pStyle w:val="Zarkazkladnhotextu"/>
        <w:tabs>
          <w:tab w:val="left" w:pos="567"/>
        </w:tabs>
        <w:spacing w:before="120"/>
        <w:ind w:left="360" w:firstLine="0"/>
        <w:rPr>
          <w:rFonts w:ascii="Cambria" w:hAnsi="Cambria"/>
          <w:b/>
          <w:i/>
          <w:iCs/>
          <w:sz w:val="20"/>
        </w:rPr>
      </w:pPr>
      <w:r w:rsidRPr="00AB73CC">
        <w:br w:type="page"/>
      </w:r>
      <w:r w:rsidR="004E7519" w:rsidRPr="00BD062A">
        <w:rPr>
          <w:rFonts w:ascii="Cambria" w:hAnsi="Cambria"/>
          <w:b/>
          <w:i/>
          <w:iCs/>
          <w:sz w:val="20"/>
        </w:rPr>
        <w:lastRenderedPageBreak/>
        <w:t xml:space="preserve">Doplnkové služby (Exit služby a Konzultácie pre nového </w:t>
      </w:r>
      <w:r w:rsidR="002C50CC" w:rsidRPr="00BD062A">
        <w:rPr>
          <w:rFonts w:ascii="Cambria" w:hAnsi="Cambria"/>
          <w:b/>
          <w:i/>
          <w:iCs/>
          <w:sz w:val="20"/>
        </w:rPr>
        <w:t>poskytovate</w:t>
      </w:r>
      <w:r w:rsidR="004E7519" w:rsidRPr="00BD062A">
        <w:rPr>
          <w:rFonts w:ascii="Cambria" w:hAnsi="Cambria"/>
          <w:b/>
          <w:i/>
          <w:iCs/>
          <w:sz w:val="20"/>
        </w:rPr>
        <w:t>ľa)</w:t>
      </w:r>
    </w:p>
    <w:p w14:paraId="3E04C155" w14:textId="77777777" w:rsidR="004E7519" w:rsidRPr="007723DB" w:rsidRDefault="004E7519" w:rsidP="00BA7D99">
      <w:pPr>
        <w:pStyle w:val="Zarkazkladnhotextu"/>
        <w:ind w:left="0" w:firstLine="0"/>
        <w:rPr>
          <w:rFonts w:ascii="Cambria" w:hAnsi="Cambria"/>
          <w:sz w:val="20"/>
        </w:rPr>
      </w:pPr>
    </w:p>
    <w:p w14:paraId="5779B165" w14:textId="77777777" w:rsidR="007D2030" w:rsidRPr="007723DB" w:rsidRDefault="007D2030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Pre účely tejto Servisnej zmluvy sa pod pojmom Doplnkové služby rozumejú nasledovné typy </w:t>
      </w:r>
      <w:r w:rsidR="00EC368B" w:rsidRPr="007723DB">
        <w:rPr>
          <w:rFonts w:ascii="Cambria" w:hAnsi="Cambria"/>
          <w:sz w:val="20"/>
        </w:rPr>
        <w:t>O</w:t>
      </w:r>
      <w:r w:rsidRPr="007723DB">
        <w:rPr>
          <w:rFonts w:ascii="Cambria" w:hAnsi="Cambria"/>
          <w:sz w:val="20"/>
        </w:rPr>
        <w:t>bjednávkových služieb.</w:t>
      </w:r>
    </w:p>
    <w:p w14:paraId="72975AFC" w14:textId="77777777" w:rsidR="007D2030" w:rsidRPr="007723DB" w:rsidRDefault="007D2030" w:rsidP="00BA7D99">
      <w:pPr>
        <w:pStyle w:val="Zarkazkladnhotextu"/>
        <w:ind w:left="0" w:firstLine="0"/>
        <w:rPr>
          <w:rFonts w:ascii="Cambria" w:hAnsi="Cambria"/>
          <w:sz w:val="20"/>
        </w:rPr>
      </w:pPr>
    </w:p>
    <w:p w14:paraId="338A79F2" w14:textId="1E4178A6" w:rsidR="004E7519" w:rsidRPr="007723DB" w:rsidRDefault="004E7519" w:rsidP="00BA7D99">
      <w:pPr>
        <w:pStyle w:val="Zarkazkladnhotextu"/>
        <w:ind w:left="0" w:firstLine="0"/>
        <w:rPr>
          <w:rFonts w:ascii="Cambria" w:hAnsi="Cambria"/>
          <w:b/>
          <w:bCs/>
          <w:noProof/>
          <w:sz w:val="20"/>
        </w:rPr>
      </w:pPr>
      <w:r w:rsidRPr="007723DB">
        <w:rPr>
          <w:rFonts w:ascii="Cambria" w:hAnsi="Cambria"/>
          <w:b/>
          <w:bCs/>
          <w:noProof/>
          <w:sz w:val="20"/>
        </w:rPr>
        <w:t>Exit služba</w:t>
      </w:r>
    </w:p>
    <w:p w14:paraId="62751141" w14:textId="77777777" w:rsidR="004E7519" w:rsidRPr="007723DB" w:rsidRDefault="004E7519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r w:rsidRPr="007723DB">
        <w:rPr>
          <w:rFonts w:ascii="Cambria" w:hAnsi="Cambria"/>
          <w:noProof/>
          <w:sz w:val="20"/>
        </w:rPr>
        <w:t xml:space="preserve">Exit služba - pre účely tejto Servisnej zmluvy sa pod službou "Exit služba“ rozumie poskytnutie súčinnosti novému </w:t>
      </w:r>
      <w:r w:rsidR="007D2030" w:rsidRPr="007723DB">
        <w:rPr>
          <w:rFonts w:ascii="Cambria" w:hAnsi="Cambria"/>
          <w:noProof/>
          <w:sz w:val="20"/>
        </w:rPr>
        <w:t>poskyto</w:t>
      </w:r>
      <w:r w:rsidRPr="007723DB">
        <w:rPr>
          <w:rFonts w:ascii="Cambria" w:hAnsi="Cambria"/>
          <w:noProof/>
          <w:sz w:val="20"/>
        </w:rPr>
        <w:t>vateľovi:</w:t>
      </w:r>
    </w:p>
    <w:p w14:paraId="4023CA5F" w14:textId="77777777" w:rsidR="004E7519" w:rsidRPr="007723DB" w:rsidRDefault="004E7519" w:rsidP="00BA7D99">
      <w:pPr>
        <w:pStyle w:val="Zarkazkladnhotextu"/>
        <w:numPr>
          <w:ilvl w:val="2"/>
          <w:numId w:val="23"/>
        </w:numPr>
        <w:tabs>
          <w:tab w:val="left" w:pos="567"/>
        </w:tabs>
        <w:spacing w:before="120"/>
        <w:rPr>
          <w:rFonts w:ascii="Cambria" w:hAnsi="Cambria"/>
          <w:noProof/>
          <w:sz w:val="20"/>
        </w:rPr>
      </w:pPr>
      <w:r w:rsidRPr="007723DB">
        <w:rPr>
          <w:rFonts w:ascii="Cambria" w:hAnsi="Cambria"/>
          <w:noProof/>
          <w:sz w:val="20"/>
        </w:rPr>
        <w:t xml:space="preserve">pri prevzatí </w:t>
      </w:r>
      <w:r w:rsidR="007262EF" w:rsidRPr="007723DB">
        <w:rPr>
          <w:rFonts w:ascii="Cambria" w:hAnsi="Cambria"/>
          <w:noProof/>
          <w:sz w:val="20"/>
        </w:rPr>
        <w:t>S</w:t>
      </w:r>
      <w:r w:rsidRPr="007723DB">
        <w:rPr>
          <w:rFonts w:ascii="Cambria" w:hAnsi="Cambria"/>
          <w:noProof/>
          <w:sz w:val="20"/>
        </w:rPr>
        <w:t>ervisných služieb k dielu formou workshopov,</w:t>
      </w:r>
    </w:p>
    <w:p w14:paraId="38177D99" w14:textId="1B3A1E1A" w:rsidR="004E7519" w:rsidRPr="007723DB" w:rsidRDefault="004E7519" w:rsidP="00BA7D99">
      <w:pPr>
        <w:pStyle w:val="Zarkazkladnhotextu"/>
        <w:numPr>
          <w:ilvl w:val="2"/>
          <w:numId w:val="23"/>
        </w:numPr>
        <w:tabs>
          <w:tab w:val="left" w:pos="567"/>
        </w:tabs>
        <w:spacing w:before="120"/>
        <w:rPr>
          <w:rFonts w:ascii="Cambria" w:hAnsi="Cambria"/>
          <w:noProof/>
          <w:sz w:val="20"/>
        </w:rPr>
      </w:pPr>
      <w:r w:rsidRPr="007723DB">
        <w:rPr>
          <w:rFonts w:ascii="Cambria" w:hAnsi="Cambria"/>
          <w:noProof/>
          <w:sz w:val="20"/>
        </w:rPr>
        <w:t xml:space="preserve">pri riešení </w:t>
      </w:r>
      <w:r w:rsidR="006B70B3">
        <w:rPr>
          <w:rFonts w:ascii="Cambria" w:hAnsi="Cambria"/>
          <w:noProof/>
          <w:sz w:val="20"/>
        </w:rPr>
        <w:t>prevádzkových</w:t>
      </w:r>
      <w:r w:rsidR="00A42822">
        <w:rPr>
          <w:rFonts w:ascii="Cambria" w:hAnsi="Cambria"/>
          <w:noProof/>
          <w:sz w:val="20"/>
        </w:rPr>
        <w:t xml:space="preserve">, bezpečnostných </w:t>
      </w:r>
      <w:r w:rsidRPr="007723DB">
        <w:rPr>
          <w:rFonts w:ascii="Cambria" w:hAnsi="Cambria"/>
          <w:noProof/>
          <w:sz w:val="20"/>
        </w:rPr>
        <w:t xml:space="preserve">incidentov, resp. v opodstatnených prípadoch aj priame riešenie </w:t>
      </w:r>
      <w:r w:rsidR="006D7B4A">
        <w:rPr>
          <w:rFonts w:ascii="Cambria" w:hAnsi="Cambria"/>
          <w:noProof/>
          <w:sz w:val="20"/>
        </w:rPr>
        <w:t xml:space="preserve">prevádzkových, bezpečnostných </w:t>
      </w:r>
      <w:r w:rsidRPr="007723DB">
        <w:rPr>
          <w:rFonts w:ascii="Cambria" w:hAnsi="Cambria"/>
          <w:noProof/>
          <w:sz w:val="20"/>
        </w:rPr>
        <w:t>incidentov,</w:t>
      </w:r>
    </w:p>
    <w:p w14:paraId="783A1D50" w14:textId="77777777" w:rsidR="004E7519" w:rsidRPr="007723DB" w:rsidRDefault="004E7519" w:rsidP="00BA7D99">
      <w:pPr>
        <w:pStyle w:val="Zarkazkladnhotextu"/>
        <w:numPr>
          <w:ilvl w:val="2"/>
          <w:numId w:val="23"/>
        </w:numPr>
        <w:tabs>
          <w:tab w:val="left" w:pos="567"/>
        </w:tabs>
        <w:spacing w:before="120"/>
        <w:rPr>
          <w:rFonts w:ascii="Cambria" w:hAnsi="Cambria"/>
          <w:noProof/>
          <w:sz w:val="20"/>
        </w:rPr>
      </w:pPr>
      <w:r w:rsidRPr="007723DB">
        <w:rPr>
          <w:rFonts w:ascii="Cambria" w:hAnsi="Cambria"/>
          <w:noProof/>
          <w:sz w:val="20"/>
        </w:rPr>
        <w:t>pri implementácii novej funkčnosti resp. v opodstatnených prípadoch aj priama implementácia novej funkčnosti,</w:t>
      </w:r>
    </w:p>
    <w:p w14:paraId="688371E2" w14:textId="05D93671" w:rsidR="004E7519" w:rsidRPr="007723DB" w:rsidRDefault="004E7519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r w:rsidRPr="007723DB">
        <w:rPr>
          <w:rFonts w:ascii="Cambria" w:hAnsi="Cambria"/>
          <w:noProof/>
          <w:sz w:val="20"/>
        </w:rPr>
        <w:t xml:space="preserve">Exit službu je objednávateľ oprávnený požadovať a </w:t>
      </w:r>
      <w:r w:rsidR="007D2030" w:rsidRPr="007723DB">
        <w:rPr>
          <w:rFonts w:ascii="Cambria" w:hAnsi="Cambria"/>
          <w:noProof/>
          <w:sz w:val="20"/>
        </w:rPr>
        <w:t>poskyto</w:t>
      </w:r>
      <w:r w:rsidRPr="007723DB">
        <w:rPr>
          <w:rFonts w:ascii="Cambria" w:hAnsi="Cambria"/>
          <w:noProof/>
          <w:sz w:val="20"/>
        </w:rPr>
        <w:t>vateľ je ju povinný poskytnúť po dobu</w:t>
      </w:r>
      <w:r w:rsidR="00D26853">
        <w:rPr>
          <w:rFonts w:ascii="Cambria" w:hAnsi="Cambria"/>
          <w:noProof/>
          <w:sz w:val="20"/>
        </w:rPr>
        <w:t xml:space="preserve"> </w:t>
      </w:r>
      <w:r w:rsidR="00D26853">
        <w:rPr>
          <w:rFonts w:ascii="Cambria" w:hAnsi="Cambria"/>
          <w:noProof/>
          <w:sz w:val="20"/>
          <w:lang w:eastAsia="sk-SK"/>
        </w:rPr>
        <w:t>6</w:t>
      </w:r>
      <w:r w:rsidR="007D485B" w:rsidRPr="007723DB">
        <w:rPr>
          <w:rFonts w:ascii="Cambria" w:hAnsi="Cambria"/>
          <w:noProof/>
          <w:sz w:val="20"/>
        </w:rPr>
        <w:t xml:space="preserve"> </w:t>
      </w:r>
      <w:r w:rsidRPr="007723DB">
        <w:rPr>
          <w:rFonts w:ascii="Cambria" w:hAnsi="Cambria"/>
          <w:noProof/>
          <w:sz w:val="20"/>
        </w:rPr>
        <w:t>mesiacov od ukončenia poskytovania služieb podľa tejto Servisnej zmluvy.</w:t>
      </w:r>
    </w:p>
    <w:p w14:paraId="15B4D3A1" w14:textId="11621CE2" w:rsidR="004E7519" w:rsidRPr="00F1631E" w:rsidRDefault="007D2030" w:rsidP="00BA7D99">
      <w:pPr>
        <w:pStyle w:val="Zarkazkladnhotextu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r w:rsidRPr="007723DB">
        <w:rPr>
          <w:rFonts w:ascii="Cambria" w:hAnsi="Cambria"/>
          <w:noProof/>
          <w:sz w:val="20"/>
        </w:rPr>
        <w:t>Poskyto</w:t>
      </w:r>
      <w:r w:rsidR="004E7519" w:rsidRPr="007723DB">
        <w:rPr>
          <w:rFonts w:ascii="Cambria" w:hAnsi="Cambria"/>
          <w:noProof/>
          <w:sz w:val="20"/>
        </w:rPr>
        <w:t xml:space="preserve">vateľ sa zaväzuje poskytnúť </w:t>
      </w:r>
      <w:r w:rsidRPr="007723DB">
        <w:rPr>
          <w:rFonts w:ascii="Cambria" w:hAnsi="Cambria"/>
          <w:noProof/>
          <w:sz w:val="20"/>
        </w:rPr>
        <w:t xml:space="preserve">na vyžiadanie </w:t>
      </w:r>
      <w:r w:rsidR="004E7519" w:rsidRPr="007723DB">
        <w:rPr>
          <w:rFonts w:ascii="Cambria" w:hAnsi="Cambria"/>
          <w:noProof/>
          <w:sz w:val="20"/>
        </w:rPr>
        <w:t xml:space="preserve">objednávateľovi </w:t>
      </w:r>
      <w:r w:rsidR="004E7519" w:rsidRPr="00F1631E">
        <w:rPr>
          <w:rFonts w:ascii="Cambria" w:hAnsi="Cambria"/>
          <w:noProof/>
          <w:sz w:val="20"/>
        </w:rPr>
        <w:t xml:space="preserve">službu „Exit služba“ v rozsahu maximálne do </w:t>
      </w:r>
      <w:r w:rsidR="00FB7E8D">
        <w:rPr>
          <w:rFonts w:ascii="Cambria" w:hAnsi="Cambria"/>
          <w:noProof/>
          <w:sz w:val="20"/>
          <w:lang w:eastAsia="sk-SK"/>
        </w:rPr>
        <w:t>2</w:t>
      </w:r>
      <w:r w:rsidR="00274B35">
        <w:rPr>
          <w:rFonts w:ascii="Cambria" w:hAnsi="Cambria"/>
          <w:noProof/>
          <w:sz w:val="20"/>
          <w:lang w:eastAsia="sk-SK"/>
        </w:rPr>
        <w:t>0</w:t>
      </w:r>
      <w:r w:rsidR="00696F76" w:rsidRPr="00F1631E">
        <w:rPr>
          <w:rFonts w:ascii="Cambria" w:hAnsi="Cambria"/>
          <w:noProof/>
          <w:sz w:val="20"/>
          <w:lang w:eastAsia="sk-SK"/>
        </w:rPr>
        <w:t xml:space="preserve"> </w:t>
      </w:r>
      <w:r w:rsidR="004E7519" w:rsidRPr="00F1631E">
        <w:rPr>
          <w:rFonts w:ascii="Cambria" w:hAnsi="Cambria"/>
          <w:noProof/>
          <w:sz w:val="20"/>
        </w:rPr>
        <w:t>osobo</w:t>
      </w:r>
      <w:r w:rsidR="000A5A70">
        <w:rPr>
          <w:rFonts w:ascii="Cambria" w:hAnsi="Cambria"/>
          <w:noProof/>
          <w:sz w:val="20"/>
        </w:rPr>
        <w:t>dní</w:t>
      </w:r>
      <w:r w:rsidR="004E7519" w:rsidRPr="00F1631E">
        <w:rPr>
          <w:rFonts w:ascii="Cambria" w:hAnsi="Cambria"/>
          <w:noProof/>
          <w:sz w:val="20"/>
        </w:rPr>
        <w:t>.</w:t>
      </w:r>
      <w:r w:rsidR="003A3D13" w:rsidRPr="00F1631E">
        <w:rPr>
          <w:rFonts w:ascii="Cambria" w:hAnsi="Cambria"/>
          <w:noProof/>
          <w:sz w:val="20"/>
        </w:rPr>
        <w:t xml:space="preserve"> </w:t>
      </w:r>
      <w:bookmarkStart w:id="4" w:name="_Hlk112843279"/>
      <w:r w:rsidR="003A3D13" w:rsidRPr="00F1631E">
        <w:rPr>
          <w:rFonts w:ascii="Cambria" w:hAnsi="Cambria"/>
          <w:noProof/>
          <w:sz w:val="20"/>
        </w:rPr>
        <w:t>Čerpanie týchto úkonov na strane Poskytovateľa nie je pre Objednávateľa obligatórne a bude vychádzať z potrieb nového Poskytovateľa.</w:t>
      </w:r>
      <w:bookmarkEnd w:id="4"/>
    </w:p>
    <w:p w14:paraId="552789E0" w14:textId="77777777" w:rsidR="004E7519" w:rsidRPr="00F1631E" w:rsidRDefault="004E7519" w:rsidP="00BA7D99">
      <w:pPr>
        <w:pStyle w:val="Zarkazkladnhotextu"/>
        <w:tabs>
          <w:tab w:val="left" w:pos="567"/>
        </w:tabs>
        <w:spacing w:before="120"/>
        <w:ind w:left="0" w:firstLine="0"/>
        <w:rPr>
          <w:rFonts w:ascii="Cambria" w:hAnsi="Cambria"/>
          <w:noProof/>
          <w:sz w:val="20"/>
        </w:rPr>
      </w:pPr>
    </w:p>
    <w:p w14:paraId="68E12DAA" w14:textId="77777777" w:rsidR="004E7519" w:rsidRPr="00F1631E" w:rsidRDefault="004E7519" w:rsidP="00BA7D99">
      <w:pPr>
        <w:pStyle w:val="Zarkazkladnhotextu"/>
        <w:ind w:left="0" w:firstLine="0"/>
        <w:rPr>
          <w:rFonts w:ascii="Cambria" w:hAnsi="Cambria"/>
          <w:b/>
          <w:bCs/>
          <w:noProof/>
          <w:sz w:val="20"/>
        </w:rPr>
      </w:pPr>
      <w:r w:rsidRPr="00F1631E">
        <w:rPr>
          <w:rFonts w:ascii="Cambria" w:hAnsi="Cambria"/>
          <w:b/>
          <w:bCs/>
          <w:noProof/>
          <w:sz w:val="20"/>
        </w:rPr>
        <w:t xml:space="preserve">Konzultácie pre nového </w:t>
      </w:r>
      <w:r w:rsidR="002C50CC" w:rsidRPr="00F1631E">
        <w:rPr>
          <w:rFonts w:ascii="Cambria" w:hAnsi="Cambria"/>
          <w:b/>
          <w:bCs/>
          <w:noProof/>
          <w:sz w:val="20"/>
        </w:rPr>
        <w:t>poskytovate</w:t>
      </w:r>
      <w:r w:rsidRPr="00F1631E">
        <w:rPr>
          <w:rFonts w:ascii="Cambria" w:hAnsi="Cambria"/>
          <w:b/>
          <w:bCs/>
          <w:noProof/>
          <w:sz w:val="20"/>
        </w:rPr>
        <w:t>ľa</w:t>
      </w:r>
    </w:p>
    <w:p w14:paraId="21A1C40D" w14:textId="77777777" w:rsidR="004E7519" w:rsidRPr="00F1631E" w:rsidRDefault="004E7519" w:rsidP="00086725">
      <w:pPr>
        <w:pStyle w:val="Zarkazkladnhotextu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r w:rsidRPr="00F1631E">
        <w:rPr>
          <w:rFonts w:ascii="Cambria" w:hAnsi="Cambria"/>
          <w:noProof/>
          <w:sz w:val="20"/>
        </w:rPr>
        <w:t xml:space="preserve">Pre účely tejto Servisnej zmluvy sa pod službou "Konzultácie pre nového </w:t>
      </w:r>
      <w:r w:rsidR="007D2030" w:rsidRPr="00F1631E">
        <w:rPr>
          <w:rFonts w:ascii="Cambria" w:hAnsi="Cambria"/>
          <w:noProof/>
          <w:sz w:val="20"/>
        </w:rPr>
        <w:t>poskyto</w:t>
      </w:r>
      <w:r w:rsidRPr="00F1631E">
        <w:rPr>
          <w:rFonts w:ascii="Cambria" w:hAnsi="Cambria"/>
          <w:noProof/>
          <w:sz w:val="20"/>
        </w:rPr>
        <w:t xml:space="preserve">vateľa“ rozumie poskytnutie konzultácií novému </w:t>
      </w:r>
      <w:r w:rsidR="007D2030" w:rsidRPr="00F1631E">
        <w:rPr>
          <w:rFonts w:ascii="Cambria" w:hAnsi="Cambria"/>
          <w:noProof/>
          <w:sz w:val="20"/>
        </w:rPr>
        <w:t>poskyto</w:t>
      </w:r>
      <w:r w:rsidRPr="00F1631E">
        <w:rPr>
          <w:rFonts w:ascii="Cambria" w:hAnsi="Cambria"/>
          <w:noProof/>
          <w:sz w:val="20"/>
        </w:rPr>
        <w:t xml:space="preserve">vateľovi o funkčnosti požadovanej časti </w:t>
      </w:r>
      <w:r w:rsidR="000A5636" w:rsidRPr="00F1631E">
        <w:rPr>
          <w:rFonts w:ascii="Cambria" w:hAnsi="Cambria"/>
          <w:sz w:val="20"/>
        </w:rPr>
        <w:t>systému</w:t>
      </w:r>
      <w:r w:rsidR="000A5636" w:rsidRPr="00F1631E">
        <w:rPr>
          <w:rFonts w:ascii="Cambria" w:hAnsi="Cambria"/>
          <w:noProof/>
          <w:sz w:val="20"/>
        </w:rPr>
        <w:t xml:space="preserve"> </w:t>
      </w:r>
      <w:r w:rsidRPr="00F1631E">
        <w:rPr>
          <w:rFonts w:ascii="Cambria" w:hAnsi="Cambria"/>
          <w:noProof/>
          <w:sz w:val="20"/>
        </w:rPr>
        <w:t>a k zdrojovému kódu, ktorý uvedenú funkčnosť zabezpečuje.</w:t>
      </w:r>
    </w:p>
    <w:p w14:paraId="55EAF2C6" w14:textId="651109B7" w:rsidR="004E7519" w:rsidRPr="00F1631E" w:rsidRDefault="004E7519" w:rsidP="00086725">
      <w:pPr>
        <w:pStyle w:val="Zarkazkladnhotextu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r w:rsidRPr="00F1631E">
        <w:rPr>
          <w:rFonts w:ascii="Cambria" w:hAnsi="Cambria"/>
          <w:noProof/>
          <w:sz w:val="20"/>
        </w:rPr>
        <w:t xml:space="preserve">Službu „Konzultácie pre nového </w:t>
      </w:r>
      <w:r w:rsidR="002C50CC" w:rsidRPr="00F1631E">
        <w:rPr>
          <w:rFonts w:ascii="Cambria" w:hAnsi="Cambria"/>
          <w:noProof/>
          <w:sz w:val="20"/>
        </w:rPr>
        <w:t>poskytovate</w:t>
      </w:r>
      <w:r w:rsidRPr="00F1631E">
        <w:rPr>
          <w:rFonts w:ascii="Cambria" w:hAnsi="Cambria"/>
          <w:noProof/>
          <w:sz w:val="20"/>
        </w:rPr>
        <w:t xml:space="preserve">ľa“ je objednávateľ oprávnený požadovať a </w:t>
      </w:r>
      <w:r w:rsidR="007D2030" w:rsidRPr="00F1631E">
        <w:rPr>
          <w:rFonts w:ascii="Cambria" w:hAnsi="Cambria"/>
          <w:noProof/>
          <w:sz w:val="20"/>
        </w:rPr>
        <w:t>poskyto</w:t>
      </w:r>
      <w:r w:rsidRPr="00F1631E">
        <w:rPr>
          <w:rFonts w:ascii="Cambria" w:hAnsi="Cambria"/>
          <w:noProof/>
          <w:sz w:val="20"/>
        </w:rPr>
        <w:t xml:space="preserve">vateľ je ju povinný poskytnúť po dobu </w:t>
      </w:r>
      <w:r w:rsidR="00D26853">
        <w:rPr>
          <w:rFonts w:ascii="Cambria" w:hAnsi="Cambria"/>
          <w:noProof/>
          <w:sz w:val="20"/>
          <w:lang w:eastAsia="sk-SK"/>
        </w:rPr>
        <w:t>6</w:t>
      </w:r>
      <w:r w:rsidRPr="00F1631E">
        <w:rPr>
          <w:rFonts w:ascii="Cambria" w:hAnsi="Cambria"/>
          <w:noProof/>
          <w:sz w:val="20"/>
        </w:rPr>
        <w:t xml:space="preserve"> mesiacov od ukončenia poskytovania služieb podľa tejto Servisnej zmluvy.</w:t>
      </w:r>
    </w:p>
    <w:p w14:paraId="31707DC8" w14:textId="6A223ABC" w:rsidR="004E7519" w:rsidRPr="00F1631E" w:rsidRDefault="007D2030" w:rsidP="00086725">
      <w:pPr>
        <w:pStyle w:val="Zarkazkladnhotextu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r w:rsidRPr="00F1631E">
        <w:rPr>
          <w:rFonts w:ascii="Cambria" w:hAnsi="Cambria"/>
          <w:noProof/>
          <w:sz w:val="20"/>
        </w:rPr>
        <w:t>Poskyto</w:t>
      </w:r>
      <w:r w:rsidR="004E7519" w:rsidRPr="00F1631E">
        <w:rPr>
          <w:rFonts w:ascii="Cambria" w:hAnsi="Cambria"/>
          <w:noProof/>
          <w:sz w:val="20"/>
        </w:rPr>
        <w:t xml:space="preserve">vateľ sa zaväzuje poskytnúť </w:t>
      </w:r>
      <w:r w:rsidR="00B30B72" w:rsidRPr="00F1631E">
        <w:rPr>
          <w:rFonts w:ascii="Cambria" w:hAnsi="Cambria"/>
          <w:noProof/>
          <w:sz w:val="20"/>
        </w:rPr>
        <w:t xml:space="preserve">objednávateľovi </w:t>
      </w:r>
      <w:r w:rsidRPr="00F1631E">
        <w:rPr>
          <w:rFonts w:ascii="Cambria" w:hAnsi="Cambria"/>
          <w:noProof/>
          <w:sz w:val="20"/>
        </w:rPr>
        <w:t xml:space="preserve">na </w:t>
      </w:r>
      <w:r w:rsidR="00B30B72" w:rsidRPr="00F1631E">
        <w:rPr>
          <w:rFonts w:ascii="Cambria" w:hAnsi="Cambria"/>
          <w:noProof/>
          <w:sz w:val="20"/>
        </w:rPr>
        <w:t>základe písomnej objednávky</w:t>
      </w:r>
      <w:r w:rsidRPr="00F1631E">
        <w:rPr>
          <w:rFonts w:ascii="Cambria" w:hAnsi="Cambria"/>
          <w:noProof/>
          <w:sz w:val="20"/>
        </w:rPr>
        <w:t xml:space="preserve"> </w:t>
      </w:r>
      <w:r w:rsidR="00B30B72" w:rsidRPr="00F1631E">
        <w:rPr>
          <w:rFonts w:ascii="Cambria" w:hAnsi="Cambria"/>
          <w:noProof/>
          <w:sz w:val="20"/>
        </w:rPr>
        <w:t>objednávateľa</w:t>
      </w:r>
      <w:r w:rsidR="004E7519" w:rsidRPr="00F1631E">
        <w:rPr>
          <w:rFonts w:ascii="Cambria" w:hAnsi="Cambria"/>
          <w:noProof/>
          <w:sz w:val="20"/>
        </w:rPr>
        <w:t xml:space="preserve"> službu „Konzultácie pre nového </w:t>
      </w:r>
      <w:r w:rsidR="002C50CC" w:rsidRPr="00F1631E">
        <w:rPr>
          <w:rFonts w:ascii="Cambria" w:hAnsi="Cambria"/>
          <w:noProof/>
          <w:sz w:val="20"/>
        </w:rPr>
        <w:t>poskytovate</w:t>
      </w:r>
      <w:r w:rsidR="004E7519" w:rsidRPr="00F1631E">
        <w:rPr>
          <w:rFonts w:ascii="Cambria" w:hAnsi="Cambria"/>
          <w:noProof/>
          <w:sz w:val="20"/>
        </w:rPr>
        <w:t xml:space="preserve">ľa“ v rozsahu maximálne do </w:t>
      </w:r>
      <w:r w:rsidR="00274B35">
        <w:rPr>
          <w:rFonts w:ascii="Cambria" w:hAnsi="Cambria"/>
          <w:noProof/>
          <w:sz w:val="20"/>
          <w:lang w:eastAsia="sk-SK"/>
        </w:rPr>
        <w:t>5</w:t>
      </w:r>
      <w:r w:rsidR="00696F76" w:rsidRPr="00F1631E">
        <w:rPr>
          <w:rFonts w:ascii="Cambria" w:hAnsi="Cambria"/>
          <w:noProof/>
          <w:sz w:val="20"/>
          <w:lang w:eastAsia="sk-SK"/>
        </w:rPr>
        <w:t xml:space="preserve"> </w:t>
      </w:r>
      <w:r w:rsidR="00D26853">
        <w:rPr>
          <w:rFonts w:ascii="Cambria" w:hAnsi="Cambria"/>
          <w:noProof/>
          <w:sz w:val="20"/>
        </w:rPr>
        <w:t>osobodní</w:t>
      </w:r>
      <w:r w:rsidR="004E7519" w:rsidRPr="00F1631E">
        <w:rPr>
          <w:rFonts w:ascii="Cambria" w:hAnsi="Cambria"/>
          <w:noProof/>
          <w:sz w:val="20"/>
        </w:rPr>
        <w:t>.</w:t>
      </w:r>
      <w:r w:rsidR="003A3D13" w:rsidRPr="00F1631E">
        <w:rPr>
          <w:rFonts w:ascii="Cambria" w:hAnsi="Cambria"/>
          <w:noProof/>
          <w:sz w:val="20"/>
        </w:rPr>
        <w:t xml:space="preserve"> Čerpanie týchto úkonov na strane Poskytovateľa nie je pre Objednávateľa obligatórne a bude vychádzať z potrieb nového Poskytovateľa.</w:t>
      </w:r>
    </w:p>
    <w:p w14:paraId="4396320E" w14:textId="77777777" w:rsidR="00D0360D" w:rsidRPr="00F1631E" w:rsidRDefault="00D0360D" w:rsidP="00D0360D">
      <w:pPr>
        <w:pStyle w:val="Zarkazkladnhotextu"/>
        <w:tabs>
          <w:tab w:val="left" w:pos="567"/>
        </w:tabs>
        <w:spacing w:before="120"/>
        <w:ind w:left="0" w:firstLine="0"/>
        <w:rPr>
          <w:rFonts w:ascii="Cambria" w:hAnsi="Cambria"/>
          <w:noProof/>
          <w:sz w:val="20"/>
        </w:rPr>
      </w:pPr>
    </w:p>
    <w:p w14:paraId="64B5239B" w14:textId="77777777" w:rsidR="00D0360D" w:rsidRPr="007723DB" w:rsidRDefault="00D0360D" w:rsidP="00D0360D">
      <w:pPr>
        <w:pStyle w:val="Zarkazkladnhotextu"/>
        <w:tabs>
          <w:tab w:val="left" w:pos="567"/>
        </w:tabs>
        <w:spacing w:before="120"/>
        <w:ind w:left="0" w:firstLine="0"/>
        <w:rPr>
          <w:rFonts w:ascii="Cambria" w:hAnsi="Cambria"/>
          <w:sz w:val="20"/>
        </w:rPr>
      </w:pPr>
      <w:bookmarkStart w:id="5" w:name="_Hlk112843292"/>
    </w:p>
    <w:bookmarkEnd w:id="5"/>
    <w:p w14:paraId="3C137231" w14:textId="5E07338F" w:rsidR="49FD920B" w:rsidRPr="00C17627" w:rsidRDefault="00D0360D" w:rsidP="00C17627">
      <w:pPr>
        <w:pStyle w:val="Zarkazkladnhotextu"/>
        <w:tabs>
          <w:tab w:val="left" w:pos="567"/>
        </w:tabs>
        <w:spacing w:before="120"/>
        <w:ind w:left="0" w:firstLine="0"/>
        <w:rPr>
          <w:rFonts w:ascii="Cambria" w:hAnsi="Cambria"/>
          <w:noProof/>
          <w:sz w:val="20"/>
        </w:rPr>
      </w:pPr>
      <w:r w:rsidRPr="007723DB">
        <w:rPr>
          <w:rFonts w:ascii="Cambria" w:hAnsi="Cambria"/>
          <w:sz w:val="20"/>
        </w:rPr>
        <w:t>Koniec dokumentu.</w:t>
      </w:r>
    </w:p>
    <w:sectPr w:rsidR="49FD920B" w:rsidRPr="00C17627" w:rsidSect="001C6521">
      <w:headerReference w:type="default" r:id="rId9"/>
      <w:footerReference w:type="default" r:id="rId10"/>
      <w:pgSz w:w="11906" w:h="16838"/>
      <w:pgMar w:top="1134" w:right="1134" w:bottom="16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EE72" w14:textId="77777777" w:rsidR="00C77CD7" w:rsidRDefault="00C77CD7">
      <w:r>
        <w:separator/>
      </w:r>
    </w:p>
  </w:endnote>
  <w:endnote w:type="continuationSeparator" w:id="0">
    <w:p w14:paraId="67D70D6B" w14:textId="77777777" w:rsidR="00C77CD7" w:rsidRDefault="00C77CD7">
      <w:r>
        <w:continuationSeparator/>
      </w:r>
    </w:p>
  </w:endnote>
  <w:endnote w:type="continuationNotice" w:id="1">
    <w:p w14:paraId="406786FA" w14:textId="77777777" w:rsidR="00C77CD7" w:rsidRDefault="00C77C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803C" w14:textId="1BF5BD61" w:rsidR="00211EC1" w:rsidRPr="00C961FC" w:rsidRDefault="00C0270E">
    <w:pPr>
      <w:jc w:val="center"/>
      <w:rPr>
        <w:rFonts w:ascii="Cambria" w:hAnsi="Cambria" w:cstheme="minorBidi"/>
        <w:sz w:val="20"/>
        <w:szCs w:val="20"/>
        <w:lang w:val="sk-SK" w:eastAsia="sk-SK"/>
      </w:rPr>
    </w:pPr>
    <w:r w:rsidRPr="001C6521">
      <w:rPr>
        <w:rFonts w:ascii="Cambria" w:hAnsi="Cambria" w:cstheme="minorBidi"/>
        <w:sz w:val="20"/>
        <w:szCs w:val="20"/>
      </w:rPr>
      <w:t xml:space="preserve">Strana </w:t>
    </w:r>
    <w:r w:rsidRPr="001C6521">
      <w:rPr>
        <w:rFonts w:ascii="Cambria" w:hAnsi="Cambria" w:cstheme="minorBidi"/>
        <w:sz w:val="20"/>
        <w:szCs w:val="20"/>
      </w:rPr>
      <w:fldChar w:fldCharType="begin"/>
    </w:r>
    <w:r w:rsidRPr="486003D8">
      <w:rPr>
        <w:rFonts w:ascii="Cambria" w:hAnsi="Cambria" w:cstheme="minorBidi"/>
        <w:sz w:val="20"/>
        <w:szCs w:val="20"/>
      </w:rPr>
      <w:instrText xml:space="preserve"> PAGE  \* MERGEFORMAT </w:instrText>
    </w:r>
    <w:r w:rsidRPr="001C6521">
      <w:rPr>
        <w:rFonts w:ascii="Cambria" w:hAnsi="Cambria" w:cstheme="minorBidi"/>
        <w:sz w:val="20"/>
        <w:szCs w:val="20"/>
      </w:rPr>
      <w:fldChar w:fldCharType="separate"/>
    </w:r>
    <w:r w:rsidRPr="001C6521">
      <w:rPr>
        <w:rFonts w:ascii="Cambria" w:hAnsi="Cambria" w:cstheme="minorBidi"/>
        <w:sz w:val="20"/>
        <w:szCs w:val="20"/>
      </w:rPr>
      <w:t>1</w:t>
    </w:r>
    <w:r w:rsidRPr="001C6521">
      <w:rPr>
        <w:rFonts w:ascii="Cambria" w:hAnsi="Cambria" w:cstheme="minorBidi"/>
        <w:sz w:val="20"/>
        <w:szCs w:val="20"/>
      </w:rPr>
      <w:fldChar w:fldCharType="end"/>
    </w:r>
    <w:r w:rsidRPr="001C6521">
      <w:rPr>
        <w:rFonts w:ascii="Cambria" w:hAnsi="Cambria" w:cstheme="minorBidi"/>
        <w:sz w:val="20"/>
        <w:szCs w:val="20"/>
      </w:rPr>
      <w:t xml:space="preserve"> / </w:t>
    </w:r>
    <w:r w:rsidRPr="00C961FC">
      <w:rPr>
        <w:rFonts w:ascii="Cambria" w:hAnsi="Cambria" w:cstheme="minorBidi"/>
        <w:noProof/>
        <w:sz w:val="20"/>
        <w:szCs w:val="20"/>
      </w:rPr>
      <w:fldChar w:fldCharType="begin"/>
    </w:r>
    <w:r w:rsidRPr="486003D8">
      <w:rPr>
        <w:rFonts w:ascii="Cambria" w:hAnsi="Cambria" w:cstheme="minorBidi"/>
        <w:sz w:val="20"/>
        <w:szCs w:val="20"/>
      </w:rPr>
      <w:instrText xml:space="preserve"> SECTIONPAGES  \* MERGEFORMAT </w:instrText>
    </w:r>
    <w:r w:rsidRPr="00C961FC">
      <w:rPr>
        <w:rFonts w:ascii="Cambria" w:hAnsi="Cambria" w:cstheme="minorBidi"/>
        <w:sz w:val="20"/>
        <w:szCs w:val="20"/>
      </w:rPr>
      <w:fldChar w:fldCharType="separate"/>
    </w:r>
    <w:r w:rsidR="00BD2ABA">
      <w:rPr>
        <w:rFonts w:ascii="Cambria" w:hAnsi="Cambria" w:cstheme="minorBidi"/>
        <w:noProof/>
        <w:sz w:val="20"/>
        <w:szCs w:val="20"/>
      </w:rPr>
      <w:t>14</w:t>
    </w:r>
    <w:r w:rsidRPr="00C961FC">
      <w:rPr>
        <w:rFonts w:ascii="Cambria" w:hAnsi="Cambria" w:cstheme="minorBid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451A" w14:textId="77777777" w:rsidR="00C77CD7" w:rsidRDefault="00C77CD7">
      <w:r>
        <w:separator/>
      </w:r>
    </w:p>
  </w:footnote>
  <w:footnote w:type="continuationSeparator" w:id="0">
    <w:p w14:paraId="2E6D755F" w14:textId="77777777" w:rsidR="00C77CD7" w:rsidRDefault="00C77CD7">
      <w:r>
        <w:continuationSeparator/>
      </w:r>
    </w:p>
  </w:footnote>
  <w:footnote w:type="continuationNotice" w:id="1">
    <w:p w14:paraId="02FDDD9E" w14:textId="77777777" w:rsidR="00C77CD7" w:rsidRDefault="00C77C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B7A9" w14:textId="056AA0D2" w:rsidR="00F55AF7" w:rsidRPr="00C961FC" w:rsidRDefault="00F55AF7" w:rsidP="3348030E">
    <w:pPr>
      <w:pStyle w:val="Zkladntext"/>
      <w:jc w:val="right"/>
      <w:rPr>
        <w:rFonts w:ascii="Cambria" w:hAnsi="Cambria"/>
        <w:i/>
        <w:iCs/>
        <w:sz w:val="22"/>
        <w:szCs w:val="22"/>
      </w:rPr>
    </w:pPr>
    <w:r w:rsidRPr="3348030E">
      <w:rPr>
        <w:rFonts w:ascii="Cambria" w:hAnsi="Cambria"/>
        <w:i/>
        <w:iCs/>
        <w:sz w:val="22"/>
        <w:szCs w:val="22"/>
      </w:rPr>
      <w:t>Príloha č.</w:t>
    </w:r>
    <w:r w:rsidR="00C0270E" w:rsidRPr="3348030E">
      <w:rPr>
        <w:rFonts w:ascii="Cambria" w:hAnsi="Cambria"/>
        <w:i/>
        <w:iCs/>
        <w:sz w:val="22"/>
        <w:szCs w:val="22"/>
      </w:rPr>
      <w:t xml:space="preserve"> </w:t>
    </w:r>
    <w:r w:rsidRPr="3348030E">
      <w:rPr>
        <w:rFonts w:ascii="Cambria" w:hAnsi="Cambria"/>
        <w:i/>
        <w:iCs/>
        <w:sz w:val="22"/>
        <w:szCs w:val="22"/>
      </w:rPr>
      <w:t xml:space="preserve">2 k Servisnej zmluve č. </w:t>
    </w:r>
    <w:r w:rsidR="00F9560D" w:rsidRPr="3348030E">
      <w:rPr>
        <w:rFonts w:ascii="Cambria" w:hAnsi="Cambria"/>
        <w:i/>
        <w:iCs/>
        <w:sz w:val="22"/>
        <w:szCs w:val="22"/>
      </w:rPr>
      <w:t>C-NBS1-000-111-594</w:t>
    </w:r>
  </w:p>
  <w:p w14:paraId="4E208EE8" w14:textId="086650CF" w:rsidR="00211EC1" w:rsidRDefault="00F36C6D">
    <w:pPr>
      <w:pStyle w:val="Hlavik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7D61C6" wp14:editId="5525060F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172200" cy="0"/>
              <wp:effectExtent l="0" t="635" r="0" b="889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38AB238B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12.05pt" to="486pt,12.05pt" w14:anchorId="7BA509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"/>
          </w:pict>
        </mc:Fallback>
      </mc:AlternateContent>
    </w:r>
  </w:p>
  <w:p w14:paraId="5217432E" w14:textId="77777777" w:rsidR="00211EC1" w:rsidRDefault="00211E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5E9"/>
    <w:multiLevelType w:val="hybridMultilevel"/>
    <w:tmpl w:val="C97C5444"/>
    <w:lvl w:ilvl="0" w:tplc="C34840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1AAE"/>
    <w:multiLevelType w:val="multilevel"/>
    <w:tmpl w:val="730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84D9F"/>
    <w:multiLevelType w:val="hybridMultilevel"/>
    <w:tmpl w:val="FE76BDB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B2E9C"/>
    <w:multiLevelType w:val="hybridMultilevel"/>
    <w:tmpl w:val="7F72A4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46E31"/>
    <w:multiLevelType w:val="multilevel"/>
    <w:tmpl w:val="2AA8F514"/>
    <w:lvl w:ilvl="0">
      <w:start w:val="1"/>
      <w:numFmt w:val="decimal"/>
      <w:pStyle w:val="Nadpis1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0CF430F4"/>
    <w:multiLevelType w:val="multilevel"/>
    <w:tmpl w:val="7670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1603C"/>
    <w:multiLevelType w:val="multilevel"/>
    <w:tmpl w:val="732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E84049"/>
    <w:multiLevelType w:val="hybridMultilevel"/>
    <w:tmpl w:val="031CC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54252"/>
    <w:multiLevelType w:val="hybridMultilevel"/>
    <w:tmpl w:val="EB02617A"/>
    <w:lvl w:ilvl="0" w:tplc="FFFFFFFF">
      <w:start w:val="1"/>
      <w:numFmt w:val="decimal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B2378E"/>
    <w:multiLevelType w:val="multilevel"/>
    <w:tmpl w:val="F198F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1421D9"/>
    <w:multiLevelType w:val="hybridMultilevel"/>
    <w:tmpl w:val="8B940F42"/>
    <w:lvl w:ilvl="0" w:tplc="6004DD2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empus Sans ITC" w:eastAsia="Tempus Sans ITC" w:hAnsi="Tempus Sans ITC" w:cs="Tempus Sans ITC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84772"/>
    <w:multiLevelType w:val="hybridMultilevel"/>
    <w:tmpl w:val="23582A8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636C3"/>
    <w:multiLevelType w:val="multilevel"/>
    <w:tmpl w:val="51F2045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255E4A96"/>
    <w:multiLevelType w:val="hybridMultilevel"/>
    <w:tmpl w:val="536855E2"/>
    <w:lvl w:ilvl="0" w:tplc="FFFFFFFF">
      <w:start w:val="1"/>
      <w:numFmt w:val="decimal"/>
      <w:lvlText w:val="%1."/>
      <w:lvlJc w:val="left"/>
      <w:pPr>
        <w:tabs>
          <w:tab w:val="num" w:pos="-435"/>
        </w:tabs>
        <w:ind w:left="-43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-150"/>
        </w:tabs>
        <w:ind w:left="-15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570"/>
        </w:tabs>
        <w:ind w:left="5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290"/>
        </w:tabs>
        <w:ind w:left="12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010"/>
        </w:tabs>
        <w:ind w:left="20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450"/>
        </w:tabs>
        <w:ind w:left="34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170"/>
        </w:tabs>
        <w:ind w:left="41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180"/>
      </w:pPr>
    </w:lvl>
  </w:abstractNum>
  <w:abstractNum w:abstractNumId="14" w15:restartNumberingAfterBreak="0">
    <w:nsid w:val="25EB70ED"/>
    <w:multiLevelType w:val="hybridMultilevel"/>
    <w:tmpl w:val="36D0552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27A656CD"/>
    <w:multiLevelType w:val="hybridMultilevel"/>
    <w:tmpl w:val="96222AD0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E21F49"/>
    <w:multiLevelType w:val="multilevel"/>
    <w:tmpl w:val="0F8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7" w15:restartNumberingAfterBreak="0">
    <w:nsid w:val="29CC2A2C"/>
    <w:multiLevelType w:val="multilevel"/>
    <w:tmpl w:val="67A82FD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4372A4"/>
    <w:multiLevelType w:val="hybridMultilevel"/>
    <w:tmpl w:val="87DC695C"/>
    <w:lvl w:ilvl="0" w:tplc="83D4F0EC">
      <w:start w:val="1"/>
      <w:numFmt w:val="lowerRoman"/>
      <w:lvlText w:val="(%1)"/>
      <w:lvlJc w:val="left"/>
      <w:pPr>
        <w:ind w:left="1579" w:hanging="720"/>
      </w:pPr>
      <w:rPr>
        <w:rFonts w:hint="default"/>
        <w:w w:val="100"/>
      </w:rPr>
    </w:lvl>
    <w:lvl w:ilvl="1" w:tplc="1EFE6E46">
      <w:numFmt w:val="bullet"/>
      <w:lvlText w:val=""/>
      <w:lvlJc w:val="left"/>
      <w:pPr>
        <w:ind w:left="229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D4C18EA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7A8B2E8"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00924826">
      <w:numFmt w:val="bullet"/>
      <w:lvlText w:val="•"/>
      <w:lvlJc w:val="left"/>
      <w:pPr>
        <w:ind w:left="4066" w:hanging="360"/>
      </w:pPr>
      <w:rPr>
        <w:rFonts w:hint="default"/>
      </w:rPr>
    </w:lvl>
    <w:lvl w:ilvl="5" w:tplc="4AA4E50E">
      <w:numFmt w:val="bullet"/>
      <w:lvlText w:val="•"/>
      <w:lvlJc w:val="left"/>
      <w:pPr>
        <w:ind w:left="4949" w:hanging="360"/>
      </w:pPr>
      <w:rPr>
        <w:rFonts w:hint="default"/>
      </w:rPr>
    </w:lvl>
    <w:lvl w:ilvl="6" w:tplc="D43A55A0"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6C44FB3A">
      <w:numFmt w:val="bullet"/>
      <w:lvlText w:val="•"/>
      <w:lvlJc w:val="left"/>
      <w:pPr>
        <w:ind w:left="6716" w:hanging="360"/>
      </w:pPr>
      <w:rPr>
        <w:rFonts w:hint="default"/>
      </w:rPr>
    </w:lvl>
    <w:lvl w:ilvl="8" w:tplc="742A1352">
      <w:numFmt w:val="bullet"/>
      <w:lvlText w:val="•"/>
      <w:lvlJc w:val="left"/>
      <w:pPr>
        <w:ind w:left="7599" w:hanging="360"/>
      </w:pPr>
      <w:rPr>
        <w:rFonts w:hint="default"/>
      </w:rPr>
    </w:lvl>
  </w:abstractNum>
  <w:abstractNum w:abstractNumId="19" w15:restartNumberingAfterBreak="0">
    <w:nsid w:val="2E3019FB"/>
    <w:multiLevelType w:val="hybridMultilevel"/>
    <w:tmpl w:val="6300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11854"/>
    <w:multiLevelType w:val="hybridMultilevel"/>
    <w:tmpl w:val="0D76A76C"/>
    <w:lvl w:ilvl="0" w:tplc="6004DD2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empus Sans ITC" w:eastAsia="Tempus Sans ITC" w:hAnsi="Tempus Sans ITC" w:cs="Tempus Sans ITC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E666C"/>
    <w:multiLevelType w:val="hybridMultilevel"/>
    <w:tmpl w:val="17C8B4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2418B"/>
    <w:multiLevelType w:val="hybridMultilevel"/>
    <w:tmpl w:val="2A30F87A"/>
    <w:lvl w:ilvl="0" w:tplc="D638B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F235EC"/>
    <w:multiLevelType w:val="multilevel"/>
    <w:tmpl w:val="818651F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5A5733"/>
    <w:multiLevelType w:val="hybridMultilevel"/>
    <w:tmpl w:val="33DAB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2B6104"/>
    <w:multiLevelType w:val="hybridMultilevel"/>
    <w:tmpl w:val="D22CA274"/>
    <w:lvl w:ilvl="0" w:tplc="6614ADB6">
      <w:start w:val="1"/>
      <w:numFmt w:val="bullet"/>
      <w:lvlText w:val="-"/>
      <w:lvlJc w:val="left"/>
      <w:pPr>
        <w:ind w:left="1776" w:hanging="360"/>
      </w:pPr>
      <w:rPr>
        <w:rFonts w:ascii="Cambria" w:eastAsia="Times New Roman" w:hAnsi="Cambria" w:cs="Tahoma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3E377ED3"/>
    <w:multiLevelType w:val="multilevel"/>
    <w:tmpl w:val="5024FB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7" w15:restartNumberingAfterBreak="0">
    <w:nsid w:val="4072235B"/>
    <w:multiLevelType w:val="hybridMultilevel"/>
    <w:tmpl w:val="1C7AB64C"/>
    <w:name w:val="List Bullet 2"/>
    <w:lvl w:ilvl="0" w:tplc="FFFFFFFF">
      <w:start w:val="1"/>
      <w:numFmt w:val="lowerLetter"/>
      <w:lvlText w:val="%1)"/>
      <w:lvlJc w:val="left"/>
      <w:pPr>
        <w:tabs>
          <w:tab w:val="num" w:pos="-42"/>
        </w:tabs>
        <w:ind w:left="-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78"/>
        </w:tabs>
        <w:ind w:left="67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98"/>
        </w:tabs>
        <w:ind w:left="139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18"/>
        </w:tabs>
        <w:ind w:left="21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38"/>
        </w:tabs>
        <w:ind w:left="28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58"/>
        </w:tabs>
        <w:ind w:left="35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78"/>
        </w:tabs>
        <w:ind w:left="42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98"/>
        </w:tabs>
        <w:ind w:left="49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18"/>
        </w:tabs>
        <w:ind w:left="5718" w:hanging="180"/>
      </w:pPr>
    </w:lvl>
  </w:abstractNum>
  <w:abstractNum w:abstractNumId="28" w15:restartNumberingAfterBreak="0">
    <w:nsid w:val="43583CCF"/>
    <w:multiLevelType w:val="hybridMultilevel"/>
    <w:tmpl w:val="0B08B2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B2B63"/>
    <w:multiLevelType w:val="hybridMultilevel"/>
    <w:tmpl w:val="18A85BF6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443D21E5"/>
    <w:multiLevelType w:val="multilevel"/>
    <w:tmpl w:val="058063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6466C2"/>
    <w:multiLevelType w:val="hybridMultilevel"/>
    <w:tmpl w:val="8FEE1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51F04E7"/>
    <w:multiLevelType w:val="hybridMultilevel"/>
    <w:tmpl w:val="751AD880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489702A0"/>
    <w:multiLevelType w:val="multilevel"/>
    <w:tmpl w:val="F198F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9D7079B"/>
    <w:multiLevelType w:val="hybridMultilevel"/>
    <w:tmpl w:val="B21AFC12"/>
    <w:lvl w:ilvl="0" w:tplc="36D01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FA7872"/>
    <w:multiLevelType w:val="multilevel"/>
    <w:tmpl w:val="7DC08F1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421C84"/>
    <w:multiLevelType w:val="multilevel"/>
    <w:tmpl w:val="350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474D0B"/>
    <w:multiLevelType w:val="hybridMultilevel"/>
    <w:tmpl w:val="DD326964"/>
    <w:lvl w:ilvl="0" w:tplc="B69650CE">
      <w:start w:val="1"/>
      <w:numFmt w:val="decimal"/>
      <w:lvlText w:val="%1."/>
      <w:lvlJc w:val="left"/>
      <w:pPr>
        <w:ind w:left="578" w:hanging="286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4FF4A83E">
      <w:start w:val="1"/>
      <w:numFmt w:val="lowerLetter"/>
      <w:lvlText w:val="%2)"/>
      <w:lvlJc w:val="left"/>
      <w:pPr>
        <w:ind w:left="859" w:hanging="281"/>
      </w:pPr>
      <w:rPr>
        <w:rFonts w:ascii="Cambria" w:eastAsia="Cambria" w:hAnsi="Cambria" w:cs="Cambria" w:hint="default"/>
        <w:w w:val="100"/>
        <w:sz w:val="22"/>
        <w:szCs w:val="22"/>
      </w:rPr>
    </w:lvl>
    <w:lvl w:ilvl="2" w:tplc="FAA8BF1A">
      <w:numFmt w:val="bullet"/>
      <w:lvlText w:val="•"/>
      <w:lvlJc w:val="left"/>
      <w:pPr>
        <w:ind w:left="1805" w:hanging="281"/>
      </w:pPr>
      <w:rPr>
        <w:rFonts w:hint="default"/>
      </w:rPr>
    </w:lvl>
    <w:lvl w:ilvl="3" w:tplc="C22A792C">
      <w:numFmt w:val="bullet"/>
      <w:lvlText w:val="•"/>
      <w:lvlJc w:val="left"/>
      <w:pPr>
        <w:ind w:left="2750" w:hanging="281"/>
      </w:pPr>
      <w:rPr>
        <w:rFonts w:hint="default"/>
      </w:rPr>
    </w:lvl>
    <w:lvl w:ilvl="4" w:tplc="FFECCBB6">
      <w:numFmt w:val="bullet"/>
      <w:lvlText w:val="•"/>
      <w:lvlJc w:val="left"/>
      <w:pPr>
        <w:ind w:left="3695" w:hanging="281"/>
      </w:pPr>
      <w:rPr>
        <w:rFonts w:hint="default"/>
      </w:rPr>
    </w:lvl>
    <w:lvl w:ilvl="5" w:tplc="966059C0">
      <w:numFmt w:val="bullet"/>
      <w:lvlText w:val="•"/>
      <w:lvlJc w:val="left"/>
      <w:pPr>
        <w:ind w:left="4640" w:hanging="281"/>
      </w:pPr>
      <w:rPr>
        <w:rFonts w:hint="default"/>
      </w:rPr>
    </w:lvl>
    <w:lvl w:ilvl="6" w:tplc="ACB4FF12">
      <w:numFmt w:val="bullet"/>
      <w:lvlText w:val="•"/>
      <w:lvlJc w:val="left"/>
      <w:pPr>
        <w:ind w:left="5585" w:hanging="281"/>
      </w:pPr>
      <w:rPr>
        <w:rFonts w:hint="default"/>
      </w:rPr>
    </w:lvl>
    <w:lvl w:ilvl="7" w:tplc="21AC3FC6">
      <w:numFmt w:val="bullet"/>
      <w:lvlText w:val="•"/>
      <w:lvlJc w:val="left"/>
      <w:pPr>
        <w:ind w:left="6530" w:hanging="281"/>
      </w:pPr>
      <w:rPr>
        <w:rFonts w:hint="default"/>
      </w:rPr>
    </w:lvl>
    <w:lvl w:ilvl="8" w:tplc="ECEE05EC">
      <w:numFmt w:val="bullet"/>
      <w:lvlText w:val="•"/>
      <w:lvlJc w:val="left"/>
      <w:pPr>
        <w:ind w:left="7476" w:hanging="281"/>
      </w:pPr>
      <w:rPr>
        <w:rFonts w:hint="default"/>
      </w:rPr>
    </w:lvl>
  </w:abstractNum>
  <w:abstractNum w:abstractNumId="38" w15:restartNumberingAfterBreak="0">
    <w:nsid w:val="5CBD7FA2"/>
    <w:multiLevelType w:val="multilevel"/>
    <w:tmpl w:val="69DC822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46E23C7"/>
    <w:multiLevelType w:val="hybridMultilevel"/>
    <w:tmpl w:val="7CEC01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81CDD"/>
    <w:multiLevelType w:val="hybridMultilevel"/>
    <w:tmpl w:val="F9060D6C"/>
    <w:lvl w:ilvl="0" w:tplc="A5F056CA">
      <w:start w:val="1"/>
      <w:numFmt w:val="lowerRoman"/>
      <w:lvlText w:val="%1."/>
      <w:lvlJc w:val="right"/>
      <w:pPr>
        <w:ind w:left="1413" w:hanging="705"/>
      </w:pPr>
      <w:rPr>
        <w:rFonts w:hint="default"/>
        <w:b w:val="0"/>
      </w:rPr>
    </w:lvl>
    <w:lvl w:ilvl="1" w:tplc="920E8860">
      <w:numFmt w:val="bullet"/>
      <w:lvlText w:val="•"/>
      <w:lvlJc w:val="left"/>
      <w:pPr>
        <w:ind w:left="2133" w:hanging="705"/>
      </w:pPr>
      <w:rPr>
        <w:rFonts w:ascii="Arial Narrow" w:eastAsia="Times New Roman" w:hAnsi="Arial Narrow" w:cs="Arial" w:hint="default"/>
      </w:r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76647538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A010754"/>
    <w:multiLevelType w:val="multilevel"/>
    <w:tmpl w:val="BAEEC0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2" w15:restartNumberingAfterBreak="0">
    <w:nsid w:val="725A2B8F"/>
    <w:multiLevelType w:val="hybridMultilevel"/>
    <w:tmpl w:val="783ABAFA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3" w15:restartNumberingAfterBreak="0">
    <w:nsid w:val="76283655"/>
    <w:multiLevelType w:val="hybridMultilevel"/>
    <w:tmpl w:val="DB025E1C"/>
    <w:lvl w:ilvl="0" w:tplc="4F5E5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827455E"/>
    <w:multiLevelType w:val="multilevel"/>
    <w:tmpl w:val="C60A1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45" w15:restartNumberingAfterBreak="0">
    <w:nsid w:val="79A456E9"/>
    <w:multiLevelType w:val="multilevel"/>
    <w:tmpl w:val="CBA2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733929"/>
    <w:multiLevelType w:val="multilevel"/>
    <w:tmpl w:val="2244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num w:numId="1" w16cid:durableId="986977109">
    <w:abstractNumId w:val="8"/>
  </w:num>
  <w:num w:numId="2" w16cid:durableId="1033503726">
    <w:abstractNumId w:val="4"/>
  </w:num>
  <w:num w:numId="3" w16cid:durableId="893740736">
    <w:abstractNumId w:val="32"/>
  </w:num>
  <w:num w:numId="4" w16cid:durableId="480468906">
    <w:abstractNumId w:val="42"/>
  </w:num>
  <w:num w:numId="5" w16cid:durableId="2056738794">
    <w:abstractNumId w:val="16"/>
  </w:num>
  <w:num w:numId="6" w16cid:durableId="606892815">
    <w:abstractNumId w:val="46"/>
  </w:num>
  <w:num w:numId="7" w16cid:durableId="112333396">
    <w:abstractNumId w:val="41"/>
  </w:num>
  <w:num w:numId="8" w16cid:durableId="1759323955">
    <w:abstractNumId w:val="26"/>
  </w:num>
  <w:num w:numId="9" w16cid:durableId="1603143960">
    <w:abstractNumId w:val="44"/>
  </w:num>
  <w:num w:numId="10" w16cid:durableId="1876387543">
    <w:abstractNumId w:val="35"/>
  </w:num>
  <w:num w:numId="11" w16cid:durableId="2063365010">
    <w:abstractNumId w:val="24"/>
  </w:num>
  <w:num w:numId="12" w16cid:durableId="1659655654">
    <w:abstractNumId w:val="20"/>
  </w:num>
  <w:num w:numId="13" w16cid:durableId="1917088177">
    <w:abstractNumId w:val="10"/>
  </w:num>
  <w:num w:numId="14" w16cid:durableId="80880537">
    <w:abstractNumId w:val="13"/>
  </w:num>
  <w:num w:numId="15" w16cid:durableId="1877960434">
    <w:abstractNumId w:val="43"/>
  </w:num>
  <w:num w:numId="16" w16cid:durableId="651450708">
    <w:abstractNumId w:val="31"/>
  </w:num>
  <w:num w:numId="17" w16cid:durableId="2041011687">
    <w:abstractNumId w:val="38"/>
  </w:num>
  <w:num w:numId="18" w16cid:durableId="920872501">
    <w:abstractNumId w:val="28"/>
  </w:num>
  <w:num w:numId="19" w16cid:durableId="1391417586">
    <w:abstractNumId w:val="12"/>
  </w:num>
  <w:num w:numId="20" w16cid:durableId="1909265808">
    <w:abstractNumId w:val="22"/>
  </w:num>
  <w:num w:numId="21" w16cid:durableId="173807083">
    <w:abstractNumId w:val="18"/>
  </w:num>
  <w:num w:numId="22" w16cid:durableId="1526551145">
    <w:abstractNumId w:val="37"/>
  </w:num>
  <w:num w:numId="23" w16cid:durableId="2096004693">
    <w:abstractNumId w:val="30"/>
  </w:num>
  <w:num w:numId="24" w16cid:durableId="795028928">
    <w:abstractNumId w:val="33"/>
  </w:num>
  <w:num w:numId="25" w16cid:durableId="21443486">
    <w:abstractNumId w:val="9"/>
  </w:num>
  <w:num w:numId="26" w16cid:durableId="1759860191">
    <w:abstractNumId w:val="2"/>
  </w:num>
  <w:num w:numId="27" w16cid:durableId="686296040">
    <w:abstractNumId w:val="0"/>
  </w:num>
  <w:num w:numId="28" w16cid:durableId="1357542966">
    <w:abstractNumId w:val="14"/>
  </w:num>
  <w:num w:numId="29" w16cid:durableId="1356274505">
    <w:abstractNumId w:val="11"/>
  </w:num>
  <w:num w:numId="30" w16cid:durableId="1764300968">
    <w:abstractNumId w:val="3"/>
  </w:num>
  <w:num w:numId="31" w16cid:durableId="769199854">
    <w:abstractNumId w:val="19"/>
  </w:num>
  <w:num w:numId="32" w16cid:durableId="1640643416">
    <w:abstractNumId w:val="40"/>
  </w:num>
  <w:num w:numId="33" w16cid:durableId="919562856">
    <w:abstractNumId w:val="39"/>
  </w:num>
  <w:num w:numId="34" w16cid:durableId="1965194656">
    <w:abstractNumId w:val="5"/>
  </w:num>
  <w:num w:numId="35" w16cid:durableId="2076317032">
    <w:abstractNumId w:val="36"/>
  </w:num>
  <w:num w:numId="36" w16cid:durableId="1974098473">
    <w:abstractNumId w:val="6"/>
  </w:num>
  <w:num w:numId="37" w16cid:durableId="2098356711">
    <w:abstractNumId w:val="1"/>
  </w:num>
  <w:num w:numId="38" w16cid:durableId="2137990336">
    <w:abstractNumId w:val="45"/>
  </w:num>
  <w:num w:numId="39" w16cid:durableId="928343749">
    <w:abstractNumId w:val="25"/>
  </w:num>
  <w:num w:numId="40" w16cid:durableId="1857957052">
    <w:abstractNumId w:val="15"/>
  </w:num>
  <w:num w:numId="41" w16cid:durableId="731851180">
    <w:abstractNumId w:val="7"/>
  </w:num>
  <w:num w:numId="42" w16cid:durableId="71974620">
    <w:abstractNumId w:val="21"/>
  </w:num>
  <w:num w:numId="43" w16cid:durableId="943196685">
    <w:abstractNumId w:val="34"/>
  </w:num>
  <w:num w:numId="44" w16cid:durableId="3407918">
    <w:abstractNumId w:val="17"/>
  </w:num>
  <w:num w:numId="45" w16cid:durableId="1868105609">
    <w:abstractNumId w:val="23"/>
  </w:num>
  <w:num w:numId="46" w16cid:durableId="858543538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CC"/>
    <w:rsid w:val="00002DD6"/>
    <w:rsid w:val="000034AD"/>
    <w:rsid w:val="00004A7C"/>
    <w:rsid w:val="00006644"/>
    <w:rsid w:val="0000692F"/>
    <w:rsid w:val="0001067A"/>
    <w:rsid w:val="000142B3"/>
    <w:rsid w:val="00017E8D"/>
    <w:rsid w:val="000219BF"/>
    <w:rsid w:val="00021BD7"/>
    <w:rsid w:val="000265D8"/>
    <w:rsid w:val="000272BE"/>
    <w:rsid w:val="000273A3"/>
    <w:rsid w:val="00027EDB"/>
    <w:rsid w:val="00031003"/>
    <w:rsid w:val="00031D14"/>
    <w:rsid w:val="0003297F"/>
    <w:rsid w:val="00033989"/>
    <w:rsid w:val="00037300"/>
    <w:rsid w:val="000377DA"/>
    <w:rsid w:val="00040DCC"/>
    <w:rsid w:val="0004160C"/>
    <w:rsid w:val="00042BAD"/>
    <w:rsid w:val="00044339"/>
    <w:rsid w:val="0005100E"/>
    <w:rsid w:val="00051D1B"/>
    <w:rsid w:val="00053A54"/>
    <w:rsid w:val="000546B9"/>
    <w:rsid w:val="00057B20"/>
    <w:rsid w:val="0006058B"/>
    <w:rsid w:val="00060C7F"/>
    <w:rsid w:val="00061078"/>
    <w:rsid w:val="00062E4D"/>
    <w:rsid w:val="0006540F"/>
    <w:rsid w:val="0007051C"/>
    <w:rsid w:val="000708D8"/>
    <w:rsid w:val="00074C62"/>
    <w:rsid w:val="000750A9"/>
    <w:rsid w:val="00075625"/>
    <w:rsid w:val="00085FA6"/>
    <w:rsid w:val="00086725"/>
    <w:rsid w:val="00087DA0"/>
    <w:rsid w:val="00091091"/>
    <w:rsid w:val="00093091"/>
    <w:rsid w:val="00093B7C"/>
    <w:rsid w:val="00093F05"/>
    <w:rsid w:val="00095041"/>
    <w:rsid w:val="00096DB0"/>
    <w:rsid w:val="00097C5A"/>
    <w:rsid w:val="000A007C"/>
    <w:rsid w:val="000A00B2"/>
    <w:rsid w:val="000A01EE"/>
    <w:rsid w:val="000A0DF8"/>
    <w:rsid w:val="000A1614"/>
    <w:rsid w:val="000A284E"/>
    <w:rsid w:val="000A359B"/>
    <w:rsid w:val="000A4B2C"/>
    <w:rsid w:val="000A5536"/>
    <w:rsid w:val="000A5636"/>
    <w:rsid w:val="000A5A70"/>
    <w:rsid w:val="000A6286"/>
    <w:rsid w:val="000B7EFA"/>
    <w:rsid w:val="000C0A78"/>
    <w:rsid w:val="000C1D9E"/>
    <w:rsid w:val="000C3010"/>
    <w:rsid w:val="000C3B03"/>
    <w:rsid w:val="000C52EB"/>
    <w:rsid w:val="000C54E6"/>
    <w:rsid w:val="000C5A39"/>
    <w:rsid w:val="000D1B66"/>
    <w:rsid w:val="000D58DC"/>
    <w:rsid w:val="000D7A41"/>
    <w:rsid w:val="000E0751"/>
    <w:rsid w:val="000E0A30"/>
    <w:rsid w:val="000E0DD0"/>
    <w:rsid w:val="000F0424"/>
    <w:rsid w:val="000F1839"/>
    <w:rsid w:val="000F1C65"/>
    <w:rsid w:val="000F2C19"/>
    <w:rsid w:val="000F430B"/>
    <w:rsid w:val="000F53EB"/>
    <w:rsid w:val="000F5560"/>
    <w:rsid w:val="000F6BDA"/>
    <w:rsid w:val="00102818"/>
    <w:rsid w:val="00104A57"/>
    <w:rsid w:val="00104C3E"/>
    <w:rsid w:val="0010752D"/>
    <w:rsid w:val="00116978"/>
    <w:rsid w:val="00117E6E"/>
    <w:rsid w:val="00117ECC"/>
    <w:rsid w:val="00122DB4"/>
    <w:rsid w:val="00123985"/>
    <w:rsid w:val="00123B06"/>
    <w:rsid w:val="001261A5"/>
    <w:rsid w:val="001263C1"/>
    <w:rsid w:val="00126D99"/>
    <w:rsid w:val="001302E2"/>
    <w:rsid w:val="0013134A"/>
    <w:rsid w:val="00131BA9"/>
    <w:rsid w:val="00132F7C"/>
    <w:rsid w:val="00136B74"/>
    <w:rsid w:val="00140479"/>
    <w:rsid w:val="0014532B"/>
    <w:rsid w:val="0014768C"/>
    <w:rsid w:val="001519E3"/>
    <w:rsid w:val="00154054"/>
    <w:rsid w:val="00154C9B"/>
    <w:rsid w:val="00154D0A"/>
    <w:rsid w:val="00155945"/>
    <w:rsid w:val="00156F0F"/>
    <w:rsid w:val="00162E85"/>
    <w:rsid w:val="001671F6"/>
    <w:rsid w:val="00167ADC"/>
    <w:rsid w:val="00171279"/>
    <w:rsid w:val="00180EE1"/>
    <w:rsid w:val="00180F7E"/>
    <w:rsid w:val="0018260D"/>
    <w:rsid w:val="001831DE"/>
    <w:rsid w:val="001831E2"/>
    <w:rsid w:val="001836CC"/>
    <w:rsid w:val="00184558"/>
    <w:rsid w:val="001918D5"/>
    <w:rsid w:val="00191EF9"/>
    <w:rsid w:val="0019414E"/>
    <w:rsid w:val="001961AF"/>
    <w:rsid w:val="001A119B"/>
    <w:rsid w:val="001A39F4"/>
    <w:rsid w:val="001A5FDA"/>
    <w:rsid w:val="001A7D9F"/>
    <w:rsid w:val="001B0DC9"/>
    <w:rsid w:val="001B30AD"/>
    <w:rsid w:val="001B4145"/>
    <w:rsid w:val="001B56F7"/>
    <w:rsid w:val="001B5768"/>
    <w:rsid w:val="001B6177"/>
    <w:rsid w:val="001C03A1"/>
    <w:rsid w:val="001C47A7"/>
    <w:rsid w:val="001C48CF"/>
    <w:rsid w:val="001C6521"/>
    <w:rsid w:val="001C727D"/>
    <w:rsid w:val="001C72F4"/>
    <w:rsid w:val="001D0F06"/>
    <w:rsid w:val="001D37EF"/>
    <w:rsid w:val="001D6E3F"/>
    <w:rsid w:val="001D6E56"/>
    <w:rsid w:val="001E0DBB"/>
    <w:rsid w:val="001E15FF"/>
    <w:rsid w:val="001E7002"/>
    <w:rsid w:val="001E7923"/>
    <w:rsid w:val="001F2B38"/>
    <w:rsid w:val="001F3E32"/>
    <w:rsid w:val="002011E5"/>
    <w:rsid w:val="002018C5"/>
    <w:rsid w:val="002037B8"/>
    <w:rsid w:val="002046AE"/>
    <w:rsid w:val="00210DF3"/>
    <w:rsid w:val="00211EC1"/>
    <w:rsid w:val="00212819"/>
    <w:rsid w:val="00216AC4"/>
    <w:rsid w:val="00216E7C"/>
    <w:rsid w:val="002174E2"/>
    <w:rsid w:val="00220A87"/>
    <w:rsid w:val="002212DB"/>
    <w:rsid w:val="00222386"/>
    <w:rsid w:val="00222AEB"/>
    <w:rsid w:val="0022480C"/>
    <w:rsid w:val="00224F08"/>
    <w:rsid w:val="002271D1"/>
    <w:rsid w:val="00230723"/>
    <w:rsid w:val="002331AA"/>
    <w:rsid w:val="002358C2"/>
    <w:rsid w:val="002372E3"/>
    <w:rsid w:val="002436C3"/>
    <w:rsid w:val="0024660B"/>
    <w:rsid w:val="002466BE"/>
    <w:rsid w:val="00251865"/>
    <w:rsid w:val="00253045"/>
    <w:rsid w:val="002534B5"/>
    <w:rsid w:val="00253F69"/>
    <w:rsid w:val="00255CC9"/>
    <w:rsid w:val="00260717"/>
    <w:rsid w:val="002613DD"/>
    <w:rsid w:val="002636AB"/>
    <w:rsid w:val="00272299"/>
    <w:rsid w:val="00273BE0"/>
    <w:rsid w:val="00273D38"/>
    <w:rsid w:val="00274B35"/>
    <w:rsid w:val="002761C6"/>
    <w:rsid w:val="002800C0"/>
    <w:rsid w:val="00283060"/>
    <w:rsid w:val="0028412D"/>
    <w:rsid w:val="00284172"/>
    <w:rsid w:val="00286E0B"/>
    <w:rsid w:val="0028764C"/>
    <w:rsid w:val="00287B99"/>
    <w:rsid w:val="0029057A"/>
    <w:rsid w:val="002912FB"/>
    <w:rsid w:val="00293656"/>
    <w:rsid w:val="00295689"/>
    <w:rsid w:val="00295772"/>
    <w:rsid w:val="002A04EC"/>
    <w:rsid w:val="002A1ABB"/>
    <w:rsid w:val="002A21F2"/>
    <w:rsid w:val="002A2531"/>
    <w:rsid w:val="002A7C5B"/>
    <w:rsid w:val="002B18BD"/>
    <w:rsid w:val="002B5F02"/>
    <w:rsid w:val="002B6416"/>
    <w:rsid w:val="002C039F"/>
    <w:rsid w:val="002C167E"/>
    <w:rsid w:val="002C50CC"/>
    <w:rsid w:val="002C6A9F"/>
    <w:rsid w:val="002C7D4A"/>
    <w:rsid w:val="002D06B6"/>
    <w:rsid w:val="002D0A78"/>
    <w:rsid w:val="002D33A7"/>
    <w:rsid w:val="002D3CCA"/>
    <w:rsid w:val="002D4A18"/>
    <w:rsid w:val="002E035C"/>
    <w:rsid w:val="002E09A3"/>
    <w:rsid w:val="002E3E34"/>
    <w:rsid w:val="002E4B33"/>
    <w:rsid w:val="002E51E3"/>
    <w:rsid w:val="002E6DAB"/>
    <w:rsid w:val="002E7275"/>
    <w:rsid w:val="002E7E39"/>
    <w:rsid w:val="002F1B98"/>
    <w:rsid w:val="002F270D"/>
    <w:rsid w:val="002F453B"/>
    <w:rsid w:val="002F75DF"/>
    <w:rsid w:val="002F7D4B"/>
    <w:rsid w:val="00301495"/>
    <w:rsid w:val="00301E60"/>
    <w:rsid w:val="003042E3"/>
    <w:rsid w:val="003103E9"/>
    <w:rsid w:val="00311ABE"/>
    <w:rsid w:val="00316B2C"/>
    <w:rsid w:val="00322AE9"/>
    <w:rsid w:val="003269B4"/>
    <w:rsid w:val="0033405E"/>
    <w:rsid w:val="0034054D"/>
    <w:rsid w:val="00342BCE"/>
    <w:rsid w:val="00342F1E"/>
    <w:rsid w:val="00346085"/>
    <w:rsid w:val="00347DA9"/>
    <w:rsid w:val="0035018C"/>
    <w:rsid w:val="00350953"/>
    <w:rsid w:val="00354784"/>
    <w:rsid w:val="003551B5"/>
    <w:rsid w:val="003556D0"/>
    <w:rsid w:val="00357B3A"/>
    <w:rsid w:val="00362F27"/>
    <w:rsid w:val="00363FBE"/>
    <w:rsid w:val="003722D6"/>
    <w:rsid w:val="00372520"/>
    <w:rsid w:val="00376F79"/>
    <w:rsid w:val="00377C85"/>
    <w:rsid w:val="00383EF1"/>
    <w:rsid w:val="00387B61"/>
    <w:rsid w:val="003916ED"/>
    <w:rsid w:val="003921CA"/>
    <w:rsid w:val="0039256B"/>
    <w:rsid w:val="00394174"/>
    <w:rsid w:val="003941CD"/>
    <w:rsid w:val="003A0717"/>
    <w:rsid w:val="003A09DF"/>
    <w:rsid w:val="003A1153"/>
    <w:rsid w:val="003A2317"/>
    <w:rsid w:val="003A3D13"/>
    <w:rsid w:val="003A70B0"/>
    <w:rsid w:val="003B0C58"/>
    <w:rsid w:val="003B3677"/>
    <w:rsid w:val="003B549F"/>
    <w:rsid w:val="003B5C8D"/>
    <w:rsid w:val="003B6784"/>
    <w:rsid w:val="003C08E4"/>
    <w:rsid w:val="003C214B"/>
    <w:rsid w:val="003C6F7C"/>
    <w:rsid w:val="003C7AD0"/>
    <w:rsid w:val="003C7B76"/>
    <w:rsid w:val="003D17AC"/>
    <w:rsid w:val="003D3B6A"/>
    <w:rsid w:val="003D490F"/>
    <w:rsid w:val="003D708C"/>
    <w:rsid w:val="003E055D"/>
    <w:rsid w:val="003E13F2"/>
    <w:rsid w:val="003E148B"/>
    <w:rsid w:val="003F0D17"/>
    <w:rsid w:val="003F2C79"/>
    <w:rsid w:val="003F3EFE"/>
    <w:rsid w:val="003F5DC7"/>
    <w:rsid w:val="003F6A19"/>
    <w:rsid w:val="003F7B88"/>
    <w:rsid w:val="00401F1E"/>
    <w:rsid w:val="00406AD1"/>
    <w:rsid w:val="00410CD2"/>
    <w:rsid w:val="00410F8A"/>
    <w:rsid w:val="00413E22"/>
    <w:rsid w:val="00416230"/>
    <w:rsid w:val="004168D4"/>
    <w:rsid w:val="00417E54"/>
    <w:rsid w:val="0042130A"/>
    <w:rsid w:val="004226D1"/>
    <w:rsid w:val="00425B39"/>
    <w:rsid w:val="004307A4"/>
    <w:rsid w:val="0043625E"/>
    <w:rsid w:val="004377E0"/>
    <w:rsid w:val="00440FE7"/>
    <w:rsid w:val="00441F47"/>
    <w:rsid w:val="0044215D"/>
    <w:rsid w:val="00443B85"/>
    <w:rsid w:val="00446285"/>
    <w:rsid w:val="004474D0"/>
    <w:rsid w:val="00447695"/>
    <w:rsid w:val="00447F09"/>
    <w:rsid w:val="00450F9E"/>
    <w:rsid w:val="00451A92"/>
    <w:rsid w:val="00456805"/>
    <w:rsid w:val="004604C3"/>
    <w:rsid w:val="00464533"/>
    <w:rsid w:val="00464B73"/>
    <w:rsid w:val="0046520B"/>
    <w:rsid w:val="00465F7D"/>
    <w:rsid w:val="0046718D"/>
    <w:rsid w:val="00467AED"/>
    <w:rsid w:val="0047038E"/>
    <w:rsid w:val="00472444"/>
    <w:rsid w:val="00474392"/>
    <w:rsid w:val="00476A04"/>
    <w:rsid w:val="00484CF7"/>
    <w:rsid w:val="00486B0F"/>
    <w:rsid w:val="00490356"/>
    <w:rsid w:val="00490E23"/>
    <w:rsid w:val="004935B6"/>
    <w:rsid w:val="004946D0"/>
    <w:rsid w:val="0049704C"/>
    <w:rsid w:val="004A290D"/>
    <w:rsid w:val="004A46A1"/>
    <w:rsid w:val="004A7B78"/>
    <w:rsid w:val="004B415C"/>
    <w:rsid w:val="004B6752"/>
    <w:rsid w:val="004B681C"/>
    <w:rsid w:val="004B7CCF"/>
    <w:rsid w:val="004C2114"/>
    <w:rsid w:val="004C2E11"/>
    <w:rsid w:val="004C5902"/>
    <w:rsid w:val="004C66DC"/>
    <w:rsid w:val="004D4A60"/>
    <w:rsid w:val="004D5CE9"/>
    <w:rsid w:val="004D5D0D"/>
    <w:rsid w:val="004D5DC9"/>
    <w:rsid w:val="004D66D1"/>
    <w:rsid w:val="004E04A9"/>
    <w:rsid w:val="004E090D"/>
    <w:rsid w:val="004E20B4"/>
    <w:rsid w:val="004E29E9"/>
    <w:rsid w:val="004E426E"/>
    <w:rsid w:val="004E542D"/>
    <w:rsid w:val="004E5C1D"/>
    <w:rsid w:val="004E7519"/>
    <w:rsid w:val="004F4774"/>
    <w:rsid w:val="004F674E"/>
    <w:rsid w:val="00501A2C"/>
    <w:rsid w:val="0050440D"/>
    <w:rsid w:val="00510763"/>
    <w:rsid w:val="0051161A"/>
    <w:rsid w:val="00512182"/>
    <w:rsid w:val="00517939"/>
    <w:rsid w:val="00521C27"/>
    <w:rsid w:val="0052483B"/>
    <w:rsid w:val="0052544C"/>
    <w:rsid w:val="005273CE"/>
    <w:rsid w:val="00527A29"/>
    <w:rsid w:val="00530C3E"/>
    <w:rsid w:val="0053127A"/>
    <w:rsid w:val="00536AE2"/>
    <w:rsid w:val="00542723"/>
    <w:rsid w:val="0054370F"/>
    <w:rsid w:val="00544503"/>
    <w:rsid w:val="00544BFB"/>
    <w:rsid w:val="00544F4F"/>
    <w:rsid w:val="00546060"/>
    <w:rsid w:val="00546BB8"/>
    <w:rsid w:val="00550671"/>
    <w:rsid w:val="00551177"/>
    <w:rsid w:val="00553F94"/>
    <w:rsid w:val="005559F6"/>
    <w:rsid w:val="00564B4F"/>
    <w:rsid w:val="00567239"/>
    <w:rsid w:val="00571545"/>
    <w:rsid w:val="00572E6A"/>
    <w:rsid w:val="005748BD"/>
    <w:rsid w:val="00576B9A"/>
    <w:rsid w:val="00577707"/>
    <w:rsid w:val="00577B63"/>
    <w:rsid w:val="00581DE5"/>
    <w:rsid w:val="0058555D"/>
    <w:rsid w:val="00586D77"/>
    <w:rsid w:val="005872CE"/>
    <w:rsid w:val="00593220"/>
    <w:rsid w:val="005944FA"/>
    <w:rsid w:val="005B01F1"/>
    <w:rsid w:val="005B29A0"/>
    <w:rsid w:val="005B34FF"/>
    <w:rsid w:val="005B7474"/>
    <w:rsid w:val="005BB184"/>
    <w:rsid w:val="005C73EC"/>
    <w:rsid w:val="005D0261"/>
    <w:rsid w:val="005D0CD1"/>
    <w:rsid w:val="005D2539"/>
    <w:rsid w:val="005D3ABD"/>
    <w:rsid w:val="005D6E03"/>
    <w:rsid w:val="005D79AE"/>
    <w:rsid w:val="005E12C3"/>
    <w:rsid w:val="005E6CC4"/>
    <w:rsid w:val="005F006A"/>
    <w:rsid w:val="005F03FF"/>
    <w:rsid w:val="005F0786"/>
    <w:rsid w:val="005F0C6C"/>
    <w:rsid w:val="005F441B"/>
    <w:rsid w:val="005F61ED"/>
    <w:rsid w:val="00600E3A"/>
    <w:rsid w:val="006044F7"/>
    <w:rsid w:val="0061558E"/>
    <w:rsid w:val="00616CFC"/>
    <w:rsid w:val="00617ADC"/>
    <w:rsid w:val="00620424"/>
    <w:rsid w:val="0062286E"/>
    <w:rsid w:val="00624A28"/>
    <w:rsid w:val="00625A2D"/>
    <w:rsid w:val="0063237B"/>
    <w:rsid w:val="00634021"/>
    <w:rsid w:val="00635E45"/>
    <w:rsid w:val="00636AE5"/>
    <w:rsid w:val="006400EB"/>
    <w:rsid w:val="00640978"/>
    <w:rsid w:val="0064176D"/>
    <w:rsid w:val="0064202A"/>
    <w:rsid w:val="00647129"/>
    <w:rsid w:val="0065013F"/>
    <w:rsid w:val="00650F84"/>
    <w:rsid w:val="00651551"/>
    <w:rsid w:val="00654435"/>
    <w:rsid w:val="00657AEA"/>
    <w:rsid w:val="00660949"/>
    <w:rsid w:val="0066103E"/>
    <w:rsid w:val="00666F5B"/>
    <w:rsid w:val="00670672"/>
    <w:rsid w:val="00671144"/>
    <w:rsid w:val="00673B0D"/>
    <w:rsid w:val="00677DC6"/>
    <w:rsid w:val="006805FC"/>
    <w:rsid w:val="00684361"/>
    <w:rsid w:val="00685A12"/>
    <w:rsid w:val="0068653F"/>
    <w:rsid w:val="006909A4"/>
    <w:rsid w:val="0069144E"/>
    <w:rsid w:val="00691F59"/>
    <w:rsid w:val="0069423E"/>
    <w:rsid w:val="0069574A"/>
    <w:rsid w:val="00695CD4"/>
    <w:rsid w:val="00696BA0"/>
    <w:rsid w:val="00696F76"/>
    <w:rsid w:val="006A301D"/>
    <w:rsid w:val="006A427F"/>
    <w:rsid w:val="006A6811"/>
    <w:rsid w:val="006B0186"/>
    <w:rsid w:val="006B1180"/>
    <w:rsid w:val="006B41EB"/>
    <w:rsid w:val="006B47F4"/>
    <w:rsid w:val="006B4BEE"/>
    <w:rsid w:val="006B70B3"/>
    <w:rsid w:val="006C1C26"/>
    <w:rsid w:val="006C54B2"/>
    <w:rsid w:val="006C54CE"/>
    <w:rsid w:val="006C609B"/>
    <w:rsid w:val="006C7044"/>
    <w:rsid w:val="006D067B"/>
    <w:rsid w:val="006D14C7"/>
    <w:rsid w:val="006D1D70"/>
    <w:rsid w:val="006D2CC8"/>
    <w:rsid w:val="006D4904"/>
    <w:rsid w:val="006D62B2"/>
    <w:rsid w:val="006D6E31"/>
    <w:rsid w:val="006D7B4A"/>
    <w:rsid w:val="006E181D"/>
    <w:rsid w:val="006E25BC"/>
    <w:rsid w:val="006F0582"/>
    <w:rsid w:val="006F720A"/>
    <w:rsid w:val="006F7650"/>
    <w:rsid w:val="007105F2"/>
    <w:rsid w:val="00722F61"/>
    <w:rsid w:val="00725509"/>
    <w:rsid w:val="007262EF"/>
    <w:rsid w:val="0073392E"/>
    <w:rsid w:val="00734086"/>
    <w:rsid w:val="00734A06"/>
    <w:rsid w:val="00734A4B"/>
    <w:rsid w:val="00734EA9"/>
    <w:rsid w:val="00735E68"/>
    <w:rsid w:val="007361B3"/>
    <w:rsid w:val="00737B39"/>
    <w:rsid w:val="00747AA5"/>
    <w:rsid w:val="00751007"/>
    <w:rsid w:val="007533CF"/>
    <w:rsid w:val="007551F2"/>
    <w:rsid w:val="00756F6C"/>
    <w:rsid w:val="007604F9"/>
    <w:rsid w:val="0076167D"/>
    <w:rsid w:val="0076266E"/>
    <w:rsid w:val="007706E4"/>
    <w:rsid w:val="007709C2"/>
    <w:rsid w:val="00771345"/>
    <w:rsid w:val="00771631"/>
    <w:rsid w:val="007723DB"/>
    <w:rsid w:val="00772905"/>
    <w:rsid w:val="0077327D"/>
    <w:rsid w:val="00774F40"/>
    <w:rsid w:val="0077654F"/>
    <w:rsid w:val="00777A05"/>
    <w:rsid w:val="00782105"/>
    <w:rsid w:val="007822FB"/>
    <w:rsid w:val="00782DE6"/>
    <w:rsid w:val="00784253"/>
    <w:rsid w:val="0078572A"/>
    <w:rsid w:val="007860DB"/>
    <w:rsid w:val="0078791B"/>
    <w:rsid w:val="0078795C"/>
    <w:rsid w:val="0079157C"/>
    <w:rsid w:val="00791F2B"/>
    <w:rsid w:val="0079396B"/>
    <w:rsid w:val="00794F13"/>
    <w:rsid w:val="007A192D"/>
    <w:rsid w:val="007A2FEC"/>
    <w:rsid w:val="007A34AB"/>
    <w:rsid w:val="007A374D"/>
    <w:rsid w:val="007A46A2"/>
    <w:rsid w:val="007A5692"/>
    <w:rsid w:val="007A63BE"/>
    <w:rsid w:val="007A650F"/>
    <w:rsid w:val="007A6871"/>
    <w:rsid w:val="007B18CC"/>
    <w:rsid w:val="007B1D02"/>
    <w:rsid w:val="007B2F23"/>
    <w:rsid w:val="007B336A"/>
    <w:rsid w:val="007B5ED3"/>
    <w:rsid w:val="007C00F0"/>
    <w:rsid w:val="007C05B7"/>
    <w:rsid w:val="007C3204"/>
    <w:rsid w:val="007C37E5"/>
    <w:rsid w:val="007C66D1"/>
    <w:rsid w:val="007C7141"/>
    <w:rsid w:val="007D0BB5"/>
    <w:rsid w:val="007D2030"/>
    <w:rsid w:val="007D3513"/>
    <w:rsid w:val="007D485B"/>
    <w:rsid w:val="007D67B1"/>
    <w:rsid w:val="007D6DBB"/>
    <w:rsid w:val="007E052B"/>
    <w:rsid w:val="007E4A26"/>
    <w:rsid w:val="007E51B0"/>
    <w:rsid w:val="007F0B4A"/>
    <w:rsid w:val="007F5DBD"/>
    <w:rsid w:val="008011AD"/>
    <w:rsid w:val="0080147B"/>
    <w:rsid w:val="00810DDC"/>
    <w:rsid w:val="00811EFF"/>
    <w:rsid w:val="00820CF3"/>
    <w:rsid w:val="008220B7"/>
    <w:rsid w:val="00823F44"/>
    <w:rsid w:val="00824A7E"/>
    <w:rsid w:val="0082535A"/>
    <w:rsid w:val="008269B1"/>
    <w:rsid w:val="00827667"/>
    <w:rsid w:val="00830EF6"/>
    <w:rsid w:val="00833826"/>
    <w:rsid w:val="00835DAF"/>
    <w:rsid w:val="00835EAF"/>
    <w:rsid w:val="00837C6A"/>
    <w:rsid w:val="008444E2"/>
    <w:rsid w:val="008456DC"/>
    <w:rsid w:val="00852F0F"/>
    <w:rsid w:val="0085450F"/>
    <w:rsid w:val="00854832"/>
    <w:rsid w:val="00855FEB"/>
    <w:rsid w:val="00860736"/>
    <w:rsid w:val="00861B97"/>
    <w:rsid w:val="00863AA4"/>
    <w:rsid w:val="00870C25"/>
    <w:rsid w:val="00871A13"/>
    <w:rsid w:val="0087248E"/>
    <w:rsid w:val="00872E7A"/>
    <w:rsid w:val="008731AF"/>
    <w:rsid w:val="008922E8"/>
    <w:rsid w:val="00896BE3"/>
    <w:rsid w:val="008973FD"/>
    <w:rsid w:val="008977BB"/>
    <w:rsid w:val="008A0A8B"/>
    <w:rsid w:val="008A1B07"/>
    <w:rsid w:val="008A6F7D"/>
    <w:rsid w:val="008B1176"/>
    <w:rsid w:val="008B15EF"/>
    <w:rsid w:val="008B29CA"/>
    <w:rsid w:val="008B476E"/>
    <w:rsid w:val="008B5EFA"/>
    <w:rsid w:val="008B6E17"/>
    <w:rsid w:val="008B775B"/>
    <w:rsid w:val="008B79FE"/>
    <w:rsid w:val="008B7F70"/>
    <w:rsid w:val="008C03A6"/>
    <w:rsid w:val="008C0E8F"/>
    <w:rsid w:val="008C1479"/>
    <w:rsid w:val="008C318A"/>
    <w:rsid w:val="008C55E2"/>
    <w:rsid w:val="008C60D7"/>
    <w:rsid w:val="008C773F"/>
    <w:rsid w:val="008C7ECA"/>
    <w:rsid w:val="008D02C5"/>
    <w:rsid w:val="008D158B"/>
    <w:rsid w:val="008D2E0E"/>
    <w:rsid w:val="008D4AB5"/>
    <w:rsid w:val="008D58D7"/>
    <w:rsid w:val="008E1940"/>
    <w:rsid w:val="008E28AE"/>
    <w:rsid w:val="008E31D0"/>
    <w:rsid w:val="008E3E0E"/>
    <w:rsid w:val="008E4AEE"/>
    <w:rsid w:val="008E60E9"/>
    <w:rsid w:val="008E66B9"/>
    <w:rsid w:val="008F1475"/>
    <w:rsid w:val="008F19A2"/>
    <w:rsid w:val="008F696D"/>
    <w:rsid w:val="008F6DDA"/>
    <w:rsid w:val="009025C0"/>
    <w:rsid w:val="009038CA"/>
    <w:rsid w:val="00903964"/>
    <w:rsid w:val="00903E4C"/>
    <w:rsid w:val="0090502A"/>
    <w:rsid w:val="009129C4"/>
    <w:rsid w:val="0091334B"/>
    <w:rsid w:val="0092056B"/>
    <w:rsid w:val="00921CF7"/>
    <w:rsid w:val="00933219"/>
    <w:rsid w:val="00936E0E"/>
    <w:rsid w:val="00936E3C"/>
    <w:rsid w:val="009418D7"/>
    <w:rsid w:val="00946628"/>
    <w:rsid w:val="00946689"/>
    <w:rsid w:val="00946DE5"/>
    <w:rsid w:val="00954371"/>
    <w:rsid w:val="00961287"/>
    <w:rsid w:val="00962DAE"/>
    <w:rsid w:val="00964108"/>
    <w:rsid w:val="00964E4D"/>
    <w:rsid w:val="00967889"/>
    <w:rsid w:val="00967B0B"/>
    <w:rsid w:val="009708FA"/>
    <w:rsid w:val="00970D4B"/>
    <w:rsid w:val="00971EEB"/>
    <w:rsid w:val="00972ED7"/>
    <w:rsid w:val="009742E4"/>
    <w:rsid w:val="00976543"/>
    <w:rsid w:val="009819E9"/>
    <w:rsid w:val="00982865"/>
    <w:rsid w:val="00982A37"/>
    <w:rsid w:val="0098364D"/>
    <w:rsid w:val="00984BE0"/>
    <w:rsid w:val="00985982"/>
    <w:rsid w:val="00986170"/>
    <w:rsid w:val="00986BCF"/>
    <w:rsid w:val="00986BDD"/>
    <w:rsid w:val="00987C62"/>
    <w:rsid w:val="009911DA"/>
    <w:rsid w:val="00993BAD"/>
    <w:rsid w:val="00994CAD"/>
    <w:rsid w:val="009A5FCB"/>
    <w:rsid w:val="009A622B"/>
    <w:rsid w:val="009A6300"/>
    <w:rsid w:val="009A68A2"/>
    <w:rsid w:val="009A6C05"/>
    <w:rsid w:val="009A750D"/>
    <w:rsid w:val="009A77FD"/>
    <w:rsid w:val="009B22DC"/>
    <w:rsid w:val="009B2A16"/>
    <w:rsid w:val="009B6F14"/>
    <w:rsid w:val="009C14C0"/>
    <w:rsid w:val="009C2728"/>
    <w:rsid w:val="009C62A3"/>
    <w:rsid w:val="009C7B7C"/>
    <w:rsid w:val="009D0FC6"/>
    <w:rsid w:val="009D3746"/>
    <w:rsid w:val="009D43F5"/>
    <w:rsid w:val="009D77FC"/>
    <w:rsid w:val="009E1164"/>
    <w:rsid w:val="009E17C8"/>
    <w:rsid w:val="009E6C1F"/>
    <w:rsid w:val="009F0936"/>
    <w:rsid w:val="009F3C82"/>
    <w:rsid w:val="00A026E2"/>
    <w:rsid w:val="00A0364F"/>
    <w:rsid w:val="00A05393"/>
    <w:rsid w:val="00A053E9"/>
    <w:rsid w:val="00A05FC3"/>
    <w:rsid w:val="00A117BC"/>
    <w:rsid w:val="00A12D61"/>
    <w:rsid w:val="00A14350"/>
    <w:rsid w:val="00A17974"/>
    <w:rsid w:val="00A17989"/>
    <w:rsid w:val="00A20547"/>
    <w:rsid w:val="00A21845"/>
    <w:rsid w:val="00A21DF2"/>
    <w:rsid w:val="00A22644"/>
    <w:rsid w:val="00A23335"/>
    <w:rsid w:val="00A24C91"/>
    <w:rsid w:val="00A25D1D"/>
    <w:rsid w:val="00A264C3"/>
    <w:rsid w:val="00A26E45"/>
    <w:rsid w:val="00A27937"/>
    <w:rsid w:val="00A3249F"/>
    <w:rsid w:val="00A34261"/>
    <w:rsid w:val="00A359F4"/>
    <w:rsid w:val="00A36D02"/>
    <w:rsid w:val="00A37FEF"/>
    <w:rsid w:val="00A41CF5"/>
    <w:rsid w:val="00A42822"/>
    <w:rsid w:val="00A43813"/>
    <w:rsid w:val="00A4708F"/>
    <w:rsid w:val="00A5045F"/>
    <w:rsid w:val="00A51E9C"/>
    <w:rsid w:val="00A52528"/>
    <w:rsid w:val="00A60F8C"/>
    <w:rsid w:val="00A6174E"/>
    <w:rsid w:val="00A629D5"/>
    <w:rsid w:val="00A6513E"/>
    <w:rsid w:val="00A65888"/>
    <w:rsid w:val="00A65BC7"/>
    <w:rsid w:val="00A67BBE"/>
    <w:rsid w:val="00A726BC"/>
    <w:rsid w:val="00A86037"/>
    <w:rsid w:val="00A879C1"/>
    <w:rsid w:val="00A906E3"/>
    <w:rsid w:val="00A9416E"/>
    <w:rsid w:val="00A95AE3"/>
    <w:rsid w:val="00AA0D21"/>
    <w:rsid w:val="00AA1792"/>
    <w:rsid w:val="00AA28E4"/>
    <w:rsid w:val="00AA3F96"/>
    <w:rsid w:val="00AA45F6"/>
    <w:rsid w:val="00AA5E36"/>
    <w:rsid w:val="00AA7C78"/>
    <w:rsid w:val="00AB124C"/>
    <w:rsid w:val="00AB1F68"/>
    <w:rsid w:val="00AB410F"/>
    <w:rsid w:val="00AB73CC"/>
    <w:rsid w:val="00AB753C"/>
    <w:rsid w:val="00AC03A7"/>
    <w:rsid w:val="00AC0DF5"/>
    <w:rsid w:val="00AC1911"/>
    <w:rsid w:val="00AC26A7"/>
    <w:rsid w:val="00AC76ED"/>
    <w:rsid w:val="00AC7937"/>
    <w:rsid w:val="00AD5308"/>
    <w:rsid w:val="00AD582F"/>
    <w:rsid w:val="00AD62A7"/>
    <w:rsid w:val="00AD6CB3"/>
    <w:rsid w:val="00AD6D29"/>
    <w:rsid w:val="00AD6DA1"/>
    <w:rsid w:val="00AE0684"/>
    <w:rsid w:val="00AE4512"/>
    <w:rsid w:val="00AE5936"/>
    <w:rsid w:val="00AE6581"/>
    <w:rsid w:val="00AE6755"/>
    <w:rsid w:val="00AF0561"/>
    <w:rsid w:val="00AF0B80"/>
    <w:rsid w:val="00AF0F1E"/>
    <w:rsid w:val="00AF2065"/>
    <w:rsid w:val="00AF5BAB"/>
    <w:rsid w:val="00AF63D4"/>
    <w:rsid w:val="00AF7658"/>
    <w:rsid w:val="00AF7B13"/>
    <w:rsid w:val="00B00580"/>
    <w:rsid w:val="00B01149"/>
    <w:rsid w:val="00B03280"/>
    <w:rsid w:val="00B04428"/>
    <w:rsid w:val="00B05273"/>
    <w:rsid w:val="00B0791F"/>
    <w:rsid w:val="00B07C75"/>
    <w:rsid w:val="00B07C8C"/>
    <w:rsid w:val="00B1320E"/>
    <w:rsid w:val="00B1360E"/>
    <w:rsid w:val="00B17429"/>
    <w:rsid w:val="00B1784B"/>
    <w:rsid w:val="00B21A26"/>
    <w:rsid w:val="00B259D5"/>
    <w:rsid w:val="00B25E50"/>
    <w:rsid w:val="00B27669"/>
    <w:rsid w:val="00B27939"/>
    <w:rsid w:val="00B30B72"/>
    <w:rsid w:val="00B46E61"/>
    <w:rsid w:val="00B47675"/>
    <w:rsid w:val="00B51748"/>
    <w:rsid w:val="00B53675"/>
    <w:rsid w:val="00B54088"/>
    <w:rsid w:val="00B57A3D"/>
    <w:rsid w:val="00B57F36"/>
    <w:rsid w:val="00B57FA1"/>
    <w:rsid w:val="00B60181"/>
    <w:rsid w:val="00B6140F"/>
    <w:rsid w:val="00B64D24"/>
    <w:rsid w:val="00B657DB"/>
    <w:rsid w:val="00B675CD"/>
    <w:rsid w:val="00B67A1B"/>
    <w:rsid w:val="00B72010"/>
    <w:rsid w:val="00B73720"/>
    <w:rsid w:val="00B76454"/>
    <w:rsid w:val="00B76FC7"/>
    <w:rsid w:val="00B77051"/>
    <w:rsid w:val="00B77236"/>
    <w:rsid w:val="00B7738F"/>
    <w:rsid w:val="00B8058E"/>
    <w:rsid w:val="00B80742"/>
    <w:rsid w:val="00B830D7"/>
    <w:rsid w:val="00B93A51"/>
    <w:rsid w:val="00B94037"/>
    <w:rsid w:val="00B94755"/>
    <w:rsid w:val="00B96E40"/>
    <w:rsid w:val="00BA7504"/>
    <w:rsid w:val="00BA7D99"/>
    <w:rsid w:val="00BB43D4"/>
    <w:rsid w:val="00BB664D"/>
    <w:rsid w:val="00BB7D22"/>
    <w:rsid w:val="00BC030D"/>
    <w:rsid w:val="00BC04B4"/>
    <w:rsid w:val="00BC7B38"/>
    <w:rsid w:val="00BD062A"/>
    <w:rsid w:val="00BD1065"/>
    <w:rsid w:val="00BD1E16"/>
    <w:rsid w:val="00BD2ABA"/>
    <w:rsid w:val="00BD4A2A"/>
    <w:rsid w:val="00BD55CB"/>
    <w:rsid w:val="00BE3A28"/>
    <w:rsid w:val="00BE70D4"/>
    <w:rsid w:val="00BE7376"/>
    <w:rsid w:val="00BF0B96"/>
    <w:rsid w:val="00BF2BE8"/>
    <w:rsid w:val="00BF3B84"/>
    <w:rsid w:val="00BF545F"/>
    <w:rsid w:val="00BF6737"/>
    <w:rsid w:val="00C0270E"/>
    <w:rsid w:val="00C02A31"/>
    <w:rsid w:val="00C0348D"/>
    <w:rsid w:val="00C05ACD"/>
    <w:rsid w:val="00C0791D"/>
    <w:rsid w:val="00C118CC"/>
    <w:rsid w:val="00C11A49"/>
    <w:rsid w:val="00C1276C"/>
    <w:rsid w:val="00C13BCD"/>
    <w:rsid w:val="00C15342"/>
    <w:rsid w:val="00C1576F"/>
    <w:rsid w:val="00C15B63"/>
    <w:rsid w:val="00C17627"/>
    <w:rsid w:val="00C2198B"/>
    <w:rsid w:val="00C25B41"/>
    <w:rsid w:val="00C26EA3"/>
    <w:rsid w:val="00C27CD7"/>
    <w:rsid w:val="00C3004B"/>
    <w:rsid w:val="00C32485"/>
    <w:rsid w:val="00C332BA"/>
    <w:rsid w:val="00C35356"/>
    <w:rsid w:val="00C4096E"/>
    <w:rsid w:val="00C41099"/>
    <w:rsid w:val="00C42D46"/>
    <w:rsid w:val="00C4432D"/>
    <w:rsid w:val="00C468D4"/>
    <w:rsid w:val="00C46F87"/>
    <w:rsid w:val="00C47593"/>
    <w:rsid w:val="00C5085F"/>
    <w:rsid w:val="00C51CA5"/>
    <w:rsid w:val="00C53890"/>
    <w:rsid w:val="00C54A05"/>
    <w:rsid w:val="00C57EFD"/>
    <w:rsid w:val="00C61A6B"/>
    <w:rsid w:val="00C63C0F"/>
    <w:rsid w:val="00C654F5"/>
    <w:rsid w:val="00C6590F"/>
    <w:rsid w:val="00C671EC"/>
    <w:rsid w:val="00C67E93"/>
    <w:rsid w:val="00C70351"/>
    <w:rsid w:val="00C72AB1"/>
    <w:rsid w:val="00C74640"/>
    <w:rsid w:val="00C77CD7"/>
    <w:rsid w:val="00C83871"/>
    <w:rsid w:val="00C83A31"/>
    <w:rsid w:val="00C840EB"/>
    <w:rsid w:val="00C85938"/>
    <w:rsid w:val="00C90BE7"/>
    <w:rsid w:val="00C92BFA"/>
    <w:rsid w:val="00C9463E"/>
    <w:rsid w:val="00C961FC"/>
    <w:rsid w:val="00C96A8E"/>
    <w:rsid w:val="00CA1313"/>
    <w:rsid w:val="00CA151D"/>
    <w:rsid w:val="00CA1F8A"/>
    <w:rsid w:val="00CA2F0B"/>
    <w:rsid w:val="00CB1133"/>
    <w:rsid w:val="00CB17AA"/>
    <w:rsid w:val="00CB1817"/>
    <w:rsid w:val="00CB2AD6"/>
    <w:rsid w:val="00CB4193"/>
    <w:rsid w:val="00CB4345"/>
    <w:rsid w:val="00CB5822"/>
    <w:rsid w:val="00CB6E64"/>
    <w:rsid w:val="00CB7EE7"/>
    <w:rsid w:val="00CC3E20"/>
    <w:rsid w:val="00CC630B"/>
    <w:rsid w:val="00CC68A1"/>
    <w:rsid w:val="00CD02CA"/>
    <w:rsid w:val="00CD2D43"/>
    <w:rsid w:val="00CD62B6"/>
    <w:rsid w:val="00CD78EF"/>
    <w:rsid w:val="00CE0CF0"/>
    <w:rsid w:val="00CE2BC5"/>
    <w:rsid w:val="00CE6AB0"/>
    <w:rsid w:val="00CF12A2"/>
    <w:rsid w:val="00CF5587"/>
    <w:rsid w:val="00D01CFF"/>
    <w:rsid w:val="00D0360D"/>
    <w:rsid w:val="00D06220"/>
    <w:rsid w:val="00D06BAD"/>
    <w:rsid w:val="00D07209"/>
    <w:rsid w:val="00D1150A"/>
    <w:rsid w:val="00D12657"/>
    <w:rsid w:val="00D15510"/>
    <w:rsid w:val="00D15DD3"/>
    <w:rsid w:val="00D17048"/>
    <w:rsid w:val="00D1723A"/>
    <w:rsid w:val="00D20B89"/>
    <w:rsid w:val="00D21045"/>
    <w:rsid w:val="00D22E1E"/>
    <w:rsid w:val="00D26458"/>
    <w:rsid w:val="00D26853"/>
    <w:rsid w:val="00D27AD4"/>
    <w:rsid w:val="00D27C41"/>
    <w:rsid w:val="00D30617"/>
    <w:rsid w:val="00D3146B"/>
    <w:rsid w:val="00D33869"/>
    <w:rsid w:val="00D33BE6"/>
    <w:rsid w:val="00D37E9A"/>
    <w:rsid w:val="00D41829"/>
    <w:rsid w:val="00D41ABA"/>
    <w:rsid w:val="00D50D93"/>
    <w:rsid w:val="00D51F65"/>
    <w:rsid w:val="00D574A2"/>
    <w:rsid w:val="00D64F79"/>
    <w:rsid w:val="00D65508"/>
    <w:rsid w:val="00D65DCC"/>
    <w:rsid w:val="00D716AA"/>
    <w:rsid w:val="00D7560B"/>
    <w:rsid w:val="00D764B6"/>
    <w:rsid w:val="00D80C2F"/>
    <w:rsid w:val="00D83A27"/>
    <w:rsid w:val="00D86B73"/>
    <w:rsid w:val="00D91A72"/>
    <w:rsid w:val="00D95057"/>
    <w:rsid w:val="00D9529E"/>
    <w:rsid w:val="00D95A65"/>
    <w:rsid w:val="00D962CB"/>
    <w:rsid w:val="00D96C12"/>
    <w:rsid w:val="00DA0687"/>
    <w:rsid w:val="00DA13AC"/>
    <w:rsid w:val="00DA20EA"/>
    <w:rsid w:val="00DA4BD2"/>
    <w:rsid w:val="00DA690B"/>
    <w:rsid w:val="00DB0BBD"/>
    <w:rsid w:val="00DB2865"/>
    <w:rsid w:val="00DB30DF"/>
    <w:rsid w:val="00DB448D"/>
    <w:rsid w:val="00DB5D40"/>
    <w:rsid w:val="00DC142F"/>
    <w:rsid w:val="00DC7CAB"/>
    <w:rsid w:val="00DD4EF3"/>
    <w:rsid w:val="00DD6DBB"/>
    <w:rsid w:val="00DE4D0E"/>
    <w:rsid w:val="00DF0344"/>
    <w:rsid w:val="00DF058C"/>
    <w:rsid w:val="00DF2EC2"/>
    <w:rsid w:val="00DF5104"/>
    <w:rsid w:val="00DF60E6"/>
    <w:rsid w:val="00E0203B"/>
    <w:rsid w:val="00E0292F"/>
    <w:rsid w:val="00E03B00"/>
    <w:rsid w:val="00E0563E"/>
    <w:rsid w:val="00E057A2"/>
    <w:rsid w:val="00E1143A"/>
    <w:rsid w:val="00E123DB"/>
    <w:rsid w:val="00E14F24"/>
    <w:rsid w:val="00E16014"/>
    <w:rsid w:val="00E16E5F"/>
    <w:rsid w:val="00E17BCD"/>
    <w:rsid w:val="00E204B7"/>
    <w:rsid w:val="00E23CA4"/>
    <w:rsid w:val="00E24A2B"/>
    <w:rsid w:val="00E24ED8"/>
    <w:rsid w:val="00E25C33"/>
    <w:rsid w:val="00E26F23"/>
    <w:rsid w:val="00E30DD6"/>
    <w:rsid w:val="00E3127C"/>
    <w:rsid w:val="00E320C4"/>
    <w:rsid w:val="00E32894"/>
    <w:rsid w:val="00E34AD3"/>
    <w:rsid w:val="00E36720"/>
    <w:rsid w:val="00E3755C"/>
    <w:rsid w:val="00E4466E"/>
    <w:rsid w:val="00E45F15"/>
    <w:rsid w:val="00E45FE6"/>
    <w:rsid w:val="00E46D17"/>
    <w:rsid w:val="00E479CD"/>
    <w:rsid w:val="00E5197D"/>
    <w:rsid w:val="00E52CC9"/>
    <w:rsid w:val="00E543A0"/>
    <w:rsid w:val="00E552D5"/>
    <w:rsid w:val="00E60235"/>
    <w:rsid w:val="00E62C80"/>
    <w:rsid w:val="00E66B31"/>
    <w:rsid w:val="00E714DC"/>
    <w:rsid w:val="00E72D1C"/>
    <w:rsid w:val="00E84650"/>
    <w:rsid w:val="00E8576D"/>
    <w:rsid w:val="00E90801"/>
    <w:rsid w:val="00E92B6E"/>
    <w:rsid w:val="00E92C74"/>
    <w:rsid w:val="00EA4A4A"/>
    <w:rsid w:val="00EA62EF"/>
    <w:rsid w:val="00EA6EC5"/>
    <w:rsid w:val="00EB0491"/>
    <w:rsid w:val="00EB1F75"/>
    <w:rsid w:val="00EB2CFC"/>
    <w:rsid w:val="00EB3E0C"/>
    <w:rsid w:val="00EB6E40"/>
    <w:rsid w:val="00EB74C1"/>
    <w:rsid w:val="00EC35B4"/>
    <w:rsid w:val="00EC368B"/>
    <w:rsid w:val="00EC4863"/>
    <w:rsid w:val="00EC611E"/>
    <w:rsid w:val="00EC6B17"/>
    <w:rsid w:val="00EC6C12"/>
    <w:rsid w:val="00EC7D60"/>
    <w:rsid w:val="00ED03EE"/>
    <w:rsid w:val="00ED291D"/>
    <w:rsid w:val="00EE08B9"/>
    <w:rsid w:val="00EE5E59"/>
    <w:rsid w:val="00EE67C3"/>
    <w:rsid w:val="00EF1738"/>
    <w:rsid w:val="00EF2A19"/>
    <w:rsid w:val="00EF4D35"/>
    <w:rsid w:val="00EF7968"/>
    <w:rsid w:val="00F00F70"/>
    <w:rsid w:val="00F03A80"/>
    <w:rsid w:val="00F14767"/>
    <w:rsid w:val="00F14A39"/>
    <w:rsid w:val="00F14F08"/>
    <w:rsid w:val="00F15173"/>
    <w:rsid w:val="00F1631E"/>
    <w:rsid w:val="00F23947"/>
    <w:rsid w:val="00F23CBD"/>
    <w:rsid w:val="00F30DD9"/>
    <w:rsid w:val="00F36C6D"/>
    <w:rsid w:val="00F4121E"/>
    <w:rsid w:val="00F41952"/>
    <w:rsid w:val="00F437F7"/>
    <w:rsid w:val="00F467D9"/>
    <w:rsid w:val="00F5064A"/>
    <w:rsid w:val="00F55AF7"/>
    <w:rsid w:val="00F57DF4"/>
    <w:rsid w:val="00F64B8F"/>
    <w:rsid w:val="00F64F12"/>
    <w:rsid w:val="00F6674D"/>
    <w:rsid w:val="00F6768B"/>
    <w:rsid w:val="00F72EEA"/>
    <w:rsid w:val="00F73F01"/>
    <w:rsid w:val="00F73F46"/>
    <w:rsid w:val="00F80F14"/>
    <w:rsid w:val="00F811FC"/>
    <w:rsid w:val="00F83760"/>
    <w:rsid w:val="00F84BEE"/>
    <w:rsid w:val="00F87987"/>
    <w:rsid w:val="00F9142C"/>
    <w:rsid w:val="00F91C28"/>
    <w:rsid w:val="00F9560D"/>
    <w:rsid w:val="00FA0343"/>
    <w:rsid w:val="00FB148C"/>
    <w:rsid w:val="00FB3BD1"/>
    <w:rsid w:val="00FB7E8D"/>
    <w:rsid w:val="00FC3C9F"/>
    <w:rsid w:val="00FC492B"/>
    <w:rsid w:val="00FC74A6"/>
    <w:rsid w:val="00FD0BBC"/>
    <w:rsid w:val="00FD2DE9"/>
    <w:rsid w:val="00FD6DA4"/>
    <w:rsid w:val="00FE0C22"/>
    <w:rsid w:val="00FE155A"/>
    <w:rsid w:val="00FE183E"/>
    <w:rsid w:val="00FF13C6"/>
    <w:rsid w:val="00FF20B9"/>
    <w:rsid w:val="00FF30B2"/>
    <w:rsid w:val="00FF39D0"/>
    <w:rsid w:val="00FF513E"/>
    <w:rsid w:val="00FF5976"/>
    <w:rsid w:val="00FF5FDA"/>
    <w:rsid w:val="02E4F995"/>
    <w:rsid w:val="03511F63"/>
    <w:rsid w:val="04ECEFC4"/>
    <w:rsid w:val="063B1262"/>
    <w:rsid w:val="06EDEAD5"/>
    <w:rsid w:val="0A003601"/>
    <w:rsid w:val="0B9CB61A"/>
    <w:rsid w:val="0BBE7E79"/>
    <w:rsid w:val="0EAE3F76"/>
    <w:rsid w:val="0FA85E83"/>
    <w:rsid w:val="0FD3475E"/>
    <w:rsid w:val="1239DC84"/>
    <w:rsid w:val="12D437E7"/>
    <w:rsid w:val="13A90582"/>
    <w:rsid w:val="144CDC81"/>
    <w:rsid w:val="1455E19A"/>
    <w:rsid w:val="14733163"/>
    <w:rsid w:val="14B20DAD"/>
    <w:rsid w:val="14ED8715"/>
    <w:rsid w:val="14FD358D"/>
    <w:rsid w:val="15001AC8"/>
    <w:rsid w:val="152165EF"/>
    <w:rsid w:val="18EED799"/>
    <w:rsid w:val="1953BA10"/>
    <w:rsid w:val="1A87EE2C"/>
    <w:rsid w:val="1B18A411"/>
    <w:rsid w:val="1C3EAAF3"/>
    <w:rsid w:val="1CB3F5FD"/>
    <w:rsid w:val="1F548D89"/>
    <w:rsid w:val="2229C14F"/>
    <w:rsid w:val="2310D599"/>
    <w:rsid w:val="24A7E1DA"/>
    <w:rsid w:val="25CE4EE6"/>
    <w:rsid w:val="27DA4895"/>
    <w:rsid w:val="2A53D47A"/>
    <w:rsid w:val="2AFE30D2"/>
    <w:rsid w:val="2C018E58"/>
    <w:rsid w:val="2C2E50A3"/>
    <w:rsid w:val="2C6675F5"/>
    <w:rsid w:val="2CE4236B"/>
    <w:rsid w:val="2D872B41"/>
    <w:rsid w:val="2DFAE4BF"/>
    <w:rsid w:val="2E1DE96A"/>
    <w:rsid w:val="2ECCE8B7"/>
    <w:rsid w:val="2F45DF44"/>
    <w:rsid w:val="3348030E"/>
    <w:rsid w:val="33E472E2"/>
    <w:rsid w:val="33FE4571"/>
    <w:rsid w:val="349343B4"/>
    <w:rsid w:val="37C6DB01"/>
    <w:rsid w:val="396E2CA0"/>
    <w:rsid w:val="398023B9"/>
    <w:rsid w:val="39C873E3"/>
    <w:rsid w:val="3A53ABCE"/>
    <w:rsid w:val="3AA4303F"/>
    <w:rsid w:val="3B0A6A8F"/>
    <w:rsid w:val="3EAD3864"/>
    <w:rsid w:val="3EF2601D"/>
    <w:rsid w:val="40EDBFC5"/>
    <w:rsid w:val="411B8EEC"/>
    <w:rsid w:val="41714F65"/>
    <w:rsid w:val="439ABD77"/>
    <w:rsid w:val="486003D8"/>
    <w:rsid w:val="4950266F"/>
    <w:rsid w:val="49FD920B"/>
    <w:rsid w:val="4B6000B4"/>
    <w:rsid w:val="4B68604B"/>
    <w:rsid w:val="4BBBA949"/>
    <w:rsid w:val="4D5C47A6"/>
    <w:rsid w:val="4D86099A"/>
    <w:rsid w:val="4E3EC5CF"/>
    <w:rsid w:val="4E43B74D"/>
    <w:rsid w:val="4EDEAC57"/>
    <w:rsid w:val="4EE1F1D3"/>
    <w:rsid w:val="52BD3170"/>
    <w:rsid w:val="538B4BF4"/>
    <w:rsid w:val="53D91519"/>
    <w:rsid w:val="547E02AA"/>
    <w:rsid w:val="551D8B58"/>
    <w:rsid w:val="590E6BD7"/>
    <w:rsid w:val="5A305C52"/>
    <w:rsid w:val="5B0C1E90"/>
    <w:rsid w:val="5B0D69FE"/>
    <w:rsid w:val="5B2BB46C"/>
    <w:rsid w:val="5CD83613"/>
    <w:rsid w:val="5CF9B359"/>
    <w:rsid w:val="5D330365"/>
    <w:rsid w:val="62406A65"/>
    <w:rsid w:val="636FF852"/>
    <w:rsid w:val="6611F936"/>
    <w:rsid w:val="66A0AA05"/>
    <w:rsid w:val="6822CEA7"/>
    <w:rsid w:val="69485AAC"/>
    <w:rsid w:val="698DDC7B"/>
    <w:rsid w:val="6991DF4E"/>
    <w:rsid w:val="6E8992C3"/>
    <w:rsid w:val="6F9ED7FE"/>
    <w:rsid w:val="7115AB02"/>
    <w:rsid w:val="71E63EBC"/>
    <w:rsid w:val="72798864"/>
    <w:rsid w:val="737C6FAB"/>
    <w:rsid w:val="7466419B"/>
    <w:rsid w:val="75876828"/>
    <w:rsid w:val="75BD4491"/>
    <w:rsid w:val="762A450D"/>
    <w:rsid w:val="79031C01"/>
    <w:rsid w:val="7D13317E"/>
    <w:rsid w:val="7D3210BC"/>
    <w:rsid w:val="7EB78B9D"/>
    <w:rsid w:val="7FDCC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081AB2"/>
  <w15:chartTrackingRefBased/>
  <w15:docId w15:val="{E600731B-90BE-4942-BE8F-CF75690B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numPr>
        <w:numId w:val="2"/>
      </w:numPr>
      <w:tabs>
        <w:tab w:val="clear" w:pos="420"/>
      </w:tabs>
      <w:spacing w:before="120"/>
      <w:jc w:val="both"/>
      <w:outlineLvl w:val="0"/>
    </w:pPr>
    <w:rPr>
      <w:b/>
      <w:color w:val="000000"/>
      <w:position w:val="4"/>
      <w:szCs w:val="20"/>
      <w:lang w:val="sk-SK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120"/>
      <w:outlineLvl w:val="1"/>
    </w:pPr>
    <w:rPr>
      <w:color w:val="000000"/>
      <w:szCs w:val="20"/>
      <w:lang w:val="sk-SK" w:eastAsia="en-US"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8"/>
      </w:numPr>
      <w:jc w:val="both"/>
      <w:outlineLvl w:val="2"/>
    </w:pPr>
    <w:rPr>
      <w:szCs w:val="20"/>
      <w:lang w:val="sk-SK" w:eastAsia="en-US"/>
    </w:rPr>
  </w:style>
  <w:style w:type="paragraph" w:styleId="Nadpis4">
    <w:name w:val="heading 4"/>
    <w:basedOn w:val="Normlny"/>
    <w:next w:val="Normlny"/>
    <w:qFormat/>
    <w:pPr>
      <w:keepNext/>
      <w:ind w:left="126" w:firstLine="720"/>
      <w:outlineLvl w:val="3"/>
    </w:pPr>
    <w:rPr>
      <w:b/>
      <w:bCs/>
      <w:color w:val="000000"/>
    </w:rPr>
  </w:style>
  <w:style w:type="paragraph" w:styleId="Nadpis5">
    <w:name w:val="heading 5"/>
    <w:basedOn w:val="Normlny"/>
    <w:next w:val="Normlny"/>
    <w:qFormat/>
    <w:pPr>
      <w:keepNext/>
      <w:tabs>
        <w:tab w:val="left" w:pos="993"/>
      </w:tabs>
      <w:spacing w:before="120"/>
      <w:ind w:left="993"/>
      <w:jc w:val="both"/>
      <w:outlineLvl w:val="4"/>
    </w:pPr>
    <w:rPr>
      <w:lang w:val="sk-SK"/>
    </w:rPr>
  </w:style>
  <w:style w:type="paragraph" w:styleId="Nadpis6">
    <w:name w:val="heading 6"/>
    <w:basedOn w:val="Normlny"/>
    <w:next w:val="Normlny"/>
    <w:qFormat/>
    <w:pPr>
      <w:numPr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szCs w:val="20"/>
      <w:lang w:val="en-US" w:eastAsia="en-US"/>
    </w:rPr>
  </w:style>
  <w:style w:type="paragraph" w:styleId="Nadpis7">
    <w:name w:val="heading 7"/>
    <w:basedOn w:val="Normlny"/>
    <w:next w:val="Normlny"/>
    <w:qFormat/>
    <w:pPr>
      <w:spacing w:after="120"/>
      <w:jc w:val="both"/>
      <w:outlineLvl w:val="6"/>
    </w:pPr>
    <w:rPr>
      <w:szCs w:val="20"/>
    </w:rPr>
  </w:style>
  <w:style w:type="paragraph" w:styleId="Nadpis8">
    <w:name w:val="heading 8"/>
    <w:basedOn w:val="Normlny"/>
    <w:next w:val="Normlny"/>
    <w:qFormat/>
    <w:pPr>
      <w:keepNext/>
      <w:numPr>
        <w:ilvl w:val="12"/>
      </w:numPr>
      <w:spacing w:before="60" w:after="60"/>
      <w:jc w:val="both"/>
      <w:outlineLvl w:val="7"/>
    </w:pPr>
    <w:rPr>
      <w:rFonts w:ascii="Arial" w:hAnsi="Arial"/>
      <w:b/>
      <w:bCs/>
      <w:sz w:val="20"/>
      <w:lang w:val="sk-SK" w:eastAsia="en-US"/>
    </w:rPr>
  </w:style>
  <w:style w:type="paragraph" w:styleId="Nadpis9">
    <w:name w:val="heading 9"/>
    <w:basedOn w:val="Normlny"/>
    <w:next w:val="Normlny"/>
    <w:qFormat/>
    <w:pPr>
      <w:spacing w:after="120"/>
      <w:jc w:val="both"/>
      <w:outlineLvl w:val="8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tabs>
        <w:tab w:val="left" w:pos="705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0"/>
      <w:szCs w:val="20"/>
      <w:lang w:val="sk-SK" w:eastAsia="en-US"/>
    </w:rPr>
  </w:style>
  <w:style w:type="paragraph" w:styleId="Zarkazkladnhotextu">
    <w:name w:val="Body Text Indent"/>
    <w:basedOn w:val="Normlny"/>
    <w:link w:val="ZarkazkladnhotextuChar"/>
    <w:pPr>
      <w:spacing w:before="40"/>
      <w:ind w:left="2183" w:hanging="1191"/>
      <w:jc w:val="both"/>
    </w:pPr>
    <w:rPr>
      <w:szCs w:val="20"/>
      <w:lang w:val="sk-SK" w:eastAsia="en-US"/>
    </w:rPr>
  </w:style>
  <w:style w:type="paragraph" w:styleId="Zarkazkladnhotextu3">
    <w:name w:val="Body Text Indent 3"/>
    <w:basedOn w:val="Normlny"/>
    <w:link w:val="Zarkazkladnhotextu3Char"/>
    <w:pPr>
      <w:ind w:firstLine="720"/>
      <w:jc w:val="both"/>
    </w:pPr>
    <w:rPr>
      <w:rFonts w:ascii="Arial" w:hAnsi="Arial"/>
      <w:sz w:val="22"/>
      <w:szCs w:val="20"/>
      <w:lang w:val="sk-SK" w:eastAsia="en-US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lang w:val="sk-SK" w:eastAsia="en-US"/>
    </w:rPr>
  </w:style>
  <w:style w:type="paragraph" w:styleId="Zkladntext2">
    <w:name w:val="Body Text 2"/>
    <w:basedOn w:val="Normlny"/>
    <w:pPr>
      <w:spacing w:before="120" w:line="240" w:lineRule="atLeast"/>
      <w:jc w:val="both"/>
    </w:pPr>
    <w:rPr>
      <w:sz w:val="22"/>
      <w:szCs w:val="20"/>
      <w:lang w:val="sk-SK" w:eastAsia="en-US"/>
    </w:rPr>
  </w:style>
  <w:style w:type="paragraph" w:customStyle="1" w:styleId="Tabletext">
    <w:name w:val="Table text"/>
    <w:pPr>
      <w:overflowPunct w:val="0"/>
      <w:autoSpaceDE w:val="0"/>
      <w:autoSpaceDN w:val="0"/>
      <w:adjustRightInd w:val="0"/>
      <w:textAlignment w:val="baseline"/>
    </w:pPr>
    <w:rPr>
      <w:noProof/>
      <w:sz w:val="18"/>
      <w:lang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sk-SK" w:eastAsia="en-US"/>
    </w:rPr>
  </w:style>
  <w:style w:type="paragraph" w:customStyle="1" w:styleId="weeklies">
    <w:name w:val="weeklies"/>
    <w:basedOn w:val="Normlny"/>
    <w:next w:val="Normlny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en-US" w:eastAsia="en-US"/>
    </w:rPr>
  </w:style>
  <w:style w:type="character" w:styleId="slostrany">
    <w:name w:val="page number"/>
    <w:basedOn w:val="Predvolenpsmoodseku"/>
  </w:style>
  <w:style w:type="paragraph" w:styleId="Zarkazkladnhotextu2">
    <w:name w:val="Body Text Indent 2"/>
    <w:basedOn w:val="Normlny"/>
    <w:pPr>
      <w:ind w:left="851" w:hanging="5"/>
    </w:pPr>
    <w:rPr>
      <w:color w:val="000000"/>
      <w:lang w:val="sk-SK"/>
    </w:rPr>
  </w:style>
  <w:style w:type="paragraph" w:customStyle="1" w:styleId="simple">
    <w:name w:val="simple"/>
    <w:basedOn w:val="Normlny"/>
    <w:rPr>
      <w:rFonts w:ascii="Arial" w:hAnsi="Arial"/>
      <w:sz w:val="20"/>
      <w:szCs w:val="20"/>
      <w:lang w:val="de-DE" w:eastAsia="en-US"/>
    </w:rPr>
  </w:style>
  <w:style w:type="character" w:styleId="Odkaznakomentr">
    <w:name w:val="annotation reference"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qFormat/>
    <w:rPr>
      <w:sz w:val="20"/>
      <w:szCs w:val="20"/>
    </w:rPr>
  </w:style>
  <w:style w:type="paragraph" w:customStyle="1" w:styleId="Smluvnstrana">
    <w:name w:val="Smluvní strana"/>
    <w:basedOn w:val="Normlny"/>
    <w:pPr>
      <w:spacing w:line="280" w:lineRule="atLeast"/>
      <w:jc w:val="both"/>
    </w:pPr>
    <w:rPr>
      <w:b/>
      <w:sz w:val="28"/>
      <w:szCs w:val="20"/>
    </w:rPr>
  </w:style>
  <w:style w:type="character" w:styleId="Hypertextovprepojenie">
    <w:name w:val="Hyperlink"/>
    <w:rPr>
      <w:color w:val="0000FF"/>
      <w:u w:val="single"/>
    </w:rPr>
  </w:style>
  <w:style w:type="paragraph" w:styleId="Pokraovaniezoznamu2">
    <w:name w:val="List Continue 2"/>
    <w:basedOn w:val="Normlny"/>
    <w:pPr>
      <w:spacing w:after="120"/>
      <w:ind w:left="1080"/>
      <w:jc w:val="both"/>
    </w:pPr>
    <w:rPr>
      <w:szCs w:val="20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rPr>
      <w:b/>
      <w:bCs/>
      <w:lang w:val="sk-SK"/>
    </w:rPr>
  </w:style>
  <w:style w:type="character" w:styleId="PouitHypertextovPrepojenie">
    <w:name w:val="FollowedHyperlink"/>
    <w:rPr>
      <w:color w:val="800080"/>
      <w:u w:val="single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Nadpis2Char">
    <w:name w:val="Nadpis 2 Char"/>
    <w:link w:val="Nadpis2"/>
    <w:uiPriority w:val="9"/>
    <w:locked/>
    <w:rsid w:val="000F0424"/>
    <w:rPr>
      <w:color w:val="000000"/>
      <w:sz w:val="24"/>
      <w:lang w:val="sk-SK" w:eastAsia="en-US" w:bidi="ar-SA"/>
    </w:rPr>
  </w:style>
  <w:style w:type="character" w:customStyle="1" w:styleId="Zarkazkladnhotextu3Char">
    <w:name w:val="Zarážka základného textu 3 Char"/>
    <w:link w:val="Zarkazkladnhotextu3"/>
    <w:locked/>
    <w:rsid w:val="00571545"/>
    <w:rPr>
      <w:rFonts w:ascii="Arial" w:hAnsi="Arial"/>
      <w:sz w:val="22"/>
      <w:lang w:val="sk-SK" w:eastAsia="en-US" w:bidi="ar-SA"/>
    </w:rPr>
  </w:style>
  <w:style w:type="character" w:customStyle="1" w:styleId="PtaChar">
    <w:name w:val="Päta Char"/>
    <w:link w:val="Pta"/>
    <w:uiPriority w:val="99"/>
    <w:rsid w:val="00647129"/>
    <w:rPr>
      <w:lang w:eastAsia="en-US"/>
    </w:rPr>
  </w:style>
  <w:style w:type="paragraph" w:styleId="Odsekzoznamu">
    <w:name w:val="List Paragraph"/>
    <w:aliases w:val="body,Odsek zoznamu2,Odsek,ZOZNAM,Tabuľka,ODRAZKY PRVA UROVEN,List Paragraph1,Use Case List Paragraph,Bullet List,Odstavec cíl se seznamem,Odstavec se seznamem1,VS_Odsek,Odsek zoznamu Uroven 1,Bullets Level 1,bullet,Bullet Number,lp1,lp11"/>
    <w:basedOn w:val="Normlny"/>
    <w:link w:val="OdsekzoznamuChar"/>
    <w:uiPriority w:val="34"/>
    <w:qFormat/>
    <w:rsid w:val="002C6A9F"/>
    <w:pPr>
      <w:ind w:left="708"/>
    </w:pPr>
  </w:style>
  <w:style w:type="paragraph" w:customStyle="1" w:styleId="normlny0">
    <w:name w:val="normálny"/>
    <w:basedOn w:val="Normlny"/>
    <w:rsid w:val="0047038E"/>
    <w:pPr>
      <w:spacing w:before="60"/>
    </w:pPr>
    <w:rPr>
      <w:b/>
      <w:bCs/>
      <w:szCs w:val="20"/>
      <w:lang w:val="sk-SK" w:eastAsia="sk-SK"/>
    </w:rPr>
  </w:style>
  <w:style w:type="paragraph" w:styleId="Register1">
    <w:name w:val="index 1"/>
    <w:basedOn w:val="Normlny"/>
    <w:next w:val="Normlny"/>
    <w:autoRedefine/>
    <w:semiHidden/>
    <w:rsid w:val="0047038E"/>
    <w:pPr>
      <w:ind w:left="240" w:hanging="240"/>
    </w:pPr>
  </w:style>
  <w:style w:type="paragraph" w:styleId="Nadpisregistra">
    <w:name w:val="index heading"/>
    <w:basedOn w:val="Normlny"/>
    <w:next w:val="Register1"/>
    <w:semiHidden/>
    <w:rsid w:val="0047038E"/>
    <w:rPr>
      <w:szCs w:val="20"/>
    </w:rPr>
  </w:style>
  <w:style w:type="character" w:customStyle="1" w:styleId="CharChar21">
    <w:name w:val="Char Char21"/>
    <w:semiHidden/>
    <w:locked/>
    <w:rsid w:val="00131BA9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customStyle="1" w:styleId="TableParagraph">
    <w:name w:val="Table Paragraph"/>
    <w:basedOn w:val="Normlny"/>
    <w:uiPriority w:val="1"/>
    <w:qFormat/>
    <w:rsid w:val="004E7519"/>
    <w:pPr>
      <w:widowControl w:val="0"/>
      <w:autoSpaceDE w:val="0"/>
      <w:autoSpaceDN w:val="0"/>
      <w:ind w:left="103"/>
    </w:pPr>
    <w:rPr>
      <w:rFonts w:ascii="Cambria" w:eastAsia="Cambria" w:hAnsi="Cambria" w:cs="Cambria"/>
      <w:sz w:val="22"/>
      <w:szCs w:val="22"/>
      <w:lang w:val="sk-SK" w:eastAsia="en-US"/>
    </w:rPr>
  </w:style>
  <w:style w:type="character" w:customStyle="1" w:styleId="TextkomentraChar">
    <w:name w:val="Text komentára Char"/>
    <w:link w:val="Textkomentra"/>
    <w:rsid w:val="00964108"/>
    <w:rPr>
      <w:lang w:val="cs-CZ" w:eastAsia="cs-CZ"/>
    </w:rPr>
  </w:style>
  <w:style w:type="character" w:customStyle="1" w:styleId="OdsekzoznamuChar">
    <w:name w:val="Odsek zoznamu Char"/>
    <w:aliases w:val="body Char,Odsek zoznamu2 Char,Odsek Char,ZOZNAM Char,Tabuľka Char,ODRAZKY PRVA UROVEN Char,List Paragraph1 Char,Use Case List Paragraph Char,Bullet List Char,Odstavec cíl se seznamem Char,Odstavec se seznamem1 Char,VS_Odsek Char"/>
    <w:link w:val="Odsekzoznamu"/>
    <w:uiPriority w:val="34"/>
    <w:qFormat/>
    <w:locked/>
    <w:rsid w:val="00964108"/>
    <w:rPr>
      <w:sz w:val="24"/>
      <w:szCs w:val="24"/>
      <w:lang w:val="cs-CZ" w:eastAsia="cs-CZ"/>
    </w:rPr>
  </w:style>
  <w:style w:type="paragraph" w:customStyle="1" w:styleId="m1783081599882066092msobodytextindent">
    <w:name w:val="m_1783081599882066092msobodytextindent"/>
    <w:basedOn w:val="Normlny"/>
    <w:rsid w:val="00964108"/>
    <w:pPr>
      <w:spacing w:before="100" w:beforeAutospacing="1" w:after="100" w:afterAutospacing="1"/>
    </w:pPr>
    <w:rPr>
      <w:lang w:val="sk-SK" w:eastAsia="ja-JP"/>
    </w:rPr>
  </w:style>
  <w:style w:type="paragraph" w:styleId="Normlnywebov">
    <w:name w:val="Normal (Web)"/>
    <w:basedOn w:val="Normlny"/>
    <w:uiPriority w:val="99"/>
    <w:unhideWhenUsed/>
    <w:rsid w:val="00553F94"/>
    <w:pPr>
      <w:spacing w:before="100" w:beforeAutospacing="1" w:after="100" w:afterAutospacing="1"/>
      <w:jc w:val="both"/>
    </w:pPr>
    <w:rPr>
      <w:rFonts w:ascii="Calibri" w:hAnsi="Calibri"/>
      <w:sz w:val="22"/>
    </w:rPr>
  </w:style>
  <w:style w:type="character" w:styleId="Vrazn">
    <w:name w:val="Strong"/>
    <w:uiPriority w:val="22"/>
    <w:qFormat/>
    <w:rsid w:val="00553F94"/>
    <w:rPr>
      <w:b/>
      <w:bCs/>
    </w:rPr>
  </w:style>
  <w:style w:type="paragraph" w:customStyle="1" w:styleId="numbering">
    <w:name w:val="numbering"/>
    <w:basedOn w:val="Normlny"/>
    <w:link w:val="numberingChar"/>
    <w:qFormat/>
    <w:rsid w:val="00553F94"/>
    <w:pPr>
      <w:spacing w:after="40" w:line="259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numberingChar">
    <w:name w:val="numbering Char"/>
    <w:link w:val="numbering"/>
    <w:rsid w:val="00553F94"/>
    <w:rPr>
      <w:rFonts w:ascii="Calibri" w:eastAsia="Calibri" w:hAnsi="Calibri"/>
      <w:sz w:val="22"/>
      <w:szCs w:val="22"/>
      <w:lang w:eastAsia="en-US"/>
    </w:rPr>
  </w:style>
  <w:style w:type="character" w:customStyle="1" w:styleId="ZarkazkladnhotextuChar">
    <w:name w:val="Zarážka základného textu Char"/>
    <w:link w:val="Zarkazkladnhotextu"/>
    <w:rsid w:val="00F03A80"/>
    <w:rPr>
      <w:sz w:val="24"/>
      <w:lang w:eastAsia="en-US"/>
    </w:rPr>
  </w:style>
  <w:style w:type="paragraph" w:styleId="Revzia">
    <w:name w:val="Revision"/>
    <w:hidden/>
    <w:uiPriority w:val="99"/>
    <w:semiHidden/>
    <w:rsid w:val="0073392E"/>
    <w:rPr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6718D"/>
    <w:rPr>
      <w:rFonts w:ascii="Arial" w:hAnsi="Arial"/>
      <w:b/>
      <w:lang w:val="sk-SK" w:eastAsia="en-US"/>
    </w:rPr>
  </w:style>
  <w:style w:type="character" w:styleId="Zmienka">
    <w:name w:val="Mention"/>
    <w:basedOn w:val="Predvolenpsmoodseku"/>
    <w:uiPriority w:val="99"/>
    <w:unhideWhenUsed/>
    <w:rsid w:val="004C5902"/>
    <w:rPr>
      <w:color w:val="2B579A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rsid w:val="002D3CCA"/>
    <w:rPr>
      <w:sz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7D4F83B293D5D74A980A4CE74D486F79" ma:contentTypeVersion="" ma:contentTypeDescription="" ma:contentTypeScope="" ma:versionID="0a25eb4ff5506d29a00288cba4fe608e">
  <xsd:schema xmlns:xsd="http://www.w3.org/2001/XMLSchema" xmlns:xs="http://www.w3.org/2001/XMLSchema" xmlns:p="http://schemas.microsoft.com/office/2006/metadata/properties" xmlns:ns1="http://schemas.microsoft.com/sharepoint/v3" xmlns:ns3="C1A79EDB-0EA5-43BF-AFB0-5F6C189C2D17" targetNamespace="http://schemas.microsoft.com/office/2006/metadata/properties" ma:root="true" ma:fieldsID="4bbf54a0d993b6e2dde5c72ada4ad779" ns1:_="" ns3:_="">
    <xsd:import namespace="http://schemas.microsoft.com/sharepoint/v3"/>
    <xsd:import namespace="C1A79EDB-0EA5-43BF-AFB0-5F6C189C2D17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79EDB-0EA5-43BF-AFB0-5F6C189C2D17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etadata xmlns="C1A79EDB-0EA5-43BF-AFB0-5F6C189C2D17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37089C-4F8C-4178-8A4E-AC1099387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A79EDB-0EA5-43BF-AFB0-5F6C189C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54018-38D5-4BCF-8D11-5CD81580F97A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1A79EDB-0EA5-43BF-AFB0-5F6C189C2D1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4184</Words>
  <Characters>27619</Characters>
  <Application>Microsoft Office Word</Application>
  <DocSecurity>0</DocSecurity>
  <Lines>230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Zmluva o dielo č</vt:lpstr>
    </vt:vector>
  </TitlesOfParts>
  <Company>NBS</Company>
  <LinksUpToDate>false</LinksUpToDate>
  <CharactersWithSpaces>31740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 č</dc:title>
  <dc:subject/>
  <dc:creator>office 2000</dc:creator>
  <cp:keywords/>
  <dc:description/>
  <cp:lastModifiedBy>Hačko Maroš</cp:lastModifiedBy>
  <cp:revision>6</cp:revision>
  <cp:lastPrinted>2013-07-16T18:15:00Z</cp:lastPrinted>
  <dcterms:created xsi:type="dcterms:W3CDTF">2025-08-20T11:03:00Z</dcterms:created>
  <dcterms:modified xsi:type="dcterms:W3CDTF">2025-08-21T10:21:00Z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0x010100F5CEA94C78EB42B7A3BD7D634CEE81BF007D4F83B293D5D74A980A4CE74D486F79</vt:lpwstr>
  </property>
  <property fmtid="{D5CDD505-2E9C-101B-9397-08002B2CF9AE}" pid="3" name="_dlc_DocIdItemGuid">
    <vt:lpwstr>be5a7496-6b84-4027-a90c-7bce2a04a3e9</vt:lpwstr>
  </property>
</Properties>
</file>