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4F1D8" w14:textId="2650E506" w:rsidR="00C05BCC" w:rsidRDefault="005751C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7173B8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>–</w:t>
      </w:r>
      <w:r w:rsidR="00D7156C" w:rsidRPr="00D7156C">
        <w:rPr>
          <w:rFonts w:ascii="Arial" w:hAnsi="Arial" w:cs="Arial"/>
          <w:sz w:val="20"/>
          <w:szCs w:val="20"/>
          <w:u w:val="single"/>
        </w:rPr>
        <w:t xml:space="preserve"> </w:t>
      </w:r>
      <w:r w:rsidR="00D7156C">
        <w:rPr>
          <w:rFonts w:ascii="Arial" w:hAnsi="Arial" w:cs="Arial"/>
          <w:sz w:val="20"/>
          <w:szCs w:val="20"/>
          <w:u w:val="single"/>
        </w:rPr>
        <w:t>Krycí list včetně</w:t>
      </w:r>
      <w:r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7156C">
        <w:rPr>
          <w:rFonts w:ascii="Arial" w:hAnsi="Arial" w:cs="Arial"/>
          <w:sz w:val="20"/>
          <w:szCs w:val="20"/>
          <w:u w:val="single"/>
        </w:rPr>
        <w:t>č</w:t>
      </w:r>
      <w:r w:rsidR="00D66BED">
        <w:rPr>
          <w:rFonts w:ascii="Arial" w:hAnsi="Arial" w:cs="Arial"/>
          <w:sz w:val="20"/>
          <w:szCs w:val="20"/>
          <w:u w:val="single"/>
        </w:rPr>
        <w:t>estné</w:t>
      </w:r>
      <w:r w:rsidR="00D7156C">
        <w:rPr>
          <w:rFonts w:ascii="Arial" w:hAnsi="Arial" w:cs="Arial"/>
          <w:sz w:val="20"/>
          <w:szCs w:val="20"/>
          <w:u w:val="single"/>
        </w:rPr>
        <w:t>ho</w:t>
      </w:r>
      <w:r w:rsidR="00D66BED">
        <w:rPr>
          <w:rFonts w:ascii="Arial" w:hAnsi="Arial" w:cs="Arial"/>
          <w:sz w:val="20"/>
          <w:szCs w:val="20"/>
          <w:u w:val="single"/>
        </w:rPr>
        <w:t xml:space="preserve"> prohlášení </w:t>
      </w:r>
    </w:p>
    <w:p w14:paraId="35EEBD11" w14:textId="77777777" w:rsidR="007173B8" w:rsidRDefault="007173B8" w:rsidP="00C05BCC">
      <w:pPr>
        <w:rPr>
          <w:rFonts w:ascii="Arial" w:hAnsi="Arial" w:cs="Arial"/>
          <w:sz w:val="20"/>
          <w:szCs w:val="20"/>
          <w:u w:val="single"/>
        </w:rPr>
      </w:pPr>
    </w:p>
    <w:p w14:paraId="22D80799" w14:textId="77777777" w:rsidR="007173B8" w:rsidRDefault="007173B8" w:rsidP="007173B8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p w14:paraId="54A84AED" w14:textId="77777777" w:rsidR="007173B8" w:rsidRDefault="007173B8" w:rsidP="007173B8">
      <w:pPr>
        <w:jc w:val="center"/>
        <w:rPr>
          <w:rFonts w:ascii="Arial" w:hAnsi="Arial" w:cs="Arial"/>
        </w:rPr>
      </w:pPr>
    </w:p>
    <w:p w14:paraId="574F57D6" w14:textId="77777777" w:rsidR="007173B8" w:rsidRDefault="007173B8" w:rsidP="007173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>č. j. MR13_2025 – Doplnění CCTV</w:t>
      </w:r>
    </w:p>
    <w:p w14:paraId="19E9A29B" w14:textId="77777777" w:rsidR="007173B8" w:rsidRDefault="007173B8" w:rsidP="007173B8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7173B8" w:rsidRPr="00D66BED" w14:paraId="0394EBF9" w14:textId="77777777" w:rsidTr="009A1E7A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330FE36F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7173B8" w:rsidRPr="00D66BED" w14:paraId="68B40D8F" w14:textId="77777777" w:rsidTr="009A1E7A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32D7059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013BC55A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D0EB7F4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6320C1A2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E7912C5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65D1F804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4324933C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6D314035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79222C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076C7339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B140E9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141B69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16CE04F1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8D10B8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C759D4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602E852E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A04CBE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8AD01E5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12A03C21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B8317D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C4F8B4E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178B0541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2F7D28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E11FBA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5CCE2993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554A8E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1A0F6A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6F9890B9" w14:textId="77777777" w:rsidTr="009A1E7A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1DE4F6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E5952C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3342255F" w14:textId="77777777" w:rsidTr="009A1E7A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AF4FDF2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3BF06C1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osoby)*</w:t>
            </w:r>
            <w:proofErr w:type="gramEnd"/>
          </w:p>
          <w:p w14:paraId="4272EBC9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CC5769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2658F1AF" w14:textId="77777777" w:rsidTr="009A1E7A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BA07945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Údaje o poddodavateli –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7173B8" w:rsidRPr="00D66BED" w14:paraId="327238EA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3C8118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55314A3D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F9DBCD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5521B9B6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2FE42FF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4F5D103F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40451209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34D1B23F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AFDF98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6D84B27D" w14:textId="77777777" w:rsidTr="009A1E7A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DE5FC0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30BFA0E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173B8" w:rsidRPr="00D66BED" w14:paraId="73A02A58" w14:textId="77777777" w:rsidTr="009A1E7A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6C06996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9F62DA" w14:textId="77777777" w:rsidR="007173B8" w:rsidRDefault="007173B8" w:rsidP="009A1E7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62857A90" w14:textId="77777777" w:rsidR="007173B8" w:rsidRDefault="007173B8" w:rsidP="007173B8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35BBC53F" w14:textId="77777777" w:rsidR="007173B8" w:rsidRDefault="007173B8" w:rsidP="007173B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7F8AE10B" w14:textId="77777777" w:rsidR="007173B8" w:rsidRDefault="007173B8" w:rsidP="007173B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0DE85710" w14:textId="77777777" w:rsidR="007173B8" w:rsidRDefault="007173B8" w:rsidP="007173B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560C23A" w14:textId="77777777" w:rsidR="007173B8" w:rsidRDefault="007173B8" w:rsidP="007173B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0C07F481" w14:textId="77777777" w:rsidR="007173B8" w:rsidRDefault="007173B8" w:rsidP="007173B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83BACA4" w14:textId="77777777" w:rsidR="007173B8" w:rsidRDefault="007173B8" w:rsidP="007173B8">
      <w:pPr>
        <w:rPr>
          <w:rFonts w:ascii="Arial" w:hAnsi="Arial" w:cs="Arial"/>
          <w:i/>
          <w:sz w:val="18"/>
          <w:szCs w:val="18"/>
        </w:rPr>
      </w:pPr>
    </w:p>
    <w:p w14:paraId="145AD6C3" w14:textId="77777777" w:rsidR="007173B8" w:rsidRDefault="007173B8" w:rsidP="007173B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7BEDBFBE" w14:textId="77777777" w:rsidR="007173B8" w:rsidRDefault="007173B8" w:rsidP="007173B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AE1D21C" w14:textId="77777777" w:rsidR="007173B8" w:rsidRDefault="007173B8" w:rsidP="007173B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4466033" w14:textId="77777777" w:rsidR="007173B8" w:rsidRDefault="007173B8" w:rsidP="007173B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AE5713F" w14:textId="77777777" w:rsidR="007173B8" w:rsidRDefault="007173B8" w:rsidP="007173B8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F366D4E" w14:textId="77777777" w:rsidR="007173B8" w:rsidRPr="001D6A5B" w:rsidRDefault="007173B8" w:rsidP="007173B8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460C26FF" w14:textId="77777777" w:rsidR="007173B8" w:rsidRPr="001D6A5B" w:rsidRDefault="007173B8" w:rsidP="007173B8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5B40E06C" w14:textId="77777777" w:rsidR="007173B8" w:rsidRPr="001D6A5B" w:rsidRDefault="007173B8" w:rsidP="00C05BCC">
      <w:pPr>
        <w:rPr>
          <w:rFonts w:ascii="Arial" w:hAnsi="Arial" w:cs="Arial"/>
          <w:sz w:val="20"/>
          <w:szCs w:val="20"/>
          <w:u w:val="single"/>
        </w:rPr>
      </w:pPr>
    </w:p>
    <w:p w14:paraId="62EE7CA1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72300DD1" w14:textId="20E7F819" w:rsidR="007173B8" w:rsidRPr="00D7156C" w:rsidRDefault="00D7156C" w:rsidP="007173B8">
      <w:pPr>
        <w:spacing w:after="120"/>
        <w:jc w:val="center"/>
        <w:rPr>
          <w:rFonts w:ascii="Arial" w:hAnsi="Arial" w:cs="Arial"/>
          <w:b/>
          <w:szCs w:val="20"/>
          <w:u w:val="single"/>
        </w:rPr>
      </w:pPr>
      <w:r w:rsidRPr="00D7156C">
        <w:rPr>
          <w:rFonts w:ascii="Arial" w:hAnsi="Arial" w:cs="Arial"/>
          <w:b/>
          <w:szCs w:val="20"/>
          <w:u w:val="single"/>
        </w:rPr>
        <w:lastRenderedPageBreak/>
        <w:t>ČESTNÉ PROHLÁŠENÍ</w:t>
      </w:r>
    </w:p>
    <w:p w14:paraId="388F0941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751C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07200F43" w14:textId="3EF8533E" w:rsidR="00B17289" w:rsidRPr="0024464B" w:rsidRDefault="001D6A5B" w:rsidP="0024464B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751C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751C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751CE">
        <w:rPr>
          <w:rFonts w:ascii="Arial" w:hAnsi="Arial" w:cs="Arial"/>
          <w:sz w:val="20"/>
          <w:szCs w:val="20"/>
        </w:rPr>
        <w:t xml:space="preserve">tato právnická osoba a </w:t>
      </w:r>
      <w:r w:rsidR="005751CE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751CE">
        <w:rPr>
          <w:rFonts w:ascii="Arial" w:hAnsi="Arial" w:cs="Arial"/>
          <w:sz w:val="20"/>
          <w:szCs w:val="20"/>
        </w:rPr>
        <w:t>;</w:t>
      </w:r>
    </w:p>
    <w:p w14:paraId="481A43D2" w14:textId="0563910D" w:rsidR="00B17289" w:rsidRPr="0024464B" w:rsidRDefault="005751CE" w:rsidP="0024464B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0AC0B06C" w14:textId="091DE066" w:rsidR="00B17289" w:rsidRPr="0024464B" w:rsidRDefault="005751CE" w:rsidP="0024464B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3EA8514" w14:textId="3199ECE8" w:rsidR="00B17289" w:rsidRPr="0024464B" w:rsidRDefault="005751CE" w:rsidP="0024464B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7002F81" w14:textId="757B86A9" w:rsidR="00DA4A1F" w:rsidRPr="0024464B" w:rsidRDefault="005751CE" w:rsidP="0024464B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0F6F1D3C" w14:textId="77777777" w:rsidR="0024464B" w:rsidRDefault="0024464B" w:rsidP="0024464B">
      <w:pPr>
        <w:pStyle w:val="Odstavecseseznamem"/>
        <w:rPr>
          <w:rFonts w:ascii="Arial" w:hAnsi="Arial" w:cs="Arial"/>
          <w:sz w:val="20"/>
          <w:szCs w:val="20"/>
        </w:rPr>
      </w:pPr>
    </w:p>
    <w:p w14:paraId="1EE9EE7E" w14:textId="77777777" w:rsidR="0024464B" w:rsidRPr="00DA4A1F" w:rsidRDefault="0024464B" w:rsidP="0024464B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D2B162A" w14:textId="2C59360E" w:rsidR="007173B8" w:rsidRDefault="0024464B" w:rsidP="007173B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REFERENČNÍCH ZAKÁZEK:</w:t>
      </w:r>
    </w:p>
    <w:p w14:paraId="746ED9B8" w14:textId="3925A3D7" w:rsidR="0024464B" w:rsidRPr="0024464B" w:rsidRDefault="0024464B" w:rsidP="0024464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4464B">
        <w:rPr>
          <w:rFonts w:ascii="Arial" w:hAnsi="Arial" w:cs="Arial"/>
          <w:b/>
          <w:bCs/>
          <w:color w:val="000000"/>
          <w:sz w:val="20"/>
          <w:szCs w:val="20"/>
        </w:rPr>
        <w:t xml:space="preserve">Dodavatel prokáže toto kritérium technické kvalifikace, pokud v posledních 3 letech realizoval alespoň 1 obdobnou zakázku v min. hodnotě 2.000.000,- Kč </w:t>
      </w:r>
      <w:r w:rsidRPr="0024464B">
        <w:rPr>
          <w:rFonts w:ascii="Arial" w:hAnsi="Arial" w:cs="Arial"/>
          <w:color w:val="000000"/>
          <w:sz w:val="20"/>
          <w:szCs w:val="20"/>
        </w:rPr>
        <w:t xml:space="preserve">(slovy: dva miliony korun českých) </w:t>
      </w:r>
      <w:r w:rsidRPr="0024464B">
        <w:rPr>
          <w:rFonts w:ascii="Arial" w:hAnsi="Arial" w:cs="Arial"/>
          <w:b/>
          <w:bCs/>
          <w:color w:val="000000"/>
          <w:sz w:val="20"/>
          <w:szCs w:val="20"/>
        </w:rPr>
        <w:t>bez DPH. Obdobný druh dodávek zadavatel blíže specifikuje jako zakázky, jejichž předmětem byla</w:t>
      </w:r>
      <w:r w:rsidRPr="0024464B">
        <w:rPr>
          <w:rFonts w:ascii="Arial" w:hAnsi="Arial" w:cs="Arial"/>
          <w:sz w:val="20"/>
          <w:szCs w:val="20"/>
        </w:rPr>
        <w:t xml:space="preserve"> dodávka, instalace a zprovoznění minimálně 50 kusů IP bezpečnostních kamer a jejich integrace do systému </w:t>
      </w:r>
      <w:proofErr w:type="spellStart"/>
      <w:r w:rsidRPr="0024464B">
        <w:rPr>
          <w:rFonts w:ascii="Arial" w:hAnsi="Arial" w:cs="Arial"/>
          <w:sz w:val="20"/>
          <w:szCs w:val="20"/>
        </w:rPr>
        <w:t>Genetec</w:t>
      </w:r>
      <w:proofErr w:type="spellEnd"/>
      <w:r w:rsidRPr="002446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464B">
        <w:rPr>
          <w:rFonts w:ascii="Arial" w:hAnsi="Arial" w:cs="Arial"/>
          <w:sz w:val="20"/>
          <w:szCs w:val="20"/>
        </w:rPr>
        <w:t>Security</w:t>
      </w:r>
      <w:proofErr w:type="spellEnd"/>
      <w:r w:rsidRPr="0024464B">
        <w:rPr>
          <w:rFonts w:ascii="Arial" w:hAnsi="Arial" w:cs="Arial"/>
          <w:sz w:val="20"/>
          <w:szCs w:val="20"/>
        </w:rPr>
        <w:t xml:space="preserve"> Center.</w:t>
      </w:r>
    </w:p>
    <w:p w14:paraId="7030DB20" w14:textId="4C382067" w:rsidR="0024464B" w:rsidRPr="00BB4E77" w:rsidRDefault="0024464B" w:rsidP="0024464B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1</w:t>
      </w:r>
      <w:r w:rsidRPr="00BB4E77">
        <w:rPr>
          <w:rFonts w:ascii="Arial" w:hAnsi="Arial" w:cs="Arial"/>
          <w:b/>
          <w:sz w:val="20"/>
          <w:szCs w:val="20"/>
        </w:rPr>
        <w:t>:</w:t>
      </w:r>
    </w:p>
    <w:p w14:paraId="1D5358E2" w14:textId="77777777" w:rsidR="0024464B" w:rsidRDefault="0024464B" w:rsidP="0024464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4464B" w:rsidRPr="00423B91" w14:paraId="6D05E65B" w14:textId="77777777" w:rsidTr="002C7EEB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8C21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800B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464B" w:rsidRPr="00423B91" w14:paraId="2B37A595" w14:textId="77777777" w:rsidTr="002C7EEB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3263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C738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464B" w:rsidRPr="00423B91" w14:paraId="15B43227" w14:textId="77777777" w:rsidTr="002C7E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10E2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7A14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464B" w:rsidRPr="00423B91" w14:paraId="05A59E31" w14:textId="77777777" w:rsidTr="002C7EEB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B053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35CC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464B" w:rsidRPr="00423B91" w14:paraId="4816BC67" w14:textId="77777777" w:rsidTr="002C7E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716D" w14:textId="77777777" w:rsidR="0024464B" w:rsidRDefault="0024464B" w:rsidP="002C7EE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4236" w14:textId="77777777" w:rsidR="0024464B" w:rsidRDefault="0024464B" w:rsidP="002C7EE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40B4A5E" w14:textId="77777777" w:rsidR="0024464B" w:rsidRDefault="0024464B" w:rsidP="0024464B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cs="Arial"/>
          <w:szCs w:val="20"/>
        </w:rPr>
      </w:pPr>
    </w:p>
    <w:p w14:paraId="017EB192" w14:textId="77777777" w:rsidR="0024464B" w:rsidRDefault="0024464B" w:rsidP="007173B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78FE5333" w14:textId="77777777" w:rsidR="007173B8" w:rsidRDefault="007173B8" w:rsidP="007173B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TECHNIKŮ NEBO TECHNICKÝCH ÚTVARŮ:</w:t>
      </w:r>
    </w:p>
    <w:p w14:paraId="4FCAB4CD" w14:textId="77777777" w:rsidR="007173B8" w:rsidRDefault="007173B8" w:rsidP="007173B8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pokud má pro realizaci této veřejné zakázky k dispozici celkem </w:t>
      </w:r>
      <w:r>
        <w:rPr>
          <w:rFonts w:ascii="Arial" w:hAnsi="Arial" w:cs="Arial"/>
          <w:b/>
          <w:sz w:val="20"/>
          <w:szCs w:val="20"/>
        </w:rPr>
        <w:t>min. 2 osoby:</w:t>
      </w:r>
    </w:p>
    <w:p w14:paraId="5376C35B" w14:textId="3D073074" w:rsidR="000C4359" w:rsidRPr="00400967" w:rsidRDefault="007173B8" w:rsidP="000C4359">
      <w:pPr>
        <w:numPr>
          <w:ilvl w:val="0"/>
          <w:numId w:val="22"/>
        </w:numPr>
        <w:jc w:val="both"/>
        <w:rPr>
          <w:rFonts w:cs="Arial"/>
          <w:szCs w:val="20"/>
        </w:rPr>
      </w:pPr>
      <w:bookmarkStart w:id="1" w:name="_GoBack"/>
      <w:r w:rsidRPr="007173B8">
        <w:rPr>
          <w:rFonts w:ascii="Arial" w:hAnsi="Arial" w:cs="Arial"/>
          <w:sz w:val="20"/>
          <w:szCs w:val="20"/>
        </w:rPr>
        <w:t xml:space="preserve">alespoň jednoho </w:t>
      </w:r>
      <w:r w:rsidRPr="007173B8">
        <w:rPr>
          <w:rFonts w:ascii="Arial" w:hAnsi="Arial" w:cs="Arial"/>
          <w:b/>
          <w:sz w:val="20"/>
          <w:szCs w:val="20"/>
        </w:rPr>
        <w:t>koordinátora projektu</w:t>
      </w:r>
      <w:r w:rsidRPr="007173B8">
        <w:rPr>
          <w:rFonts w:ascii="Arial" w:hAnsi="Arial" w:cs="Arial"/>
          <w:sz w:val="20"/>
          <w:szCs w:val="20"/>
        </w:rPr>
        <w:t xml:space="preserve">, </w:t>
      </w:r>
      <w:r w:rsidRPr="000C4359">
        <w:rPr>
          <w:rFonts w:ascii="Arial" w:hAnsi="Arial" w:cs="Arial"/>
          <w:sz w:val="20"/>
          <w:szCs w:val="20"/>
        </w:rPr>
        <w:t>který</w:t>
      </w:r>
      <w:r w:rsidR="00ED7449">
        <w:rPr>
          <w:rFonts w:ascii="Arial" w:hAnsi="Arial" w:cs="Arial"/>
          <w:sz w:val="20"/>
          <w:szCs w:val="20"/>
        </w:rPr>
        <w:t xml:space="preserve"> má</w:t>
      </w:r>
      <w:r w:rsidRPr="000C4359">
        <w:rPr>
          <w:rFonts w:ascii="Arial" w:hAnsi="Arial" w:cs="Arial"/>
          <w:sz w:val="20"/>
          <w:szCs w:val="20"/>
        </w:rPr>
        <w:t xml:space="preserve"> </w:t>
      </w:r>
      <w:r w:rsidR="000C4359" w:rsidRPr="000C4359">
        <w:rPr>
          <w:rFonts w:ascii="Arial" w:hAnsi="Arial" w:cs="Arial"/>
          <w:b/>
          <w:sz w:val="20"/>
          <w:szCs w:val="20"/>
        </w:rPr>
        <w:t>minimálně 2 roky</w:t>
      </w:r>
      <w:r w:rsidR="000C4359" w:rsidRPr="000C4359">
        <w:rPr>
          <w:rFonts w:ascii="Arial" w:hAnsi="Arial" w:cs="Arial"/>
          <w:sz w:val="20"/>
          <w:szCs w:val="20"/>
        </w:rPr>
        <w:t xml:space="preserve"> odborné praxe při řízení projektů spočívající</w:t>
      </w:r>
      <w:r w:rsidR="00ED7449">
        <w:rPr>
          <w:rFonts w:ascii="Arial" w:hAnsi="Arial" w:cs="Arial"/>
          <w:sz w:val="20"/>
          <w:szCs w:val="20"/>
        </w:rPr>
        <w:t>ch</w:t>
      </w:r>
      <w:r w:rsidR="000C4359" w:rsidRPr="000C4359">
        <w:rPr>
          <w:rFonts w:ascii="Arial" w:hAnsi="Arial" w:cs="Arial"/>
          <w:sz w:val="20"/>
          <w:szCs w:val="20"/>
        </w:rPr>
        <w:t xml:space="preserve"> ve výstavbě</w:t>
      </w:r>
      <w:r w:rsidR="00ED7449">
        <w:rPr>
          <w:rFonts w:ascii="Arial" w:hAnsi="Arial" w:cs="Arial"/>
          <w:sz w:val="20"/>
          <w:szCs w:val="20"/>
        </w:rPr>
        <w:t>,</w:t>
      </w:r>
      <w:r w:rsidR="000C4359" w:rsidRPr="000C4359">
        <w:rPr>
          <w:rFonts w:ascii="Arial" w:hAnsi="Arial" w:cs="Arial"/>
          <w:sz w:val="20"/>
          <w:szCs w:val="20"/>
        </w:rPr>
        <w:t xml:space="preserve"> modernizaci nebo doplnění kamerového systému a který se </w:t>
      </w:r>
      <w:r w:rsidR="000C4359" w:rsidRPr="000C4359">
        <w:rPr>
          <w:rFonts w:ascii="Arial" w:hAnsi="Arial" w:cs="Arial"/>
          <w:b/>
          <w:sz w:val="20"/>
          <w:szCs w:val="20"/>
        </w:rPr>
        <w:t>v posledních 2 letech</w:t>
      </w:r>
      <w:r w:rsidR="000C4359" w:rsidRPr="000C4359">
        <w:rPr>
          <w:rFonts w:ascii="Arial" w:hAnsi="Arial" w:cs="Arial"/>
          <w:sz w:val="20"/>
          <w:szCs w:val="20"/>
        </w:rPr>
        <w:t xml:space="preserve"> </w:t>
      </w:r>
      <w:r w:rsidR="000C4359" w:rsidRPr="000C4359">
        <w:rPr>
          <w:rFonts w:ascii="Arial" w:hAnsi="Arial" w:cs="Arial"/>
          <w:b/>
          <w:sz w:val="20"/>
          <w:szCs w:val="20"/>
        </w:rPr>
        <w:t>zkušenosti s řízením 1 obdobného dokončeného projektu v hodnotě alespoň 2.000.000,- Kč (slovy: dva miliony korun)</w:t>
      </w:r>
      <w:r w:rsidR="000C4359" w:rsidRPr="000C4359">
        <w:rPr>
          <w:rFonts w:ascii="Arial" w:hAnsi="Arial" w:cs="Arial"/>
          <w:sz w:val="20"/>
          <w:szCs w:val="20"/>
        </w:rPr>
        <w:t xml:space="preserve">. Obdobný druh projektu zadavatel blíže specifikuje jako </w:t>
      </w:r>
      <w:bookmarkStart w:id="2" w:name="_Hlk200016412"/>
      <w:r w:rsidR="000C4359" w:rsidRPr="000C4359">
        <w:rPr>
          <w:rFonts w:ascii="Arial" w:hAnsi="Arial" w:cs="Arial"/>
          <w:sz w:val="20"/>
          <w:szCs w:val="20"/>
        </w:rPr>
        <w:t>instalace, výstavba nebo modernizace kamerového systému</w:t>
      </w:r>
      <w:bookmarkEnd w:id="2"/>
      <w:r w:rsidR="000C4359" w:rsidRPr="000C4359">
        <w:rPr>
          <w:rFonts w:ascii="Arial" w:hAnsi="Arial" w:cs="Arial"/>
          <w:b/>
          <w:sz w:val="20"/>
          <w:szCs w:val="20"/>
        </w:rPr>
        <w:t>.</w:t>
      </w:r>
    </w:p>
    <w:p w14:paraId="2E86FE41" w14:textId="2E74D75C" w:rsidR="007173B8" w:rsidRPr="007173B8" w:rsidRDefault="007173B8" w:rsidP="000C4359">
      <w:pPr>
        <w:ind w:left="1440"/>
        <w:jc w:val="both"/>
        <w:rPr>
          <w:rFonts w:ascii="Arial" w:hAnsi="Arial" w:cs="Arial"/>
          <w:b/>
          <w:sz w:val="20"/>
          <w:szCs w:val="20"/>
        </w:rPr>
      </w:pPr>
    </w:p>
    <w:p w14:paraId="0BD4DF08" w14:textId="38381E03" w:rsidR="007173B8" w:rsidRDefault="007173B8" w:rsidP="007173B8">
      <w:pPr>
        <w:numPr>
          <w:ilvl w:val="1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7173B8">
        <w:rPr>
          <w:rFonts w:ascii="Arial" w:hAnsi="Arial" w:cs="Arial"/>
          <w:sz w:val="20"/>
          <w:szCs w:val="20"/>
        </w:rPr>
        <w:t xml:space="preserve">alespoň jednoho </w:t>
      </w:r>
      <w:proofErr w:type="gramStart"/>
      <w:r w:rsidRPr="007173B8">
        <w:rPr>
          <w:rFonts w:ascii="Arial" w:hAnsi="Arial" w:cs="Arial"/>
          <w:b/>
          <w:sz w:val="20"/>
          <w:szCs w:val="20"/>
        </w:rPr>
        <w:t>technika - specialistu</w:t>
      </w:r>
      <w:proofErr w:type="gramEnd"/>
      <w:r w:rsidRPr="007173B8">
        <w:rPr>
          <w:rFonts w:ascii="Arial" w:hAnsi="Arial" w:cs="Arial"/>
          <w:b/>
          <w:sz w:val="20"/>
          <w:szCs w:val="20"/>
        </w:rPr>
        <w:t xml:space="preserve"> servisní podpory L1 – </w:t>
      </w:r>
      <w:r w:rsidR="000C4359" w:rsidRPr="000C4359">
        <w:rPr>
          <w:rFonts w:ascii="Arial" w:hAnsi="Arial" w:cs="Arial"/>
          <w:b/>
          <w:sz w:val="20"/>
          <w:szCs w:val="20"/>
        </w:rPr>
        <w:t xml:space="preserve">který má zkušenosti s realizací, implementací a rozšířením kamerového systému, a který má dále minimálně 2 roky odborné praxe </w:t>
      </w:r>
      <w:r w:rsidR="000C4359" w:rsidRPr="000C4359">
        <w:rPr>
          <w:rFonts w:ascii="Arial" w:hAnsi="Arial" w:cs="Arial"/>
          <w:sz w:val="20"/>
          <w:szCs w:val="20"/>
        </w:rPr>
        <w:t>na pozici technika</w:t>
      </w:r>
      <w:r w:rsidR="000C4359" w:rsidRPr="000C4359">
        <w:rPr>
          <w:rFonts w:ascii="Arial" w:hAnsi="Arial" w:cs="Arial"/>
          <w:b/>
          <w:sz w:val="20"/>
          <w:szCs w:val="20"/>
        </w:rPr>
        <w:t xml:space="preserve"> </w:t>
      </w:r>
      <w:r w:rsidR="000C4359" w:rsidRPr="000C4359">
        <w:rPr>
          <w:rFonts w:ascii="Arial" w:hAnsi="Arial" w:cs="Arial"/>
          <w:sz w:val="20"/>
          <w:szCs w:val="20"/>
        </w:rPr>
        <w:t xml:space="preserve">kamerového systému a který se </w:t>
      </w:r>
      <w:r w:rsidR="000C4359" w:rsidRPr="000C4359">
        <w:rPr>
          <w:rFonts w:ascii="Arial" w:hAnsi="Arial" w:cs="Arial"/>
          <w:b/>
          <w:sz w:val="20"/>
          <w:szCs w:val="20"/>
        </w:rPr>
        <w:t>v posledních 2 letech podílel na alespoň 1 obdobném dokončeném projektu v hodnotě alespoň 2.000.000,- Kč (slovy: dva miliony korun).</w:t>
      </w:r>
      <w:r w:rsidR="000C4359" w:rsidRPr="000C4359">
        <w:rPr>
          <w:rFonts w:ascii="Arial" w:hAnsi="Arial" w:cs="Arial"/>
          <w:sz w:val="20"/>
          <w:szCs w:val="20"/>
        </w:rPr>
        <w:t xml:space="preserve"> Obdobný druh projektu zadavatel blíže specifikuje instalace, výstavba nebo modernizace kamerového systému</w:t>
      </w:r>
      <w:r w:rsidR="000C4359" w:rsidRPr="000C4359">
        <w:rPr>
          <w:rFonts w:ascii="Arial" w:hAnsi="Arial" w:cs="Arial"/>
          <w:b/>
          <w:sz w:val="20"/>
          <w:szCs w:val="20"/>
        </w:rPr>
        <w:t>.</w:t>
      </w:r>
    </w:p>
    <w:p w14:paraId="5E887609" w14:textId="77777777" w:rsidR="000C4359" w:rsidRPr="000C4359" w:rsidRDefault="000C4359" w:rsidP="000C4359">
      <w:pPr>
        <w:ind w:left="1440"/>
        <w:jc w:val="both"/>
        <w:rPr>
          <w:rFonts w:ascii="Arial" w:hAnsi="Arial" w:cs="Arial"/>
          <w:b/>
          <w:sz w:val="20"/>
          <w:szCs w:val="20"/>
        </w:rPr>
      </w:pPr>
    </w:p>
    <w:p w14:paraId="007CDA1A" w14:textId="5BE42058" w:rsidR="007173B8" w:rsidRPr="000C4359" w:rsidRDefault="007173B8" w:rsidP="007173B8">
      <w:pPr>
        <w:ind w:left="1440"/>
        <w:jc w:val="both"/>
        <w:rPr>
          <w:rFonts w:ascii="Arial" w:hAnsi="Arial" w:cs="Arial"/>
          <w:b/>
          <w:sz w:val="20"/>
          <w:szCs w:val="20"/>
        </w:rPr>
      </w:pPr>
      <w:r w:rsidRPr="000C4359">
        <w:rPr>
          <w:rFonts w:ascii="Arial" w:hAnsi="Arial" w:cs="Arial"/>
          <w:b/>
          <w:sz w:val="20"/>
          <w:szCs w:val="20"/>
        </w:rPr>
        <w:t>Požadovaný obdobný dokončený projekt může být pro koordinátora projektu i pro technika – specialistu servisní podpory takový, na kterém se podíleli oba společně, nebo takový, na kterém se podíleli každý zvlášť.</w:t>
      </w:r>
    </w:p>
    <w:bookmarkEnd w:id="1"/>
    <w:p w14:paraId="50C7C0A8" w14:textId="77777777" w:rsidR="007173B8" w:rsidRPr="007173B8" w:rsidRDefault="007173B8" w:rsidP="007173B8">
      <w:pPr>
        <w:ind w:left="1440"/>
        <w:jc w:val="both"/>
        <w:rPr>
          <w:rFonts w:cs="Arial"/>
          <w:b/>
          <w:szCs w:val="20"/>
        </w:rPr>
      </w:pPr>
    </w:p>
    <w:p w14:paraId="1A36C321" w14:textId="77777777" w:rsidR="007173B8" w:rsidRDefault="007173B8" w:rsidP="007173B8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Člen realizačního týmu – koordinátor projektu</w:t>
      </w:r>
    </w:p>
    <w:p w14:paraId="41E87C9D" w14:textId="77777777" w:rsidR="007173B8" w:rsidRDefault="007173B8" w:rsidP="007173B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75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2569"/>
        <w:gridCol w:w="3057"/>
      </w:tblGrid>
      <w:tr w:rsidR="007173B8" w14:paraId="78D77B96" w14:textId="77777777" w:rsidTr="007173B8">
        <w:trPr>
          <w:trHeight w:val="421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72A6" w14:textId="77777777" w:rsidR="007173B8" w:rsidRDefault="007173B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F517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4254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5AF3D8E6" w14:textId="77777777" w:rsidTr="007173B8">
        <w:trPr>
          <w:trHeight w:val="624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190F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401E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BFD9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26866C83" w14:textId="77777777" w:rsidTr="007173B8">
        <w:trPr>
          <w:trHeight w:val="624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CD10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D307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82D1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760AF6EC" w14:textId="77777777" w:rsidTr="007173B8">
        <w:trPr>
          <w:trHeight w:val="624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963D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61EC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8AAD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3C3AEEA5" w14:textId="77777777" w:rsidTr="007173B8">
        <w:trPr>
          <w:trHeight w:val="757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A10A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C649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CD91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7173B8" w14:paraId="6A6CE372" w14:textId="77777777" w:rsidTr="007173B8">
        <w:trPr>
          <w:trHeight w:val="3928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07E8" w14:textId="77777777" w:rsidR="007173B8" w:rsidRDefault="007173B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6956328F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2ADE8BA4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369FD770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2D18BAC1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5A80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B8EB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1BF7CFBD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CE93A43" w14:textId="77777777" w:rsidR="007173B8" w:rsidRDefault="007173B8" w:rsidP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E5E74B6" w14:textId="7292CB46" w:rsidR="007173B8" w:rsidRDefault="007173B8" w:rsidP="007173B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A6B4729" w14:textId="77777777" w:rsidR="000C4359" w:rsidRDefault="000C4359" w:rsidP="007173B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8B06453" w14:textId="77777777" w:rsidR="007173B8" w:rsidRDefault="007173B8" w:rsidP="007173B8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Člen realizačního týmu – technik specialista servisní podpory L1</w:t>
      </w:r>
    </w:p>
    <w:p w14:paraId="6205A7E1" w14:textId="77777777" w:rsidR="007173B8" w:rsidRDefault="007173B8" w:rsidP="007173B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173B8" w14:paraId="776B1C53" w14:textId="77777777" w:rsidTr="007173B8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59E1" w14:textId="77777777" w:rsidR="007173B8" w:rsidRDefault="007173B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B8DF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4269CA4F" w14:textId="77777777" w:rsidTr="007173B8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89C5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40E0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179863C2" w14:textId="77777777" w:rsidTr="007173B8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1921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FE6D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68DD16EF" w14:textId="77777777" w:rsidTr="007173B8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B9E1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D39E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73B8" w14:paraId="25305BBC" w14:textId="77777777" w:rsidTr="007173B8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B40E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3FC6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7173B8" w14:paraId="26C87A26" w14:textId="77777777" w:rsidTr="007173B8">
        <w:trPr>
          <w:trHeight w:val="30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F5BE" w14:textId="77777777" w:rsidR="007173B8" w:rsidRDefault="007173B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564F4793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3A79AC2B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68CEB853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5D8225A9" w14:textId="77777777" w:rsidR="007173B8" w:rsidRDefault="007173B8" w:rsidP="007173B8">
            <w:pPr>
              <w:pStyle w:val="Odstavecseseznamem"/>
              <w:numPr>
                <w:ilvl w:val="0"/>
                <w:numId w:val="18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B89B" w14:textId="77777777" w:rsidR="007173B8" w:rsidRDefault="007173B8" w:rsidP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21607F2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23BAF7F" w14:textId="77777777" w:rsidR="007173B8" w:rsidRDefault="007173B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402C391" w14:textId="77777777" w:rsidR="00D66BED" w:rsidRDefault="00D66BED" w:rsidP="007173B8">
      <w:pPr>
        <w:tabs>
          <w:tab w:val="left" w:pos="3795"/>
        </w:tabs>
        <w:rPr>
          <w:rFonts w:ascii="Arial" w:hAnsi="Arial" w:cs="Arial"/>
          <w:b/>
        </w:rPr>
      </w:pPr>
    </w:p>
    <w:p w14:paraId="2915819F" w14:textId="77777777" w:rsidR="00D66BED" w:rsidRDefault="00D66BED" w:rsidP="00D66BED">
      <w:pPr>
        <w:tabs>
          <w:tab w:val="left" w:pos="3795"/>
        </w:tabs>
        <w:jc w:val="center"/>
        <w:rPr>
          <w:rFonts w:ascii="Arial" w:hAnsi="Arial" w:cs="Arial"/>
          <w:b/>
        </w:rPr>
      </w:pPr>
    </w:p>
    <w:sectPr w:rsidR="00D66BED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92F41" w14:textId="77777777" w:rsidR="00483BE2" w:rsidRDefault="00483BE2">
      <w:r>
        <w:separator/>
      </w:r>
    </w:p>
  </w:endnote>
  <w:endnote w:type="continuationSeparator" w:id="0">
    <w:p w14:paraId="0125A4F3" w14:textId="77777777" w:rsidR="00483BE2" w:rsidRDefault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F2FDB" w14:textId="77777777" w:rsidR="000C3ADB" w:rsidRDefault="00483BE2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69A130ED">
        <v:line id="_x0000_s2051" style="position:absolute;flip:y;z-index:1" from="0,4.35pt" to="450pt,4.35pt"/>
      </w:pict>
    </w:r>
  </w:p>
  <w:p w14:paraId="226BA453" w14:textId="77777777" w:rsidR="000C3ADB" w:rsidRPr="002D5E2E" w:rsidRDefault="005751C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168BCDBC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C1832" w14:textId="77777777" w:rsidR="00483BE2" w:rsidRDefault="00483BE2">
      <w:r>
        <w:separator/>
      </w:r>
    </w:p>
  </w:footnote>
  <w:footnote w:type="continuationSeparator" w:id="0">
    <w:p w14:paraId="72AF4987" w14:textId="77777777" w:rsidR="00483BE2" w:rsidRDefault="0048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ABBB4" w14:textId="77777777" w:rsidR="000C3ADB" w:rsidRDefault="00483BE2">
    <w:pPr>
      <w:pStyle w:val="Zhlav"/>
    </w:pPr>
    <w:r>
      <w:rPr>
        <w:noProof/>
      </w:rPr>
      <w:pict w14:anchorId="75D44A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433D" w14:textId="77777777" w:rsidR="002D5E2E" w:rsidRDefault="002D5E2E">
    <w:pPr>
      <w:pStyle w:val="Zhlav"/>
    </w:pPr>
  </w:p>
  <w:p w14:paraId="1568324F" w14:textId="77777777" w:rsidR="002D5E2E" w:rsidRDefault="002D5E2E">
    <w:pPr>
      <w:pStyle w:val="Zhlav"/>
    </w:pPr>
  </w:p>
  <w:p w14:paraId="595ECE8C" w14:textId="77777777" w:rsidR="002D5E2E" w:rsidRDefault="002D5E2E">
    <w:pPr>
      <w:pStyle w:val="Zhlav"/>
    </w:pPr>
  </w:p>
  <w:p w14:paraId="2526C680" w14:textId="77777777" w:rsidR="005B4337" w:rsidRDefault="00483BE2">
    <w:pPr>
      <w:pStyle w:val="Zhlav"/>
    </w:pPr>
    <w:r>
      <w:rPr>
        <w:noProof/>
      </w:rPr>
      <w:pict w14:anchorId="6C3934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C9D07" w14:textId="77777777" w:rsidR="000C3ADB" w:rsidRDefault="00483BE2">
    <w:pPr>
      <w:pStyle w:val="Zhlav"/>
    </w:pPr>
    <w:r>
      <w:rPr>
        <w:noProof/>
      </w:rPr>
      <w:pict w14:anchorId="67DEE7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50A37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FC6780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AB2C3A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DA0FBB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9ACA57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6089FE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0E8B5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418CDD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DB6A2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BCC7DF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51A068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46F08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70078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3520C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49ED3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15ABF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90AD0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EA01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0F8E0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A54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A09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AAB2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606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54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60D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ECC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7A27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311638"/>
    <w:multiLevelType w:val="hybridMultilevel"/>
    <w:tmpl w:val="2342FE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608EB"/>
    <w:multiLevelType w:val="hybridMultilevel"/>
    <w:tmpl w:val="7C94C48C"/>
    <w:lvl w:ilvl="0" w:tplc="8B943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2D7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562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A4F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43E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A4F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E22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9A53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2EF7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E26312B"/>
    <w:multiLevelType w:val="hybridMultilevel"/>
    <w:tmpl w:val="E7403870"/>
    <w:lvl w:ilvl="0" w:tplc="9D6E00E4">
      <w:start w:val="1"/>
      <w:numFmt w:val="lowerLetter"/>
      <w:lvlText w:val="%1)"/>
      <w:lvlJc w:val="left"/>
      <w:pPr>
        <w:ind w:left="644" w:hanging="360"/>
      </w:pPr>
    </w:lvl>
    <w:lvl w:ilvl="1" w:tplc="729C6BB6" w:tentative="1">
      <w:start w:val="1"/>
      <w:numFmt w:val="lowerLetter"/>
      <w:lvlText w:val="%2."/>
      <w:lvlJc w:val="left"/>
      <w:pPr>
        <w:ind w:left="1364" w:hanging="360"/>
      </w:pPr>
    </w:lvl>
    <w:lvl w:ilvl="2" w:tplc="83DC20A8" w:tentative="1">
      <w:start w:val="1"/>
      <w:numFmt w:val="lowerRoman"/>
      <w:lvlText w:val="%3."/>
      <w:lvlJc w:val="right"/>
      <w:pPr>
        <w:ind w:left="2084" w:hanging="180"/>
      </w:pPr>
    </w:lvl>
    <w:lvl w:ilvl="3" w:tplc="406AA806" w:tentative="1">
      <w:start w:val="1"/>
      <w:numFmt w:val="decimal"/>
      <w:lvlText w:val="%4."/>
      <w:lvlJc w:val="left"/>
      <w:pPr>
        <w:ind w:left="2804" w:hanging="360"/>
      </w:pPr>
    </w:lvl>
    <w:lvl w:ilvl="4" w:tplc="5D5C2F0C" w:tentative="1">
      <w:start w:val="1"/>
      <w:numFmt w:val="lowerLetter"/>
      <w:lvlText w:val="%5."/>
      <w:lvlJc w:val="left"/>
      <w:pPr>
        <w:ind w:left="3524" w:hanging="360"/>
      </w:pPr>
    </w:lvl>
    <w:lvl w:ilvl="5" w:tplc="40660500" w:tentative="1">
      <w:start w:val="1"/>
      <w:numFmt w:val="lowerRoman"/>
      <w:lvlText w:val="%6."/>
      <w:lvlJc w:val="right"/>
      <w:pPr>
        <w:ind w:left="4244" w:hanging="180"/>
      </w:pPr>
    </w:lvl>
    <w:lvl w:ilvl="6" w:tplc="0E80917A" w:tentative="1">
      <w:start w:val="1"/>
      <w:numFmt w:val="decimal"/>
      <w:lvlText w:val="%7."/>
      <w:lvlJc w:val="left"/>
      <w:pPr>
        <w:ind w:left="4964" w:hanging="360"/>
      </w:pPr>
    </w:lvl>
    <w:lvl w:ilvl="7" w:tplc="9B16425C" w:tentative="1">
      <w:start w:val="1"/>
      <w:numFmt w:val="lowerLetter"/>
      <w:lvlText w:val="%8."/>
      <w:lvlJc w:val="left"/>
      <w:pPr>
        <w:ind w:left="5684" w:hanging="360"/>
      </w:pPr>
    </w:lvl>
    <w:lvl w:ilvl="8" w:tplc="10DE962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F09A1"/>
    <w:multiLevelType w:val="hybridMultilevel"/>
    <w:tmpl w:val="52F85684"/>
    <w:lvl w:ilvl="0" w:tplc="ED0459F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27AAB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AE0E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1E9E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46F2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14D9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6C6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3CE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D683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B151AA"/>
    <w:multiLevelType w:val="hybridMultilevel"/>
    <w:tmpl w:val="F12EF352"/>
    <w:lvl w:ilvl="0" w:tplc="2CF87E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E6FC68" w:tentative="1">
      <w:start w:val="1"/>
      <w:numFmt w:val="lowerLetter"/>
      <w:lvlText w:val="%2."/>
      <w:lvlJc w:val="left"/>
      <w:pPr>
        <w:ind w:left="1440" w:hanging="360"/>
      </w:pPr>
    </w:lvl>
    <w:lvl w:ilvl="2" w:tplc="CBF4D8BE" w:tentative="1">
      <w:start w:val="1"/>
      <w:numFmt w:val="lowerRoman"/>
      <w:lvlText w:val="%3."/>
      <w:lvlJc w:val="right"/>
      <w:pPr>
        <w:ind w:left="2160" w:hanging="180"/>
      </w:pPr>
    </w:lvl>
    <w:lvl w:ilvl="3" w:tplc="7478C0FE" w:tentative="1">
      <w:start w:val="1"/>
      <w:numFmt w:val="decimal"/>
      <w:lvlText w:val="%4."/>
      <w:lvlJc w:val="left"/>
      <w:pPr>
        <w:ind w:left="2880" w:hanging="360"/>
      </w:pPr>
    </w:lvl>
    <w:lvl w:ilvl="4" w:tplc="50DEE078" w:tentative="1">
      <w:start w:val="1"/>
      <w:numFmt w:val="lowerLetter"/>
      <w:lvlText w:val="%5."/>
      <w:lvlJc w:val="left"/>
      <w:pPr>
        <w:ind w:left="3600" w:hanging="360"/>
      </w:pPr>
    </w:lvl>
    <w:lvl w:ilvl="5" w:tplc="DA208918" w:tentative="1">
      <w:start w:val="1"/>
      <w:numFmt w:val="lowerRoman"/>
      <w:lvlText w:val="%6."/>
      <w:lvlJc w:val="right"/>
      <w:pPr>
        <w:ind w:left="4320" w:hanging="180"/>
      </w:pPr>
    </w:lvl>
    <w:lvl w:ilvl="6" w:tplc="FC8414B0" w:tentative="1">
      <w:start w:val="1"/>
      <w:numFmt w:val="decimal"/>
      <w:lvlText w:val="%7."/>
      <w:lvlJc w:val="left"/>
      <w:pPr>
        <w:ind w:left="5040" w:hanging="360"/>
      </w:pPr>
    </w:lvl>
    <w:lvl w:ilvl="7" w:tplc="FB1880D6" w:tentative="1">
      <w:start w:val="1"/>
      <w:numFmt w:val="lowerLetter"/>
      <w:lvlText w:val="%8."/>
      <w:lvlJc w:val="left"/>
      <w:pPr>
        <w:ind w:left="5760" w:hanging="360"/>
      </w:pPr>
    </w:lvl>
    <w:lvl w:ilvl="8" w:tplc="3956E1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6016C"/>
    <w:multiLevelType w:val="hybridMultilevel"/>
    <w:tmpl w:val="7942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0069B0">
      <w:start w:val="1"/>
      <w:numFmt w:val="lowerLetter"/>
      <w:lvlText w:val="%2."/>
      <w:lvlJc w:val="left"/>
      <w:pPr>
        <w:ind w:left="1440" w:hanging="360"/>
      </w:pPr>
    </w:lvl>
    <w:lvl w:ilvl="2" w:tplc="18E45D12">
      <w:start w:val="1"/>
      <w:numFmt w:val="lowerRoman"/>
      <w:lvlText w:val="%3."/>
      <w:lvlJc w:val="right"/>
      <w:pPr>
        <w:ind w:left="2160" w:hanging="180"/>
      </w:pPr>
    </w:lvl>
    <w:lvl w:ilvl="3" w:tplc="0D90ACC0">
      <w:start w:val="1"/>
      <w:numFmt w:val="decimal"/>
      <w:lvlText w:val="%4."/>
      <w:lvlJc w:val="left"/>
      <w:pPr>
        <w:ind w:left="2880" w:hanging="360"/>
      </w:pPr>
    </w:lvl>
    <w:lvl w:ilvl="4" w:tplc="BAC0C6BE">
      <w:start w:val="1"/>
      <w:numFmt w:val="lowerLetter"/>
      <w:lvlText w:val="%5."/>
      <w:lvlJc w:val="left"/>
      <w:pPr>
        <w:ind w:left="3600" w:hanging="360"/>
      </w:pPr>
    </w:lvl>
    <w:lvl w:ilvl="5" w:tplc="1A907382">
      <w:start w:val="1"/>
      <w:numFmt w:val="lowerRoman"/>
      <w:lvlText w:val="%6."/>
      <w:lvlJc w:val="right"/>
      <w:pPr>
        <w:ind w:left="4320" w:hanging="180"/>
      </w:pPr>
    </w:lvl>
    <w:lvl w:ilvl="6" w:tplc="A1F4A9F6">
      <w:start w:val="1"/>
      <w:numFmt w:val="decimal"/>
      <w:lvlText w:val="%7."/>
      <w:lvlJc w:val="left"/>
      <w:pPr>
        <w:ind w:left="5040" w:hanging="360"/>
      </w:pPr>
    </w:lvl>
    <w:lvl w:ilvl="7" w:tplc="AEF476AC">
      <w:start w:val="1"/>
      <w:numFmt w:val="lowerLetter"/>
      <w:lvlText w:val="%8."/>
      <w:lvlJc w:val="left"/>
      <w:pPr>
        <w:ind w:left="5760" w:hanging="360"/>
      </w:pPr>
    </w:lvl>
    <w:lvl w:ilvl="8" w:tplc="297E518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D71A6"/>
    <w:multiLevelType w:val="hybridMultilevel"/>
    <w:tmpl w:val="9BE89DD4"/>
    <w:lvl w:ilvl="0" w:tplc="B338FA3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85AAC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F2F0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CD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6861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54FF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68E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6422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A2B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A6043B"/>
    <w:multiLevelType w:val="hybridMultilevel"/>
    <w:tmpl w:val="10F631F8"/>
    <w:lvl w:ilvl="0" w:tplc="CE46D6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8A02B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03678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EEB0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DAE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8451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6683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CF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783A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0458C0"/>
    <w:multiLevelType w:val="hybridMultilevel"/>
    <w:tmpl w:val="0E3C769C"/>
    <w:lvl w:ilvl="0" w:tplc="657E136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20D65"/>
    <w:multiLevelType w:val="hybridMultilevel"/>
    <w:tmpl w:val="8E9C841C"/>
    <w:lvl w:ilvl="0" w:tplc="72C8DB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DE7A4A" w:tentative="1">
      <w:start w:val="1"/>
      <w:numFmt w:val="lowerLetter"/>
      <w:lvlText w:val="%2."/>
      <w:lvlJc w:val="left"/>
      <w:pPr>
        <w:ind w:left="1440" w:hanging="360"/>
      </w:pPr>
    </w:lvl>
    <w:lvl w:ilvl="2" w:tplc="0FD83C12" w:tentative="1">
      <w:start w:val="1"/>
      <w:numFmt w:val="lowerRoman"/>
      <w:lvlText w:val="%3."/>
      <w:lvlJc w:val="right"/>
      <w:pPr>
        <w:ind w:left="2160" w:hanging="180"/>
      </w:pPr>
    </w:lvl>
    <w:lvl w:ilvl="3" w:tplc="EA9AB27C" w:tentative="1">
      <w:start w:val="1"/>
      <w:numFmt w:val="decimal"/>
      <w:lvlText w:val="%4."/>
      <w:lvlJc w:val="left"/>
      <w:pPr>
        <w:ind w:left="2880" w:hanging="360"/>
      </w:pPr>
    </w:lvl>
    <w:lvl w:ilvl="4" w:tplc="F0904422" w:tentative="1">
      <w:start w:val="1"/>
      <w:numFmt w:val="lowerLetter"/>
      <w:lvlText w:val="%5."/>
      <w:lvlJc w:val="left"/>
      <w:pPr>
        <w:ind w:left="3600" w:hanging="360"/>
      </w:pPr>
    </w:lvl>
    <w:lvl w:ilvl="5" w:tplc="47FE45B8" w:tentative="1">
      <w:start w:val="1"/>
      <w:numFmt w:val="lowerRoman"/>
      <w:lvlText w:val="%6."/>
      <w:lvlJc w:val="right"/>
      <w:pPr>
        <w:ind w:left="4320" w:hanging="180"/>
      </w:pPr>
    </w:lvl>
    <w:lvl w:ilvl="6" w:tplc="F4DE8F06" w:tentative="1">
      <w:start w:val="1"/>
      <w:numFmt w:val="decimal"/>
      <w:lvlText w:val="%7."/>
      <w:lvlJc w:val="left"/>
      <w:pPr>
        <w:ind w:left="5040" w:hanging="360"/>
      </w:pPr>
    </w:lvl>
    <w:lvl w:ilvl="7" w:tplc="60645648" w:tentative="1">
      <w:start w:val="1"/>
      <w:numFmt w:val="lowerLetter"/>
      <w:lvlText w:val="%8."/>
      <w:lvlJc w:val="left"/>
      <w:pPr>
        <w:ind w:left="5760" w:hanging="360"/>
      </w:pPr>
    </w:lvl>
    <w:lvl w:ilvl="8" w:tplc="A238D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5A2614"/>
    <w:multiLevelType w:val="hybridMultilevel"/>
    <w:tmpl w:val="0E5E9902"/>
    <w:lvl w:ilvl="0" w:tplc="B26C87E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169C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37CD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4213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2633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4EC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8DF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09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CD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7340A"/>
    <w:multiLevelType w:val="hybridMultilevel"/>
    <w:tmpl w:val="41247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2920B9"/>
    <w:multiLevelType w:val="hybridMultilevel"/>
    <w:tmpl w:val="16F87D7E"/>
    <w:lvl w:ilvl="0" w:tplc="31CE0D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0CB4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5EC14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687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2D5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7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A2D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386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720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E07468"/>
    <w:multiLevelType w:val="hybridMultilevel"/>
    <w:tmpl w:val="F216EE0A"/>
    <w:lvl w:ilvl="0" w:tplc="973656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38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821C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A25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0A8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C42A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9CB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BCD1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200F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0C3D30"/>
    <w:multiLevelType w:val="hybridMultilevel"/>
    <w:tmpl w:val="0FC680EE"/>
    <w:lvl w:ilvl="0" w:tplc="81A03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78BE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F8C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304E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89D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902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E32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2E5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6C78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18"/>
  </w:num>
  <w:num w:numId="5">
    <w:abstractNumId w:val="5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5"/>
  </w:num>
  <w:num w:numId="12">
    <w:abstractNumId w:val="8"/>
  </w:num>
  <w:num w:numId="13">
    <w:abstractNumId w:val="20"/>
  </w:num>
  <w:num w:numId="14">
    <w:abstractNumId w:val="6"/>
  </w:num>
  <w:num w:numId="15">
    <w:abstractNumId w:val="4"/>
  </w:num>
  <w:num w:numId="16">
    <w:abstractNumId w:val="17"/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 w:numId="20">
    <w:abstractNumId w:val="14"/>
  </w:num>
  <w:num w:numId="21">
    <w:abstractNumId w:val="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172B9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3182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359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0CF9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64B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0B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041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3BE2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1CE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3B8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5F2C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6BED"/>
    <w:rsid w:val="00D67494"/>
    <w:rsid w:val="00D676BB"/>
    <w:rsid w:val="00D7154D"/>
    <w:rsid w:val="00D7156C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D7449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372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1247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97DD4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2EFF420"/>
  <w15:docId w15:val="{6B9EC1C3-7835-4B14-9DB6-7A2DB733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7173B8"/>
    <w:rPr>
      <w:sz w:val="24"/>
      <w:szCs w:val="24"/>
    </w:rPr>
  </w:style>
  <w:style w:type="character" w:customStyle="1" w:styleId="TextkomenteChar">
    <w:name w:val="Text komentáře Char"/>
    <w:link w:val="Textkomente"/>
    <w:rsid w:val="00717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30</TotalTime>
  <Pages>1</Pages>
  <Words>1155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17</cp:revision>
  <cp:lastPrinted>2014-10-07T12:22:00Z</cp:lastPrinted>
  <dcterms:created xsi:type="dcterms:W3CDTF">2016-10-21T12:51:00Z</dcterms:created>
  <dcterms:modified xsi:type="dcterms:W3CDTF">2025-07-09T10:13:00Z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