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380B75C1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D67B47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D67B47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2D2F7A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5FF84FA7" w14:textId="5B6D1162" w:rsidR="005C5AAF" w:rsidRPr="00BD116C" w:rsidRDefault="005C5AAF" w:rsidP="002B7BFE">
      <w:pPr>
        <w:tabs>
          <w:tab w:val="left" w:pos="3828"/>
        </w:tabs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</w:pPr>
      <w:r w:rsidRPr="00BD116C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  <w:r w:rsidR="002B7BFE" w:rsidRPr="00BD116C">
        <w:rPr>
          <w:rFonts w:asciiTheme="minorHAnsi" w:hAnsiTheme="minorHAnsi" w:cstheme="minorHAnsi"/>
          <w:iCs/>
          <w:sz w:val="22"/>
          <w:szCs w:val="22"/>
        </w:rPr>
        <w:tab/>
      </w:r>
      <w:r w:rsidRPr="00BD116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</w:p>
    <w:p w14:paraId="5414A2DE" w14:textId="18086414" w:rsidR="005C5AAF" w:rsidRPr="00BD116C" w:rsidRDefault="005C5AAF" w:rsidP="002B7BFE">
      <w:pPr>
        <w:tabs>
          <w:tab w:val="left" w:pos="3828"/>
        </w:tabs>
        <w:spacing w:line="276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BD116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Kontaktní osoba ve věcech smluvních:</w:t>
      </w:r>
      <w:r w:rsidR="002B7BFE" w:rsidRPr="00BD116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Pr="00BD116C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>Ing. Miloš Havránek</w:t>
      </w:r>
      <w:r w:rsidRPr="00BD116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, generální ředitel </w:t>
      </w:r>
    </w:p>
    <w:p w14:paraId="43B3780F" w14:textId="612F6614" w:rsidR="00935332" w:rsidRDefault="00935332" w:rsidP="005C5AAF">
      <w:pPr>
        <w:tabs>
          <w:tab w:val="left" w:pos="3828"/>
        </w:tabs>
        <w:spacing w:before="120" w:line="276" w:lineRule="auto"/>
        <w:contextualSpacing/>
        <w:jc w:val="both"/>
        <w:rPr>
          <w:rFonts w:asciiTheme="minorHAnsi" w:hAnsiTheme="minorHAnsi"/>
          <w:b/>
          <w:iCs/>
          <w:sz w:val="22"/>
          <w:szCs w:val="22"/>
        </w:rPr>
      </w:pPr>
      <w:r w:rsidRPr="00BD116C">
        <w:rPr>
          <w:rFonts w:asciiTheme="minorHAnsi" w:hAnsiTheme="minorHAnsi" w:cstheme="minorHAnsi"/>
          <w:iCs/>
          <w:sz w:val="22"/>
          <w:szCs w:val="22"/>
        </w:rPr>
        <w:t>Kontakt</w:t>
      </w:r>
      <w:r w:rsidR="00AA26B1" w:rsidRPr="00BD116C">
        <w:rPr>
          <w:rFonts w:asciiTheme="minorHAnsi" w:hAnsiTheme="minorHAnsi" w:cstheme="minorHAnsi"/>
          <w:iCs/>
          <w:sz w:val="22"/>
          <w:szCs w:val="22"/>
        </w:rPr>
        <w:t>ní osob</w:t>
      </w:r>
      <w:r w:rsidR="00710328" w:rsidRPr="00BD116C">
        <w:rPr>
          <w:rFonts w:asciiTheme="minorHAnsi" w:hAnsiTheme="minorHAnsi" w:cstheme="minorHAnsi"/>
          <w:iCs/>
          <w:sz w:val="22"/>
          <w:szCs w:val="22"/>
        </w:rPr>
        <w:t>y</w:t>
      </w:r>
      <w:r w:rsidR="00AA26B1" w:rsidRPr="00BD116C">
        <w:rPr>
          <w:rFonts w:asciiTheme="minorHAnsi" w:hAnsiTheme="minorHAnsi" w:cstheme="minorHAnsi"/>
          <w:iCs/>
          <w:sz w:val="22"/>
          <w:szCs w:val="22"/>
        </w:rPr>
        <w:t xml:space="preserve"> ve věcech technických:</w:t>
      </w:r>
      <w:r w:rsidR="005C5AAF" w:rsidRPr="005C5AAF">
        <w:rPr>
          <w:rFonts w:asciiTheme="minorHAnsi" w:hAnsiTheme="minorHAnsi"/>
          <w:b/>
          <w:iCs/>
          <w:sz w:val="22"/>
          <w:szCs w:val="22"/>
        </w:rPr>
        <w:t xml:space="preserve"> </w:t>
      </w:r>
      <w:r w:rsidR="005C5AAF">
        <w:rPr>
          <w:rFonts w:asciiTheme="minorHAnsi" w:hAnsiTheme="minorHAnsi"/>
          <w:b/>
          <w:iCs/>
          <w:sz w:val="22"/>
          <w:szCs w:val="22"/>
        </w:rPr>
        <w:tab/>
        <w:t>Ing. Vladimír Ryšav</w:t>
      </w:r>
      <w:r w:rsidR="005C5AAF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74F12448" w14:textId="0C72C6A2" w:rsidR="005C5AAF" w:rsidRPr="00464CAB" w:rsidRDefault="005C5AAF" w:rsidP="005C5AAF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6209E33A" w14:textId="77777777" w:rsidR="005C5AAF" w:rsidRPr="00464CAB" w:rsidRDefault="005C5AAF" w:rsidP="005C5AAF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305F18B0" w14:textId="106D85BA" w:rsidR="005C5AAF" w:rsidRPr="005C5AAF" w:rsidRDefault="005C5AAF" w:rsidP="005C5AAF">
      <w:pPr>
        <w:tabs>
          <w:tab w:val="left" w:pos="3828"/>
        </w:tabs>
        <w:rPr>
          <w:rFonts w:asciiTheme="minorHAnsi" w:hAnsiTheme="minorHAnsi"/>
          <w:b/>
          <w:bCs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ab/>
      </w:r>
      <w:r w:rsidR="00D67B47" w:rsidRPr="00D67B47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>Alena Chmelíčková</w:t>
      </w:r>
    </w:p>
    <w:p w14:paraId="4B42F200" w14:textId="77777777" w:rsidR="005C5AAF" w:rsidRPr="00464CAB" w:rsidRDefault="005C5AAF" w:rsidP="005C5AAF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23BC4DDA" w14:textId="04AB0BF3" w:rsidR="00D67B47" w:rsidRPr="00FA58F5" w:rsidRDefault="005C5AAF" w:rsidP="005C5AAF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</w:t>
      </w:r>
      <w:r w:rsidR="00D67B47">
        <w:rPr>
          <w:rFonts w:asciiTheme="minorHAnsi" w:hAnsiTheme="minorHAnsi"/>
          <w:iCs/>
          <w:sz w:val="22"/>
          <w:szCs w:val="22"/>
        </w:rPr>
        <w:t>645</w:t>
      </w:r>
      <w:r w:rsidRPr="00FA58F5">
        <w:rPr>
          <w:rFonts w:asciiTheme="minorHAnsi" w:hAnsiTheme="minorHAnsi"/>
          <w:iCs/>
          <w:sz w:val="22"/>
          <w:szCs w:val="22"/>
        </w:rPr>
        <w:t xml:space="preserve">, e-mail: </w:t>
      </w:r>
      <w:hyperlink r:id="rId9" w:history="1">
        <w:r w:rsidR="00D67B47" w:rsidRPr="00D67B47">
          <w:rPr>
            <w:rStyle w:val="Hypertextovodkaz"/>
            <w:rFonts w:asciiTheme="minorHAnsi" w:hAnsiTheme="minorHAnsi"/>
            <w:iCs/>
            <w:color w:val="000000" w:themeColor="text1"/>
            <w:sz w:val="22"/>
            <w:szCs w:val="22"/>
            <w:u w:val="none"/>
          </w:rPr>
          <w:t>achmelickova@dpmb.cz</w:t>
        </w:r>
      </w:hyperlink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D2F7A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A038B16" w14:textId="1B24F954" w:rsidR="00556BD0" w:rsidRDefault="00935332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0AF87C9D" w14:textId="77777777" w:rsidR="00D67B47" w:rsidRDefault="00D67B47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A549ABD" w14:textId="77777777" w:rsidR="00D67B47" w:rsidRDefault="00D67B47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BB27ECE" w14:textId="77777777" w:rsidR="00660B45" w:rsidRDefault="00660B45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E9C1C15" w14:textId="77777777" w:rsidR="00D67B47" w:rsidRDefault="00D67B47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08743FD" w14:textId="77777777" w:rsidR="00D67B47" w:rsidRDefault="00D67B47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6FBB90F7" w14:textId="77777777" w:rsidR="00D67B47" w:rsidRPr="0080167C" w:rsidRDefault="00D67B47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4B8F5A" w14:textId="30F62A51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D67B47">
        <w:rPr>
          <w:rFonts w:asciiTheme="minorHAnsi" w:hAnsiTheme="minorHAnsi" w:cstheme="minorHAnsi"/>
          <w:sz w:val="22"/>
          <w:szCs w:val="22"/>
        </w:rPr>
        <w:t xml:space="preserve">sou </w:t>
      </w:r>
      <w:r w:rsidR="00660B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</w:t>
      </w:r>
      <w:r w:rsidR="00D67B47" w:rsidRPr="00D67B4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artáčnické výrobky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5852FC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p w14:paraId="2BCE5F23" w14:textId="77777777" w:rsidR="00D67B47" w:rsidRPr="0080167C" w:rsidRDefault="00D67B47" w:rsidP="00D67B47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33BB336" w14:textId="77777777" w:rsidR="00BC248D" w:rsidRPr="0080167C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0C8FC781" w14:textId="77777777" w:rsidR="00D67B47" w:rsidRPr="00644915" w:rsidRDefault="00D67B47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0C6FAA" w14:textId="1316B96C" w:rsidR="00B30FB7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D67B47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D67B47">
        <w:rPr>
          <w:rFonts w:asciiTheme="minorHAnsi" w:hAnsiTheme="minorHAnsi" w:cstheme="minorHAnsi"/>
          <w:sz w:val="22"/>
          <w:szCs w:val="22"/>
        </w:rPr>
        <w:t>1 roku</w:t>
      </w:r>
      <w:r w:rsidRPr="00D67B47">
        <w:rPr>
          <w:rFonts w:asciiTheme="minorHAnsi" w:hAnsiTheme="minorHAnsi" w:cstheme="minorHAnsi"/>
          <w:sz w:val="22"/>
          <w:szCs w:val="22"/>
        </w:rPr>
        <w:t xml:space="preserve"> ode dne nabytí účinnosti smlouvy,</w:t>
      </w:r>
      <w:r w:rsidRPr="0080167C">
        <w:rPr>
          <w:rFonts w:asciiTheme="minorHAnsi" w:hAnsiTheme="minorHAnsi" w:cstheme="minorHAnsi"/>
          <w:sz w:val="22"/>
          <w:szCs w:val="22"/>
        </w:rPr>
        <w:t xml:space="preserve"> nejpozději však do okamžiku vyčerpání finančního limitu uvedeného v čl. I</w:t>
      </w:r>
      <w:r w:rsidR="00AC11F5">
        <w:rPr>
          <w:rFonts w:asciiTheme="minorHAnsi" w:hAnsiTheme="minorHAnsi" w:cstheme="minorHAnsi"/>
          <w:sz w:val="22"/>
          <w:szCs w:val="22"/>
        </w:rPr>
        <w:t>I</w:t>
      </w:r>
      <w:r w:rsidRPr="0080167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Pr="0080167C">
        <w:rPr>
          <w:rFonts w:asciiTheme="minorHAnsi" w:hAnsiTheme="minorHAnsi" w:cstheme="minorHAnsi"/>
          <w:sz w:val="22"/>
          <w:szCs w:val="22"/>
        </w:rPr>
        <w:t xml:space="preserve"> této smlouvy</w:t>
      </w:r>
      <w:r>
        <w:rPr>
          <w:rFonts w:asciiTheme="minorHAnsi" w:hAnsiTheme="minorHAnsi" w:cstheme="minorHAnsi"/>
          <w:sz w:val="22"/>
          <w:szCs w:val="22"/>
        </w:rPr>
        <w:t>.</w:t>
      </w:r>
      <w:r w:rsidR="00B30FB7" w:rsidRPr="00B30F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2D7A1A10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>
        <w:rPr>
          <w:rFonts w:asciiTheme="minorHAnsi" w:hAnsiTheme="minorHAnsi" w:cstheme="minorHAnsi"/>
          <w:sz w:val="22"/>
          <w:szCs w:val="22"/>
        </w:rPr>
        <w:t xml:space="preserve">do </w:t>
      </w:r>
      <w:r w:rsidR="00D67B47" w:rsidRPr="00D67B47">
        <w:rPr>
          <w:rFonts w:asciiTheme="minorHAnsi" w:hAnsiTheme="minorHAnsi" w:cstheme="minorHAnsi"/>
          <w:sz w:val="22"/>
          <w:szCs w:val="22"/>
        </w:rPr>
        <w:t>14</w:t>
      </w:r>
      <w:r w:rsidRPr="00D67B47">
        <w:rPr>
          <w:rFonts w:asciiTheme="minorHAnsi" w:hAnsiTheme="minorHAnsi" w:cstheme="minorHAnsi"/>
          <w:sz w:val="22"/>
          <w:szCs w:val="22"/>
        </w:rPr>
        <w:t xml:space="preserve"> dnů</w:t>
      </w:r>
      <w:r w:rsidRPr="00644915">
        <w:rPr>
          <w:rFonts w:asciiTheme="minorHAnsi" w:hAnsiTheme="minorHAnsi" w:cstheme="minorHAnsi"/>
          <w:sz w:val="22"/>
          <w:szCs w:val="22"/>
        </w:rPr>
        <w:t xml:space="preserve"> </w:t>
      </w:r>
      <w:r w:rsidRPr="00BC2B9A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CB833" w14:textId="112CF293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D67B47">
        <w:rPr>
          <w:rFonts w:asciiTheme="minorHAnsi" w:hAnsiTheme="minorHAnsi" w:cstheme="minorHAnsi"/>
          <w:sz w:val="22"/>
          <w:szCs w:val="22"/>
        </w:rPr>
        <w:t>místem dodání</w:t>
      </w:r>
      <w:r w:rsidRPr="00BC2B9A">
        <w:rPr>
          <w:rFonts w:asciiTheme="minorHAnsi" w:hAnsiTheme="minorHAnsi" w:cstheme="minorHAnsi"/>
          <w:sz w:val="22"/>
          <w:szCs w:val="22"/>
        </w:rPr>
        <w:t xml:space="preserve"> je </w:t>
      </w:r>
      <w:r w:rsidRPr="00644915">
        <w:rPr>
          <w:rFonts w:asciiTheme="minorHAnsi" w:hAnsiTheme="minorHAnsi" w:cstheme="minorHAnsi"/>
          <w:sz w:val="22"/>
          <w:szCs w:val="22"/>
        </w:rPr>
        <w:t>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57DC43B9" w14:textId="77777777" w:rsidR="00D67B47" w:rsidRPr="00644915" w:rsidRDefault="00D67B47" w:rsidP="00D67B47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F5878F9" w14:textId="7D95CF22" w:rsidR="00B3642C" w:rsidRPr="009B73C1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43B75C5E" w14:textId="77777777" w:rsidR="00D67B47" w:rsidRPr="0080167C" w:rsidRDefault="00D67B47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proofErr w:type="spellStart"/>
      <w:r w:rsidR="00BC4963" w:rsidRPr="00D67B47">
        <w:rPr>
          <w:rFonts w:asciiTheme="minorHAnsi" w:hAnsiTheme="minorHAnsi" w:cstheme="minorHAnsi"/>
          <w:b/>
          <w:bCs/>
          <w:sz w:val="22"/>
          <w:szCs w:val="22"/>
        </w:rPr>
        <w:t>xxx</w:t>
      </w:r>
      <w:proofErr w:type="spellEnd"/>
      <w:r w:rsidR="00BC4963" w:rsidRPr="00D67B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C4963" w:rsidRPr="00D67B47">
        <w:rPr>
          <w:rFonts w:asciiTheme="minorHAnsi" w:hAnsiTheme="minorHAnsi" w:cstheme="minorHAnsi"/>
          <w:b/>
          <w:bCs/>
          <w:sz w:val="22"/>
          <w:szCs w:val="22"/>
        </w:rPr>
        <w:t>xxx</w:t>
      </w:r>
      <w:proofErr w:type="spellEnd"/>
      <w:r w:rsidR="00BC4963" w:rsidRPr="00D67B47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BC4963" w:rsidRPr="00D67B47">
        <w:rPr>
          <w:rFonts w:asciiTheme="minorHAnsi" w:hAnsiTheme="minorHAnsi" w:cstheme="minorHAnsi"/>
          <w:sz w:val="22"/>
          <w:szCs w:val="22"/>
        </w:rPr>
        <w:t xml:space="preserve"> bez DPH.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D67B47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F253E4" w14:textId="77777777" w:rsidR="00D67B47" w:rsidRDefault="00D67B47" w:rsidP="00D67B4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E596DC" w14:textId="77777777" w:rsidR="00D67B47" w:rsidRPr="0021314B" w:rsidRDefault="00D67B47" w:rsidP="00D67B4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2932BE70" w14:textId="77777777" w:rsidR="00D67B47" w:rsidRPr="00644915" w:rsidRDefault="00D67B47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40E2B7" w14:textId="1E1145EB" w:rsidR="00CC5AEE" w:rsidRDefault="00CC5AEE" w:rsidP="00186CFA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660B45" w:rsidRDefault="00CC5AEE" w:rsidP="00186CFA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60B45">
        <w:rPr>
          <w:rFonts w:asciiTheme="minorHAnsi" w:hAnsiTheme="minorHAnsi" w:cstheme="minorHAnsi"/>
          <w:sz w:val="22"/>
          <w:szCs w:val="22"/>
        </w:rPr>
        <w:t xml:space="preserve">prodávající: </w:t>
      </w:r>
      <w:r w:rsidRPr="00660B45">
        <w:rPr>
          <w:rFonts w:asciiTheme="minorHAnsi" w:hAnsiTheme="minorHAnsi" w:cstheme="minorHAnsi"/>
          <w:sz w:val="22"/>
          <w:szCs w:val="22"/>
        </w:rPr>
        <w:tab/>
        <w:t>…………</w:t>
      </w:r>
      <w:proofErr w:type="gramStart"/>
      <w:r w:rsidRPr="00660B4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60B45">
        <w:rPr>
          <w:rFonts w:asciiTheme="minorHAnsi" w:hAnsiTheme="minorHAnsi" w:cstheme="minorHAnsi"/>
          <w:sz w:val="22"/>
          <w:szCs w:val="22"/>
        </w:rPr>
        <w:t>.@…………</w:t>
      </w:r>
      <w:proofErr w:type="gramStart"/>
      <w:r w:rsidRPr="00660B4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60B45">
        <w:rPr>
          <w:rFonts w:asciiTheme="minorHAnsi" w:hAnsiTheme="minorHAnsi" w:cstheme="minorHAnsi"/>
          <w:sz w:val="22"/>
          <w:szCs w:val="22"/>
        </w:rPr>
        <w:t>.</w:t>
      </w:r>
      <w:r w:rsidR="00756628" w:rsidRPr="00660B45">
        <w:rPr>
          <w:rFonts w:asciiTheme="minorHAnsi" w:hAnsiTheme="minorHAnsi" w:cstheme="minorHAnsi"/>
          <w:sz w:val="22"/>
          <w:szCs w:val="22"/>
        </w:rPr>
        <w:t xml:space="preserve">, tel.: </w:t>
      </w:r>
      <w:r w:rsidR="00E63375" w:rsidRPr="00660B45">
        <w:rPr>
          <w:rFonts w:asciiTheme="minorHAnsi" w:hAnsiTheme="minorHAnsi" w:cstheme="minorHAnsi"/>
          <w:sz w:val="22"/>
          <w:szCs w:val="22"/>
        </w:rPr>
        <w:t>………………</w:t>
      </w:r>
    </w:p>
    <w:p w14:paraId="4E6C72B6" w14:textId="355AC732" w:rsidR="00AA044A" w:rsidRPr="00186CFA" w:rsidRDefault="00CC5AEE" w:rsidP="00186CFA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D67B47" w:rsidRPr="00D67B47">
        <w:rPr>
          <w:rFonts w:asciiTheme="minorHAnsi" w:hAnsiTheme="minorHAnsi" w:cstheme="minorHAnsi"/>
          <w:sz w:val="22"/>
          <w:szCs w:val="22"/>
        </w:rPr>
        <w:t>achmelickova</w:t>
      </w:r>
      <w:r w:rsidRPr="00D67B47">
        <w:rPr>
          <w:rFonts w:asciiTheme="minorHAnsi" w:hAnsiTheme="minorHAnsi" w:cstheme="minorHAnsi"/>
          <w:sz w:val="22"/>
          <w:szCs w:val="22"/>
        </w:rPr>
        <w:t>@</w:t>
      </w:r>
      <w:r w:rsidR="00D67B47" w:rsidRPr="00D67B47">
        <w:rPr>
          <w:rFonts w:asciiTheme="minorHAnsi" w:hAnsiTheme="minorHAnsi" w:cstheme="minorHAnsi"/>
          <w:sz w:val="22"/>
          <w:szCs w:val="22"/>
        </w:rPr>
        <w:t>dpmb.cz</w:t>
      </w:r>
      <w:r w:rsidR="0042510D" w:rsidRPr="00D67B47">
        <w:rPr>
          <w:rFonts w:asciiTheme="minorHAnsi" w:hAnsiTheme="minorHAnsi" w:cstheme="minorHAnsi"/>
          <w:sz w:val="22"/>
          <w:szCs w:val="22"/>
        </w:rPr>
        <w:t>,</w:t>
      </w:r>
      <w:r w:rsidR="00423311" w:rsidRPr="00D67B47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D67B47">
        <w:rPr>
          <w:rFonts w:asciiTheme="minorHAnsi" w:hAnsiTheme="minorHAnsi" w:cstheme="minorHAnsi"/>
          <w:sz w:val="22"/>
          <w:szCs w:val="22"/>
        </w:rPr>
        <w:t>tel.</w:t>
      </w:r>
      <w:r w:rsidR="003730A5" w:rsidRPr="00D67B47">
        <w:rPr>
          <w:rFonts w:asciiTheme="minorHAnsi" w:hAnsiTheme="minorHAnsi" w:cstheme="minorHAnsi"/>
          <w:sz w:val="22"/>
          <w:szCs w:val="22"/>
        </w:rPr>
        <w:t>:</w:t>
      </w:r>
      <w:r w:rsidR="00E63375" w:rsidRPr="00660B45">
        <w:rPr>
          <w:rFonts w:asciiTheme="minorHAnsi" w:hAnsiTheme="minorHAnsi" w:cstheme="minorHAnsi"/>
          <w:sz w:val="22"/>
          <w:szCs w:val="22"/>
        </w:rPr>
        <w:t xml:space="preserve"> </w:t>
      </w:r>
      <w:r w:rsidR="00D67B47" w:rsidRPr="00660B45">
        <w:rPr>
          <w:rFonts w:asciiTheme="minorHAnsi" w:hAnsiTheme="minorHAnsi" w:cstheme="minorHAnsi"/>
          <w:sz w:val="22"/>
          <w:szCs w:val="22"/>
        </w:rPr>
        <w:t>543 171 645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D67B47">
        <w:rPr>
          <w:rFonts w:asciiTheme="minorHAnsi" w:hAnsiTheme="minorHAnsi"/>
          <w:sz w:val="22"/>
          <w:szCs w:val="22"/>
        </w:rPr>
        <w:t>od 6</w:t>
      </w:r>
      <w:r w:rsidR="00254120" w:rsidRPr="00D67B47">
        <w:rPr>
          <w:rFonts w:asciiTheme="minorHAnsi" w:hAnsiTheme="minorHAnsi"/>
          <w:sz w:val="22"/>
          <w:szCs w:val="22"/>
        </w:rPr>
        <w:t>.00</w:t>
      </w:r>
      <w:r w:rsidRPr="00D67B47">
        <w:rPr>
          <w:rFonts w:asciiTheme="minorHAnsi" w:hAnsiTheme="minorHAnsi"/>
          <w:sz w:val="22"/>
          <w:szCs w:val="22"/>
        </w:rPr>
        <w:t xml:space="preserve"> do 13</w:t>
      </w:r>
      <w:r w:rsidR="00237483" w:rsidRPr="00D67B47">
        <w:rPr>
          <w:rFonts w:asciiTheme="minorHAnsi" w:hAnsiTheme="minorHAnsi"/>
          <w:sz w:val="22"/>
          <w:szCs w:val="22"/>
        </w:rPr>
        <w:t>.</w:t>
      </w:r>
      <w:r w:rsidRPr="00D67B47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94254EA" w14:textId="77777777" w:rsidR="00D67B47" w:rsidRPr="006E55F3" w:rsidRDefault="00D67B47" w:rsidP="00D67B47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Default="00691EBF" w:rsidP="003524D2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23FF2C10" w14:textId="77777777" w:rsidR="00D67B47" w:rsidRPr="0080167C" w:rsidRDefault="00D67B47" w:rsidP="003524D2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FE3328" w14:textId="7C54B6A7" w:rsidR="00456D6F" w:rsidRPr="00D67B47" w:rsidRDefault="00456D6F" w:rsidP="00456D6F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67B47">
        <w:rPr>
          <w:rFonts w:asciiTheme="minorHAnsi" w:hAnsiTheme="minorHAnsi" w:cstheme="minorHAnsi"/>
          <w:color w:val="000000" w:themeColor="text1"/>
          <w:sz w:val="22"/>
          <w:szCs w:val="22"/>
        </w:rPr>
        <w:t>Každá ze smluvních stran je oprávněna</w:t>
      </w:r>
      <w:r w:rsidR="00A709AC" w:rsidRPr="00D67B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tuto</w:t>
      </w:r>
      <w:r w:rsidRPr="00D67B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smlouvu písemně vypovědět bez udání důvodu. Výpovědní doba činí 2 měsíce a počíná běžet prvním dnem kalendářního měsíce následujícího po měsíci, v němž byla výpověď doručena druhé smluvní straně.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777777" w:rsidR="00283460" w:rsidRDefault="0028346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65A4FBBF" w14:textId="77777777" w:rsidR="00D67B47" w:rsidRDefault="00D67B47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C60A49" w14:textId="77777777" w:rsidR="00D67B47" w:rsidRDefault="00D67B47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861E97" w14:textId="055ABB09" w:rsidR="00CF7041" w:rsidRPr="00C57CFB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473CA" w:rsidRPr="00C57CF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73CA" w:rsidRPr="00C57CFB">
        <w:rPr>
          <w:rFonts w:asciiTheme="minorHAnsi" w:hAnsiTheme="minorHAnsi" w:cstheme="minorHAnsi"/>
          <w:sz w:val="22"/>
          <w:szCs w:val="22"/>
        </w:rPr>
        <w:t>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2F90564D" w14:textId="77777777" w:rsidR="00283460" w:rsidRDefault="0028346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0077A0" w14:textId="77777777" w:rsidR="00D67B47" w:rsidRDefault="00D67B47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83E437" w14:textId="77777777" w:rsidR="00D67B47" w:rsidRDefault="00D67B47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0CFA25AC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227D1089" w:rsidR="008859BE" w:rsidRPr="00D67B47" w:rsidRDefault="00D67B47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D67B47">
        <w:rPr>
          <w:rFonts w:asciiTheme="minorHAnsi" w:hAnsiTheme="minorHAnsi" w:cstheme="minorHAnsi"/>
          <w:sz w:val="22"/>
          <w:szCs w:val="22"/>
        </w:rPr>
        <w:t>xxx</w:t>
      </w:r>
      <w:bookmarkStart w:id="1" w:name="lema13"/>
      <w:bookmarkStart w:id="2" w:name="firma_bu"/>
      <w:bookmarkEnd w:id="1"/>
      <w:bookmarkEnd w:id="2"/>
      <w:r w:rsidR="00497B2D" w:rsidRPr="00D67B47">
        <w:rPr>
          <w:rFonts w:asciiTheme="minorHAnsi" w:hAnsiTheme="minorHAnsi" w:cstheme="minorHAnsi"/>
          <w:sz w:val="22"/>
          <w:szCs w:val="22"/>
        </w:rPr>
        <w:t>x</w:t>
      </w:r>
      <w:proofErr w:type="spellEnd"/>
    </w:p>
    <w:p w14:paraId="64F76EDA" w14:textId="6C6899D5" w:rsidR="00994607" w:rsidRDefault="00D67B47" w:rsidP="00994607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67B47">
        <w:rPr>
          <w:rFonts w:asciiTheme="minorHAnsi" w:hAnsiTheme="minorHAnsi" w:cstheme="minorHAnsi"/>
          <w:sz w:val="22"/>
          <w:szCs w:val="22"/>
        </w:rPr>
        <w:t>generální ředitel</w:t>
      </w:r>
      <w:r w:rsidR="00994607" w:rsidRPr="00D67B4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4607" w:rsidRPr="00D67B47">
        <w:rPr>
          <w:rFonts w:asciiTheme="minorHAnsi" w:hAnsiTheme="minorHAnsi" w:cstheme="minorHAnsi"/>
          <w:sz w:val="22"/>
          <w:szCs w:val="22"/>
        </w:rPr>
        <w:t>xxx</w:t>
      </w:r>
      <w:r w:rsidR="00497B2D" w:rsidRPr="00D67B47">
        <w:rPr>
          <w:rFonts w:asciiTheme="minorHAnsi" w:hAnsiTheme="minorHAnsi" w:cstheme="minorHAnsi"/>
          <w:sz w:val="22"/>
          <w:szCs w:val="22"/>
        </w:rPr>
        <w:t>x</w:t>
      </w:r>
      <w:proofErr w:type="spellEnd"/>
    </w:p>
    <w:p w14:paraId="0AAC361B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A9C8E17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AD4EDFF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C0EE14A" w14:textId="77777777" w:rsidR="000B2A85" w:rsidRPr="006740B0" w:rsidRDefault="000B2A85" w:rsidP="00757FDD">
      <w:pPr>
        <w:pStyle w:val="Zkladntext3"/>
        <w:tabs>
          <w:tab w:val="left" w:pos="5954"/>
        </w:tabs>
        <w:spacing w:after="0"/>
        <w:jc w:val="both"/>
      </w:pPr>
    </w:p>
    <w:sectPr w:rsidR="000B2A85" w:rsidRPr="006740B0" w:rsidSect="00766547">
      <w:footerReference w:type="even" r:id="rId10"/>
      <w:footerReference w:type="default" r:id="rId11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804C2" w14:textId="77777777" w:rsidR="00E42F26" w:rsidRDefault="00E42F26">
      <w:r>
        <w:separator/>
      </w:r>
    </w:p>
  </w:endnote>
  <w:endnote w:type="continuationSeparator" w:id="0">
    <w:p w14:paraId="3233F557" w14:textId="77777777" w:rsidR="00E42F26" w:rsidRDefault="00E4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8202C2D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D67B47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D67B47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4FC63" w14:textId="77777777" w:rsidR="00E42F26" w:rsidRDefault="00E42F26">
      <w:r>
        <w:separator/>
      </w:r>
    </w:p>
  </w:footnote>
  <w:footnote w:type="continuationSeparator" w:id="0">
    <w:p w14:paraId="0BDA151C" w14:textId="77777777" w:rsidR="00E42F26" w:rsidRDefault="00E42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0F4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765B6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0645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3603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EA0"/>
    <w:rsid w:val="00183FCA"/>
    <w:rsid w:val="00185325"/>
    <w:rsid w:val="001856D7"/>
    <w:rsid w:val="00186520"/>
    <w:rsid w:val="00186CFA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4EFB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0B4"/>
    <w:rsid w:val="002162E4"/>
    <w:rsid w:val="002164D4"/>
    <w:rsid w:val="00220012"/>
    <w:rsid w:val="00220A64"/>
    <w:rsid w:val="002217E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1F7A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2307"/>
    <w:rsid w:val="00283460"/>
    <w:rsid w:val="002834F4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09E"/>
    <w:rsid w:val="002B70C9"/>
    <w:rsid w:val="002B7BFE"/>
    <w:rsid w:val="002B7C81"/>
    <w:rsid w:val="002C17C4"/>
    <w:rsid w:val="002C6CD4"/>
    <w:rsid w:val="002C6F1E"/>
    <w:rsid w:val="002C741B"/>
    <w:rsid w:val="002D1813"/>
    <w:rsid w:val="002D2278"/>
    <w:rsid w:val="002D2F7A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24D2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52B0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B62A7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09D4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23A"/>
    <w:rsid w:val="004914E1"/>
    <w:rsid w:val="0049322D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52FC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5AAF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725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876"/>
    <w:rsid w:val="00660B45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5A47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0328"/>
    <w:rsid w:val="00711FD3"/>
    <w:rsid w:val="0071571F"/>
    <w:rsid w:val="0072025B"/>
    <w:rsid w:val="00720B21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2546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5D38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150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834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3653C"/>
    <w:rsid w:val="00A40620"/>
    <w:rsid w:val="00A413F0"/>
    <w:rsid w:val="00A4248C"/>
    <w:rsid w:val="00A43052"/>
    <w:rsid w:val="00A434D1"/>
    <w:rsid w:val="00A43F03"/>
    <w:rsid w:val="00A43FDB"/>
    <w:rsid w:val="00A44987"/>
    <w:rsid w:val="00A44FED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2E4B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2B9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2B3F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A56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16C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7C3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6E8C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67B47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2F26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2DED"/>
    <w:rsid w:val="00F555DC"/>
    <w:rsid w:val="00F56648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2C79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hmelickova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1006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Furchová Tereza</cp:lastModifiedBy>
  <cp:revision>3</cp:revision>
  <cp:lastPrinted>2025-01-09T08:46:00Z</cp:lastPrinted>
  <dcterms:created xsi:type="dcterms:W3CDTF">2025-07-10T10:04:00Z</dcterms:created>
  <dcterms:modified xsi:type="dcterms:W3CDTF">2025-08-07T09:53:00Z</dcterms:modified>
</cp:coreProperties>
</file>