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64" w:rsidRPr="006E675B" w:rsidRDefault="00616237" w:rsidP="00AA24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AA2464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AA2464">
        <w:rPr>
          <w:rFonts w:ascii="Arial" w:hAnsi="Arial" w:cs="Arial"/>
          <w:b/>
          <w:szCs w:val="24"/>
          <w:lang w:eastAsia="sk-SK"/>
        </w:rPr>
        <w:t xml:space="preserve">2025/395 z 24. februára 2025. </w:t>
      </w:r>
    </w:p>
    <w:p w:rsidR="00AA2464" w:rsidRPr="006E675B" w:rsidRDefault="00AA2464" w:rsidP="00AA24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AA2464" w:rsidRPr="006E675B" w:rsidRDefault="00AA2464" w:rsidP="00AA24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AA2464" w:rsidRPr="006E675B" w:rsidRDefault="00AA2464" w:rsidP="00AA24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Pr="00AA2464">
        <w:rPr>
          <w:rFonts w:ascii="Arial" w:eastAsiaTheme="minorEastAsia" w:hAnsi="Arial" w:cs="Arial"/>
          <w:b/>
          <w:sz w:val="20"/>
          <w:lang w:eastAsia="sk-SK"/>
        </w:rPr>
        <w:t>Nákup špeciálneho inšpekčného vozidla na revíziu mostov</w:t>
      </w:r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</w:t>
      </w:r>
      <w:r>
        <w:rPr>
          <w:rFonts w:ascii="Arial" w:eastAsiaTheme="minorEastAsia" w:hAnsi="Arial" w:cs="Arial"/>
          <w:sz w:val="20"/>
          <w:lang w:eastAsia="sk-SK"/>
        </w:rPr>
        <w:t xml:space="preserve"> 2025/395 z 24. februára 2025</w:t>
      </w:r>
      <w:r w:rsidRPr="006E675B">
        <w:rPr>
          <w:rFonts w:ascii="Arial" w:eastAsiaTheme="minorEastAsia" w:hAnsi="Arial" w:cs="Arial"/>
          <w:sz w:val="20"/>
          <w:lang w:eastAsia="sk-SK"/>
        </w:rPr>
        <w:t>.</w:t>
      </w:r>
    </w:p>
    <w:p w:rsidR="00AA2464" w:rsidRPr="006E675B" w:rsidRDefault="00AA2464" w:rsidP="00AA24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AA2464" w:rsidRPr="006E675B" w:rsidRDefault="00AA2464" w:rsidP="00AA24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AA2464" w:rsidRPr="006E675B" w:rsidRDefault="00AA2464" w:rsidP="00AA24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dodávateľ, ktorého zastupujem (a žiadna zo spoločností, ktoré sú členmi našej skupiny dodávateľov), nie je ruským štátnym príslušníkom</w:t>
      </w:r>
      <w:r w:rsidR="007E45A7">
        <w:rPr>
          <w:rFonts w:ascii="Arial" w:eastAsiaTheme="minorEastAsia" w:hAnsi="Arial" w:cs="Arial"/>
          <w:sz w:val="20"/>
          <w:lang w:eastAsia="sk-SK"/>
        </w:rPr>
        <w:t>,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ani fyzickou 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osobou s pobytom v Rusku 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alebo právnickou osobou, subjektom alebo orgánom </w:t>
      </w:r>
      <w:r w:rsidR="007E45A7">
        <w:rPr>
          <w:rFonts w:ascii="Arial" w:eastAsiaTheme="minorEastAsia" w:hAnsi="Arial" w:cs="Arial"/>
          <w:sz w:val="20"/>
          <w:lang w:eastAsia="sk-SK"/>
        </w:rPr>
        <w:t>usadených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v Rusku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</w:p>
    <w:p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dodávateľ, ktorého zastupujem (a žiadna zo spoločností, ktoré sú členmi našej skupiny dodávateľov), nie je právnickou osobou, subjektom alebo orgánom, ktor</w:t>
      </w:r>
      <w:r w:rsidR="007E45A7">
        <w:rPr>
          <w:rFonts w:ascii="Arial" w:eastAsiaTheme="minorEastAsia" w:hAnsi="Arial" w:cs="Arial"/>
          <w:sz w:val="20"/>
          <w:lang w:eastAsia="sk-SK"/>
        </w:rPr>
        <w:t>é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z viac ako 50 % 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priamo alebo nepriamo vlastní 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subjekt uvedený v písmene a) tohto odseku;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 alebo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</w:p>
    <w:p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ani ja, ani spoločnosť, ktorú zastupujeme, nie sme fyzická alebo právnická osoba, subjekt alebo orgán, ktor</w:t>
      </w:r>
      <w:r w:rsidR="007E45A7">
        <w:rPr>
          <w:rFonts w:ascii="Arial" w:eastAsiaTheme="minorEastAsia" w:hAnsi="Arial" w:cs="Arial"/>
          <w:sz w:val="20"/>
          <w:lang w:eastAsia="sk-SK"/>
        </w:rPr>
        <w:t>é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kon</w:t>
      </w:r>
      <w:r w:rsidR="007E45A7">
        <w:rPr>
          <w:rFonts w:ascii="Arial" w:eastAsiaTheme="minorEastAsia" w:hAnsi="Arial" w:cs="Arial"/>
          <w:sz w:val="20"/>
          <w:lang w:eastAsia="sk-SK"/>
        </w:rPr>
        <w:t>ajú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v mene alebo na </w:t>
      </w:r>
      <w:r w:rsidR="007E45A7">
        <w:rPr>
          <w:rFonts w:ascii="Arial" w:eastAsiaTheme="minorEastAsia" w:hAnsi="Arial" w:cs="Arial"/>
          <w:sz w:val="20"/>
          <w:lang w:eastAsia="sk-SK"/>
        </w:rPr>
        <w:t>základe pokynov fyzickej alebo právnickej osoby,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subjektu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 alebo orgánu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uveden</w:t>
      </w:r>
      <w:r w:rsidR="007E45A7">
        <w:rPr>
          <w:rFonts w:ascii="Arial" w:eastAsiaTheme="minorEastAsia" w:hAnsi="Arial" w:cs="Arial"/>
          <w:sz w:val="20"/>
          <w:lang w:eastAsia="sk-SK"/>
        </w:rPr>
        <w:t>ých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v písmene a) alebo b) </w:t>
      </w:r>
      <w:r w:rsidR="007E45A7">
        <w:rPr>
          <w:rFonts w:ascii="Arial" w:eastAsiaTheme="minorEastAsia" w:hAnsi="Arial" w:cs="Arial"/>
          <w:sz w:val="20"/>
          <w:lang w:eastAsia="sk-SK"/>
        </w:rPr>
        <w:t>tohto odseku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</w:p>
    <w:p w:rsidR="00AA2464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3C0DB1">
        <w:rPr>
          <w:rFonts w:ascii="Arial" w:eastAsiaTheme="minorEastAsia" w:hAnsi="Arial" w:cs="Arial"/>
          <w:sz w:val="20"/>
          <w:lang w:eastAsia="sk-SK"/>
        </w:rPr>
        <w:t>subdodávate</w:t>
      </w:r>
      <w:r w:rsidR="007E45A7">
        <w:rPr>
          <w:rFonts w:ascii="Arial" w:eastAsiaTheme="minorEastAsia" w:hAnsi="Arial" w:cs="Arial"/>
          <w:sz w:val="20"/>
          <w:lang w:eastAsia="sk-SK"/>
        </w:rPr>
        <w:t>lia</w:t>
      </w:r>
      <w:r w:rsidR="007E45A7" w:rsidRPr="003C0DB1">
        <w:rPr>
          <w:rFonts w:ascii="Arial" w:eastAsiaTheme="minorEastAsia" w:hAnsi="Arial" w:cs="Arial"/>
          <w:sz w:val="20"/>
          <w:lang w:eastAsia="sk-SK"/>
        </w:rPr>
        <w:t>, dodávate</w:t>
      </w:r>
      <w:r w:rsidR="007E45A7">
        <w:rPr>
          <w:rFonts w:ascii="Arial" w:eastAsiaTheme="minorEastAsia" w:hAnsi="Arial" w:cs="Arial"/>
          <w:sz w:val="20"/>
          <w:lang w:eastAsia="sk-SK"/>
        </w:rPr>
        <w:t>lia</w:t>
      </w:r>
      <w:r w:rsidR="007E45A7" w:rsidRPr="003C0DB1">
        <w:rPr>
          <w:rFonts w:ascii="Arial" w:eastAsiaTheme="minorEastAsia" w:hAnsi="Arial" w:cs="Arial"/>
          <w:sz w:val="20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7E45A7">
        <w:rPr>
          <w:rFonts w:ascii="Arial" w:eastAsiaTheme="minorEastAsia" w:hAnsi="Arial" w:cs="Arial"/>
          <w:sz w:val="20"/>
          <w:lang w:eastAsia="sk-SK"/>
        </w:rPr>
        <w:t>.</w:t>
      </w:r>
      <w:bookmarkStart w:id="0" w:name="_GoBack"/>
      <w:bookmarkEnd w:id="0"/>
    </w:p>
    <w:p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AA2464" w:rsidRPr="006E675B" w:rsidRDefault="00AA2464" w:rsidP="00AA24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AA2464" w:rsidRPr="006E675B" w:rsidRDefault="00AA2464" w:rsidP="00AA24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AA2464" w:rsidRPr="006E675B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Pr="00506BB1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:rsidR="00E351FB" w:rsidRPr="00AA2464" w:rsidRDefault="00AA2464" w:rsidP="00AA24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meno, priezvisko a  podpis uchádzača, 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 záväzkových </w:t>
      </w:r>
      <w:r w:rsidRPr="006E675B">
        <w:rPr>
          <w:rFonts w:ascii="Arial" w:hAnsi="Arial" w:cs="Arial"/>
          <w:sz w:val="20"/>
          <w:lang w:eastAsia="sk-SK"/>
        </w:rPr>
        <w:t>vzťahoch</w:t>
      </w: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997" w:rsidRDefault="00152997" w:rsidP="00647D38">
      <w:r>
        <w:separator/>
      </w:r>
    </w:p>
  </w:endnote>
  <w:endnote w:type="continuationSeparator" w:id="0">
    <w:p w:rsidR="00152997" w:rsidRDefault="00152997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997" w:rsidRDefault="00152997" w:rsidP="00647D38">
      <w:r>
        <w:separator/>
      </w:r>
    </w:p>
  </w:footnote>
  <w:footnote w:type="continuationSeparator" w:id="0">
    <w:p w:rsidR="00152997" w:rsidRDefault="00152997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5122FF" w:rsidRDefault="005122FF" w:rsidP="005122FF">
    <w:pPr>
      <w:pStyle w:val="Hlavika"/>
      <w:rPr>
        <w:rFonts w:ascii="Arial" w:hAnsi="Arial" w:cs="Arial"/>
        <w:sz w:val="18"/>
        <w:szCs w:val="18"/>
      </w:rPr>
    </w:pPr>
    <w:r w:rsidRPr="00807512">
      <w:rPr>
        <w:rFonts w:ascii="Arial" w:hAnsi="Arial" w:cs="Arial"/>
        <w:sz w:val="18"/>
        <w:szCs w:val="18"/>
      </w:rPr>
      <w:t>Nákup špeciálneho inšpekčného vozidla na revíziu mostov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321264">
      <w:rPr>
        <w:rFonts w:asciiTheme="minorHAnsi" w:hAnsiTheme="minorHAnsi" w:cstheme="minorHAnsi"/>
        <w:sz w:val="18"/>
      </w:rPr>
      <w:t>Príloha č. 3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2CD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3BA7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2997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2FF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2B74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5A7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46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489D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90775-0C22-4B3F-A41D-F9190E22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7</cp:revision>
  <dcterms:created xsi:type="dcterms:W3CDTF">2024-09-30T08:46:00Z</dcterms:created>
  <dcterms:modified xsi:type="dcterms:W3CDTF">2025-05-27T12:47:00Z</dcterms:modified>
</cp:coreProperties>
</file>