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C974" w14:textId="3A35EA94" w:rsidR="00E11B60" w:rsidRPr="00D03BA1" w:rsidRDefault="00FE569E" w:rsidP="00E11B60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Příloha č. </w:t>
      </w:r>
      <w:r w:rsidR="002F1E63">
        <w:rPr>
          <w:rFonts w:cstheme="minorHAnsi"/>
          <w:b/>
          <w:szCs w:val="24"/>
        </w:rPr>
        <w:t>3</w:t>
      </w:r>
    </w:p>
    <w:p w14:paraId="5A6056A2" w14:textId="77777777" w:rsidR="00E11B60" w:rsidRPr="00D03BA1" w:rsidRDefault="00E11B60" w:rsidP="00E11B60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sz w:val="24"/>
          <w:szCs w:val="24"/>
        </w:rPr>
      </w:pPr>
      <w:r w:rsidRPr="00D03BA1">
        <w:rPr>
          <w:rFonts w:cstheme="minorHAnsi"/>
          <w:b/>
          <w:sz w:val="24"/>
          <w:szCs w:val="24"/>
          <w:u w:val="single"/>
        </w:rPr>
        <w:t>Krycí list nabídky</w:t>
      </w: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29"/>
        <w:gridCol w:w="5074"/>
      </w:tblGrid>
      <w:tr w:rsidR="00E11B60" w:rsidRPr="00D03BA1" w14:paraId="3B236B5A" w14:textId="77777777" w:rsidTr="00D80BCA">
        <w:trPr>
          <w:trHeight w:val="637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3CE8697B" w14:textId="77777777" w:rsidR="00E11B60" w:rsidRPr="00D03BA1" w:rsidRDefault="00E11B60" w:rsidP="00D80BCA">
            <w:pPr>
              <w:spacing w:before="240" w:after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sz w:val="24"/>
                <w:szCs w:val="24"/>
              </w:rPr>
              <w:t>KRYCÍ LIST NABÍDKY</w:t>
            </w:r>
          </w:p>
        </w:tc>
      </w:tr>
      <w:tr w:rsidR="00E11B60" w:rsidRPr="00D03BA1" w14:paraId="43817A41" w14:textId="77777777" w:rsidTr="00D80BCA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58DA231A" w14:textId="77777777" w:rsidR="00E11B60" w:rsidRPr="00D03BA1" w:rsidRDefault="00E11B60" w:rsidP="00D80BC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D03BA1">
              <w:rPr>
                <w:rFonts w:asciiTheme="minorHAnsi" w:hAnsiTheme="minorHAnsi" w:cstheme="minorHAnsi"/>
                <w:bCs/>
                <w:sz w:val="24"/>
                <w:szCs w:val="24"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E11B60" w:rsidRPr="00D03BA1" w14:paraId="65152DC5" w14:textId="77777777" w:rsidTr="00D80BCA">
        <w:trPr>
          <w:trHeight w:val="737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BF956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Název veřejné zakázky: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93D65" w14:textId="329D0473" w:rsidR="00E11B60" w:rsidRPr="001A7142" w:rsidRDefault="005E082B" w:rsidP="00BF72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bookmarkStart w:id="0" w:name="_Hlk204335283"/>
            <w:r>
              <w:rPr>
                <w:rFonts w:cs="Arial"/>
                <w:b/>
                <w:bCs/>
                <w:color w:val="000000"/>
                <w:spacing w:val="1"/>
                <w:sz w:val="24"/>
                <w:szCs w:val="24"/>
              </w:rPr>
              <w:t>„</w:t>
            </w:r>
            <w:r w:rsidR="009512D4" w:rsidRPr="009512D4">
              <w:rPr>
                <w:rFonts w:cs="Arial"/>
                <w:b/>
                <w:bCs/>
                <w:color w:val="000000"/>
                <w:spacing w:val="1"/>
                <w:sz w:val="24"/>
                <w:szCs w:val="24"/>
              </w:rPr>
              <w:t>Sdružené služby dodávky zemního plynu pro město Šternberk, jeho příspěvkové organizace a společnosti s majetkovou účastí města</w:t>
            </w:r>
            <w:r w:rsidR="005019DB">
              <w:rPr>
                <w:rFonts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na roky 2026 a 2027</w:t>
            </w:r>
            <w:bookmarkEnd w:id="0"/>
            <w:r>
              <w:rPr>
                <w:rFonts w:cs="Arial"/>
                <w:b/>
                <w:bCs/>
                <w:color w:val="000000"/>
                <w:spacing w:val="1"/>
                <w:sz w:val="24"/>
                <w:szCs w:val="24"/>
              </w:rPr>
              <w:t>“</w:t>
            </w:r>
          </w:p>
        </w:tc>
      </w:tr>
      <w:tr w:rsidR="00E11B60" w:rsidRPr="00D03BA1" w14:paraId="5AE0CC7F" w14:textId="77777777" w:rsidTr="00D80BCA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9D5ED" w14:textId="77777777" w:rsidR="00E11B60" w:rsidRPr="00D03BA1" w:rsidRDefault="00E11B60" w:rsidP="00D80BCA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D03BA1">
              <w:rPr>
                <w:rFonts w:asciiTheme="minorHAnsi" w:hAnsiTheme="minorHAnsi" w:cstheme="minorHAnsi"/>
                <w:b/>
                <w:sz w:val="24"/>
                <w:szCs w:val="24"/>
              </w:rPr>
              <w:t>Základní identifikační údaje</w:t>
            </w:r>
          </w:p>
        </w:tc>
      </w:tr>
      <w:tr w:rsidR="00E11B60" w:rsidRPr="00D03BA1" w14:paraId="3A1A8586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D121773" w14:textId="05E2209C" w:rsidR="00E11B60" w:rsidRPr="00D03BA1" w:rsidRDefault="00BF4D47" w:rsidP="00D03BA1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Z</w:t>
            </w:r>
            <w:r w:rsidR="00E11B60" w:rsidRPr="00D03BA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adavatel:</w:t>
            </w:r>
            <w:r w:rsidR="00E11B60" w:rsidRPr="00D03BA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ab/>
            </w:r>
          </w:p>
        </w:tc>
      </w:tr>
      <w:tr w:rsidR="00E11B60" w:rsidRPr="00D03BA1" w14:paraId="4F9F1B0A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26812B24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</w:tc>
        <w:tc>
          <w:tcPr>
            <w:tcW w:w="5074" w:type="dxa"/>
            <w:vAlign w:val="center"/>
          </w:tcPr>
          <w:p w14:paraId="4460C62A" w14:textId="3611CB27" w:rsidR="00E11B60" w:rsidRPr="00D03BA1" w:rsidRDefault="0052435E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52435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Město </w:t>
            </w:r>
            <w:r w:rsidR="009512D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Šternberk</w:t>
            </w:r>
          </w:p>
        </w:tc>
      </w:tr>
      <w:tr w:rsidR="00E11B60" w:rsidRPr="00D03BA1" w14:paraId="72685894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25DD2A0C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</w:p>
        </w:tc>
        <w:tc>
          <w:tcPr>
            <w:tcW w:w="5074" w:type="dxa"/>
            <w:vAlign w:val="center"/>
          </w:tcPr>
          <w:p w14:paraId="30A2D8EA" w14:textId="24CF4282" w:rsidR="00E11B60" w:rsidRPr="00D03BA1" w:rsidRDefault="009512D4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512D4">
              <w:rPr>
                <w:rFonts w:asciiTheme="minorHAnsi" w:hAnsiTheme="minorHAnsi" w:cstheme="minorHAnsi"/>
                <w:sz w:val="24"/>
                <w:szCs w:val="24"/>
              </w:rPr>
              <w:t>Horní náměstí 16, 78501 Šternberk</w:t>
            </w:r>
          </w:p>
        </w:tc>
      </w:tr>
      <w:tr w:rsidR="00E11B60" w:rsidRPr="00D03BA1" w14:paraId="0077A5EF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281B2239" w14:textId="77777777" w:rsidR="00E11B60" w:rsidRPr="00D03BA1" w:rsidRDefault="00B02B76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</w:t>
            </w:r>
            <w:r w:rsidR="00F20FF3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E11B60" w:rsidRPr="00D03BA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074" w:type="dxa"/>
            <w:vAlign w:val="center"/>
          </w:tcPr>
          <w:p w14:paraId="33FCB34F" w14:textId="02C7E282" w:rsidR="00E11B60" w:rsidRPr="00D03BA1" w:rsidRDefault="009512D4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512D4">
              <w:rPr>
                <w:rFonts w:asciiTheme="minorHAnsi" w:hAnsiTheme="minorHAnsi" w:cstheme="minorHAnsi"/>
                <w:sz w:val="24"/>
                <w:szCs w:val="24"/>
              </w:rPr>
              <w:t>00299529</w:t>
            </w:r>
          </w:p>
        </w:tc>
      </w:tr>
      <w:tr w:rsidR="00E11B60" w:rsidRPr="00D03BA1" w14:paraId="7DA755EB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09257933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Účastník:</w:t>
            </w:r>
          </w:p>
        </w:tc>
      </w:tr>
      <w:tr w:rsidR="00E11B60" w:rsidRPr="00D03BA1" w14:paraId="2A239AC6" w14:textId="77777777" w:rsidTr="00D80BCA">
        <w:trPr>
          <w:trHeight w:val="408"/>
        </w:trPr>
        <w:tc>
          <w:tcPr>
            <w:tcW w:w="4248" w:type="dxa"/>
            <w:gridSpan w:val="2"/>
            <w:shd w:val="clear" w:color="auto" w:fill="F2F2F2" w:themeFill="background1" w:themeFillShade="F2"/>
          </w:tcPr>
          <w:p w14:paraId="17980D26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</w:tc>
        <w:tc>
          <w:tcPr>
            <w:tcW w:w="5074" w:type="dxa"/>
          </w:tcPr>
          <w:p w14:paraId="3F3D34E9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572710EA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32F56663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</w:p>
        </w:tc>
        <w:tc>
          <w:tcPr>
            <w:tcW w:w="5074" w:type="dxa"/>
          </w:tcPr>
          <w:p w14:paraId="0B65B03F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1EC9E017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10C0CB69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Osoba oprávněná zastupovat účastníka:</w:t>
            </w:r>
          </w:p>
        </w:tc>
        <w:tc>
          <w:tcPr>
            <w:tcW w:w="5074" w:type="dxa"/>
          </w:tcPr>
          <w:p w14:paraId="4F482BEC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01C60E3A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41A6A6A6" w14:textId="77777777" w:rsidR="00E11B60" w:rsidRPr="00D03BA1" w:rsidRDefault="00B02B76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</w:t>
            </w:r>
            <w:r w:rsidR="00F20FF3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E11B60" w:rsidRPr="00D03BA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074" w:type="dxa"/>
          </w:tcPr>
          <w:p w14:paraId="31541568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598AD738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261C7993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Cs/>
                <w:sz w:val="24"/>
                <w:szCs w:val="24"/>
              </w:rPr>
              <w:t>DIČ:</w:t>
            </w:r>
          </w:p>
        </w:tc>
        <w:tc>
          <w:tcPr>
            <w:tcW w:w="5074" w:type="dxa"/>
          </w:tcPr>
          <w:p w14:paraId="2D70C037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2E330115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3E6F65FF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Cs/>
                <w:sz w:val="24"/>
                <w:szCs w:val="24"/>
              </w:rPr>
              <w:t>ID datové schránky (má-li ji účastník zřízenou):</w:t>
            </w:r>
          </w:p>
        </w:tc>
        <w:tc>
          <w:tcPr>
            <w:tcW w:w="5074" w:type="dxa"/>
          </w:tcPr>
          <w:p w14:paraId="52A8BBA1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5930BAAB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75BD4430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Kontaktní osoba:</w:t>
            </w:r>
          </w:p>
        </w:tc>
        <w:tc>
          <w:tcPr>
            <w:tcW w:w="5074" w:type="dxa"/>
          </w:tcPr>
          <w:p w14:paraId="78EDE32A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12950CB6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3D760810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Tel./fax:</w:t>
            </w:r>
          </w:p>
        </w:tc>
        <w:tc>
          <w:tcPr>
            <w:tcW w:w="5074" w:type="dxa"/>
          </w:tcPr>
          <w:p w14:paraId="742034C3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45228281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7B155CEF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Tel. pro ověření funkcionality e-aukce:</w:t>
            </w:r>
          </w:p>
        </w:tc>
        <w:tc>
          <w:tcPr>
            <w:tcW w:w="5074" w:type="dxa"/>
          </w:tcPr>
          <w:p w14:paraId="7D9B2D37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65B3D971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57F55B84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074" w:type="dxa"/>
          </w:tcPr>
          <w:p w14:paraId="7AC4A9D2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D03BA1" w14:paraId="791C2E01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63E24F1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 oprávněná zastupovat účastníka</w:t>
            </w:r>
          </w:p>
        </w:tc>
      </w:tr>
      <w:tr w:rsidR="00E11B60" w:rsidRPr="00D03BA1" w14:paraId="3D9383D1" w14:textId="77777777" w:rsidTr="002F1E63">
        <w:trPr>
          <w:trHeight w:val="1944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1DD140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oprávněné osoby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17F16BE1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FCEB74" w14:textId="77777777" w:rsidR="002F1E63" w:rsidRDefault="002F1E63" w:rsidP="00D80BCA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E41F00B" w14:textId="77777777" w:rsidR="002F1E63" w:rsidRDefault="002F1E63" w:rsidP="00D80BCA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97F310A" w14:textId="77777777" w:rsidR="002F1E63" w:rsidRDefault="002F1E63" w:rsidP="00D80BCA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3C4523C" w14:textId="22A2C57E" w:rsidR="00E11B60" w:rsidRPr="00D03BA1" w:rsidRDefault="00E11B60" w:rsidP="00D80BCA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i/>
                <w:sz w:val="24"/>
                <w:szCs w:val="24"/>
              </w:rPr>
              <w:t>razítko</w:t>
            </w:r>
          </w:p>
        </w:tc>
      </w:tr>
      <w:tr w:rsidR="00E11B60" w:rsidRPr="00D03BA1" w14:paraId="1D0B0B16" w14:textId="77777777" w:rsidTr="00D80BCA">
        <w:trPr>
          <w:trHeight w:val="454"/>
        </w:trPr>
        <w:tc>
          <w:tcPr>
            <w:tcW w:w="4219" w:type="dxa"/>
            <w:vAlign w:val="center"/>
          </w:tcPr>
          <w:p w14:paraId="5F34AF5B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Titul, jméno, příjmení</w:t>
            </w:r>
          </w:p>
        </w:tc>
        <w:tc>
          <w:tcPr>
            <w:tcW w:w="5103" w:type="dxa"/>
            <w:gridSpan w:val="2"/>
          </w:tcPr>
          <w:p w14:paraId="03382C60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11B60" w:rsidRPr="00D03BA1" w14:paraId="2970FBFD" w14:textId="77777777" w:rsidTr="00D80BCA">
        <w:trPr>
          <w:trHeight w:val="264"/>
        </w:trPr>
        <w:tc>
          <w:tcPr>
            <w:tcW w:w="4219" w:type="dxa"/>
            <w:vAlign w:val="center"/>
          </w:tcPr>
          <w:p w14:paraId="4BB504EA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Cs/>
                <w:sz w:val="24"/>
                <w:szCs w:val="24"/>
              </w:rPr>
              <w:t>Funkce</w:t>
            </w:r>
          </w:p>
        </w:tc>
        <w:tc>
          <w:tcPr>
            <w:tcW w:w="5103" w:type="dxa"/>
            <w:gridSpan w:val="2"/>
          </w:tcPr>
          <w:p w14:paraId="7A8A5F25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11B60" w:rsidRPr="00D03BA1" w14:paraId="6E253E43" w14:textId="77777777" w:rsidTr="00D80BCA">
        <w:trPr>
          <w:trHeight w:val="264"/>
        </w:trPr>
        <w:tc>
          <w:tcPr>
            <w:tcW w:w="4219" w:type="dxa"/>
            <w:vAlign w:val="center"/>
          </w:tcPr>
          <w:p w14:paraId="6E7FE1F6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3BA1">
              <w:rPr>
                <w:rFonts w:asciiTheme="minorHAnsi" w:hAnsiTheme="minorHAnsi" w:cstheme="minorHAnsi"/>
                <w:bCs/>
                <w:sz w:val="24"/>
                <w:szCs w:val="24"/>
              </w:rPr>
              <w:t>Datum</w:t>
            </w:r>
          </w:p>
        </w:tc>
        <w:tc>
          <w:tcPr>
            <w:tcW w:w="5103" w:type="dxa"/>
            <w:gridSpan w:val="2"/>
          </w:tcPr>
          <w:p w14:paraId="3B0C9E64" w14:textId="77777777" w:rsidR="00E11B60" w:rsidRPr="00D03BA1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5D28BAC" w14:textId="77777777" w:rsidR="00A21BA2" w:rsidRPr="00D03BA1" w:rsidRDefault="00A21BA2">
      <w:pPr>
        <w:rPr>
          <w:rFonts w:cstheme="minorHAnsi"/>
          <w:sz w:val="24"/>
          <w:szCs w:val="24"/>
        </w:rPr>
      </w:pPr>
    </w:p>
    <w:sectPr w:rsidR="00A21BA2" w:rsidRPr="00D03BA1" w:rsidSect="00E11B60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F9D9B" w14:textId="77777777" w:rsidR="00E74FF9" w:rsidRDefault="00E74FF9" w:rsidP="00E11B60">
      <w:pPr>
        <w:spacing w:after="0" w:line="240" w:lineRule="auto"/>
      </w:pPr>
      <w:r>
        <w:separator/>
      </w:r>
    </w:p>
  </w:endnote>
  <w:endnote w:type="continuationSeparator" w:id="0">
    <w:p w14:paraId="6B76C7F7" w14:textId="77777777" w:rsidR="00E74FF9" w:rsidRDefault="00E74FF9" w:rsidP="00E1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64719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31A171" w14:textId="77777777" w:rsidR="00E11B60" w:rsidRDefault="00E11B6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5E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5E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0B5BC5" w14:textId="77777777" w:rsidR="00E11B60" w:rsidRDefault="00E11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AACD6" w14:textId="77777777" w:rsidR="00E74FF9" w:rsidRDefault="00E74FF9" w:rsidP="00E11B60">
      <w:pPr>
        <w:spacing w:after="0" w:line="240" w:lineRule="auto"/>
      </w:pPr>
      <w:r>
        <w:separator/>
      </w:r>
    </w:p>
  </w:footnote>
  <w:footnote w:type="continuationSeparator" w:id="0">
    <w:p w14:paraId="3209C285" w14:textId="77777777" w:rsidR="00E74FF9" w:rsidRDefault="00E74FF9" w:rsidP="00E11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60"/>
    <w:rsid w:val="00025229"/>
    <w:rsid w:val="00102ECC"/>
    <w:rsid w:val="001A7142"/>
    <w:rsid w:val="001F3B56"/>
    <w:rsid w:val="0020344C"/>
    <w:rsid w:val="002423BB"/>
    <w:rsid w:val="002B49DE"/>
    <w:rsid w:val="002F1E63"/>
    <w:rsid w:val="003479D0"/>
    <w:rsid w:val="00360CF6"/>
    <w:rsid w:val="003A5624"/>
    <w:rsid w:val="003C4A50"/>
    <w:rsid w:val="003F71E9"/>
    <w:rsid w:val="00455C32"/>
    <w:rsid w:val="00461FCF"/>
    <w:rsid w:val="004771C0"/>
    <w:rsid w:val="004E602D"/>
    <w:rsid w:val="005019DB"/>
    <w:rsid w:val="00504E78"/>
    <w:rsid w:val="0052435E"/>
    <w:rsid w:val="005961EA"/>
    <w:rsid w:val="005E082B"/>
    <w:rsid w:val="00745689"/>
    <w:rsid w:val="007D1A64"/>
    <w:rsid w:val="0087225A"/>
    <w:rsid w:val="00910A53"/>
    <w:rsid w:val="009512D4"/>
    <w:rsid w:val="009834A6"/>
    <w:rsid w:val="009C5B42"/>
    <w:rsid w:val="009F5E59"/>
    <w:rsid w:val="00A21BA2"/>
    <w:rsid w:val="00A815BB"/>
    <w:rsid w:val="00AB5913"/>
    <w:rsid w:val="00AE0E20"/>
    <w:rsid w:val="00B02B76"/>
    <w:rsid w:val="00B46865"/>
    <w:rsid w:val="00BD0E6A"/>
    <w:rsid w:val="00BF09CC"/>
    <w:rsid w:val="00BF4D47"/>
    <w:rsid w:val="00BF7213"/>
    <w:rsid w:val="00C40EAF"/>
    <w:rsid w:val="00C453F4"/>
    <w:rsid w:val="00CC343F"/>
    <w:rsid w:val="00CD4684"/>
    <w:rsid w:val="00D03BA1"/>
    <w:rsid w:val="00D8571C"/>
    <w:rsid w:val="00E11B60"/>
    <w:rsid w:val="00E74FF9"/>
    <w:rsid w:val="00ED1495"/>
    <w:rsid w:val="00F20FF3"/>
    <w:rsid w:val="00F9241D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C195"/>
  <w15:docId w15:val="{18CE4C40-D8C0-4945-927B-4F098C1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E11B60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E1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B60"/>
  </w:style>
  <w:style w:type="paragraph" w:styleId="Zpat">
    <w:name w:val="footer"/>
    <w:basedOn w:val="Normln"/>
    <w:link w:val="ZpatChar"/>
    <w:uiPriority w:val="99"/>
    <w:unhideWhenUsed/>
    <w:rsid w:val="00E1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B60"/>
  </w:style>
  <w:style w:type="paragraph" w:styleId="Revize">
    <w:name w:val="Revision"/>
    <w:hidden/>
    <w:uiPriority w:val="99"/>
    <w:semiHidden/>
    <w:rsid w:val="003C4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Pavlína  Hamalová</cp:lastModifiedBy>
  <cp:revision>5</cp:revision>
  <dcterms:created xsi:type="dcterms:W3CDTF">2025-07-15T09:00:00Z</dcterms:created>
  <dcterms:modified xsi:type="dcterms:W3CDTF">2025-07-25T09:28:00Z</dcterms:modified>
</cp:coreProperties>
</file>