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03709" w14:textId="496E8316" w:rsidR="003B18A4" w:rsidRPr="00551B32" w:rsidRDefault="003B18A4" w:rsidP="003B18A4">
      <w:pPr>
        <w:pStyle w:val="Pta"/>
        <w:rPr>
          <w:rFonts w:cstheme="minorHAnsi"/>
          <w:b/>
          <w:noProof/>
          <w:color w:val="1F4E79" w:themeColor="accent1" w:themeShade="80"/>
          <w:sz w:val="24"/>
          <w:szCs w:val="18"/>
        </w:rPr>
      </w:pPr>
      <w:r>
        <w:rPr>
          <w:rFonts w:cstheme="minorHAnsi"/>
          <w:b/>
          <w:noProof/>
          <w:color w:val="1F4E79" w:themeColor="accent1" w:themeShade="80"/>
          <w:sz w:val="24"/>
          <w:szCs w:val="18"/>
        </w:rPr>
        <w:t>Príloha č. 4</w:t>
      </w:r>
      <w:r w:rsidRPr="00551B32">
        <w:rPr>
          <w:rFonts w:cstheme="minorHAnsi"/>
          <w:b/>
          <w:noProof/>
          <w:color w:val="1F4E79" w:themeColor="accent1" w:themeShade="80"/>
          <w:sz w:val="24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636C57D7" w14:textId="70D0023F" w:rsidR="003B18A4" w:rsidRPr="00B535FD" w:rsidRDefault="003B18A4" w:rsidP="003B18A4">
      <w:pPr>
        <w:pStyle w:val="Pta"/>
        <w:jc w:val="both"/>
        <w:rPr>
          <w:noProof/>
          <w:color w:val="1F4E79" w:themeColor="accent1" w:themeShade="80"/>
          <w:sz w:val="18"/>
          <w:szCs w:val="18"/>
        </w:rPr>
      </w:pPr>
      <w:r w:rsidRPr="00551B32">
        <w:rPr>
          <w:noProof/>
          <w:color w:val="1F4E79" w:themeColor="accent1" w:themeShade="80"/>
          <w:sz w:val="18"/>
          <w:szCs w:val="18"/>
        </w:rPr>
        <w:t xml:space="preserve">k Metodickému usmerneniu Riadiaceho orgánu č. </w:t>
      </w:r>
      <w:r w:rsidR="00A525A5">
        <w:rPr>
          <w:noProof/>
          <w:color w:val="1F4E79" w:themeColor="accent1" w:themeShade="80"/>
          <w:sz w:val="18"/>
          <w:szCs w:val="18"/>
        </w:rPr>
        <w:t>2</w:t>
      </w:r>
      <w:r w:rsidRPr="00551B32">
        <w:rPr>
          <w:noProof/>
          <w:color w:val="1F4E79" w:themeColor="accent1" w:themeShade="80"/>
          <w:sz w:val="18"/>
          <w:szCs w:val="18"/>
        </w:rPr>
        <w:t>/202</w:t>
      </w:r>
      <w:r w:rsidR="00A525A5">
        <w:rPr>
          <w:noProof/>
          <w:color w:val="1F4E79" w:themeColor="accent1" w:themeShade="80"/>
          <w:sz w:val="18"/>
          <w:szCs w:val="18"/>
        </w:rPr>
        <w:t>5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</w:t>
      </w:r>
      <w:r w:rsidR="008E7A4D">
        <w:rPr>
          <w:noProof/>
          <w:color w:val="1F4E79" w:themeColor="accent1" w:themeShade="80"/>
          <w:sz w:val="18"/>
          <w:szCs w:val="18"/>
        </w:rPr>
        <w:t>o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obstarávan</w:t>
      </w:r>
      <w:r w:rsidR="008E7A4D">
        <w:rPr>
          <w:noProof/>
          <w:color w:val="1F4E79" w:themeColor="accent1" w:themeShade="80"/>
          <w:sz w:val="18"/>
          <w:szCs w:val="18"/>
        </w:rPr>
        <w:t>í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tovarov, služieb a stavebných prác p</w:t>
      </w:r>
      <w:r>
        <w:rPr>
          <w:noProof/>
          <w:color w:val="1F4E79" w:themeColor="accent1" w:themeShade="80"/>
          <w:sz w:val="18"/>
          <w:szCs w:val="18"/>
        </w:rPr>
        <w:t xml:space="preserve">ri </w:t>
      </w:r>
      <w:r w:rsidRPr="00551B32">
        <w:rPr>
          <w:noProof/>
          <w:color w:val="1F4E79" w:themeColor="accent1" w:themeShade="80"/>
          <w:sz w:val="18"/>
          <w:szCs w:val="18"/>
        </w:rPr>
        <w:t>implementáci</w:t>
      </w:r>
      <w:r w:rsidR="008E7A4D">
        <w:rPr>
          <w:noProof/>
          <w:color w:val="1F4E79" w:themeColor="accent1" w:themeShade="80"/>
          <w:sz w:val="18"/>
          <w:szCs w:val="18"/>
        </w:rPr>
        <w:t>i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projektových intervencií S</w:t>
      </w:r>
      <w:r w:rsidR="008E7A4D">
        <w:rPr>
          <w:noProof/>
          <w:color w:val="1F4E79" w:themeColor="accent1" w:themeShade="80"/>
          <w:sz w:val="18"/>
          <w:szCs w:val="18"/>
        </w:rPr>
        <w:t>trategického plánu</w:t>
      </w:r>
      <w:r w:rsidRPr="00551B32">
        <w:rPr>
          <w:noProof/>
          <w:color w:val="1F4E79" w:themeColor="accent1" w:themeShade="80"/>
          <w:sz w:val="18"/>
          <w:szCs w:val="18"/>
        </w:rPr>
        <w:t xml:space="preserve"> SPP 2023 - 2027</w:t>
      </w:r>
    </w:p>
    <w:p w14:paraId="62CC1E4A" w14:textId="4BB2DCA4" w:rsidR="00590007" w:rsidRDefault="00590007" w:rsidP="00590007"/>
    <w:p w14:paraId="27C75EAA" w14:textId="5F345928" w:rsidR="00590007" w:rsidRPr="00F2693B" w:rsidRDefault="003B18A4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F2693B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>VÝZVA NA PREDKLADANIE PONÚK</w:t>
      </w:r>
    </w:p>
    <w:p w14:paraId="6834FF1D" w14:textId="5029334E" w:rsidR="003B18A4" w:rsidRDefault="003B18A4" w:rsidP="003B18A4">
      <w:pPr>
        <w:pStyle w:val="Odsekzoznamu"/>
        <w:spacing w:after="0"/>
        <w:ind w:left="360"/>
        <w:jc w:val="center"/>
        <w:rPr>
          <w:noProof/>
          <w:sz w:val="18"/>
        </w:rPr>
      </w:pPr>
      <w:r>
        <w:rPr>
          <w:rFonts w:cstheme="minorHAnsi"/>
          <w:sz w:val="18"/>
        </w:rPr>
        <w:t>podľa kap. 8</w:t>
      </w:r>
      <w:r w:rsidRPr="006F0867">
        <w:rPr>
          <w:rFonts w:cstheme="minorHAnsi"/>
          <w:sz w:val="18"/>
        </w:rPr>
        <w:t xml:space="preserve"> </w:t>
      </w:r>
      <w:r w:rsidRPr="006F0867">
        <w:rPr>
          <w:noProof/>
          <w:sz w:val="18"/>
        </w:rPr>
        <w:t xml:space="preserve">Metodického usmernenia Riadiaceho orgánu č. </w:t>
      </w:r>
      <w:r w:rsidR="00500041">
        <w:rPr>
          <w:noProof/>
          <w:sz w:val="18"/>
        </w:rPr>
        <w:t>2</w:t>
      </w:r>
      <w:r w:rsidRPr="006F0867">
        <w:rPr>
          <w:noProof/>
          <w:sz w:val="18"/>
        </w:rPr>
        <w:t>/202</w:t>
      </w:r>
      <w:r w:rsidR="00500041">
        <w:rPr>
          <w:noProof/>
          <w:sz w:val="18"/>
        </w:rPr>
        <w:t>5</w:t>
      </w:r>
      <w:r w:rsidR="008E7A4D">
        <w:rPr>
          <w:noProof/>
          <w:sz w:val="18"/>
        </w:rPr>
        <w:t xml:space="preserve"> o</w:t>
      </w:r>
      <w:r w:rsidRPr="006F0867">
        <w:rPr>
          <w:noProof/>
          <w:sz w:val="18"/>
        </w:rPr>
        <w:t xml:space="preserve"> obstarávan</w:t>
      </w:r>
      <w:r w:rsidR="008E7A4D">
        <w:rPr>
          <w:noProof/>
          <w:sz w:val="18"/>
        </w:rPr>
        <w:t>í</w:t>
      </w:r>
      <w:r w:rsidRPr="006F0867">
        <w:rPr>
          <w:noProof/>
          <w:sz w:val="18"/>
        </w:rPr>
        <w:t xml:space="preserve"> tovarov, služieb a stavebných prác pri implementáci</w:t>
      </w:r>
      <w:r w:rsidR="008E7A4D">
        <w:rPr>
          <w:noProof/>
          <w:sz w:val="18"/>
        </w:rPr>
        <w:t>i</w:t>
      </w:r>
      <w:r w:rsidRPr="006F0867">
        <w:rPr>
          <w:noProof/>
          <w:sz w:val="18"/>
        </w:rPr>
        <w:t xml:space="preserve"> projektových intervencií S</w:t>
      </w:r>
      <w:r w:rsidR="008E7A4D">
        <w:rPr>
          <w:noProof/>
          <w:sz w:val="18"/>
        </w:rPr>
        <w:t>trategického plánu</w:t>
      </w:r>
      <w:r w:rsidRPr="006F0867">
        <w:rPr>
          <w:noProof/>
          <w:sz w:val="18"/>
        </w:rPr>
        <w:t xml:space="preserve"> SPP 2023 – 2027</w:t>
      </w:r>
    </w:p>
    <w:p w14:paraId="723C3496" w14:textId="1DA1BA6B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  <w:r>
        <w:rPr>
          <w:rFonts w:cstheme="minorHAnsi"/>
          <w:sz w:val="18"/>
        </w:rPr>
        <w:t>(ďalej len „Metodické usmernenie“)</w:t>
      </w:r>
    </w:p>
    <w:p w14:paraId="60795769" w14:textId="2A1B4E5B" w:rsidR="00CE6144" w:rsidRDefault="00CE6144" w:rsidP="003B18A4">
      <w:pPr>
        <w:pStyle w:val="Odsekzoznamu"/>
        <w:spacing w:after="0"/>
        <w:ind w:left="360"/>
        <w:jc w:val="center"/>
        <w:rPr>
          <w:rFonts w:cstheme="minorHAnsi"/>
          <w:sz w:val="18"/>
        </w:rPr>
      </w:pPr>
    </w:p>
    <w:p w14:paraId="7499D285" w14:textId="3AC961CE" w:rsidR="00CE6144" w:rsidRPr="00CE6144" w:rsidRDefault="00CE6144" w:rsidP="00F2693B">
      <w:pPr>
        <w:pStyle w:val="Odsekzoznamu"/>
        <w:numPr>
          <w:ilvl w:val="0"/>
          <w:numId w:val="3"/>
        </w:numPr>
        <w:tabs>
          <w:tab w:val="left" w:pos="1935"/>
        </w:tabs>
        <w:spacing w:after="0"/>
        <w:ind w:left="426" w:hanging="357"/>
        <w:rPr>
          <w:b/>
          <w:sz w:val="24"/>
          <w:u w:val="single"/>
        </w:rPr>
      </w:pPr>
      <w:r w:rsidRPr="003B18A4">
        <w:rPr>
          <w:b/>
          <w:sz w:val="24"/>
          <w:u w:val="single"/>
        </w:rPr>
        <w:t>Základné údaje:</w:t>
      </w:r>
    </w:p>
    <w:p w14:paraId="38822E66" w14:textId="5C9E7DD5" w:rsidR="003B18A4" w:rsidRPr="00CE6144" w:rsidRDefault="003B18A4" w:rsidP="00CE6144">
      <w:pPr>
        <w:pStyle w:val="Odsekzoznamu"/>
        <w:spacing w:after="0"/>
        <w:ind w:left="360"/>
        <w:jc w:val="center"/>
        <w:rPr>
          <w:noProof/>
          <w:sz w:val="18"/>
        </w:rPr>
      </w:pPr>
    </w:p>
    <w:tbl>
      <w:tblPr>
        <w:tblStyle w:val="Mriekatabuky"/>
        <w:tblpPr w:leftFromText="141" w:rightFromText="141" w:vertAnchor="text" w:horzAnchor="margin" w:tblpY="-29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2B746E" w:rsidRPr="00590007" w14:paraId="070B234A" w14:textId="77777777" w:rsidTr="002B746E">
        <w:trPr>
          <w:trHeight w:val="304"/>
        </w:trPr>
        <w:tc>
          <w:tcPr>
            <w:tcW w:w="4463" w:type="dxa"/>
          </w:tcPr>
          <w:p w14:paraId="0636A632" w14:textId="5AE9A02A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Obstarávateľ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2"/>
            </w:r>
            <w:r w:rsidR="00DF2EE5">
              <w:rPr>
                <w:rFonts w:cs="Times New Roman"/>
                <w:b/>
                <w:vertAlign w:val="superscript"/>
              </w:rPr>
              <w:t>)</w:t>
            </w:r>
            <w:r w:rsidRPr="00F2693B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463" w:type="dxa"/>
          </w:tcPr>
          <w:p w14:paraId="032394AB" w14:textId="664CB00D" w:rsidR="002B746E" w:rsidRPr="00DE1587" w:rsidRDefault="00DE1587" w:rsidP="00DE1587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ObstaravatelNazov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Čierna hora, a.s.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ObstaravatelUlicaCislo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Valaská Belá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ObstaravatelPSC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972 28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ObstaravatelMesto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Valaská Belá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IČO: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ObstaravatelICO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36294900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DIČ: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ObstaravatelDIC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2020079622</w:t>
            </w:r>
            <w:r>
              <w:rPr>
                <w:rFonts w:cs="Times New Roman"/>
                <w:bCs/>
              </w:rPr>
              <w:fldChar w:fldCharType="end"/>
            </w:r>
          </w:p>
        </w:tc>
      </w:tr>
      <w:tr w:rsidR="002B746E" w:rsidRPr="00590007" w14:paraId="48E23581" w14:textId="77777777" w:rsidTr="002B746E">
        <w:trPr>
          <w:trHeight w:val="304"/>
        </w:trPr>
        <w:tc>
          <w:tcPr>
            <w:tcW w:w="4463" w:type="dxa"/>
          </w:tcPr>
          <w:p w14:paraId="51558615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V zastúpení: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3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5905A6F0" w14:textId="564D4F1F" w:rsidR="002B746E" w:rsidRPr="00071568" w:rsidRDefault="00194FF9" w:rsidP="0007156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-</w:t>
            </w:r>
          </w:p>
        </w:tc>
      </w:tr>
      <w:tr w:rsidR="002B746E" w:rsidRPr="00590007" w14:paraId="2F084B91" w14:textId="77777777" w:rsidTr="00194FF9">
        <w:trPr>
          <w:trHeight w:val="304"/>
        </w:trPr>
        <w:tc>
          <w:tcPr>
            <w:tcW w:w="4463" w:type="dxa"/>
          </w:tcPr>
          <w:p w14:paraId="292B7A6B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theme="minorHAnsi"/>
                <w:b/>
              </w:rPr>
              <w:t>Číslo výzvy na predkladanie žiadosti o príspevok</w:t>
            </w:r>
          </w:p>
        </w:tc>
        <w:tc>
          <w:tcPr>
            <w:tcW w:w="4463" w:type="dxa"/>
            <w:vAlign w:val="center"/>
          </w:tcPr>
          <w:p w14:paraId="04042B93" w14:textId="63831FE0" w:rsidR="002B746E" w:rsidRPr="00071568" w:rsidRDefault="00194FF9" w:rsidP="0007156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CisloVyzvy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6/SP/2026-73.7</w:t>
            </w:r>
            <w:r>
              <w:rPr>
                <w:rFonts w:cs="Times New Roman"/>
                <w:bCs/>
              </w:rPr>
              <w:fldChar w:fldCharType="end"/>
            </w:r>
          </w:p>
        </w:tc>
      </w:tr>
      <w:tr w:rsidR="002B746E" w:rsidRPr="00590007" w14:paraId="7211EE6A" w14:textId="77777777" w:rsidTr="002B746E">
        <w:trPr>
          <w:trHeight w:val="304"/>
        </w:trPr>
        <w:tc>
          <w:tcPr>
            <w:tcW w:w="4463" w:type="dxa"/>
          </w:tcPr>
          <w:p w14:paraId="6C47D71C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</w:rPr>
            </w:pPr>
            <w:r w:rsidRPr="00F2693B">
              <w:rPr>
                <w:rFonts w:cstheme="minorHAnsi"/>
                <w:b/>
              </w:rPr>
              <w:t>Kód intervencie</w:t>
            </w:r>
            <w:r w:rsidRPr="00F2693B">
              <w:rPr>
                <w:rStyle w:val="Odkaznapoznmkupodiarou"/>
                <w:rFonts w:cstheme="minorHAnsi"/>
                <w:b/>
              </w:rPr>
              <w:footnoteReference w:id="4"/>
            </w:r>
            <w:r w:rsidRPr="00F2693B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1B143A6B" w14:textId="1E7F1694" w:rsidR="002B746E" w:rsidRPr="00071568" w:rsidRDefault="00A66F5C" w:rsidP="00071568">
            <w:pPr>
              <w:spacing w:before="60" w:after="60"/>
              <w:rPr>
                <w:rFonts w:cs="Times New Roman"/>
                <w:bCs/>
              </w:rPr>
            </w:pPr>
            <w:r w:rsidRPr="00A66F5C">
              <w:rPr>
                <w:rFonts w:cs="Times New Roman"/>
                <w:bCs/>
              </w:rPr>
              <w:t>73.7</w:t>
            </w:r>
          </w:p>
        </w:tc>
      </w:tr>
      <w:tr w:rsidR="002B746E" w:rsidRPr="00590007" w14:paraId="3CB2A1DD" w14:textId="77777777" w:rsidTr="002B746E">
        <w:trPr>
          <w:trHeight w:val="304"/>
        </w:trPr>
        <w:tc>
          <w:tcPr>
            <w:tcW w:w="4463" w:type="dxa"/>
          </w:tcPr>
          <w:p w14:paraId="34F446A7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Názov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1A474F1C" w14:textId="4A9AC64F" w:rsidR="002B746E" w:rsidRPr="00071568" w:rsidRDefault="00A66F5C" w:rsidP="00071568">
            <w:pPr>
              <w:spacing w:before="60" w:after="60"/>
              <w:rPr>
                <w:rFonts w:cs="Times New Roman"/>
                <w:bCs/>
              </w:rPr>
            </w:pPr>
            <w:r w:rsidRPr="00A66F5C">
              <w:rPr>
                <w:rFonts w:cs="Times New Roman"/>
                <w:bCs/>
              </w:rPr>
              <w:t>Investície vrátane investícií do zavlažovania</w:t>
            </w:r>
          </w:p>
        </w:tc>
      </w:tr>
      <w:tr w:rsidR="002B746E" w:rsidRPr="00590007" w14:paraId="3B686FC9" w14:textId="77777777" w:rsidTr="00A66F5C">
        <w:trPr>
          <w:trHeight w:val="304"/>
        </w:trPr>
        <w:tc>
          <w:tcPr>
            <w:tcW w:w="4463" w:type="dxa"/>
            <w:vAlign w:val="center"/>
          </w:tcPr>
          <w:p w14:paraId="2BF87A12" w14:textId="77777777" w:rsidR="002B746E" w:rsidRPr="00F2693B" w:rsidRDefault="002B746E" w:rsidP="002B746E">
            <w:pPr>
              <w:spacing w:before="60" w:after="60"/>
              <w:rPr>
                <w:rFonts w:cstheme="minorHAnsi"/>
                <w:b/>
                <w:vertAlign w:val="superscript"/>
              </w:rPr>
            </w:pPr>
            <w:r w:rsidRPr="00F2693B">
              <w:rPr>
                <w:rFonts w:cstheme="minorHAnsi"/>
                <w:b/>
              </w:rPr>
              <w:t>Typ intervencie</w:t>
            </w:r>
            <w:r w:rsidRPr="00F2693B">
              <w:rPr>
                <w:rFonts w:cstheme="minorHAnsi"/>
                <w:b/>
                <w:vertAlign w:val="superscript"/>
              </w:rPr>
              <w:t>3)</w:t>
            </w:r>
          </w:p>
        </w:tc>
        <w:tc>
          <w:tcPr>
            <w:tcW w:w="4463" w:type="dxa"/>
          </w:tcPr>
          <w:p w14:paraId="766FD5C2" w14:textId="2DFA0156" w:rsidR="002B746E" w:rsidRPr="00071568" w:rsidRDefault="00A66F5C" w:rsidP="00071568">
            <w:pPr>
              <w:spacing w:before="60" w:after="60"/>
              <w:rPr>
                <w:rFonts w:cs="Times New Roman"/>
                <w:bCs/>
              </w:rPr>
            </w:pPr>
            <w:r w:rsidRPr="00A66F5C">
              <w:rPr>
                <w:rFonts w:cs="Times New Roman"/>
                <w:bCs/>
              </w:rPr>
              <w:t>Investície do rozšírenia kapacít v spracovateľských podnikoch</w:t>
            </w:r>
          </w:p>
        </w:tc>
      </w:tr>
      <w:tr w:rsidR="002B746E" w:rsidRPr="00590007" w14:paraId="5CC78D58" w14:textId="77777777" w:rsidTr="00A66F5C">
        <w:trPr>
          <w:trHeight w:val="304"/>
        </w:trPr>
        <w:tc>
          <w:tcPr>
            <w:tcW w:w="4463" w:type="dxa"/>
            <w:vAlign w:val="center"/>
          </w:tcPr>
          <w:p w14:paraId="309532AF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  <w:vertAlign w:val="superscript"/>
              </w:rPr>
            </w:pPr>
            <w:r w:rsidRPr="00F2693B">
              <w:rPr>
                <w:rFonts w:cs="Times New Roman"/>
                <w:b/>
              </w:rPr>
              <w:t>Názov projektu a kód žiadosti o príspevok</w:t>
            </w:r>
            <w:r w:rsidRPr="00F2693B">
              <w:rPr>
                <w:rStyle w:val="Odkaznapoznmkupodiarou"/>
                <w:rFonts w:cs="Times New Roman"/>
                <w:b/>
              </w:rPr>
              <w:footnoteReference w:id="5"/>
            </w:r>
            <w:r w:rsidRPr="00F2693B">
              <w:rPr>
                <w:rFonts w:cs="Times New Roman"/>
                <w:b/>
                <w:vertAlign w:val="superscript"/>
              </w:rPr>
              <w:t>)</w:t>
            </w:r>
          </w:p>
        </w:tc>
        <w:tc>
          <w:tcPr>
            <w:tcW w:w="4463" w:type="dxa"/>
          </w:tcPr>
          <w:p w14:paraId="66C6340C" w14:textId="3692DD4B" w:rsidR="002B746E" w:rsidRPr="00071568" w:rsidRDefault="00A66F5C" w:rsidP="0007156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NazovProjektu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Rozšírenie kapacít v spracovateľskom podniku - Čierna hora, a.s.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KodProjektu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IRZ-260326-00670</w:t>
            </w:r>
            <w:r>
              <w:rPr>
                <w:rFonts w:cs="Times New Roman"/>
                <w:bCs/>
              </w:rPr>
              <w:fldChar w:fldCharType="end"/>
            </w:r>
          </w:p>
        </w:tc>
      </w:tr>
      <w:tr w:rsidR="002B746E" w:rsidRPr="00590007" w14:paraId="6098EF30" w14:textId="77777777" w:rsidTr="00A66F5C">
        <w:trPr>
          <w:trHeight w:val="504"/>
        </w:trPr>
        <w:tc>
          <w:tcPr>
            <w:tcW w:w="4463" w:type="dxa"/>
          </w:tcPr>
          <w:p w14:paraId="6E8652C4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Kontaktné údaje pre zabezpečenie komunikácie s potenciálnymi dodávateľmi</w:t>
            </w:r>
          </w:p>
        </w:tc>
        <w:tc>
          <w:tcPr>
            <w:tcW w:w="4463" w:type="dxa"/>
            <w:vAlign w:val="center"/>
          </w:tcPr>
          <w:p w14:paraId="32221553" w14:textId="049DFCBD" w:rsidR="002B746E" w:rsidRPr="00071568" w:rsidRDefault="00A66F5C" w:rsidP="0007156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OsobaSplnomocnenaVOMeno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Ing. Stanislav Gajdoš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OsobaSplnomocnenaVOTelefon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02/5443 7744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OsobaSplnomocnenaVOMail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stano@anytimesro.sk</w:t>
            </w:r>
            <w:r>
              <w:rPr>
                <w:rFonts w:cs="Times New Roman"/>
                <w:bCs/>
              </w:rPr>
              <w:fldChar w:fldCharType="end"/>
            </w:r>
          </w:p>
        </w:tc>
      </w:tr>
      <w:tr w:rsidR="002B746E" w:rsidRPr="00590007" w14:paraId="6F9CF7BB" w14:textId="77777777" w:rsidTr="00A66F5C">
        <w:trPr>
          <w:trHeight w:val="1560"/>
        </w:trPr>
        <w:tc>
          <w:tcPr>
            <w:tcW w:w="4463" w:type="dxa"/>
            <w:vAlign w:val="center"/>
          </w:tcPr>
          <w:p w14:paraId="661CDCB3" w14:textId="77777777" w:rsidR="002B746E" w:rsidRPr="00F2693B" w:rsidRDefault="002B746E" w:rsidP="002B746E">
            <w:pPr>
              <w:spacing w:before="60" w:after="60"/>
              <w:rPr>
                <w:rFonts w:cs="Times New Roman"/>
                <w:b/>
              </w:rPr>
            </w:pPr>
            <w:r w:rsidRPr="00F2693B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vAlign w:val="center"/>
          </w:tcPr>
          <w:p w14:paraId="2BB774E5" w14:textId="1F899699" w:rsidR="002B746E" w:rsidRDefault="00A66F5C" w:rsidP="00A66F5C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Predmetom zákazky je:</w:t>
            </w:r>
          </w:p>
          <w:p w14:paraId="067A2F15" w14:textId="5A7B9462" w:rsidR="00A66F5C" w:rsidRDefault="006F747E" w:rsidP="006F747E">
            <w:pPr>
              <w:pStyle w:val="Odsekzoznamu"/>
              <w:numPr>
                <w:ilvl w:val="0"/>
                <w:numId w:val="4"/>
              </w:numPr>
              <w:spacing w:before="60" w:after="60"/>
              <w:ind w:left="38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PredmetZakazky1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Stavebné úpravy objektu Valaská Belá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PredmetZakazky1Mnozstvo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1ks</w:t>
            </w:r>
            <w:r>
              <w:rPr>
                <w:rFonts w:cs="Times New Roman"/>
                <w:bCs/>
              </w:rPr>
              <w:fldChar w:fldCharType="end"/>
            </w:r>
          </w:p>
          <w:p w14:paraId="09FD5A7A" w14:textId="2F5A97E6" w:rsidR="006F747E" w:rsidRDefault="006F747E" w:rsidP="006F747E">
            <w:pPr>
              <w:pStyle w:val="Odsekzoznamu"/>
              <w:numPr>
                <w:ilvl w:val="0"/>
                <w:numId w:val="4"/>
              </w:numPr>
              <w:spacing w:before="60" w:after="60"/>
              <w:ind w:left="38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PredmetZakazky2  \* MERGEFORMAT </w:instrText>
            </w:r>
            <w:r>
              <w:rPr>
                <w:rFonts w:cs="Times New Roman"/>
                <w:bCs/>
              </w:rPr>
              <w:fldChar w:fldCharType="separate"/>
            </w:r>
            <w:proofErr w:type="spellStart"/>
            <w:r w:rsidR="00890E69">
              <w:rPr>
                <w:rFonts w:cs="Times New Roman"/>
                <w:bCs/>
              </w:rPr>
              <w:t>Kompaktor</w:t>
            </w:r>
            <w:proofErr w:type="spellEnd"/>
            <w:r w:rsidR="00890E69">
              <w:rPr>
                <w:rFonts w:cs="Times New Roman"/>
                <w:bCs/>
              </w:rPr>
              <w:t xml:space="preserve">  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PredmetZakazky2Mnozstvo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1ks</w:t>
            </w:r>
            <w:r>
              <w:rPr>
                <w:rFonts w:cs="Times New Roman"/>
                <w:bCs/>
              </w:rPr>
              <w:fldChar w:fldCharType="end"/>
            </w:r>
          </w:p>
          <w:p w14:paraId="44197CBC" w14:textId="235C3AFE" w:rsidR="006F747E" w:rsidRDefault="006F747E" w:rsidP="006F747E">
            <w:pPr>
              <w:pStyle w:val="Odsekzoznamu"/>
              <w:numPr>
                <w:ilvl w:val="0"/>
                <w:numId w:val="4"/>
              </w:numPr>
              <w:spacing w:before="60" w:after="60"/>
              <w:ind w:left="38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PredmetZakazky3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 xml:space="preserve">Prekladací voz 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PredmetZakazky3Mnozstvo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1ks</w:t>
            </w:r>
            <w:r>
              <w:rPr>
                <w:rFonts w:cs="Times New Roman"/>
                <w:bCs/>
              </w:rPr>
              <w:fldChar w:fldCharType="end"/>
            </w:r>
          </w:p>
          <w:p w14:paraId="628F8E73" w14:textId="11AB8E87" w:rsidR="006F747E" w:rsidRDefault="006F747E" w:rsidP="006F747E">
            <w:pPr>
              <w:pStyle w:val="Odsekzoznamu"/>
              <w:numPr>
                <w:ilvl w:val="0"/>
                <w:numId w:val="4"/>
              </w:numPr>
              <w:spacing w:before="60" w:after="60"/>
              <w:ind w:left="38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PredmetZakazky4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 xml:space="preserve">Sejačka 4 riadková 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PredmetZakazky4Mnozstvo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1ks</w:t>
            </w:r>
            <w:r>
              <w:rPr>
                <w:rFonts w:cs="Times New Roman"/>
                <w:bCs/>
              </w:rPr>
              <w:fldChar w:fldCharType="end"/>
            </w:r>
          </w:p>
          <w:p w14:paraId="50D95F3F" w14:textId="347BEA59" w:rsidR="006F747E" w:rsidRDefault="006F747E" w:rsidP="006F747E">
            <w:pPr>
              <w:pStyle w:val="Odsekzoznamu"/>
              <w:numPr>
                <w:ilvl w:val="0"/>
                <w:numId w:val="4"/>
              </w:numPr>
              <w:spacing w:before="60" w:after="60"/>
              <w:ind w:left="38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PredmetZakazky5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 xml:space="preserve">Diskový kyprič 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PredmetZakazky5Mnozstvo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1ks</w:t>
            </w:r>
            <w:r>
              <w:rPr>
                <w:rFonts w:cs="Times New Roman"/>
                <w:bCs/>
              </w:rPr>
              <w:fldChar w:fldCharType="end"/>
            </w:r>
          </w:p>
          <w:p w14:paraId="54E305B1" w14:textId="48DB1B40" w:rsidR="006F747E" w:rsidRDefault="006F747E" w:rsidP="006F747E">
            <w:pPr>
              <w:pStyle w:val="Odsekzoznamu"/>
              <w:numPr>
                <w:ilvl w:val="0"/>
                <w:numId w:val="4"/>
              </w:numPr>
              <w:spacing w:before="60" w:after="60"/>
              <w:ind w:left="38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PredmetZakazky6  \* MERGEFORMAT </w:instrText>
            </w:r>
            <w:r>
              <w:rPr>
                <w:rFonts w:cs="Times New Roman"/>
                <w:bCs/>
              </w:rPr>
              <w:fldChar w:fldCharType="separate"/>
            </w:r>
            <w:proofErr w:type="spellStart"/>
            <w:r w:rsidR="00890E69">
              <w:rPr>
                <w:rFonts w:cs="Times New Roman"/>
                <w:bCs/>
              </w:rPr>
              <w:t>Kompaktor</w:t>
            </w:r>
            <w:proofErr w:type="spellEnd"/>
            <w:r w:rsidR="00890E69">
              <w:rPr>
                <w:rFonts w:cs="Times New Roman"/>
                <w:bCs/>
              </w:rPr>
              <w:t xml:space="preserve"> 8m 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PredmetZakazky6Mnozstvo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1ks</w:t>
            </w:r>
            <w:r>
              <w:rPr>
                <w:rFonts w:cs="Times New Roman"/>
                <w:bCs/>
              </w:rPr>
              <w:fldChar w:fldCharType="end"/>
            </w:r>
          </w:p>
          <w:p w14:paraId="6B96E649" w14:textId="77777777" w:rsidR="006F747E" w:rsidRDefault="006F747E" w:rsidP="006F747E">
            <w:pPr>
              <w:pStyle w:val="Odsekzoznamu"/>
              <w:numPr>
                <w:ilvl w:val="0"/>
                <w:numId w:val="4"/>
              </w:numPr>
              <w:spacing w:before="60" w:after="60"/>
              <w:ind w:left="38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PredmetZakazky7  \* MERGEFORMAT </w:instrText>
            </w:r>
            <w:r>
              <w:rPr>
                <w:rFonts w:cs="Times New Roman"/>
                <w:bCs/>
              </w:rPr>
              <w:fldChar w:fldCharType="separate"/>
            </w:r>
            <w:proofErr w:type="spellStart"/>
            <w:r w:rsidR="00890E69">
              <w:rPr>
                <w:rFonts w:cs="Times New Roman"/>
                <w:bCs/>
              </w:rPr>
              <w:t>Mulčovač</w:t>
            </w:r>
            <w:proofErr w:type="spellEnd"/>
            <w:r w:rsidR="00890E69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fldChar w:fldCharType="end"/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  <w:bCs/>
              </w:rPr>
              <w:fldChar w:fldCharType="begin"/>
            </w:r>
            <w:r>
              <w:rPr>
                <w:rFonts w:cs="Times New Roman"/>
                <w:bCs/>
              </w:rPr>
              <w:instrText xml:space="preserve"> DOCPROPERTY  PredmetZakazky7Mnozstvo  \* MERGEFORMAT </w:instrText>
            </w:r>
            <w:r>
              <w:rPr>
                <w:rFonts w:cs="Times New Roman"/>
                <w:bCs/>
              </w:rPr>
              <w:fldChar w:fldCharType="separate"/>
            </w:r>
            <w:r w:rsidR="00890E69">
              <w:rPr>
                <w:rFonts w:cs="Times New Roman"/>
                <w:bCs/>
              </w:rPr>
              <w:t>1ks</w:t>
            </w:r>
            <w:r>
              <w:rPr>
                <w:rFonts w:cs="Times New Roman"/>
                <w:bCs/>
              </w:rPr>
              <w:fldChar w:fldCharType="end"/>
            </w:r>
          </w:p>
          <w:p w14:paraId="4523205A" w14:textId="33346B7D" w:rsidR="007D1242" w:rsidRPr="007D1242" w:rsidRDefault="007D1242" w:rsidP="007D1242">
            <w:pPr>
              <w:spacing w:before="60" w:after="60"/>
              <w:ind w:left="22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Bližšie informácie sú uvedené v prílohách výzvy.</w:t>
            </w:r>
          </w:p>
        </w:tc>
      </w:tr>
    </w:tbl>
    <w:p w14:paraId="7F8DD60A" w14:textId="7F6B293E" w:rsidR="00590007" w:rsidRDefault="00590007" w:rsidP="00590007">
      <w:pPr>
        <w:spacing w:after="0" w:line="240" w:lineRule="auto"/>
        <w:jc w:val="both"/>
        <w:rPr>
          <w:color w:val="000000"/>
        </w:rPr>
      </w:pPr>
    </w:p>
    <w:p w14:paraId="4D1A1C2B" w14:textId="77777777" w:rsidR="002B746E" w:rsidRPr="005B49E6" w:rsidRDefault="002B746E" w:rsidP="00590007">
      <w:pPr>
        <w:spacing w:after="0" w:line="240" w:lineRule="auto"/>
        <w:jc w:val="both"/>
        <w:rPr>
          <w:color w:val="000000"/>
        </w:rPr>
      </w:pPr>
    </w:p>
    <w:p w14:paraId="3C280AE7" w14:textId="7BC7F6B7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/>
          <w:u w:val="single"/>
        </w:rPr>
      </w:pPr>
      <w:r w:rsidRPr="003B18A4">
        <w:rPr>
          <w:rFonts w:asciiTheme="minorHAnsi" w:hAnsiTheme="minorHAnsi"/>
          <w:u w:val="single"/>
        </w:rPr>
        <w:t>Názov zákazky</w:t>
      </w:r>
      <w:r w:rsidR="00C55E13" w:rsidRPr="003B18A4">
        <w:rPr>
          <w:rFonts w:asciiTheme="minorHAnsi" w:hAnsiTheme="minorHAnsi"/>
          <w:u w:val="single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1559"/>
        <w:gridCol w:w="3680"/>
      </w:tblGrid>
      <w:tr w:rsidR="00590007" w:rsidRPr="002B746E" w14:paraId="33AA83BC" w14:textId="77777777" w:rsidTr="006F747E">
        <w:tc>
          <w:tcPr>
            <w:tcW w:w="3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370AFE" w14:textId="77777777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lastRenderedPageBreak/>
              <w:t>Názov zákazky</w:t>
            </w:r>
          </w:p>
        </w:tc>
        <w:tc>
          <w:tcPr>
            <w:tcW w:w="5239" w:type="dxa"/>
            <w:gridSpan w:val="2"/>
          </w:tcPr>
          <w:p w14:paraId="45ADB2A0" w14:textId="24A1B958" w:rsidR="00590007" w:rsidRPr="002B746E" w:rsidRDefault="006F747E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NazovZakazky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890E69">
              <w:rPr>
                <w:rFonts w:cstheme="minorHAnsi"/>
                <w:b/>
              </w:rPr>
              <w:t>Stavebné úpravy objektu Valaská Belá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590007" w:rsidRPr="002B746E" w14:paraId="6F73C909" w14:textId="77777777" w:rsidTr="006F747E">
        <w:tc>
          <w:tcPr>
            <w:tcW w:w="38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F8C9472" w14:textId="4CC7C3DC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Rozdelenie/spojenie</w:t>
            </w:r>
            <w:r w:rsidR="00746CDA" w:rsidRPr="002B746E">
              <w:rPr>
                <w:rStyle w:val="Odkaznapoznmkupodiarou"/>
                <w:rFonts w:cstheme="minorHAnsi"/>
                <w:b/>
              </w:rPr>
              <w:footnoteReference w:id="6"/>
            </w:r>
            <w:r w:rsidR="00B850FC" w:rsidRPr="002B746E">
              <w:rPr>
                <w:rFonts w:cstheme="minorHAnsi"/>
                <w:b/>
                <w:vertAlign w:val="superscript"/>
              </w:rPr>
              <w:t>)</w:t>
            </w:r>
            <w:r w:rsidRPr="002B746E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5239" w:type="dxa"/>
            <w:gridSpan w:val="2"/>
            <w:vAlign w:val="center"/>
          </w:tcPr>
          <w:p w14:paraId="3F27A864" w14:textId="7B78D710" w:rsidR="00590007" w:rsidRPr="002B746E" w:rsidRDefault="006F747E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RozdelenieZakazky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890E69">
              <w:rPr>
                <w:rFonts w:cstheme="minorHAnsi"/>
                <w:b/>
              </w:rPr>
              <w:t>Zákazka nie je rozdelená na časti z dôvodu, že je obstarávaná iba jedna časť.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590007" w:rsidRPr="002B746E" w14:paraId="51941B2C" w14:textId="77777777" w:rsidTr="006F747E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4DC3" w14:textId="77777777" w:rsidR="00590007" w:rsidRPr="002B746E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P.č.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581679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Predmet zákazky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D143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02BEC0" w14:textId="77777777" w:rsidR="00590007" w:rsidRPr="002B746E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2B746E">
              <w:rPr>
                <w:rFonts w:cstheme="minorHAnsi"/>
                <w:b/>
              </w:rPr>
              <w:t xml:space="preserve">PHZ bez DPH              </w:t>
            </w:r>
            <w:r w:rsidRPr="002B746E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5C9A31" w14:textId="1DC42FB6" w:rsidR="00590007" w:rsidRPr="002B746E" w:rsidRDefault="002B746E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="00590007" w:rsidRPr="002B746E">
              <w:rPr>
                <w:rFonts w:cstheme="minorHAnsi"/>
                <w:b/>
              </w:rPr>
              <w:t>pis predmetu zákazky</w:t>
            </w:r>
          </w:p>
        </w:tc>
      </w:tr>
      <w:tr w:rsidR="00590007" w:rsidRPr="002B746E" w14:paraId="604AF1CE" w14:textId="77777777" w:rsidTr="006F747E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ADD" w14:textId="77777777" w:rsidR="00590007" w:rsidRPr="00890E69" w:rsidRDefault="00590007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BBDEFE" w14:textId="4C483279" w:rsidR="00590007" w:rsidRPr="00890E69" w:rsidRDefault="006F747E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PredmetZakazky1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 w:rsidR="00890E69">
              <w:rPr>
                <w:rFonts w:cstheme="minorHAnsi"/>
                <w:bCs/>
              </w:rPr>
              <w:t>Stavebné úpravy objektu Valaská Belá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A6E4" w14:textId="0EFCECA3" w:rsidR="00590007" w:rsidRPr="00890E69" w:rsidRDefault="006F747E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PredmetZakazky1Mnozstvo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 w:rsidR="00890E69">
              <w:rPr>
                <w:rFonts w:cstheme="minorHAnsi"/>
                <w:bCs/>
              </w:rPr>
              <w:t>1ks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1D52E5" w14:textId="0E7A155D" w:rsidR="00590007" w:rsidRPr="00890E69" w:rsidRDefault="00890E69" w:rsidP="00890E69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PredmetZakazky1PHZ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39 465,50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01DB68" w14:textId="251E7481" w:rsidR="00590007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Bližšia špecifikácia predmetu obstarávania je uvedená v prílohe č.1</w:t>
            </w:r>
          </w:p>
        </w:tc>
      </w:tr>
      <w:tr w:rsidR="00590007" w:rsidRPr="002B746E" w14:paraId="47C5BB5C" w14:textId="77777777" w:rsidTr="006F74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618D" w14:textId="77777777" w:rsidR="00590007" w:rsidRPr="00890E69" w:rsidRDefault="00590007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1F69" w14:textId="117439F9" w:rsidR="00590007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2</w:instrText>
            </w:r>
            <w:r w:rsidRPr="00890E69">
              <w:rPr>
                <w:rFonts w:cstheme="minorHAnsi"/>
                <w:bCs/>
              </w:rPr>
              <w:instrText xml:space="preserve">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proofErr w:type="spellStart"/>
            <w:r>
              <w:rPr>
                <w:rFonts w:cstheme="minorHAnsi"/>
                <w:bCs/>
              </w:rPr>
              <w:t>Kompaktor</w:t>
            </w:r>
            <w:proofErr w:type="spellEnd"/>
            <w:r>
              <w:rPr>
                <w:rFonts w:cstheme="minorHAnsi"/>
                <w:bCs/>
              </w:rPr>
              <w:t xml:space="preserve">  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DA08" w14:textId="73A4A92A" w:rsidR="00590007" w:rsidRPr="00890E69" w:rsidRDefault="00890E69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2</w:instrText>
            </w:r>
            <w:r w:rsidRPr="00890E69">
              <w:rPr>
                <w:rFonts w:cstheme="minorHAnsi"/>
                <w:bCs/>
              </w:rPr>
              <w:instrText xml:space="preserve">Mnozstvo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1ks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4B69" w14:textId="3FFA8B84" w:rsidR="00590007" w:rsidRPr="00890E69" w:rsidRDefault="00890E69" w:rsidP="00890E69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2</w:instrText>
            </w:r>
            <w:r w:rsidRPr="00890E69">
              <w:rPr>
                <w:rFonts w:cstheme="minorHAnsi"/>
                <w:bCs/>
              </w:rPr>
              <w:instrText xml:space="preserve">PHZ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60 388,75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C134" w14:textId="638AFA76" w:rsidR="00590007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Bližšia špecifikácia predmetu obstarávania je uvedená v prílohe č.1</w:t>
            </w:r>
          </w:p>
        </w:tc>
      </w:tr>
      <w:tr w:rsidR="00590007" w:rsidRPr="002B746E" w14:paraId="27CE1661" w14:textId="77777777" w:rsidTr="006F74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9F9A" w14:textId="77777777" w:rsidR="00590007" w:rsidRPr="00890E69" w:rsidRDefault="00590007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EFE" w14:textId="34761D9F" w:rsidR="00590007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3</w:instrText>
            </w:r>
            <w:r w:rsidRPr="00890E69">
              <w:rPr>
                <w:rFonts w:cstheme="minorHAnsi"/>
                <w:bCs/>
              </w:rPr>
              <w:instrText xml:space="preserve">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 xml:space="preserve">Prekladací voz 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7B05" w14:textId="6EC67513" w:rsidR="00590007" w:rsidRPr="00890E69" w:rsidRDefault="00890E69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3</w:instrText>
            </w:r>
            <w:r w:rsidRPr="00890E69">
              <w:rPr>
                <w:rFonts w:cstheme="minorHAnsi"/>
                <w:bCs/>
              </w:rPr>
              <w:instrText xml:space="preserve">Mnozstvo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1ks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301" w14:textId="104D5163" w:rsidR="00590007" w:rsidRPr="00890E69" w:rsidRDefault="00890E69" w:rsidP="00890E69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3</w:instrText>
            </w:r>
            <w:r w:rsidRPr="00890E69">
              <w:rPr>
                <w:rFonts w:cstheme="minorHAnsi"/>
                <w:bCs/>
              </w:rPr>
              <w:instrText xml:space="preserve">PHZ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75 948,00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6C14" w14:textId="65B76C16" w:rsidR="00590007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Bližšia špecifikácia predmetu obstarávania je uvedená v prílohe č.1</w:t>
            </w:r>
          </w:p>
        </w:tc>
      </w:tr>
      <w:tr w:rsidR="006F747E" w:rsidRPr="002B746E" w14:paraId="5D655C3E" w14:textId="77777777" w:rsidTr="006F74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4DE9" w14:textId="463288D4" w:rsidR="006F747E" w:rsidRPr="00890E69" w:rsidRDefault="006F747E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EE0A" w14:textId="5D3224FC" w:rsidR="006F747E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4</w:instrText>
            </w:r>
            <w:r w:rsidRPr="00890E69">
              <w:rPr>
                <w:rFonts w:cstheme="minorHAnsi"/>
                <w:bCs/>
              </w:rPr>
              <w:instrText xml:space="preserve">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 xml:space="preserve">Sejačka 4 riadková 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BBFD" w14:textId="1042B7A0" w:rsidR="006F747E" w:rsidRPr="00890E69" w:rsidRDefault="00890E69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4</w:instrText>
            </w:r>
            <w:r w:rsidRPr="00890E69">
              <w:rPr>
                <w:rFonts w:cstheme="minorHAnsi"/>
                <w:bCs/>
              </w:rPr>
              <w:instrText xml:space="preserve">Mnozstvo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1ks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C841" w14:textId="78876345" w:rsidR="006F747E" w:rsidRPr="00890E69" w:rsidRDefault="00890E69" w:rsidP="00890E69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4</w:instrText>
            </w:r>
            <w:r w:rsidRPr="00890E69">
              <w:rPr>
                <w:rFonts w:cstheme="minorHAnsi"/>
                <w:bCs/>
              </w:rPr>
              <w:instrText xml:space="preserve">PHZ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26 501,00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3C4F" w14:textId="1207CFBB" w:rsidR="006F747E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Bližšia špecifikácia predmetu obstarávania je uvedená v prílohe č.1</w:t>
            </w:r>
          </w:p>
        </w:tc>
      </w:tr>
      <w:tr w:rsidR="006F747E" w:rsidRPr="002B746E" w14:paraId="533DD30D" w14:textId="77777777" w:rsidTr="006F74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BC64" w14:textId="7DAC9412" w:rsidR="006F747E" w:rsidRPr="00890E69" w:rsidRDefault="006F747E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4E6" w14:textId="596466E7" w:rsidR="006F747E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5</w:instrText>
            </w:r>
            <w:r w:rsidRPr="00890E69">
              <w:rPr>
                <w:rFonts w:cstheme="minorHAnsi"/>
                <w:bCs/>
              </w:rPr>
              <w:instrText xml:space="preserve">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 xml:space="preserve">Diskový kyprič 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3CF7" w14:textId="72EBD5D9" w:rsidR="006F747E" w:rsidRPr="00890E69" w:rsidRDefault="00890E69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5</w:instrText>
            </w:r>
            <w:r w:rsidRPr="00890E69">
              <w:rPr>
                <w:rFonts w:cstheme="minorHAnsi"/>
                <w:bCs/>
              </w:rPr>
              <w:instrText xml:space="preserve">Mnozstvo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1ks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884D" w14:textId="7EB53988" w:rsidR="006F747E" w:rsidRPr="00890E69" w:rsidRDefault="00890E69" w:rsidP="00890E69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5</w:instrText>
            </w:r>
            <w:r w:rsidRPr="00890E69">
              <w:rPr>
                <w:rFonts w:cstheme="minorHAnsi"/>
                <w:bCs/>
              </w:rPr>
              <w:instrText xml:space="preserve">PHZ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85 793,33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D121" w14:textId="2F276A88" w:rsidR="006F747E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Bližšia špecifikácia predmetu obstarávania je uvedená v prílohe č.1</w:t>
            </w:r>
          </w:p>
        </w:tc>
      </w:tr>
      <w:tr w:rsidR="006F747E" w:rsidRPr="002B746E" w14:paraId="339B9C7C" w14:textId="77777777" w:rsidTr="006F74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C63E" w14:textId="4812917E" w:rsidR="006F747E" w:rsidRPr="00890E69" w:rsidRDefault="006F747E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DD8A" w14:textId="36BBEB02" w:rsidR="006F747E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6</w:instrText>
            </w:r>
            <w:r w:rsidRPr="00890E69">
              <w:rPr>
                <w:rFonts w:cstheme="minorHAnsi"/>
                <w:bCs/>
              </w:rPr>
              <w:instrText xml:space="preserve">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proofErr w:type="spellStart"/>
            <w:r>
              <w:rPr>
                <w:rFonts w:cstheme="minorHAnsi"/>
                <w:bCs/>
              </w:rPr>
              <w:t>Kompaktor</w:t>
            </w:r>
            <w:proofErr w:type="spellEnd"/>
            <w:r>
              <w:rPr>
                <w:rFonts w:cstheme="minorHAnsi"/>
                <w:bCs/>
              </w:rPr>
              <w:t xml:space="preserve"> 8m 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C6A3" w14:textId="69FD26DC" w:rsidR="006F747E" w:rsidRPr="00890E69" w:rsidRDefault="00890E69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6</w:instrText>
            </w:r>
            <w:r w:rsidRPr="00890E69">
              <w:rPr>
                <w:rFonts w:cstheme="minorHAnsi"/>
                <w:bCs/>
              </w:rPr>
              <w:instrText xml:space="preserve">Mnozstvo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1ks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03FA" w14:textId="415A8E58" w:rsidR="006F747E" w:rsidRPr="00890E69" w:rsidRDefault="00890E69" w:rsidP="00890E69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6</w:instrText>
            </w:r>
            <w:r w:rsidRPr="00890E69">
              <w:rPr>
                <w:rFonts w:cstheme="minorHAnsi"/>
                <w:bCs/>
              </w:rPr>
              <w:instrText xml:space="preserve">PHZ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65 615,00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6078" w14:textId="05788406" w:rsidR="006F747E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Bližšia špecifikácia predmetu obstarávania je uvedená v prílohe č.1</w:t>
            </w:r>
          </w:p>
        </w:tc>
      </w:tr>
      <w:tr w:rsidR="006F747E" w:rsidRPr="002B746E" w14:paraId="1A3D3F66" w14:textId="77777777" w:rsidTr="006F74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66D7" w14:textId="2519CBB4" w:rsidR="006F747E" w:rsidRPr="00890E69" w:rsidRDefault="006F747E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2304" w14:textId="6E793346" w:rsidR="006F747E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7</w:instrText>
            </w:r>
            <w:r w:rsidRPr="00890E69">
              <w:rPr>
                <w:rFonts w:cstheme="minorHAnsi"/>
                <w:bCs/>
              </w:rPr>
              <w:instrText xml:space="preserve">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proofErr w:type="spellStart"/>
            <w:r>
              <w:rPr>
                <w:rFonts w:cstheme="minorHAnsi"/>
                <w:bCs/>
              </w:rPr>
              <w:t>Mulčovač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3349" w14:textId="313A0CFC" w:rsidR="006F747E" w:rsidRPr="00890E69" w:rsidRDefault="00890E69" w:rsidP="006F747E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7</w:instrText>
            </w:r>
            <w:r w:rsidRPr="00890E69">
              <w:rPr>
                <w:rFonts w:cstheme="minorHAnsi"/>
                <w:bCs/>
              </w:rPr>
              <w:instrText xml:space="preserve">Mnozstvo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1ks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4166" w14:textId="74F43FDE" w:rsidR="006F747E" w:rsidRPr="00890E69" w:rsidRDefault="00890E69" w:rsidP="00890E69">
            <w:pPr>
              <w:spacing w:before="60" w:after="60"/>
              <w:jc w:val="center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fldChar w:fldCharType="begin"/>
            </w:r>
            <w:r w:rsidRPr="00890E69">
              <w:rPr>
                <w:rFonts w:cstheme="minorHAnsi"/>
                <w:bCs/>
              </w:rPr>
              <w:instrText xml:space="preserve"> DOCPROPERTY  PredmetZakazky</w:instrText>
            </w:r>
            <w:r>
              <w:rPr>
                <w:rFonts w:cstheme="minorHAnsi"/>
                <w:bCs/>
              </w:rPr>
              <w:instrText>7</w:instrText>
            </w:r>
            <w:r w:rsidRPr="00890E69">
              <w:rPr>
                <w:rFonts w:cstheme="minorHAnsi"/>
                <w:bCs/>
              </w:rPr>
              <w:instrText xml:space="preserve">PHZ  \* MERGEFORMAT </w:instrText>
            </w:r>
            <w:r w:rsidRPr="00890E69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t>30 400,38</w:t>
            </w:r>
            <w:r w:rsidRPr="00890E69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C3A4" w14:textId="6A7924CE" w:rsidR="006F747E" w:rsidRPr="00890E69" w:rsidRDefault="00890E69" w:rsidP="00AF170B">
            <w:pPr>
              <w:spacing w:before="60" w:after="60"/>
              <w:rPr>
                <w:rFonts w:cstheme="minorHAnsi"/>
                <w:bCs/>
              </w:rPr>
            </w:pPr>
            <w:r w:rsidRPr="00890E69">
              <w:rPr>
                <w:rFonts w:cstheme="minorHAnsi"/>
                <w:bCs/>
              </w:rPr>
              <w:t>Bližšia špecifikácia predmetu obstarávania je uvedená v prílohe č.1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6086"/>
        <w:gridCol w:w="1417"/>
        <w:gridCol w:w="1559"/>
      </w:tblGrid>
      <w:tr w:rsidR="00590007" w:rsidRPr="002B746E" w14:paraId="2BF03EF8" w14:textId="77777777" w:rsidTr="001638E5">
        <w:trPr>
          <w:trHeight w:val="550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C46505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Lehota na predkladanie ponúk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64391E" w14:textId="7E7C9D76" w:rsidR="00590007" w:rsidRPr="00F2693B" w:rsidRDefault="006F747E" w:rsidP="006F747E">
            <w:pPr>
              <w:jc w:val="center"/>
              <w:rPr>
                <w:rFonts w:eastAsia="Times New Roman" w:cstheme="minorHAnsi"/>
                <w:color w:val="5B9BD5"/>
                <w:lang w:eastAsia="sk-SK"/>
              </w:rPr>
            </w:pPr>
            <w:r>
              <w:rPr>
                <w:rFonts w:eastAsia="Times New Roman" w:cstheme="minorHAnsi"/>
                <w:color w:val="5B9BD5"/>
                <w:lang w:eastAsia="sk-SK"/>
              </w:rPr>
              <w:fldChar w:fldCharType="begin"/>
            </w:r>
            <w:r>
              <w:rPr>
                <w:rFonts w:eastAsia="Times New Roman" w:cstheme="minorHAnsi"/>
                <w:color w:val="5B9BD5"/>
                <w:lang w:eastAsia="sk-SK"/>
              </w:rPr>
              <w:instrText xml:space="preserve"> DOCPROPERTY  Lehotanapredkladanieponuk  \* MERGEFORMAT </w:instrText>
            </w:r>
            <w:r>
              <w:rPr>
                <w:rFonts w:eastAsia="Times New Roman" w:cstheme="minorHAnsi"/>
                <w:color w:val="5B9BD5"/>
                <w:lang w:eastAsia="sk-SK"/>
              </w:rPr>
              <w:fldChar w:fldCharType="separate"/>
            </w:r>
            <w:r w:rsidR="00890E69">
              <w:rPr>
                <w:rFonts w:eastAsia="Times New Roman" w:cstheme="minorHAnsi"/>
                <w:color w:val="5B9BD5"/>
                <w:lang w:eastAsia="sk-SK"/>
              </w:rPr>
              <w:t>14.05.2026 do 10:00 h</w:t>
            </w:r>
            <w:r>
              <w:rPr>
                <w:rFonts w:eastAsia="Times New Roman" w:cstheme="minorHAnsi"/>
                <w:color w:val="5B9BD5"/>
                <w:lang w:eastAsia="sk-SK"/>
              </w:rPr>
              <w:fldChar w:fldCharType="end"/>
            </w:r>
          </w:p>
        </w:tc>
      </w:tr>
      <w:tr w:rsidR="00590007" w:rsidRPr="002B746E" w14:paraId="65BF4A6E" w14:textId="77777777" w:rsidTr="001638E5">
        <w:trPr>
          <w:trHeight w:val="545"/>
        </w:trPr>
        <w:tc>
          <w:tcPr>
            <w:tcW w:w="6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AC685E" w14:textId="0A670F38" w:rsidR="00590007" w:rsidRPr="0063378E" w:rsidRDefault="00590007" w:rsidP="00AF170B">
            <w:pPr>
              <w:jc w:val="both"/>
              <w:rPr>
                <w:rFonts w:cstheme="minorHAnsi"/>
                <w:b/>
                <w:vertAlign w:val="superscript"/>
              </w:rPr>
            </w:pPr>
            <w:r w:rsidRPr="0063378E">
              <w:rPr>
                <w:rFonts w:cstheme="minorHAnsi"/>
                <w:b/>
              </w:rPr>
              <w:t>Možnosť predĺženia lehoty na predkladanie ponúk</w:t>
            </w:r>
            <w:r w:rsidR="00746CDA" w:rsidRPr="0063378E">
              <w:rPr>
                <w:rStyle w:val="Odkaznapoznmkupodiarou"/>
                <w:rFonts w:cstheme="minorHAnsi"/>
                <w:b/>
              </w:rPr>
              <w:footnoteReference w:id="7"/>
            </w:r>
            <w:r w:rsidR="00B850FC" w:rsidRPr="0063378E">
              <w:rPr>
                <w:rFonts w:cstheme="minorHAnsi"/>
                <w:b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2CA170" w14:textId="77777777" w:rsidR="00590007" w:rsidRPr="006F747E" w:rsidRDefault="00590007" w:rsidP="00AF170B">
            <w:pPr>
              <w:jc w:val="both"/>
              <w:rPr>
                <w:rFonts w:cstheme="minorHAnsi"/>
                <w:b/>
                <w:strike/>
              </w:rPr>
            </w:pPr>
            <w:r w:rsidRPr="0063378E">
              <w:rPr>
                <w:rFonts w:cstheme="minorHAnsi"/>
                <w:b/>
              </w:rPr>
              <w:t xml:space="preserve">           </w:t>
            </w:r>
            <w:r w:rsidRPr="006F747E">
              <w:rPr>
                <w:rFonts w:cstheme="minorHAnsi"/>
                <w:b/>
                <w:strike/>
              </w:rPr>
              <w:t xml:space="preserve">ÁNO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39FD82" w14:textId="77777777" w:rsidR="00590007" w:rsidRPr="0063378E" w:rsidRDefault="00590007" w:rsidP="00AF170B">
            <w:pPr>
              <w:jc w:val="center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NIE</w:t>
            </w:r>
          </w:p>
        </w:tc>
      </w:tr>
      <w:tr w:rsidR="00590007" w:rsidRPr="002B746E" w14:paraId="0E0A67E7" w14:textId="77777777" w:rsidTr="006F747E">
        <w:trPr>
          <w:trHeight w:val="563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974582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Kritérium na vyhodnotenie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528D7B" w14:textId="45C1703D" w:rsidR="00590007" w:rsidRPr="00F2693B" w:rsidRDefault="006E05C1" w:rsidP="006E05C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najnižšia cena</w:t>
            </w:r>
          </w:p>
        </w:tc>
      </w:tr>
      <w:tr w:rsidR="00590007" w:rsidRPr="002B746E" w14:paraId="73114DDE" w14:textId="77777777" w:rsidTr="006F747E">
        <w:trPr>
          <w:trHeight w:val="557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40AF95" w14:textId="21C0E3CF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Miesto a</w:t>
            </w:r>
            <w:r w:rsidR="006E05C1">
              <w:rPr>
                <w:rFonts w:cstheme="minorHAnsi"/>
                <w:b/>
              </w:rPr>
              <w:t> </w:t>
            </w:r>
            <w:r w:rsidRPr="0063378E">
              <w:rPr>
                <w:rFonts w:cstheme="minorHAnsi"/>
                <w:b/>
              </w:rPr>
              <w:t>spôsob doručenia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9CB67B" w14:textId="3E650583" w:rsidR="00590007" w:rsidRPr="00F2693B" w:rsidRDefault="006E05C1" w:rsidP="006E05C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 xml:space="preserve">elektronicky cez systém </w:t>
            </w:r>
            <w:proofErr w:type="spellStart"/>
            <w:r>
              <w:rPr>
                <w:rFonts w:eastAsia="Times New Roman" w:cstheme="minorHAnsi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90007" w:rsidRPr="002B746E" w14:paraId="38FEB974" w14:textId="77777777" w:rsidTr="006F747E">
        <w:trPr>
          <w:trHeight w:val="549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3EE6" w14:textId="77777777" w:rsidR="00590007" w:rsidRPr="0063378E" w:rsidRDefault="00590007" w:rsidP="00AF170B">
            <w:pPr>
              <w:jc w:val="both"/>
              <w:rPr>
                <w:rFonts w:cstheme="minorHAnsi"/>
                <w:b/>
              </w:rPr>
            </w:pPr>
            <w:r w:rsidRPr="0063378E">
              <w:rPr>
                <w:rFonts w:cstheme="minorHAnsi"/>
                <w:b/>
              </w:rPr>
              <w:t>Dátum vyhodnotenia ponúk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AAE421" w14:textId="1A224291" w:rsidR="00590007" w:rsidRPr="00F2693B" w:rsidRDefault="006E05C1" w:rsidP="006E05C1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fldChar w:fldCharType="begin"/>
            </w:r>
            <w:r>
              <w:rPr>
                <w:rFonts w:eastAsia="Times New Roman" w:cstheme="minorHAnsi"/>
                <w:color w:val="000000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eastAsia="Times New Roman" w:cstheme="minorHAnsi"/>
                <w:color w:val="000000"/>
                <w:lang w:eastAsia="sk-SK"/>
              </w:rPr>
              <w:fldChar w:fldCharType="separate"/>
            </w:r>
            <w:r>
              <w:rPr>
                <w:rFonts w:eastAsia="Times New Roman" w:cstheme="minorHAnsi"/>
                <w:color w:val="000000"/>
                <w:lang w:eastAsia="sk-SK"/>
              </w:rPr>
              <w:t>14.05.2026 o 11:00 h</w:t>
            </w:r>
            <w:r>
              <w:rPr>
                <w:rFonts w:eastAsia="Times New Roman" w:cstheme="minorHAnsi"/>
                <w:color w:val="000000"/>
                <w:lang w:eastAsia="sk-SK"/>
              </w:rPr>
              <w:fldChar w:fldCharType="end"/>
            </w:r>
          </w:p>
        </w:tc>
      </w:tr>
      <w:tr w:rsidR="005A07F9" w:rsidRPr="002B746E" w14:paraId="4D2AFE59" w14:textId="77777777" w:rsidTr="008C3D6A">
        <w:trPr>
          <w:trHeight w:val="2542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D6D76" w14:textId="06122265" w:rsidR="005A07F9" w:rsidRPr="00F2693B" w:rsidRDefault="005A07F9" w:rsidP="005A07F9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63378E">
              <w:rPr>
                <w:rFonts w:cstheme="minorHAnsi"/>
                <w:b/>
              </w:rPr>
              <w:t>Dodávateľ je povinný dokladovať podmienku osobného  postavenia</w:t>
            </w:r>
            <w:r w:rsidRPr="0063378E">
              <w:rPr>
                <w:rStyle w:val="Odkaznapoznmkupodiarou"/>
                <w:rFonts w:cstheme="minorHAnsi"/>
                <w:b/>
              </w:rPr>
              <w:footnoteReference w:id="8"/>
            </w:r>
            <w:r w:rsidRPr="0063378E">
              <w:rPr>
                <w:rFonts w:cstheme="minorHAnsi"/>
                <w:b/>
                <w:vertAlign w:val="superscript"/>
              </w:rPr>
              <w:t>)</w:t>
            </w: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A07F9" w:rsidRPr="0063378E" w:rsidRDefault="005A07F9" w:rsidP="005A07F9">
            <w:pPr>
              <w:jc w:val="both"/>
              <w:rPr>
                <w:rFonts w:cstheme="minorHAnsi"/>
              </w:rPr>
            </w:pPr>
            <w:r w:rsidRPr="0063378E">
              <w:rPr>
                <w:rFonts w:cstheme="minorHAnsi"/>
              </w:rPr>
              <w:t>- je oprávnený dodávať tovar, uskutočňovať stavebné práce alebo poskytovať službu v rozsahu, ktorý zodpovedá predmetu  zákazky</w:t>
            </w:r>
          </w:p>
          <w:p w14:paraId="73B32016" w14:textId="23F17CC1" w:rsidR="005A07F9" w:rsidRPr="0063378E" w:rsidRDefault="005A07F9" w:rsidP="005A07F9">
            <w:pPr>
              <w:jc w:val="both"/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14:paraId="5C5DB68E" w14:textId="77777777" w:rsidR="005A07F9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1231419A" w14:textId="77777777" w:rsidR="005A07F9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6AE6686" w14:textId="77777777" w:rsidR="005A07F9" w:rsidRPr="005616EF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6B9FD148" w14:textId="77777777" w:rsidR="005A07F9" w:rsidRPr="005616EF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39E2CEF9" w14:textId="147037BB" w:rsidR="005A07F9" w:rsidRPr="005A07F9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</w:t>
            </w:r>
          </w:p>
        </w:tc>
      </w:tr>
      <w:tr w:rsidR="005A07F9" w:rsidRPr="002B746E" w14:paraId="5BECAD2B" w14:textId="77777777" w:rsidTr="005A07F9">
        <w:trPr>
          <w:trHeight w:val="2542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074D6D" w14:textId="77777777" w:rsidR="005A07F9" w:rsidRPr="005A07F9" w:rsidRDefault="005A07F9" w:rsidP="005A07F9">
            <w:pPr>
              <w:spacing w:after="160" w:line="259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5A07F9">
              <w:rPr>
                <w:rFonts w:cstheme="minorHAnsi"/>
                <w:b/>
              </w:rPr>
              <w:lastRenderedPageBreak/>
              <w:t>Dodávateľ je povinný dokladovať podmienku osobného  postavenia</w:t>
            </w:r>
            <w:r w:rsidRPr="005A07F9">
              <w:rPr>
                <w:rFonts w:cstheme="minorHAnsi"/>
                <w:b/>
                <w:vertAlign w:val="superscript"/>
              </w:rPr>
              <w:footnoteReference w:id="9"/>
            </w:r>
            <w:r w:rsidRPr="005A07F9">
              <w:rPr>
                <w:rFonts w:cstheme="minorHAnsi"/>
                <w:b/>
                <w:vertAlign w:val="superscript"/>
              </w:rPr>
              <w:t>)</w:t>
            </w:r>
            <w:r w:rsidRPr="005A07F9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</w:t>
            </w:r>
          </w:p>
          <w:p w14:paraId="111F064C" w14:textId="0B80D059" w:rsidR="005A07F9" w:rsidRPr="0063378E" w:rsidRDefault="005A07F9" w:rsidP="005A07F9">
            <w:pPr>
              <w:jc w:val="both"/>
              <w:rPr>
                <w:rFonts w:cstheme="minorHAnsi"/>
                <w:b/>
              </w:rPr>
            </w:pPr>
            <w:r w:rsidRPr="005A07F9">
              <w:rPr>
                <w:rFonts w:cstheme="minorHAnsi"/>
              </w:rPr>
              <w:t>- nemá uložený zákaz účasti vo verejnom obstarávaní potvrdený konečným rozhodnutím v Slovenskej republike a v štáte sídla, miesta podnikania alebo obvyklého pobytu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E41587D" w14:textId="50E60ED9" w:rsidR="005A07F9" w:rsidRPr="005616EF" w:rsidRDefault="005A07F9" w:rsidP="005A07F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Uchádzač</w:t>
            </w:r>
            <w:r w:rsidRPr="005A07F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túto skutočnosť nemusí preukazovať, Obstarávateľ si ju preverí cez verejne dostupný register.</w:t>
            </w:r>
          </w:p>
        </w:tc>
      </w:tr>
      <w:tr w:rsidR="005A07F9" w:rsidRPr="002B746E" w14:paraId="692377CF" w14:textId="77777777" w:rsidTr="006E05C1">
        <w:trPr>
          <w:trHeight w:val="1543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6C78A6" w14:textId="0E3F14BB" w:rsidR="005A07F9" w:rsidRPr="00F2693B" w:rsidRDefault="005A07F9" w:rsidP="005A07F9">
            <w:pPr>
              <w:jc w:val="both"/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10"/>
            </w:r>
            <w:r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D5D2364" w14:textId="3A1A3340" w:rsidR="005A07F9" w:rsidRPr="00F2693B" w:rsidRDefault="005A07F9" w:rsidP="005A07F9">
            <w:pPr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5A07F9">
              <w:rPr>
                <w:rFonts w:eastAsia="Times New Roman" w:cstheme="minorHAnsi"/>
                <w:color w:val="000000"/>
                <w:lang w:eastAsia="sk-SK"/>
              </w:rPr>
              <w:t>Nevyžaduje sa</w:t>
            </w:r>
          </w:p>
        </w:tc>
      </w:tr>
      <w:tr w:rsidR="005A07F9" w:rsidRPr="002B746E" w14:paraId="5CA44BA6" w14:textId="77777777" w:rsidTr="001638E5">
        <w:trPr>
          <w:trHeight w:val="690"/>
        </w:trPr>
        <w:tc>
          <w:tcPr>
            <w:tcW w:w="6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B84127" w14:textId="31C9ED26" w:rsidR="005A07F9" w:rsidRPr="00F2693B" w:rsidRDefault="005A07F9" w:rsidP="005A07F9">
            <w:pPr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</w:pPr>
            <w:r w:rsidRPr="00F2693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Iné</w:t>
            </w:r>
            <w:r w:rsidRPr="00F2693B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11"/>
            </w:r>
            <w:r w:rsidRPr="00F2693B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sk-SK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07A83FCD" w14:textId="7E067F24" w:rsidR="005A07F9" w:rsidRPr="00F2693B" w:rsidRDefault="005A07F9" w:rsidP="005A07F9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5A07F9">
              <w:rPr>
                <w:rFonts w:eastAsia="Times New Roman" w:cstheme="minorHAnsi"/>
                <w:color w:val="000000"/>
                <w:lang w:eastAsia="sk-SK"/>
              </w:rPr>
              <w:t>Lehota a miesto dodania predmetu zákazky sú uvedené v kúpnej zmluve.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635F1E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9A3092B" w14:textId="5220B98E" w:rsidR="00590007" w:rsidRPr="003B18A4" w:rsidRDefault="00590007" w:rsidP="00F2693B">
      <w:pPr>
        <w:pStyle w:val="Zkladntext2"/>
        <w:numPr>
          <w:ilvl w:val="0"/>
          <w:numId w:val="3"/>
        </w:numPr>
        <w:tabs>
          <w:tab w:val="left" w:pos="426"/>
        </w:tabs>
        <w:spacing w:after="240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3B18A4">
        <w:rPr>
          <w:rFonts w:asciiTheme="minorHAnsi" w:hAnsiTheme="minorHAnsi" w:cstheme="minorHAnsi"/>
          <w:sz w:val="22"/>
          <w:szCs w:val="22"/>
          <w:u w:val="single"/>
        </w:rPr>
        <w:t>Dodatočné informácie</w:t>
      </w:r>
      <w:r w:rsidR="00C55E13" w:rsidRPr="003B18A4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1638E5">
        <w:trPr>
          <w:trHeight w:val="485"/>
        </w:trPr>
        <w:tc>
          <w:tcPr>
            <w:tcW w:w="9062" w:type="dxa"/>
            <w:vAlign w:val="center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1638E5">
        <w:trPr>
          <w:trHeight w:val="2121"/>
        </w:trPr>
        <w:tc>
          <w:tcPr>
            <w:tcW w:w="9062" w:type="dxa"/>
            <w:vAlign w:val="center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1638E5">
        <w:trPr>
          <w:trHeight w:val="1272"/>
        </w:trPr>
        <w:tc>
          <w:tcPr>
            <w:tcW w:w="9062" w:type="dxa"/>
            <w:vAlign w:val="center"/>
          </w:tcPr>
          <w:p w14:paraId="3BF78F07" w14:textId="394D6373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údaje o všetkých známych subdodávateľoch; údaje o osobe oprávnenej konať </w:t>
            </w:r>
            <w:r w:rsidR="002B746E" w:rsidRPr="00590007">
              <w:t>za</w:t>
            </w:r>
            <w:r w:rsidR="002B746E">
              <w:t> </w:t>
            </w:r>
            <w:r w:rsidRPr="00590007">
              <w:t>subdodávateľa v rozsahu meno a priezvisko, adresa trvalého pobytu, dátum narodenia, ak ide o</w:t>
            </w:r>
            <w:r w:rsidR="002B746E">
              <w:t> </w:t>
            </w:r>
            <w:r w:rsidRPr="00590007">
              <w:t>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2E1CC7D5" w:rsidR="00590007" w:rsidRPr="00590007" w:rsidRDefault="0031072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Valaská Belá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0508052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31072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310720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DatumPodpisuVyzva  \* MERGEFORMAT </w:instrText>
            </w:r>
            <w:r w:rsidR="0031072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310720">
              <w:rPr>
                <w:rFonts w:ascii="Calibri" w:eastAsia="Times New Roman" w:hAnsi="Calibri" w:cs="Times New Roman"/>
                <w:color w:val="000000"/>
                <w:lang w:eastAsia="sk-SK"/>
              </w:rPr>
              <w:t>27.04.2026</w:t>
            </w:r>
            <w:r w:rsidR="00310720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40C392DA" w:rsidR="00590007" w:rsidRPr="00F2693B" w:rsidRDefault="00590007" w:rsidP="00A4765D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k-SK"/>
              </w:rPr>
            </w:pPr>
            <w:r w:rsidRPr="00F2693B">
              <w:rPr>
                <w:sz w:val="18"/>
                <w:szCs w:val="18"/>
              </w:rPr>
              <w:t>podpis a pečiatka štatutárneho zástupcu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9CEB" w14:textId="77777777" w:rsidR="00590007" w:rsidRPr="00F2693B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2693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Prílohy</w:t>
            </w:r>
            <w:r w:rsidRPr="00F26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ABAE" w14:textId="00B9F0D5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ACE36" w14:textId="41CFD71D" w:rsidR="00590007" w:rsidRPr="00790E2D" w:rsidRDefault="00790E2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790E2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– Výkaz výmer – Rozpočet</w:t>
            </w:r>
          </w:p>
          <w:p w14:paraId="0435931D" w14:textId="36B00276" w:rsidR="00790E2D" w:rsidRDefault="00790E2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0E2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2 - Zmluva 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790E2D">
              <w:rPr>
                <w:rFonts w:ascii="Calibri" w:eastAsia="Times New Roman" w:hAnsi="Calibri" w:cs="Times New Roman"/>
                <w:color w:val="000000"/>
                <w:lang w:eastAsia="sk-SK"/>
              </w:rPr>
              <w:t>dielo</w:t>
            </w:r>
          </w:p>
          <w:p w14:paraId="5EC0FFE9" w14:textId="5F3051D3" w:rsidR="00790E2D" w:rsidRPr="00790E2D" w:rsidRDefault="00C1049E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3 – Projektová dokumentácia</w:t>
            </w:r>
          </w:p>
          <w:p w14:paraId="78F5A570" w14:textId="4D259547" w:rsidR="00590007" w:rsidRPr="00590007" w:rsidRDefault="00C1049E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4 - </w:t>
            </w:r>
            <w:proofErr w:type="spellStart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>Suhlas</w:t>
            </w:r>
            <w:proofErr w:type="spellEnd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so </w:t>
            </w:r>
            <w:proofErr w:type="spellStart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>spracovanim</w:t>
            </w:r>
            <w:proofErr w:type="spellEnd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os </w:t>
            </w:r>
            <w:proofErr w:type="spellStart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>udajov</w:t>
            </w:r>
            <w:proofErr w:type="spellEnd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C1049E">
              <w:rPr>
                <w:rFonts w:ascii="Calibri" w:eastAsia="Times New Roman" w:hAnsi="Calibri" w:cs="Times New Roman"/>
                <w:color w:val="000000"/>
                <w:lang w:eastAsia="sk-SK"/>
              </w:rPr>
              <w:t>uchadzaca</w:t>
            </w:r>
            <w:proofErr w:type="spellEnd"/>
          </w:p>
          <w:p w14:paraId="02D89FE5" w14:textId="35DC9C89" w:rsidR="00590007" w:rsidRPr="00C1049E" w:rsidRDefault="00590007" w:rsidP="00C1049E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3FF9" w14:textId="77777777" w:rsidR="00F927D6" w:rsidRDefault="00F927D6" w:rsidP="00590007">
      <w:pPr>
        <w:spacing w:after="0" w:line="240" w:lineRule="auto"/>
      </w:pPr>
      <w:r>
        <w:separator/>
      </w:r>
    </w:p>
  </w:endnote>
  <w:endnote w:type="continuationSeparator" w:id="0">
    <w:p w14:paraId="00FCA2B6" w14:textId="77777777" w:rsidR="00F927D6" w:rsidRDefault="00F927D6" w:rsidP="00590007">
      <w:pPr>
        <w:spacing w:after="0" w:line="240" w:lineRule="auto"/>
      </w:pPr>
      <w:r>
        <w:continuationSeparator/>
      </w:r>
    </w:p>
  </w:endnote>
  <w:endnote w:type="continuationNotice" w:id="1">
    <w:p w14:paraId="1068F653" w14:textId="77777777" w:rsidR="00F927D6" w:rsidRDefault="00F92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0606344"/>
      <w:docPartObj>
        <w:docPartGallery w:val="Page Numbers (Bottom of Page)"/>
        <w:docPartUnique/>
      </w:docPartObj>
    </w:sdtPr>
    <w:sdtEndPr/>
    <w:sdtContent>
      <w:p w14:paraId="0B9CA322" w14:textId="12112A42" w:rsidR="00A4765D" w:rsidRDefault="00A4765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98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8515" w14:textId="77777777" w:rsidR="00F927D6" w:rsidRDefault="00F927D6" w:rsidP="00590007">
      <w:pPr>
        <w:spacing w:after="0" w:line="240" w:lineRule="auto"/>
      </w:pPr>
      <w:r>
        <w:separator/>
      </w:r>
    </w:p>
  </w:footnote>
  <w:footnote w:type="continuationSeparator" w:id="0">
    <w:p w14:paraId="0107D6F3" w14:textId="77777777" w:rsidR="00F927D6" w:rsidRDefault="00F927D6" w:rsidP="00590007">
      <w:pPr>
        <w:spacing w:after="0" w:line="240" w:lineRule="auto"/>
      </w:pPr>
      <w:r>
        <w:continuationSeparator/>
      </w:r>
    </w:p>
  </w:footnote>
  <w:footnote w:type="continuationNotice" w:id="1">
    <w:p w14:paraId="07DED384" w14:textId="77777777" w:rsidR="00F927D6" w:rsidRDefault="00F927D6">
      <w:pPr>
        <w:spacing w:after="0" w:line="240" w:lineRule="auto"/>
      </w:pPr>
    </w:p>
  </w:footnote>
  <w:footnote w:id="2">
    <w:p w14:paraId="73D8B55F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V zmysle Metodického usmernenia pojem „obstarávateľ“ označuje žiadateľa, resp. prijímateľa príspevku podľa zákona o príspevkoch, ktorý je povinný pri obstarávaní tovarov, služieb a stavebných prác povinný postupovať podľa Metodického usmernenia</w:t>
      </w:r>
    </w:p>
  </w:footnote>
  <w:footnote w:id="3">
    <w:p w14:paraId="5BB2E1D7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Ak relevantné, o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bstarávateľ vloží len </w:t>
      </w:r>
      <w:proofErr w:type="spellStart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sken</w:t>
      </w:r>
      <w:proofErr w:type="spellEnd"/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plnomocenstva a originál uchová u seba pre potreby k nahliadnutiu/resp. k predloženiu na základe požiadavky Platobnej agentúry.</w:t>
      </w:r>
    </w:p>
  </w:footnote>
  <w:footnote w:id="4">
    <w:p w14:paraId="788ED755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Podľa Výzvy na predkladanie žiadosti o príspevok.</w:t>
      </w:r>
    </w:p>
  </w:footnote>
  <w:footnote w:id="5">
    <w:p w14:paraId="1AE7DD1B" w14:textId="77777777" w:rsidR="002B746E" w:rsidRPr="00782D1A" w:rsidRDefault="002B746E" w:rsidP="002B746E">
      <w:pPr>
        <w:pStyle w:val="Textpoznmkypodiarou"/>
        <w:ind w:left="142" w:hanging="14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Len v prípade predloženia po schválení žiadosti o príspevok.</w:t>
      </w:r>
    </w:p>
  </w:footnote>
  <w:footnote w:id="6">
    <w:p w14:paraId="7FE1DAEA" w14:textId="5706DC95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Nehodiace sa preškrtnite</w:t>
      </w:r>
      <w:r w:rsidR="007E23C1"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.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 xml:space="preserve"> </w:t>
      </w:r>
    </w:p>
  </w:footnote>
  <w:footnote w:id="7">
    <w:p w14:paraId="6BE4A657" w14:textId="746D4485" w:rsidR="00746CDA" w:rsidRPr="00782D1A" w:rsidRDefault="00746CDA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="00B850FC"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Nehodiace sa preškrtnite - áno ostáva, ak ide o výzvu s predĺženou lehotou.</w:t>
      </w:r>
    </w:p>
  </w:footnote>
  <w:footnote w:id="8">
    <w:p w14:paraId="7F716312" w14:textId="09C4F2EF" w:rsidR="005A07F9" w:rsidRPr="00782D1A" w:rsidRDefault="005A07F9" w:rsidP="00746CDA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9">
    <w:p w14:paraId="67C590BD" w14:textId="77777777" w:rsidR="005A07F9" w:rsidRPr="00782D1A" w:rsidRDefault="005A07F9" w:rsidP="005A07F9">
      <w:pPr>
        <w:pStyle w:val="Textpoznmkypodiarou"/>
        <w:ind w:left="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Definuje sa spôsob predloženia – typ dokumentu, ktorý má potencionálny dodávateľ predložiť.</w:t>
      </w:r>
    </w:p>
  </w:footnote>
  <w:footnote w:id="10">
    <w:p w14:paraId="1352BD7B" w14:textId="0BAA135C" w:rsidR="005A07F9" w:rsidRPr="00782D1A" w:rsidRDefault="005A07F9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 a špecifikovať, čo má potencionálny dodávateľ preukázať a akou formou, ak je relevantné.</w:t>
      </w:r>
    </w:p>
  </w:footnote>
  <w:footnote w:id="11">
    <w:p w14:paraId="683BD56C" w14:textId="69389BB7" w:rsidR="005A07F9" w:rsidRPr="00782D1A" w:rsidRDefault="005A07F9" w:rsidP="00746CDA">
      <w:pPr>
        <w:pStyle w:val="Textpoznmkypodiarou"/>
        <w:ind w:left="0"/>
        <w:jc w:val="both"/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</w:pPr>
      <w:r w:rsidRPr="00782D1A">
        <w:rPr>
          <w:rStyle w:val="Odkaznapoznmkupodiarou"/>
          <w:rFonts w:asciiTheme="majorHAnsi" w:hAnsiTheme="majorHAnsi" w:cstheme="majorHAnsi"/>
          <w:color w:val="auto"/>
          <w:sz w:val="18"/>
          <w:szCs w:val="18"/>
        </w:rPr>
        <w:footnoteRef/>
      </w:r>
      <w:r w:rsidRPr="00782D1A">
        <w:rPr>
          <w:rFonts w:asciiTheme="majorHAnsi" w:hAnsiTheme="majorHAnsi" w:cstheme="majorHAnsi"/>
          <w:color w:val="auto"/>
          <w:sz w:val="18"/>
          <w:szCs w:val="18"/>
          <w:vertAlign w:val="superscript"/>
        </w:rPr>
        <w:t>)</w:t>
      </w:r>
      <w:r w:rsidRPr="00782D1A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2D1A">
        <w:rPr>
          <w:rFonts w:asciiTheme="majorHAnsi" w:eastAsia="Times New Roman" w:hAnsiTheme="majorHAnsi" w:cstheme="majorHAnsi"/>
          <w:color w:val="auto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9793" w14:textId="1EF98041" w:rsidR="00A1498B" w:rsidRDefault="00A1498B" w:rsidP="00A1498B">
    <w:pPr>
      <w:pStyle w:val="Hlavika"/>
      <w:rPr>
        <w:color w:val="002060"/>
      </w:rPr>
    </w:pPr>
    <w:r>
      <w:rPr>
        <w:color w:val="002060"/>
      </w:rPr>
      <w:t xml:space="preserve">   </w:t>
    </w:r>
    <w:r>
      <w:rPr>
        <w:rFonts w:ascii="Calibri Light" w:hAnsi="Calibri Light" w:cs="Calibri Light"/>
        <w:noProof/>
        <w:color w:val="002060"/>
        <w:sz w:val="20"/>
        <w:szCs w:val="20"/>
        <w:lang w:eastAsia="sk-SK"/>
      </w:rPr>
      <w:drawing>
        <wp:inline distT="0" distB="0" distL="0" distR="0" wp14:anchorId="60E0A5DD" wp14:editId="358A8ABF">
          <wp:extent cx="1076325" cy="400050"/>
          <wp:effectExtent l="0" t="0" r="9525" b="0"/>
          <wp:docPr id="6" name="Obrázok 6" descr="cid:image003.jpg@01DA55D3.12389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A55D3.123897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                      </w:t>
    </w:r>
    <w:r>
      <w:rPr>
        <w:color w:val="002060"/>
      </w:rPr>
      <w:tab/>
    </w:r>
    <w:r>
      <w:rPr>
        <w:noProof/>
        <w:color w:val="002060"/>
        <w:lang w:eastAsia="sk-SK"/>
      </w:rPr>
      <w:drawing>
        <wp:inline distT="0" distB="0" distL="0" distR="0" wp14:anchorId="2547EA1A" wp14:editId="6CBA932A">
          <wp:extent cx="495300" cy="333375"/>
          <wp:effectExtent l="0" t="0" r="0" b="9525"/>
          <wp:docPr id="2" name="Obrázok 2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ú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</w:t>
    </w:r>
    <w:r>
      <w:rPr>
        <w:color w:val="002060"/>
      </w:rPr>
      <w:tab/>
      <w:t xml:space="preserve"> </w:t>
    </w:r>
    <w:r>
      <w:rPr>
        <w:noProof/>
        <w:color w:val="002060"/>
        <w:lang w:eastAsia="sk-SK"/>
      </w:rPr>
      <w:drawing>
        <wp:inline distT="0" distB="0" distL="0" distR="0" wp14:anchorId="52ECA09D" wp14:editId="35D4CCAA">
          <wp:extent cx="904875" cy="323850"/>
          <wp:effectExtent l="0" t="0" r="9525" b="0"/>
          <wp:docPr id="1" name="Obrázok 1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2060"/>
      </w:rPr>
      <w:t xml:space="preserve">                          </w:t>
    </w:r>
  </w:p>
  <w:p w14:paraId="0EF5DBDD" w14:textId="77777777" w:rsidR="00A1498B" w:rsidRDefault="00A1498B" w:rsidP="00A1498B">
    <w:pPr>
      <w:pStyle w:val="Hlavika"/>
      <w:tabs>
        <w:tab w:val="clear" w:pos="4536"/>
        <w:tab w:val="center" w:pos="4253"/>
      </w:tabs>
      <w:rPr>
        <w:sz w:val="10"/>
      </w:rPr>
    </w:pPr>
    <w:r>
      <w:rPr>
        <w:sz w:val="10"/>
      </w:rPr>
      <w:tab/>
      <w:t xml:space="preserve">                              Európsky poľnohospodársky fond </w:t>
    </w:r>
  </w:p>
  <w:p w14:paraId="1C6BED09" w14:textId="3865D4B5" w:rsidR="00590007" w:rsidRPr="00A1498B" w:rsidRDefault="00A1498B" w:rsidP="00A1498B">
    <w:pPr>
      <w:pStyle w:val="Hlavika"/>
      <w:tabs>
        <w:tab w:val="clear" w:pos="4536"/>
        <w:tab w:val="center" w:pos="4111"/>
      </w:tabs>
      <w:rPr>
        <w:sz w:val="10"/>
      </w:rPr>
    </w:pPr>
    <w:r>
      <w:rPr>
        <w:sz w:val="10"/>
      </w:rPr>
      <w:tab/>
      <w:t xml:space="preserve">                                             pre rozvoj vidieka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A30AB"/>
    <w:multiLevelType w:val="hybridMultilevel"/>
    <w:tmpl w:val="E9D2ABE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84FC1"/>
    <w:multiLevelType w:val="hybridMultilevel"/>
    <w:tmpl w:val="CFD0D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21522">
    <w:abstractNumId w:val="0"/>
  </w:num>
  <w:num w:numId="2" w16cid:durableId="377750274">
    <w:abstractNumId w:val="1"/>
  </w:num>
  <w:num w:numId="3" w16cid:durableId="1747723452">
    <w:abstractNumId w:val="2"/>
  </w:num>
  <w:num w:numId="4" w16cid:durableId="1893883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07"/>
    <w:rsid w:val="0002756F"/>
    <w:rsid w:val="00041BF7"/>
    <w:rsid w:val="00071568"/>
    <w:rsid w:val="000E4A07"/>
    <w:rsid w:val="000F1141"/>
    <w:rsid w:val="001638E5"/>
    <w:rsid w:val="00194FF9"/>
    <w:rsid w:val="001F687D"/>
    <w:rsid w:val="00230C5A"/>
    <w:rsid w:val="0024206E"/>
    <w:rsid w:val="002B746E"/>
    <w:rsid w:val="002C5A11"/>
    <w:rsid w:val="00303625"/>
    <w:rsid w:val="00310720"/>
    <w:rsid w:val="0032186C"/>
    <w:rsid w:val="003B18A4"/>
    <w:rsid w:val="003F6A75"/>
    <w:rsid w:val="0049240A"/>
    <w:rsid w:val="00500041"/>
    <w:rsid w:val="00502DE1"/>
    <w:rsid w:val="00540A5B"/>
    <w:rsid w:val="00554075"/>
    <w:rsid w:val="0058475E"/>
    <w:rsid w:val="00590007"/>
    <w:rsid w:val="005954FA"/>
    <w:rsid w:val="005A07F9"/>
    <w:rsid w:val="005B49E6"/>
    <w:rsid w:val="005D7BA6"/>
    <w:rsid w:val="0063378E"/>
    <w:rsid w:val="00635F1E"/>
    <w:rsid w:val="006570A7"/>
    <w:rsid w:val="006A1908"/>
    <w:rsid w:val="006A22A6"/>
    <w:rsid w:val="006E05C1"/>
    <w:rsid w:val="006F747E"/>
    <w:rsid w:val="007366B5"/>
    <w:rsid w:val="00746CDA"/>
    <w:rsid w:val="00782D1A"/>
    <w:rsid w:val="00790E2D"/>
    <w:rsid w:val="007A396C"/>
    <w:rsid w:val="007D1242"/>
    <w:rsid w:val="007E23C1"/>
    <w:rsid w:val="008239E4"/>
    <w:rsid w:val="00877D4C"/>
    <w:rsid w:val="00890E69"/>
    <w:rsid w:val="008E7A4D"/>
    <w:rsid w:val="008F151B"/>
    <w:rsid w:val="00930238"/>
    <w:rsid w:val="009E238D"/>
    <w:rsid w:val="00A1498B"/>
    <w:rsid w:val="00A4765D"/>
    <w:rsid w:val="00A525A5"/>
    <w:rsid w:val="00A64373"/>
    <w:rsid w:val="00A66F5C"/>
    <w:rsid w:val="00B06ABA"/>
    <w:rsid w:val="00B25CD2"/>
    <w:rsid w:val="00B850FC"/>
    <w:rsid w:val="00C1049E"/>
    <w:rsid w:val="00C15D1A"/>
    <w:rsid w:val="00C41F08"/>
    <w:rsid w:val="00C5256C"/>
    <w:rsid w:val="00C55E13"/>
    <w:rsid w:val="00C74176"/>
    <w:rsid w:val="00C93783"/>
    <w:rsid w:val="00CE6144"/>
    <w:rsid w:val="00DE1587"/>
    <w:rsid w:val="00DF2EE5"/>
    <w:rsid w:val="00E576D5"/>
    <w:rsid w:val="00E66001"/>
    <w:rsid w:val="00F2693B"/>
    <w:rsid w:val="00F71676"/>
    <w:rsid w:val="00F9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07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570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570A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570A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70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70A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70A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63378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A0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image003.jpg@01DA55D3.1238975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8DF2-F98A-4683-B6AB-BE863BC3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Stanislav Gajdos</cp:lastModifiedBy>
  <cp:revision>9</cp:revision>
  <dcterms:created xsi:type="dcterms:W3CDTF">2025-05-04T16:23:00Z</dcterms:created>
  <dcterms:modified xsi:type="dcterms:W3CDTF">2026-05-05T08:39:00Z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  <property fmtid="{D5CDD505-2E9C-101B-9397-08002B2CF9AE}" pid="9" name="ExcelFilePath">
    <vt:lpwstr>\\10.10.10.17\vo\Prebiehajuce sutaze\Ondrovci\2026 VO Cierna hora a.s\VO stavba\VARIABLES_PPA_VO.xlsx</vt:lpwstr>
  </property>
  <property fmtid="{D5CDD505-2E9C-101B-9397-08002B2CF9AE}" pid="10" name="SystemovyPriecinok">
    <vt:lpwstr>Z:\PPA_VO</vt:lpwstr>
  </property>
  <property fmtid="{D5CDD505-2E9C-101B-9397-08002B2CF9AE}" pid="11" name="CisloOpatrenia">
    <vt:lpwstr>Investície vrátane investícií do zavlažovania</vt:lpwstr>
  </property>
  <property fmtid="{D5CDD505-2E9C-101B-9397-08002B2CF9AE}" pid="12" name="CisloPodopatrenia">
    <vt:lpwstr>73.7 Investície do rozšírenia kapacít v spracovateľských podnikoch</vt:lpwstr>
  </property>
  <property fmtid="{D5CDD505-2E9C-101B-9397-08002B2CF9AE}" pid="13" name="CisloVyzvy">
    <vt:lpwstr>6/SP/2026-73.7</vt:lpwstr>
  </property>
  <property fmtid="{D5CDD505-2E9C-101B-9397-08002B2CF9AE}" pid="14" name="Druhzakazky">
    <vt:lpwstr>Stavebné práce</vt:lpwstr>
  </property>
  <property fmtid="{D5CDD505-2E9C-101B-9397-08002B2CF9AE}" pid="15" name="ObstaravatelNazov">
    <vt:lpwstr>Čierna hora, a.s.</vt:lpwstr>
  </property>
  <property fmtid="{D5CDD505-2E9C-101B-9397-08002B2CF9AE}" pid="16" name="ObstaravatelUlicaCislo">
    <vt:lpwstr>Valaská Belá</vt:lpwstr>
  </property>
  <property fmtid="{D5CDD505-2E9C-101B-9397-08002B2CF9AE}" pid="17" name="ObstaravatelMesto">
    <vt:lpwstr>Valaská Belá</vt:lpwstr>
  </property>
  <property fmtid="{D5CDD505-2E9C-101B-9397-08002B2CF9AE}" pid="18" name="ObstaravatelPSC">
    <vt:lpwstr>972 28</vt:lpwstr>
  </property>
  <property fmtid="{D5CDD505-2E9C-101B-9397-08002B2CF9AE}" pid="19" name="ObstaravatelICO">
    <vt:lpwstr>36294900</vt:lpwstr>
  </property>
  <property fmtid="{D5CDD505-2E9C-101B-9397-08002B2CF9AE}" pid="20" name="ObstaravatelDIC">
    <vt:lpwstr>2020079622</vt:lpwstr>
  </property>
  <property fmtid="{D5CDD505-2E9C-101B-9397-08002B2CF9AE}" pid="21" name="ObstaravtelIBAN">
    <vt:lpwstr/>
  </property>
  <property fmtid="{D5CDD505-2E9C-101B-9397-08002B2CF9AE}" pid="22" name="StatutarnyOrgan">
    <vt:lpwstr>Jaroslav Kubík</vt:lpwstr>
  </property>
  <property fmtid="{D5CDD505-2E9C-101B-9397-08002B2CF9AE}" pid="23" name="StatutarnyOrgan2">
    <vt:lpwstr>Mgr. Rastislav Salay</vt:lpwstr>
  </property>
  <property fmtid="{D5CDD505-2E9C-101B-9397-08002B2CF9AE}" pid="24" name="StatutarnyOrgan3">
    <vt:lpwstr/>
  </property>
  <property fmtid="{D5CDD505-2E9C-101B-9397-08002B2CF9AE}" pid="25" name="StatutarnyOrgan1Funkcia">
    <vt:lpwstr>predseda predstavenstva</vt:lpwstr>
  </property>
  <property fmtid="{D5CDD505-2E9C-101B-9397-08002B2CF9AE}" pid="26" name="StatutarnyOrgan2Funkcia">
    <vt:lpwstr>podpredseda predstavenstva</vt:lpwstr>
  </property>
  <property fmtid="{D5CDD505-2E9C-101B-9397-08002B2CF9AE}" pid="27" name="StatutarnyOrgan3Funkcia">
    <vt:lpwstr>predseda predstavenstva</vt:lpwstr>
  </property>
  <property fmtid="{D5CDD505-2E9C-101B-9397-08002B2CF9AE}" pid="28" name="NazovZakazky">
    <vt:lpwstr>Stavebné úpravy objektu Valaská Belá</vt:lpwstr>
  </property>
  <property fmtid="{D5CDD505-2E9C-101B-9397-08002B2CF9AE}" pid="29" name="NazovProjektu">
    <vt:lpwstr>Rozšírenie kapacít v spracovateľskom podniku - Čierna hora, a.s.</vt:lpwstr>
  </property>
  <property fmtid="{D5CDD505-2E9C-101B-9397-08002B2CF9AE}" pid="30" name="PredmetZakazky1">
    <vt:lpwstr>Stavebné úpravy objektu Valaská Belá</vt:lpwstr>
  </property>
  <property fmtid="{D5CDD505-2E9C-101B-9397-08002B2CF9AE}" pid="31" name="PredmetZakazky1Mnozstvo">
    <vt:lpwstr>1ks</vt:lpwstr>
  </property>
  <property fmtid="{D5CDD505-2E9C-101B-9397-08002B2CF9AE}" pid="32" name="PredmetZakazky1PHZ">
    <vt:lpwstr>39 465,50</vt:lpwstr>
  </property>
  <property fmtid="{D5CDD505-2E9C-101B-9397-08002B2CF9AE}" pid="33" name="PredmetZakazky2">
    <vt:lpwstr>Kompaktor  </vt:lpwstr>
  </property>
  <property fmtid="{D5CDD505-2E9C-101B-9397-08002B2CF9AE}" pid="34" name="PredmetZakazky2Mnozstvo">
    <vt:lpwstr>1ks</vt:lpwstr>
  </property>
  <property fmtid="{D5CDD505-2E9C-101B-9397-08002B2CF9AE}" pid="35" name="PredmetZakazky2PHZ">
    <vt:lpwstr>60 388,75</vt:lpwstr>
  </property>
  <property fmtid="{D5CDD505-2E9C-101B-9397-08002B2CF9AE}" pid="36" name="PredmetZakazky3">
    <vt:lpwstr>Prekladací voz </vt:lpwstr>
  </property>
  <property fmtid="{D5CDD505-2E9C-101B-9397-08002B2CF9AE}" pid="37" name="PredmetZakazky3Mnozstvo">
    <vt:lpwstr>1ks</vt:lpwstr>
  </property>
  <property fmtid="{D5CDD505-2E9C-101B-9397-08002B2CF9AE}" pid="38" name="PredmetZakazky3PHZ">
    <vt:lpwstr>75 948,00</vt:lpwstr>
  </property>
  <property fmtid="{D5CDD505-2E9C-101B-9397-08002B2CF9AE}" pid="39" name="PredmetZakazky4">
    <vt:lpwstr>Sejačka 4 riadková </vt:lpwstr>
  </property>
  <property fmtid="{D5CDD505-2E9C-101B-9397-08002B2CF9AE}" pid="40" name="PredmetZakazky4Mnozstvo">
    <vt:lpwstr>1ks</vt:lpwstr>
  </property>
  <property fmtid="{D5CDD505-2E9C-101B-9397-08002B2CF9AE}" pid="41" name="PredmetZakazky4PHZ">
    <vt:lpwstr>26 501,00</vt:lpwstr>
  </property>
  <property fmtid="{D5CDD505-2E9C-101B-9397-08002B2CF9AE}" pid="42" name="PredmetZakazky5">
    <vt:lpwstr>Diskový kyprič </vt:lpwstr>
  </property>
  <property fmtid="{D5CDD505-2E9C-101B-9397-08002B2CF9AE}" pid="43" name="PredmetZakazky5Mnozstvo">
    <vt:lpwstr>1ks</vt:lpwstr>
  </property>
  <property fmtid="{D5CDD505-2E9C-101B-9397-08002B2CF9AE}" pid="44" name="PredmetZakazky5PHZ">
    <vt:lpwstr>85 793,33</vt:lpwstr>
  </property>
  <property fmtid="{D5CDD505-2E9C-101B-9397-08002B2CF9AE}" pid="45" name="PredmetZakazky6">
    <vt:lpwstr>Kompaktor 8m </vt:lpwstr>
  </property>
  <property fmtid="{D5CDD505-2E9C-101B-9397-08002B2CF9AE}" pid="46" name="PredmetZakazky6Mnozstvo">
    <vt:lpwstr>1ks</vt:lpwstr>
  </property>
  <property fmtid="{D5CDD505-2E9C-101B-9397-08002B2CF9AE}" pid="47" name="PredmetZakazky6PHZ">
    <vt:lpwstr>65 615,00</vt:lpwstr>
  </property>
  <property fmtid="{D5CDD505-2E9C-101B-9397-08002B2CF9AE}" pid="48" name="PredmetZakazky7">
    <vt:lpwstr>Mulčovač </vt:lpwstr>
  </property>
  <property fmtid="{D5CDD505-2E9C-101B-9397-08002B2CF9AE}" pid="49" name="PredmetZakazky7Mnozstvo">
    <vt:lpwstr>1ks</vt:lpwstr>
  </property>
  <property fmtid="{D5CDD505-2E9C-101B-9397-08002B2CF9AE}" pid="50" name="PredmetZakazky7PHZ">
    <vt:lpwstr>30 400,38</vt:lpwstr>
  </property>
  <property fmtid="{D5CDD505-2E9C-101B-9397-08002B2CF9AE}" pid="51" name="RozdelenieZakazky">
    <vt:lpwstr>Zákazka nie je rozdelená na časti z dôvodu, že je obstarávaná iba jedna časť.</vt:lpwstr>
  </property>
  <property fmtid="{D5CDD505-2E9C-101B-9397-08002B2CF9AE}" pid="52" name="Lehotanapredkladanieponuk">
    <vt:lpwstr>14.05.2026 do 10:00 h</vt:lpwstr>
  </property>
  <property fmtid="{D5CDD505-2E9C-101B-9397-08002B2CF9AE}" pid="53" name="DatumOtvaraniaAVyhodnoteniaPonuk">
    <vt:lpwstr>14.05.2026 o 11:00 h</vt:lpwstr>
  </property>
  <property fmtid="{D5CDD505-2E9C-101B-9397-08002B2CF9AE}" pid="54" name="DatumPodpisuVyzva">
    <vt:lpwstr>27.04.2026</vt:lpwstr>
  </property>
  <property fmtid="{D5CDD505-2E9C-101B-9397-08002B2CF9AE}" pid="55" name="DatumPodpisuZaznam">
    <vt:lpwstr>14.05.2026</vt:lpwstr>
  </property>
  <property fmtid="{D5CDD505-2E9C-101B-9397-08002B2CF9AE}" pid="56" name="DatumPodpisuSplnomocnenie">
    <vt:lpwstr>27.04.2026</vt:lpwstr>
  </property>
  <property fmtid="{D5CDD505-2E9C-101B-9397-08002B2CF9AE}" pid="57" name="DatumAktualny">
    <vt:lpwstr>28.4.2026</vt:lpwstr>
  </property>
  <property fmtid="{D5CDD505-2E9C-101B-9397-08002B2CF9AE}" pid="58" name="KodProjektu">
    <vt:lpwstr>IRZ-260326-00670</vt:lpwstr>
  </property>
  <property fmtid="{D5CDD505-2E9C-101B-9397-08002B2CF9AE}" pid="59" name="IDObstaravania">
    <vt:lpwstr/>
  </property>
  <property fmtid="{D5CDD505-2E9C-101B-9397-08002B2CF9AE}" pid="60" name="OsobaSplnomocnenaVOMeno">
    <vt:lpwstr>Ing. Stanislav Gajdoš</vt:lpwstr>
  </property>
  <property fmtid="{D5CDD505-2E9C-101B-9397-08002B2CF9AE}" pid="61" name="OsobaSplnomocnenaVOSidlo">
    <vt:lpwstr>ANYTIME s.r.o., Pribinova 20, 81109 Bratislava</vt:lpwstr>
  </property>
  <property fmtid="{D5CDD505-2E9C-101B-9397-08002B2CF9AE}" pid="62" name="OsobaSplnomocnenaVOTelefon">
    <vt:lpwstr>02/5443 7744</vt:lpwstr>
  </property>
  <property fmtid="{D5CDD505-2E9C-101B-9397-08002B2CF9AE}" pid="63" name="OsobaSplnomocnenaDatumNarodenia">
    <vt:lpwstr>13.3.1976</vt:lpwstr>
  </property>
  <property fmtid="{D5CDD505-2E9C-101B-9397-08002B2CF9AE}" pid="64" name="OsobaSplnomocnenaVOMail">
    <vt:lpwstr>stano@anytimesro.sk</vt:lpwstr>
  </property>
  <property fmtid="{D5CDD505-2E9C-101B-9397-08002B2CF9AE}" pid="65" name="KodCPV">
    <vt:lpwstr>TRADE-AGRO-TRANSPORT, s.r.o.</vt:lpwstr>
  </property>
  <property fmtid="{D5CDD505-2E9C-101B-9397-08002B2CF9AE}" pid="66" name="MiestoDodaniaUlicaCislo">
    <vt:lpwstr>Zvolenská cesta 2740</vt:lpwstr>
  </property>
  <property fmtid="{D5CDD505-2E9C-101B-9397-08002B2CF9AE}" pid="67" name="MiestoDodaniaPSC">
    <vt:lpwstr>Lučenec</vt:lpwstr>
  </property>
  <property fmtid="{D5CDD505-2E9C-101B-9397-08002B2CF9AE}" pid="68" name="MiestoDodaniaObec">
    <vt:lpwstr>984 01</vt:lpwstr>
  </property>
  <property fmtid="{D5CDD505-2E9C-101B-9397-08002B2CF9AE}" pid="69" name="TerminDodania">
    <vt:lpwstr>do 15.06.2025 na základe záväznej objednávky na dodanie predmetu zmluvy.</vt:lpwstr>
  </property>
  <property fmtid="{D5CDD505-2E9C-101B-9397-08002B2CF9AE}" pid="70" name="TypZmluvy">
    <vt:lpwstr>Kúpna zmluva</vt:lpwstr>
  </property>
  <property fmtid="{D5CDD505-2E9C-101B-9397-08002B2CF9AE}" pid="71" name="LehotaViazanostiPonuk">
    <vt:lpwstr>6 mesiacov od lehoty na predkladanie ponúk</vt:lpwstr>
  </property>
  <property fmtid="{D5CDD505-2E9C-101B-9397-08002B2CF9AE}" pid="72" name="PHZbezDPH">
    <vt:lpwstr>384 111,96</vt:lpwstr>
  </property>
  <property fmtid="{D5CDD505-2E9C-101B-9397-08002B2CF9AE}" pid="73" name="PHZsDPH">
    <vt:lpwstr>472 457,71</vt:lpwstr>
  </property>
  <property fmtid="{D5CDD505-2E9C-101B-9397-08002B2CF9AE}" pid="74" name="Uchadzac1Nazov">
    <vt:lpwstr>AGROTRADE GROUP spol. s r.o.</vt:lpwstr>
  </property>
  <property fmtid="{D5CDD505-2E9C-101B-9397-08002B2CF9AE}" pid="75" name="Uchadzac1UlicaCislo">
    <vt:lpwstr>Šafárikova 124</vt:lpwstr>
  </property>
  <property fmtid="{D5CDD505-2E9C-101B-9397-08002B2CF9AE}" pid="76" name="Uchadzac1Mesto">
    <vt:lpwstr>048 01 Rožňava</vt:lpwstr>
  </property>
  <property fmtid="{D5CDD505-2E9C-101B-9397-08002B2CF9AE}" pid="77" name="Uchadzac1StatutarnyZastupca">
    <vt:lpwstr>Ing. Róbert Németh</vt:lpwstr>
  </property>
  <property fmtid="{D5CDD505-2E9C-101B-9397-08002B2CF9AE}" pid="78" name="Uchadzac1ICO">
    <vt:lpwstr>31668861</vt:lpwstr>
  </property>
  <property fmtid="{D5CDD505-2E9C-101B-9397-08002B2CF9AE}" pid="79" name="Uchadzac1DatumACaspredlozenia">
    <vt:lpwstr>24.04.2025 o 13:20 hod </vt:lpwstr>
  </property>
  <property fmtid="{D5CDD505-2E9C-101B-9397-08002B2CF9AE}" pid="80" name="Uchadzac1Ponuka">
    <vt:lpwstr>75 300,00</vt:lpwstr>
  </property>
  <property fmtid="{D5CDD505-2E9C-101B-9397-08002B2CF9AE}" pid="81" name="Uchadzac2Nazov">
    <vt:lpwstr>CENTEX RS, spol.s r.o.</vt:lpwstr>
  </property>
  <property fmtid="{D5CDD505-2E9C-101B-9397-08002B2CF9AE}" pid="82" name="Uchadzac2UlicaCislo">
    <vt:lpwstr>Stará Vajnorská 37</vt:lpwstr>
  </property>
  <property fmtid="{D5CDD505-2E9C-101B-9397-08002B2CF9AE}" pid="83" name="Uchadzac2Mesto">
    <vt:lpwstr>831 04 Bratislava</vt:lpwstr>
  </property>
  <property fmtid="{D5CDD505-2E9C-101B-9397-08002B2CF9AE}" pid="84" name="Uchadzac2StatutarnyZastupca">
    <vt:lpwstr>Ing. Ján Vrábeľ</vt:lpwstr>
  </property>
  <property fmtid="{D5CDD505-2E9C-101B-9397-08002B2CF9AE}" pid="85" name="Uchadzac2ICO">
    <vt:lpwstr>36053694</vt:lpwstr>
  </property>
  <property fmtid="{D5CDD505-2E9C-101B-9397-08002B2CF9AE}" pid="86" name="Uchadzac2DatumACaspredlozenia">
    <vt:lpwstr>06.05.2025 o 14:22 hod </vt:lpwstr>
  </property>
  <property fmtid="{D5CDD505-2E9C-101B-9397-08002B2CF9AE}" pid="87" name="Uchadzac2Ponuka">
    <vt:lpwstr>75 914,00</vt:lpwstr>
  </property>
  <property fmtid="{D5CDD505-2E9C-101B-9397-08002B2CF9AE}" pid="88" name="Uchadzac3Nazov">
    <vt:lpwstr>TRADE-AGRO-TRANSPORT, s.r.o.</vt:lpwstr>
  </property>
  <property fmtid="{D5CDD505-2E9C-101B-9397-08002B2CF9AE}" pid="89" name="Uchadzac3UlicaCislo">
    <vt:lpwstr>Kružno 143</vt:lpwstr>
  </property>
  <property fmtid="{D5CDD505-2E9C-101B-9397-08002B2CF9AE}" pid="90" name="Uchadzac3Mesto">
    <vt:lpwstr>979 01 Kružno</vt:lpwstr>
  </property>
  <property fmtid="{D5CDD505-2E9C-101B-9397-08002B2CF9AE}" pid="91" name="Uchadzac3StatutarnyZastupca">
    <vt:lpwstr>Jozef Krkoška</vt:lpwstr>
  </property>
  <property fmtid="{D5CDD505-2E9C-101B-9397-08002B2CF9AE}" pid="92" name="Uchadzac3ICO">
    <vt:lpwstr>50086073</vt:lpwstr>
  </property>
  <property fmtid="{D5CDD505-2E9C-101B-9397-08002B2CF9AE}" pid="93" name="Uchadzac3DatumACaspredlozenia">
    <vt:lpwstr>11.05.2025 o 20:52 hod </vt:lpwstr>
  </property>
  <property fmtid="{D5CDD505-2E9C-101B-9397-08002B2CF9AE}" pid="94" name="Uchadzac3Ponuka">
    <vt:lpwstr>60 000,00</vt:lpwstr>
  </property>
  <property fmtid="{D5CDD505-2E9C-101B-9397-08002B2CF9AE}" pid="95" name="Uchadzac4Nazov">
    <vt:lpwstr/>
  </property>
  <property fmtid="{D5CDD505-2E9C-101B-9397-08002B2CF9AE}" pid="96" name="Uchadzac4UlicaCislo">
    <vt:lpwstr/>
  </property>
  <property fmtid="{D5CDD505-2E9C-101B-9397-08002B2CF9AE}" pid="97" name="Uchadzac4Mesto">
    <vt:lpwstr/>
  </property>
  <property fmtid="{D5CDD505-2E9C-101B-9397-08002B2CF9AE}" pid="98" name="Uchadzac4StatutarnyZastupca">
    <vt:lpwstr/>
  </property>
  <property fmtid="{D5CDD505-2E9C-101B-9397-08002B2CF9AE}" pid="99" name="Uchadzac4ICO">
    <vt:lpwstr/>
  </property>
  <property fmtid="{D5CDD505-2E9C-101B-9397-08002B2CF9AE}" pid="100" name="Uchadzac4DatumACaspredlozenia">
    <vt:lpwstr/>
  </property>
  <property fmtid="{D5CDD505-2E9C-101B-9397-08002B2CF9AE}" pid="101" name="Uchadzac4Ponuka">
    <vt:lpwstr/>
  </property>
  <property fmtid="{D5CDD505-2E9C-101B-9397-08002B2CF9AE}" pid="102" name="Uchadzac5Nazov">
    <vt:lpwstr/>
  </property>
  <property fmtid="{D5CDD505-2E9C-101B-9397-08002B2CF9AE}" pid="103" name="Uchadzac5UlicaCislo">
    <vt:lpwstr/>
  </property>
  <property fmtid="{D5CDD505-2E9C-101B-9397-08002B2CF9AE}" pid="104" name="Uchadzac5Mesto">
    <vt:lpwstr/>
  </property>
  <property fmtid="{D5CDD505-2E9C-101B-9397-08002B2CF9AE}" pid="105" name="Uchadzac5StatutarnyZastupca">
    <vt:lpwstr/>
  </property>
  <property fmtid="{D5CDD505-2E9C-101B-9397-08002B2CF9AE}" pid="106" name="Uchadzac5ICO">
    <vt:lpwstr/>
  </property>
  <property fmtid="{D5CDD505-2E9C-101B-9397-08002B2CF9AE}" pid="107" name="Uchadzac5DatumACaspredlozenia">
    <vt:lpwstr/>
  </property>
  <property fmtid="{D5CDD505-2E9C-101B-9397-08002B2CF9AE}" pid="108" name="Uchadzac5Ponuka">
    <vt:lpwstr/>
  </property>
  <property fmtid="{D5CDD505-2E9C-101B-9397-08002B2CF9AE}" pid="109" name="Uchadzac6Nazov">
    <vt:lpwstr/>
  </property>
  <property fmtid="{D5CDD505-2E9C-101B-9397-08002B2CF9AE}" pid="110" name="Uchadzac6UlicaCislo">
    <vt:lpwstr/>
  </property>
  <property fmtid="{D5CDD505-2E9C-101B-9397-08002B2CF9AE}" pid="111" name="Uchadzac6Mesto">
    <vt:lpwstr/>
  </property>
  <property fmtid="{D5CDD505-2E9C-101B-9397-08002B2CF9AE}" pid="112" name="Uchadzac6StatutarnyZastupca">
    <vt:lpwstr/>
  </property>
  <property fmtid="{D5CDD505-2E9C-101B-9397-08002B2CF9AE}" pid="113" name="Uchadzac6ICO">
    <vt:lpwstr/>
  </property>
  <property fmtid="{D5CDD505-2E9C-101B-9397-08002B2CF9AE}" pid="114" name="Uchadzac6DatumACaspredlozenia">
    <vt:lpwstr/>
  </property>
  <property fmtid="{D5CDD505-2E9C-101B-9397-08002B2CF9AE}" pid="115" name="Uchadzac6Ponuka">
    <vt:lpwstr/>
  </property>
  <property fmtid="{D5CDD505-2E9C-101B-9397-08002B2CF9AE}" pid="116" name="Uchadzac1Poradie">
    <vt:lpwstr>2</vt:lpwstr>
  </property>
  <property fmtid="{D5CDD505-2E9C-101B-9397-08002B2CF9AE}" pid="117" name="Uchadzac2Poradie">
    <vt:lpwstr>3</vt:lpwstr>
  </property>
  <property fmtid="{D5CDD505-2E9C-101B-9397-08002B2CF9AE}" pid="118" name="Uchadzac3Poradie">
    <vt:lpwstr>1</vt:lpwstr>
  </property>
  <property fmtid="{D5CDD505-2E9C-101B-9397-08002B2CF9AE}" pid="119" name="Uchadzac4Poradie">
    <vt:lpwstr>#NEDOSTUPNÝ</vt:lpwstr>
  </property>
  <property fmtid="{D5CDD505-2E9C-101B-9397-08002B2CF9AE}" pid="120" name="Uchadzac5Poradie">
    <vt:lpwstr>#NEDOSTUPNÝ</vt:lpwstr>
  </property>
  <property fmtid="{D5CDD505-2E9C-101B-9397-08002B2CF9AE}" pid="121" name="Uchadzac6Poradie">
    <vt:lpwstr>#NEDOSTUPNÝ</vt:lpwstr>
  </property>
  <property fmtid="{D5CDD505-2E9C-101B-9397-08002B2CF9AE}" pid="122" name="VitaznaPonuka">
    <vt:lpwstr>60 000,00</vt:lpwstr>
  </property>
  <property fmtid="{D5CDD505-2E9C-101B-9397-08002B2CF9AE}" pid="123" name="VitaznyUchadzacNazov">
    <vt:lpwstr>TRADE-AGRO-TRANSPORT, s.r.o.</vt:lpwstr>
  </property>
  <property fmtid="{D5CDD505-2E9C-101B-9397-08002B2CF9AE}" pid="124" name="VitaznyUchadzacUlicaCislo">
    <vt:lpwstr>Kružno 143</vt:lpwstr>
  </property>
  <property fmtid="{D5CDD505-2E9C-101B-9397-08002B2CF9AE}" pid="125" name="VitaznyUchadzacPSCMesto">
    <vt:lpwstr>979 01 Kružno</vt:lpwstr>
  </property>
  <property fmtid="{D5CDD505-2E9C-101B-9397-08002B2CF9AE}" pid="126" name="VitaznyUchadzacStatutarnyZastupca">
    <vt:lpwstr>Jozef Krkoška</vt:lpwstr>
  </property>
  <property fmtid="{D5CDD505-2E9C-101B-9397-08002B2CF9AE}" pid="127" name="VitaznyUchadzaICO">
    <vt:lpwstr>50086073</vt:lpwstr>
  </property>
  <property fmtid="{D5CDD505-2E9C-101B-9397-08002B2CF9AE}" pid="128" name="VitaznyUchadzacDatumACaspredlozenia">
    <vt:lpwstr>11.05.2025 o 20:52 hod </vt:lpwstr>
  </property>
  <property fmtid="{D5CDD505-2E9C-101B-9397-08002B2CF9AE}" pid="129" name="2Ponuka">
    <vt:lpwstr>75 300,00</vt:lpwstr>
  </property>
  <property fmtid="{D5CDD505-2E9C-101B-9397-08002B2CF9AE}" pid="130" name="2UchadzacNazov">
    <vt:lpwstr>AGROTRADE GROUP spol. s r.o.</vt:lpwstr>
  </property>
  <property fmtid="{D5CDD505-2E9C-101B-9397-08002B2CF9AE}" pid="131" name="2UchadzacUlicaCislo">
    <vt:lpwstr>Šafárikova 124</vt:lpwstr>
  </property>
  <property fmtid="{D5CDD505-2E9C-101B-9397-08002B2CF9AE}" pid="132" name="2UchadzacPSCMesto">
    <vt:lpwstr>048 01 Rožňava</vt:lpwstr>
  </property>
  <property fmtid="{D5CDD505-2E9C-101B-9397-08002B2CF9AE}" pid="133" name="2UchadzacStatutarnyZastupca">
    <vt:lpwstr>Ing. Róbert Németh</vt:lpwstr>
  </property>
  <property fmtid="{D5CDD505-2E9C-101B-9397-08002B2CF9AE}" pid="134" name="2UchadzacICO">
    <vt:lpwstr>31668861</vt:lpwstr>
  </property>
  <property fmtid="{D5CDD505-2E9C-101B-9397-08002B2CF9AE}" pid="135" name="2UchadzacDatumACaspredlozenia">
    <vt:lpwstr>24.04.2025 o 13:20 hod </vt:lpwstr>
  </property>
  <property fmtid="{D5CDD505-2E9C-101B-9397-08002B2CF9AE}" pid="136" name="3Ponuka">
    <vt:lpwstr>75 914,00</vt:lpwstr>
  </property>
  <property fmtid="{D5CDD505-2E9C-101B-9397-08002B2CF9AE}" pid="137" name="3UchadzacNazov">
    <vt:lpwstr>CENTEX RS, spol.s r.o.</vt:lpwstr>
  </property>
  <property fmtid="{D5CDD505-2E9C-101B-9397-08002B2CF9AE}" pid="138" name="3UchadzacUlicaCislo">
    <vt:lpwstr>Stará Vajnorská 37</vt:lpwstr>
  </property>
  <property fmtid="{D5CDD505-2E9C-101B-9397-08002B2CF9AE}" pid="139" name="3UchadzacPSCMesto">
    <vt:lpwstr>831 04 Bratislava</vt:lpwstr>
  </property>
  <property fmtid="{D5CDD505-2E9C-101B-9397-08002B2CF9AE}" pid="140" name="3UchadzacStatutarnyZastupca">
    <vt:lpwstr>Ing. Ján Vrábeľ</vt:lpwstr>
  </property>
  <property fmtid="{D5CDD505-2E9C-101B-9397-08002B2CF9AE}" pid="141" name="3UchadzacICO">
    <vt:lpwstr>36053694</vt:lpwstr>
  </property>
  <property fmtid="{D5CDD505-2E9C-101B-9397-08002B2CF9AE}" pid="142" name="3UchadzacDatumACaspredlozenia">
    <vt:lpwstr>06.05.2025 o 14:22 hod </vt:lpwstr>
  </property>
  <property fmtid="{D5CDD505-2E9C-101B-9397-08002B2CF9AE}" pid="143" name="4Ponuka">
    <vt:lpwstr>#NEDOSTUPNÝ</vt:lpwstr>
  </property>
  <property fmtid="{D5CDD505-2E9C-101B-9397-08002B2CF9AE}" pid="144" name="4UchadzacNazov">
    <vt:lpwstr>#NEDOSTUPNÝ</vt:lpwstr>
  </property>
  <property fmtid="{D5CDD505-2E9C-101B-9397-08002B2CF9AE}" pid="145" name="4UchadzacUlicaCislo">
    <vt:lpwstr>#NEDOSTUPNÝ</vt:lpwstr>
  </property>
  <property fmtid="{D5CDD505-2E9C-101B-9397-08002B2CF9AE}" pid="146" name="4UchadzacPSCMesto">
    <vt:lpwstr>#NEDOSTUPNÝ</vt:lpwstr>
  </property>
  <property fmtid="{D5CDD505-2E9C-101B-9397-08002B2CF9AE}" pid="147" name="4UchadzacStatutarnyZastupca">
    <vt:lpwstr>#NEDOSTUPNÝ</vt:lpwstr>
  </property>
  <property fmtid="{D5CDD505-2E9C-101B-9397-08002B2CF9AE}" pid="148" name="4UchadzacICO">
    <vt:lpwstr>#NEDOSTUPNÝ</vt:lpwstr>
  </property>
  <property fmtid="{D5CDD505-2E9C-101B-9397-08002B2CF9AE}" pid="149" name="4UchadzacDatumACaspredlozenia">
    <vt:lpwstr>#NEDOSTUPNÝ</vt:lpwstr>
  </property>
  <property fmtid="{D5CDD505-2E9C-101B-9397-08002B2CF9AE}" pid="150" name="5Ponuka">
    <vt:lpwstr>#NEDOSTUPNÝ</vt:lpwstr>
  </property>
  <property fmtid="{D5CDD505-2E9C-101B-9397-08002B2CF9AE}" pid="151" name="5UchadzacNazov">
    <vt:lpwstr>#NEDOSTUPNÝ</vt:lpwstr>
  </property>
  <property fmtid="{D5CDD505-2E9C-101B-9397-08002B2CF9AE}" pid="152" name="5UchadzacUlicaCislo">
    <vt:lpwstr>#NEDOSTUPNÝ</vt:lpwstr>
  </property>
  <property fmtid="{D5CDD505-2E9C-101B-9397-08002B2CF9AE}" pid="153" name="5UchadzacPSCMesto">
    <vt:lpwstr>#NEDOSTUPNÝ</vt:lpwstr>
  </property>
  <property fmtid="{D5CDD505-2E9C-101B-9397-08002B2CF9AE}" pid="154" name="5UchadzacStatutarnyZastupca">
    <vt:lpwstr>#NEDOSTUPNÝ</vt:lpwstr>
  </property>
  <property fmtid="{D5CDD505-2E9C-101B-9397-08002B2CF9AE}" pid="155" name="5UchadzacICO">
    <vt:lpwstr>#NEDOSTUPNÝ</vt:lpwstr>
  </property>
  <property fmtid="{D5CDD505-2E9C-101B-9397-08002B2CF9AE}" pid="156" name="5UchadzacDatumACaspredlozenia">
    <vt:lpwstr>#NEDOSTUPNÝ</vt:lpwstr>
  </property>
  <property fmtid="{D5CDD505-2E9C-101B-9397-08002B2CF9AE}" pid="157" name="6Ponuka">
    <vt:lpwstr>#NEDOSTUPNÝ</vt:lpwstr>
  </property>
  <property fmtid="{D5CDD505-2E9C-101B-9397-08002B2CF9AE}" pid="158" name="6UchadzacNazov">
    <vt:lpwstr>#NEDOSTUPNÝ</vt:lpwstr>
  </property>
  <property fmtid="{D5CDD505-2E9C-101B-9397-08002B2CF9AE}" pid="159" name="6UchadzacUlicaCislo">
    <vt:lpwstr>#NEDOSTUPNÝ</vt:lpwstr>
  </property>
  <property fmtid="{D5CDD505-2E9C-101B-9397-08002B2CF9AE}" pid="160" name="6UchadzacPSCMesto">
    <vt:lpwstr>#NEDOSTUPNÝ</vt:lpwstr>
  </property>
  <property fmtid="{D5CDD505-2E9C-101B-9397-08002B2CF9AE}" pid="161" name="6UchadzacStatutarnyZastupca">
    <vt:lpwstr>#NEDOSTUPNÝ</vt:lpwstr>
  </property>
  <property fmtid="{D5CDD505-2E9C-101B-9397-08002B2CF9AE}" pid="162" name="6UchadzacICO">
    <vt:lpwstr>#NEDOSTUPNÝ</vt:lpwstr>
  </property>
  <property fmtid="{D5CDD505-2E9C-101B-9397-08002B2CF9AE}" pid="163" name="6UchadzacDatumACaspredlozenia">
    <vt:lpwstr>#NEDOSTUPNÝ</vt:lpwstr>
  </property>
</Properties>
</file>