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5FC384B0" w:rsidRDefault="009C7C78" w14:paraId="435180FB" w14:textId="08B9CF56">
      <w:pPr>
        <w:spacing w:before="120"/>
        <w:jc w:val="center"/>
        <w:rPr>
          <w:b w:val="1"/>
          <w:bCs w:val="1"/>
        </w:rPr>
      </w:pPr>
    </w:p>
    <w:p w:rsidRPr="006339AE" w:rsidR="009C7C78" w:rsidP="5FC384B0" w:rsidRDefault="009C7C78" w14:paraId="10944BFC" w14:textId="66B23908">
      <w:pPr>
        <w:spacing w:before="120" w:after="0" w:line="240" w:lineRule="auto"/>
        <w:jc w:val="center"/>
      </w:pPr>
      <w:r w:rsidRPr="5FC384B0" w:rsidR="71C97CF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sk"/>
        </w:rPr>
        <w:t>* Označené žltou farbou doplní uchádzač</w:t>
      </w:r>
      <w:r w:rsidRPr="5FC384B0" w:rsidR="71C97CFD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 </w:t>
      </w:r>
    </w:p>
    <w:p w:rsidRPr="006339AE" w:rsidR="009C7C78" w:rsidP="5FC384B0" w:rsidRDefault="009C7C78" w14:paraId="43ECFB9F" w14:textId="06C19EA7">
      <w:pPr>
        <w:spacing w:before="120"/>
        <w:jc w:val="center"/>
        <w:rPr>
          <w:b w:val="1"/>
          <w:bCs w:val="1"/>
        </w:rPr>
      </w:pPr>
      <w:r w:rsidRPr="5AEB8E32" w:rsidR="009C7C78">
        <w:rPr>
          <w:b w:val="1"/>
          <w:bCs w:val="1"/>
        </w:rPr>
        <w:t>Čestné vyhlásenie</w:t>
      </w:r>
      <w:r w:rsidRPr="5AEB8E32" w:rsidR="0C915889">
        <w:rPr>
          <w:b w:val="1"/>
          <w:bCs w:val="1"/>
        </w:rPr>
        <w:t xml:space="preserve"> k Nemrznúcej kvapaline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9F2444" w:rsidP="151EFF9E" w:rsidRDefault="009F2444" w14:paraId="647B16B0" w14:textId="6E1CFFCB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5AEB8E32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Názov</w:t>
      </w:r>
      <w:r w:rsidRPr="5AEB8E32" w:rsidR="009F2444">
        <w:rPr>
          <w:rFonts w:ascii="Times New Roman" w:hAnsi="Times New Roman" w:eastAsia="Times New Roman" w:cs="Times New Roman"/>
          <w:noProof w:val="0"/>
          <w:lang w:val="sk-SK" w:eastAsia="sk-SK"/>
        </w:rPr>
        <w:t xml:space="preserve"> </w:t>
      </w:r>
      <w:r w:rsidRPr="5AEB8E32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zákazky</w:t>
      </w:r>
      <w:r w:rsidRPr="5AEB8E32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5AEB8E32" w:rsidR="367935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N</w:t>
      </w:r>
      <w:r w:rsidRPr="5AEB8E32" w:rsidR="6695B1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emrzn</w:t>
      </w:r>
      <w:r w:rsidRPr="5AEB8E32" w:rsidR="5E2254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ú</w:t>
      </w:r>
      <w:r w:rsidRPr="5AEB8E32" w:rsidR="6695B1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ca</w:t>
      </w:r>
      <w:r w:rsidRPr="5AEB8E32" w:rsidR="6695B1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kvapalina</w:t>
      </w:r>
      <w:r w:rsidRPr="5AEB8E32" w:rsidR="367935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</w:t>
      </w:r>
      <w:r w:rsidRPr="5AEB8E32" w:rsidR="367935FC">
        <w:rPr>
          <w:noProof w:val="0"/>
          <w:lang w:val="en-US"/>
        </w:rPr>
        <w:t xml:space="preserve"> </w:t>
      </w:r>
    </w:p>
    <w:p w:rsidRPr="00982901" w:rsidR="00982901" w:rsidP="5FC384B0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Obchodné meno ......................................................................</w:t>
      </w:r>
      <w:r>
        <w:tab/>
      </w:r>
    </w:p>
    <w:p w:rsidRPr="00982901" w:rsidR="00982901" w:rsidP="5FC384B0" w:rsidRDefault="00982901" w14:paraId="294487D8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Adresa podnikania ...................................................................</w:t>
      </w:r>
    </w:p>
    <w:p w:rsidRPr="00982901" w:rsidR="00982901" w:rsidP="5FC384B0" w:rsidRDefault="00982901" w14:paraId="674C4B02" w14:textId="77777777">
      <w:pPr>
        <w:spacing w:before="120"/>
        <w:ind w:left="360" w:hanging="360"/>
        <w:jc w:val="both"/>
        <w:rPr>
          <w:highlight w:val="yellow"/>
        </w:rPr>
      </w:pPr>
      <w:r w:rsidRPr="5AEB8E32" w:rsidR="00982901">
        <w:rPr>
          <w:highlight w:val="yellow"/>
        </w:rPr>
        <w:t>IČO: ........................................................................................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="00982901" w:rsidP="5AEB8E32" w:rsidRDefault="00982901" w14:paraId="7AF3827F" w14:textId="0970DE7C">
      <w:pPr>
        <w:pStyle w:val="Normlny"/>
        <w:suppressLineNumbers w:val="0"/>
        <w:bidi w:val="0"/>
        <w:spacing w:before="120" w:beforeAutospacing="off" w:after="240" w:afterAutospacing="off" w:line="240" w:lineRule="auto"/>
        <w:ind w:left="0" w:right="0"/>
        <w:jc w:val="left"/>
        <w:rPr>
          <w:lang w:eastAsia="sk-SK"/>
        </w:rPr>
      </w:pPr>
      <w:r w:rsidRPr="5AEB8E32" w:rsidR="00982901">
        <w:rPr>
          <w:b w:val="1"/>
          <w:bCs w:val="1"/>
          <w:lang w:eastAsia="sk-SK"/>
        </w:rPr>
        <w:t>Čestne vyhlasujeme</w:t>
      </w:r>
      <w:r w:rsidRPr="5AEB8E32" w:rsidR="00982901">
        <w:rPr>
          <w:lang w:eastAsia="sk-SK"/>
        </w:rPr>
        <w:t>,</w:t>
      </w:r>
      <w:r w:rsidRPr="5AEB8E32" w:rsidR="786FAEA3">
        <w:rPr>
          <w:lang w:eastAsia="sk-SK"/>
        </w:rPr>
        <w:t xml:space="preserve"> k nami ponúkanej Nemrznúcej kvapaline s obchodným názvom </w:t>
      </w:r>
      <w:r w:rsidRPr="5AEB8E32" w:rsidR="786FAEA3">
        <w:rPr>
          <w:highlight w:val="yellow"/>
          <w:lang w:eastAsia="sk-SK"/>
        </w:rPr>
        <w:t>..............................................</w:t>
      </w:r>
      <w:r w:rsidRPr="5AEB8E32" w:rsidR="786FAEA3">
        <w:rPr>
          <w:lang w:eastAsia="sk-SK"/>
        </w:rPr>
        <w:t xml:space="preserve">, že: </w:t>
      </w:r>
    </w:p>
    <w:p w:rsidRPr="00982901" w:rsidR="00982901" w:rsidP="00982901" w:rsidRDefault="00982901" w14:paraId="7FD41E8F" w14:textId="2FE91B97">
      <w:pPr>
        <w:numPr>
          <w:ilvl w:val="0"/>
          <w:numId w:val="18"/>
        </w:numPr>
        <w:spacing w:before="120"/>
        <w:rPr>
          <w:lang w:eastAsia="sk-SK"/>
        </w:rPr>
      </w:pPr>
      <w:r w:rsidRPr="5AEB8E32" w:rsidR="73DE8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nami ponúkaná chladiaca kvapalina spĺňa normu ASTM D 6210 v platnom znení </w:t>
      </w:r>
    </w:p>
    <w:p w:rsidRPr="00982901" w:rsidR="00982901" w:rsidP="00982901" w:rsidRDefault="00982901" w14:paraId="74B8834D" w14:textId="6B336C15">
      <w:pPr>
        <w:numPr>
          <w:ilvl w:val="0"/>
          <w:numId w:val="18"/>
        </w:numPr>
        <w:spacing w:before="120"/>
        <w:rPr>
          <w:lang w:eastAsia="sk-SK"/>
        </w:rPr>
      </w:pPr>
      <w:r w:rsidRPr="5AEB8E32" w:rsidR="73DE8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nami ponúkaná chladiaca kvapalina  je miešateľná s kvapalinou </w:t>
      </w:r>
      <w:r w:rsidRPr="5AEB8E32" w:rsidR="73DE8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Carline</w:t>
      </w:r>
      <w:r w:rsidRPr="5AEB8E32" w:rsidR="73DE8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5AEB8E32" w:rsidR="73DE8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Antifreeze</w:t>
      </w:r>
      <w:r w:rsidRPr="5AEB8E32" w:rsidR="73DE80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HD</w:t>
      </w:r>
    </w:p>
    <w:p w:rsidR="59A661CE" w:rsidP="5AEB8E32" w:rsidRDefault="59A661CE" w14:paraId="088DDDCA" w14:textId="29C5ADB6">
      <w:pPr>
        <w:numPr>
          <w:ilvl w:val="0"/>
          <w:numId w:val="18"/>
        </w:numPr>
        <w:spacing w:before="120"/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</w:pPr>
      <w:r w:rsidRPr="5AEB8E32" w:rsidR="59A661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nami ponúkaná chladiaca kvapalina</w:t>
      </w:r>
      <w:r w:rsidRPr="5AEB8E32" w:rsidR="01ED8C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5AEB8E32" w:rsidR="01ED8CA8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 nevyvolá pri </w:t>
      </w:r>
      <w:r w:rsidRPr="5AEB8E32" w:rsidR="7057758E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dopĺňaní a </w:t>
      </w:r>
      <w:r w:rsidRPr="5AEB8E32" w:rsidR="01ED8CA8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zmiešaní </w:t>
      </w:r>
      <w:r w:rsidRPr="5AEB8E32" w:rsidR="01ED8C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 kvapalinou </w:t>
      </w:r>
      <w:r w:rsidRPr="5AEB8E32" w:rsidR="01ED8C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Carline</w:t>
      </w:r>
      <w:r w:rsidRPr="5AEB8E32" w:rsidR="01ED8C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5AEB8E32" w:rsidR="01ED8C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Antifreeze</w:t>
      </w:r>
      <w:r w:rsidRPr="5AEB8E32" w:rsidR="01ED8C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HD</w:t>
      </w:r>
      <w:r w:rsidRPr="5AEB8E32" w:rsidR="01ED8CA8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 reakciu s následkom vzniku kašovitej emulzie, ktorá spôsob</w:t>
      </w:r>
      <w:r w:rsidRPr="5AEB8E32" w:rsidR="5FEEFB7E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>í</w:t>
      </w:r>
      <w:r w:rsidRPr="5AEB8E32" w:rsidR="01ED8CA8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 škody motor</w:t>
      </w:r>
      <w:r w:rsidRPr="5AEB8E32" w:rsidR="75C0CC3A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>ov</w:t>
      </w:r>
      <w:r w:rsidRPr="5AEB8E32" w:rsidR="01ED8CA8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>.</w:t>
      </w:r>
    </w:p>
    <w:p w:rsidRPr="00982901" w:rsidR="00982901" w:rsidP="00982901" w:rsidRDefault="00982901" w14:paraId="0F54272C" w14:textId="77777777">
      <w:pPr>
        <w:spacing w:before="120"/>
        <w:jc w:val="both"/>
      </w:pPr>
    </w:p>
    <w:p w:rsidRPr="00982901" w:rsidR="00982901" w:rsidP="00982901" w:rsidRDefault="00982901" w14:paraId="2A6F6933" w14:textId="77777777">
      <w:pPr>
        <w:spacing w:before="120"/>
        <w:jc w:val="both"/>
      </w:pPr>
      <w:r w:rsidR="00982901">
        <w:rPr/>
        <w:t>V</w:t>
      </w:r>
      <w:r w:rsidRPr="5FC384B0" w:rsidR="00982901">
        <w:rPr>
          <w:highlight w:val="yellow"/>
        </w:rPr>
        <w:t>.........................   dňa ..........................</w:t>
      </w:r>
      <w:r w:rsidR="00982901">
        <w:rPr/>
        <w:t xml:space="preserve">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="377E48C1" w:rsidP="377E48C1" w:rsidRDefault="377E48C1" w14:paraId="6BBECE2E" w14:textId="53095DC9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5FC384B0" w:rsidRDefault="00977FF7" w14:paraId="1AFD49B2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(meno, priezvisko, funkcia štatutárneho zástupcu</w:t>
      </w:r>
    </w:p>
    <w:p w:rsidRPr="00977FF7" w:rsidR="00977FF7" w:rsidP="5FC384B0" w:rsidRDefault="00977FF7" w14:paraId="020103C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uchádzača oprávneného konať v záväzkových vzťahoch)</w:t>
      </w:r>
    </w:p>
    <w:p w:rsidRPr="00977FF7" w:rsidR="00977FF7" w:rsidP="5FC384B0" w:rsidRDefault="00977FF7" w14:paraId="7BFB12D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príp. oprávneného zástupcu uchádzača</w:t>
      </w:r>
    </w:p>
    <w:p w:rsidRPr="00977FF7" w:rsidR="00977FF7" w:rsidP="5FC384B0" w:rsidRDefault="00977FF7" w14:paraId="6A0F376C" w14:textId="77777777">
      <w:pPr>
        <w:spacing w:before="120"/>
        <w:jc w:val="both"/>
        <w:rPr>
          <w:highlight w:val="yellow"/>
        </w:rPr>
      </w:pPr>
    </w:p>
    <w:p w:rsidRPr="00982901" w:rsidR="00982901" w:rsidP="5FC384B0" w:rsidRDefault="00982901" w14:paraId="5AEA9E6E" w14:textId="77777777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........................................................................................</w:t>
      </w:r>
    </w:p>
    <w:p w:rsidRPr="00982901" w:rsidR="00982901" w:rsidP="5FC384B0" w:rsidRDefault="00982901" w14:paraId="75CCBFB1" w14:textId="465E9255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Podpis  a pečiatka štatutárneho orgánu záujemcu</w:t>
      </w:r>
      <w:r w:rsidRPr="5FC384B0" w:rsidR="00977FF7">
        <w:rPr>
          <w:highlight w:val="yellow"/>
        </w:rPr>
        <w:t xml:space="preserve"> (</w:t>
      </w:r>
      <w:r w:rsidRPr="5FC384B0" w:rsidR="00977FF7">
        <w:rPr>
          <w:highlight w:val="yellow"/>
        </w:rPr>
        <w:t>príp. oprávneného zástupcu uchádzača</w:t>
      </w:r>
      <w:r w:rsidRPr="5FC384B0" w:rsidR="00977FF7">
        <w:rPr>
          <w:highlight w:val="yellow"/>
        </w:rPr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3CB99A22">
    <w:pPr>
      <w:pStyle w:val="Hlavika"/>
    </w:pPr>
    <w:r w:rsidR="5AEB8E32">
      <w:rPr/>
      <w:t>Príloha č.</w:t>
    </w:r>
    <w:r w:rsidR="5AEB8E32">
      <w:rPr/>
      <w:t xml:space="preserve"> </w:t>
    </w:r>
    <w:r w:rsidR="5AEB8E32">
      <w:rPr/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1ED8CA8"/>
    <w:rsid w:val="04A10E5B"/>
    <w:rsid w:val="0ACB3EAF"/>
    <w:rsid w:val="0C7933D8"/>
    <w:rsid w:val="0C915889"/>
    <w:rsid w:val="0CCFEDDE"/>
    <w:rsid w:val="1254BC0C"/>
    <w:rsid w:val="151EFF9E"/>
    <w:rsid w:val="17D04824"/>
    <w:rsid w:val="18D7CE86"/>
    <w:rsid w:val="1FF7C01D"/>
    <w:rsid w:val="22204E99"/>
    <w:rsid w:val="2374BEB7"/>
    <w:rsid w:val="2449AD12"/>
    <w:rsid w:val="24BCD533"/>
    <w:rsid w:val="277D2352"/>
    <w:rsid w:val="27FC5D9E"/>
    <w:rsid w:val="2CAE04A0"/>
    <w:rsid w:val="2F017B1A"/>
    <w:rsid w:val="2FE27589"/>
    <w:rsid w:val="30AD1F89"/>
    <w:rsid w:val="34FCDE84"/>
    <w:rsid w:val="367935FC"/>
    <w:rsid w:val="36EA2ED2"/>
    <w:rsid w:val="36FA31D6"/>
    <w:rsid w:val="377E48C1"/>
    <w:rsid w:val="3A372C62"/>
    <w:rsid w:val="3CA5BDFF"/>
    <w:rsid w:val="3CE417D2"/>
    <w:rsid w:val="4001F2C4"/>
    <w:rsid w:val="479B8C65"/>
    <w:rsid w:val="4B646FBC"/>
    <w:rsid w:val="4F0D82C7"/>
    <w:rsid w:val="517ABFF0"/>
    <w:rsid w:val="51B47BE5"/>
    <w:rsid w:val="546281D7"/>
    <w:rsid w:val="555D1F42"/>
    <w:rsid w:val="56106C7B"/>
    <w:rsid w:val="57161879"/>
    <w:rsid w:val="59A661CE"/>
    <w:rsid w:val="5AEB8E32"/>
    <w:rsid w:val="5CF14052"/>
    <w:rsid w:val="5DB7D248"/>
    <w:rsid w:val="5E225464"/>
    <w:rsid w:val="5FC384B0"/>
    <w:rsid w:val="5FEEFB7E"/>
    <w:rsid w:val="6695B11A"/>
    <w:rsid w:val="67F9EDA9"/>
    <w:rsid w:val="6997DCC4"/>
    <w:rsid w:val="6E0672D3"/>
    <w:rsid w:val="6F2DC8E1"/>
    <w:rsid w:val="6FD962B0"/>
    <w:rsid w:val="7057758E"/>
    <w:rsid w:val="71C97CFD"/>
    <w:rsid w:val="73DE800E"/>
    <w:rsid w:val="7556ED2F"/>
    <w:rsid w:val="75C0CC3A"/>
    <w:rsid w:val="786FAEA3"/>
    <w:rsid w:val="7A085774"/>
    <w:rsid w:val="7BA50DDF"/>
    <w:rsid w:val="7D604968"/>
    <w:rsid w:val="7F8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16</revision>
  <lastPrinted>2021-04-06T08:28:00.0000000Z</lastPrinted>
  <dcterms:created xsi:type="dcterms:W3CDTF">2024-03-13T17:12:00.0000000Z</dcterms:created>
  <dcterms:modified xsi:type="dcterms:W3CDTF">2025-08-26T08:11:38.1409602Z</dcterms:modified>
</coreProperties>
</file>