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9ACC9" w14:textId="7B7D38AD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792B">
        <w:rPr>
          <w:rFonts w:ascii="Cambria" w:hAnsi="Cambria" w:cs="Arial"/>
          <w:b/>
          <w:bCs/>
          <w:sz w:val="22"/>
          <w:szCs w:val="22"/>
        </w:rPr>
        <w:t>9</w:t>
      </w:r>
      <w:r w:rsidR="001F64A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1756867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716F3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C3EDE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8B038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3EE06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359F1FD7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49555C5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008382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5F75A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32669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3954754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00DE3105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70B3593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53D75E" w14:textId="732A4D15" w:rsidR="00B4792B" w:rsidRPr="004B353C" w:rsidRDefault="004248C0" w:rsidP="00B4792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>podstawowym (Wariant I)</w:t>
      </w:r>
      <w:r w:rsidR="00821252">
        <w:rPr>
          <w:rFonts w:ascii="Cambria" w:hAnsi="Cambria" w:cs="Arial"/>
          <w:bCs/>
          <w:sz w:val="22"/>
          <w:szCs w:val="22"/>
        </w:rPr>
        <w:t>, bez negocjacji,</w:t>
      </w:r>
      <w:r w:rsidR="0014281D">
        <w:rPr>
          <w:rFonts w:ascii="Cambria" w:hAnsi="Cambria" w:cs="Arial"/>
          <w:bCs/>
          <w:sz w:val="22"/>
          <w:szCs w:val="22"/>
        </w:rPr>
        <w:t xml:space="preserve"> </w:t>
      </w:r>
      <w:r w:rsidR="00D04020">
        <w:rPr>
          <w:rFonts w:ascii="Cambria" w:hAnsi="Cambria" w:cs="Arial"/>
          <w:bCs/>
          <w:sz w:val="22"/>
          <w:szCs w:val="22"/>
        </w:rPr>
        <w:t>na</w:t>
      </w:r>
      <w:r w:rsidR="0014281D">
        <w:rPr>
          <w:rFonts w:ascii="Cambria" w:hAnsi="Cambria" w:cs="Arial"/>
          <w:bCs/>
          <w:sz w:val="22"/>
          <w:szCs w:val="22"/>
        </w:rPr>
        <w:t xml:space="preserve"> zadanie pn</w:t>
      </w:r>
      <w:r w:rsidR="0014281D" w:rsidRPr="00976C5C">
        <w:rPr>
          <w:rFonts w:ascii="Cambria" w:hAnsi="Cambria" w:cs="Arial"/>
          <w:b/>
          <w:sz w:val="22"/>
          <w:szCs w:val="22"/>
        </w:rPr>
        <w:t>.:</w:t>
      </w:r>
      <w:r w:rsidR="00D04020" w:rsidRPr="00976C5C">
        <w:rPr>
          <w:rFonts w:ascii="Cambria" w:hAnsi="Cambria" w:cs="Arial"/>
          <w:b/>
          <w:sz w:val="22"/>
          <w:szCs w:val="22"/>
        </w:rPr>
        <w:t xml:space="preserve"> </w:t>
      </w:r>
      <w:r w:rsidR="00821252">
        <w:rPr>
          <w:rFonts w:ascii="Cambria" w:hAnsi="Cambria" w:cs="Arial"/>
          <w:bCs/>
          <w:sz w:val="22"/>
          <w:szCs w:val="22"/>
        </w:rPr>
        <w:t xml:space="preserve"> </w:t>
      </w:r>
    </w:p>
    <w:p w14:paraId="38DC0D73" w14:textId="413CF8C2" w:rsidR="00821252" w:rsidRDefault="00821252" w:rsidP="00B4792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05E47">
        <w:rPr>
          <w:rFonts w:ascii="Cambria" w:hAnsi="Cambria" w:cs="Arial"/>
          <w:b/>
          <w:sz w:val="22"/>
          <w:szCs w:val="22"/>
        </w:rPr>
        <w:t>Rozbiórka części budynku magazynowo – us</w:t>
      </w:r>
      <w:r>
        <w:rPr>
          <w:rFonts w:ascii="Cambria" w:hAnsi="Cambria" w:cs="Arial"/>
          <w:b/>
          <w:sz w:val="22"/>
          <w:szCs w:val="22"/>
        </w:rPr>
        <w:t xml:space="preserve">ługowego, przebudowa </w:t>
      </w:r>
      <w:r w:rsidRPr="00705E47">
        <w:rPr>
          <w:rFonts w:ascii="Cambria" w:hAnsi="Cambria" w:cs="Arial"/>
          <w:b/>
          <w:sz w:val="22"/>
          <w:szCs w:val="22"/>
        </w:rPr>
        <w:t>i zmiana sposobu użytkowania części budynku magazynowo - usługowego na dwie kancelarie leśnictw na części działki oznaczonej w ewidencji gruntów nr 17247/11, położonej w obrębie ewidencyjnym M. Solec Kujawski [Nr 0001]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color w:val="000000"/>
          <w:sz w:val="22"/>
          <w:szCs w:val="22"/>
        </w:rPr>
        <w:t>postępowanie</w:t>
      </w:r>
      <w:r w:rsidRPr="00F96EB0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>nr</w:t>
      </w:r>
      <w:r w:rsidRPr="00F96EB0">
        <w:rPr>
          <w:rFonts w:ascii="Cambria" w:hAnsi="Cambria" w:cs="Arial"/>
          <w:b/>
          <w:sz w:val="22"/>
          <w:szCs w:val="22"/>
        </w:rPr>
        <w:t xml:space="preserve">: </w:t>
      </w:r>
      <w:bookmarkStart w:id="0" w:name="_Hlk188173478"/>
      <w:r w:rsidRPr="00F96EB0">
        <w:rPr>
          <w:rFonts w:ascii="Cambria" w:hAnsi="Cambria" w:cs="Arial"/>
          <w:b/>
          <w:sz w:val="22"/>
          <w:szCs w:val="22"/>
        </w:rPr>
        <w:t>SA.27</w:t>
      </w:r>
      <w:bookmarkEnd w:id="0"/>
      <w:r>
        <w:rPr>
          <w:rFonts w:ascii="Cambria" w:hAnsi="Cambria" w:cs="Arial"/>
          <w:b/>
          <w:sz w:val="22"/>
          <w:szCs w:val="22"/>
        </w:rPr>
        <w:t>0.2.2.2025</w:t>
      </w:r>
    </w:p>
    <w:p w14:paraId="5B200FEE" w14:textId="77777777" w:rsidR="00821252" w:rsidRDefault="00821252" w:rsidP="00B4792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6AA4E8DC" w14:textId="77777777" w:rsidR="00821252" w:rsidRDefault="00D04020" w:rsidP="00976C5C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16D20F6D" w14:textId="53863AF4" w:rsidR="00597F85" w:rsidRDefault="00D04020" w:rsidP="00976C5C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</w:p>
    <w:p w14:paraId="4F881448" w14:textId="771D7D9C" w:rsidR="00D04020" w:rsidRDefault="00D04020" w:rsidP="00BB093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327EF46F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4B741DD7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2679"/>
        <w:gridCol w:w="2679"/>
        <w:gridCol w:w="1701"/>
      </w:tblGrid>
      <w:tr w:rsidR="0052521B" w:rsidRPr="00EB5DE3" w14:paraId="2A9B0790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A0F0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FFD3D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F623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628D" w14:textId="77777777" w:rsidR="0052521B" w:rsidRPr="00AE2C3D" w:rsidRDefault="00BB0932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 w:rsidR="0052521B">
              <w:rPr>
                <w:rFonts w:ascii="Cambria" w:hAnsi="Cambria" w:cs="Arial"/>
                <w:b/>
                <w:bCs/>
              </w:rPr>
              <w:br/>
            </w:r>
            <w:r w:rsidR="0052521B"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79CA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409A18DC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DD6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9B1B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C9B3671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92D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5EB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6377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BE158B4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80D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D5E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A1ED6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B87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212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3F1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227E5264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DB3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AC8E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FCDC7E9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071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E83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7ED7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E108A42" w14:textId="77777777" w:rsidR="00D04020" w:rsidRPr="00EB5DE3" w:rsidRDefault="00D04020" w:rsidP="00597F8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94E68F" w14:textId="77777777" w:rsidR="006D1F31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FF6B8C" w14:textId="77777777" w:rsidR="00821252" w:rsidRPr="0058581A" w:rsidRDefault="00821252" w:rsidP="00821252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07CDC66F" w14:textId="77777777" w:rsidR="00821252" w:rsidRPr="0058581A" w:rsidRDefault="00821252" w:rsidP="00821252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C424B5D" w14:textId="77777777" w:rsidR="00821252" w:rsidRPr="002B6BB6" w:rsidRDefault="00821252" w:rsidP="00821252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</w:p>
    <w:p w14:paraId="2A17D68A" w14:textId="77777777" w:rsidR="008C02A1" w:rsidRDefault="008C02A1" w:rsidP="00F3568C">
      <w:pPr>
        <w:spacing w:before="120"/>
      </w:pPr>
    </w:p>
    <w:sectPr w:rsidR="008C02A1" w:rsidSect="00046A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AE28C" w14:textId="77777777" w:rsidR="0023651F" w:rsidRDefault="0023651F" w:rsidP="00D04020">
      <w:r>
        <w:separator/>
      </w:r>
    </w:p>
  </w:endnote>
  <w:endnote w:type="continuationSeparator" w:id="0">
    <w:p w14:paraId="45AE38A6" w14:textId="77777777" w:rsidR="0023651F" w:rsidRDefault="0023651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E5CC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F694583" w14:textId="77777777" w:rsidR="00D04020" w:rsidRDefault="000F5354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D04020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125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D04020">
      <w:rPr>
        <w:rFonts w:ascii="Cambria" w:hAnsi="Cambria"/>
      </w:rPr>
      <w:t xml:space="preserve"> | </w:t>
    </w:r>
    <w:r w:rsidR="00D04020">
      <w:rPr>
        <w:rFonts w:ascii="Cambria" w:hAnsi="Cambria"/>
        <w:color w:val="7F7F7F"/>
        <w:spacing w:val="60"/>
      </w:rPr>
      <w:t>Strona</w:t>
    </w:r>
  </w:p>
  <w:p w14:paraId="549C6D8F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00DEA" w14:textId="77777777" w:rsidR="0023651F" w:rsidRDefault="0023651F" w:rsidP="00D04020">
      <w:r>
        <w:separator/>
      </w:r>
    </w:p>
  </w:footnote>
  <w:footnote w:type="continuationSeparator" w:id="0">
    <w:p w14:paraId="67E204A7" w14:textId="77777777" w:rsidR="0023651F" w:rsidRDefault="0023651F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46A37"/>
    <w:rsid w:val="000B0783"/>
    <w:rsid w:val="000F5354"/>
    <w:rsid w:val="00102054"/>
    <w:rsid w:val="0014281D"/>
    <w:rsid w:val="00155822"/>
    <w:rsid w:val="001E4D51"/>
    <w:rsid w:val="001F3C71"/>
    <w:rsid w:val="001F64AD"/>
    <w:rsid w:val="0023501B"/>
    <w:rsid w:val="0023651F"/>
    <w:rsid w:val="00277E83"/>
    <w:rsid w:val="002916B4"/>
    <w:rsid w:val="002A3D3B"/>
    <w:rsid w:val="002C4E7E"/>
    <w:rsid w:val="002D6014"/>
    <w:rsid w:val="00366E02"/>
    <w:rsid w:val="004248C0"/>
    <w:rsid w:val="00436174"/>
    <w:rsid w:val="004B2404"/>
    <w:rsid w:val="004B5624"/>
    <w:rsid w:val="004C2977"/>
    <w:rsid w:val="004C48F1"/>
    <w:rsid w:val="004C6BFB"/>
    <w:rsid w:val="0052521B"/>
    <w:rsid w:val="0054474F"/>
    <w:rsid w:val="00597F85"/>
    <w:rsid w:val="005D10AF"/>
    <w:rsid w:val="005E3B3A"/>
    <w:rsid w:val="00600CD7"/>
    <w:rsid w:val="006137EF"/>
    <w:rsid w:val="00620417"/>
    <w:rsid w:val="006224A0"/>
    <w:rsid w:val="00655248"/>
    <w:rsid w:val="00661664"/>
    <w:rsid w:val="00692D5F"/>
    <w:rsid w:val="00695E9D"/>
    <w:rsid w:val="006B69D6"/>
    <w:rsid w:val="006C2D34"/>
    <w:rsid w:val="006C3821"/>
    <w:rsid w:val="006D1F31"/>
    <w:rsid w:val="00735940"/>
    <w:rsid w:val="00743A48"/>
    <w:rsid w:val="00787C46"/>
    <w:rsid w:val="007B6526"/>
    <w:rsid w:val="007D034F"/>
    <w:rsid w:val="007E409D"/>
    <w:rsid w:val="007F5CC3"/>
    <w:rsid w:val="008172DF"/>
    <w:rsid w:val="00820CF2"/>
    <w:rsid w:val="00821252"/>
    <w:rsid w:val="00827B05"/>
    <w:rsid w:val="008371ED"/>
    <w:rsid w:val="00855076"/>
    <w:rsid w:val="008603BB"/>
    <w:rsid w:val="00883B14"/>
    <w:rsid w:val="00895784"/>
    <w:rsid w:val="008B3752"/>
    <w:rsid w:val="008C02A1"/>
    <w:rsid w:val="008C6CB1"/>
    <w:rsid w:val="00976C5C"/>
    <w:rsid w:val="009B2CEC"/>
    <w:rsid w:val="009D475D"/>
    <w:rsid w:val="009E6C66"/>
    <w:rsid w:val="00A02B83"/>
    <w:rsid w:val="00A24F6B"/>
    <w:rsid w:val="00A80702"/>
    <w:rsid w:val="00AB4755"/>
    <w:rsid w:val="00AF5C2A"/>
    <w:rsid w:val="00B167EF"/>
    <w:rsid w:val="00B4792B"/>
    <w:rsid w:val="00B66FE9"/>
    <w:rsid w:val="00BB0932"/>
    <w:rsid w:val="00BF5EA3"/>
    <w:rsid w:val="00C069CD"/>
    <w:rsid w:val="00CE6B92"/>
    <w:rsid w:val="00D04020"/>
    <w:rsid w:val="00D12665"/>
    <w:rsid w:val="00D76785"/>
    <w:rsid w:val="00DE3B48"/>
    <w:rsid w:val="00DF358C"/>
    <w:rsid w:val="00E02FC9"/>
    <w:rsid w:val="00E0602D"/>
    <w:rsid w:val="00E84F31"/>
    <w:rsid w:val="00EC7529"/>
    <w:rsid w:val="00F34EA7"/>
    <w:rsid w:val="00F3568C"/>
    <w:rsid w:val="00F8695B"/>
    <w:rsid w:val="00FA12FF"/>
    <w:rsid w:val="00FC1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89A7B"/>
  <w15:docId w15:val="{B6C5709B-5189-4406-A8AB-C263DBD6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B2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DC51A-6173-4DC6-9C8A-D215B5AB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Katarzyna Nieznaj</cp:lastModifiedBy>
  <cp:revision>4</cp:revision>
  <dcterms:created xsi:type="dcterms:W3CDTF">2025-07-02T13:08:00Z</dcterms:created>
  <dcterms:modified xsi:type="dcterms:W3CDTF">2025-08-28T07:41:00Z</dcterms:modified>
</cp:coreProperties>
</file>