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45364" w14:textId="6509D37E" w:rsidR="00460FE6" w:rsidRPr="000B1EEF" w:rsidRDefault="00647746" w:rsidP="000B1EEF">
      <w:pPr>
        <w:spacing w:after="120"/>
        <w:rPr>
          <w:rFonts w:ascii="Arial Narrow" w:hAnsi="Arial Narrow"/>
          <w:b/>
          <w:sz w:val="22"/>
          <w:szCs w:val="22"/>
        </w:rPr>
      </w:pPr>
      <w:r w:rsidRPr="000B1EEF">
        <w:rPr>
          <w:rFonts w:ascii="Arial Narrow" w:hAnsi="Arial Narrow"/>
          <w:b/>
          <w:sz w:val="22"/>
          <w:szCs w:val="22"/>
        </w:rPr>
        <w:t>Opis predmetu zákazky/ Vlastn</w:t>
      </w:r>
      <w:r w:rsidR="00893F86" w:rsidRPr="000B1EEF">
        <w:rPr>
          <w:rFonts w:ascii="Arial Narrow" w:hAnsi="Arial Narrow"/>
          <w:b/>
          <w:sz w:val="22"/>
          <w:szCs w:val="22"/>
        </w:rPr>
        <w:t>ý</w:t>
      </w:r>
      <w:r w:rsidRPr="000B1EEF">
        <w:rPr>
          <w:rFonts w:ascii="Arial Narrow" w:hAnsi="Arial Narrow"/>
          <w:b/>
          <w:sz w:val="22"/>
          <w:szCs w:val="22"/>
        </w:rPr>
        <w:t xml:space="preserve"> návrh plnenia</w:t>
      </w:r>
    </w:p>
    <w:tbl>
      <w:tblPr>
        <w:tblStyle w:val="Mriekatabuky"/>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48"/>
        <w:gridCol w:w="10885"/>
      </w:tblGrid>
      <w:tr w:rsidR="004F38DC" w:rsidRPr="00600B3D" w14:paraId="486062DD" w14:textId="77777777" w:rsidTr="004F38DC">
        <w:tc>
          <w:tcPr>
            <w:tcW w:w="381" w:type="dxa"/>
            <w:shd w:val="clear" w:color="auto" w:fill="E7E6E6" w:themeFill="background2"/>
          </w:tcPr>
          <w:p w14:paraId="2EE10A76" w14:textId="4FF3B1B8" w:rsidR="004F38DC" w:rsidRPr="000B1EEF" w:rsidRDefault="004F38DC" w:rsidP="00460FE6">
            <w:pPr>
              <w:jc w:val="both"/>
              <w:rPr>
                <w:rFonts w:ascii="Arial Narrow" w:hAnsi="Arial Narrow"/>
                <w:b/>
              </w:rPr>
            </w:pPr>
            <w:r w:rsidRPr="000B1EEF">
              <w:rPr>
                <w:rFonts w:ascii="Arial Narrow" w:hAnsi="Arial Narrow"/>
                <w:b/>
              </w:rPr>
              <w:t>1.</w:t>
            </w:r>
          </w:p>
        </w:tc>
        <w:tc>
          <w:tcPr>
            <w:tcW w:w="2748" w:type="dxa"/>
            <w:shd w:val="clear" w:color="auto" w:fill="E7E6E6" w:themeFill="background2"/>
          </w:tcPr>
          <w:p w14:paraId="648E55B1" w14:textId="63F45155" w:rsidR="004F38DC" w:rsidRPr="00B109C3" w:rsidRDefault="004F38DC" w:rsidP="00460FE6">
            <w:pPr>
              <w:jc w:val="both"/>
              <w:rPr>
                <w:rFonts w:ascii="Arial Narrow" w:hAnsi="Arial Narrow"/>
                <w:b/>
                <w:sz w:val="24"/>
                <w:szCs w:val="24"/>
              </w:rPr>
            </w:pPr>
            <w:r w:rsidRPr="000B1EEF">
              <w:rPr>
                <w:rFonts w:ascii="Arial Narrow" w:hAnsi="Arial Narrow"/>
                <w:b/>
              </w:rPr>
              <w:t>Názov predmetu zákazky:</w:t>
            </w:r>
          </w:p>
        </w:tc>
        <w:tc>
          <w:tcPr>
            <w:tcW w:w="10885" w:type="dxa"/>
          </w:tcPr>
          <w:p w14:paraId="437A5D76" w14:textId="0ACFCEBF" w:rsidR="004F38DC" w:rsidRPr="000B1EEF" w:rsidRDefault="00E256AF" w:rsidP="0037458F">
            <w:pPr>
              <w:jc w:val="both"/>
              <w:rPr>
                <w:rFonts w:ascii="Arial Narrow" w:hAnsi="Arial Narrow"/>
                <w:b/>
              </w:rPr>
            </w:pPr>
            <w:r w:rsidRPr="000B1EEF">
              <w:rPr>
                <w:rFonts w:ascii="Arial Narrow" w:hAnsi="Arial Narrow"/>
                <w:b/>
              </w:rPr>
              <w:t xml:space="preserve">Materiál pre prácu </w:t>
            </w:r>
            <w:r w:rsidR="00E05DB6" w:rsidRPr="000B1EEF">
              <w:rPr>
                <w:rFonts w:ascii="Arial Narrow" w:hAnsi="Arial Narrow"/>
                <w:b/>
              </w:rPr>
              <w:t>vo výškach a nad voľnou hĺbkou</w:t>
            </w:r>
            <w:r w:rsidR="002304FB" w:rsidRPr="000B1EEF">
              <w:rPr>
                <w:rFonts w:ascii="Arial Narrow" w:hAnsi="Arial Narrow"/>
                <w:b/>
              </w:rPr>
              <w:t>_</w:t>
            </w:r>
            <w:r w:rsidR="005F5F90">
              <w:rPr>
                <w:rFonts w:ascii="Arial Narrow" w:hAnsi="Arial Narrow"/>
                <w:b/>
              </w:rPr>
              <w:t>1</w:t>
            </w:r>
            <w:r w:rsidRPr="000B1EEF">
              <w:rPr>
                <w:rFonts w:ascii="Arial Narrow" w:hAnsi="Arial Narrow"/>
                <w:b/>
              </w:rPr>
              <w:t>/2</w:t>
            </w:r>
            <w:r w:rsidR="002304FB" w:rsidRPr="000B1EEF">
              <w:rPr>
                <w:rFonts w:ascii="Arial Narrow" w:hAnsi="Arial Narrow"/>
                <w:b/>
              </w:rPr>
              <w:t>5</w:t>
            </w:r>
            <w:r w:rsidR="00A56B24" w:rsidRPr="000B1EEF">
              <w:rPr>
                <w:rFonts w:ascii="Arial Narrow" w:hAnsi="Arial Narrow"/>
                <w:b/>
              </w:rPr>
              <w:t xml:space="preserve"> </w:t>
            </w:r>
            <w:r w:rsidR="00A56B24" w:rsidRPr="000B1EEF">
              <w:rPr>
                <w:rFonts w:ascii="Arial Narrow" w:hAnsi="Arial Narrow"/>
              </w:rPr>
              <w:t xml:space="preserve">(ID zákazky </w:t>
            </w:r>
            <w:r w:rsidR="00D85A98">
              <w:rPr>
                <w:rFonts w:ascii="Arial Narrow" w:hAnsi="Arial Narrow"/>
              </w:rPr>
              <w:t>70182</w:t>
            </w:r>
            <w:r w:rsidR="00A56B24" w:rsidRPr="000B1EEF">
              <w:rPr>
                <w:rFonts w:ascii="Arial Narrow" w:hAnsi="Arial Narrow"/>
              </w:rPr>
              <w:t>)</w:t>
            </w:r>
            <w:r w:rsidR="002304FB" w:rsidRPr="000B1EEF">
              <w:rPr>
                <w:rFonts w:ascii="Arial Narrow" w:hAnsi="Arial Narrow"/>
              </w:rPr>
              <w:t xml:space="preserve"> - časť č. </w:t>
            </w:r>
            <w:r w:rsidR="0037458F">
              <w:rPr>
                <w:rFonts w:ascii="Arial Narrow" w:hAnsi="Arial Narrow"/>
              </w:rPr>
              <w:t>2</w:t>
            </w:r>
            <w:r w:rsidR="002304FB" w:rsidRPr="000B1EEF">
              <w:rPr>
                <w:rFonts w:ascii="Arial Narrow" w:hAnsi="Arial Narrow"/>
              </w:rPr>
              <w:t xml:space="preserve">: </w:t>
            </w:r>
            <w:r w:rsidR="0037458F">
              <w:rPr>
                <w:rFonts w:ascii="Arial Narrow" w:hAnsi="Arial Narrow"/>
              </w:rPr>
              <w:t>Certifikované siete na zachytenie pádu osoby z výšky</w:t>
            </w:r>
          </w:p>
        </w:tc>
      </w:tr>
      <w:tr w:rsidR="004F38DC" w:rsidRPr="00F92C84" w14:paraId="4756FA92" w14:textId="77777777" w:rsidTr="004F38DC">
        <w:trPr>
          <w:trHeight w:val="680"/>
        </w:trPr>
        <w:tc>
          <w:tcPr>
            <w:tcW w:w="381" w:type="dxa"/>
            <w:shd w:val="clear" w:color="auto" w:fill="E7E6E6" w:themeFill="background2"/>
          </w:tcPr>
          <w:p w14:paraId="67488A80" w14:textId="79F1E539" w:rsidR="004F38DC" w:rsidRPr="000B1EEF" w:rsidRDefault="004F38DC" w:rsidP="00460FE6">
            <w:pPr>
              <w:jc w:val="both"/>
              <w:rPr>
                <w:rFonts w:ascii="Arial Narrow" w:hAnsi="Arial Narrow"/>
                <w:b/>
              </w:rPr>
            </w:pPr>
            <w:r w:rsidRPr="000B1EEF">
              <w:rPr>
                <w:rFonts w:ascii="Arial Narrow" w:hAnsi="Arial Narrow"/>
                <w:b/>
              </w:rPr>
              <w:t>2.</w:t>
            </w:r>
          </w:p>
        </w:tc>
        <w:tc>
          <w:tcPr>
            <w:tcW w:w="2748" w:type="dxa"/>
            <w:shd w:val="clear" w:color="auto" w:fill="E7E6E6" w:themeFill="background2"/>
          </w:tcPr>
          <w:p w14:paraId="34BDA0D0" w14:textId="0A5B2FE1" w:rsidR="004F38DC" w:rsidRPr="007C10B4" w:rsidRDefault="004F38DC" w:rsidP="00460FE6">
            <w:pPr>
              <w:jc w:val="both"/>
              <w:rPr>
                <w:rFonts w:ascii="Arial Narrow" w:hAnsi="Arial Narrow"/>
                <w:b/>
              </w:rPr>
            </w:pPr>
            <w:r w:rsidRPr="007C10B4">
              <w:rPr>
                <w:rFonts w:ascii="Arial Narrow" w:hAnsi="Arial Narrow"/>
                <w:b/>
              </w:rPr>
              <w:t xml:space="preserve">Predmet zákazky: </w:t>
            </w:r>
          </w:p>
        </w:tc>
        <w:tc>
          <w:tcPr>
            <w:tcW w:w="10885" w:type="dxa"/>
          </w:tcPr>
          <w:p w14:paraId="25ACA311" w14:textId="2CE61CD7" w:rsidR="004F38DC" w:rsidRDefault="004F38DC" w:rsidP="00460FE6">
            <w:pPr>
              <w:jc w:val="both"/>
              <w:rPr>
                <w:rFonts w:ascii="Arial Narrow" w:hAnsi="Arial Narrow"/>
              </w:rPr>
            </w:pPr>
            <w:r w:rsidRPr="00460FE6">
              <w:rPr>
                <w:rFonts w:ascii="Arial Narrow" w:hAnsi="Arial Narrow"/>
              </w:rPr>
              <w:t xml:space="preserve">Predmetom tejto zákazky je </w:t>
            </w:r>
            <w:r w:rsidR="0037458F">
              <w:rPr>
                <w:rFonts w:ascii="Arial Narrow" w:hAnsi="Arial Narrow"/>
              </w:rPr>
              <w:t>nákup a dodanie certifikovaných sietí proti pádu osôb a nákup a dodanie lana na upevnenie sietí</w:t>
            </w:r>
          </w:p>
          <w:p w14:paraId="69CF0DF2" w14:textId="03AB1F31" w:rsidR="0028353C" w:rsidRPr="00F92C84" w:rsidRDefault="0028353C" w:rsidP="00460FE6">
            <w:pPr>
              <w:jc w:val="both"/>
              <w:rPr>
                <w:rFonts w:ascii="Arial Narrow" w:hAnsi="Arial Narrow"/>
              </w:rPr>
            </w:pPr>
            <w:r>
              <w:rPr>
                <w:rFonts w:ascii="Arial Narrow" w:hAnsi="Arial Narrow"/>
              </w:rPr>
              <w:t>Predmet zákazky bude financovaný z rozpočtových prostriedkov verejného obstarávateľa.</w:t>
            </w:r>
          </w:p>
        </w:tc>
      </w:tr>
      <w:tr w:rsidR="004F38DC" w:rsidRPr="00F92C84" w14:paraId="641AEB33" w14:textId="77777777" w:rsidTr="004F38DC">
        <w:tc>
          <w:tcPr>
            <w:tcW w:w="381" w:type="dxa"/>
            <w:shd w:val="clear" w:color="auto" w:fill="E7E6E6" w:themeFill="background2"/>
          </w:tcPr>
          <w:p w14:paraId="56131720" w14:textId="719EF38A" w:rsidR="004F38DC" w:rsidRPr="000B1EEF" w:rsidRDefault="004F38DC" w:rsidP="00460FE6">
            <w:pPr>
              <w:jc w:val="both"/>
              <w:rPr>
                <w:rFonts w:ascii="Arial Narrow" w:hAnsi="Arial Narrow"/>
                <w:b/>
              </w:rPr>
            </w:pPr>
            <w:r w:rsidRPr="000B1EEF">
              <w:rPr>
                <w:rFonts w:ascii="Arial Narrow" w:hAnsi="Arial Narrow"/>
                <w:b/>
              </w:rPr>
              <w:t>3.</w:t>
            </w:r>
          </w:p>
        </w:tc>
        <w:tc>
          <w:tcPr>
            <w:tcW w:w="2748" w:type="dxa"/>
            <w:shd w:val="clear" w:color="auto" w:fill="E7E6E6" w:themeFill="background2"/>
          </w:tcPr>
          <w:p w14:paraId="6ED77DF7" w14:textId="64F64071" w:rsidR="004F38DC" w:rsidRPr="007C10B4" w:rsidRDefault="004F38DC" w:rsidP="00460FE6">
            <w:pPr>
              <w:jc w:val="both"/>
              <w:rPr>
                <w:rFonts w:ascii="Arial Narrow" w:hAnsi="Arial Narrow"/>
                <w:b/>
              </w:rPr>
            </w:pPr>
            <w:r w:rsidRPr="007C10B4">
              <w:rPr>
                <w:rFonts w:ascii="Arial Narrow" w:hAnsi="Arial Narrow"/>
                <w:b/>
              </w:rPr>
              <w:t>CPV kód:</w:t>
            </w:r>
          </w:p>
        </w:tc>
        <w:tc>
          <w:tcPr>
            <w:tcW w:w="10885" w:type="dxa"/>
          </w:tcPr>
          <w:p w14:paraId="1186DD59" w14:textId="77777777" w:rsidR="004F38DC" w:rsidRDefault="004F38DC" w:rsidP="00460FE6">
            <w:pPr>
              <w:jc w:val="both"/>
              <w:rPr>
                <w:rFonts w:ascii="Arial Narrow" w:hAnsi="Arial Narrow"/>
              </w:rPr>
            </w:pPr>
            <w:r w:rsidRPr="00A8066E">
              <w:rPr>
                <w:rFonts w:ascii="Arial Narrow" w:hAnsi="Arial Narrow"/>
              </w:rPr>
              <w:t>35110000-8</w:t>
            </w:r>
            <w:r>
              <w:rPr>
                <w:rFonts w:ascii="Arial Narrow" w:hAnsi="Arial Narrow"/>
              </w:rPr>
              <w:t xml:space="preserve"> </w:t>
            </w:r>
            <w:r w:rsidRPr="00A8066E">
              <w:rPr>
                <w:rFonts w:ascii="Arial Narrow" w:hAnsi="Arial Narrow"/>
              </w:rPr>
              <w:t xml:space="preserve"> Hasičs</w:t>
            </w:r>
            <w:r>
              <w:rPr>
                <w:rFonts w:ascii="Arial Narrow" w:hAnsi="Arial Narrow"/>
              </w:rPr>
              <w:t xml:space="preserve">ké, záchranárske a bezpečnostné </w:t>
            </w:r>
            <w:r w:rsidRPr="00A8066E">
              <w:rPr>
                <w:rFonts w:ascii="Arial Narrow" w:hAnsi="Arial Narrow"/>
              </w:rPr>
              <w:t>vybavenie</w:t>
            </w:r>
          </w:p>
          <w:p w14:paraId="43DBD8DA" w14:textId="14B62E99" w:rsidR="004F38DC" w:rsidRPr="00B23E6B" w:rsidRDefault="004F38DC" w:rsidP="00B23E6B">
            <w:pPr>
              <w:jc w:val="both"/>
              <w:rPr>
                <w:rFonts w:ascii="Arial Narrow" w:hAnsi="Arial Narrow"/>
              </w:rPr>
            </w:pPr>
          </w:p>
        </w:tc>
      </w:tr>
      <w:tr w:rsidR="004F38DC" w:rsidRPr="00600B3D" w14:paraId="407D087F" w14:textId="77777777" w:rsidTr="004F38DC">
        <w:tc>
          <w:tcPr>
            <w:tcW w:w="381" w:type="dxa"/>
            <w:shd w:val="clear" w:color="auto" w:fill="E7E6E6" w:themeFill="background2"/>
          </w:tcPr>
          <w:p w14:paraId="66B5731D" w14:textId="5DD93A50" w:rsidR="004F38DC" w:rsidRPr="000B1EEF" w:rsidRDefault="004F38DC" w:rsidP="005F0DB0">
            <w:pPr>
              <w:rPr>
                <w:rFonts w:ascii="Arial Narrow" w:hAnsi="Arial Narrow"/>
                <w:b/>
              </w:rPr>
            </w:pPr>
            <w:r w:rsidRPr="000B1EEF">
              <w:rPr>
                <w:rFonts w:ascii="Arial Narrow" w:hAnsi="Arial Narrow"/>
                <w:b/>
              </w:rPr>
              <w:t>4.</w:t>
            </w:r>
          </w:p>
        </w:tc>
        <w:tc>
          <w:tcPr>
            <w:tcW w:w="2748" w:type="dxa"/>
            <w:shd w:val="clear" w:color="auto" w:fill="E7E6E6" w:themeFill="background2"/>
          </w:tcPr>
          <w:p w14:paraId="77BDF2B8" w14:textId="6E883F27" w:rsidR="004F38DC" w:rsidRPr="007C10B4" w:rsidRDefault="004F38DC" w:rsidP="004F38DC">
            <w:pPr>
              <w:rPr>
                <w:rFonts w:ascii="Arial Narrow" w:hAnsi="Arial Narrow"/>
                <w:b/>
              </w:rPr>
            </w:pPr>
            <w:r w:rsidRPr="007C10B4">
              <w:rPr>
                <w:rFonts w:ascii="Arial Narrow" w:hAnsi="Arial Narrow"/>
                <w:b/>
              </w:rPr>
              <w:t>Miesto dodania</w:t>
            </w:r>
            <w:r>
              <w:rPr>
                <w:rFonts w:ascii="Arial Narrow" w:hAnsi="Arial Narrow"/>
                <w:b/>
              </w:rPr>
              <w:t>, lehota dodania a ostatné požiadavky spojené s predmetom zákazky</w:t>
            </w:r>
            <w:r w:rsidRPr="007C10B4">
              <w:rPr>
                <w:rFonts w:ascii="Arial Narrow" w:hAnsi="Arial Narrow"/>
                <w:b/>
              </w:rPr>
              <w:t>:</w:t>
            </w:r>
          </w:p>
        </w:tc>
        <w:tc>
          <w:tcPr>
            <w:tcW w:w="10885" w:type="dxa"/>
          </w:tcPr>
          <w:p w14:paraId="47E001C9" w14:textId="76E75CC7" w:rsidR="004F38DC" w:rsidRPr="000B1EEF" w:rsidRDefault="004F38DC" w:rsidP="005F0DB0">
            <w:pPr>
              <w:pStyle w:val="Odsekzoznamu"/>
              <w:numPr>
                <w:ilvl w:val="0"/>
                <w:numId w:val="30"/>
              </w:numPr>
              <w:ind w:left="322" w:hanging="284"/>
              <w:rPr>
                <w:rFonts w:ascii="Arial Narrow" w:eastAsia="Calibri" w:hAnsi="Arial Narrow" w:cs="Arial"/>
                <w:sz w:val="20"/>
                <w:szCs w:val="20"/>
              </w:rPr>
            </w:pPr>
            <w:r w:rsidRPr="000B1EEF">
              <w:rPr>
                <w:rFonts w:ascii="Arial Narrow" w:eastAsia="Calibri" w:hAnsi="Arial Narrow" w:cs="Arial"/>
                <w:sz w:val="20"/>
                <w:szCs w:val="20"/>
              </w:rPr>
              <w:t xml:space="preserve">Miesto dodania: </w:t>
            </w:r>
            <w:r w:rsidR="002304FB" w:rsidRPr="000B1EEF">
              <w:rPr>
                <w:rFonts w:ascii="Arial Narrow" w:eastAsia="Calibri" w:hAnsi="Arial Narrow" w:cs="Arial"/>
                <w:sz w:val="20"/>
                <w:szCs w:val="20"/>
              </w:rPr>
              <w:t>Centrálny sklad Z</w:t>
            </w:r>
            <w:r w:rsidR="00302DF0" w:rsidRPr="000B1EEF">
              <w:rPr>
                <w:rFonts w:ascii="Arial Narrow" w:eastAsia="Calibri" w:hAnsi="Arial Narrow" w:cs="Arial"/>
                <w:sz w:val="20"/>
                <w:szCs w:val="20"/>
              </w:rPr>
              <w:t>áchranná brigáda</w:t>
            </w:r>
            <w:r w:rsidR="002304FB" w:rsidRPr="000B1EEF">
              <w:rPr>
                <w:rFonts w:ascii="Arial Narrow" w:eastAsia="Calibri" w:hAnsi="Arial Narrow" w:cs="Arial"/>
                <w:sz w:val="20"/>
                <w:szCs w:val="20"/>
              </w:rPr>
              <w:t xml:space="preserve"> HaZZ</w:t>
            </w:r>
            <w:r w:rsidR="00302DF0" w:rsidRPr="000B1EEF">
              <w:rPr>
                <w:rFonts w:ascii="Arial Narrow" w:eastAsia="Calibri" w:hAnsi="Arial Narrow" w:cs="Arial"/>
                <w:sz w:val="20"/>
                <w:szCs w:val="20"/>
              </w:rPr>
              <w:t xml:space="preserve"> v Žiline</w:t>
            </w:r>
            <w:r w:rsidR="002304FB" w:rsidRPr="000B1EEF">
              <w:rPr>
                <w:rFonts w:ascii="Arial Narrow" w:eastAsia="Calibri" w:hAnsi="Arial Narrow" w:cs="Arial"/>
                <w:sz w:val="20"/>
                <w:szCs w:val="20"/>
              </w:rPr>
              <w:t>, Bánovská cesta 8111, 010 01 Žilina</w:t>
            </w:r>
          </w:p>
          <w:p w14:paraId="49F4E76A" w14:textId="2195296A" w:rsidR="000B1EEF" w:rsidRPr="000B1EEF" w:rsidRDefault="004F38DC" w:rsidP="0037458F">
            <w:pPr>
              <w:pStyle w:val="Odsekzoznamu"/>
              <w:numPr>
                <w:ilvl w:val="0"/>
                <w:numId w:val="30"/>
              </w:numPr>
              <w:ind w:left="322" w:hanging="284"/>
              <w:jc w:val="both"/>
              <w:rPr>
                <w:rFonts w:ascii="Arial Narrow" w:hAnsi="Arial Narrow"/>
                <w:sz w:val="20"/>
                <w:szCs w:val="20"/>
              </w:rPr>
            </w:pPr>
            <w:r w:rsidRPr="000B1EEF">
              <w:rPr>
                <w:rFonts w:ascii="Arial Narrow" w:eastAsia="Calibri" w:hAnsi="Arial Narrow" w:cs="Arial"/>
                <w:sz w:val="20"/>
                <w:szCs w:val="20"/>
              </w:rPr>
              <w:t xml:space="preserve">Lehota dodania </w:t>
            </w:r>
            <w:r w:rsidR="00DA0C4B" w:rsidRPr="000B1EEF">
              <w:rPr>
                <w:rFonts w:ascii="Arial Narrow" w:eastAsia="Calibri" w:hAnsi="Arial Narrow" w:cs="Arial"/>
                <w:sz w:val="20"/>
                <w:szCs w:val="20"/>
              </w:rPr>
              <w:t xml:space="preserve">je do </w:t>
            </w:r>
            <w:r w:rsidR="0037458F">
              <w:rPr>
                <w:rFonts w:ascii="Arial Narrow" w:eastAsia="Calibri" w:hAnsi="Arial Narrow" w:cs="Arial"/>
                <w:sz w:val="20"/>
                <w:szCs w:val="20"/>
              </w:rPr>
              <w:t>30.11.2025</w:t>
            </w:r>
          </w:p>
          <w:p w14:paraId="4425C11E" w14:textId="6F166A32" w:rsidR="0028353C" w:rsidRPr="000B1EEF" w:rsidRDefault="00A1548C" w:rsidP="0037458F">
            <w:pPr>
              <w:pStyle w:val="Odsekzoznamu"/>
              <w:numPr>
                <w:ilvl w:val="0"/>
                <w:numId w:val="30"/>
              </w:numPr>
              <w:ind w:left="322" w:hanging="284"/>
              <w:jc w:val="both"/>
              <w:rPr>
                <w:rFonts w:ascii="Arial Narrow" w:hAnsi="Arial Narrow"/>
                <w:sz w:val="20"/>
                <w:szCs w:val="20"/>
              </w:rPr>
            </w:pPr>
            <w:r w:rsidRPr="000B1EEF">
              <w:rPr>
                <w:rFonts w:ascii="Arial Narrow" w:hAnsi="Arial Narrow"/>
                <w:sz w:val="20"/>
                <w:szCs w:val="20"/>
              </w:rPr>
              <w:t xml:space="preserve">Cena musí zahŕňať všetky náklady súvisiace s </w:t>
            </w:r>
            <w:r w:rsidR="004F38DC" w:rsidRPr="000B1EEF">
              <w:rPr>
                <w:rFonts w:ascii="Arial Narrow" w:hAnsi="Arial Narrow"/>
                <w:sz w:val="20"/>
                <w:szCs w:val="20"/>
              </w:rPr>
              <w:t>dodan</w:t>
            </w:r>
            <w:r w:rsidRPr="000B1EEF">
              <w:rPr>
                <w:rFonts w:ascii="Arial Narrow" w:hAnsi="Arial Narrow"/>
                <w:sz w:val="20"/>
                <w:szCs w:val="20"/>
              </w:rPr>
              <w:t>ím</w:t>
            </w:r>
            <w:r w:rsidR="004F38DC" w:rsidRPr="000B1EEF">
              <w:rPr>
                <w:rFonts w:ascii="Arial Narrow" w:hAnsi="Arial Narrow"/>
                <w:sz w:val="20"/>
                <w:szCs w:val="20"/>
              </w:rPr>
              <w:t xml:space="preserve"> tovaru do miesta dodania a vyloženie tovaru v mieste dodania</w:t>
            </w:r>
            <w:r w:rsidRPr="000B1EEF">
              <w:rPr>
                <w:rFonts w:ascii="Arial Narrow" w:hAnsi="Arial Narrow"/>
                <w:sz w:val="20"/>
                <w:szCs w:val="20"/>
              </w:rPr>
              <w:t>.</w:t>
            </w:r>
          </w:p>
          <w:p w14:paraId="160655D7" w14:textId="77777777" w:rsidR="004F38DC" w:rsidRPr="000B1EEF" w:rsidRDefault="004F38DC" w:rsidP="005F0DB0">
            <w:pPr>
              <w:pStyle w:val="Odsekzoznamu"/>
              <w:numPr>
                <w:ilvl w:val="0"/>
                <w:numId w:val="30"/>
              </w:numPr>
              <w:ind w:left="322" w:hanging="284"/>
              <w:jc w:val="both"/>
              <w:rPr>
                <w:rFonts w:ascii="Arial Narrow" w:hAnsi="Arial Narrow"/>
                <w:sz w:val="20"/>
                <w:szCs w:val="20"/>
              </w:rPr>
            </w:pPr>
            <w:r w:rsidRPr="000B1EEF">
              <w:rPr>
                <w:rFonts w:ascii="Arial Narrow" w:hAnsi="Arial Narrow"/>
                <w:sz w:val="20"/>
                <w:szCs w:val="20"/>
              </w:rPr>
              <w:t>Predávajúci pri odovzdaní predmetu zákazky odovzdá aj dokumentácie – technická dokumentácia od výrobcu, návod na použitie/manuál pre obsluhu v slovenskom alebo českom jazyku, záručné listy, iné doklady podľa druhu tovaru.</w:t>
            </w:r>
          </w:p>
          <w:p w14:paraId="0C17D6A0" w14:textId="02648A69" w:rsidR="004F38DC" w:rsidRPr="000E72EA" w:rsidRDefault="004F38DC" w:rsidP="000E72EA">
            <w:pPr>
              <w:pStyle w:val="Odsekzoznamu"/>
              <w:numPr>
                <w:ilvl w:val="0"/>
                <w:numId w:val="30"/>
              </w:numPr>
              <w:ind w:left="322" w:hanging="284"/>
              <w:jc w:val="both"/>
              <w:rPr>
                <w:rFonts w:ascii="Arial Narrow" w:hAnsi="Arial Narrow"/>
                <w:sz w:val="20"/>
                <w:szCs w:val="20"/>
              </w:rPr>
            </w:pPr>
            <w:r w:rsidRPr="000B1EEF">
              <w:rPr>
                <w:rFonts w:ascii="Arial Narrow" w:hAnsi="Arial Narrow"/>
                <w:sz w:val="20"/>
                <w:szCs w:val="20"/>
              </w:rPr>
              <w:t>Tovar bude dodaný jednorazovo, tovar musí byť nový, nepoužívaný, zabalený v neporušených obaloch, nepoškodený. Tovar nesmie byť recyklovaný, repasovaný, renovovaný</w:t>
            </w:r>
            <w:r w:rsidR="00A1548C" w:rsidRPr="000B1EEF">
              <w:rPr>
                <w:rFonts w:ascii="Arial Narrow" w:hAnsi="Arial Narrow"/>
                <w:sz w:val="20"/>
                <w:szCs w:val="20"/>
              </w:rPr>
              <w:t xml:space="preserve">. </w:t>
            </w:r>
            <w:r w:rsidR="000E72EA" w:rsidRPr="000B1EEF">
              <w:rPr>
                <w:rFonts w:ascii="Arial Narrow" w:hAnsi="Arial Narrow"/>
                <w:sz w:val="20"/>
                <w:szCs w:val="20"/>
              </w:rPr>
              <w:t xml:space="preserve">Všetky prostriedky, ktoré podliehajú expirácii nesmú byť v čase dodávky staršie ako 12 mesiacov </w:t>
            </w:r>
            <w:r w:rsidR="000E72EA">
              <w:rPr>
                <w:rFonts w:ascii="Arial Narrow" w:hAnsi="Arial Narrow"/>
                <w:sz w:val="20"/>
                <w:szCs w:val="20"/>
              </w:rPr>
              <w:br/>
            </w:r>
            <w:r w:rsidR="000E72EA" w:rsidRPr="000B1EEF">
              <w:rPr>
                <w:rFonts w:ascii="Arial Narrow" w:hAnsi="Arial Narrow"/>
                <w:sz w:val="20"/>
                <w:szCs w:val="20"/>
              </w:rPr>
              <w:t>od dátumu výroby.</w:t>
            </w:r>
          </w:p>
          <w:p w14:paraId="285FA6E8" w14:textId="77777777" w:rsidR="004F38DC" w:rsidRDefault="004F38DC" w:rsidP="00FE28BD">
            <w:pPr>
              <w:pStyle w:val="Odsekzoznamu"/>
              <w:numPr>
                <w:ilvl w:val="0"/>
                <w:numId w:val="30"/>
              </w:numPr>
              <w:ind w:left="322" w:hanging="284"/>
              <w:jc w:val="both"/>
              <w:rPr>
                <w:rFonts w:ascii="Arial Narrow" w:hAnsi="Arial Narrow"/>
                <w:sz w:val="20"/>
                <w:szCs w:val="20"/>
              </w:rPr>
            </w:pPr>
            <w:r w:rsidRPr="000B1EEF">
              <w:rPr>
                <w:rFonts w:ascii="Arial Narrow" w:hAnsi="Arial Narrow"/>
                <w:sz w:val="20"/>
                <w:szCs w:val="20"/>
              </w:rPr>
              <w:t>Verejný obstarávateľ si vyhradzuje právo prevziať iba tovar funkčný, bez zjavných vád, dodaný v kompletnom stave a v požadovanom množstve. V opačnom prípade si vyhradzuje právo nepodpísať dodací list, neprebrať dodaný tovar a nezaplatiť cenu za neprebraný tovar.</w:t>
            </w:r>
          </w:p>
          <w:p w14:paraId="74566AC1" w14:textId="77777777" w:rsidR="005F5F90" w:rsidRDefault="005F5F90" w:rsidP="00FE28BD">
            <w:pPr>
              <w:pStyle w:val="Odsekzoznamu"/>
              <w:numPr>
                <w:ilvl w:val="0"/>
                <w:numId w:val="30"/>
              </w:numPr>
              <w:ind w:left="322" w:hanging="284"/>
              <w:jc w:val="both"/>
              <w:rPr>
                <w:rFonts w:ascii="Arial Narrow" w:hAnsi="Arial Narrow"/>
                <w:sz w:val="20"/>
                <w:szCs w:val="20"/>
              </w:rPr>
            </w:pPr>
            <w:r>
              <w:rPr>
                <w:rFonts w:ascii="Arial Narrow" w:hAnsi="Arial Narrow"/>
                <w:sz w:val="20"/>
                <w:szCs w:val="20"/>
              </w:rPr>
              <w:t>V prípade použitia ekvivalentných materiálov musí dodávateľ predložiť technické listy na použité materiály a deklarovať ekvivalent materiálov a predložiť úradne preloženú normu v slovenskom jazyku.</w:t>
            </w:r>
          </w:p>
          <w:p w14:paraId="0A462819" w14:textId="71A8AEF8" w:rsidR="003528FB" w:rsidRPr="000B1EEF" w:rsidRDefault="003528FB" w:rsidP="00FE28BD">
            <w:pPr>
              <w:pStyle w:val="Odsekzoznamu"/>
              <w:numPr>
                <w:ilvl w:val="0"/>
                <w:numId w:val="30"/>
              </w:numPr>
              <w:ind w:left="322" w:hanging="284"/>
              <w:jc w:val="both"/>
              <w:rPr>
                <w:rFonts w:ascii="Arial Narrow" w:hAnsi="Arial Narrow"/>
                <w:sz w:val="20"/>
                <w:szCs w:val="20"/>
              </w:rPr>
            </w:pPr>
            <w:r>
              <w:rPr>
                <w:rFonts w:ascii="Arial Narrow" w:hAnsi="Arial Narrow"/>
                <w:sz w:val="20"/>
                <w:szCs w:val="20"/>
              </w:rPr>
              <w:t>Dodávateľ musí garantovať skúšku pevnosti siete resp. jej životnosť po dobu minimálne 4 rokov.</w:t>
            </w:r>
          </w:p>
        </w:tc>
      </w:tr>
      <w:tr w:rsidR="004F38DC" w:rsidRPr="00600B3D" w14:paraId="0F8F8BFE" w14:textId="77777777" w:rsidTr="004F38DC">
        <w:tc>
          <w:tcPr>
            <w:tcW w:w="381" w:type="dxa"/>
            <w:shd w:val="clear" w:color="auto" w:fill="E7E6E6" w:themeFill="background2"/>
          </w:tcPr>
          <w:p w14:paraId="685224F2" w14:textId="5C59031C" w:rsidR="004F38DC" w:rsidRPr="007C10B4" w:rsidRDefault="004F38DC" w:rsidP="00460FE6">
            <w:pPr>
              <w:rPr>
                <w:rFonts w:ascii="Arial Narrow" w:hAnsi="Arial Narrow"/>
                <w:b/>
              </w:rPr>
            </w:pPr>
            <w:r>
              <w:rPr>
                <w:rFonts w:ascii="Arial Narrow" w:hAnsi="Arial Narrow"/>
                <w:b/>
              </w:rPr>
              <w:t>5.</w:t>
            </w:r>
          </w:p>
        </w:tc>
        <w:tc>
          <w:tcPr>
            <w:tcW w:w="2748" w:type="dxa"/>
            <w:shd w:val="clear" w:color="auto" w:fill="E7E6E6" w:themeFill="background2"/>
          </w:tcPr>
          <w:p w14:paraId="17BBB992" w14:textId="5A0E0E94" w:rsidR="004F38DC" w:rsidRPr="007C10B4" w:rsidRDefault="004F38DC" w:rsidP="00460FE6">
            <w:pPr>
              <w:rPr>
                <w:rFonts w:ascii="Arial Narrow" w:hAnsi="Arial Narrow"/>
                <w:b/>
              </w:rPr>
            </w:pPr>
            <w:r w:rsidRPr="007C10B4">
              <w:rPr>
                <w:rFonts w:ascii="Arial Narrow" w:hAnsi="Arial Narrow"/>
                <w:b/>
              </w:rPr>
              <w:t xml:space="preserve">Záručná doba: </w:t>
            </w:r>
          </w:p>
        </w:tc>
        <w:tc>
          <w:tcPr>
            <w:tcW w:w="10885" w:type="dxa"/>
          </w:tcPr>
          <w:p w14:paraId="6168E113" w14:textId="16F9E98C" w:rsidR="004F38DC" w:rsidRPr="002C02FB" w:rsidRDefault="004F38DC" w:rsidP="006A6424">
            <w:pPr>
              <w:ind w:left="38"/>
              <w:jc w:val="both"/>
              <w:rPr>
                <w:rFonts w:ascii="Arial Narrow" w:hAnsi="Arial Narrow"/>
              </w:rPr>
            </w:pPr>
            <w:r w:rsidRPr="005D338C">
              <w:rPr>
                <w:rFonts w:ascii="Arial Narrow" w:hAnsi="Arial Narrow"/>
              </w:rPr>
              <w:t xml:space="preserve">Verejný obstarávateľ požaduje na dodaný tovar záručnú dobu </w:t>
            </w:r>
            <w:r>
              <w:rPr>
                <w:rFonts w:ascii="Arial Narrow" w:hAnsi="Arial Narrow"/>
              </w:rPr>
              <w:t xml:space="preserve">min. </w:t>
            </w:r>
            <w:r w:rsidRPr="005D338C">
              <w:rPr>
                <w:rFonts w:ascii="Arial Narrow" w:hAnsi="Arial Narrow"/>
              </w:rPr>
              <w:t>24 mesiacov</w:t>
            </w:r>
            <w:r>
              <w:rPr>
                <w:rFonts w:ascii="Arial Narrow" w:hAnsi="Arial Narrow"/>
              </w:rPr>
              <w:t xml:space="preserve">, </w:t>
            </w:r>
            <w:r w:rsidRPr="007A0DDF">
              <w:rPr>
                <w:rFonts w:ascii="Arial Narrow" w:hAnsi="Arial Narrow"/>
              </w:rPr>
              <w:t>pokiaľ na záručnom liste nie je vyznačená dlhšia doba podľa záručných podmienok výrobcu</w:t>
            </w:r>
            <w:r w:rsidRPr="005D338C">
              <w:rPr>
                <w:rFonts w:ascii="Arial Narrow" w:hAnsi="Arial Narrow"/>
              </w:rPr>
              <w:t>, ktorá začína plynúť dňom prevzatia predmetu zákazky na základe dodacieho – preberacieho listu. Všetky záruky musia byť riešené s dobou odozvy najneskôr nasledujúci pracovný deň. Pri uplatnení reklamácie je dodávateľ povinný predmet zákazky prevziať v sídle objednávateľa na vlastné náklady.</w:t>
            </w:r>
          </w:p>
        </w:tc>
      </w:tr>
      <w:tr w:rsidR="004F38DC" w:rsidRPr="00600B3D" w14:paraId="612AB5EB" w14:textId="77777777" w:rsidTr="004F38DC">
        <w:tc>
          <w:tcPr>
            <w:tcW w:w="381" w:type="dxa"/>
            <w:shd w:val="clear" w:color="auto" w:fill="E7E6E6" w:themeFill="background2"/>
          </w:tcPr>
          <w:p w14:paraId="32C2C3DC" w14:textId="12F8581D" w:rsidR="004F38DC" w:rsidRDefault="004F38DC" w:rsidP="00B109C3">
            <w:pPr>
              <w:rPr>
                <w:rFonts w:ascii="Arial Narrow" w:hAnsi="Arial Narrow"/>
                <w:b/>
              </w:rPr>
            </w:pPr>
            <w:r>
              <w:rPr>
                <w:rFonts w:ascii="Arial Narrow" w:hAnsi="Arial Narrow"/>
                <w:b/>
              </w:rPr>
              <w:t>6.</w:t>
            </w:r>
          </w:p>
        </w:tc>
        <w:tc>
          <w:tcPr>
            <w:tcW w:w="2748" w:type="dxa"/>
            <w:shd w:val="clear" w:color="auto" w:fill="E7E6E6" w:themeFill="background2"/>
          </w:tcPr>
          <w:p w14:paraId="10FA4CF1" w14:textId="3260484F" w:rsidR="004F38DC" w:rsidRPr="007C10B4" w:rsidRDefault="004F38DC" w:rsidP="00B109C3">
            <w:pPr>
              <w:rPr>
                <w:rFonts w:ascii="Arial Narrow" w:hAnsi="Arial Narrow"/>
                <w:b/>
              </w:rPr>
            </w:pPr>
            <w:r>
              <w:rPr>
                <w:rFonts w:ascii="Arial Narrow" w:hAnsi="Arial Narrow"/>
                <w:b/>
              </w:rPr>
              <w:t>Predkladanie ponuky a jednotlivé položky predmetu zákazky:</w:t>
            </w:r>
          </w:p>
        </w:tc>
        <w:tc>
          <w:tcPr>
            <w:tcW w:w="10885" w:type="dxa"/>
          </w:tcPr>
          <w:p w14:paraId="6AF55780" w14:textId="22D4CE0F" w:rsidR="004F38DC" w:rsidRPr="000B1EEF" w:rsidRDefault="004F38DC" w:rsidP="005F0DB0">
            <w:pPr>
              <w:pStyle w:val="Odsekzoznamu"/>
              <w:ind w:left="38"/>
              <w:jc w:val="both"/>
              <w:rPr>
                <w:rFonts w:ascii="Arial Narrow" w:hAnsi="Arial Narrow" w:cs="Arial"/>
                <w:color w:val="000000"/>
                <w:sz w:val="20"/>
                <w:szCs w:val="20"/>
              </w:rPr>
            </w:pPr>
            <w:r w:rsidRPr="000B1EEF">
              <w:rPr>
                <w:rFonts w:ascii="Arial Narrow" w:hAnsi="Arial Narrow" w:cs="Arial"/>
                <w:color w:val="000000"/>
                <w:sz w:val="20"/>
                <w:szCs w:val="20"/>
              </w:rPr>
              <w:t>Všetky technické parametre/funkcionality, resp. vlastnosti požadovaného predmetu zákazky uvedené v tabuľke nižšie predstavujú minimálne požiadavky, ktoré musia byť splnené vo vlastnom návrhu plnenia uchádzača. Uchádzač uvedie požadovaný ú</w:t>
            </w:r>
            <w:r w:rsidR="006A6424" w:rsidRPr="000B1EEF">
              <w:rPr>
                <w:rFonts w:ascii="Arial Narrow" w:hAnsi="Arial Narrow" w:cs="Arial"/>
                <w:color w:val="000000"/>
                <w:sz w:val="20"/>
                <w:szCs w:val="20"/>
              </w:rPr>
              <w:t xml:space="preserve">daj v priestore tabuľky kde je </w:t>
            </w:r>
            <w:r w:rsidRPr="000B1EEF">
              <w:rPr>
                <w:rFonts w:ascii="Arial Narrow" w:hAnsi="Arial Narrow" w:cs="Arial"/>
                <w:color w:val="000000"/>
                <w:sz w:val="20"/>
                <w:szCs w:val="20"/>
              </w:rPr>
              <w:t>napísané „(</w:t>
            </w:r>
            <w:r w:rsidRPr="000B1EEF">
              <w:rPr>
                <w:rFonts w:ascii="Arial Narrow" w:hAnsi="Arial Narrow" w:cs="Arial"/>
                <w:color w:val="000000"/>
                <w:sz w:val="20"/>
                <w:szCs w:val="20"/>
                <w:highlight w:val="yellow"/>
              </w:rPr>
              <w:t>Doplní uchádzač</w:t>
            </w:r>
            <w:r w:rsidRPr="000B1EEF">
              <w:rPr>
                <w:rFonts w:ascii="Arial Narrow" w:hAnsi="Arial Narrow" w:cs="Arial"/>
                <w:color w:val="000000"/>
                <w:sz w:val="20"/>
                <w:szCs w:val="20"/>
              </w:rPr>
              <w:t xml:space="preserve">)“. Čiernym vyznačený priestor </w:t>
            </w:r>
            <w:r w:rsidRPr="000B1EEF">
              <w:rPr>
                <w:rFonts w:ascii="Arial Narrow" w:hAnsi="Arial Narrow" w:cs="Arial"/>
                <w:color w:val="FFFFFF" w:themeColor="background1"/>
                <w:sz w:val="20"/>
                <w:szCs w:val="20"/>
                <w:bdr w:val="single" w:sz="4" w:space="0" w:color="auto"/>
                <w:shd w:val="clear" w:color="auto" w:fill="000000" w:themeFill="text1"/>
              </w:rPr>
              <w:t>N/A</w:t>
            </w:r>
            <w:r w:rsidRPr="000B1EEF">
              <w:rPr>
                <w:rFonts w:ascii="Arial Narrow" w:hAnsi="Arial Narrow" w:cs="Arial"/>
                <w:color w:val="000000"/>
                <w:sz w:val="20"/>
                <w:szCs w:val="20"/>
              </w:rPr>
              <w:t xml:space="preserve"> uchádzač nevypĺňa. Uchádzač uvedie: názov ponúkaného výrobku – výrobcu/značku a typové označenie, presnú špecifikáciu ponúkaného výrobku, tak aby verejný obstarávateľ mohol vyhodnotiť, či ponúkaný výrobok spĺňa všetky požiadavky požadované verejným obstarávateľom. Verejný obstarávateľ požaduje predložiť vlastný návrh plnenia v štruktúre podľa vz</w:t>
            </w:r>
            <w:r w:rsidR="000B1EEF">
              <w:rPr>
                <w:rFonts w:ascii="Arial Narrow" w:hAnsi="Arial Narrow" w:cs="Arial"/>
                <w:color w:val="000000"/>
                <w:sz w:val="20"/>
                <w:szCs w:val="20"/>
              </w:rPr>
              <w:t>oru týchto súťažných podkladov.</w:t>
            </w:r>
          </w:p>
        </w:tc>
      </w:tr>
    </w:tbl>
    <w:p w14:paraId="16289153" w14:textId="5B403672" w:rsidR="005456CB" w:rsidRPr="00475F85" w:rsidRDefault="005F0DB0" w:rsidP="005F5F90">
      <w:pPr>
        <w:spacing w:before="120" w:after="160" w:line="259" w:lineRule="auto"/>
        <w:jc w:val="both"/>
        <w:rPr>
          <w:rFonts w:ascii="Arial Narrow" w:hAnsi="Arial Narrow" w:cstheme="minorBidi"/>
        </w:rPr>
      </w:pPr>
      <w:r w:rsidRPr="008A2294">
        <w:rPr>
          <w:rFonts w:ascii="Arial Narrow" w:hAnsi="Arial Narrow"/>
        </w:rPr>
        <w:t xml:space="preserve">Verejný obstarávateľ z hľadiska opisu predmetu zákazky uvádza v súlade so zákonom č. 343/2015 Z. z. o verejnom obstarávaní a o zmene a doplnení niektorých zákonov v znení neskorších predpisov technické požiadavky, ktoré sa v niektorých prípadoch odvolávajú na konkrétneho výrobcu, výrobný postup, značku, patent, typ, technické normy, technické osvedčenia, technické </w:t>
      </w:r>
      <w:r w:rsidRPr="008A2294">
        <w:rPr>
          <w:rFonts w:ascii="Arial Narrow" w:hAnsi="Arial Narrow"/>
        </w:rPr>
        <w:lastRenderedPageBreak/>
        <w:t>špecifikácie, technické referenčné systémy, krajinu, oblasť alebo miesto pôvodu alebo výroby. V prípade, že by záujemca/uchádzač sa cítil dotknutý vo svojich právach, t. j., že týmto opisom by dochádzalo k znevýhodneniu alebo k vylúčeniu určitých záujemcov/uchádzačov alebo výrobcov, alebo že tento predmet zákazky nie je opísaný dostatočne presne a zrozumiteľne, tak vo svojej ponuke môže uchádzač použiť technické riešenie ekvivalentné, ktoré spĺňa kvalitatívne, technické, funkčné požiadavky na rovnakej a vyššej úrovni, ako je uvedené v tejto časti súťažných podkladoch, túto skutočnosť však musí preukázať uchádzač vo svojej ponuke.</w:t>
      </w:r>
    </w:p>
    <w:tbl>
      <w:tblPr>
        <w:tblpPr w:leftFromText="141" w:rightFromText="141" w:vertAnchor="text" w:horzAnchor="margin" w:tblpXSpec="center" w:tblpY="200"/>
        <w:tblW w:w="13892" w:type="dxa"/>
        <w:jc w:val="center"/>
        <w:tblCellMar>
          <w:left w:w="70" w:type="dxa"/>
          <w:right w:w="70" w:type="dxa"/>
        </w:tblCellMar>
        <w:tblLook w:val="04A0" w:firstRow="1" w:lastRow="0" w:firstColumn="1" w:lastColumn="0" w:noHBand="0" w:noVBand="1"/>
      </w:tblPr>
      <w:tblGrid>
        <w:gridCol w:w="2796"/>
        <w:gridCol w:w="133"/>
        <w:gridCol w:w="5122"/>
        <w:gridCol w:w="142"/>
        <w:gridCol w:w="2828"/>
        <w:gridCol w:w="149"/>
        <w:gridCol w:w="2722"/>
      </w:tblGrid>
      <w:tr w:rsidR="002F2C25" w:rsidRPr="003C7D5B" w14:paraId="78A8A967" w14:textId="77777777" w:rsidTr="00EB32BF">
        <w:trPr>
          <w:trHeight w:hRule="exact" w:val="113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0CC1BCC" w14:textId="77777777" w:rsidR="002F2C25" w:rsidRPr="003C7D5B" w:rsidRDefault="002F2C25" w:rsidP="002F2C25">
            <w:pPr>
              <w:rPr>
                <w:rFonts w:ascii="Arial Narrow" w:hAnsi="Arial Narrow"/>
                <w:b/>
                <w:bCs/>
                <w:color w:val="000000"/>
              </w:rPr>
            </w:pP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699"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015312DE" w14:textId="77777777" w:rsidR="002F2C25" w:rsidRPr="000F691F" w:rsidRDefault="002F2C25" w:rsidP="002F2C25">
            <w:pPr>
              <w:jc w:val="center"/>
              <w:rPr>
                <w:rFonts w:ascii="Arial Narrow" w:hAnsi="Arial Narrow" w:cs="Arial"/>
                <w:b/>
              </w:rPr>
            </w:pPr>
            <w:r w:rsidRPr="000F691F">
              <w:rPr>
                <w:rFonts w:ascii="Arial Narrow" w:hAnsi="Arial Narrow" w:cs="Arial"/>
                <w:b/>
              </w:rPr>
              <w:t>Vlastný návrh plnenia</w:t>
            </w:r>
          </w:p>
          <w:p w14:paraId="6B077323" w14:textId="77777777" w:rsidR="002F2C25" w:rsidRPr="000F691F" w:rsidRDefault="002F2C25" w:rsidP="002F2C25">
            <w:pPr>
              <w:jc w:val="center"/>
              <w:rPr>
                <w:rFonts w:ascii="Arial Narrow" w:hAnsi="Arial Narrow"/>
                <w:bCs/>
                <w:color w:val="000000"/>
              </w:rPr>
            </w:pPr>
            <w:r w:rsidRPr="00A45675">
              <w:rPr>
                <w:rFonts w:ascii="Arial Narrow" w:hAnsi="Arial Narrow"/>
                <w:bCs/>
                <w:color w:val="000000"/>
              </w:rPr>
              <w:t>(doplní uchádzač)</w:t>
            </w:r>
          </w:p>
          <w:p w14:paraId="17D8F12A" w14:textId="77777777" w:rsidR="002F2C25" w:rsidRPr="003C7D5B" w:rsidRDefault="002F2C25" w:rsidP="002F2C25">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2F2C25" w:rsidRPr="00ED3905" w14:paraId="0503E0F6" w14:textId="77777777" w:rsidTr="00EB32BF">
        <w:trPr>
          <w:trHeight w:hRule="exact" w:val="28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977C9C1" w14:textId="6568B5FF" w:rsidR="002F2C25" w:rsidRPr="00ED3905" w:rsidRDefault="002F2C25" w:rsidP="00955556">
            <w:pPr>
              <w:rPr>
                <w:rFonts w:ascii="Arial Narrow" w:hAnsi="Arial Narrow"/>
                <w:b/>
                <w:bCs/>
                <w:color w:val="000000"/>
              </w:rPr>
            </w:pPr>
            <w:r w:rsidRPr="00ED3905">
              <w:rPr>
                <w:rFonts w:ascii="Arial Narrow" w:hAnsi="Arial Narrow"/>
                <w:b/>
                <w:bCs/>
                <w:color w:val="000000"/>
              </w:rPr>
              <w:t xml:space="preserve">Položka č. 1 - </w:t>
            </w:r>
            <w:r w:rsidR="003528FB">
              <w:rPr>
                <w:rFonts w:ascii="Arial Narrow" w:hAnsi="Arial Narrow"/>
                <w:b/>
                <w:bCs/>
                <w:color w:val="000000"/>
              </w:rPr>
              <w:t xml:space="preserve">Certifikovaná </w:t>
            </w:r>
            <w:r w:rsidR="00B87DB7">
              <w:rPr>
                <w:rFonts w:ascii="Arial Narrow" w:hAnsi="Arial Narrow"/>
                <w:b/>
                <w:bCs/>
                <w:color w:val="000000"/>
              </w:rPr>
              <w:t>záchrann</w:t>
            </w:r>
            <w:r w:rsidR="003528FB">
              <w:rPr>
                <w:rFonts w:ascii="Arial Narrow" w:hAnsi="Arial Narrow"/>
                <w:b/>
                <w:bCs/>
                <w:color w:val="000000"/>
              </w:rPr>
              <w:t>á sieť 6x4 m</w:t>
            </w:r>
          </w:p>
        </w:tc>
        <w:tc>
          <w:tcPr>
            <w:tcW w:w="2977" w:type="dxa"/>
            <w:gridSpan w:val="2"/>
            <w:vMerge w:val="restart"/>
            <w:tcBorders>
              <w:top w:val="single" w:sz="4" w:space="0" w:color="auto"/>
              <w:left w:val="single" w:sz="4" w:space="0" w:color="auto"/>
              <w:right w:val="single" w:sz="4" w:space="0" w:color="auto"/>
            </w:tcBorders>
            <w:shd w:val="clear" w:color="auto" w:fill="BFBFBF"/>
            <w:vAlign w:val="center"/>
          </w:tcPr>
          <w:p w14:paraId="0383DC57" w14:textId="77777777" w:rsidR="002F2C25" w:rsidRPr="00ED3905" w:rsidRDefault="002F2C25" w:rsidP="002F2C25">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722" w:type="dxa"/>
            <w:vMerge w:val="restart"/>
            <w:tcBorders>
              <w:top w:val="single" w:sz="4" w:space="0" w:color="auto"/>
              <w:left w:val="single" w:sz="4" w:space="0" w:color="auto"/>
              <w:right w:val="single" w:sz="4" w:space="0" w:color="auto"/>
            </w:tcBorders>
            <w:shd w:val="clear" w:color="auto" w:fill="BFBFBF"/>
            <w:vAlign w:val="center"/>
          </w:tcPr>
          <w:p w14:paraId="74A8A662" w14:textId="77777777" w:rsidR="002F2C25" w:rsidRPr="00ED3905" w:rsidRDefault="002F2C25" w:rsidP="002F2C25">
            <w:pPr>
              <w:jc w:val="center"/>
              <w:rPr>
                <w:rFonts w:ascii="Arial Narrow" w:hAnsi="Arial Narrow"/>
                <w:b/>
                <w:bCs/>
                <w:color w:val="000000"/>
              </w:rPr>
            </w:pPr>
            <w:r w:rsidRPr="00ED3905">
              <w:rPr>
                <w:rFonts w:ascii="Arial Narrow" w:hAnsi="Arial Narrow"/>
                <w:b/>
                <w:bCs/>
                <w:color w:val="000000"/>
              </w:rPr>
              <w:t>Uchádzač uvedie „áno/nie“</w:t>
            </w:r>
          </w:p>
        </w:tc>
      </w:tr>
      <w:tr w:rsidR="003C1CD3" w:rsidRPr="00ED3905" w14:paraId="6DA410AF"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D9EB74" w14:textId="77777777" w:rsidR="002F2C25" w:rsidRPr="00ED3905" w:rsidRDefault="002F2C25" w:rsidP="002F2C25">
            <w:pPr>
              <w:rPr>
                <w:rFonts w:ascii="Arial Narrow" w:hAnsi="Arial Narrow"/>
                <w:b/>
                <w:bCs/>
                <w:color w:val="000000"/>
              </w:rPr>
            </w:pPr>
            <w:r w:rsidRPr="00ED3905">
              <w:rPr>
                <w:rFonts w:ascii="Arial Narrow" w:hAnsi="Arial Narrow"/>
                <w:b/>
                <w:bCs/>
                <w:color w:val="000000"/>
              </w:rPr>
              <w:t>Množstvo</w:t>
            </w:r>
          </w:p>
        </w:tc>
        <w:tc>
          <w:tcPr>
            <w:tcW w:w="526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2A6974" w14:textId="2E2CEFE4" w:rsidR="002F2C25" w:rsidRPr="00ED3905" w:rsidRDefault="003528FB" w:rsidP="003528FB">
            <w:pPr>
              <w:rPr>
                <w:rFonts w:ascii="Arial Narrow" w:hAnsi="Arial Narrow"/>
                <w:b/>
                <w:bCs/>
                <w:color w:val="000000"/>
              </w:rPr>
            </w:pPr>
            <w:r>
              <w:rPr>
                <w:rFonts w:ascii="Arial Narrow" w:hAnsi="Arial Narrow" w:cs="Arial"/>
                <w:b/>
                <w:color w:val="000000"/>
              </w:rPr>
              <w:t>4</w:t>
            </w:r>
            <w:r w:rsidR="00CE5496">
              <w:rPr>
                <w:rFonts w:ascii="Arial Narrow" w:hAnsi="Arial Narrow" w:cs="Arial"/>
                <w:b/>
                <w:color w:val="000000"/>
              </w:rPr>
              <w:t xml:space="preserve"> ks</w:t>
            </w:r>
          </w:p>
        </w:tc>
        <w:tc>
          <w:tcPr>
            <w:tcW w:w="2977" w:type="dxa"/>
            <w:gridSpan w:val="2"/>
            <w:vMerge/>
            <w:tcBorders>
              <w:left w:val="single" w:sz="4" w:space="0" w:color="auto"/>
              <w:bottom w:val="single" w:sz="4" w:space="0" w:color="auto"/>
              <w:right w:val="single" w:sz="4" w:space="0" w:color="auto"/>
            </w:tcBorders>
            <w:shd w:val="clear" w:color="auto" w:fill="BFBFBF"/>
            <w:vAlign w:val="center"/>
          </w:tcPr>
          <w:p w14:paraId="4D1C5657" w14:textId="77777777" w:rsidR="002F2C25" w:rsidRPr="00ED3905" w:rsidRDefault="002F2C25" w:rsidP="002F2C25">
            <w:pPr>
              <w:jc w:val="center"/>
              <w:rPr>
                <w:rFonts w:ascii="Arial Narrow" w:hAnsi="Arial Narrow"/>
                <w:b/>
                <w:bCs/>
                <w:color w:val="000000"/>
              </w:rPr>
            </w:pPr>
          </w:p>
        </w:tc>
        <w:tc>
          <w:tcPr>
            <w:tcW w:w="2722" w:type="dxa"/>
            <w:vMerge/>
            <w:tcBorders>
              <w:left w:val="single" w:sz="4" w:space="0" w:color="auto"/>
              <w:bottom w:val="single" w:sz="4" w:space="0" w:color="auto"/>
              <w:right w:val="single" w:sz="4" w:space="0" w:color="auto"/>
            </w:tcBorders>
            <w:shd w:val="clear" w:color="auto" w:fill="BFBFBF"/>
            <w:vAlign w:val="center"/>
          </w:tcPr>
          <w:p w14:paraId="53292CAF" w14:textId="77777777" w:rsidR="002F2C25" w:rsidRPr="00ED3905" w:rsidRDefault="002F2C25" w:rsidP="002F2C25">
            <w:pPr>
              <w:jc w:val="center"/>
              <w:rPr>
                <w:rFonts w:ascii="Arial Narrow" w:hAnsi="Arial Narrow"/>
                <w:b/>
                <w:bCs/>
                <w:color w:val="000000"/>
              </w:rPr>
            </w:pPr>
          </w:p>
        </w:tc>
      </w:tr>
      <w:tr w:rsidR="003C1CD3" w:rsidRPr="00ED3905" w14:paraId="0FB8937F"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A2104FB" w14:textId="233A2FCD" w:rsidR="002F2C25" w:rsidRPr="00ED3905" w:rsidRDefault="002F2C25" w:rsidP="002F2C25">
            <w:pPr>
              <w:rPr>
                <w:rFonts w:ascii="Arial Narrow" w:hAnsi="Arial Narrow"/>
                <w:b/>
                <w:bCs/>
                <w:color w:val="000000"/>
              </w:rPr>
            </w:pPr>
            <w:r>
              <w:rPr>
                <w:rFonts w:ascii="Arial Narrow" w:hAnsi="Arial Narrow"/>
                <w:b/>
                <w:bCs/>
                <w:color w:val="000000"/>
              </w:rPr>
              <w:t>Popis</w:t>
            </w:r>
          </w:p>
        </w:tc>
        <w:tc>
          <w:tcPr>
            <w:tcW w:w="5264" w:type="dxa"/>
            <w:gridSpan w:val="2"/>
            <w:tcBorders>
              <w:top w:val="single" w:sz="4" w:space="0" w:color="auto"/>
              <w:left w:val="nil"/>
              <w:bottom w:val="single" w:sz="4" w:space="0" w:color="auto"/>
              <w:right w:val="single" w:sz="4" w:space="0" w:color="auto"/>
            </w:tcBorders>
          </w:tcPr>
          <w:p w14:paraId="6FC8F150" w14:textId="25D20A5C" w:rsidR="002F2C25" w:rsidRPr="00ED3905" w:rsidRDefault="003528FB" w:rsidP="00CE5496">
            <w:pPr>
              <w:rPr>
                <w:rFonts w:ascii="Arial Narrow" w:hAnsi="Arial Narrow" w:cs="Arial"/>
                <w:color w:val="000000"/>
              </w:rPr>
            </w:pPr>
            <w:r>
              <w:rPr>
                <w:rFonts w:ascii="Arial Narrow" w:eastAsia="Arial Narrow" w:hAnsi="Arial Narrow"/>
              </w:rPr>
              <w:t>Bezuzlová</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0ADE8BFE" w14:textId="77777777" w:rsidR="002F2C25" w:rsidRPr="002F2C25" w:rsidRDefault="002F2C25" w:rsidP="002F2C25">
            <w:pPr>
              <w:jc w:val="center"/>
              <w:rPr>
                <w:rFonts w:ascii="Arial Narrow" w:hAnsi="Arial Narrow" w:cs="Arial"/>
              </w:rPr>
            </w:pPr>
            <w:r w:rsidRPr="002F2C25">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16AD418E" w14:textId="77777777" w:rsidR="002F2C25" w:rsidRPr="00ED3905" w:rsidRDefault="002F2C25" w:rsidP="002F2C25">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3C1CD3" w:rsidRPr="00ED3905" w14:paraId="25716A66"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6FF1760" w14:textId="30C4D861" w:rsidR="006F404A" w:rsidRPr="00ED3905" w:rsidRDefault="006F404A" w:rsidP="006F404A">
            <w:pPr>
              <w:rPr>
                <w:rFonts w:ascii="Arial Narrow" w:hAnsi="Arial Narrow"/>
                <w:b/>
                <w:bCs/>
                <w:color w:val="000000"/>
              </w:rPr>
            </w:pPr>
          </w:p>
        </w:tc>
        <w:tc>
          <w:tcPr>
            <w:tcW w:w="5264" w:type="dxa"/>
            <w:gridSpan w:val="2"/>
            <w:tcBorders>
              <w:top w:val="single" w:sz="4" w:space="0" w:color="auto"/>
              <w:left w:val="nil"/>
              <w:bottom w:val="single" w:sz="4" w:space="0" w:color="auto"/>
              <w:right w:val="single" w:sz="4" w:space="0" w:color="auto"/>
            </w:tcBorders>
          </w:tcPr>
          <w:p w14:paraId="7330861A" w14:textId="54E19FDA" w:rsidR="006F404A" w:rsidRPr="00ED3905" w:rsidRDefault="003528FB" w:rsidP="00CE5496">
            <w:pPr>
              <w:rPr>
                <w:rFonts w:ascii="Arial Narrow" w:hAnsi="Arial Narrow" w:cs="Arial"/>
                <w:color w:val="000000"/>
              </w:rPr>
            </w:pPr>
            <w:r>
              <w:rPr>
                <w:rFonts w:ascii="Arial Narrow" w:hAnsi="Arial Narrow" w:cs="Arial"/>
                <w:color w:val="000000"/>
              </w:rPr>
              <w:t>Vyrobená z nylonových lán</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2795978C" w14:textId="3A7E6FF4" w:rsidR="006F404A" w:rsidRPr="002F2C25" w:rsidRDefault="006F404A" w:rsidP="006F404A">
            <w:pPr>
              <w:jc w:val="center"/>
              <w:rPr>
                <w:rFonts w:ascii="Arial Narrow" w:hAnsi="Arial Narrow" w:cs="Arial"/>
              </w:rPr>
            </w:pPr>
            <w:r w:rsidRPr="00FF060A">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30E39254" w14:textId="251B991C" w:rsidR="006F404A" w:rsidRPr="00ED3905" w:rsidRDefault="006F404A" w:rsidP="006F404A">
            <w:pPr>
              <w:jc w:val="center"/>
              <w:rPr>
                <w:rFonts w:ascii="Arial Narrow" w:hAnsi="Arial Narrow" w:cs="Arial"/>
                <w:color w:val="000000"/>
              </w:rPr>
            </w:pPr>
            <w:r w:rsidRPr="006F1C67">
              <w:rPr>
                <w:rFonts w:ascii="Arial Narrow" w:hAnsi="Arial Narrow" w:cs="Arial"/>
                <w:color w:val="000000"/>
                <w:highlight w:val="yellow"/>
              </w:rPr>
              <w:t>(doplní uchádzač)</w:t>
            </w:r>
          </w:p>
        </w:tc>
      </w:tr>
      <w:tr w:rsidR="003C1CD3" w:rsidRPr="00ED3905" w14:paraId="6509642D"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B0B8248" w14:textId="4611759C" w:rsidR="006F404A" w:rsidRPr="00ED3905" w:rsidRDefault="006F404A" w:rsidP="006F404A">
            <w:pPr>
              <w:rPr>
                <w:rFonts w:ascii="Arial Narrow" w:hAnsi="Arial Narrow"/>
                <w:b/>
                <w:bCs/>
                <w:color w:val="000000"/>
              </w:rPr>
            </w:pPr>
          </w:p>
        </w:tc>
        <w:tc>
          <w:tcPr>
            <w:tcW w:w="5264" w:type="dxa"/>
            <w:gridSpan w:val="2"/>
            <w:tcBorders>
              <w:top w:val="single" w:sz="4" w:space="0" w:color="auto"/>
              <w:left w:val="nil"/>
              <w:bottom w:val="single" w:sz="4" w:space="0" w:color="auto"/>
              <w:right w:val="single" w:sz="4" w:space="0" w:color="auto"/>
            </w:tcBorders>
          </w:tcPr>
          <w:p w14:paraId="5391B29C" w14:textId="3A6155B8" w:rsidR="006F404A" w:rsidRPr="00ED3905" w:rsidRDefault="003528FB" w:rsidP="003528FB">
            <w:pPr>
              <w:rPr>
                <w:rFonts w:ascii="Arial Narrow" w:hAnsi="Arial Narrow" w:cs="Arial"/>
                <w:color w:val="000000"/>
              </w:rPr>
            </w:pPr>
            <w:r>
              <w:rPr>
                <w:rFonts w:ascii="Arial Narrow" w:hAnsi="Arial Narrow" w:cs="Arial"/>
                <w:color w:val="000000"/>
              </w:rPr>
              <w:t>Určená ako horizontálne zavesená bezpečnostná sieť</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177DFC31" w14:textId="1F99B3D1" w:rsidR="006F404A" w:rsidRPr="002F2C25" w:rsidRDefault="006F404A" w:rsidP="006F404A">
            <w:pPr>
              <w:jc w:val="center"/>
              <w:rPr>
                <w:rFonts w:ascii="Arial Narrow" w:hAnsi="Arial Narrow" w:cs="Arial"/>
              </w:rPr>
            </w:pPr>
            <w:r w:rsidRPr="00FF060A">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57409E65" w14:textId="2ECD9207" w:rsidR="006F404A" w:rsidRPr="00ED3905" w:rsidRDefault="006F404A" w:rsidP="006F404A">
            <w:pPr>
              <w:jc w:val="center"/>
              <w:rPr>
                <w:rFonts w:ascii="Arial Narrow" w:hAnsi="Arial Narrow" w:cs="Arial"/>
                <w:color w:val="000000"/>
              </w:rPr>
            </w:pPr>
            <w:r w:rsidRPr="006F1C67">
              <w:rPr>
                <w:rFonts w:ascii="Arial Narrow" w:hAnsi="Arial Narrow" w:cs="Arial"/>
                <w:color w:val="000000"/>
                <w:highlight w:val="yellow"/>
              </w:rPr>
              <w:t>(doplní uchádzač)</w:t>
            </w:r>
          </w:p>
        </w:tc>
      </w:tr>
      <w:tr w:rsidR="003C1CD3" w:rsidRPr="00ED3905" w14:paraId="4F598B52"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6F0A5D5" w14:textId="07801ED9" w:rsidR="006F404A" w:rsidRPr="00ED3905" w:rsidRDefault="006F404A" w:rsidP="006F404A">
            <w:pPr>
              <w:rPr>
                <w:rFonts w:ascii="Arial Narrow" w:hAnsi="Arial Narrow"/>
                <w:b/>
                <w:bCs/>
                <w:color w:val="000000"/>
              </w:rPr>
            </w:pPr>
          </w:p>
        </w:tc>
        <w:tc>
          <w:tcPr>
            <w:tcW w:w="5264" w:type="dxa"/>
            <w:gridSpan w:val="2"/>
            <w:tcBorders>
              <w:top w:val="single" w:sz="4" w:space="0" w:color="auto"/>
              <w:left w:val="nil"/>
              <w:bottom w:val="single" w:sz="4" w:space="0" w:color="auto"/>
              <w:right w:val="single" w:sz="4" w:space="0" w:color="auto"/>
            </w:tcBorders>
          </w:tcPr>
          <w:p w14:paraId="7916B684" w14:textId="2D6F0A61" w:rsidR="006F404A" w:rsidRPr="00ED3905" w:rsidRDefault="003528FB" w:rsidP="00CE5496">
            <w:pPr>
              <w:rPr>
                <w:rFonts w:ascii="Arial Narrow" w:hAnsi="Arial Narrow" w:cs="Arial"/>
                <w:color w:val="000000"/>
              </w:rPr>
            </w:pPr>
            <w:r>
              <w:rPr>
                <w:rFonts w:ascii="Arial Narrow" w:hAnsi="Arial Narrow" w:cs="Arial"/>
                <w:color w:val="000000"/>
              </w:rPr>
              <w:t>Obvodové lano natiahnuté cez vonkajšie oká na okraji siete</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7764D37F" w14:textId="66941A09" w:rsidR="006F404A" w:rsidRPr="00F640BD" w:rsidRDefault="006F404A" w:rsidP="006F404A">
            <w:pPr>
              <w:jc w:val="center"/>
              <w:rPr>
                <w:rFonts w:ascii="Arial Narrow" w:hAnsi="Arial Narrow" w:cs="Arial"/>
                <w:color w:val="FFFFFF" w:themeColor="background1"/>
              </w:rPr>
            </w:pPr>
            <w:r w:rsidRPr="00FF060A">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72129E8D" w14:textId="1F67DBA1" w:rsidR="006F404A" w:rsidRPr="00680E16" w:rsidRDefault="006F404A" w:rsidP="006F404A">
            <w:pPr>
              <w:jc w:val="center"/>
              <w:rPr>
                <w:rFonts w:ascii="Arial Narrow" w:hAnsi="Arial Narrow" w:cs="Arial"/>
                <w:color w:val="000000"/>
                <w:highlight w:val="yellow"/>
              </w:rPr>
            </w:pPr>
            <w:r w:rsidRPr="006F1C67">
              <w:rPr>
                <w:rFonts w:ascii="Arial Narrow" w:hAnsi="Arial Narrow" w:cs="Arial"/>
                <w:color w:val="000000"/>
                <w:highlight w:val="yellow"/>
              </w:rPr>
              <w:t>(doplní uchádzač)</w:t>
            </w:r>
          </w:p>
        </w:tc>
      </w:tr>
      <w:tr w:rsidR="003C1CD3" w:rsidRPr="00ED3905" w14:paraId="17EB9853"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22EC271" w14:textId="17AA4DD2" w:rsidR="002F2C25" w:rsidRPr="00ED3905" w:rsidRDefault="002F2C25" w:rsidP="002F2C25">
            <w:pPr>
              <w:rPr>
                <w:rFonts w:ascii="Arial Narrow" w:hAnsi="Arial Narrow"/>
                <w:b/>
                <w:bCs/>
                <w:color w:val="000000"/>
              </w:rPr>
            </w:pPr>
          </w:p>
        </w:tc>
        <w:tc>
          <w:tcPr>
            <w:tcW w:w="5264" w:type="dxa"/>
            <w:gridSpan w:val="2"/>
            <w:tcBorders>
              <w:top w:val="single" w:sz="4" w:space="0" w:color="auto"/>
              <w:left w:val="nil"/>
              <w:bottom w:val="single" w:sz="4" w:space="0" w:color="auto"/>
              <w:right w:val="single" w:sz="4" w:space="0" w:color="auto"/>
            </w:tcBorders>
          </w:tcPr>
          <w:p w14:paraId="36E65FD0" w14:textId="1F5753AC" w:rsidR="002F2C25" w:rsidRPr="00ED3905" w:rsidRDefault="00EE4AEE" w:rsidP="002C092D">
            <w:pPr>
              <w:rPr>
                <w:rFonts w:ascii="Arial Narrow" w:hAnsi="Arial Narrow" w:cs="Arial"/>
                <w:color w:val="000000"/>
              </w:rPr>
            </w:pPr>
            <w:r>
              <w:rPr>
                <w:rFonts w:ascii="Arial Narrow" w:hAnsi="Arial Narrow" w:cs="Arial"/>
                <w:color w:val="000000"/>
              </w:rPr>
              <w:t>Veľkosť oka siete min. 4x4 cm a max. 6x6 cm</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3EF68495" w14:textId="4B499DED" w:rsidR="002F2C25" w:rsidRPr="00F640BD" w:rsidRDefault="006F404A" w:rsidP="002F2C25">
            <w:pPr>
              <w:jc w:val="center"/>
              <w:rPr>
                <w:rFonts w:ascii="Arial Narrow" w:hAnsi="Arial Narrow" w:cs="Arial"/>
                <w:color w:val="FFFFFF" w:themeColor="background1"/>
              </w:rPr>
            </w:pPr>
            <w:r w:rsidRPr="00680E16">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12490FB0" w14:textId="4C1ADFA9" w:rsidR="002F2C25" w:rsidRPr="00680E16" w:rsidRDefault="008E079F" w:rsidP="002F2C25">
            <w:pPr>
              <w:jc w:val="center"/>
              <w:rPr>
                <w:rFonts w:ascii="Arial Narrow" w:hAnsi="Arial Narrow" w:cs="Arial"/>
                <w:color w:val="000000"/>
                <w:highlight w:val="yellow"/>
              </w:rPr>
            </w:pPr>
            <w:r w:rsidRPr="00FF060A">
              <w:rPr>
                <w:rFonts w:ascii="Arial Narrow" w:hAnsi="Arial Narrow" w:cs="Arial"/>
              </w:rPr>
              <w:t>N/A</w:t>
            </w:r>
          </w:p>
        </w:tc>
      </w:tr>
      <w:tr w:rsidR="00B87DB7" w:rsidRPr="00ED3905" w14:paraId="0F25FD7A"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9F25FD9" w14:textId="77777777" w:rsidR="00B87DB7" w:rsidRPr="00ED3905" w:rsidRDefault="00B87DB7" w:rsidP="002F2C25">
            <w:pPr>
              <w:rPr>
                <w:rFonts w:ascii="Arial Narrow" w:hAnsi="Arial Narrow"/>
                <w:b/>
                <w:bCs/>
                <w:color w:val="000000"/>
              </w:rPr>
            </w:pPr>
          </w:p>
        </w:tc>
        <w:tc>
          <w:tcPr>
            <w:tcW w:w="5264" w:type="dxa"/>
            <w:gridSpan w:val="2"/>
            <w:tcBorders>
              <w:top w:val="single" w:sz="4" w:space="0" w:color="auto"/>
              <w:left w:val="nil"/>
              <w:bottom w:val="single" w:sz="4" w:space="0" w:color="auto"/>
              <w:right w:val="single" w:sz="4" w:space="0" w:color="auto"/>
            </w:tcBorders>
          </w:tcPr>
          <w:p w14:paraId="5253C798" w14:textId="522457D4" w:rsidR="00B87DB7" w:rsidRDefault="00B87DB7" w:rsidP="002C092D">
            <w:pPr>
              <w:rPr>
                <w:rFonts w:ascii="Arial Narrow" w:hAnsi="Arial Narrow" w:cs="Arial"/>
                <w:color w:val="000000"/>
              </w:rPr>
            </w:pPr>
            <w:r>
              <w:rPr>
                <w:rFonts w:ascii="Arial Narrow" w:hAnsi="Arial Narrow" w:cs="Arial"/>
                <w:color w:val="000000"/>
              </w:rPr>
              <w:t>Hrúbka lana siete min. 5 mm</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731D0229" w14:textId="5ED2EC7E" w:rsidR="00B87DB7" w:rsidRPr="00680E16" w:rsidRDefault="00B87DB7" w:rsidP="002F2C25">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3AE8C6F8" w14:textId="2AC07060" w:rsidR="00B87DB7" w:rsidRPr="00FF060A" w:rsidRDefault="00B87DB7" w:rsidP="002F2C25">
            <w:pPr>
              <w:jc w:val="center"/>
              <w:rPr>
                <w:rFonts w:ascii="Arial Narrow" w:hAnsi="Arial Narrow" w:cs="Arial"/>
              </w:rPr>
            </w:pPr>
            <w:r w:rsidRPr="00FF060A">
              <w:rPr>
                <w:rFonts w:ascii="Arial Narrow" w:hAnsi="Arial Narrow" w:cs="Arial"/>
              </w:rPr>
              <w:t>N/A</w:t>
            </w:r>
          </w:p>
        </w:tc>
      </w:tr>
      <w:tr w:rsidR="00EE4AEE" w:rsidRPr="00ED3905" w14:paraId="2B2698A1" w14:textId="77777777" w:rsidTr="003528FB">
        <w:trPr>
          <w:trHeight w:val="29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9707B31" w14:textId="77777777" w:rsidR="00EE4AEE" w:rsidRPr="00ED3905" w:rsidRDefault="00EE4AEE" w:rsidP="002F2C25">
            <w:pPr>
              <w:rPr>
                <w:rFonts w:ascii="Arial Narrow" w:hAnsi="Arial Narrow"/>
                <w:b/>
                <w:bCs/>
                <w:color w:val="000000"/>
              </w:rPr>
            </w:pPr>
          </w:p>
        </w:tc>
        <w:tc>
          <w:tcPr>
            <w:tcW w:w="5264" w:type="dxa"/>
            <w:gridSpan w:val="2"/>
            <w:tcBorders>
              <w:top w:val="single" w:sz="4" w:space="0" w:color="auto"/>
              <w:left w:val="nil"/>
              <w:bottom w:val="single" w:sz="4" w:space="0" w:color="auto"/>
              <w:right w:val="single" w:sz="4" w:space="0" w:color="auto"/>
            </w:tcBorders>
          </w:tcPr>
          <w:p w14:paraId="0B32C0CD" w14:textId="3A242978" w:rsidR="00EE4AEE" w:rsidRDefault="00EE4AEE" w:rsidP="002C092D">
            <w:pPr>
              <w:rPr>
                <w:rFonts w:ascii="Arial Narrow" w:hAnsi="Arial Narrow" w:cs="Arial"/>
                <w:color w:val="000000"/>
              </w:rPr>
            </w:pPr>
            <w:r>
              <w:rPr>
                <w:rFonts w:ascii="Arial Narrow" w:hAnsi="Arial Narrow" w:cs="Arial"/>
                <w:color w:val="000000"/>
              </w:rPr>
              <w:t>Garantovaná skúška pevnosti siete resp. jej životnosť minimálne 4 roky</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351B1C37" w14:textId="73723B27" w:rsidR="00EE4AEE" w:rsidRPr="00680E16" w:rsidRDefault="00EE4AEE" w:rsidP="002F2C25">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6C16361B" w14:textId="2F2A9E13" w:rsidR="00EE4AEE" w:rsidRPr="00FF060A" w:rsidRDefault="00EE4AEE" w:rsidP="002F2C25">
            <w:pPr>
              <w:jc w:val="center"/>
              <w:rPr>
                <w:rFonts w:ascii="Arial Narrow" w:hAnsi="Arial Narrow" w:cs="Arial"/>
              </w:rPr>
            </w:pPr>
            <w:r w:rsidRPr="00FF060A">
              <w:rPr>
                <w:rFonts w:ascii="Arial Narrow" w:hAnsi="Arial Narrow" w:cs="Arial"/>
              </w:rPr>
              <w:t>N/A</w:t>
            </w:r>
          </w:p>
        </w:tc>
      </w:tr>
      <w:tr w:rsidR="00EE4AEE" w:rsidRPr="00ED3905" w14:paraId="0C9E38D2" w14:textId="77777777" w:rsidTr="003D0624">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883AA0A" w14:textId="5ED25C7C" w:rsidR="00EE4AEE" w:rsidRPr="00ED3905" w:rsidRDefault="003D0624" w:rsidP="003D0624">
            <w:pPr>
              <w:tabs>
                <w:tab w:val="clear" w:pos="2160"/>
                <w:tab w:val="clear" w:pos="2880"/>
                <w:tab w:val="clear" w:pos="4500"/>
                <w:tab w:val="left" w:pos="524"/>
              </w:tabs>
              <w:rPr>
                <w:rFonts w:ascii="Arial Narrow" w:hAnsi="Arial Narrow"/>
                <w:b/>
                <w:bCs/>
                <w:color w:val="000000"/>
              </w:rPr>
            </w:pPr>
            <w:r>
              <w:rPr>
                <w:rFonts w:ascii="Arial Narrow" w:hAnsi="Arial Narrow"/>
                <w:b/>
                <w:bCs/>
                <w:color w:val="000000"/>
              </w:rPr>
              <w:t>Požadovaná norma:</w:t>
            </w:r>
          </w:p>
        </w:tc>
        <w:tc>
          <w:tcPr>
            <w:tcW w:w="5264" w:type="dxa"/>
            <w:gridSpan w:val="2"/>
            <w:tcBorders>
              <w:top w:val="single" w:sz="4" w:space="0" w:color="auto"/>
              <w:left w:val="nil"/>
              <w:bottom w:val="single" w:sz="4" w:space="0" w:color="auto"/>
              <w:right w:val="single" w:sz="4" w:space="0" w:color="auto"/>
            </w:tcBorders>
          </w:tcPr>
          <w:p w14:paraId="2E1F0E10" w14:textId="3F9E76FF" w:rsidR="00EE4AEE" w:rsidRDefault="00EE4AEE" w:rsidP="002C092D">
            <w:pPr>
              <w:rPr>
                <w:rFonts w:ascii="Arial Narrow" w:hAnsi="Arial Narrow" w:cs="Arial"/>
                <w:color w:val="000000"/>
              </w:rPr>
            </w:pPr>
            <w:r>
              <w:rPr>
                <w:rFonts w:ascii="Arial Narrow" w:hAnsi="Arial Narrow" w:cs="Arial"/>
                <w:color w:val="000000"/>
              </w:rPr>
              <w:t>EN 1263-1</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786B39C6" w14:textId="5999840D" w:rsidR="00EE4AEE" w:rsidRPr="00680E16" w:rsidRDefault="003D0624" w:rsidP="002F2C25">
            <w:pPr>
              <w:jc w:val="center"/>
              <w:rPr>
                <w:rFonts w:ascii="Arial Narrow" w:hAnsi="Arial Narrow" w:cs="Arial"/>
                <w:color w:val="000000"/>
                <w:highlight w:val="yellow"/>
              </w:rPr>
            </w:pPr>
            <w:r w:rsidRPr="00FF060A">
              <w:rPr>
                <w:rFonts w:ascii="Arial Narrow" w:hAnsi="Arial Narrow" w:cs="Arial"/>
              </w:rPr>
              <w:t>N/A</w:t>
            </w:r>
          </w:p>
        </w:tc>
        <w:tc>
          <w:tcPr>
            <w:tcW w:w="2722" w:type="dxa"/>
            <w:tcBorders>
              <w:top w:val="single" w:sz="4" w:space="0" w:color="auto"/>
              <w:left w:val="nil"/>
              <w:bottom w:val="single" w:sz="4" w:space="0" w:color="auto"/>
              <w:right w:val="single" w:sz="4" w:space="0" w:color="auto"/>
            </w:tcBorders>
            <w:shd w:val="clear" w:color="auto" w:fill="FFFFFF" w:themeFill="background1"/>
            <w:vAlign w:val="center"/>
          </w:tcPr>
          <w:p w14:paraId="44946973" w14:textId="3A2D9F62" w:rsidR="00EE4AEE" w:rsidRPr="00FF060A" w:rsidRDefault="003D0624" w:rsidP="002F2C25">
            <w:pPr>
              <w:jc w:val="center"/>
              <w:rPr>
                <w:rFonts w:ascii="Arial Narrow" w:hAnsi="Arial Narrow" w:cs="Arial"/>
              </w:rPr>
            </w:pPr>
            <w:r w:rsidRPr="00680E16">
              <w:rPr>
                <w:rFonts w:ascii="Arial Narrow" w:hAnsi="Arial Narrow" w:cs="Arial"/>
                <w:color w:val="000000"/>
                <w:highlight w:val="yellow"/>
              </w:rPr>
              <w:t>(doplní uchádzač)</w:t>
            </w:r>
          </w:p>
        </w:tc>
      </w:tr>
      <w:tr w:rsidR="002F2C25" w:rsidRPr="00ED3905" w14:paraId="02FD4CB9" w14:textId="77777777" w:rsidTr="00EB32BF">
        <w:trPr>
          <w:trHeight w:hRule="exact" w:val="28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auto"/>
          </w:tcPr>
          <w:p w14:paraId="34550A3C" w14:textId="77777777" w:rsidR="002F2C25" w:rsidRPr="00ED3905" w:rsidRDefault="002F2C25" w:rsidP="002F2C25">
            <w:pPr>
              <w:rPr>
                <w:rFonts w:ascii="Arial Narrow" w:hAnsi="Arial Narrow" w:cs="Arial"/>
                <w:color w:val="000000"/>
              </w:rPr>
            </w:pPr>
            <w:r w:rsidRPr="00ED3905">
              <w:rPr>
                <w:rFonts w:ascii="Arial Narrow" w:hAnsi="Arial Narrow"/>
                <w:b/>
              </w:rPr>
              <w:t>Výrobca</w:t>
            </w:r>
          </w:p>
        </w:tc>
        <w:tc>
          <w:tcPr>
            <w:tcW w:w="5699" w:type="dxa"/>
            <w:gridSpan w:val="3"/>
            <w:tcBorders>
              <w:top w:val="single" w:sz="4" w:space="0" w:color="auto"/>
              <w:left w:val="nil"/>
              <w:bottom w:val="single" w:sz="4" w:space="0" w:color="auto"/>
              <w:right w:val="single" w:sz="4" w:space="0" w:color="auto"/>
            </w:tcBorders>
            <w:shd w:val="clear" w:color="auto" w:fill="auto"/>
            <w:vAlign w:val="center"/>
          </w:tcPr>
          <w:p w14:paraId="3D766B40" w14:textId="77777777" w:rsidR="002F2C25" w:rsidRPr="00ED3905" w:rsidRDefault="002F2C25" w:rsidP="002F2C25">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2F2C25" w:rsidRPr="00ED3905" w14:paraId="4E3CC1ED" w14:textId="77777777" w:rsidTr="00EB32BF">
        <w:trPr>
          <w:trHeight w:hRule="exact" w:val="28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auto"/>
          </w:tcPr>
          <w:p w14:paraId="4A74F9D9" w14:textId="77777777" w:rsidR="002F2C25" w:rsidRPr="00ED3905" w:rsidRDefault="002F2C25" w:rsidP="002F2C25">
            <w:pPr>
              <w:rPr>
                <w:rFonts w:ascii="Arial Narrow" w:hAnsi="Arial Narrow" w:cs="Arial"/>
                <w:color w:val="000000"/>
              </w:rPr>
            </w:pPr>
            <w:r w:rsidRPr="00ED3905">
              <w:rPr>
                <w:rFonts w:ascii="Arial Narrow" w:hAnsi="Arial Narrow"/>
                <w:b/>
              </w:rPr>
              <w:t>Typové označenie</w:t>
            </w:r>
          </w:p>
        </w:tc>
        <w:tc>
          <w:tcPr>
            <w:tcW w:w="5699" w:type="dxa"/>
            <w:gridSpan w:val="3"/>
            <w:tcBorders>
              <w:top w:val="single" w:sz="4" w:space="0" w:color="auto"/>
              <w:left w:val="nil"/>
              <w:bottom w:val="single" w:sz="4" w:space="0" w:color="auto"/>
              <w:right w:val="single" w:sz="4" w:space="0" w:color="auto"/>
            </w:tcBorders>
            <w:shd w:val="clear" w:color="auto" w:fill="auto"/>
            <w:vAlign w:val="center"/>
          </w:tcPr>
          <w:p w14:paraId="04A1CCDC" w14:textId="77777777" w:rsidR="002F2C25" w:rsidRPr="00ED3905" w:rsidRDefault="002F2C25" w:rsidP="002F2C25">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3D0624" w:rsidRPr="00ED3905" w14:paraId="5A46F27E" w14:textId="77777777" w:rsidTr="003D0624">
        <w:trPr>
          <w:trHeight w:hRule="exact" w:val="510"/>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auto"/>
          </w:tcPr>
          <w:p w14:paraId="2E92787C" w14:textId="5E76E123" w:rsidR="003D0624" w:rsidRPr="00ED3905" w:rsidRDefault="003D0624" w:rsidP="002F2C25">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699" w:type="dxa"/>
            <w:gridSpan w:val="3"/>
            <w:tcBorders>
              <w:top w:val="single" w:sz="4" w:space="0" w:color="auto"/>
              <w:left w:val="nil"/>
              <w:bottom w:val="single" w:sz="4" w:space="0" w:color="auto"/>
              <w:right w:val="single" w:sz="4" w:space="0" w:color="auto"/>
            </w:tcBorders>
            <w:shd w:val="clear" w:color="auto" w:fill="auto"/>
            <w:vAlign w:val="center"/>
          </w:tcPr>
          <w:p w14:paraId="4424FE92" w14:textId="14DDE645" w:rsidR="003D0624" w:rsidRPr="00680E16" w:rsidRDefault="003D0624" w:rsidP="002F2C25">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DB013B" w:rsidRPr="00ED3905" w14:paraId="0A0F5E93" w14:textId="77777777" w:rsidTr="00EB32BF">
        <w:trPr>
          <w:trHeight w:hRule="exact" w:val="284"/>
          <w:jc w:val="center"/>
        </w:trPr>
        <w:tc>
          <w:tcPr>
            <w:tcW w:w="8193" w:type="dxa"/>
            <w:gridSpan w:val="4"/>
            <w:tcBorders>
              <w:top w:val="single" w:sz="4" w:space="0" w:color="auto"/>
              <w:bottom w:val="single" w:sz="4" w:space="0" w:color="auto"/>
            </w:tcBorders>
            <w:shd w:val="clear" w:color="auto" w:fill="auto"/>
          </w:tcPr>
          <w:p w14:paraId="2E93A32E" w14:textId="77777777" w:rsidR="00DB013B" w:rsidRPr="00ED3905" w:rsidRDefault="00DB013B" w:rsidP="002F2C25">
            <w:pPr>
              <w:rPr>
                <w:rFonts w:ascii="Arial Narrow" w:hAnsi="Arial Narrow"/>
                <w:b/>
              </w:rPr>
            </w:pPr>
          </w:p>
        </w:tc>
        <w:tc>
          <w:tcPr>
            <w:tcW w:w="5699" w:type="dxa"/>
            <w:gridSpan w:val="3"/>
            <w:tcBorders>
              <w:top w:val="single" w:sz="4" w:space="0" w:color="auto"/>
              <w:bottom w:val="single" w:sz="4" w:space="0" w:color="auto"/>
            </w:tcBorders>
            <w:shd w:val="clear" w:color="auto" w:fill="auto"/>
            <w:vAlign w:val="center"/>
          </w:tcPr>
          <w:p w14:paraId="70E7DCD2" w14:textId="77777777" w:rsidR="00DB013B" w:rsidRPr="00680E16" w:rsidRDefault="00DB013B" w:rsidP="002F2C25">
            <w:pPr>
              <w:jc w:val="center"/>
              <w:rPr>
                <w:rFonts w:ascii="Arial Narrow" w:hAnsi="Arial Narrow" w:cs="Arial"/>
                <w:color w:val="000000"/>
                <w:highlight w:val="yellow"/>
              </w:rPr>
            </w:pPr>
          </w:p>
        </w:tc>
      </w:tr>
      <w:tr w:rsidR="00475F85" w:rsidRPr="003C7D5B" w14:paraId="5A59C721" w14:textId="77777777" w:rsidTr="00EB32BF">
        <w:trPr>
          <w:trHeight w:hRule="exact" w:val="113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055C8BB" w14:textId="77777777" w:rsidR="00475F85" w:rsidRPr="003C7D5B" w:rsidRDefault="00475F85" w:rsidP="00E915A5">
            <w:pPr>
              <w:rPr>
                <w:rFonts w:ascii="Arial Narrow" w:hAnsi="Arial Narrow"/>
                <w:b/>
                <w:bCs/>
                <w:color w:val="000000"/>
              </w:rPr>
            </w:pP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699"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3602897F" w14:textId="77777777" w:rsidR="00475F85" w:rsidRPr="000F691F" w:rsidRDefault="00475F85" w:rsidP="00E915A5">
            <w:pPr>
              <w:jc w:val="center"/>
              <w:rPr>
                <w:rFonts w:ascii="Arial Narrow" w:hAnsi="Arial Narrow" w:cs="Arial"/>
                <w:b/>
              </w:rPr>
            </w:pPr>
            <w:r w:rsidRPr="000F691F">
              <w:rPr>
                <w:rFonts w:ascii="Arial Narrow" w:hAnsi="Arial Narrow" w:cs="Arial"/>
                <w:b/>
              </w:rPr>
              <w:t>Vlastný návrh plnenia</w:t>
            </w:r>
          </w:p>
          <w:p w14:paraId="1A61A5A1" w14:textId="77777777" w:rsidR="00475F85" w:rsidRPr="000F691F" w:rsidRDefault="00475F85" w:rsidP="00E915A5">
            <w:pPr>
              <w:jc w:val="center"/>
              <w:rPr>
                <w:rFonts w:ascii="Arial Narrow" w:hAnsi="Arial Narrow"/>
                <w:bCs/>
                <w:color w:val="000000"/>
              </w:rPr>
            </w:pPr>
            <w:r w:rsidRPr="00A45675">
              <w:rPr>
                <w:rFonts w:ascii="Arial Narrow" w:hAnsi="Arial Narrow"/>
                <w:bCs/>
                <w:color w:val="000000"/>
              </w:rPr>
              <w:t>(doplní uchádzač)</w:t>
            </w:r>
          </w:p>
          <w:p w14:paraId="2F1BD8D2" w14:textId="77777777" w:rsidR="00475F85" w:rsidRPr="003C7D5B" w:rsidRDefault="00475F85" w:rsidP="00E915A5">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475F85" w:rsidRPr="00ED3905" w14:paraId="6773F3E1" w14:textId="77777777" w:rsidTr="00EB32BF">
        <w:trPr>
          <w:trHeight w:hRule="exact" w:val="28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1392AD5" w14:textId="3DF11969" w:rsidR="00475F85" w:rsidRPr="00ED3905" w:rsidRDefault="00A370E4" w:rsidP="00955556">
            <w:pPr>
              <w:rPr>
                <w:rFonts w:ascii="Arial Narrow" w:hAnsi="Arial Narrow"/>
                <w:b/>
                <w:bCs/>
                <w:color w:val="000000"/>
              </w:rPr>
            </w:pPr>
            <w:r>
              <w:rPr>
                <w:rFonts w:ascii="Arial Narrow" w:hAnsi="Arial Narrow"/>
                <w:b/>
                <w:bCs/>
                <w:color w:val="000000"/>
              </w:rPr>
              <w:t xml:space="preserve">Položka č. </w:t>
            </w:r>
            <w:r w:rsidR="00475F85">
              <w:rPr>
                <w:rFonts w:ascii="Arial Narrow" w:hAnsi="Arial Narrow"/>
                <w:b/>
                <w:bCs/>
                <w:color w:val="000000"/>
              </w:rPr>
              <w:t xml:space="preserve">2 – </w:t>
            </w:r>
            <w:r w:rsidR="003528FB">
              <w:rPr>
                <w:rFonts w:ascii="Arial Narrow" w:hAnsi="Arial Narrow"/>
                <w:b/>
                <w:bCs/>
                <w:color w:val="000000"/>
              </w:rPr>
              <w:t xml:space="preserve">Certifikovaná </w:t>
            </w:r>
            <w:r w:rsidR="00B87DB7">
              <w:rPr>
                <w:rFonts w:ascii="Arial Narrow" w:hAnsi="Arial Narrow"/>
                <w:b/>
                <w:bCs/>
                <w:color w:val="000000"/>
              </w:rPr>
              <w:t xml:space="preserve">záchranná </w:t>
            </w:r>
            <w:r w:rsidR="003528FB">
              <w:rPr>
                <w:rFonts w:ascii="Arial Narrow" w:hAnsi="Arial Narrow"/>
                <w:b/>
                <w:bCs/>
                <w:color w:val="000000"/>
              </w:rPr>
              <w:t>sieť 5,9x3,5 m</w:t>
            </w:r>
          </w:p>
        </w:tc>
        <w:tc>
          <w:tcPr>
            <w:tcW w:w="2977" w:type="dxa"/>
            <w:gridSpan w:val="2"/>
            <w:vMerge w:val="restart"/>
            <w:tcBorders>
              <w:top w:val="single" w:sz="4" w:space="0" w:color="auto"/>
              <w:left w:val="single" w:sz="4" w:space="0" w:color="auto"/>
              <w:right w:val="single" w:sz="4" w:space="0" w:color="auto"/>
            </w:tcBorders>
            <w:shd w:val="clear" w:color="auto" w:fill="BFBFBF"/>
            <w:vAlign w:val="center"/>
          </w:tcPr>
          <w:p w14:paraId="492D1228" w14:textId="77777777" w:rsidR="00475F85" w:rsidRPr="00ED3905" w:rsidRDefault="00475F85" w:rsidP="00E915A5">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722" w:type="dxa"/>
            <w:vMerge w:val="restart"/>
            <w:tcBorders>
              <w:top w:val="single" w:sz="4" w:space="0" w:color="auto"/>
              <w:left w:val="single" w:sz="4" w:space="0" w:color="auto"/>
              <w:right w:val="single" w:sz="4" w:space="0" w:color="auto"/>
            </w:tcBorders>
            <w:shd w:val="clear" w:color="auto" w:fill="BFBFBF"/>
            <w:vAlign w:val="center"/>
          </w:tcPr>
          <w:p w14:paraId="611E6E22" w14:textId="77777777" w:rsidR="00475F85" w:rsidRPr="00ED3905" w:rsidRDefault="00475F85" w:rsidP="00E915A5">
            <w:pPr>
              <w:jc w:val="center"/>
              <w:rPr>
                <w:rFonts w:ascii="Arial Narrow" w:hAnsi="Arial Narrow"/>
                <w:b/>
                <w:bCs/>
                <w:color w:val="000000"/>
              </w:rPr>
            </w:pPr>
            <w:r w:rsidRPr="00ED3905">
              <w:rPr>
                <w:rFonts w:ascii="Arial Narrow" w:hAnsi="Arial Narrow"/>
                <w:b/>
                <w:bCs/>
                <w:color w:val="000000"/>
              </w:rPr>
              <w:t>Uchádzač uvedie „áno/nie“</w:t>
            </w:r>
          </w:p>
        </w:tc>
      </w:tr>
      <w:tr w:rsidR="003C1CD3" w:rsidRPr="00ED3905" w14:paraId="22CCABC6"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5FDD4C" w14:textId="77777777" w:rsidR="00475F85" w:rsidRPr="00ED3905" w:rsidRDefault="00475F85" w:rsidP="00E915A5">
            <w:pPr>
              <w:rPr>
                <w:rFonts w:ascii="Arial Narrow" w:hAnsi="Arial Narrow"/>
                <w:b/>
                <w:bCs/>
                <w:color w:val="000000"/>
              </w:rPr>
            </w:pPr>
            <w:r w:rsidRPr="00ED3905">
              <w:rPr>
                <w:rFonts w:ascii="Arial Narrow" w:hAnsi="Arial Narrow"/>
                <w:b/>
                <w:bCs/>
                <w:color w:val="000000"/>
              </w:rPr>
              <w:t>Množstvo</w:t>
            </w:r>
          </w:p>
        </w:tc>
        <w:tc>
          <w:tcPr>
            <w:tcW w:w="526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B98F4B" w14:textId="0C4B938E" w:rsidR="00475F85" w:rsidRPr="00ED3905" w:rsidRDefault="003528FB" w:rsidP="00475F85">
            <w:pPr>
              <w:rPr>
                <w:rFonts w:ascii="Arial Narrow" w:hAnsi="Arial Narrow"/>
                <w:b/>
                <w:bCs/>
                <w:color w:val="000000"/>
              </w:rPr>
            </w:pPr>
            <w:r>
              <w:rPr>
                <w:rFonts w:ascii="Arial Narrow" w:hAnsi="Arial Narrow"/>
                <w:b/>
                <w:bCs/>
                <w:color w:val="000000"/>
              </w:rPr>
              <w:t>2</w:t>
            </w:r>
            <w:r w:rsidR="00475F85">
              <w:rPr>
                <w:rFonts w:ascii="Arial Narrow" w:hAnsi="Arial Narrow"/>
                <w:b/>
                <w:bCs/>
                <w:color w:val="000000"/>
              </w:rPr>
              <w:t xml:space="preserve"> ks</w:t>
            </w:r>
          </w:p>
        </w:tc>
        <w:tc>
          <w:tcPr>
            <w:tcW w:w="2977" w:type="dxa"/>
            <w:gridSpan w:val="2"/>
            <w:vMerge/>
            <w:tcBorders>
              <w:left w:val="single" w:sz="4" w:space="0" w:color="auto"/>
              <w:bottom w:val="single" w:sz="4" w:space="0" w:color="auto"/>
              <w:right w:val="single" w:sz="4" w:space="0" w:color="auto"/>
            </w:tcBorders>
            <w:shd w:val="clear" w:color="auto" w:fill="BFBFBF"/>
            <w:vAlign w:val="center"/>
          </w:tcPr>
          <w:p w14:paraId="17BAEC31" w14:textId="77777777" w:rsidR="00475F85" w:rsidRPr="00ED3905" w:rsidRDefault="00475F85" w:rsidP="00E915A5">
            <w:pPr>
              <w:jc w:val="center"/>
              <w:rPr>
                <w:rFonts w:ascii="Arial Narrow" w:hAnsi="Arial Narrow"/>
                <w:b/>
                <w:bCs/>
                <w:color w:val="000000"/>
              </w:rPr>
            </w:pPr>
          </w:p>
        </w:tc>
        <w:tc>
          <w:tcPr>
            <w:tcW w:w="2722" w:type="dxa"/>
            <w:vMerge/>
            <w:tcBorders>
              <w:left w:val="single" w:sz="4" w:space="0" w:color="auto"/>
              <w:bottom w:val="single" w:sz="4" w:space="0" w:color="auto"/>
              <w:right w:val="single" w:sz="4" w:space="0" w:color="auto"/>
            </w:tcBorders>
            <w:shd w:val="clear" w:color="auto" w:fill="BFBFBF"/>
            <w:vAlign w:val="center"/>
          </w:tcPr>
          <w:p w14:paraId="7903D343" w14:textId="77777777" w:rsidR="00475F85" w:rsidRPr="00ED3905" w:rsidRDefault="00475F85" w:rsidP="00E915A5">
            <w:pPr>
              <w:jc w:val="center"/>
              <w:rPr>
                <w:rFonts w:ascii="Arial Narrow" w:hAnsi="Arial Narrow"/>
                <w:b/>
                <w:bCs/>
                <w:color w:val="000000"/>
              </w:rPr>
            </w:pPr>
          </w:p>
        </w:tc>
      </w:tr>
      <w:tr w:rsidR="00EE4AEE" w:rsidRPr="00ED3905" w14:paraId="171A8C7B"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ED708D0" w14:textId="415DBCB0" w:rsidR="00EE4AEE" w:rsidRPr="00ED3905" w:rsidRDefault="00EE4AEE" w:rsidP="00EE4AEE">
            <w:pPr>
              <w:rPr>
                <w:rFonts w:ascii="Arial Narrow" w:hAnsi="Arial Narrow"/>
                <w:b/>
                <w:bCs/>
                <w:color w:val="000000"/>
              </w:rPr>
            </w:pPr>
            <w:r>
              <w:rPr>
                <w:rFonts w:ascii="Arial Narrow" w:hAnsi="Arial Narrow"/>
                <w:b/>
              </w:rPr>
              <w:lastRenderedPageBreak/>
              <w:t xml:space="preserve">Popis:  </w:t>
            </w:r>
          </w:p>
        </w:tc>
        <w:tc>
          <w:tcPr>
            <w:tcW w:w="5264" w:type="dxa"/>
            <w:gridSpan w:val="2"/>
            <w:tcBorders>
              <w:top w:val="single" w:sz="4" w:space="0" w:color="auto"/>
              <w:left w:val="nil"/>
              <w:bottom w:val="single" w:sz="4" w:space="0" w:color="auto"/>
              <w:right w:val="single" w:sz="4" w:space="0" w:color="auto"/>
            </w:tcBorders>
          </w:tcPr>
          <w:p w14:paraId="4A79FFE9" w14:textId="276B22E1" w:rsidR="00EE4AEE" w:rsidRPr="00ED3905" w:rsidRDefault="00EE4AEE" w:rsidP="00EE4AEE">
            <w:pPr>
              <w:rPr>
                <w:rFonts w:ascii="Arial Narrow" w:hAnsi="Arial Narrow" w:cs="Arial"/>
                <w:color w:val="000000"/>
              </w:rPr>
            </w:pPr>
            <w:r>
              <w:rPr>
                <w:rFonts w:ascii="Arial Narrow" w:eastAsia="Arial Narrow" w:hAnsi="Arial Narrow"/>
              </w:rPr>
              <w:t>Bezuzlová</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455B5A4C" w14:textId="77777777" w:rsidR="00EE4AEE" w:rsidRPr="002F2C25" w:rsidRDefault="00EE4AEE" w:rsidP="00EE4AEE">
            <w:pPr>
              <w:jc w:val="center"/>
              <w:rPr>
                <w:rFonts w:ascii="Arial Narrow" w:hAnsi="Arial Narrow" w:cs="Arial"/>
              </w:rPr>
            </w:pPr>
            <w:r w:rsidRPr="002F2C25">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5CA3E87B" w14:textId="77777777" w:rsidR="00EE4AEE" w:rsidRPr="00ED3905" w:rsidRDefault="00EE4AEE" w:rsidP="00EE4AEE">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EE4AEE" w:rsidRPr="00680E16" w14:paraId="2CDE7601"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08BFD55" w14:textId="58FA38FF" w:rsidR="00EE4AEE" w:rsidRPr="00DC524E" w:rsidRDefault="00EE4AEE" w:rsidP="00EE4AEE">
            <w:pPr>
              <w:rPr>
                <w:rFonts w:ascii="Arial Narrow" w:hAnsi="Arial Narrow"/>
                <w:b/>
                <w:bCs/>
                <w:color w:val="000000"/>
              </w:rPr>
            </w:pPr>
          </w:p>
        </w:tc>
        <w:tc>
          <w:tcPr>
            <w:tcW w:w="5264" w:type="dxa"/>
            <w:gridSpan w:val="2"/>
            <w:tcBorders>
              <w:top w:val="single" w:sz="4" w:space="0" w:color="auto"/>
              <w:left w:val="nil"/>
              <w:bottom w:val="single" w:sz="4" w:space="0" w:color="auto"/>
              <w:right w:val="single" w:sz="4" w:space="0" w:color="auto"/>
            </w:tcBorders>
          </w:tcPr>
          <w:p w14:paraId="45829DFD" w14:textId="5425CECE" w:rsidR="00EE4AEE" w:rsidRPr="00DC524E" w:rsidRDefault="00EE4AEE" w:rsidP="00EE4AEE">
            <w:pPr>
              <w:rPr>
                <w:rFonts w:ascii="Arial Narrow" w:hAnsi="Arial Narrow" w:cs="Arial"/>
                <w:color w:val="000000"/>
              </w:rPr>
            </w:pPr>
            <w:r>
              <w:rPr>
                <w:rFonts w:ascii="Arial Narrow" w:hAnsi="Arial Narrow" w:cs="Arial"/>
                <w:color w:val="000000"/>
              </w:rPr>
              <w:t>Vyrobená z nylonových lán</w:t>
            </w:r>
          </w:p>
        </w:tc>
        <w:tc>
          <w:tcPr>
            <w:tcW w:w="2977" w:type="dxa"/>
            <w:gridSpan w:val="2"/>
            <w:tcBorders>
              <w:top w:val="single" w:sz="4" w:space="0" w:color="auto"/>
              <w:left w:val="nil"/>
              <w:bottom w:val="single" w:sz="4" w:space="0" w:color="auto"/>
              <w:right w:val="single" w:sz="4" w:space="0" w:color="auto"/>
            </w:tcBorders>
            <w:shd w:val="clear" w:color="auto" w:fill="000000" w:themeFill="text1"/>
          </w:tcPr>
          <w:p w14:paraId="3EF3D358" w14:textId="77777777" w:rsidR="00EE4AEE" w:rsidRPr="002F2C25" w:rsidRDefault="00EE4AEE" w:rsidP="00EE4AEE">
            <w:pPr>
              <w:jc w:val="center"/>
              <w:rPr>
                <w:rFonts w:ascii="Arial Narrow" w:hAnsi="Arial Narrow" w:cs="Arial"/>
              </w:rPr>
            </w:pPr>
            <w:r w:rsidRPr="0019395D">
              <w:rPr>
                <w:rFonts w:ascii="Arial Narrow" w:hAnsi="Arial Narrow" w:cs="Arial"/>
              </w:rPr>
              <w:t>N/A</w:t>
            </w:r>
          </w:p>
        </w:tc>
        <w:tc>
          <w:tcPr>
            <w:tcW w:w="2722" w:type="dxa"/>
            <w:tcBorders>
              <w:top w:val="single" w:sz="4" w:space="0" w:color="auto"/>
              <w:left w:val="nil"/>
              <w:bottom w:val="single" w:sz="4" w:space="0" w:color="auto"/>
              <w:right w:val="single" w:sz="4" w:space="0" w:color="auto"/>
            </w:tcBorders>
          </w:tcPr>
          <w:p w14:paraId="2AFFA80B" w14:textId="77777777" w:rsidR="00EE4AEE" w:rsidRPr="00680E16" w:rsidRDefault="00EE4AEE" w:rsidP="00EE4AEE">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EE4AEE" w:rsidRPr="00680E16" w14:paraId="14925D53"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9757DB1" w14:textId="126971FF" w:rsidR="00EE4AEE" w:rsidRDefault="00EE4AEE" w:rsidP="00EE4AEE">
            <w:pPr>
              <w:rPr>
                <w:rFonts w:ascii="Arial Narrow" w:hAnsi="Arial Narrow"/>
                <w:b/>
              </w:rPr>
            </w:pPr>
          </w:p>
        </w:tc>
        <w:tc>
          <w:tcPr>
            <w:tcW w:w="5264" w:type="dxa"/>
            <w:gridSpan w:val="2"/>
            <w:tcBorders>
              <w:top w:val="single" w:sz="4" w:space="0" w:color="auto"/>
              <w:left w:val="nil"/>
              <w:bottom w:val="single" w:sz="4" w:space="0" w:color="auto"/>
              <w:right w:val="single" w:sz="4" w:space="0" w:color="auto"/>
            </w:tcBorders>
          </w:tcPr>
          <w:p w14:paraId="6B63B8F4" w14:textId="497B9019" w:rsidR="00EE4AEE" w:rsidRDefault="00EE4AEE" w:rsidP="00EE4AEE">
            <w:pPr>
              <w:rPr>
                <w:rFonts w:ascii="Arial Narrow" w:hAnsi="Arial Narrow"/>
              </w:rPr>
            </w:pPr>
            <w:r>
              <w:rPr>
                <w:rFonts w:ascii="Arial Narrow" w:hAnsi="Arial Narrow" w:cs="Arial"/>
                <w:color w:val="000000"/>
              </w:rPr>
              <w:t>Určená ako horizontálne zavesená bezpečnostná sieť</w:t>
            </w:r>
          </w:p>
        </w:tc>
        <w:tc>
          <w:tcPr>
            <w:tcW w:w="2977" w:type="dxa"/>
            <w:gridSpan w:val="2"/>
            <w:tcBorders>
              <w:top w:val="single" w:sz="4" w:space="0" w:color="auto"/>
              <w:left w:val="nil"/>
              <w:bottom w:val="single" w:sz="4" w:space="0" w:color="auto"/>
              <w:right w:val="single" w:sz="4" w:space="0" w:color="auto"/>
            </w:tcBorders>
            <w:shd w:val="clear" w:color="auto" w:fill="000000" w:themeFill="text1"/>
          </w:tcPr>
          <w:p w14:paraId="6BBB57AF" w14:textId="157A03A0" w:rsidR="00EE4AEE" w:rsidRPr="0019395D" w:rsidRDefault="00EE4AEE" w:rsidP="00EE4AEE">
            <w:pPr>
              <w:jc w:val="center"/>
              <w:rPr>
                <w:rFonts w:ascii="Arial Narrow" w:hAnsi="Arial Narrow" w:cs="Arial"/>
              </w:rPr>
            </w:pPr>
            <w:r>
              <w:rPr>
                <w:rFonts w:ascii="Arial Narrow" w:hAnsi="Arial Narrow" w:cs="Arial"/>
              </w:rPr>
              <w:t>N/A</w:t>
            </w:r>
          </w:p>
        </w:tc>
        <w:tc>
          <w:tcPr>
            <w:tcW w:w="2722" w:type="dxa"/>
            <w:tcBorders>
              <w:top w:val="single" w:sz="4" w:space="0" w:color="auto"/>
              <w:left w:val="nil"/>
              <w:bottom w:val="single" w:sz="4" w:space="0" w:color="auto"/>
              <w:right w:val="single" w:sz="4" w:space="0" w:color="auto"/>
            </w:tcBorders>
          </w:tcPr>
          <w:p w14:paraId="0D1FB5E9" w14:textId="16F73BD2" w:rsidR="00EE4AEE" w:rsidRPr="008D394C" w:rsidRDefault="00EE4AEE" w:rsidP="00EE4AEE">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EE4AEE" w:rsidRPr="00680E16" w14:paraId="660ECD2F"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AE57780" w14:textId="7246F191" w:rsidR="00EE4AEE" w:rsidRDefault="00EE4AEE" w:rsidP="00EE4AEE">
            <w:pPr>
              <w:rPr>
                <w:rFonts w:ascii="Arial Narrow" w:hAnsi="Arial Narrow"/>
                <w:b/>
              </w:rPr>
            </w:pPr>
          </w:p>
        </w:tc>
        <w:tc>
          <w:tcPr>
            <w:tcW w:w="5264" w:type="dxa"/>
            <w:gridSpan w:val="2"/>
            <w:tcBorders>
              <w:top w:val="single" w:sz="4" w:space="0" w:color="auto"/>
              <w:left w:val="nil"/>
              <w:bottom w:val="single" w:sz="4" w:space="0" w:color="auto"/>
              <w:right w:val="single" w:sz="4" w:space="0" w:color="auto"/>
            </w:tcBorders>
          </w:tcPr>
          <w:p w14:paraId="2026231F" w14:textId="2453F210" w:rsidR="00EE4AEE" w:rsidRDefault="00EE4AEE" w:rsidP="00EE4AEE">
            <w:pPr>
              <w:rPr>
                <w:rFonts w:ascii="Arial Narrow" w:hAnsi="Arial Narrow"/>
              </w:rPr>
            </w:pPr>
            <w:r>
              <w:rPr>
                <w:rFonts w:ascii="Arial Narrow" w:hAnsi="Arial Narrow" w:cs="Arial"/>
                <w:color w:val="000000"/>
              </w:rPr>
              <w:t>Obvodové lano natiahnuté cez vonkajšie oká na okraji siete</w:t>
            </w:r>
          </w:p>
        </w:tc>
        <w:tc>
          <w:tcPr>
            <w:tcW w:w="2977" w:type="dxa"/>
            <w:gridSpan w:val="2"/>
            <w:tcBorders>
              <w:top w:val="single" w:sz="4" w:space="0" w:color="auto"/>
              <w:left w:val="nil"/>
              <w:bottom w:val="single" w:sz="4" w:space="0" w:color="auto"/>
              <w:right w:val="single" w:sz="4" w:space="0" w:color="auto"/>
            </w:tcBorders>
            <w:shd w:val="clear" w:color="auto" w:fill="000000" w:themeFill="text1"/>
          </w:tcPr>
          <w:p w14:paraId="721E29E2" w14:textId="7CEAD986" w:rsidR="00EE4AEE" w:rsidRDefault="00EE4AEE" w:rsidP="00EE4AEE">
            <w:pPr>
              <w:jc w:val="center"/>
              <w:rPr>
                <w:rFonts w:ascii="Arial Narrow" w:hAnsi="Arial Narrow" w:cs="Arial"/>
              </w:rPr>
            </w:pPr>
            <w:r>
              <w:rPr>
                <w:rFonts w:ascii="Arial Narrow" w:hAnsi="Arial Narrow" w:cs="Arial"/>
              </w:rPr>
              <w:t>N/A</w:t>
            </w:r>
          </w:p>
        </w:tc>
        <w:tc>
          <w:tcPr>
            <w:tcW w:w="2722" w:type="dxa"/>
            <w:tcBorders>
              <w:top w:val="single" w:sz="4" w:space="0" w:color="auto"/>
              <w:left w:val="nil"/>
              <w:bottom w:val="single" w:sz="4" w:space="0" w:color="auto"/>
              <w:right w:val="single" w:sz="4" w:space="0" w:color="auto"/>
            </w:tcBorders>
          </w:tcPr>
          <w:p w14:paraId="0A39CA33" w14:textId="1DAC09C2" w:rsidR="00EE4AEE" w:rsidRPr="008D394C" w:rsidRDefault="00EE4AEE" w:rsidP="00EE4AEE">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EE4AEE" w:rsidRPr="00680E16" w14:paraId="5080405F"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6A70732" w14:textId="3837D982" w:rsidR="00EE4AEE" w:rsidRDefault="00EE4AEE" w:rsidP="00EE4AEE">
            <w:pPr>
              <w:rPr>
                <w:rFonts w:ascii="Arial Narrow" w:hAnsi="Arial Narrow"/>
                <w:b/>
              </w:rPr>
            </w:pPr>
          </w:p>
        </w:tc>
        <w:tc>
          <w:tcPr>
            <w:tcW w:w="5264" w:type="dxa"/>
            <w:gridSpan w:val="2"/>
            <w:tcBorders>
              <w:top w:val="single" w:sz="4" w:space="0" w:color="auto"/>
              <w:left w:val="nil"/>
              <w:bottom w:val="single" w:sz="4" w:space="0" w:color="auto"/>
              <w:right w:val="single" w:sz="4" w:space="0" w:color="auto"/>
            </w:tcBorders>
          </w:tcPr>
          <w:p w14:paraId="70CBDC42" w14:textId="1E625DFD" w:rsidR="00EE4AEE" w:rsidRDefault="00EE4AEE" w:rsidP="00EE4AEE">
            <w:pPr>
              <w:rPr>
                <w:rFonts w:ascii="Arial Narrow" w:hAnsi="Arial Narrow"/>
              </w:rPr>
            </w:pPr>
            <w:r>
              <w:rPr>
                <w:rFonts w:ascii="Arial Narrow" w:hAnsi="Arial Narrow" w:cs="Arial"/>
                <w:color w:val="000000"/>
              </w:rPr>
              <w:t>Veľkosť oka siete min. 4x4 cm a max. 6x6 cm</w:t>
            </w:r>
          </w:p>
        </w:tc>
        <w:tc>
          <w:tcPr>
            <w:tcW w:w="2977" w:type="dxa"/>
            <w:gridSpan w:val="2"/>
            <w:tcBorders>
              <w:top w:val="single" w:sz="4" w:space="0" w:color="auto"/>
              <w:left w:val="nil"/>
              <w:bottom w:val="single" w:sz="4" w:space="0" w:color="auto"/>
              <w:right w:val="single" w:sz="4" w:space="0" w:color="auto"/>
            </w:tcBorders>
            <w:shd w:val="clear" w:color="auto" w:fill="auto"/>
          </w:tcPr>
          <w:p w14:paraId="57CDBAAC" w14:textId="77777777" w:rsidR="00EE4AEE" w:rsidRPr="002F2C25" w:rsidRDefault="00EE4AEE" w:rsidP="00EE4AEE">
            <w:pPr>
              <w:jc w:val="center"/>
              <w:rPr>
                <w:rFonts w:ascii="Arial Narrow" w:hAnsi="Arial Narrow" w:cs="Arial"/>
              </w:rPr>
            </w:pPr>
            <w:r w:rsidRPr="00050114">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tcPr>
          <w:p w14:paraId="0A7F4B81" w14:textId="77777777" w:rsidR="00EE4AEE" w:rsidRPr="00680E16" w:rsidRDefault="00EE4AEE" w:rsidP="00EE4AEE">
            <w:pPr>
              <w:jc w:val="center"/>
              <w:rPr>
                <w:rFonts w:ascii="Arial Narrow" w:hAnsi="Arial Narrow" w:cs="Arial"/>
                <w:color w:val="000000"/>
                <w:highlight w:val="yellow"/>
              </w:rPr>
            </w:pPr>
            <w:r w:rsidRPr="00D22443">
              <w:rPr>
                <w:rFonts w:ascii="Arial Narrow" w:hAnsi="Arial Narrow" w:cs="Arial"/>
              </w:rPr>
              <w:t>N/A</w:t>
            </w:r>
          </w:p>
        </w:tc>
      </w:tr>
      <w:tr w:rsidR="00B87DB7" w:rsidRPr="00680E16" w14:paraId="2E0F48F8" w14:textId="77777777" w:rsidTr="003D0624">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DE9265C" w14:textId="77777777" w:rsidR="00B87DB7" w:rsidRDefault="00B87DB7" w:rsidP="00EE4AEE">
            <w:pPr>
              <w:rPr>
                <w:rFonts w:ascii="Arial Narrow" w:hAnsi="Arial Narrow"/>
                <w:b/>
              </w:rPr>
            </w:pPr>
          </w:p>
        </w:tc>
        <w:tc>
          <w:tcPr>
            <w:tcW w:w="5264" w:type="dxa"/>
            <w:gridSpan w:val="2"/>
            <w:tcBorders>
              <w:top w:val="single" w:sz="4" w:space="0" w:color="auto"/>
              <w:left w:val="nil"/>
              <w:bottom w:val="single" w:sz="4" w:space="0" w:color="auto"/>
              <w:right w:val="single" w:sz="4" w:space="0" w:color="auto"/>
            </w:tcBorders>
          </w:tcPr>
          <w:p w14:paraId="14714787" w14:textId="1B6F22DE" w:rsidR="00B87DB7" w:rsidRDefault="00B87DB7" w:rsidP="00EE4AEE">
            <w:pPr>
              <w:rPr>
                <w:rFonts w:ascii="Arial Narrow" w:hAnsi="Arial Narrow" w:cs="Arial"/>
                <w:color w:val="000000"/>
              </w:rPr>
            </w:pPr>
            <w:r>
              <w:rPr>
                <w:rFonts w:ascii="Arial Narrow" w:hAnsi="Arial Narrow" w:cs="Arial"/>
                <w:color w:val="000000"/>
              </w:rPr>
              <w:t>Hrúbka lana siete min. 5 mm</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58D1D10C" w14:textId="6C884CE2" w:rsidR="00B87DB7" w:rsidRPr="00050114" w:rsidRDefault="00B87DB7" w:rsidP="00EE4AEE">
            <w:pPr>
              <w:jc w:val="center"/>
              <w:rPr>
                <w:rFonts w:ascii="Arial Narrow" w:hAnsi="Arial Narrow" w:cs="Arial"/>
                <w:color w:val="000000"/>
                <w:highlight w:val="yellow"/>
              </w:rPr>
            </w:pPr>
            <w:r w:rsidRPr="00050114">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044D8C62" w14:textId="3CB2134D" w:rsidR="00B87DB7" w:rsidRPr="00D22443" w:rsidRDefault="00B87DB7" w:rsidP="00EE4AEE">
            <w:pPr>
              <w:jc w:val="center"/>
              <w:rPr>
                <w:rFonts w:ascii="Arial Narrow" w:hAnsi="Arial Narrow" w:cs="Arial"/>
              </w:rPr>
            </w:pPr>
            <w:r w:rsidRPr="00D22443">
              <w:rPr>
                <w:rFonts w:ascii="Arial Narrow" w:hAnsi="Arial Narrow" w:cs="Arial"/>
              </w:rPr>
              <w:t>N/A</w:t>
            </w:r>
          </w:p>
        </w:tc>
      </w:tr>
      <w:tr w:rsidR="00EE4AEE" w:rsidRPr="00680E16" w14:paraId="7905822A" w14:textId="77777777" w:rsidTr="003D0624">
        <w:trPr>
          <w:trHeigh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12B8562" w14:textId="77777777" w:rsidR="00EE4AEE" w:rsidRDefault="00EE4AEE" w:rsidP="00EE4AEE">
            <w:pPr>
              <w:rPr>
                <w:rFonts w:ascii="Arial Narrow" w:hAnsi="Arial Narrow"/>
                <w:b/>
              </w:rPr>
            </w:pPr>
          </w:p>
        </w:tc>
        <w:tc>
          <w:tcPr>
            <w:tcW w:w="5264" w:type="dxa"/>
            <w:gridSpan w:val="2"/>
            <w:tcBorders>
              <w:top w:val="single" w:sz="4" w:space="0" w:color="auto"/>
              <w:left w:val="nil"/>
              <w:bottom w:val="single" w:sz="4" w:space="0" w:color="auto"/>
              <w:right w:val="single" w:sz="4" w:space="0" w:color="auto"/>
            </w:tcBorders>
          </w:tcPr>
          <w:p w14:paraId="3DA8E42F" w14:textId="3EBC7632" w:rsidR="00EE4AEE" w:rsidRDefault="00EE4AEE" w:rsidP="00EE4AEE">
            <w:pPr>
              <w:rPr>
                <w:rFonts w:ascii="Arial Narrow" w:hAnsi="Arial Narrow"/>
              </w:rPr>
            </w:pPr>
            <w:r>
              <w:rPr>
                <w:rFonts w:ascii="Arial Narrow" w:hAnsi="Arial Narrow" w:cs="Arial"/>
                <w:color w:val="000000"/>
              </w:rPr>
              <w:t>Garantovaná skúška pevnosti siete resp. jej životnosť minimálne 4 roky</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1346A1EA" w14:textId="60D52587" w:rsidR="00EE4AEE" w:rsidRPr="00050114" w:rsidRDefault="00EE4AEE" w:rsidP="00EE4AEE">
            <w:pPr>
              <w:jc w:val="center"/>
              <w:rPr>
                <w:rFonts w:ascii="Arial Narrow" w:hAnsi="Arial Narrow" w:cs="Arial"/>
                <w:color w:val="000000"/>
                <w:highlight w:val="yellow"/>
              </w:rPr>
            </w:pPr>
            <w:r w:rsidRPr="00050114">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17BE4263" w14:textId="304D7F7D" w:rsidR="00EE4AEE" w:rsidRPr="00D22443" w:rsidRDefault="00EE4AEE" w:rsidP="00EE4AEE">
            <w:pPr>
              <w:jc w:val="center"/>
              <w:rPr>
                <w:rFonts w:ascii="Arial Narrow" w:hAnsi="Arial Narrow" w:cs="Arial"/>
              </w:rPr>
            </w:pPr>
            <w:r w:rsidRPr="00D22443">
              <w:rPr>
                <w:rFonts w:ascii="Arial Narrow" w:hAnsi="Arial Narrow" w:cs="Arial"/>
              </w:rPr>
              <w:t>N/A</w:t>
            </w:r>
          </w:p>
        </w:tc>
      </w:tr>
      <w:tr w:rsidR="00EE4AEE" w:rsidRPr="00680E16" w14:paraId="5F7D963F" w14:textId="77777777" w:rsidTr="003D0624">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332524E" w14:textId="3284D82E" w:rsidR="00EE4AEE" w:rsidRDefault="003D0624" w:rsidP="00EE4AEE">
            <w:pPr>
              <w:rPr>
                <w:rFonts w:ascii="Arial Narrow" w:hAnsi="Arial Narrow"/>
                <w:b/>
              </w:rPr>
            </w:pPr>
            <w:r>
              <w:rPr>
                <w:rFonts w:ascii="Arial Narrow" w:hAnsi="Arial Narrow"/>
                <w:b/>
                <w:bCs/>
                <w:color w:val="000000"/>
              </w:rPr>
              <w:t>Požadovaná norma:</w:t>
            </w:r>
          </w:p>
        </w:tc>
        <w:tc>
          <w:tcPr>
            <w:tcW w:w="5264" w:type="dxa"/>
            <w:gridSpan w:val="2"/>
            <w:tcBorders>
              <w:top w:val="single" w:sz="4" w:space="0" w:color="auto"/>
              <w:left w:val="nil"/>
              <w:bottom w:val="single" w:sz="4" w:space="0" w:color="auto"/>
              <w:right w:val="single" w:sz="4" w:space="0" w:color="auto"/>
            </w:tcBorders>
          </w:tcPr>
          <w:p w14:paraId="1C8C535A" w14:textId="56C911B4" w:rsidR="00EE4AEE" w:rsidRDefault="00EE4AEE" w:rsidP="00EE4AEE">
            <w:pPr>
              <w:rPr>
                <w:rFonts w:ascii="Arial Narrow" w:hAnsi="Arial Narrow"/>
              </w:rPr>
            </w:pPr>
            <w:r>
              <w:rPr>
                <w:rFonts w:ascii="Arial Narrow" w:hAnsi="Arial Narrow" w:cs="Arial"/>
                <w:color w:val="000000"/>
              </w:rPr>
              <w:t>EN 1263-1</w:t>
            </w:r>
          </w:p>
        </w:tc>
        <w:tc>
          <w:tcPr>
            <w:tcW w:w="2977" w:type="dxa"/>
            <w:gridSpan w:val="2"/>
            <w:tcBorders>
              <w:top w:val="single" w:sz="4" w:space="0" w:color="auto"/>
              <w:left w:val="nil"/>
              <w:bottom w:val="single" w:sz="4" w:space="0" w:color="auto"/>
              <w:right w:val="single" w:sz="4" w:space="0" w:color="auto"/>
            </w:tcBorders>
            <w:shd w:val="clear" w:color="auto" w:fill="000000" w:themeFill="text1"/>
          </w:tcPr>
          <w:p w14:paraId="4E667571" w14:textId="2B732401" w:rsidR="00EE4AEE" w:rsidRPr="002F2C25" w:rsidRDefault="003D0624" w:rsidP="00EE4AEE">
            <w:pPr>
              <w:jc w:val="center"/>
              <w:rPr>
                <w:rFonts w:ascii="Arial Narrow" w:hAnsi="Arial Narrow" w:cs="Arial"/>
              </w:rPr>
            </w:pPr>
            <w:r w:rsidRPr="00D22443">
              <w:rPr>
                <w:rFonts w:ascii="Arial Narrow" w:hAnsi="Arial Narrow" w:cs="Arial"/>
              </w:rPr>
              <w:t>N/A</w:t>
            </w:r>
          </w:p>
        </w:tc>
        <w:tc>
          <w:tcPr>
            <w:tcW w:w="2722" w:type="dxa"/>
            <w:tcBorders>
              <w:top w:val="single" w:sz="4" w:space="0" w:color="auto"/>
              <w:left w:val="nil"/>
              <w:bottom w:val="single" w:sz="4" w:space="0" w:color="auto"/>
              <w:right w:val="single" w:sz="4" w:space="0" w:color="auto"/>
            </w:tcBorders>
            <w:shd w:val="clear" w:color="auto" w:fill="FFFFFF" w:themeFill="background1"/>
          </w:tcPr>
          <w:p w14:paraId="4BB45068" w14:textId="076F742C" w:rsidR="00EE4AEE" w:rsidRPr="00680E16" w:rsidRDefault="003D0624" w:rsidP="00EE4AEE">
            <w:pPr>
              <w:jc w:val="center"/>
              <w:rPr>
                <w:rFonts w:ascii="Arial Narrow" w:hAnsi="Arial Narrow" w:cs="Arial"/>
                <w:color w:val="000000"/>
                <w:highlight w:val="yellow"/>
              </w:rPr>
            </w:pPr>
            <w:r w:rsidRPr="00050114">
              <w:rPr>
                <w:rFonts w:ascii="Arial Narrow" w:hAnsi="Arial Narrow" w:cs="Arial"/>
                <w:color w:val="000000"/>
                <w:highlight w:val="yellow"/>
              </w:rPr>
              <w:t>(doplní uchádzač)</w:t>
            </w:r>
          </w:p>
        </w:tc>
      </w:tr>
      <w:tr w:rsidR="00A370E4" w:rsidRPr="00ED3905" w14:paraId="04EA8946" w14:textId="77777777" w:rsidTr="00EB32BF">
        <w:trPr>
          <w:trHeight w:hRule="exact" w:val="28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auto"/>
          </w:tcPr>
          <w:p w14:paraId="2E27ADA0" w14:textId="77777777" w:rsidR="00A370E4" w:rsidRPr="00ED3905" w:rsidRDefault="00A370E4" w:rsidP="00A370E4">
            <w:pPr>
              <w:rPr>
                <w:rFonts w:ascii="Arial Narrow" w:hAnsi="Arial Narrow" w:cs="Arial"/>
                <w:color w:val="000000"/>
              </w:rPr>
            </w:pPr>
            <w:r w:rsidRPr="00ED3905">
              <w:rPr>
                <w:rFonts w:ascii="Arial Narrow" w:hAnsi="Arial Narrow"/>
                <w:b/>
              </w:rPr>
              <w:t>Výrobca</w:t>
            </w:r>
          </w:p>
        </w:tc>
        <w:tc>
          <w:tcPr>
            <w:tcW w:w="5699" w:type="dxa"/>
            <w:gridSpan w:val="3"/>
            <w:tcBorders>
              <w:top w:val="single" w:sz="4" w:space="0" w:color="auto"/>
              <w:left w:val="nil"/>
              <w:bottom w:val="single" w:sz="4" w:space="0" w:color="auto"/>
              <w:right w:val="single" w:sz="4" w:space="0" w:color="auto"/>
            </w:tcBorders>
            <w:shd w:val="clear" w:color="auto" w:fill="auto"/>
          </w:tcPr>
          <w:p w14:paraId="433C8C98" w14:textId="77777777" w:rsidR="00A370E4" w:rsidRPr="00ED3905" w:rsidRDefault="00A370E4" w:rsidP="00A370E4">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A370E4" w:rsidRPr="00ED3905" w14:paraId="016975F3" w14:textId="77777777" w:rsidTr="00EB32BF">
        <w:trPr>
          <w:trHeight w:hRule="exact" w:val="28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auto"/>
          </w:tcPr>
          <w:p w14:paraId="34A1050B" w14:textId="77777777" w:rsidR="00A370E4" w:rsidRPr="00ED3905" w:rsidRDefault="00A370E4" w:rsidP="00A370E4">
            <w:pPr>
              <w:rPr>
                <w:rFonts w:ascii="Arial Narrow" w:hAnsi="Arial Narrow" w:cs="Arial"/>
                <w:color w:val="000000"/>
              </w:rPr>
            </w:pPr>
            <w:r w:rsidRPr="00ED3905">
              <w:rPr>
                <w:rFonts w:ascii="Arial Narrow" w:hAnsi="Arial Narrow"/>
                <w:b/>
              </w:rPr>
              <w:t>Typové označenie</w:t>
            </w:r>
          </w:p>
        </w:tc>
        <w:tc>
          <w:tcPr>
            <w:tcW w:w="5699" w:type="dxa"/>
            <w:gridSpan w:val="3"/>
            <w:tcBorders>
              <w:top w:val="single" w:sz="4" w:space="0" w:color="auto"/>
              <w:left w:val="single" w:sz="4" w:space="0" w:color="auto"/>
              <w:bottom w:val="single" w:sz="4" w:space="0" w:color="auto"/>
              <w:right w:val="single" w:sz="4" w:space="0" w:color="auto"/>
            </w:tcBorders>
            <w:shd w:val="clear" w:color="auto" w:fill="auto"/>
          </w:tcPr>
          <w:p w14:paraId="204B3CD5" w14:textId="77777777" w:rsidR="00A370E4" w:rsidRPr="00ED3905" w:rsidRDefault="00A370E4" w:rsidP="00A370E4">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3D0624" w:rsidRPr="00ED3905" w14:paraId="5F8F03F1" w14:textId="77777777" w:rsidTr="003D0624">
        <w:trPr>
          <w:trHeight w:hRule="exact" w:val="510"/>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auto"/>
          </w:tcPr>
          <w:p w14:paraId="091E363A" w14:textId="0C972E9D" w:rsidR="003D0624" w:rsidRPr="00ED3905" w:rsidRDefault="003D0624" w:rsidP="00A370E4">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6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13040B" w14:textId="18B93974" w:rsidR="003D0624" w:rsidRPr="00680E16" w:rsidRDefault="003D0624" w:rsidP="00A370E4">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DB013B" w:rsidRPr="00ED3905" w14:paraId="3348023F" w14:textId="77777777" w:rsidTr="00EB32BF">
        <w:trPr>
          <w:trHeight w:hRule="exact" w:val="284"/>
          <w:jc w:val="center"/>
        </w:trPr>
        <w:tc>
          <w:tcPr>
            <w:tcW w:w="8193" w:type="dxa"/>
            <w:gridSpan w:val="4"/>
            <w:tcBorders>
              <w:top w:val="single" w:sz="4" w:space="0" w:color="auto"/>
              <w:bottom w:val="single" w:sz="4" w:space="0" w:color="auto"/>
            </w:tcBorders>
            <w:shd w:val="clear" w:color="auto" w:fill="auto"/>
          </w:tcPr>
          <w:p w14:paraId="7E5F4845" w14:textId="77777777" w:rsidR="00DB013B" w:rsidRPr="00ED3905" w:rsidRDefault="00DB013B" w:rsidP="00A370E4">
            <w:pPr>
              <w:rPr>
                <w:rFonts w:ascii="Arial Narrow" w:hAnsi="Arial Narrow"/>
                <w:b/>
              </w:rPr>
            </w:pPr>
          </w:p>
        </w:tc>
        <w:tc>
          <w:tcPr>
            <w:tcW w:w="5699" w:type="dxa"/>
            <w:gridSpan w:val="3"/>
            <w:tcBorders>
              <w:top w:val="single" w:sz="4" w:space="0" w:color="auto"/>
              <w:bottom w:val="single" w:sz="4" w:space="0" w:color="auto"/>
            </w:tcBorders>
            <w:shd w:val="clear" w:color="auto" w:fill="auto"/>
          </w:tcPr>
          <w:p w14:paraId="286484D1" w14:textId="77777777" w:rsidR="00DB013B" w:rsidRPr="00680E16" w:rsidRDefault="00DB013B" w:rsidP="00A370E4">
            <w:pPr>
              <w:jc w:val="center"/>
              <w:rPr>
                <w:rFonts w:ascii="Arial Narrow" w:hAnsi="Arial Narrow" w:cs="Arial"/>
                <w:color w:val="000000"/>
                <w:highlight w:val="yellow"/>
              </w:rPr>
            </w:pPr>
          </w:p>
        </w:tc>
      </w:tr>
      <w:tr w:rsidR="0005311D" w:rsidRPr="003C7D5B" w14:paraId="292F569E" w14:textId="77777777" w:rsidTr="00EB32BF">
        <w:trPr>
          <w:trHeight w:hRule="exact" w:val="113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2F23BA7E" w14:textId="77777777" w:rsidR="0005311D" w:rsidRPr="003C7D5B" w:rsidRDefault="0005311D" w:rsidP="00E915A5">
            <w:pPr>
              <w:rPr>
                <w:rFonts w:ascii="Arial Narrow" w:hAnsi="Arial Narrow"/>
                <w:b/>
                <w:bCs/>
                <w:color w:val="000000"/>
              </w:rPr>
            </w:pP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699"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08B64167" w14:textId="77777777" w:rsidR="0005311D" w:rsidRPr="000F691F" w:rsidRDefault="0005311D" w:rsidP="00E915A5">
            <w:pPr>
              <w:jc w:val="center"/>
              <w:rPr>
                <w:rFonts w:ascii="Arial Narrow" w:hAnsi="Arial Narrow" w:cs="Arial"/>
                <w:b/>
              </w:rPr>
            </w:pPr>
            <w:r w:rsidRPr="000F691F">
              <w:rPr>
                <w:rFonts w:ascii="Arial Narrow" w:hAnsi="Arial Narrow" w:cs="Arial"/>
                <w:b/>
              </w:rPr>
              <w:t>Vlastný návrh plnenia</w:t>
            </w:r>
          </w:p>
          <w:p w14:paraId="52F7C6C9" w14:textId="77777777" w:rsidR="0005311D" w:rsidRPr="000F691F" w:rsidRDefault="0005311D" w:rsidP="00E915A5">
            <w:pPr>
              <w:jc w:val="center"/>
              <w:rPr>
                <w:rFonts w:ascii="Arial Narrow" w:hAnsi="Arial Narrow"/>
                <w:bCs/>
                <w:color w:val="000000"/>
              </w:rPr>
            </w:pPr>
            <w:r w:rsidRPr="00A45675">
              <w:rPr>
                <w:rFonts w:ascii="Arial Narrow" w:hAnsi="Arial Narrow"/>
                <w:bCs/>
                <w:color w:val="000000"/>
              </w:rPr>
              <w:t>(doplní uchádzač)</w:t>
            </w:r>
          </w:p>
          <w:p w14:paraId="0691F9F8" w14:textId="77777777" w:rsidR="0005311D" w:rsidRPr="003C7D5B" w:rsidRDefault="0005311D" w:rsidP="00E915A5">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05311D" w:rsidRPr="00ED3905" w14:paraId="7B5CE3D1" w14:textId="77777777" w:rsidTr="00EB32BF">
        <w:trPr>
          <w:trHeight w:hRule="exact" w:val="28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81AB5BB" w14:textId="4E94CFB4" w:rsidR="0005311D" w:rsidRPr="00ED3905" w:rsidRDefault="0005311D" w:rsidP="00955556">
            <w:pPr>
              <w:rPr>
                <w:rFonts w:ascii="Arial Narrow" w:hAnsi="Arial Narrow"/>
                <w:b/>
                <w:bCs/>
                <w:color w:val="000000"/>
              </w:rPr>
            </w:pPr>
            <w:r>
              <w:rPr>
                <w:rFonts w:ascii="Arial Narrow" w:hAnsi="Arial Narrow"/>
                <w:b/>
                <w:bCs/>
                <w:color w:val="000000"/>
              </w:rPr>
              <w:t xml:space="preserve">Položka č. 3 – </w:t>
            </w:r>
            <w:r w:rsidR="003528FB">
              <w:rPr>
                <w:rFonts w:ascii="Arial Narrow" w:hAnsi="Arial Narrow"/>
                <w:b/>
                <w:bCs/>
                <w:color w:val="000000"/>
              </w:rPr>
              <w:t>Certifikovaná</w:t>
            </w:r>
            <w:r w:rsidR="00B87DB7">
              <w:rPr>
                <w:rFonts w:ascii="Arial Narrow" w:hAnsi="Arial Narrow"/>
                <w:b/>
                <w:bCs/>
                <w:color w:val="000000"/>
              </w:rPr>
              <w:t xml:space="preserve"> záchranná </w:t>
            </w:r>
            <w:r w:rsidR="003528FB">
              <w:rPr>
                <w:rFonts w:ascii="Arial Narrow" w:hAnsi="Arial Narrow"/>
                <w:b/>
                <w:bCs/>
                <w:color w:val="000000"/>
              </w:rPr>
              <w:t>sieť 5x4 m</w:t>
            </w:r>
          </w:p>
        </w:tc>
        <w:tc>
          <w:tcPr>
            <w:tcW w:w="2977" w:type="dxa"/>
            <w:gridSpan w:val="2"/>
            <w:vMerge w:val="restart"/>
            <w:tcBorders>
              <w:top w:val="single" w:sz="4" w:space="0" w:color="auto"/>
              <w:left w:val="single" w:sz="4" w:space="0" w:color="auto"/>
              <w:right w:val="single" w:sz="4" w:space="0" w:color="auto"/>
            </w:tcBorders>
            <w:shd w:val="clear" w:color="auto" w:fill="BFBFBF"/>
            <w:vAlign w:val="center"/>
          </w:tcPr>
          <w:p w14:paraId="53BA819A" w14:textId="77777777" w:rsidR="0005311D" w:rsidRPr="00ED3905" w:rsidRDefault="0005311D" w:rsidP="00E915A5">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722" w:type="dxa"/>
            <w:vMerge w:val="restart"/>
            <w:tcBorders>
              <w:top w:val="single" w:sz="4" w:space="0" w:color="auto"/>
              <w:left w:val="single" w:sz="4" w:space="0" w:color="auto"/>
              <w:right w:val="single" w:sz="4" w:space="0" w:color="auto"/>
            </w:tcBorders>
            <w:shd w:val="clear" w:color="auto" w:fill="BFBFBF"/>
            <w:vAlign w:val="center"/>
          </w:tcPr>
          <w:p w14:paraId="350AD367" w14:textId="77777777" w:rsidR="0005311D" w:rsidRPr="00ED3905" w:rsidRDefault="0005311D" w:rsidP="00E915A5">
            <w:pPr>
              <w:jc w:val="center"/>
              <w:rPr>
                <w:rFonts w:ascii="Arial Narrow" w:hAnsi="Arial Narrow"/>
                <w:b/>
                <w:bCs/>
                <w:color w:val="000000"/>
              </w:rPr>
            </w:pPr>
            <w:r w:rsidRPr="00ED3905">
              <w:rPr>
                <w:rFonts w:ascii="Arial Narrow" w:hAnsi="Arial Narrow"/>
                <w:b/>
                <w:bCs/>
                <w:color w:val="000000"/>
              </w:rPr>
              <w:t>Uchádzač uvedie „áno/nie“</w:t>
            </w:r>
          </w:p>
        </w:tc>
      </w:tr>
      <w:tr w:rsidR="003C1CD3" w:rsidRPr="00ED3905" w14:paraId="6F6377A2"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9CBB1E" w14:textId="77777777" w:rsidR="0005311D" w:rsidRPr="00ED3905" w:rsidRDefault="0005311D" w:rsidP="00E915A5">
            <w:pPr>
              <w:rPr>
                <w:rFonts w:ascii="Arial Narrow" w:hAnsi="Arial Narrow"/>
                <w:b/>
                <w:bCs/>
                <w:color w:val="000000"/>
              </w:rPr>
            </w:pPr>
            <w:r w:rsidRPr="00ED3905">
              <w:rPr>
                <w:rFonts w:ascii="Arial Narrow" w:hAnsi="Arial Narrow"/>
                <w:b/>
                <w:bCs/>
                <w:color w:val="000000"/>
              </w:rPr>
              <w:t>Množstvo</w:t>
            </w:r>
          </w:p>
        </w:tc>
        <w:tc>
          <w:tcPr>
            <w:tcW w:w="526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C340D8" w14:textId="7170BC4A" w:rsidR="0005311D" w:rsidRPr="00ED3905" w:rsidRDefault="003528FB" w:rsidP="00E915A5">
            <w:pPr>
              <w:rPr>
                <w:rFonts w:ascii="Arial Narrow" w:hAnsi="Arial Narrow"/>
                <w:b/>
                <w:bCs/>
                <w:color w:val="000000"/>
              </w:rPr>
            </w:pPr>
            <w:r>
              <w:rPr>
                <w:rFonts w:ascii="Arial Narrow" w:hAnsi="Arial Narrow"/>
                <w:b/>
                <w:bCs/>
                <w:color w:val="000000"/>
              </w:rPr>
              <w:t>1</w:t>
            </w:r>
            <w:r w:rsidR="0005311D">
              <w:rPr>
                <w:rFonts w:ascii="Arial Narrow" w:hAnsi="Arial Narrow"/>
                <w:b/>
                <w:bCs/>
                <w:color w:val="000000"/>
              </w:rPr>
              <w:t xml:space="preserve"> ks</w:t>
            </w:r>
          </w:p>
        </w:tc>
        <w:tc>
          <w:tcPr>
            <w:tcW w:w="2977" w:type="dxa"/>
            <w:gridSpan w:val="2"/>
            <w:vMerge/>
            <w:tcBorders>
              <w:left w:val="single" w:sz="4" w:space="0" w:color="auto"/>
              <w:bottom w:val="single" w:sz="4" w:space="0" w:color="auto"/>
              <w:right w:val="single" w:sz="4" w:space="0" w:color="auto"/>
            </w:tcBorders>
            <w:shd w:val="clear" w:color="auto" w:fill="BFBFBF"/>
            <w:vAlign w:val="center"/>
          </w:tcPr>
          <w:p w14:paraId="559B7B3B" w14:textId="77777777" w:rsidR="0005311D" w:rsidRPr="00ED3905" w:rsidRDefault="0005311D" w:rsidP="00E915A5">
            <w:pPr>
              <w:jc w:val="center"/>
              <w:rPr>
                <w:rFonts w:ascii="Arial Narrow" w:hAnsi="Arial Narrow"/>
                <w:b/>
                <w:bCs/>
                <w:color w:val="000000"/>
              </w:rPr>
            </w:pPr>
          </w:p>
        </w:tc>
        <w:tc>
          <w:tcPr>
            <w:tcW w:w="2722" w:type="dxa"/>
            <w:vMerge/>
            <w:tcBorders>
              <w:left w:val="single" w:sz="4" w:space="0" w:color="auto"/>
              <w:bottom w:val="single" w:sz="4" w:space="0" w:color="auto"/>
              <w:right w:val="single" w:sz="4" w:space="0" w:color="auto"/>
            </w:tcBorders>
            <w:shd w:val="clear" w:color="auto" w:fill="BFBFBF"/>
            <w:vAlign w:val="center"/>
          </w:tcPr>
          <w:p w14:paraId="48D35B54" w14:textId="77777777" w:rsidR="0005311D" w:rsidRPr="00ED3905" w:rsidRDefault="0005311D" w:rsidP="00E915A5">
            <w:pPr>
              <w:jc w:val="center"/>
              <w:rPr>
                <w:rFonts w:ascii="Arial Narrow" w:hAnsi="Arial Narrow"/>
                <w:b/>
                <w:bCs/>
                <w:color w:val="000000"/>
              </w:rPr>
            </w:pPr>
          </w:p>
        </w:tc>
      </w:tr>
      <w:tr w:rsidR="00EE4AEE" w:rsidRPr="00ED3905" w14:paraId="1B011518"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5F1850D" w14:textId="77777777" w:rsidR="00EE4AEE" w:rsidRPr="00ED3905" w:rsidRDefault="00EE4AEE" w:rsidP="00EE4AEE">
            <w:pPr>
              <w:rPr>
                <w:rFonts w:ascii="Arial Narrow" w:hAnsi="Arial Narrow"/>
                <w:b/>
                <w:bCs/>
                <w:color w:val="000000"/>
              </w:rPr>
            </w:pPr>
            <w:r>
              <w:rPr>
                <w:rFonts w:ascii="Arial Narrow" w:hAnsi="Arial Narrow"/>
                <w:b/>
              </w:rPr>
              <w:t xml:space="preserve">Popis:  </w:t>
            </w:r>
          </w:p>
        </w:tc>
        <w:tc>
          <w:tcPr>
            <w:tcW w:w="5264" w:type="dxa"/>
            <w:gridSpan w:val="2"/>
            <w:tcBorders>
              <w:top w:val="single" w:sz="4" w:space="0" w:color="auto"/>
              <w:left w:val="nil"/>
              <w:bottom w:val="single" w:sz="4" w:space="0" w:color="auto"/>
              <w:right w:val="single" w:sz="4" w:space="0" w:color="auto"/>
            </w:tcBorders>
          </w:tcPr>
          <w:p w14:paraId="2D8A1FA9" w14:textId="382EB71D" w:rsidR="00EE4AEE" w:rsidRPr="00ED3905" w:rsidRDefault="00EE4AEE" w:rsidP="00EE4AEE">
            <w:pPr>
              <w:rPr>
                <w:rFonts w:ascii="Arial Narrow" w:hAnsi="Arial Narrow" w:cs="Arial"/>
                <w:color w:val="000000"/>
              </w:rPr>
            </w:pPr>
            <w:r>
              <w:rPr>
                <w:rFonts w:ascii="Arial Narrow" w:eastAsia="Arial Narrow" w:hAnsi="Arial Narrow"/>
              </w:rPr>
              <w:t>Bezuzlová</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26ED6B5D" w14:textId="77777777" w:rsidR="00EE4AEE" w:rsidRPr="002F2C25" w:rsidRDefault="00EE4AEE" w:rsidP="00EE4AEE">
            <w:pPr>
              <w:jc w:val="center"/>
              <w:rPr>
                <w:rFonts w:ascii="Arial Narrow" w:hAnsi="Arial Narrow" w:cs="Arial"/>
              </w:rPr>
            </w:pPr>
            <w:r w:rsidRPr="002F2C25">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7D3CA7DF" w14:textId="77777777" w:rsidR="00EE4AEE" w:rsidRPr="00ED3905" w:rsidRDefault="00EE4AEE" w:rsidP="00EE4AEE">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EE4AEE" w:rsidRPr="00680E16" w14:paraId="7C11FE53"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392EF98" w14:textId="77777777" w:rsidR="00EE4AEE" w:rsidRPr="00DC524E" w:rsidRDefault="00EE4AEE" w:rsidP="00EE4AEE">
            <w:pPr>
              <w:rPr>
                <w:rFonts w:ascii="Arial Narrow" w:hAnsi="Arial Narrow"/>
                <w:b/>
                <w:bCs/>
                <w:color w:val="000000"/>
              </w:rPr>
            </w:pPr>
          </w:p>
        </w:tc>
        <w:tc>
          <w:tcPr>
            <w:tcW w:w="5264" w:type="dxa"/>
            <w:gridSpan w:val="2"/>
            <w:tcBorders>
              <w:top w:val="single" w:sz="4" w:space="0" w:color="auto"/>
              <w:left w:val="nil"/>
              <w:bottom w:val="single" w:sz="4" w:space="0" w:color="auto"/>
              <w:right w:val="single" w:sz="4" w:space="0" w:color="auto"/>
            </w:tcBorders>
          </w:tcPr>
          <w:p w14:paraId="06FE64B4" w14:textId="73339EAF" w:rsidR="00EE4AEE" w:rsidRPr="00DC524E" w:rsidRDefault="00EE4AEE" w:rsidP="00EE4AEE">
            <w:pPr>
              <w:rPr>
                <w:rFonts w:ascii="Arial Narrow" w:hAnsi="Arial Narrow" w:cs="Arial"/>
                <w:color w:val="000000"/>
              </w:rPr>
            </w:pPr>
            <w:r>
              <w:rPr>
                <w:rFonts w:ascii="Arial Narrow" w:hAnsi="Arial Narrow" w:cs="Arial"/>
                <w:color w:val="000000"/>
              </w:rPr>
              <w:t>Vyrobená z nylonových lán</w:t>
            </w:r>
          </w:p>
        </w:tc>
        <w:tc>
          <w:tcPr>
            <w:tcW w:w="2977" w:type="dxa"/>
            <w:gridSpan w:val="2"/>
            <w:tcBorders>
              <w:top w:val="single" w:sz="4" w:space="0" w:color="auto"/>
              <w:left w:val="nil"/>
              <w:bottom w:val="single" w:sz="4" w:space="0" w:color="auto"/>
              <w:right w:val="single" w:sz="4" w:space="0" w:color="auto"/>
            </w:tcBorders>
            <w:shd w:val="clear" w:color="auto" w:fill="000000" w:themeFill="text1"/>
          </w:tcPr>
          <w:p w14:paraId="6869EFA1" w14:textId="77777777" w:rsidR="00EE4AEE" w:rsidRPr="002F2C25" w:rsidRDefault="00EE4AEE" w:rsidP="00EE4AEE">
            <w:pPr>
              <w:jc w:val="center"/>
              <w:rPr>
                <w:rFonts w:ascii="Arial Narrow" w:hAnsi="Arial Narrow" w:cs="Arial"/>
              </w:rPr>
            </w:pPr>
            <w:r w:rsidRPr="0019395D">
              <w:rPr>
                <w:rFonts w:ascii="Arial Narrow" w:hAnsi="Arial Narrow" w:cs="Arial"/>
              </w:rPr>
              <w:t>N/A</w:t>
            </w:r>
          </w:p>
        </w:tc>
        <w:tc>
          <w:tcPr>
            <w:tcW w:w="2722" w:type="dxa"/>
            <w:tcBorders>
              <w:top w:val="single" w:sz="4" w:space="0" w:color="auto"/>
              <w:left w:val="nil"/>
              <w:bottom w:val="single" w:sz="4" w:space="0" w:color="auto"/>
              <w:right w:val="single" w:sz="4" w:space="0" w:color="auto"/>
            </w:tcBorders>
          </w:tcPr>
          <w:p w14:paraId="431AF411" w14:textId="77777777" w:rsidR="00EE4AEE" w:rsidRPr="00680E16" w:rsidRDefault="00EE4AEE" w:rsidP="00EE4AEE">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EE4AEE" w:rsidRPr="00680E16" w14:paraId="346FC573"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956A14C" w14:textId="77777777" w:rsidR="00EE4AEE" w:rsidRDefault="00EE4AEE" w:rsidP="00EE4AEE">
            <w:pPr>
              <w:rPr>
                <w:rFonts w:ascii="Arial Narrow" w:hAnsi="Arial Narrow"/>
                <w:b/>
              </w:rPr>
            </w:pPr>
          </w:p>
        </w:tc>
        <w:tc>
          <w:tcPr>
            <w:tcW w:w="5264" w:type="dxa"/>
            <w:gridSpan w:val="2"/>
            <w:tcBorders>
              <w:top w:val="single" w:sz="4" w:space="0" w:color="auto"/>
              <w:left w:val="nil"/>
              <w:bottom w:val="single" w:sz="4" w:space="0" w:color="auto"/>
              <w:right w:val="single" w:sz="4" w:space="0" w:color="auto"/>
            </w:tcBorders>
          </w:tcPr>
          <w:p w14:paraId="6B76D738" w14:textId="1E5BA6E6" w:rsidR="00EE4AEE" w:rsidRDefault="00EE4AEE" w:rsidP="00EE4AEE">
            <w:pPr>
              <w:rPr>
                <w:rFonts w:ascii="Arial Narrow" w:hAnsi="Arial Narrow"/>
              </w:rPr>
            </w:pPr>
            <w:r>
              <w:rPr>
                <w:rFonts w:ascii="Arial Narrow" w:hAnsi="Arial Narrow" w:cs="Arial"/>
                <w:color w:val="000000"/>
              </w:rPr>
              <w:t>Určená ako horizontálne zavesená bezpečnostná sieť</w:t>
            </w:r>
          </w:p>
        </w:tc>
        <w:tc>
          <w:tcPr>
            <w:tcW w:w="2977" w:type="dxa"/>
            <w:gridSpan w:val="2"/>
            <w:tcBorders>
              <w:top w:val="single" w:sz="4" w:space="0" w:color="auto"/>
              <w:left w:val="nil"/>
              <w:bottom w:val="single" w:sz="4" w:space="0" w:color="auto"/>
              <w:right w:val="single" w:sz="4" w:space="0" w:color="auto"/>
            </w:tcBorders>
            <w:shd w:val="clear" w:color="auto" w:fill="000000" w:themeFill="text1"/>
          </w:tcPr>
          <w:p w14:paraId="492B6DCA" w14:textId="77777777" w:rsidR="00EE4AEE" w:rsidRPr="0019395D" w:rsidRDefault="00EE4AEE" w:rsidP="00EE4AEE">
            <w:pPr>
              <w:jc w:val="center"/>
              <w:rPr>
                <w:rFonts w:ascii="Arial Narrow" w:hAnsi="Arial Narrow" w:cs="Arial"/>
              </w:rPr>
            </w:pPr>
            <w:r>
              <w:rPr>
                <w:rFonts w:ascii="Arial Narrow" w:hAnsi="Arial Narrow" w:cs="Arial"/>
              </w:rPr>
              <w:t>N/A</w:t>
            </w:r>
          </w:p>
        </w:tc>
        <w:tc>
          <w:tcPr>
            <w:tcW w:w="2722" w:type="dxa"/>
            <w:tcBorders>
              <w:top w:val="single" w:sz="4" w:space="0" w:color="auto"/>
              <w:left w:val="nil"/>
              <w:bottom w:val="single" w:sz="4" w:space="0" w:color="auto"/>
              <w:right w:val="single" w:sz="4" w:space="0" w:color="auto"/>
            </w:tcBorders>
          </w:tcPr>
          <w:p w14:paraId="221FAE55" w14:textId="77777777" w:rsidR="00EE4AEE" w:rsidRPr="008D394C" w:rsidRDefault="00EE4AEE" w:rsidP="00EE4AEE">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EE4AEE" w:rsidRPr="00680E16" w14:paraId="7184416C"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EF6AD10" w14:textId="77777777" w:rsidR="00EE4AEE" w:rsidRDefault="00EE4AEE" w:rsidP="00EE4AEE">
            <w:pPr>
              <w:rPr>
                <w:rFonts w:ascii="Arial Narrow" w:hAnsi="Arial Narrow"/>
                <w:b/>
              </w:rPr>
            </w:pPr>
          </w:p>
        </w:tc>
        <w:tc>
          <w:tcPr>
            <w:tcW w:w="5264" w:type="dxa"/>
            <w:gridSpan w:val="2"/>
            <w:tcBorders>
              <w:top w:val="single" w:sz="4" w:space="0" w:color="auto"/>
              <w:left w:val="nil"/>
              <w:bottom w:val="single" w:sz="4" w:space="0" w:color="auto"/>
              <w:right w:val="single" w:sz="4" w:space="0" w:color="auto"/>
            </w:tcBorders>
          </w:tcPr>
          <w:p w14:paraId="185A01F3" w14:textId="3D1E7AD4" w:rsidR="00EE4AEE" w:rsidRDefault="00EE4AEE" w:rsidP="00EE4AEE">
            <w:pPr>
              <w:rPr>
                <w:rFonts w:ascii="Arial Narrow" w:hAnsi="Arial Narrow"/>
              </w:rPr>
            </w:pPr>
            <w:r>
              <w:rPr>
                <w:rFonts w:ascii="Arial Narrow" w:hAnsi="Arial Narrow" w:cs="Arial"/>
                <w:color w:val="000000"/>
              </w:rPr>
              <w:t>Obvodové lano natiahnuté cez vonkajšie oká na okraji siete</w:t>
            </w:r>
          </w:p>
        </w:tc>
        <w:tc>
          <w:tcPr>
            <w:tcW w:w="2977" w:type="dxa"/>
            <w:gridSpan w:val="2"/>
            <w:tcBorders>
              <w:top w:val="single" w:sz="4" w:space="0" w:color="auto"/>
              <w:left w:val="nil"/>
              <w:bottom w:val="single" w:sz="4" w:space="0" w:color="auto"/>
              <w:right w:val="single" w:sz="4" w:space="0" w:color="auto"/>
            </w:tcBorders>
            <w:shd w:val="clear" w:color="auto" w:fill="000000" w:themeFill="text1"/>
          </w:tcPr>
          <w:p w14:paraId="50099786" w14:textId="77777777" w:rsidR="00EE4AEE" w:rsidRDefault="00EE4AEE" w:rsidP="00EE4AEE">
            <w:pPr>
              <w:jc w:val="center"/>
              <w:rPr>
                <w:rFonts w:ascii="Arial Narrow" w:hAnsi="Arial Narrow" w:cs="Arial"/>
              </w:rPr>
            </w:pPr>
            <w:r>
              <w:rPr>
                <w:rFonts w:ascii="Arial Narrow" w:hAnsi="Arial Narrow" w:cs="Arial"/>
              </w:rPr>
              <w:t>N/A</w:t>
            </w:r>
          </w:p>
        </w:tc>
        <w:tc>
          <w:tcPr>
            <w:tcW w:w="2722" w:type="dxa"/>
            <w:tcBorders>
              <w:top w:val="single" w:sz="4" w:space="0" w:color="auto"/>
              <w:left w:val="nil"/>
              <w:bottom w:val="single" w:sz="4" w:space="0" w:color="auto"/>
              <w:right w:val="single" w:sz="4" w:space="0" w:color="auto"/>
            </w:tcBorders>
          </w:tcPr>
          <w:p w14:paraId="1B06DE20" w14:textId="77777777" w:rsidR="00EE4AEE" w:rsidRPr="008D394C" w:rsidRDefault="00EE4AEE" w:rsidP="00EE4AEE">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EE4AEE" w:rsidRPr="00680E16" w14:paraId="6497F03F"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DB6655E" w14:textId="3E278D1F" w:rsidR="00EE4AEE" w:rsidRDefault="00EE4AEE" w:rsidP="00EE4AEE">
            <w:pPr>
              <w:rPr>
                <w:rFonts w:ascii="Arial Narrow" w:hAnsi="Arial Narrow"/>
                <w:b/>
              </w:rPr>
            </w:pPr>
          </w:p>
        </w:tc>
        <w:tc>
          <w:tcPr>
            <w:tcW w:w="5264" w:type="dxa"/>
            <w:gridSpan w:val="2"/>
            <w:tcBorders>
              <w:top w:val="single" w:sz="4" w:space="0" w:color="auto"/>
              <w:left w:val="nil"/>
              <w:bottom w:val="single" w:sz="4" w:space="0" w:color="auto"/>
              <w:right w:val="single" w:sz="4" w:space="0" w:color="auto"/>
            </w:tcBorders>
          </w:tcPr>
          <w:p w14:paraId="495BA3D6" w14:textId="5FB0B024" w:rsidR="00EE4AEE" w:rsidRDefault="00EE4AEE" w:rsidP="00EE4AEE">
            <w:pPr>
              <w:rPr>
                <w:rFonts w:ascii="Arial Narrow" w:hAnsi="Arial Narrow"/>
              </w:rPr>
            </w:pPr>
            <w:r>
              <w:rPr>
                <w:rFonts w:ascii="Arial Narrow" w:hAnsi="Arial Narrow" w:cs="Arial"/>
                <w:color w:val="000000"/>
              </w:rPr>
              <w:t>Veľkosť oka siete min. 4x4 cm a max. 6x6 cm</w:t>
            </w:r>
          </w:p>
        </w:tc>
        <w:tc>
          <w:tcPr>
            <w:tcW w:w="2977" w:type="dxa"/>
            <w:gridSpan w:val="2"/>
            <w:tcBorders>
              <w:top w:val="single" w:sz="4" w:space="0" w:color="auto"/>
              <w:left w:val="nil"/>
              <w:bottom w:val="single" w:sz="4" w:space="0" w:color="auto"/>
              <w:right w:val="single" w:sz="4" w:space="0" w:color="auto"/>
            </w:tcBorders>
            <w:shd w:val="clear" w:color="auto" w:fill="auto"/>
          </w:tcPr>
          <w:p w14:paraId="5BA916AB" w14:textId="77777777" w:rsidR="00EE4AEE" w:rsidRPr="002F2C25" w:rsidRDefault="00EE4AEE" w:rsidP="00EE4AEE">
            <w:pPr>
              <w:jc w:val="center"/>
              <w:rPr>
                <w:rFonts w:ascii="Arial Narrow" w:hAnsi="Arial Narrow" w:cs="Arial"/>
              </w:rPr>
            </w:pPr>
            <w:r w:rsidRPr="00050114">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tcPr>
          <w:p w14:paraId="00D7745E" w14:textId="77777777" w:rsidR="00EE4AEE" w:rsidRPr="00680E16" w:rsidRDefault="00EE4AEE" w:rsidP="00EE4AEE">
            <w:pPr>
              <w:jc w:val="center"/>
              <w:rPr>
                <w:rFonts w:ascii="Arial Narrow" w:hAnsi="Arial Narrow" w:cs="Arial"/>
                <w:color w:val="000000"/>
                <w:highlight w:val="yellow"/>
              </w:rPr>
            </w:pPr>
            <w:r w:rsidRPr="00D22443">
              <w:rPr>
                <w:rFonts w:ascii="Arial Narrow" w:hAnsi="Arial Narrow" w:cs="Arial"/>
              </w:rPr>
              <w:t>N/A</w:t>
            </w:r>
          </w:p>
        </w:tc>
      </w:tr>
      <w:tr w:rsidR="00B87DB7" w:rsidRPr="00680E16" w14:paraId="336A5B0E"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AA78596" w14:textId="77777777" w:rsidR="00B87DB7" w:rsidRDefault="00B87DB7" w:rsidP="00EE4AEE">
            <w:pPr>
              <w:rPr>
                <w:rFonts w:ascii="Arial Narrow" w:hAnsi="Arial Narrow"/>
                <w:b/>
              </w:rPr>
            </w:pPr>
          </w:p>
        </w:tc>
        <w:tc>
          <w:tcPr>
            <w:tcW w:w="5264" w:type="dxa"/>
            <w:gridSpan w:val="2"/>
            <w:tcBorders>
              <w:top w:val="single" w:sz="4" w:space="0" w:color="auto"/>
              <w:left w:val="nil"/>
              <w:bottom w:val="single" w:sz="4" w:space="0" w:color="auto"/>
              <w:right w:val="single" w:sz="4" w:space="0" w:color="auto"/>
            </w:tcBorders>
          </w:tcPr>
          <w:p w14:paraId="47BCAFF9" w14:textId="1233F27E" w:rsidR="00B87DB7" w:rsidRDefault="00B87DB7" w:rsidP="00EE4AEE">
            <w:pPr>
              <w:rPr>
                <w:rFonts w:ascii="Arial Narrow" w:hAnsi="Arial Narrow" w:cs="Arial"/>
                <w:color w:val="000000"/>
              </w:rPr>
            </w:pPr>
            <w:r>
              <w:rPr>
                <w:rFonts w:ascii="Arial Narrow" w:hAnsi="Arial Narrow" w:cs="Arial"/>
                <w:color w:val="000000"/>
              </w:rPr>
              <w:t>Hrúbka lana siete min. 5 mm</w:t>
            </w:r>
          </w:p>
        </w:tc>
        <w:tc>
          <w:tcPr>
            <w:tcW w:w="2977" w:type="dxa"/>
            <w:gridSpan w:val="2"/>
            <w:tcBorders>
              <w:top w:val="single" w:sz="4" w:space="0" w:color="auto"/>
              <w:left w:val="nil"/>
              <w:bottom w:val="single" w:sz="4" w:space="0" w:color="auto"/>
              <w:right w:val="single" w:sz="4" w:space="0" w:color="auto"/>
            </w:tcBorders>
            <w:shd w:val="clear" w:color="auto" w:fill="auto"/>
          </w:tcPr>
          <w:p w14:paraId="2CB7AD30" w14:textId="2B76FF7D" w:rsidR="00B87DB7" w:rsidRPr="00050114" w:rsidRDefault="00B87DB7" w:rsidP="00EE4AEE">
            <w:pPr>
              <w:jc w:val="center"/>
              <w:rPr>
                <w:rFonts w:ascii="Arial Narrow" w:hAnsi="Arial Narrow" w:cs="Arial"/>
                <w:color w:val="000000"/>
                <w:highlight w:val="yellow"/>
              </w:rPr>
            </w:pPr>
            <w:r w:rsidRPr="00050114">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tcPr>
          <w:p w14:paraId="1D7BDA17" w14:textId="3462ECA4" w:rsidR="00B87DB7" w:rsidRPr="00D22443" w:rsidRDefault="00B87DB7" w:rsidP="00EE4AEE">
            <w:pPr>
              <w:jc w:val="center"/>
              <w:rPr>
                <w:rFonts w:ascii="Arial Narrow" w:hAnsi="Arial Narrow" w:cs="Arial"/>
              </w:rPr>
            </w:pPr>
            <w:r w:rsidRPr="00D22443">
              <w:rPr>
                <w:rFonts w:ascii="Arial Narrow" w:hAnsi="Arial Narrow" w:cs="Arial"/>
              </w:rPr>
              <w:t>N/A</w:t>
            </w:r>
          </w:p>
        </w:tc>
      </w:tr>
      <w:tr w:rsidR="00EE4AEE" w:rsidRPr="00680E16" w14:paraId="3BCF58FE" w14:textId="77777777" w:rsidTr="003D0624">
        <w:trPr>
          <w:trHeight w:val="170"/>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87A272A" w14:textId="77777777" w:rsidR="00EE4AEE" w:rsidRDefault="00EE4AEE" w:rsidP="00EE4AEE">
            <w:pPr>
              <w:rPr>
                <w:rFonts w:ascii="Arial Narrow" w:hAnsi="Arial Narrow"/>
                <w:b/>
              </w:rPr>
            </w:pPr>
          </w:p>
        </w:tc>
        <w:tc>
          <w:tcPr>
            <w:tcW w:w="5264" w:type="dxa"/>
            <w:gridSpan w:val="2"/>
            <w:tcBorders>
              <w:top w:val="single" w:sz="4" w:space="0" w:color="auto"/>
              <w:left w:val="nil"/>
              <w:bottom w:val="single" w:sz="4" w:space="0" w:color="auto"/>
              <w:right w:val="single" w:sz="4" w:space="0" w:color="auto"/>
            </w:tcBorders>
          </w:tcPr>
          <w:p w14:paraId="313D5DBC" w14:textId="18624028" w:rsidR="00EE4AEE" w:rsidRDefault="00EE4AEE" w:rsidP="00EE4AEE">
            <w:pPr>
              <w:rPr>
                <w:rFonts w:ascii="Arial Narrow" w:hAnsi="Arial Narrow"/>
              </w:rPr>
            </w:pPr>
            <w:r>
              <w:rPr>
                <w:rFonts w:ascii="Arial Narrow" w:hAnsi="Arial Narrow" w:cs="Arial"/>
                <w:color w:val="000000"/>
              </w:rPr>
              <w:t>Garantovaná skúška pevnosti siete resp. jej životnosť minimálne 4 roky</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1A41C938" w14:textId="3CA3091F" w:rsidR="00EE4AEE" w:rsidRPr="00050114" w:rsidRDefault="00EE4AEE" w:rsidP="00EE4AEE">
            <w:pPr>
              <w:jc w:val="center"/>
              <w:rPr>
                <w:rFonts w:ascii="Arial Narrow" w:hAnsi="Arial Narrow" w:cs="Arial"/>
                <w:color w:val="000000"/>
                <w:highlight w:val="yellow"/>
              </w:rPr>
            </w:pPr>
            <w:r w:rsidRPr="00050114">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68D12D9A" w14:textId="52EB9B5A" w:rsidR="00EE4AEE" w:rsidRPr="00D22443" w:rsidRDefault="00EE4AEE" w:rsidP="00EE4AEE">
            <w:pPr>
              <w:jc w:val="center"/>
              <w:rPr>
                <w:rFonts w:ascii="Arial Narrow" w:hAnsi="Arial Narrow" w:cs="Arial"/>
              </w:rPr>
            </w:pPr>
            <w:r w:rsidRPr="00D22443">
              <w:rPr>
                <w:rFonts w:ascii="Arial Narrow" w:hAnsi="Arial Narrow" w:cs="Arial"/>
              </w:rPr>
              <w:t>N/A</w:t>
            </w:r>
          </w:p>
        </w:tc>
      </w:tr>
      <w:tr w:rsidR="00EE4AEE" w:rsidRPr="00680E16" w14:paraId="11DB86E2" w14:textId="77777777" w:rsidTr="003D0624">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3E88046" w14:textId="7AB90852" w:rsidR="00EE4AEE" w:rsidRDefault="003D0624" w:rsidP="00EE4AEE">
            <w:pPr>
              <w:rPr>
                <w:rFonts w:ascii="Arial Narrow" w:hAnsi="Arial Narrow"/>
                <w:b/>
              </w:rPr>
            </w:pPr>
            <w:r>
              <w:rPr>
                <w:rFonts w:ascii="Arial Narrow" w:hAnsi="Arial Narrow"/>
                <w:b/>
                <w:bCs/>
                <w:color w:val="000000"/>
              </w:rPr>
              <w:t>Požadovaná norma:</w:t>
            </w:r>
          </w:p>
        </w:tc>
        <w:tc>
          <w:tcPr>
            <w:tcW w:w="5264" w:type="dxa"/>
            <w:gridSpan w:val="2"/>
            <w:tcBorders>
              <w:top w:val="single" w:sz="4" w:space="0" w:color="auto"/>
              <w:left w:val="nil"/>
              <w:bottom w:val="single" w:sz="4" w:space="0" w:color="auto"/>
              <w:right w:val="single" w:sz="4" w:space="0" w:color="auto"/>
            </w:tcBorders>
          </w:tcPr>
          <w:p w14:paraId="798DC522" w14:textId="409D1AC1" w:rsidR="00EE4AEE" w:rsidRDefault="00EE4AEE" w:rsidP="00EE4AEE">
            <w:pPr>
              <w:rPr>
                <w:rFonts w:ascii="Arial Narrow" w:hAnsi="Arial Narrow"/>
              </w:rPr>
            </w:pPr>
            <w:r>
              <w:rPr>
                <w:rFonts w:ascii="Arial Narrow" w:hAnsi="Arial Narrow" w:cs="Arial"/>
                <w:color w:val="000000"/>
              </w:rPr>
              <w:t>EN 1263-1</w:t>
            </w:r>
          </w:p>
        </w:tc>
        <w:tc>
          <w:tcPr>
            <w:tcW w:w="2977" w:type="dxa"/>
            <w:gridSpan w:val="2"/>
            <w:tcBorders>
              <w:top w:val="single" w:sz="4" w:space="0" w:color="auto"/>
              <w:left w:val="nil"/>
              <w:bottom w:val="single" w:sz="4" w:space="0" w:color="auto"/>
              <w:right w:val="single" w:sz="4" w:space="0" w:color="auto"/>
            </w:tcBorders>
            <w:shd w:val="clear" w:color="auto" w:fill="000000" w:themeFill="text1"/>
          </w:tcPr>
          <w:p w14:paraId="4ED0A309" w14:textId="7C590BFD" w:rsidR="00EE4AEE" w:rsidRPr="002F2C25" w:rsidRDefault="003D0624" w:rsidP="00EE4AEE">
            <w:pPr>
              <w:jc w:val="center"/>
              <w:rPr>
                <w:rFonts w:ascii="Arial Narrow" w:hAnsi="Arial Narrow" w:cs="Arial"/>
              </w:rPr>
            </w:pPr>
            <w:r w:rsidRPr="00D22443">
              <w:rPr>
                <w:rFonts w:ascii="Arial Narrow" w:hAnsi="Arial Narrow" w:cs="Arial"/>
              </w:rPr>
              <w:t>N/A</w:t>
            </w:r>
          </w:p>
        </w:tc>
        <w:tc>
          <w:tcPr>
            <w:tcW w:w="2722" w:type="dxa"/>
            <w:tcBorders>
              <w:top w:val="single" w:sz="4" w:space="0" w:color="auto"/>
              <w:left w:val="nil"/>
              <w:bottom w:val="single" w:sz="4" w:space="0" w:color="auto"/>
              <w:right w:val="single" w:sz="4" w:space="0" w:color="auto"/>
            </w:tcBorders>
            <w:shd w:val="clear" w:color="auto" w:fill="FFFFFF" w:themeFill="background1"/>
          </w:tcPr>
          <w:p w14:paraId="350B6983" w14:textId="5CEA8E84" w:rsidR="00EE4AEE" w:rsidRPr="00680E16" w:rsidRDefault="003D0624" w:rsidP="00EE4AEE">
            <w:pPr>
              <w:jc w:val="center"/>
              <w:rPr>
                <w:rFonts w:ascii="Arial Narrow" w:hAnsi="Arial Narrow" w:cs="Arial"/>
                <w:color w:val="000000"/>
                <w:highlight w:val="yellow"/>
              </w:rPr>
            </w:pPr>
            <w:r w:rsidRPr="00050114">
              <w:rPr>
                <w:rFonts w:ascii="Arial Narrow" w:hAnsi="Arial Narrow" w:cs="Arial"/>
                <w:color w:val="000000"/>
                <w:highlight w:val="yellow"/>
              </w:rPr>
              <w:t>(doplní uchádzač)</w:t>
            </w:r>
          </w:p>
        </w:tc>
      </w:tr>
      <w:tr w:rsidR="0005311D" w:rsidRPr="00ED3905" w14:paraId="42D0789B" w14:textId="77777777" w:rsidTr="00EB32BF">
        <w:trPr>
          <w:trHeight w:hRule="exact" w:val="28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auto"/>
          </w:tcPr>
          <w:p w14:paraId="2DD239BC" w14:textId="77777777" w:rsidR="0005311D" w:rsidRPr="00ED3905" w:rsidRDefault="0005311D" w:rsidP="00E915A5">
            <w:pPr>
              <w:rPr>
                <w:rFonts w:ascii="Arial Narrow" w:hAnsi="Arial Narrow" w:cs="Arial"/>
                <w:color w:val="000000"/>
              </w:rPr>
            </w:pPr>
            <w:r w:rsidRPr="00ED3905">
              <w:rPr>
                <w:rFonts w:ascii="Arial Narrow" w:hAnsi="Arial Narrow"/>
                <w:b/>
              </w:rPr>
              <w:t>Výrobca</w:t>
            </w:r>
          </w:p>
        </w:tc>
        <w:tc>
          <w:tcPr>
            <w:tcW w:w="5699" w:type="dxa"/>
            <w:gridSpan w:val="3"/>
            <w:tcBorders>
              <w:top w:val="single" w:sz="4" w:space="0" w:color="auto"/>
              <w:left w:val="nil"/>
              <w:bottom w:val="single" w:sz="4" w:space="0" w:color="auto"/>
              <w:right w:val="single" w:sz="4" w:space="0" w:color="auto"/>
            </w:tcBorders>
            <w:shd w:val="clear" w:color="auto" w:fill="auto"/>
          </w:tcPr>
          <w:p w14:paraId="74FDAC86" w14:textId="77777777" w:rsidR="0005311D" w:rsidRPr="00ED3905" w:rsidRDefault="0005311D" w:rsidP="00E915A5">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05311D" w:rsidRPr="00ED3905" w14:paraId="59678835" w14:textId="77777777" w:rsidTr="00D818EE">
        <w:trPr>
          <w:trHeight w:hRule="exact" w:val="28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auto"/>
          </w:tcPr>
          <w:p w14:paraId="52AFA9C0" w14:textId="77777777" w:rsidR="0005311D" w:rsidRPr="00ED3905" w:rsidRDefault="0005311D" w:rsidP="00E915A5">
            <w:pPr>
              <w:rPr>
                <w:rFonts w:ascii="Arial Narrow" w:hAnsi="Arial Narrow" w:cs="Arial"/>
                <w:color w:val="000000"/>
              </w:rPr>
            </w:pPr>
            <w:r w:rsidRPr="00ED3905">
              <w:rPr>
                <w:rFonts w:ascii="Arial Narrow" w:hAnsi="Arial Narrow"/>
                <w:b/>
              </w:rPr>
              <w:t>Typové označenie</w:t>
            </w:r>
          </w:p>
        </w:tc>
        <w:tc>
          <w:tcPr>
            <w:tcW w:w="5699" w:type="dxa"/>
            <w:gridSpan w:val="3"/>
            <w:tcBorders>
              <w:top w:val="single" w:sz="4" w:space="0" w:color="auto"/>
              <w:left w:val="nil"/>
              <w:bottom w:val="single" w:sz="4" w:space="0" w:color="auto"/>
              <w:right w:val="single" w:sz="4" w:space="0" w:color="auto"/>
            </w:tcBorders>
            <w:shd w:val="clear" w:color="auto" w:fill="auto"/>
          </w:tcPr>
          <w:p w14:paraId="3810039E" w14:textId="77777777" w:rsidR="0005311D" w:rsidRPr="00ED3905" w:rsidRDefault="0005311D" w:rsidP="00E915A5">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3D0624" w:rsidRPr="00ED3905" w14:paraId="3B82195A" w14:textId="77777777" w:rsidTr="00D818EE">
        <w:trPr>
          <w:trHeight w:hRule="exact" w:val="510"/>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auto"/>
          </w:tcPr>
          <w:p w14:paraId="2EF95ABF" w14:textId="0913726E" w:rsidR="003D0624" w:rsidRPr="00ED3905" w:rsidRDefault="003D0624" w:rsidP="00E915A5">
            <w:pPr>
              <w:rPr>
                <w:rFonts w:ascii="Arial Narrow" w:hAnsi="Arial Narrow"/>
                <w:b/>
              </w:rPr>
            </w:pPr>
            <w:r>
              <w:rPr>
                <w:rFonts w:ascii="Arial Narrow" w:hAnsi="Arial Narrow"/>
                <w:b/>
              </w:rPr>
              <w:lastRenderedPageBreak/>
              <w:t>Link na webovú stránku s fotografiou a technickou špecifikáciou ponúkaného tovaru, napr. link na technický alebo katalógový list</w:t>
            </w:r>
          </w:p>
        </w:tc>
        <w:tc>
          <w:tcPr>
            <w:tcW w:w="5699" w:type="dxa"/>
            <w:gridSpan w:val="3"/>
            <w:tcBorders>
              <w:top w:val="single" w:sz="4" w:space="0" w:color="auto"/>
              <w:left w:val="nil"/>
              <w:bottom w:val="single" w:sz="4" w:space="0" w:color="auto"/>
              <w:right w:val="single" w:sz="4" w:space="0" w:color="auto"/>
            </w:tcBorders>
            <w:shd w:val="clear" w:color="auto" w:fill="auto"/>
            <w:vAlign w:val="center"/>
          </w:tcPr>
          <w:p w14:paraId="2F1B0B02" w14:textId="58ED0A83" w:rsidR="003D0624" w:rsidRPr="00680E16" w:rsidRDefault="003D0624" w:rsidP="00E915A5">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D818EE" w:rsidRPr="00ED3905" w14:paraId="6E5CB82B" w14:textId="77777777" w:rsidTr="00D818EE">
        <w:trPr>
          <w:trHeight w:hRule="exact" w:val="284"/>
          <w:jc w:val="center"/>
        </w:trPr>
        <w:tc>
          <w:tcPr>
            <w:tcW w:w="8193" w:type="dxa"/>
            <w:gridSpan w:val="4"/>
            <w:tcBorders>
              <w:top w:val="single" w:sz="4" w:space="0" w:color="auto"/>
              <w:bottom w:val="single" w:sz="4" w:space="0" w:color="auto"/>
            </w:tcBorders>
            <w:shd w:val="clear" w:color="auto" w:fill="auto"/>
          </w:tcPr>
          <w:p w14:paraId="1AA8F1B8" w14:textId="77777777" w:rsidR="00D818EE" w:rsidRDefault="00D818EE" w:rsidP="00E915A5">
            <w:pPr>
              <w:rPr>
                <w:rFonts w:ascii="Arial Narrow" w:hAnsi="Arial Narrow"/>
                <w:b/>
              </w:rPr>
            </w:pPr>
          </w:p>
        </w:tc>
        <w:tc>
          <w:tcPr>
            <w:tcW w:w="5699" w:type="dxa"/>
            <w:gridSpan w:val="3"/>
            <w:tcBorders>
              <w:top w:val="single" w:sz="4" w:space="0" w:color="auto"/>
              <w:bottom w:val="single" w:sz="4" w:space="0" w:color="auto"/>
            </w:tcBorders>
            <w:shd w:val="clear" w:color="auto" w:fill="auto"/>
            <w:vAlign w:val="center"/>
          </w:tcPr>
          <w:p w14:paraId="5E4DEBD2" w14:textId="77777777" w:rsidR="00D818EE" w:rsidRPr="00680E16" w:rsidRDefault="00D818EE" w:rsidP="00E915A5">
            <w:pPr>
              <w:jc w:val="center"/>
              <w:rPr>
                <w:rFonts w:ascii="Arial Narrow" w:hAnsi="Arial Narrow" w:cs="Arial"/>
                <w:color w:val="000000"/>
                <w:highlight w:val="yellow"/>
              </w:rPr>
            </w:pPr>
          </w:p>
        </w:tc>
      </w:tr>
      <w:tr w:rsidR="00104FF6" w:rsidRPr="003C7D5B" w14:paraId="6585A740" w14:textId="77777777" w:rsidTr="00D818EE">
        <w:trPr>
          <w:trHeight w:hRule="exact" w:val="1134"/>
          <w:jc w:val="center"/>
        </w:trPr>
        <w:tc>
          <w:tcPr>
            <w:tcW w:w="8051"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6884E256" w14:textId="0199E89D" w:rsidR="00104FF6" w:rsidRPr="003C7D5B" w:rsidRDefault="00104FF6" w:rsidP="00C019B6">
            <w:pPr>
              <w:rPr>
                <w:rFonts w:ascii="Arial Narrow" w:hAnsi="Arial Narrow"/>
                <w:b/>
                <w:bCs/>
                <w:color w:val="000000"/>
              </w:rPr>
            </w:pPr>
            <w:r>
              <w:rPr>
                <w:rFonts w:ascii="Arial Narrow" w:hAnsi="Arial Narrow" w:cs="Arial"/>
                <w:color w:val="000000"/>
              </w:rPr>
              <w:br w:type="page"/>
            </w: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841"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4CEBE2FF" w14:textId="77777777" w:rsidR="00104FF6" w:rsidRPr="000F691F" w:rsidRDefault="00104FF6" w:rsidP="00C019B6">
            <w:pPr>
              <w:jc w:val="center"/>
              <w:rPr>
                <w:rFonts w:ascii="Arial Narrow" w:hAnsi="Arial Narrow" w:cs="Arial"/>
                <w:b/>
              </w:rPr>
            </w:pPr>
            <w:r w:rsidRPr="000F691F">
              <w:rPr>
                <w:rFonts w:ascii="Arial Narrow" w:hAnsi="Arial Narrow" w:cs="Arial"/>
                <w:b/>
              </w:rPr>
              <w:t>Vlastný návrh plnenia</w:t>
            </w:r>
          </w:p>
          <w:p w14:paraId="10701DBE" w14:textId="77777777" w:rsidR="00104FF6" w:rsidRPr="000F691F" w:rsidRDefault="00104FF6" w:rsidP="00C019B6">
            <w:pPr>
              <w:jc w:val="center"/>
              <w:rPr>
                <w:rFonts w:ascii="Arial Narrow" w:hAnsi="Arial Narrow"/>
                <w:bCs/>
                <w:color w:val="000000"/>
              </w:rPr>
            </w:pPr>
            <w:r w:rsidRPr="00A45675">
              <w:rPr>
                <w:rFonts w:ascii="Arial Narrow" w:hAnsi="Arial Narrow"/>
                <w:bCs/>
                <w:color w:val="000000"/>
              </w:rPr>
              <w:t>(doplní uchádzač)</w:t>
            </w:r>
          </w:p>
          <w:p w14:paraId="3831B1FA" w14:textId="77777777" w:rsidR="00104FF6" w:rsidRPr="003C7D5B" w:rsidRDefault="00104FF6" w:rsidP="00C019B6">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104FF6" w:rsidRPr="00ED3905" w14:paraId="56E9792B" w14:textId="77777777" w:rsidTr="00EB32BF">
        <w:trPr>
          <w:trHeight w:hRule="exact" w:val="284"/>
          <w:jc w:val="center"/>
        </w:trPr>
        <w:tc>
          <w:tcPr>
            <w:tcW w:w="805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6E4B3E6" w14:textId="11679A3D" w:rsidR="00104FF6" w:rsidRPr="00ED3905" w:rsidRDefault="00104FF6" w:rsidP="00955556">
            <w:pPr>
              <w:rPr>
                <w:rFonts w:ascii="Arial Narrow" w:hAnsi="Arial Narrow"/>
                <w:b/>
                <w:bCs/>
                <w:color w:val="000000"/>
              </w:rPr>
            </w:pPr>
            <w:r w:rsidRPr="00104FF6">
              <w:rPr>
                <w:rFonts w:ascii="Arial Narrow" w:hAnsi="Arial Narrow"/>
                <w:b/>
                <w:bCs/>
                <w:color w:val="000000"/>
              </w:rPr>
              <w:t xml:space="preserve">Položka č. </w:t>
            </w:r>
            <w:r w:rsidR="00A45675">
              <w:rPr>
                <w:rFonts w:ascii="Arial Narrow" w:hAnsi="Arial Narrow"/>
                <w:b/>
                <w:bCs/>
                <w:color w:val="000000"/>
              </w:rPr>
              <w:t>4</w:t>
            </w:r>
            <w:r w:rsidRPr="00104FF6">
              <w:rPr>
                <w:rFonts w:ascii="Arial Narrow" w:hAnsi="Arial Narrow"/>
                <w:b/>
                <w:bCs/>
                <w:color w:val="000000"/>
              </w:rPr>
              <w:t xml:space="preserve"> – </w:t>
            </w:r>
            <w:r w:rsidR="003528FB">
              <w:rPr>
                <w:rFonts w:ascii="Arial Narrow" w:hAnsi="Arial Narrow"/>
                <w:b/>
                <w:bCs/>
                <w:color w:val="000000"/>
              </w:rPr>
              <w:t xml:space="preserve">Certifikovaná </w:t>
            </w:r>
            <w:r w:rsidR="00B87DB7">
              <w:rPr>
                <w:rFonts w:ascii="Arial Narrow" w:hAnsi="Arial Narrow"/>
                <w:b/>
                <w:bCs/>
                <w:color w:val="000000"/>
              </w:rPr>
              <w:t>záchranná</w:t>
            </w:r>
            <w:r w:rsidR="003528FB">
              <w:rPr>
                <w:rFonts w:ascii="Arial Narrow" w:hAnsi="Arial Narrow"/>
                <w:b/>
                <w:bCs/>
                <w:color w:val="000000"/>
              </w:rPr>
              <w:t xml:space="preserve"> sieť 5,7x3 m</w:t>
            </w:r>
          </w:p>
        </w:tc>
        <w:tc>
          <w:tcPr>
            <w:tcW w:w="2970" w:type="dxa"/>
            <w:gridSpan w:val="2"/>
            <w:vMerge w:val="restart"/>
            <w:tcBorders>
              <w:top w:val="single" w:sz="4" w:space="0" w:color="auto"/>
              <w:left w:val="single" w:sz="4" w:space="0" w:color="auto"/>
              <w:right w:val="single" w:sz="4" w:space="0" w:color="auto"/>
            </w:tcBorders>
            <w:shd w:val="clear" w:color="auto" w:fill="BFBFBF"/>
            <w:vAlign w:val="center"/>
          </w:tcPr>
          <w:p w14:paraId="3ED67A7D" w14:textId="77777777" w:rsidR="00104FF6" w:rsidRPr="00ED3905" w:rsidRDefault="00104FF6" w:rsidP="00C019B6">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871" w:type="dxa"/>
            <w:gridSpan w:val="2"/>
            <w:vMerge w:val="restart"/>
            <w:tcBorders>
              <w:top w:val="single" w:sz="4" w:space="0" w:color="auto"/>
              <w:left w:val="single" w:sz="4" w:space="0" w:color="auto"/>
              <w:right w:val="single" w:sz="4" w:space="0" w:color="auto"/>
            </w:tcBorders>
            <w:shd w:val="clear" w:color="auto" w:fill="BFBFBF"/>
            <w:vAlign w:val="center"/>
          </w:tcPr>
          <w:p w14:paraId="4525D1AB" w14:textId="77777777" w:rsidR="00104FF6" w:rsidRPr="00ED3905" w:rsidRDefault="00104FF6" w:rsidP="00C019B6">
            <w:pPr>
              <w:jc w:val="center"/>
              <w:rPr>
                <w:rFonts w:ascii="Arial Narrow" w:hAnsi="Arial Narrow"/>
                <w:b/>
                <w:bCs/>
                <w:color w:val="000000"/>
              </w:rPr>
            </w:pPr>
            <w:r w:rsidRPr="00ED3905">
              <w:rPr>
                <w:rFonts w:ascii="Arial Narrow" w:hAnsi="Arial Narrow"/>
                <w:b/>
                <w:bCs/>
                <w:color w:val="000000"/>
              </w:rPr>
              <w:t>Uchádzač uvedie „áno/nie“</w:t>
            </w:r>
          </w:p>
        </w:tc>
      </w:tr>
      <w:tr w:rsidR="00104FF6" w:rsidRPr="00ED3905" w14:paraId="3B683602" w14:textId="77777777" w:rsidTr="00EB32BF">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DA3D9D" w14:textId="77777777" w:rsidR="00104FF6" w:rsidRPr="00ED3905" w:rsidRDefault="00104FF6" w:rsidP="00C019B6">
            <w:pPr>
              <w:rPr>
                <w:rFonts w:ascii="Arial Narrow" w:hAnsi="Arial Narrow"/>
                <w:b/>
                <w:bCs/>
                <w:color w:val="000000"/>
              </w:rPr>
            </w:pPr>
            <w:r w:rsidRPr="00ED3905">
              <w:rPr>
                <w:rFonts w:ascii="Arial Narrow" w:hAnsi="Arial Narrow"/>
                <w:b/>
                <w:bCs/>
                <w:color w:val="000000"/>
              </w:rPr>
              <w:t>Množstvo</w:t>
            </w:r>
          </w:p>
        </w:tc>
        <w:tc>
          <w:tcPr>
            <w:tcW w:w="525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527103" w14:textId="4F19233F" w:rsidR="00104FF6" w:rsidRPr="00ED3905" w:rsidRDefault="00A45675" w:rsidP="003528FB">
            <w:pPr>
              <w:rPr>
                <w:rFonts w:ascii="Arial Narrow" w:hAnsi="Arial Narrow"/>
                <w:b/>
                <w:bCs/>
                <w:color w:val="000000"/>
              </w:rPr>
            </w:pPr>
            <w:r>
              <w:rPr>
                <w:rFonts w:ascii="Arial Narrow" w:hAnsi="Arial Narrow"/>
                <w:b/>
                <w:bCs/>
                <w:color w:val="000000"/>
              </w:rPr>
              <w:t>2 ks</w:t>
            </w:r>
          </w:p>
        </w:tc>
        <w:tc>
          <w:tcPr>
            <w:tcW w:w="2970" w:type="dxa"/>
            <w:gridSpan w:val="2"/>
            <w:vMerge/>
            <w:tcBorders>
              <w:left w:val="single" w:sz="4" w:space="0" w:color="auto"/>
              <w:bottom w:val="single" w:sz="4" w:space="0" w:color="auto"/>
              <w:right w:val="single" w:sz="4" w:space="0" w:color="auto"/>
            </w:tcBorders>
            <w:shd w:val="clear" w:color="auto" w:fill="BFBFBF"/>
            <w:vAlign w:val="center"/>
          </w:tcPr>
          <w:p w14:paraId="26C65BCE" w14:textId="77777777" w:rsidR="00104FF6" w:rsidRPr="00ED3905" w:rsidRDefault="00104FF6" w:rsidP="00C019B6">
            <w:pPr>
              <w:jc w:val="center"/>
              <w:rPr>
                <w:rFonts w:ascii="Arial Narrow" w:hAnsi="Arial Narrow"/>
                <w:b/>
                <w:bCs/>
                <w:color w:val="000000"/>
              </w:rPr>
            </w:pPr>
          </w:p>
        </w:tc>
        <w:tc>
          <w:tcPr>
            <w:tcW w:w="2871" w:type="dxa"/>
            <w:gridSpan w:val="2"/>
            <w:vMerge/>
            <w:tcBorders>
              <w:left w:val="single" w:sz="4" w:space="0" w:color="auto"/>
              <w:bottom w:val="single" w:sz="4" w:space="0" w:color="auto"/>
              <w:right w:val="single" w:sz="4" w:space="0" w:color="auto"/>
            </w:tcBorders>
            <w:shd w:val="clear" w:color="auto" w:fill="BFBFBF"/>
            <w:vAlign w:val="center"/>
          </w:tcPr>
          <w:p w14:paraId="22BCADE7" w14:textId="77777777" w:rsidR="00104FF6" w:rsidRPr="00ED3905" w:rsidRDefault="00104FF6" w:rsidP="00C019B6">
            <w:pPr>
              <w:jc w:val="center"/>
              <w:rPr>
                <w:rFonts w:ascii="Arial Narrow" w:hAnsi="Arial Narrow"/>
                <w:b/>
                <w:bCs/>
                <w:color w:val="000000"/>
              </w:rPr>
            </w:pPr>
          </w:p>
        </w:tc>
      </w:tr>
      <w:tr w:rsidR="00EE4AEE" w:rsidRPr="00ED3905" w14:paraId="754FDBBD" w14:textId="77777777" w:rsidTr="00EB32BF">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01D69AC4" w14:textId="77777777" w:rsidR="00EE4AEE" w:rsidRDefault="00EE4AEE" w:rsidP="00EE4AEE">
            <w:pPr>
              <w:rPr>
                <w:rFonts w:ascii="Arial Narrow" w:hAnsi="Arial Narrow"/>
                <w:b/>
                <w:bCs/>
                <w:color w:val="000000"/>
              </w:rPr>
            </w:pPr>
          </w:p>
        </w:tc>
        <w:tc>
          <w:tcPr>
            <w:tcW w:w="5255" w:type="dxa"/>
            <w:gridSpan w:val="2"/>
            <w:tcBorders>
              <w:top w:val="single" w:sz="4" w:space="0" w:color="auto"/>
              <w:left w:val="nil"/>
              <w:bottom w:val="single" w:sz="4" w:space="0" w:color="auto"/>
              <w:right w:val="single" w:sz="4" w:space="0" w:color="auto"/>
            </w:tcBorders>
          </w:tcPr>
          <w:p w14:paraId="20FC10AB" w14:textId="03CB1029" w:rsidR="00EE4AEE" w:rsidRDefault="00EE4AEE" w:rsidP="00EE4AEE">
            <w:pPr>
              <w:rPr>
                <w:rFonts w:ascii="Arial Narrow" w:hAnsi="Arial Narrow"/>
              </w:rPr>
            </w:pPr>
            <w:r>
              <w:rPr>
                <w:rFonts w:ascii="Arial Narrow" w:eastAsia="Arial Narrow" w:hAnsi="Arial Narrow"/>
              </w:rPr>
              <w:t>Bezuzlová</w:t>
            </w:r>
          </w:p>
        </w:tc>
        <w:tc>
          <w:tcPr>
            <w:tcW w:w="2970" w:type="dxa"/>
            <w:gridSpan w:val="2"/>
            <w:tcBorders>
              <w:top w:val="single" w:sz="4" w:space="0" w:color="auto"/>
              <w:left w:val="nil"/>
              <w:bottom w:val="single" w:sz="4" w:space="0" w:color="auto"/>
              <w:right w:val="single" w:sz="4" w:space="0" w:color="auto"/>
            </w:tcBorders>
            <w:shd w:val="clear" w:color="auto" w:fill="000000" w:themeFill="text1"/>
            <w:vAlign w:val="center"/>
          </w:tcPr>
          <w:p w14:paraId="01184432" w14:textId="78966F25" w:rsidR="00EE4AEE" w:rsidRPr="002F2C25" w:rsidRDefault="00EE4AEE" w:rsidP="00EE4AEE">
            <w:pPr>
              <w:jc w:val="center"/>
              <w:rPr>
                <w:rFonts w:ascii="Arial Narrow" w:hAnsi="Arial Narrow" w:cs="Arial"/>
              </w:rPr>
            </w:pPr>
            <w:r>
              <w:rPr>
                <w:rFonts w:ascii="Arial Narrow" w:hAnsi="Arial Narrow" w:cs="Arial"/>
              </w:rPr>
              <w:t>N/A</w:t>
            </w:r>
          </w:p>
        </w:tc>
        <w:tc>
          <w:tcPr>
            <w:tcW w:w="2871" w:type="dxa"/>
            <w:gridSpan w:val="2"/>
            <w:tcBorders>
              <w:top w:val="single" w:sz="4" w:space="0" w:color="auto"/>
              <w:left w:val="nil"/>
              <w:bottom w:val="single" w:sz="4" w:space="0" w:color="auto"/>
              <w:right w:val="single" w:sz="4" w:space="0" w:color="auto"/>
            </w:tcBorders>
            <w:vAlign w:val="center"/>
          </w:tcPr>
          <w:p w14:paraId="1AFCF501" w14:textId="2C58E379" w:rsidR="00EE4AEE" w:rsidRPr="00680E16" w:rsidRDefault="00EE4AEE"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EE4AEE" w:rsidRPr="00ED3905" w14:paraId="20B1C797" w14:textId="77777777" w:rsidTr="00EB32BF">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5EE66CFF" w14:textId="77777777" w:rsidR="00EE4AEE" w:rsidRDefault="00EE4AEE" w:rsidP="00EE4AEE">
            <w:pPr>
              <w:rPr>
                <w:rFonts w:ascii="Arial Narrow" w:hAnsi="Arial Narrow"/>
                <w:b/>
                <w:bCs/>
                <w:color w:val="000000"/>
              </w:rPr>
            </w:pPr>
          </w:p>
        </w:tc>
        <w:tc>
          <w:tcPr>
            <w:tcW w:w="5255" w:type="dxa"/>
            <w:gridSpan w:val="2"/>
            <w:tcBorders>
              <w:top w:val="single" w:sz="4" w:space="0" w:color="auto"/>
              <w:left w:val="nil"/>
              <w:bottom w:val="single" w:sz="4" w:space="0" w:color="auto"/>
              <w:right w:val="single" w:sz="4" w:space="0" w:color="auto"/>
            </w:tcBorders>
          </w:tcPr>
          <w:p w14:paraId="48F0576A" w14:textId="2037968A" w:rsidR="00EE4AEE" w:rsidRDefault="00EE4AEE" w:rsidP="00EE4AEE">
            <w:pPr>
              <w:rPr>
                <w:rFonts w:ascii="Arial Narrow" w:hAnsi="Arial Narrow"/>
              </w:rPr>
            </w:pPr>
            <w:r>
              <w:rPr>
                <w:rFonts w:ascii="Arial Narrow" w:hAnsi="Arial Narrow" w:cs="Arial"/>
                <w:color w:val="000000"/>
              </w:rPr>
              <w:t>Vyrobená z nylonových lán</w:t>
            </w:r>
          </w:p>
        </w:tc>
        <w:tc>
          <w:tcPr>
            <w:tcW w:w="2970" w:type="dxa"/>
            <w:gridSpan w:val="2"/>
            <w:tcBorders>
              <w:top w:val="single" w:sz="4" w:space="0" w:color="auto"/>
              <w:left w:val="nil"/>
              <w:bottom w:val="single" w:sz="4" w:space="0" w:color="auto"/>
              <w:right w:val="single" w:sz="4" w:space="0" w:color="auto"/>
            </w:tcBorders>
            <w:shd w:val="clear" w:color="auto" w:fill="000000" w:themeFill="text1"/>
            <w:vAlign w:val="center"/>
          </w:tcPr>
          <w:p w14:paraId="4756631C" w14:textId="05416778" w:rsidR="00EE4AEE" w:rsidRDefault="00EE4AEE" w:rsidP="00EE4AEE">
            <w:pPr>
              <w:jc w:val="center"/>
              <w:rPr>
                <w:rFonts w:ascii="Arial Narrow" w:hAnsi="Arial Narrow" w:cs="Arial"/>
              </w:rPr>
            </w:pPr>
            <w:r>
              <w:rPr>
                <w:rFonts w:ascii="Arial Narrow" w:hAnsi="Arial Narrow" w:cs="Arial"/>
              </w:rPr>
              <w:t>N/A</w:t>
            </w:r>
          </w:p>
        </w:tc>
        <w:tc>
          <w:tcPr>
            <w:tcW w:w="2871" w:type="dxa"/>
            <w:gridSpan w:val="2"/>
            <w:tcBorders>
              <w:top w:val="single" w:sz="4" w:space="0" w:color="auto"/>
              <w:left w:val="nil"/>
              <w:bottom w:val="single" w:sz="4" w:space="0" w:color="auto"/>
              <w:right w:val="single" w:sz="4" w:space="0" w:color="auto"/>
            </w:tcBorders>
            <w:vAlign w:val="center"/>
          </w:tcPr>
          <w:p w14:paraId="58250EB3" w14:textId="7A9FA3FC" w:rsidR="00EE4AEE" w:rsidRPr="00680E16" w:rsidRDefault="00EE4AEE"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EE4AEE" w:rsidRPr="00ED3905" w14:paraId="77BF9D06" w14:textId="77777777" w:rsidTr="00EB32BF">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4F16DBA2" w14:textId="77777777" w:rsidR="00EE4AEE" w:rsidRDefault="00EE4AEE" w:rsidP="00EE4AEE">
            <w:pPr>
              <w:rPr>
                <w:rFonts w:ascii="Arial Narrow" w:hAnsi="Arial Narrow"/>
                <w:b/>
                <w:bCs/>
                <w:color w:val="000000"/>
              </w:rPr>
            </w:pPr>
          </w:p>
        </w:tc>
        <w:tc>
          <w:tcPr>
            <w:tcW w:w="5255" w:type="dxa"/>
            <w:gridSpan w:val="2"/>
            <w:tcBorders>
              <w:top w:val="single" w:sz="4" w:space="0" w:color="auto"/>
              <w:left w:val="nil"/>
              <w:bottom w:val="single" w:sz="4" w:space="0" w:color="auto"/>
              <w:right w:val="single" w:sz="4" w:space="0" w:color="auto"/>
            </w:tcBorders>
          </w:tcPr>
          <w:p w14:paraId="3AF4B9A8" w14:textId="0F96F4F7" w:rsidR="00EE4AEE" w:rsidRDefault="00EE4AEE" w:rsidP="00EE4AEE">
            <w:pPr>
              <w:rPr>
                <w:rFonts w:ascii="Arial Narrow" w:hAnsi="Arial Narrow"/>
              </w:rPr>
            </w:pPr>
            <w:r>
              <w:rPr>
                <w:rFonts w:ascii="Arial Narrow" w:hAnsi="Arial Narrow" w:cs="Arial"/>
                <w:color w:val="000000"/>
              </w:rPr>
              <w:t>Určená ako horizontálne zavesená bezpečnostná sieť</w:t>
            </w:r>
          </w:p>
        </w:tc>
        <w:tc>
          <w:tcPr>
            <w:tcW w:w="2970" w:type="dxa"/>
            <w:gridSpan w:val="2"/>
            <w:tcBorders>
              <w:top w:val="single" w:sz="4" w:space="0" w:color="auto"/>
              <w:left w:val="nil"/>
              <w:bottom w:val="single" w:sz="4" w:space="0" w:color="auto"/>
              <w:right w:val="single" w:sz="4" w:space="0" w:color="auto"/>
            </w:tcBorders>
            <w:shd w:val="clear" w:color="auto" w:fill="000000" w:themeFill="text1"/>
            <w:vAlign w:val="center"/>
          </w:tcPr>
          <w:p w14:paraId="598339C5" w14:textId="392B1367" w:rsidR="00EE4AEE" w:rsidRDefault="00EE4AEE" w:rsidP="00EE4AEE">
            <w:pPr>
              <w:jc w:val="center"/>
              <w:rPr>
                <w:rFonts w:ascii="Arial Narrow" w:hAnsi="Arial Narrow" w:cs="Arial"/>
              </w:rPr>
            </w:pPr>
            <w:r>
              <w:rPr>
                <w:rFonts w:ascii="Arial Narrow" w:hAnsi="Arial Narrow" w:cs="Arial"/>
              </w:rPr>
              <w:t>N/A</w:t>
            </w:r>
          </w:p>
        </w:tc>
        <w:tc>
          <w:tcPr>
            <w:tcW w:w="2871" w:type="dxa"/>
            <w:gridSpan w:val="2"/>
            <w:tcBorders>
              <w:top w:val="single" w:sz="4" w:space="0" w:color="auto"/>
              <w:left w:val="nil"/>
              <w:bottom w:val="single" w:sz="4" w:space="0" w:color="auto"/>
              <w:right w:val="single" w:sz="4" w:space="0" w:color="auto"/>
            </w:tcBorders>
            <w:vAlign w:val="center"/>
          </w:tcPr>
          <w:p w14:paraId="1A4C2F4F" w14:textId="5962EF6F" w:rsidR="00EE4AEE" w:rsidRPr="00680E16" w:rsidRDefault="00EE4AEE"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EE4AEE" w:rsidRPr="00ED3905" w14:paraId="21F6FDDB" w14:textId="77777777" w:rsidTr="00EB32BF">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0CF7D948" w14:textId="77777777" w:rsidR="00EE4AEE" w:rsidRDefault="00EE4AEE" w:rsidP="00EE4AEE">
            <w:pPr>
              <w:rPr>
                <w:rFonts w:ascii="Arial Narrow" w:hAnsi="Arial Narrow"/>
                <w:b/>
                <w:bCs/>
                <w:color w:val="000000"/>
              </w:rPr>
            </w:pPr>
          </w:p>
        </w:tc>
        <w:tc>
          <w:tcPr>
            <w:tcW w:w="5255" w:type="dxa"/>
            <w:gridSpan w:val="2"/>
            <w:tcBorders>
              <w:top w:val="single" w:sz="4" w:space="0" w:color="auto"/>
              <w:left w:val="nil"/>
              <w:bottom w:val="single" w:sz="4" w:space="0" w:color="auto"/>
              <w:right w:val="single" w:sz="4" w:space="0" w:color="auto"/>
            </w:tcBorders>
          </w:tcPr>
          <w:p w14:paraId="1B575A6D" w14:textId="2D40707D" w:rsidR="00EE4AEE" w:rsidRDefault="00EE4AEE" w:rsidP="00EE4AEE">
            <w:pPr>
              <w:rPr>
                <w:rFonts w:ascii="Arial Narrow" w:hAnsi="Arial Narrow"/>
              </w:rPr>
            </w:pPr>
            <w:r>
              <w:rPr>
                <w:rFonts w:ascii="Arial Narrow" w:hAnsi="Arial Narrow" w:cs="Arial"/>
                <w:color w:val="000000"/>
              </w:rPr>
              <w:t>Obvodové lano natiahnuté cez vonkajšie oká na okraji siete</w:t>
            </w:r>
          </w:p>
        </w:tc>
        <w:tc>
          <w:tcPr>
            <w:tcW w:w="2970" w:type="dxa"/>
            <w:gridSpan w:val="2"/>
            <w:tcBorders>
              <w:top w:val="single" w:sz="4" w:space="0" w:color="auto"/>
              <w:left w:val="nil"/>
              <w:bottom w:val="single" w:sz="4" w:space="0" w:color="auto"/>
              <w:right w:val="single" w:sz="4" w:space="0" w:color="auto"/>
            </w:tcBorders>
            <w:shd w:val="clear" w:color="auto" w:fill="000000" w:themeFill="text1"/>
            <w:vAlign w:val="center"/>
          </w:tcPr>
          <w:p w14:paraId="0134D514" w14:textId="449421B9" w:rsidR="00EE4AEE" w:rsidRDefault="00EE4AEE" w:rsidP="00EE4AEE">
            <w:pPr>
              <w:jc w:val="center"/>
              <w:rPr>
                <w:rFonts w:ascii="Arial Narrow" w:hAnsi="Arial Narrow" w:cs="Arial"/>
              </w:rPr>
            </w:pPr>
            <w:r>
              <w:rPr>
                <w:rFonts w:ascii="Arial Narrow" w:hAnsi="Arial Narrow" w:cs="Arial"/>
              </w:rPr>
              <w:t>N/A</w:t>
            </w:r>
          </w:p>
        </w:tc>
        <w:tc>
          <w:tcPr>
            <w:tcW w:w="2871" w:type="dxa"/>
            <w:gridSpan w:val="2"/>
            <w:tcBorders>
              <w:top w:val="single" w:sz="4" w:space="0" w:color="auto"/>
              <w:left w:val="nil"/>
              <w:bottom w:val="single" w:sz="4" w:space="0" w:color="auto"/>
              <w:right w:val="single" w:sz="4" w:space="0" w:color="auto"/>
            </w:tcBorders>
            <w:vAlign w:val="center"/>
          </w:tcPr>
          <w:p w14:paraId="62DF0CB2" w14:textId="43885CF3" w:rsidR="00EE4AEE" w:rsidRPr="00680E16" w:rsidRDefault="00EE4AEE"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EE4AEE" w:rsidRPr="00ED3905" w14:paraId="35A97137" w14:textId="77777777" w:rsidTr="00EB32BF">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237A940D" w14:textId="67D808AD" w:rsidR="00EE4AEE" w:rsidRPr="00ED3905" w:rsidRDefault="00EE4AEE" w:rsidP="00EE4AEE">
            <w:pPr>
              <w:rPr>
                <w:rFonts w:ascii="Arial Narrow" w:hAnsi="Arial Narrow"/>
                <w:b/>
                <w:bCs/>
                <w:color w:val="000000"/>
              </w:rPr>
            </w:pPr>
          </w:p>
        </w:tc>
        <w:tc>
          <w:tcPr>
            <w:tcW w:w="5255" w:type="dxa"/>
            <w:gridSpan w:val="2"/>
            <w:tcBorders>
              <w:top w:val="single" w:sz="4" w:space="0" w:color="auto"/>
              <w:left w:val="nil"/>
              <w:bottom w:val="single" w:sz="4" w:space="0" w:color="auto"/>
              <w:right w:val="single" w:sz="4" w:space="0" w:color="auto"/>
            </w:tcBorders>
          </w:tcPr>
          <w:p w14:paraId="308E85C6" w14:textId="0BF27A60" w:rsidR="00EE4AEE" w:rsidRPr="00ED3905" w:rsidRDefault="00EE4AEE" w:rsidP="00EE4AEE">
            <w:pPr>
              <w:rPr>
                <w:rFonts w:ascii="Arial Narrow" w:hAnsi="Arial Narrow" w:cs="Arial"/>
                <w:color w:val="000000"/>
              </w:rPr>
            </w:pPr>
            <w:r>
              <w:rPr>
                <w:rFonts w:ascii="Arial Narrow" w:hAnsi="Arial Narrow" w:cs="Arial"/>
                <w:color w:val="000000"/>
              </w:rPr>
              <w:t>Veľkosť oka siete min. 4x4 cm a max. 6x6 cm</w:t>
            </w:r>
          </w:p>
        </w:tc>
        <w:tc>
          <w:tcPr>
            <w:tcW w:w="2970" w:type="dxa"/>
            <w:gridSpan w:val="2"/>
            <w:tcBorders>
              <w:top w:val="single" w:sz="4" w:space="0" w:color="auto"/>
              <w:left w:val="nil"/>
              <w:bottom w:val="single" w:sz="4" w:space="0" w:color="auto"/>
              <w:right w:val="single" w:sz="4" w:space="0" w:color="auto"/>
            </w:tcBorders>
            <w:shd w:val="clear" w:color="auto" w:fill="auto"/>
            <w:vAlign w:val="center"/>
          </w:tcPr>
          <w:p w14:paraId="66AEC89B" w14:textId="1A646528" w:rsidR="00EE4AEE" w:rsidRPr="002F2C25" w:rsidRDefault="00EE4AEE" w:rsidP="00EE4AEE">
            <w:pPr>
              <w:jc w:val="center"/>
              <w:rPr>
                <w:rFonts w:ascii="Arial Narrow" w:hAnsi="Arial Narrow" w:cs="Arial"/>
              </w:rPr>
            </w:pPr>
            <w:r w:rsidRPr="00680E16">
              <w:rPr>
                <w:rFonts w:ascii="Arial Narrow" w:hAnsi="Arial Narrow" w:cs="Arial"/>
                <w:color w:val="000000"/>
                <w:highlight w:val="yellow"/>
              </w:rPr>
              <w:t>(doplní uchádzač)</w:t>
            </w:r>
          </w:p>
        </w:tc>
        <w:tc>
          <w:tcPr>
            <w:tcW w:w="2871" w:type="dxa"/>
            <w:gridSpan w:val="2"/>
            <w:tcBorders>
              <w:top w:val="single" w:sz="4" w:space="0" w:color="auto"/>
              <w:left w:val="nil"/>
              <w:bottom w:val="single" w:sz="4" w:space="0" w:color="auto"/>
              <w:right w:val="single" w:sz="4" w:space="0" w:color="auto"/>
            </w:tcBorders>
            <w:shd w:val="clear" w:color="auto" w:fill="000000" w:themeFill="text1"/>
            <w:vAlign w:val="center"/>
          </w:tcPr>
          <w:p w14:paraId="5A52CDAE" w14:textId="2E2AACC8" w:rsidR="00EE4AEE" w:rsidRPr="00ED3905" w:rsidRDefault="00EE4AEE" w:rsidP="00EE4AEE">
            <w:pPr>
              <w:jc w:val="center"/>
              <w:rPr>
                <w:rFonts w:ascii="Arial Narrow" w:hAnsi="Arial Narrow" w:cs="Arial"/>
                <w:color w:val="000000"/>
              </w:rPr>
            </w:pPr>
            <w:r w:rsidRPr="002F2C25">
              <w:rPr>
                <w:rFonts w:ascii="Arial Narrow" w:hAnsi="Arial Narrow" w:cs="Arial"/>
              </w:rPr>
              <w:t>N/A</w:t>
            </w:r>
          </w:p>
        </w:tc>
      </w:tr>
      <w:tr w:rsidR="00B87DB7" w:rsidRPr="00ED3905" w14:paraId="780B042B" w14:textId="77777777" w:rsidTr="00EB32BF">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10FE5C95" w14:textId="77777777" w:rsidR="00B87DB7" w:rsidRPr="00ED3905" w:rsidRDefault="00B87DB7" w:rsidP="00EE4AEE">
            <w:pPr>
              <w:rPr>
                <w:rFonts w:ascii="Arial Narrow" w:hAnsi="Arial Narrow"/>
                <w:b/>
                <w:bCs/>
                <w:color w:val="000000"/>
              </w:rPr>
            </w:pPr>
          </w:p>
        </w:tc>
        <w:tc>
          <w:tcPr>
            <w:tcW w:w="5255" w:type="dxa"/>
            <w:gridSpan w:val="2"/>
            <w:tcBorders>
              <w:top w:val="single" w:sz="4" w:space="0" w:color="auto"/>
              <w:left w:val="nil"/>
              <w:bottom w:val="single" w:sz="4" w:space="0" w:color="auto"/>
              <w:right w:val="single" w:sz="4" w:space="0" w:color="auto"/>
            </w:tcBorders>
          </w:tcPr>
          <w:p w14:paraId="093278C8" w14:textId="59ABE48C" w:rsidR="00B87DB7" w:rsidRDefault="00B87DB7" w:rsidP="00EE4AEE">
            <w:pPr>
              <w:rPr>
                <w:rFonts w:ascii="Arial Narrow" w:hAnsi="Arial Narrow" w:cs="Arial"/>
                <w:color w:val="000000"/>
              </w:rPr>
            </w:pPr>
            <w:r>
              <w:rPr>
                <w:rFonts w:ascii="Arial Narrow" w:hAnsi="Arial Narrow" w:cs="Arial"/>
                <w:color w:val="000000"/>
              </w:rPr>
              <w:t>Hrúbka lana siete min. 5 mm</w:t>
            </w:r>
          </w:p>
        </w:tc>
        <w:tc>
          <w:tcPr>
            <w:tcW w:w="2970" w:type="dxa"/>
            <w:gridSpan w:val="2"/>
            <w:tcBorders>
              <w:top w:val="single" w:sz="4" w:space="0" w:color="auto"/>
              <w:left w:val="nil"/>
              <w:bottom w:val="single" w:sz="4" w:space="0" w:color="auto"/>
              <w:right w:val="single" w:sz="4" w:space="0" w:color="auto"/>
            </w:tcBorders>
            <w:shd w:val="clear" w:color="auto" w:fill="auto"/>
            <w:vAlign w:val="center"/>
          </w:tcPr>
          <w:p w14:paraId="7050386C" w14:textId="5DE3BF6B" w:rsidR="00B87DB7" w:rsidRPr="00680E16" w:rsidRDefault="00B87DB7"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871" w:type="dxa"/>
            <w:gridSpan w:val="2"/>
            <w:tcBorders>
              <w:top w:val="single" w:sz="4" w:space="0" w:color="auto"/>
              <w:left w:val="nil"/>
              <w:bottom w:val="single" w:sz="4" w:space="0" w:color="auto"/>
              <w:right w:val="single" w:sz="4" w:space="0" w:color="auto"/>
            </w:tcBorders>
            <w:shd w:val="clear" w:color="auto" w:fill="000000" w:themeFill="text1"/>
            <w:vAlign w:val="center"/>
          </w:tcPr>
          <w:p w14:paraId="50917A3B" w14:textId="4278F263" w:rsidR="00B87DB7" w:rsidRPr="002F2C25" w:rsidRDefault="00B87DB7" w:rsidP="00EE4AEE">
            <w:pPr>
              <w:jc w:val="center"/>
              <w:rPr>
                <w:rFonts w:ascii="Arial Narrow" w:hAnsi="Arial Narrow" w:cs="Arial"/>
              </w:rPr>
            </w:pPr>
            <w:r w:rsidRPr="002F2C25">
              <w:rPr>
                <w:rFonts w:ascii="Arial Narrow" w:hAnsi="Arial Narrow" w:cs="Arial"/>
              </w:rPr>
              <w:t>N/A</w:t>
            </w:r>
          </w:p>
        </w:tc>
      </w:tr>
      <w:tr w:rsidR="00EE4AEE" w:rsidRPr="00ED3905" w14:paraId="1A07BA75" w14:textId="77777777" w:rsidTr="003528FB">
        <w:trPr>
          <w:trHeight w:val="29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4A7223E2" w14:textId="77777777" w:rsidR="00EE4AEE" w:rsidRPr="00ED3905" w:rsidRDefault="00EE4AEE" w:rsidP="00EE4AEE">
            <w:pPr>
              <w:rPr>
                <w:rFonts w:ascii="Arial Narrow" w:hAnsi="Arial Narrow"/>
                <w:b/>
                <w:bCs/>
                <w:color w:val="000000"/>
              </w:rPr>
            </w:pPr>
          </w:p>
        </w:tc>
        <w:tc>
          <w:tcPr>
            <w:tcW w:w="5255" w:type="dxa"/>
            <w:gridSpan w:val="2"/>
            <w:tcBorders>
              <w:top w:val="single" w:sz="4" w:space="0" w:color="auto"/>
              <w:left w:val="nil"/>
              <w:bottom w:val="single" w:sz="4" w:space="0" w:color="auto"/>
              <w:right w:val="single" w:sz="4" w:space="0" w:color="auto"/>
            </w:tcBorders>
          </w:tcPr>
          <w:p w14:paraId="17D76D85" w14:textId="704D7BE8" w:rsidR="00EE4AEE" w:rsidRPr="00ED3905" w:rsidRDefault="00EE4AEE" w:rsidP="00EE4AEE">
            <w:pPr>
              <w:rPr>
                <w:rFonts w:ascii="Arial Narrow" w:hAnsi="Arial Narrow" w:cs="Arial"/>
                <w:color w:val="000000"/>
              </w:rPr>
            </w:pPr>
            <w:r>
              <w:rPr>
                <w:rFonts w:ascii="Arial Narrow" w:hAnsi="Arial Narrow" w:cs="Arial"/>
                <w:color w:val="000000"/>
              </w:rPr>
              <w:t>Garantovaná skúška pevnosti siete resp. jej životnosť minimálne 4 roky</w:t>
            </w:r>
          </w:p>
        </w:tc>
        <w:tc>
          <w:tcPr>
            <w:tcW w:w="2970" w:type="dxa"/>
            <w:gridSpan w:val="2"/>
            <w:tcBorders>
              <w:top w:val="single" w:sz="4" w:space="0" w:color="auto"/>
              <w:left w:val="nil"/>
              <w:bottom w:val="single" w:sz="4" w:space="0" w:color="auto"/>
              <w:right w:val="single" w:sz="4" w:space="0" w:color="auto"/>
            </w:tcBorders>
            <w:shd w:val="clear" w:color="auto" w:fill="auto"/>
            <w:vAlign w:val="center"/>
          </w:tcPr>
          <w:p w14:paraId="3E9147AE" w14:textId="5E7DAEE5" w:rsidR="00EE4AEE" w:rsidRPr="00680E16" w:rsidRDefault="00EE4AEE"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871" w:type="dxa"/>
            <w:gridSpan w:val="2"/>
            <w:tcBorders>
              <w:top w:val="single" w:sz="4" w:space="0" w:color="auto"/>
              <w:left w:val="nil"/>
              <w:bottom w:val="single" w:sz="4" w:space="0" w:color="auto"/>
              <w:right w:val="single" w:sz="4" w:space="0" w:color="auto"/>
            </w:tcBorders>
            <w:shd w:val="clear" w:color="auto" w:fill="000000" w:themeFill="text1"/>
            <w:vAlign w:val="center"/>
          </w:tcPr>
          <w:p w14:paraId="6677B92C" w14:textId="34F96B52" w:rsidR="00EE4AEE" w:rsidRPr="002F2C25" w:rsidRDefault="00EE4AEE" w:rsidP="00EE4AEE">
            <w:pPr>
              <w:jc w:val="center"/>
              <w:rPr>
                <w:rFonts w:ascii="Arial Narrow" w:hAnsi="Arial Narrow" w:cs="Arial"/>
              </w:rPr>
            </w:pPr>
            <w:r w:rsidRPr="002F2C25">
              <w:rPr>
                <w:rFonts w:ascii="Arial Narrow" w:hAnsi="Arial Narrow" w:cs="Arial"/>
              </w:rPr>
              <w:t>N/A</w:t>
            </w:r>
          </w:p>
        </w:tc>
      </w:tr>
      <w:tr w:rsidR="00EE4AEE" w:rsidRPr="00ED3905" w14:paraId="64902C92" w14:textId="77777777" w:rsidTr="003D0624">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49638A80" w14:textId="27811B24" w:rsidR="00EE4AEE" w:rsidRPr="00ED3905" w:rsidRDefault="003D0624" w:rsidP="00EE4AEE">
            <w:pPr>
              <w:rPr>
                <w:rFonts w:ascii="Arial Narrow" w:hAnsi="Arial Narrow"/>
                <w:b/>
                <w:bCs/>
                <w:color w:val="000000"/>
              </w:rPr>
            </w:pPr>
            <w:r>
              <w:rPr>
                <w:rFonts w:ascii="Arial Narrow" w:hAnsi="Arial Narrow"/>
                <w:b/>
                <w:bCs/>
                <w:color w:val="000000"/>
              </w:rPr>
              <w:t>Požadovaná norma:</w:t>
            </w:r>
          </w:p>
        </w:tc>
        <w:tc>
          <w:tcPr>
            <w:tcW w:w="5255" w:type="dxa"/>
            <w:gridSpan w:val="2"/>
            <w:tcBorders>
              <w:top w:val="single" w:sz="4" w:space="0" w:color="auto"/>
              <w:left w:val="nil"/>
              <w:bottom w:val="single" w:sz="4" w:space="0" w:color="auto"/>
              <w:right w:val="single" w:sz="4" w:space="0" w:color="auto"/>
            </w:tcBorders>
          </w:tcPr>
          <w:p w14:paraId="0AC52C4A" w14:textId="65614B71" w:rsidR="00EE4AEE" w:rsidRPr="00ED3905" w:rsidRDefault="00EE4AEE" w:rsidP="00EE4AEE">
            <w:pPr>
              <w:rPr>
                <w:rFonts w:ascii="Arial Narrow" w:hAnsi="Arial Narrow" w:cs="Arial"/>
                <w:color w:val="000000"/>
              </w:rPr>
            </w:pPr>
            <w:r>
              <w:rPr>
                <w:rFonts w:ascii="Arial Narrow" w:hAnsi="Arial Narrow" w:cs="Arial"/>
                <w:color w:val="000000"/>
              </w:rPr>
              <w:t>EN 1263-1</w:t>
            </w:r>
          </w:p>
        </w:tc>
        <w:tc>
          <w:tcPr>
            <w:tcW w:w="2970" w:type="dxa"/>
            <w:gridSpan w:val="2"/>
            <w:tcBorders>
              <w:top w:val="single" w:sz="4" w:space="0" w:color="auto"/>
              <w:left w:val="nil"/>
              <w:bottom w:val="single" w:sz="4" w:space="0" w:color="auto"/>
              <w:right w:val="single" w:sz="4" w:space="0" w:color="auto"/>
            </w:tcBorders>
            <w:shd w:val="clear" w:color="auto" w:fill="000000" w:themeFill="text1"/>
            <w:vAlign w:val="center"/>
          </w:tcPr>
          <w:p w14:paraId="4940D9EA" w14:textId="770112A4" w:rsidR="00EE4AEE" w:rsidRPr="00680E16" w:rsidRDefault="003D0624" w:rsidP="00EE4AEE">
            <w:pPr>
              <w:jc w:val="center"/>
              <w:rPr>
                <w:rFonts w:ascii="Arial Narrow" w:hAnsi="Arial Narrow" w:cs="Arial"/>
                <w:color w:val="000000"/>
                <w:highlight w:val="yellow"/>
              </w:rPr>
            </w:pPr>
            <w:r w:rsidRPr="002F2C25">
              <w:rPr>
                <w:rFonts w:ascii="Arial Narrow" w:hAnsi="Arial Narrow" w:cs="Arial"/>
              </w:rPr>
              <w:t>N/A</w:t>
            </w:r>
          </w:p>
        </w:tc>
        <w:tc>
          <w:tcPr>
            <w:tcW w:w="2871"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7F4C757" w14:textId="29F84A02" w:rsidR="00EE4AEE" w:rsidRPr="002F2C25" w:rsidRDefault="003D0624" w:rsidP="00EE4AEE">
            <w:pPr>
              <w:jc w:val="center"/>
              <w:rPr>
                <w:rFonts w:ascii="Arial Narrow" w:hAnsi="Arial Narrow" w:cs="Arial"/>
              </w:rPr>
            </w:pPr>
            <w:r w:rsidRPr="00680E16">
              <w:rPr>
                <w:rFonts w:ascii="Arial Narrow" w:hAnsi="Arial Narrow" w:cs="Arial"/>
                <w:color w:val="000000"/>
                <w:highlight w:val="yellow"/>
              </w:rPr>
              <w:t>(doplní uchádzač)</w:t>
            </w:r>
          </w:p>
        </w:tc>
      </w:tr>
      <w:tr w:rsidR="00104FF6" w:rsidRPr="00ED3905" w14:paraId="15031EF4" w14:textId="77777777" w:rsidTr="00EB32BF">
        <w:trPr>
          <w:trHeight w:hRule="exact" w:val="284"/>
          <w:jc w:val="center"/>
        </w:trPr>
        <w:tc>
          <w:tcPr>
            <w:tcW w:w="8051" w:type="dxa"/>
            <w:gridSpan w:val="3"/>
            <w:tcBorders>
              <w:top w:val="single" w:sz="4" w:space="0" w:color="auto"/>
              <w:left w:val="single" w:sz="4" w:space="0" w:color="auto"/>
              <w:bottom w:val="single" w:sz="4" w:space="0" w:color="auto"/>
              <w:right w:val="single" w:sz="4" w:space="0" w:color="auto"/>
            </w:tcBorders>
            <w:shd w:val="clear" w:color="auto" w:fill="auto"/>
          </w:tcPr>
          <w:p w14:paraId="19364F99" w14:textId="77777777" w:rsidR="00104FF6" w:rsidRPr="00ED3905" w:rsidRDefault="00104FF6" w:rsidP="00C019B6">
            <w:pPr>
              <w:rPr>
                <w:rFonts w:ascii="Arial Narrow" w:hAnsi="Arial Narrow" w:cs="Arial"/>
                <w:color w:val="000000"/>
              </w:rPr>
            </w:pPr>
            <w:r w:rsidRPr="00ED3905">
              <w:rPr>
                <w:rFonts w:ascii="Arial Narrow" w:hAnsi="Arial Narrow"/>
                <w:b/>
              </w:rPr>
              <w:t>Výrobca</w:t>
            </w:r>
          </w:p>
        </w:tc>
        <w:tc>
          <w:tcPr>
            <w:tcW w:w="5841" w:type="dxa"/>
            <w:gridSpan w:val="4"/>
            <w:tcBorders>
              <w:top w:val="single" w:sz="4" w:space="0" w:color="auto"/>
              <w:left w:val="nil"/>
              <w:bottom w:val="single" w:sz="4" w:space="0" w:color="auto"/>
              <w:right w:val="single" w:sz="4" w:space="0" w:color="auto"/>
            </w:tcBorders>
            <w:shd w:val="clear" w:color="auto" w:fill="auto"/>
          </w:tcPr>
          <w:p w14:paraId="53984E5D" w14:textId="77777777" w:rsidR="00104FF6" w:rsidRPr="00ED3905" w:rsidRDefault="00104FF6" w:rsidP="00C019B6">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104FF6" w:rsidRPr="00ED3905" w14:paraId="232307E7" w14:textId="77777777" w:rsidTr="00EB32BF">
        <w:trPr>
          <w:trHeight w:hRule="exact" w:val="284"/>
          <w:jc w:val="center"/>
        </w:trPr>
        <w:tc>
          <w:tcPr>
            <w:tcW w:w="8051" w:type="dxa"/>
            <w:gridSpan w:val="3"/>
            <w:tcBorders>
              <w:top w:val="single" w:sz="4" w:space="0" w:color="auto"/>
              <w:left w:val="single" w:sz="4" w:space="0" w:color="auto"/>
              <w:bottom w:val="single" w:sz="4" w:space="0" w:color="auto"/>
              <w:right w:val="single" w:sz="4" w:space="0" w:color="auto"/>
            </w:tcBorders>
            <w:shd w:val="clear" w:color="auto" w:fill="auto"/>
          </w:tcPr>
          <w:p w14:paraId="33C72FF6" w14:textId="77777777" w:rsidR="00104FF6" w:rsidRPr="00ED3905" w:rsidRDefault="00104FF6" w:rsidP="00C019B6">
            <w:pPr>
              <w:rPr>
                <w:rFonts w:ascii="Arial Narrow" w:hAnsi="Arial Narrow" w:cs="Arial"/>
                <w:color w:val="000000"/>
              </w:rPr>
            </w:pPr>
            <w:r w:rsidRPr="00ED3905">
              <w:rPr>
                <w:rFonts w:ascii="Arial Narrow" w:hAnsi="Arial Narrow"/>
                <w:b/>
              </w:rPr>
              <w:t>Typové označenie</w:t>
            </w:r>
          </w:p>
        </w:tc>
        <w:tc>
          <w:tcPr>
            <w:tcW w:w="5841" w:type="dxa"/>
            <w:gridSpan w:val="4"/>
            <w:tcBorders>
              <w:top w:val="single" w:sz="4" w:space="0" w:color="auto"/>
              <w:left w:val="nil"/>
              <w:bottom w:val="single" w:sz="4" w:space="0" w:color="auto"/>
              <w:right w:val="single" w:sz="4" w:space="0" w:color="auto"/>
            </w:tcBorders>
            <w:shd w:val="clear" w:color="auto" w:fill="auto"/>
          </w:tcPr>
          <w:p w14:paraId="7B87C87B" w14:textId="77777777" w:rsidR="00104FF6" w:rsidRPr="00015775" w:rsidRDefault="00104FF6" w:rsidP="00C019B6">
            <w:pPr>
              <w:jc w:val="center"/>
              <w:rPr>
                <w:rFonts w:ascii="Arial Narrow" w:hAnsi="Arial Narrow" w:cs="Arial"/>
                <w:b/>
              </w:rPr>
            </w:pPr>
            <w:r w:rsidRPr="00680E16">
              <w:rPr>
                <w:rFonts w:ascii="Arial Narrow" w:hAnsi="Arial Narrow" w:cs="Arial"/>
                <w:color w:val="000000"/>
                <w:highlight w:val="yellow"/>
              </w:rPr>
              <w:t>(doplní uchádzač)</w:t>
            </w:r>
          </w:p>
        </w:tc>
      </w:tr>
      <w:tr w:rsidR="003D0624" w:rsidRPr="00ED3905" w14:paraId="6C2D2A4D" w14:textId="77777777" w:rsidTr="003D0624">
        <w:trPr>
          <w:trHeight w:hRule="exact" w:val="510"/>
          <w:jc w:val="center"/>
        </w:trPr>
        <w:tc>
          <w:tcPr>
            <w:tcW w:w="8051" w:type="dxa"/>
            <w:gridSpan w:val="3"/>
            <w:tcBorders>
              <w:top w:val="single" w:sz="4" w:space="0" w:color="auto"/>
              <w:left w:val="single" w:sz="4" w:space="0" w:color="auto"/>
              <w:bottom w:val="single" w:sz="4" w:space="0" w:color="auto"/>
              <w:right w:val="single" w:sz="4" w:space="0" w:color="auto"/>
            </w:tcBorders>
            <w:shd w:val="clear" w:color="auto" w:fill="auto"/>
          </w:tcPr>
          <w:p w14:paraId="6CE92FEE" w14:textId="1BBCC6B5" w:rsidR="003D0624" w:rsidRPr="00ED3905" w:rsidRDefault="003D0624" w:rsidP="00C019B6">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841" w:type="dxa"/>
            <w:gridSpan w:val="4"/>
            <w:tcBorders>
              <w:top w:val="single" w:sz="4" w:space="0" w:color="auto"/>
              <w:left w:val="nil"/>
              <w:bottom w:val="single" w:sz="4" w:space="0" w:color="auto"/>
              <w:right w:val="single" w:sz="4" w:space="0" w:color="auto"/>
            </w:tcBorders>
            <w:shd w:val="clear" w:color="auto" w:fill="auto"/>
            <w:vAlign w:val="center"/>
          </w:tcPr>
          <w:p w14:paraId="48E09E7E" w14:textId="47F0459A" w:rsidR="003D0624" w:rsidRPr="00680E16" w:rsidRDefault="003D0624" w:rsidP="00C019B6">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D13120" w:rsidRPr="00ED3905" w14:paraId="0D4370A1" w14:textId="77777777" w:rsidTr="00EB32BF">
        <w:trPr>
          <w:trHeight w:hRule="exact" w:val="284"/>
          <w:jc w:val="center"/>
        </w:trPr>
        <w:tc>
          <w:tcPr>
            <w:tcW w:w="8051" w:type="dxa"/>
            <w:gridSpan w:val="3"/>
            <w:tcBorders>
              <w:top w:val="single" w:sz="4" w:space="0" w:color="auto"/>
              <w:bottom w:val="single" w:sz="4" w:space="0" w:color="auto"/>
            </w:tcBorders>
            <w:shd w:val="clear" w:color="auto" w:fill="auto"/>
          </w:tcPr>
          <w:p w14:paraId="5BD024A0" w14:textId="77777777" w:rsidR="00D13120" w:rsidRPr="00ED3905" w:rsidRDefault="00D13120" w:rsidP="00C019B6">
            <w:pPr>
              <w:rPr>
                <w:rFonts w:ascii="Arial Narrow" w:hAnsi="Arial Narrow"/>
                <w:b/>
              </w:rPr>
            </w:pPr>
          </w:p>
        </w:tc>
        <w:tc>
          <w:tcPr>
            <w:tcW w:w="5841" w:type="dxa"/>
            <w:gridSpan w:val="4"/>
            <w:tcBorders>
              <w:top w:val="single" w:sz="4" w:space="0" w:color="auto"/>
              <w:bottom w:val="single" w:sz="4" w:space="0" w:color="auto"/>
            </w:tcBorders>
            <w:shd w:val="clear" w:color="auto" w:fill="auto"/>
          </w:tcPr>
          <w:p w14:paraId="5B19F11B" w14:textId="77777777" w:rsidR="00D13120" w:rsidRPr="00680E16" w:rsidRDefault="00D13120" w:rsidP="00C019B6">
            <w:pPr>
              <w:jc w:val="center"/>
              <w:rPr>
                <w:rFonts w:ascii="Arial Narrow" w:hAnsi="Arial Narrow" w:cs="Arial"/>
                <w:color w:val="000000"/>
                <w:highlight w:val="yellow"/>
              </w:rPr>
            </w:pPr>
          </w:p>
        </w:tc>
      </w:tr>
      <w:tr w:rsidR="00015775" w:rsidRPr="003C7D5B" w14:paraId="1497A82B" w14:textId="77777777" w:rsidTr="00EB32BF">
        <w:trPr>
          <w:trHeight w:hRule="exact" w:val="113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FF49B5C" w14:textId="77777777" w:rsidR="00015775" w:rsidRPr="003C7D5B" w:rsidRDefault="00015775" w:rsidP="00E915A5">
            <w:pPr>
              <w:rPr>
                <w:rFonts w:ascii="Arial Narrow" w:hAnsi="Arial Narrow"/>
                <w:b/>
                <w:bCs/>
                <w:color w:val="000000"/>
              </w:rPr>
            </w:pPr>
            <w:r>
              <w:rPr>
                <w:rFonts w:ascii="Arial Narrow" w:hAnsi="Arial Narrow" w:cs="Arial"/>
                <w:color w:val="000000"/>
              </w:rPr>
              <w:br w:type="page"/>
            </w: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699"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75F90763" w14:textId="77777777" w:rsidR="00015775" w:rsidRPr="000F691F" w:rsidRDefault="00015775" w:rsidP="00E915A5">
            <w:pPr>
              <w:jc w:val="center"/>
              <w:rPr>
                <w:rFonts w:ascii="Arial Narrow" w:hAnsi="Arial Narrow" w:cs="Arial"/>
                <w:b/>
              </w:rPr>
            </w:pPr>
            <w:r w:rsidRPr="000F691F">
              <w:rPr>
                <w:rFonts w:ascii="Arial Narrow" w:hAnsi="Arial Narrow" w:cs="Arial"/>
                <w:b/>
              </w:rPr>
              <w:t>Vlastný návrh plnenia</w:t>
            </w:r>
          </w:p>
          <w:p w14:paraId="6D9D618A" w14:textId="77777777" w:rsidR="00015775" w:rsidRPr="000F691F" w:rsidRDefault="00015775" w:rsidP="00E915A5">
            <w:pPr>
              <w:jc w:val="center"/>
              <w:rPr>
                <w:rFonts w:ascii="Arial Narrow" w:hAnsi="Arial Narrow"/>
                <w:bCs/>
                <w:color w:val="000000"/>
              </w:rPr>
            </w:pPr>
            <w:r w:rsidRPr="00A45675">
              <w:rPr>
                <w:rFonts w:ascii="Arial Narrow" w:hAnsi="Arial Narrow"/>
                <w:bCs/>
                <w:color w:val="000000"/>
              </w:rPr>
              <w:t>(doplní uchádzač)</w:t>
            </w:r>
          </w:p>
          <w:p w14:paraId="49B3DFA5" w14:textId="77777777" w:rsidR="00015775" w:rsidRPr="003C7D5B" w:rsidRDefault="00015775" w:rsidP="00E915A5">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015775" w:rsidRPr="00ED3905" w14:paraId="6C840D95" w14:textId="77777777" w:rsidTr="00EB32BF">
        <w:trPr>
          <w:trHeight w:hRule="exact" w:val="28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1B2A54" w14:textId="308C5DA0" w:rsidR="00015775" w:rsidRPr="00ED3905" w:rsidRDefault="00015775" w:rsidP="00955556">
            <w:pPr>
              <w:rPr>
                <w:rFonts w:ascii="Arial Narrow" w:hAnsi="Arial Narrow"/>
                <w:b/>
                <w:bCs/>
                <w:color w:val="000000"/>
              </w:rPr>
            </w:pPr>
            <w:r w:rsidRPr="00104FF6">
              <w:rPr>
                <w:rFonts w:ascii="Arial Narrow" w:hAnsi="Arial Narrow"/>
                <w:b/>
                <w:bCs/>
                <w:color w:val="000000"/>
              </w:rPr>
              <w:t xml:space="preserve">Položka č. </w:t>
            </w:r>
            <w:r>
              <w:rPr>
                <w:rFonts w:ascii="Arial Narrow" w:hAnsi="Arial Narrow"/>
                <w:b/>
                <w:bCs/>
                <w:color w:val="000000"/>
              </w:rPr>
              <w:t>5</w:t>
            </w:r>
            <w:r w:rsidRPr="00104FF6">
              <w:rPr>
                <w:rFonts w:ascii="Arial Narrow" w:hAnsi="Arial Narrow"/>
                <w:b/>
                <w:bCs/>
                <w:color w:val="000000"/>
              </w:rPr>
              <w:t xml:space="preserve"> – </w:t>
            </w:r>
            <w:r w:rsidR="003528FB">
              <w:rPr>
                <w:rFonts w:ascii="Arial Narrow" w:hAnsi="Arial Narrow"/>
                <w:b/>
                <w:bCs/>
                <w:color w:val="000000"/>
              </w:rPr>
              <w:t xml:space="preserve">Certifikovaná </w:t>
            </w:r>
            <w:r w:rsidR="00B87DB7">
              <w:rPr>
                <w:rFonts w:ascii="Arial Narrow" w:hAnsi="Arial Narrow"/>
                <w:b/>
                <w:bCs/>
                <w:color w:val="000000"/>
              </w:rPr>
              <w:t xml:space="preserve">záchranná </w:t>
            </w:r>
            <w:r w:rsidR="003528FB">
              <w:rPr>
                <w:rFonts w:ascii="Arial Narrow" w:hAnsi="Arial Narrow"/>
                <w:b/>
                <w:bCs/>
                <w:color w:val="000000"/>
              </w:rPr>
              <w:t>sieť 4,7x3 m</w:t>
            </w:r>
          </w:p>
        </w:tc>
        <w:tc>
          <w:tcPr>
            <w:tcW w:w="2977" w:type="dxa"/>
            <w:gridSpan w:val="2"/>
            <w:vMerge w:val="restart"/>
            <w:tcBorders>
              <w:top w:val="single" w:sz="4" w:space="0" w:color="auto"/>
              <w:left w:val="single" w:sz="4" w:space="0" w:color="auto"/>
              <w:right w:val="single" w:sz="4" w:space="0" w:color="auto"/>
            </w:tcBorders>
            <w:shd w:val="clear" w:color="auto" w:fill="BFBFBF"/>
            <w:vAlign w:val="center"/>
          </w:tcPr>
          <w:p w14:paraId="42338E8A" w14:textId="77777777" w:rsidR="00015775" w:rsidRPr="00ED3905" w:rsidRDefault="00015775" w:rsidP="00E915A5">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722" w:type="dxa"/>
            <w:vMerge w:val="restart"/>
            <w:tcBorders>
              <w:top w:val="single" w:sz="4" w:space="0" w:color="auto"/>
              <w:left w:val="single" w:sz="4" w:space="0" w:color="auto"/>
              <w:right w:val="single" w:sz="4" w:space="0" w:color="auto"/>
            </w:tcBorders>
            <w:shd w:val="clear" w:color="auto" w:fill="BFBFBF"/>
            <w:vAlign w:val="center"/>
          </w:tcPr>
          <w:p w14:paraId="4EF01C8C" w14:textId="77777777" w:rsidR="00015775" w:rsidRPr="00ED3905" w:rsidRDefault="00015775" w:rsidP="00E915A5">
            <w:pPr>
              <w:jc w:val="center"/>
              <w:rPr>
                <w:rFonts w:ascii="Arial Narrow" w:hAnsi="Arial Narrow"/>
                <w:b/>
                <w:bCs/>
                <w:color w:val="000000"/>
              </w:rPr>
            </w:pPr>
            <w:r w:rsidRPr="00ED3905">
              <w:rPr>
                <w:rFonts w:ascii="Arial Narrow" w:hAnsi="Arial Narrow"/>
                <w:b/>
                <w:bCs/>
                <w:color w:val="000000"/>
              </w:rPr>
              <w:t>Uchádzač uvedie „áno/nie“</w:t>
            </w:r>
          </w:p>
        </w:tc>
      </w:tr>
      <w:tr w:rsidR="003C1CD3" w:rsidRPr="00ED3905" w14:paraId="5C0BA308"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0A0E75" w14:textId="77777777" w:rsidR="00015775" w:rsidRPr="00ED3905" w:rsidRDefault="00015775" w:rsidP="00E915A5">
            <w:pPr>
              <w:rPr>
                <w:rFonts w:ascii="Arial Narrow" w:hAnsi="Arial Narrow"/>
                <w:b/>
                <w:bCs/>
                <w:color w:val="000000"/>
              </w:rPr>
            </w:pPr>
            <w:r w:rsidRPr="00ED3905">
              <w:rPr>
                <w:rFonts w:ascii="Arial Narrow" w:hAnsi="Arial Narrow"/>
                <w:b/>
                <w:bCs/>
                <w:color w:val="000000"/>
              </w:rPr>
              <w:t>Množstvo</w:t>
            </w:r>
          </w:p>
        </w:tc>
        <w:tc>
          <w:tcPr>
            <w:tcW w:w="526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D965C3" w14:textId="77C64720" w:rsidR="00015775" w:rsidRPr="00ED3905" w:rsidRDefault="003528FB" w:rsidP="00015775">
            <w:pPr>
              <w:rPr>
                <w:rFonts w:ascii="Arial Narrow" w:hAnsi="Arial Narrow"/>
                <w:b/>
                <w:bCs/>
                <w:color w:val="000000"/>
              </w:rPr>
            </w:pPr>
            <w:r>
              <w:rPr>
                <w:rFonts w:ascii="Arial Narrow" w:hAnsi="Arial Narrow"/>
                <w:b/>
                <w:bCs/>
                <w:color w:val="000000"/>
              </w:rPr>
              <w:t>1</w:t>
            </w:r>
            <w:r w:rsidR="00015775">
              <w:rPr>
                <w:rFonts w:ascii="Arial Narrow" w:hAnsi="Arial Narrow"/>
                <w:b/>
                <w:bCs/>
                <w:color w:val="000000"/>
              </w:rPr>
              <w:t xml:space="preserve"> ks</w:t>
            </w:r>
          </w:p>
        </w:tc>
        <w:tc>
          <w:tcPr>
            <w:tcW w:w="2977" w:type="dxa"/>
            <w:gridSpan w:val="2"/>
            <w:vMerge/>
            <w:tcBorders>
              <w:left w:val="single" w:sz="4" w:space="0" w:color="auto"/>
              <w:bottom w:val="single" w:sz="4" w:space="0" w:color="auto"/>
              <w:right w:val="single" w:sz="4" w:space="0" w:color="auto"/>
            </w:tcBorders>
            <w:shd w:val="clear" w:color="auto" w:fill="BFBFBF"/>
            <w:vAlign w:val="center"/>
          </w:tcPr>
          <w:p w14:paraId="4421B9B7" w14:textId="77777777" w:rsidR="00015775" w:rsidRPr="00ED3905" w:rsidRDefault="00015775" w:rsidP="00E915A5">
            <w:pPr>
              <w:jc w:val="center"/>
              <w:rPr>
                <w:rFonts w:ascii="Arial Narrow" w:hAnsi="Arial Narrow"/>
                <w:b/>
                <w:bCs/>
                <w:color w:val="000000"/>
              </w:rPr>
            </w:pPr>
          </w:p>
        </w:tc>
        <w:tc>
          <w:tcPr>
            <w:tcW w:w="2722" w:type="dxa"/>
            <w:vMerge/>
            <w:tcBorders>
              <w:left w:val="single" w:sz="4" w:space="0" w:color="auto"/>
              <w:bottom w:val="single" w:sz="4" w:space="0" w:color="auto"/>
              <w:right w:val="single" w:sz="4" w:space="0" w:color="auto"/>
            </w:tcBorders>
            <w:shd w:val="clear" w:color="auto" w:fill="BFBFBF"/>
            <w:vAlign w:val="center"/>
          </w:tcPr>
          <w:p w14:paraId="5CDE6D15" w14:textId="77777777" w:rsidR="00015775" w:rsidRPr="00ED3905" w:rsidRDefault="00015775" w:rsidP="00E915A5">
            <w:pPr>
              <w:jc w:val="center"/>
              <w:rPr>
                <w:rFonts w:ascii="Arial Narrow" w:hAnsi="Arial Narrow"/>
                <w:b/>
                <w:bCs/>
                <w:color w:val="000000"/>
              </w:rPr>
            </w:pPr>
          </w:p>
        </w:tc>
      </w:tr>
      <w:tr w:rsidR="00EE4AEE" w:rsidRPr="00ED3905" w14:paraId="11F32160"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57A5308" w14:textId="77777777" w:rsidR="00EE4AEE" w:rsidRPr="00ED3905" w:rsidRDefault="00EE4AEE" w:rsidP="00EE4AEE">
            <w:pPr>
              <w:rPr>
                <w:rFonts w:ascii="Arial Narrow" w:hAnsi="Arial Narrow"/>
                <w:b/>
                <w:bCs/>
                <w:color w:val="000000"/>
              </w:rPr>
            </w:pPr>
            <w:r>
              <w:rPr>
                <w:rFonts w:ascii="Arial Narrow" w:hAnsi="Arial Narrow"/>
                <w:b/>
                <w:bCs/>
                <w:color w:val="000000"/>
              </w:rPr>
              <w:t>Popis:</w:t>
            </w:r>
          </w:p>
        </w:tc>
        <w:tc>
          <w:tcPr>
            <w:tcW w:w="5264" w:type="dxa"/>
            <w:gridSpan w:val="2"/>
            <w:tcBorders>
              <w:top w:val="single" w:sz="4" w:space="0" w:color="auto"/>
              <w:left w:val="nil"/>
              <w:bottom w:val="single" w:sz="4" w:space="0" w:color="auto"/>
              <w:right w:val="single" w:sz="4" w:space="0" w:color="auto"/>
            </w:tcBorders>
          </w:tcPr>
          <w:p w14:paraId="00D02DAE" w14:textId="3AF46266" w:rsidR="00EE4AEE" w:rsidRPr="00ED3905" w:rsidRDefault="00EE4AEE" w:rsidP="00EE4AEE">
            <w:pPr>
              <w:rPr>
                <w:rFonts w:ascii="Arial Narrow" w:hAnsi="Arial Narrow" w:cs="Arial"/>
                <w:color w:val="000000"/>
              </w:rPr>
            </w:pPr>
            <w:r>
              <w:rPr>
                <w:rFonts w:ascii="Arial Narrow" w:eastAsia="Arial Narrow" w:hAnsi="Arial Narrow"/>
              </w:rPr>
              <w:t>Bezuzlová</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4D752289" w14:textId="37E9ACB6" w:rsidR="00EE4AEE" w:rsidRPr="002C4801" w:rsidRDefault="00EE4AEE" w:rsidP="00EE4AEE">
            <w:pPr>
              <w:jc w:val="center"/>
              <w:rPr>
                <w:rFonts w:ascii="Arial Narrow" w:hAnsi="Arial Narrow" w:cs="Arial"/>
                <w:color w:val="FFFFFF" w:themeColor="background1"/>
              </w:rPr>
            </w:pPr>
            <w:r>
              <w:rPr>
                <w:rFonts w:ascii="Arial Narrow" w:hAnsi="Arial Narrow" w:cs="Arial"/>
                <w:color w:val="FFFFFF" w:themeColor="background1"/>
              </w:rPr>
              <w:t>N/A</w:t>
            </w:r>
          </w:p>
        </w:tc>
        <w:tc>
          <w:tcPr>
            <w:tcW w:w="2722" w:type="dxa"/>
            <w:tcBorders>
              <w:top w:val="single" w:sz="4" w:space="0" w:color="auto"/>
              <w:left w:val="nil"/>
              <w:bottom w:val="single" w:sz="4" w:space="0" w:color="auto"/>
              <w:right w:val="single" w:sz="4" w:space="0" w:color="auto"/>
            </w:tcBorders>
            <w:shd w:val="clear" w:color="auto" w:fill="auto"/>
            <w:vAlign w:val="center"/>
          </w:tcPr>
          <w:p w14:paraId="21BAAFB3" w14:textId="7457F646" w:rsidR="00EE4AEE" w:rsidRPr="00015775" w:rsidRDefault="00EE4AEE" w:rsidP="00EE4AEE">
            <w:pPr>
              <w:jc w:val="center"/>
              <w:rPr>
                <w:rFonts w:ascii="Arial Narrow" w:hAnsi="Arial Narrow" w:cs="Arial"/>
                <w:color w:val="FFFFFF" w:themeColor="background1"/>
              </w:rPr>
            </w:pPr>
            <w:r w:rsidRPr="00680E16">
              <w:rPr>
                <w:rFonts w:ascii="Arial Narrow" w:hAnsi="Arial Narrow" w:cs="Arial"/>
                <w:color w:val="000000"/>
                <w:highlight w:val="yellow"/>
              </w:rPr>
              <w:t>(doplní uchádzač)</w:t>
            </w:r>
          </w:p>
        </w:tc>
      </w:tr>
      <w:tr w:rsidR="00EE4AEE" w:rsidRPr="00ED3905" w14:paraId="4AC4BE9B"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7540DF5" w14:textId="77777777" w:rsidR="00EE4AEE" w:rsidRDefault="00EE4AEE" w:rsidP="00EE4AEE">
            <w:pPr>
              <w:rPr>
                <w:rFonts w:ascii="Arial Narrow" w:hAnsi="Arial Narrow"/>
                <w:b/>
                <w:bCs/>
                <w:color w:val="000000"/>
              </w:rPr>
            </w:pPr>
          </w:p>
        </w:tc>
        <w:tc>
          <w:tcPr>
            <w:tcW w:w="5264" w:type="dxa"/>
            <w:gridSpan w:val="2"/>
            <w:tcBorders>
              <w:top w:val="single" w:sz="4" w:space="0" w:color="auto"/>
              <w:left w:val="nil"/>
              <w:bottom w:val="single" w:sz="4" w:space="0" w:color="auto"/>
              <w:right w:val="single" w:sz="4" w:space="0" w:color="auto"/>
            </w:tcBorders>
          </w:tcPr>
          <w:p w14:paraId="2EA83EAE" w14:textId="4C6FAEF5" w:rsidR="00EE4AEE" w:rsidRDefault="00EE4AEE" w:rsidP="00EE4AEE">
            <w:pPr>
              <w:rPr>
                <w:rFonts w:ascii="Arial Narrow" w:hAnsi="Arial Narrow"/>
              </w:rPr>
            </w:pPr>
            <w:r>
              <w:rPr>
                <w:rFonts w:ascii="Arial Narrow" w:hAnsi="Arial Narrow" w:cs="Arial"/>
                <w:color w:val="000000"/>
              </w:rPr>
              <w:t>Vyrobená z nylonových lán</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0779686A" w14:textId="77777777" w:rsidR="00EE4AEE" w:rsidRPr="002F2C25" w:rsidRDefault="00EE4AEE" w:rsidP="00EE4AEE">
            <w:pPr>
              <w:jc w:val="center"/>
              <w:rPr>
                <w:rFonts w:ascii="Arial Narrow" w:hAnsi="Arial Narrow" w:cs="Arial"/>
              </w:rPr>
            </w:pPr>
            <w:r>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57A75DC2" w14:textId="77777777" w:rsidR="00EE4AEE" w:rsidRPr="00680E16" w:rsidRDefault="00EE4AEE"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EE4AEE" w:rsidRPr="00ED3905" w14:paraId="21E29E18"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8143739" w14:textId="77777777" w:rsidR="00EE4AEE" w:rsidRDefault="00EE4AEE" w:rsidP="00EE4AEE">
            <w:pPr>
              <w:rPr>
                <w:rFonts w:ascii="Arial Narrow" w:hAnsi="Arial Narrow"/>
                <w:b/>
                <w:bCs/>
                <w:color w:val="000000"/>
              </w:rPr>
            </w:pPr>
          </w:p>
        </w:tc>
        <w:tc>
          <w:tcPr>
            <w:tcW w:w="5264" w:type="dxa"/>
            <w:gridSpan w:val="2"/>
            <w:tcBorders>
              <w:top w:val="single" w:sz="4" w:space="0" w:color="auto"/>
              <w:left w:val="nil"/>
              <w:bottom w:val="single" w:sz="4" w:space="0" w:color="auto"/>
              <w:right w:val="single" w:sz="4" w:space="0" w:color="auto"/>
            </w:tcBorders>
          </w:tcPr>
          <w:p w14:paraId="7A976743" w14:textId="7397C6EA" w:rsidR="00EE4AEE" w:rsidRDefault="00EE4AEE" w:rsidP="00EE4AEE">
            <w:pPr>
              <w:rPr>
                <w:rFonts w:ascii="Arial Narrow" w:hAnsi="Arial Narrow"/>
              </w:rPr>
            </w:pPr>
            <w:r>
              <w:rPr>
                <w:rFonts w:ascii="Arial Narrow" w:hAnsi="Arial Narrow" w:cs="Arial"/>
                <w:color w:val="000000"/>
              </w:rPr>
              <w:t>Určená ako horizontálne zavesená bezpečnostná sieť</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1D616237" w14:textId="0220F761" w:rsidR="00EE4AEE" w:rsidRDefault="00EE4AEE" w:rsidP="00EE4AEE">
            <w:pPr>
              <w:jc w:val="center"/>
              <w:rPr>
                <w:rFonts w:ascii="Arial Narrow" w:hAnsi="Arial Narrow" w:cs="Arial"/>
              </w:rPr>
            </w:pPr>
            <w:r>
              <w:rPr>
                <w:rFonts w:ascii="Arial Narrow" w:hAnsi="Arial Narrow" w:cs="Arial"/>
                <w:color w:val="FFFFFF" w:themeColor="background1"/>
              </w:rPr>
              <w:t>N/A</w:t>
            </w:r>
          </w:p>
        </w:tc>
        <w:tc>
          <w:tcPr>
            <w:tcW w:w="2722" w:type="dxa"/>
            <w:tcBorders>
              <w:top w:val="single" w:sz="4" w:space="0" w:color="auto"/>
              <w:left w:val="nil"/>
              <w:bottom w:val="single" w:sz="4" w:space="0" w:color="auto"/>
              <w:right w:val="single" w:sz="4" w:space="0" w:color="auto"/>
            </w:tcBorders>
            <w:vAlign w:val="center"/>
          </w:tcPr>
          <w:p w14:paraId="3C01889C" w14:textId="65C3EA10" w:rsidR="00EE4AEE" w:rsidRPr="002C4801" w:rsidRDefault="00EE4AEE" w:rsidP="00EE4AEE">
            <w:pPr>
              <w:jc w:val="center"/>
              <w:rPr>
                <w:rFonts w:ascii="Arial Narrow" w:hAnsi="Arial Narrow" w:cs="Arial"/>
                <w:highlight w:val="yellow"/>
              </w:rPr>
            </w:pPr>
            <w:r w:rsidRPr="00680E16">
              <w:rPr>
                <w:rFonts w:ascii="Arial Narrow" w:hAnsi="Arial Narrow" w:cs="Arial"/>
                <w:color w:val="000000"/>
                <w:highlight w:val="yellow"/>
              </w:rPr>
              <w:t>(doplní uchádzač)</w:t>
            </w:r>
          </w:p>
        </w:tc>
      </w:tr>
      <w:tr w:rsidR="00EE4AEE" w:rsidRPr="00ED3905" w14:paraId="42DE0286"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1604E67" w14:textId="77777777" w:rsidR="00EE4AEE" w:rsidRDefault="00EE4AEE" w:rsidP="00EE4AEE">
            <w:pPr>
              <w:rPr>
                <w:rFonts w:ascii="Arial Narrow" w:hAnsi="Arial Narrow"/>
                <w:b/>
                <w:bCs/>
                <w:color w:val="000000"/>
              </w:rPr>
            </w:pPr>
          </w:p>
        </w:tc>
        <w:tc>
          <w:tcPr>
            <w:tcW w:w="5264" w:type="dxa"/>
            <w:gridSpan w:val="2"/>
            <w:tcBorders>
              <w:top w:val="single" w:sz="4" w:space="0" w:color="auto"/>
              <w:left w:val="nil"/>
              <w:bottom w:val="single" w:sz="4" w:space="0" w:color="auto"/>
              <w:right w:val="single" w:sz="4" w:space="0" w:color="auto"/>
            </w:tcBorders>
          </w:tcPr>
          <w:p w14:paraId="06AC7FB7" w14:textId="20B6FE03" w:rsidR="00EE4AEE" w:rsidRDefault="00EE4AEE" w:rsidP="00EE4AEE">
            <w:pPr>
              <w:rPr>
                <w:rFonts w:ascii="Arial Narrow" w:hAnsi="Arial Narrow"/>
              </w:rPr>
            </w:pPr>
            <w:r>
              <w:rPr>
                <w:rFonts w:ascii="Arial Narrow" w:hAnsi="Arial Narrow" w:cs="Arial"/>
                <w:color w:val="000000"/>
              </w:rPr>
              <w:t>Obvodové lano natiahnuté cez vonkajšie oká na okraji siete</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22AC4F19" w14:textId="45BEE8E1" w:rsidR="00EE4AEE" w:rsidRDefault="00EE4AEE" w:rsidP="00EE4AEE">
            <w:pPr>
              <w:jc w:val="center"/>
              <w:rPr>
                <w:rFonts w:ascii="Arial Narrow" w:hAnsi="Arial Narrow" w:cs="Arial"/>
              </w:rPr>
            </w:pPr>
            <w:r>
              <w:rPr>
                <w:rFonts w:ascii="Arial Narrow" w:hAnsi="Arial Narrow" w:cs="Arial"/>
                <w:color w:val="FFFFFF" w:themeColor="background1"/>
              </w:rPr>
              <w:t>N/A</w:t>
            </w:r>
          </w:p>
        </w:tc>
        <w:tc>
          <w:tcPr>
            <w:tcW w:w="2722" w:type="dxa"/>
            <w:tcBorders>
              <w:top w:val="single" w:sz="4" w:space="0" w:color="auto"/>
              <w:left w:val="nil"/>
              <w:bottom w:val="single" w:sz="4" w:space="0" w:color="auto"/>
              <w:right w:val="single" w:sz="4" w:space="0" w:color="auto"/>
            </w:tcBorders>
            <w:vAlign w:val="center"/>
          </w:tcPr>
          <w:p w14:paraId="47632DBA" w14:textId="27F75D27" w:rsidR="00EE4AEE" w:rsidRPr="002C4801" w:rsidRDefault="00EE4AEE" w:rsidP="00EE4AEE">
            <w:pPr>
              <w:jc w:val="center"/>
              <w:rPr>
                <w:rFonts w:ascii="Arial Narrow" w:hAnsi="Arial Narrow" w:cs="Arial"/>
                <w:highlight w:val="yellow"/>
              </w:rPr>
            </w:pPr>
            <w:r w:rsidRPr="00680E16">
              <w:rPr>
                <w:rFonts w:ascii="Arial Narrow" w:hAnsi="Arial Narrow" w:cs="Arial"/>
                <w:color w:val="000000"/>
                <w:highlight w:val="yellow"/>
              </w:rPr>
              <w:t>(doplní uchádzač)</w:t>
            </w:r>
          </w:p>
        </w:tc>
      </w:tr>
      <w:tr w:rsidR="00EE4AEE" w:rsidRPr="00ED3905" w14:paraId="587C1F48"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8D1260F" w14:textId="0D3FF0BD" w:rsidR="00EE4AEE" w:rsidRPr="00ED3905" w:rsidRDefault="00EE4AEE" w:rsidP="00EE4AEE">
            <w:pPr>
              <w:rPr>
                <w:rFonts w:ascii="Arial Narrow" w:hAnsi="Arial Narrow"/>
                <w:b/>
                <w:bCs/>
                <w:color w:val="000000"/>
              </w:rPr>
            </w:pPr>
          </w:p>
        </w:tc>
        <w:tc>
          <w:tcPr>
            <w:tcW w:w="5264" w:type="dxa"/>
            <w:gridSpan w:val="2"/>
            <w:tcBorders>
              <w:top w:val="single" w:sz="4" w:space="0" w:color="auto"/>
              <w:left w:val="nil"/>
              <w:bottom w:val="single" w:sz="4" w:space="0" w:color="auto"/>
              <w:right w:val="single" w:sz="4" w:space="0" w:color="auto"/>
            </w:tcBorders>
          </w:tcPr>
          <w:p w14:paraId="0AAE00EB" w14:textId="3FE37C47" w:rsidR="00EE4AEE" w:rsidRPr="00ED3905" w:rsidRDefault="00EE4AEE" w:rsidP="00EE4AEE">
            <w:pPr>
              <w:rPr>
                <w:rFonts w:ascii="Arial Narrow" w:hAnsi="Arial Narrow" w:cs="Arial"/>
                <w:color w:val="000000"/>
              </w:rPr>
            </w:pPr>
            <w:r>
              <w:rPr>
                <w:rFonts w:ascii="Arial Narrow" w:hAnsi="Arial Narrow" w:cs="Arial"/>
                <w:color w:val="000000"/>
              </w:rPr>
              <w:t>Veľkosť oka siete min. 4x4 cm a max. 6x6 cm</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5065E766" w14:textId="77777777" w:rsidR="00EE4AEE" w:rsidRPr="002F2C25" w:rsidRDefault="00EE4AEE" w:rsidP="00EE4AEE">
            <w:pPr>
              <w:jc w:val="center"/>
              <w:rPr>
                <w:rFonts w:ascii="Arial Narrow" w:hAnsi="Arial Narrow" w:cs="Arial"/>
              </w:rPr>
            </w:pPr>
            <w:r w:rsidRPr="00680E16">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706B1E73" w14:textId="77777777" w:rsidR="00EE4AEE" w:rsidRPr="00ED3905" w:rsidRDefault="00EE4AEE" w:rsidP="00EE4AEE">
            <w:pPr>
              <w:jc w:val="center"/>
              <w:rPr>
                <w:rFonts w:ascii="Arial Narrow" w:hAnsi="Arial Narrow" w:cs="Arial"/>
                <w:color w:val="000000"/>
              </w:rPr>
            </w:pPr>
            <w:r w:rsidRPr="002F2C25">
              <w:rPr>
                <w:rFonts w:ascii="Arial Narrow" w:hAnsi="Arial Narrow" w:cs="Arial"/>
              </w:rPr>
              <w:t>N/A</w:t>
            </w:r>
          </w:p>
        </w:tc>
      </w:tr>
      <w:tr w:rsidR="00B87DB7" w:rsidRPr="00ED3905" w14:paraId="77953D59"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52ACA8C" w14:textId="77777777" w:rsidR="00B87DB7" w:rsidRPr="00ED3905" w:rsidRDefault="00B87DB7" w:rsidP="00EE4AEE">
            <w:pPr>
              <w:rPr>
                <w:rFonts w:ascii="Arial Narrow" w:hAnsi="Arial Narrow"/>
                <w:b/>
                <w:bCs/>
                <w:color w:val="000000"/>
              </w:rPr>
            </w:pPr>
          </w:p>
        </w:tc>
        <w:tc>
          <w:tcPr>
            <w:tcW w:w="5264" w:type="dxa"/>
            <w:gridSpan w:val="2"/>
            <w:tcBorders>
              <w:top w:val="single" w:sz="4" w:space="0" w:color="auto"/>
              <w:left w:val="nil"/>
              <w:bottom w:val="single" w:sz="4" w:space="0" w:color="auto"/>
              <w:right w:val="single" w:sz="4" w:space="0" w:color="auto"/>
            </w:tcBorders>
          </w:tcPr>
          <w:p w14:paraId="75A916ED" w14:textId="335F7352" w:rsidR="00B87DB7" w:rsidRDefault="00B87DB7" w:rsidP="00EE4AEE">
            <w:pPr>
              <w:rPr>
                <w:rFonts w:ascii="Arial Narrow" w:hAnsi="Arial Narrow" w:cs="Arial"/>
                <w:color w:val="000000"/>
              </w:rPr>
            </w:pPr>
            <w:r>
              <w:rPr>
                <w:rFonts w:ascii="Arial Narrow" w:hAnsi="Arial Narrow" w:cs="Arial"/>
                <w:color w:val="000000"/>
              </w:rPr>
              <w:t>Hrúbka lana siete min. 5 mm</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72E18508" w14:textId="4AABFA9C" w:rsidR="00B87DB7" w:rsidRPr="00680E16" w:rsidRDefault="00B87DB7"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50B980F6" w14:textId="46DA72AE" w:rsidR="00B87DB7" w:rsidRPr="002F2C25" w:rsidRDefault="00B87DB7" w:rsidP="00EE4AEE">
            <w:pPr>
              <w:jc w:val="center"/>
              <w:rPr>
                <w:rFonts w:ascii="Arial Narrow" w:hAnsi="Arial Narrow" w:cs="Arial"/>
              </w:rPr>
            </w:pPr>
            <w:r w:rsidRPr="002F2C25">
              <w:rPr>
                <w:rFonts w:ascii="Arial Narrow" w:hAnsi="Arial Narrow" w:cs="Arial"/>
              </w:rPr>
              <w:t>N/A</w:t>
            </w:r>
          </w:p>
        </w:tc>
      </w:tr>
      <w:tr w:rsidR="00EE4AEE" w:rsidRPr="00ED3905" w14:paraId="0F73203D" w14:textId="77777777" w:rsidTr="003528FB">
        <w:trPr>
          <w:trHeight w:val="29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7228ADD" w14:textId="77777777" w:rsidR="00EE4AEE" w:rsidRPr="00ED3905" w:rsidRDefault="00EE4AEE" w:rsidP="00EE4AEE">
            <w:pPr>
              <w:rPr>
                <w:rFonts w:ascii="Arial Narrow" w:hAnsi="Arial Narrow"/>
                <w:b/>
                <w:bCs/>
                <w:color w:val="000000"/>
              </w:rPr>
            </w:pPr>
          </w:p>
        </w:tc>
        <w:tc>
          <w:tcPr>
            <w:tcW w:w="5264" w:type="dxa"/>
            <w:gridSpan w:val="2"/>
            <w:tcBorders>
              <w:top w:val="single" w:sz="4" w:space="0" w:color="auto"/>
              <w:left w:val="nil"/>
              <w:bottom w:val="single" w:sz="4" w:space="0" w:color="auto"/>
              <w:right w:val="single" w:sz="4" w:space="0" w:color="auto"/>
            </w:tcBorders>
          </w:tcPr>
          <w:p w14:paraId="433614F4" w14:textId="152388E3" w:rsidR="00EE4AEE" w:rsidRPr="00ED3905" w:rsidRDefault="00EE4AEE" w:rsidP="00EE4AEE">
            <w:pPr>
              <w:rPr>
                <w:rFonts w:ascii="Arial Narrow" w:hAnsi="Arial Narrow" w:cs="Arial"/>
                <w:color w:val="000000"/>
              </w:rPr>
            </w:pPr>
            <w:r>
              <w:rPr>
                <w:rFonts w:ascii="Arial Narrow" w:hAnsi="Arial Narrow" w:cs="Arial"/>
                <w:color w:val="000000"/>
              </w:rPr>
              <w:t>Garantovaná skúška pevnosti siete resp. jej životnosť minimálne 4 roky</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0CCEB839" w14:textId="2FD47BF5" w:rsidR="00EE4AEE" w:rsidRPr="00680E16" w:rsidRDefault="00EE4AEE"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717E258A" w14:textId="43D319DE" w:rsidR="00EE4AEE" w:rsidRPr="002F2C25" w:rsidRDefault="00EE4AEE" w:rsidP="00EE4AEE">
            <w:pPr>
              <w:jc w:val="center"/>
              <w:rPr>
                <w:rFonts w:ascii="Arial Narrow" w:hAnsi="Arial Narrow" w:cs="Arial"/>
              </w:rPr>
            </w:pPr>
            <w:r w:rsidRPr="002F2C25">
              <w:rPr>
                <w:rFonts w:ascii="Arial Narrow" w:hAnsi="Arial Narrow" w:cs="Arial"/>
              </w:rPr>
              <w:t>N/A</w:t>
            </w:r>
          </w:p>
        </w:tc>
      </w:tr>
      <w:tr w:rsidR="00EE4AEE" w:rsidRPr="00680E16" w14:paraId="3679C40A" w14:textId="77777777" w:rsidTr="003D0624">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070871A" w14:textId="1EFAF68B" w:rsidR="00EE4AEE" w:rsidRPr="00A43F9B" w:rsidRDefault="003D0624" w:rsidP="00EE4AEE">
            <w:pPr>
              <w:rPr>
                <w:rFonts w:ascii="Arial Narrow" w:hAnsi="Arial Narrow"/>
                <w:b/>
              </w:rPr>
            </w:pPr>
            <w:r>
              <w:rPr>
                <w:rFonts w:ascii="Arial Narrow" w:hAnsi="Arial Narrow"/>
                <w:b/>
                <w:bCs/>
                <w:color w:val="000000"/>
              </w:rPr>
              <w:t>Požadovaná norma:</w:t>
            </w:r>
          </w:p>
        </w:tc>
        <w:tc>
          <w:tcPr>
            <w:tcW w:w="5264" w:type="dxa"/>
            <w:gridSpan w:val="2"/>
            <w:tcBorders>
              <w:top w:val="single" w:sz="4" w:space="0" w:color="auto"/>
              <w:left w:val="nil"/>
              <w:bottom w:val="single" w:sz="4" w:space="0" w:color="auto"/>
              <w:right w:val="single" w:sz="4" w:space="0" w:color="auto"/>
            </w:tcBorders>
          </w:tcPr>
          <w:p w14:paraId="07FBDAEC" w14:textId="3256B9BD" w:rsidR="00EE4AEE" w:rsidRPr="00A43F9B" w:rsidRDefault="00EE4AEE" w:rsidP="00EE4AEE">
            <w:pPr>
              <w:rPr>
                <w:rFonts w:ascii="Arial Narrow" w:hAnsi="Arial Narrow"/>
                <w:bCs/>
                <w:color w:val="000000"/>
              </w:rPr>
            </w:pPr>
            <w:r>
              <w:rPr>
                <w:rFonts w:ascii="Arial Narrow" w:hAnsi="Arial Narrow" w:cs="Arial"/>
                <w:color w:val="000000"/>
              </w:rPr>
              <w:t>EN 1263-1</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640A477B" w14:textId="6CF1321E" w:rsidR="00EE4AEE" w:rsidRPr="00F640BD" w:rsidRDefault="003D0624" w:rsidP="00EE4AEE">
            <w:pPr>
              <w:jc w:val="center"/>
              <w:rPr>
                <w:rFonts w:ascii="Arial Narrow" w:hAnsi="Arial Narrow" w:cs="Arial"/>
                <w:color w:val="FFFFFF" w:themeColor="background1"/>
              </w:rPr>
            </w:pPr>
            <w:r w:rsidRPr="002F2C25">
              <w:rPr>
                <w:rFonts w:ascii="Arial Narrow" w:hAnsi="Arial Narrow" w:cs="Arial"/>
              </w:rPr>
              <w:t>N/A</w:t>
            </w:r>
          </w:p>
        </w:tc>
        <w:tc>
          <w:tcPr>
            <w:tcW w:w="2722" w:type="dxa"/>
            <w:tcBorders>
              <w:top w:val="single" w:sz="4" w:space="0" w:color="auto"/>
              <w:left w:val="nil"/>
              <w:bottom w:val="single" w:sz="4" w:space="0" w:color="auto"/>
              <w:right w:val="single" w:sz="4" w:space="0" w:color="auto"/>
            </w:tcBorders>
            <w:shd w:val="clear" w:color="auto" w:fill="FFFFFF" w:themeFill="background1"/>
          </w:tcPr>
          <w:p w14:paraId="796518EA" w14:textId="5B1C4554" w:rsidR="00EE4AEE" w:rsidRPr="00680E16" w:rsidRDefault="003D0624"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015775" w:rsidRPr="00ED3905" w14:paraId="643D8F98" w14:textId="77777777" w:rsidTr="00EB32BF">
        <w:trPr>
          <w:trHeight w:hRule="exact" w:val="28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auto"/>
          </w:tcPr>
          <w:p w14:paraId="7862975C" w14:textId="77777777" w:rsidR="00015775" w:rsidRPr="00ED3905" w:rsidRDefault="00015775" w:rsidP="00E915A5">
            <w:pPr>
              <w:rPr>
                <w:rFonts w:ascii="Arial Narrow" w:hAnsi="Arial Narrow" w:cs="Arial"/>
                <w:color w:val="000000"/>
              </w:rPr>
            </w:pPr>
            <w:r w:rsidRPr="00ED3905">
              <w:rPr>
                <w:rFonts w:ascii="Arial Narrow" w:hAnsi="Arial Narrow"/>
                <w:b/>
              </w:rPr>
              <w:t>Výrobca</w:t>
            </w:r>
          </w:p>
        </w:tc>
        <w:tc>
          <w:tcPr>
            <w:tcW w:w="5699" w:type="dxa"/>
            <w:gridSpan w:val="3"/>
            <w:tcBorders>
              <w:top w:val="single" w:sz="4" w:space="0" w:color="auto"/>
              <w:left w:val="nil"/>
              <w:bottom w:val="single" w:sz="4" w:space="0" w:color="auto"/>
              <w:right w:val="single" w:sz="4" w:space="0" w:color="auto"/>
            </w:tcBorders>
            <w:shd w:val="clear" w:color="auto" w:fill="auto"/>
          </w:tcPr>
          <w:p w14:paraId="79559B8E" w14:textId="77777777" w:rsidR="00015775" w:rsidRPr="00ED3905" w:rsidRDefault="00015775" w:rsidP="00E915A5">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015775" w:rsidRPr="00ED3905" w14:paraId="5B5553F8" w14:textId="77777777" w:rsidTr="00EB32BF">
        <w:trPr>
          <w:trHeight w:hRule="exact" w:val="28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auto"/>
          </w:tcPr>
          <w:p w14:paraId="28BAA18C" w14:textId="77777777" w:rsidR="00015775" w:rsidRPr="00ED3905" w:rsidRDefault="00015775" w:rsidP="00E915A5">
            <w:pPr>
              <w:rPr>
                <w:rFonts w:ascii="Arial Narrow" w:hAnsi="Arial Narrow" w:cs="Arial"/>
                <w:color w:val="000000"/>
              </w:rPr>
            </w:pPr>
            <w:r w:rsidRPr="00ED3905">
              <w:rPr>
                <w:rFonts w:ascii="Arial Narrow" w:hAnsi="Arial Narrow"/>
                <w:b/>
              </w:rPr>
              <w:t>Typové označenie</w:t>
            </w:r>
          </w:p>
        </w:tc>
        <w:tc>
          <w:tcPr>
            <w:tcW w:w="5699" w:type="dxa"/>
            <w:gridSpan w:val="3"/>
            <w:tcBorders>
              <w:top w:val="single" w:sz="4" w:space="0" w:color="auto"/>
              <w:left w:val="nil"/>
              <w:bottom w:val="single" w:sz="4" w:space="0" w:color="auto"/>
              <w:right w:val="single" w:sz="4" w:space="0" w:color="auto"/>
            </w:tcBorders>
            <w:shd w:val="clear" w:color="auto" w:fill="auto"/>
          </w:tcPr>
          <w:p w14:paraId="1AD43DD8" w14:textId="77777777" w:rsidR="00015775" w:rsidRPr="00015775" w:rsidRDefault="00015775" w:rsidP="00E915A5">
            <w:pPr>
              <w:jc w:val="center"/>
              <w:rPr>
                <w:rFonts w:ascii="Arial Narrow" w:hAnsi="Arial Narrow" w:cs="Arial"/>
                <w:b/>
              </w:rPr>
            </w:pPr>
            <w:r w:rsidRPr="00680E16">
              <w:rPr>
                <w:rFonts w:ascii="Arial Narrow" w:hAnsi="Arial Narrow" w:cs="Arial"/>
                <w:color w:val="000000"/>
                <w:highlight w:val="yellow"/>
              </w:rPr>
              <w:t>(doplní uchádzač)</w:t>
            </w:r>
          </w:p>
        </w:tc>
      </w:tr>
      <w:tr w:rsidR="003D0624" w:rsidRPr="00ED3905" w14:paraId="4CC4A13B" w14:textId="77777777" w:rsidTr="003D0624">
        <w:trPr>
          <w:trHeight w:hRule="exact" w:val="510"/>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auto"/>
          </w:tcPr>
          <w:p w14:paraId="31415576" w14:textId="2E6A432E" w:rsidR="003D0624" w:rsidRPr="00ED3905" w:rsidRDefault="003D0624" w:rsidP="00E915A5">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699" w:type="dxa"/>
            <w:gridSpan w:val="3"/>
            <w:tcBorders>
              <w:top w:val="single" w:sz="4" w:space="0" w:color="auto"/>
              <w:left w:val="nil"/>
              <w:bottom w:val="single" w:sz="4" w:space="0" w:color="auto"/>
              <w:right w:val="single" w:sz="4" w:space="0" w:color="auto"/>
            </w:tcBorders>
            <w:shd w:val="clear" w:color="auto" w:fill="auto"/>
            <w:vAlign w:val="center"/>
          </w:tcPr>
          <w:p w14:paraId="327850E8" w14:textId="18B3E1F5" w:rsidR="003D0624" w:rsidRPr="00680E16" w:rsidRDefault="003D0624" w:rsidP="00E915A5">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FC7C38" w:rsidRPr="00ED3905" w14:paraId="0F061376" w14:textId="77777777" w:rsidTr="000C2B80">
        <w:trPr>
          <w:trHeight w:hRule="exact" w:val="284"/>
          <w:jc w:val="center"/>
        </w:trPr>
        <w:tc>
          <w:tcPr>
            <w:tcW w:w="8193" w:type="dxa"/>
            <w:gridSpan w:val="4"/>
            <w:tcBorders>
              <w:top w:val="single" w:sz="4" w:space="0" w:color="auto"/>
              <w:bottom w:val="single" w:sz="4" w:space="0" w:color="auto"/>
            </w:tcBorders>
            <w:shd w:val="clear" w:color="auto" w:fill="auto"/>
          </w:tcPr>
          <w:p w14:paraId="66C625A1" w14:textId="77777777" w:rsidR="00FC7C38" w:rsidRPr="00ED3905" w:rsidRDefault="00FC7C38" w:rsidP="00E915A5">
            <w:pPr>
              <w:rPr>
                <w:rFonts w:ascii="Arial Narrow" w:hAnsi="Arial Narrow"/>
                <w:b/>
              </w:rPr>
            </w:pPr>
          </w:p>
        </w:tc>
        <w:tc>
          <w:tcPr>
            <w:tcW w:w="5699" w:type="dxa"/>
            <w:gridSpan w:val="3"/>
            <w:tcBorders>
              <w:top w:val="single" w:sz="4" w:space="0" w:color="auto"/>
              <w:bottom w:val="single" w:sz="4" w:space="0" w:color="auto"/>
            </w:tcBorders>
            <w:shd w:val="clear" w:color="auto" w:fill="auto"/>
          </w:tcPr>
          <w:p w14:paraId="5A9E894C" w14:textId="77777777" w:rsidR="00FC7C38" w:rsidRPr="00680E16" w:rsidRDefault="00FC7C38" w:rsidP="00E915A5">
            <w:pPr>
              <w:jc w:val="center"/>
              <w:rPr>
                <w:rFonts w:ascii="Arial Narrow" w:hAnsi="Arial Narrow" w:cs="Arial"/>
                <w:color w:val="000000"/>
                <w:highlight w:val="yellow"/>
              </w:rPr>
            </w:pPr>
          </w:p>
        </w:tc>
      </w:tr>
      <w:tr w:rsidR="00DB013B" w:rsidRPr="003C7D5B" w14:paraId="3D284D9B" w14:textId="77777777" w:rsidTr="000C2B80">
        <w:trPr>
          <w:trHeight w:hRule="exact" w:val="113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6149FDE" w14:textId="77777777" w:rsidR="00DB013B" w:rsidRPr="003C7D5B" w:rsidRDefault="00DB013B" w:rsidP="00E915A5">
            <w:pPr>
              <w:rPr>
                <w:rFonts w:ascii="Arial Narrow" w:hAnsi="Arial Narrow"/>
                <w:b/>
                <w:bCs/>
                <w:color w:val="000000"/>
              </w:rPr>
            </w:pPr>
            <w:r>
              <w:rPr>
                <w:rFonts w:ascii="Arial Narrow" w:hAnsi="Arial Narrow" w:cs="Arial"/>
                <w:color w:val="000000"/>
              </w:rPr>
              <w:br w:type="page"/>
            </w: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699"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10460BD3" w14:textId="77777777" w:rsidR="00DB013B" w:rsidRPr="000F691F" w:rsidRDefault="00DB013B" w:rsidP="00E915A5">
            <w:pPr>
              <w:jc w:val="center"/>
              <w:rPr>
                <w:rFonts w:ascii="Arial Narrow" w:hAnsi="Arial Narrow" w:cs="Arial"/>
                <w:b/>
              </w:rPr>
            </w:pPr>
            <w:r w:rsidRPr="000F691F">
              <w:rPr>
                <w:rFonts w:ascii="Arial Narrow" w:hAnsi="Arial Narrow" w:cs="Arial"/>
                <w:b/>
              </w:rPr>
              <w:t>Vlastný návrh plnenia</w:t>
            </w:r>
          </w:p>
          <w:p w14:paraId="6A406103" w14:textId="77777777" w:rsidR="00DB013B" w:rsidRPr="000F691F" w:rsidRDefault="00DB013B" w:rsidP="00E915A5">
            <w:pPr>
              <w:jc w:val="center"/>
              <w:rPr>
                <w:rFonts w:ascii="Arial Narrow" w:hAnsi="Arial Narrow"/>
                <w:bCs/>
                <w:color w:val="000000"/>
              </w:rPr>
            </w:pPr>
            <w:r w:rsidRPr="00A45675">
              <w:rPr>
                <w:rFonts w:ascii="Arial Narrow" w:hAnsi="Arial Narrow"/>
                <w:bCs/>
                <w:color w:val="000000"/>
              </w:rPr>
              <w:t>(doplní uchádzač)</w:t>
            </w:r>
          </w:p>
          <w:p w14:paraId="42D6953E" w14:textId="77777777" w:rsidR="00DB013B" w:rsidRPr="003C7D5B" w:rsidRDefault="00DB013B" w:rsidP="00E915A5">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DB013B" w:rsidRPr="00ED3905" w14:paraId="2D59E537" w14:textId="77777777" w:rsidTr="00EB32BF">
        <w:trPr>
          <w:trHeight w:hRule="exact" w:val="28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E36043B" w14:textId="01480B78" w:rsidR="00DB013B" w:rsidRPr="00ED3905" w:rsidRDefault="00DB013B" w:rsidP="00955556">
            <w:pPr>
              <w:rPr>
                <w:rFonts w:ascii="Arial Narrow" w:hAnsi="Arial Narrow"/>
                <w:b/>
                <w:bCs/>
                <w:color w:val="000000"/>
              </w:rPr>
            </w:pPr>
            <w:r w:rsidRPr="00104FF6">
              <w:rPr>
                <w:rFonts w:ascii="Arial Narrow" w:hAnsi="Arial Narrow"/>
                <w:b/>
                <w:bCs/>
                <w:color w:val="000000"/>
              </w:rPr>
              <w:t xml:space="preserve">Položka č. </w:t>
            </w:r>
            <w:r w:rsidR="00FC7C38">
              <w:rPr>
                <w:rFonts w:ascii="Arial Narrow" w:hAnsi="Arial Narrow"/>
                <w:b/>
                <w:bCs/>
                <w:color w:val="000000"/>
              </w:rPr>
              <w:t>6</w:t>
            </w:r>
            <w:r w:rsidRPr="00104FF6">
              <w:rPr>
                <w:rFonts w:ascii="Arial Narrow" w:hAnsi="Arial Narrow"/>
                <w:b/>
                <w:bCs/>
                <w:color w:val="000000"/>
              </w:rPr>
              <w:t xml:space="preserve"> – </w:t>
            </w:r>
            <w:r w:rsidR="003528FB">
              <w:rPr>
                <w:rFonts w:ascii="Arial Narrow" w:hAnsi="Arial Narrow"/>
                <w:b/>
                <w:bCs/>
                <w:color w:val="000000"/>
              </w:rPr>
              <w:t xml:space="preserve">Certifikovaná </w:t>
            </w:r>
            <w:r w:rsidR="00B87DB7">
              <w:rPr>
                <w:rFonts w:ascii="Arial Narrow" w:hAnsi="Arial Narrow"/>
                <w:b/>
                <w:bCs/>
                <w:color w:val="000000"/>
              </w:rPr>
              <w:t xml:space="preserve">záchranná </w:t>
            </w:r>
            <w:r w:rsidR="003528FB">
              <w:rPr>
                <w:rFonts w:ascii="Arial Narrow" w:hAnsi="Arial Narrow"/>
                <w:b/>
                <w:bCs/>
                <w:color w:val="000000"/>
              </w:rPr>
              <w:t>sieť 3,3x3,3 m</w:t>
            </w:r>
          </w:p>
        </w:tc>
        <w:tc>
          <w:tcPr>
            <w:tcW w:w="2977" w:type="dxa"/>
            <w:gridSpan w:val="2"/>
            <w:vMerge w:val="restart"/>
            <w:tcBorders>
              <w:top w:val="single" w:sz="4" w:space="0" w:color="auto"/>
              <w:left w:val="single" w:sz="4" w:space="0" w:color="auto"/>
              <w:right w:val="single" w:sz="4" w:space="0" w:color="auto"/>
            </w:tcBorders>
            <w:shd w:val="clear" w:color="auto" w:fill="BFBFBF"/>
            <w:vAlign w:val="center"/>
          </w:tcPr>
          <w:p w14:paraId="094D2BDF" w14:textId="77777777" w:rsidR="00DB013B" w:rsidRPr="00ED3905" w:rsidRDefault="00DB013B" w:rsidP="00E915A5">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722" w:type="dxa"/>
            <w:vMerge w:val="restart"/>
            <w:tcBorders>
              <w:top w:val="single" w:sz="4" w:space="0" w:color="auto"/>
              <w:left w:val="single" w:sz="4" w:space="0" w:color="auto"/>
              <w:right w:val="single" w:sz="4" w:space="0" w:color="auto"/>
            </w:tcBorders>
            <w:shd w:val="clear" w:color="auto" w:fill="BFBFBF"/>
            <w:vAlign w:val="center"/>
          </w:tcPr>
          <w:p w14:paraId="7098B4B8" w14:textId="77777777" w:rsidR="00DB013B" w:rsidRPr="00ED3905" w:rsidRDefault="00DB013B" w:rsidP="00E915A5">
            <w:pPr>
              <w:jc w:val="center"/>
              <w:rPr>
                <w:rFonts w:ascii="Arial Narrow" w:hAnsi="Arial Narrow"/>
                <w:b/>
                <w:bCs/>
                <w:color w:val="000000"/>
              </w:rPr>
            </w:pPr>
            <w:r w:rsidRPr="00ED3905">
              <w:rPr>
                <w:rFonts w:ascii="Arial Narrow" w:hAnsi="Arial Narrow"/>
                <w:b/>
                <w:bCs/>
                <w:color w:val="000000"/>
              </w:rPr>
              <w:t>Uchádzač uvedie „áno/nie“</w:t>
            </w:r>
          </w:p>
        </w:tc>
      </w:tr>
      <w:tr w:rsidR="003C1CD3" w:rsidRPr="00ED3905" w14:paraId="18C91EC1"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BB37E2" w14:textId="77777777" w:rsidR="00DB013B" w:rsidRPr="00ED3905" w:rsidRDefault="00DB013B" w:rsidP="00E915A5">
            <w:pPr>
              <w:rPr>
                <w:rFonts w:ascii="Arial Narrow" w:hAnsi="Arial Narrow"/>
                <w:b/>
                <w:bCs/>
                <w:color w:val="000000"/>
              </w:rPr>
            </w:pPr>
            <w:r w:rsidRPr="00ED3905">
              <w:rPr>
                <w:rFonts w:ascii="Arial Narrow" w:hAnsi="Arial Narrow"/>
                <w:b/>
                <w:bCs/>
                <w:color w:val="000000"/>
              </w:rPr>
              <w:t>Množstvo</w:t>
            </w:r>
          </w:p>
        </w:tc>
        <w:tc>
          <w:tcPr>
            <w:tcW w:w="526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5BCF30" w14:textId="374334A1" w:rsidR="00DB013B" w:rsidRPr="00ED3905" w:rsidRDefault="00FC7C38" w:rsidP="003528FB">
            <w:pPr>
              <w:rPr>
                <w:rFonts w:ascii="Arial Narrow" w:hAnsi="Arial Narrow"/>
                <w:b/>
                <w:bCs/>
                <w:color w:val="000000"/>
              </w:rPr>
            </w:pPr>
            <w:r>
              <w:rPr>
                <w:rFonts w:ascii="Arial Narrow" w:hAnsi="Arial Narrow"/>
                <w:b/>
                <w:bCs/>
                <w:color w:val="000000"/>
              </w:rPr>
              <w:t>1</w:t>
            </w:r>
            <w:r w:rsidR="00DB013B">
              <w:rPr>
                <w:rFonts w:ascii="Arial Narrow" w:hAnsi="Arial Narrow"/>
                <w:b/>
                <w:bCs/>
                <w:color w:val="000000"/>
              </w:rPr>
              <w:t> ks</w:t>
            </w:r>
          </w:p>
        </w:tc>
        <w:tc>
          <w:tcPr>
            <w:tcW w:w="2977" w:type="dxa"/>
            <w:gridSpan w:val="2"/>
            <w:vMerge/>
            <w:tcBorders>
              <w:left w:val="single" w:sz="4" w:space="0" w:color="auto"/>
              <w:bottom w:val="single" w:sz="4" w:space="0" w:color="auto"/>
              <w:right w:val="single" w:sz="4" w:space="0" w:color="auto"/>
            </w:tcBorders>
            <w:shd w:val="clear" w:color="auto" w:fill="BFBFBF"/>
            <w:vAlign w:val="center"/>
          </w:tcPr>
          <w:p w14:paraId="0E284878" w14:textId="77777777" w:rsidR="00DB013B" w:rsidRPr="00ED3905" w:rsidRDefault="00DB013B" w:rsidP="00E915A5">
            <w:pPr>
              <w:jc w:val="center"/>
              <w:rPr>
                <w:rFonts w:ascii="Arial Narrow" w:hAnsi="Arial Narrow"/>
                <w:b/>
                <w:bCs/>
                <w:color w:val="000000"/>
              </w:rPr>
            </w:pPr>
          </w:p>
        </w:tc>
        <w:tc>
          <w:tcPr>
            <w:tcW w:w="2722" w:type="dxa"/>
            <w:vMerge/>
            <w:tcBorders>
              <w:left w:val="single" w:sz="4" w:space="0" w:color="auto"/>
              <w:bottom w:val="single" w:sz="4" w:space="0" w:color="auto"/>
              <w:right w:val="single" w:sz="4" w:space="0" w:color="auto"/>
            </w:tcBorders>
            <w:shd w:val="clear" w:color="auto" w:fill="BFBFBF"/>
            <w:vAlign w:val="center"/>
          </w:tcPr>
          <w:p w14:paraId="3A70E9E1" w14:textId="77777777" w:rsidR="00DB013B" w:rsidRPr="00ED3905" w:rsidRDefault="00DB013B" w:rsidP="00E915A5">
            <w:pPr>
              <w:jc w:val="center"/>
              <w:rPr>
                <w:rFonts w:ascii="Arial Narrow" w:hAnsi="Arial Narrow"/>
                <w:b/>
                <w:bCs/>
                <w:color w:val="000000"/>
              </w:rPr>
            </w:pPr>
          </w:p>
        </w:tc>
      </w:tr>
      <w:tr w:rsidR="00EE4AEE" w:rsidRPr="00ED3905" w14:paraId="3F925989"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6AD868F" w14:textId="77777777" w:rsidR="00EE4AEE" w:rsidRPr="00ED3905" w:rsidRDefault="00EE4AEE" w:rsidP="00EE4AEE">
            <w:pPr>
              <w:rPr>
                <w:rFonts w:ascii="Arial Narrow" w:hAnsi="Arial Narrow"/>
                <w:b/>
                <w:bCs/>
                <w:color w:val="000000"/>
              </w:rPr>
            </w:pPr>
            <w:r>
              <w:rPr>
                <w:rFonts w:ascii="Arial Narrow" w:hAnsi="Arial Narrow"/>
                <w:b/>
                <w:bCs/>
                <w:color w:val="000000"/>
              </w:rPr>
              <w:t>Popis:</w:t>
            </w:r>
          </w:p>
        </w:tc>
        <w:tc>
          <w:tcPr>
            <w:tcW w:w="5264" w:type="dxa"/>
            <w:gridSpan w:val="2"/>
            <w:tcBorders>
              <w:top w:val="single" w:sz="4" w:space="0" w:color="auto"/>
              <w:left w:val="nil"/>
              <w:bottom w:val="single" w:sz="4" w:space="0" w:color="auto"/>
              <w:right w:val="single" w:sz="4" w:space="0" w:color="auto"/>
            </w:tcBorders>
          </w:tcPr>
          <w:p w14:paraId="7A1021D8" w14:textId="5CB7586B" w:rsidR="00EE4AEE" w:rsidRPr="00ED3905" w:rsidRDefault="00EE4AEE" w:rsidP="00EE4AEE">
            <w:pPr>
              <w:rPr>
                <w:rFonts w:ascii="Arial Narrow" w:hAnsi="Arial Narrow" w:cs="Arial"/>
                <w:color w:val="000000"/>
              </w:rPr>
            </w:pPr>
            <w:r>
              <w:rPr>
                <w:rFonts w:ascii="Arial Narrow" w:eastAsia="Arial Narrow" w:hAnsi="Arial Narrow"/>
              </w:rPr>
              <w:t>Bezuzlová</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57EF4C16" w14:textId="77777777" w:rsidR="00EE4AEE" w:rsidRPr="002C4801" w:rsidRDefault="00EE4AEE" w:rsidP="00EE4AEE">
            <w:pPr>
              <w:jc w:val="center"/>
              <w:rPr>
                <w:rFonts w:ascii="Arial Narrow" w:hAnsi="Arial Narrow" w:cs="Arial"/>
                <w:color w:val="FFFFFF" w:themeColor="background1"/>
              </w:rPr>
            </w:pPr>
            <w:r>
              <w:rPr>
                <w:rFonts w:ascii="Arial Narrow" w:hAnsi="Arial Narrow" w:cs="Arial"/>
                <w:color w:val="FFFFFF" w:themeColor="background1"/>
              </w:rPr>
              <w:t>N/A</w:t>
            </w:r>
          </w:p>
        </w:tc>
        <w:tc>
          <w:tcPr>
            <w:tcW w:w="2722" w:type="dxa"/>
            <w:tcBorders>
              <w:top w:val="single" w:sz="4" w:space="0" w:color="auto"/>
              <w:left w:val="nil"/>
              <w:bottom w:val="single" w:sz="4" w:space="0" w:color="auto"/>
              <w:right w:val="single" w:sz="4" w:space="0" w:color="auto"/>
            </w:tcBorders>
            <w:shd w:val="clear" w:color="auto" w:fill="auto"/>
            <w:vAlign w:val="center"/>
          </w:tcPr>
          <w:p w14:paraId="1246C222" w14:textId="77777777" w:rsidR="00EE4AEE" w:rsidRPr="00015775" w:rsidRDefault="00EE4AEE" w:rsidP="00EE4AEE">
            <w:pPr>
              <w:jc w:val="center"/>
              <w:rPr>
                <w:rFonts w:ascii="Arial Narrow" w:hAnsi="Arial Narrow" w:cs="Arial"/>
                <w:color w:val="FFFFFF" w:themeColor="background1"/>
              </w:rPr>
            </w:pPr>
            <w:r w:rsidRPr="00680E16">
              <w:rPr>
                <w:rFonts w:ascii="Arial Narrow" w:hAnsi="Arial Narrow" w:cs="Arial"/>
                <w:color w:val="000000"/>
                <w:highlight w:val="yellow"/>
              </w:rPr>
              <w:t>(doplní uchádzač)</w:t>
            </w:r>
          </w:p>
        </w:tc>
      </w:tr>
      <w:tr w:rsidR="00EE4AEE" w:rsidRPr="00ED3905" w14:paraId="4E3506AA"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C81A5AC" w14:textId="77777777" w:rsidR="00EE4AEE" w:rsidRDefault="00EE4AEE" w:rsidP="00EE4AEE">
            <w:pPr>
              <w:rPr>
                <w:rFonts w:ascii="Arial Narrow" w:hAnsi="Arial Narrow"/>
                <w:b/>
                <w:bCs/>
                <w:color w:val="000000"/>
              </w:rPr>
            </w:pPr>
          </w:p>
        </w:tc>
        <w:tc>
          <w:tcPr>
            <w:tcW w:w="5264" w:type="dxa"/>
            <w:gridSpan w:val="2"/>
            <w:tcBorders>
              <w:top w:val="single" w:sz="4" w:space="0" w:color="auto"/>
              <w:left w:val="nil"/>
              <w:bottom w:val="single" w:sz="4" w:space="0" w:color="auto"/>
              <w:right w:val="single" w:sz="4" w:space="0" w:color="auto"/>
            </w:tcBorders>
          </w:tcPr>
          <w:p w14:paraId="44BDAD92" w14:textId="00C7D76B" w:rsidR="00EE4AEE" w:rsidRDefault="00EE4AEE" w:rsidP="00EE4AEE">
            <w:pPr>
              <w:rPr>
                <w:rFonts w:ascii="Arial Narrow" w:hAnsi="Arial Narrow"/>
              </w:rPr>
            </w:pPr>
            <w:r>
              <w:rPr>
                <w:rFonts w:ascii="Arial Narrow" w:hAnsi="Arial Narrow" w:cs="Arial"/>
                <w:color w:val="000000"/>
              </w:rPr>
              <w:t>Vyrobená z nylonových lán</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3BB89E12" w14:textId="77777777" w:rsidR="00EE4AEE" w:rsidRPr="002F2C25" w:rsidRDefault="00EE4AEE" w:rsidP="00EE4AEE">
            <w:pPr>
              <w:jc w:val="center"/>
              <w:rPr>
                <w:rFonts w:ascii="Arial Narrow" w:hAnsi="Arial Narrow" w:cs="Arial"/>
              </w:rPr>
            </w:pPr>
            <w:r>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3494DED3" w14:textId="77777777" w:rsidR="00EE4AEE" w:rsidRPr="00680E16" w:rsidRDefault="00EE4AEE"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EE4AEE" w:rsidRPr="00ED3905" w14:paraId="0F8A9B68"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34D8292" w14:textId="77777777" w:rsidR="00EE4AEE" w:rsidRDefault="00EE4AEE" w:rsidP="00EE4AEE">
            <w:pPr>
              <w:rPr>
                <w:rFonts w:ascii="Arial Narrow" w:hAnsi="Arial Narrow"/>
                <w:b/>
                <w:bCs/>
                <w:color w:val="000000"/>
              </w:rPr>
            </w:pPr>
          </w:p>
        </w:tc>
        <w:tc>
          <w:tcPr>
            <w:tcW w:w="5264" w:type="dxa"/>
            <w:gridSpan w:val="2"/>
            <w:tcBorders>
              <w:top w:val="single" w:sz="4" w:space="0" w:color="auto"/>
              <w:left w:val="nil"/>
              <w:bottom w:val="single" w:sz="4" w:space="0" w:color="auto"/>
              <w:right w:val="single" w:sz="4" w:space="0" w:color="auto"/>
            </w:tcBorders>
          </w:tcPr>
          <w:p w14:paraId="2F96FA93" w14:textId="0D9FCF7C" w:rsidR="00EE4AEE" w:rsidRDefault="00EE4AEE" w:rsidP="00EE4AEE">
            <w:pPr>
              <w:rPr>
                <w:rFonts w:ascii="Arial Narrow" w:hAnsi="Arial Narrow"/>
              </w:rPr>
            </w:pPr>
            <w:r>
              <w:rPr>
                <w:rFonts w:ascii="Arial Narrow" w:hAnsi="Arial Narrow" w:cs="Arial"/>
                <w:color w:val="000000"/>
              </w:rPr>
              <w:t>Určená ako horizontálne zavesená bezpečnostná sieť</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4E17A395" w14:textId="77777777" w:rsidR="00EE4AEE" w:rsidRDefault="00EE4AEE" w:rsidP="00EE4AEE">
            <w:pPr>
              <w:jc w:val="center"/>
              <w:rPr>
                <w:rFonts w:ascii="Arial Narrow" w:hAnsi="Arial Narrow" w:cs="Arial"/>
              </w:rPr>
            </w:pPr>
            <w:r>
              <w:rPr>
                <w:rFonts w:ascii="Arial Narrow" w:hAnsi="Arial Narrow" w:cs="Arial"/>
                <w:color w:val="FFFFFF" w:themeColor="background1"/>
              </w:rPr>
              <w:t>N/A</w:t>
            </w:r>
          </w:p>
        </w:tc>
        <w:tc>
          <w:tcPr>
            <w:tcW w:w="2722" w:type="dxa"/>
            <w:tcBorders>
              <w:top w:val="single" w:sz="4" w:space="0" w:color="auto"/>
              <w:left w:val="nil"/>
              <w:bottom w:val="single" w:sz="4" w:space="0" w:color="auto"/>
              <w:right w:val="single" w:sz="4" w:space="0" w:color="auto"/>
            </w:tcBorders>
            <w:vAlign w:val="center"/>
          </w:tcPr>
          <w:p w14:paraId="7BEB5E39" w14:textId="77777777" w:rsidR="00EE4AEE" w:rsidRPr="002C4801" w:rsidRDefault="00EE4AEE" w:rsidP="00EE4AEE">
            <w:pPr>
              <w:jc w:val="center"/>
              <w:rPr>
                <w:rFonts w:ascii="Arial Narrow" w:hAnsi="Arial Narrow" w:cs="Arial"/>
                <w:highlight w:val="yellow"/>
              </w:rPr>
            </w:pPr>
            <w:r w:rsidRPr="00680E16">
              <w:rPr>
                <w:rFonts w:ascii="Arial Narrow" w:hAnsi="Arial Narrow" w:cs="Arial"/>
                <w:color w:val="000000"/>
                <w:highlight w:val="yellow"/>
              </w:rPr>
              <w:t>(doplní uchádzač)</w:t>
            </w:r>
          </w:p>
        </w:tc>
      </w:tr>
      <w:tr w:rsidR="00EE4AEE" w:rsidRPr="00ED3905" w14:paraId="0A704D21"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67C7764" w14:textId="77777777" w:rsidR="00EE4AEE" w:rsidRDefault="00EE4AEE" w:rsidP="00EE4AEE">
            <w:pPr>
              <w:rPr>
                <w:rFonts w:ascii="Arial Narrow" w:hAnsi="Arial Narrow"/>
                <w:b/>
                <w:bCs/>
                <w:color w:val="000000"/>
              </w:rPr>
            </w:pPr>
          </w:p>
        </w:tc>
        <w:tc>
          <w:tcPr>
            <w:tcW w:w="5264" w:type="dxa"/>
            <w:gridSpan w:val="2"/>
            <w:tcBorders>
              <w:top w:val="single" w:sz="4" w:space="0" w:color="auto"/>
              <w:left w:val="nil"/>
              <w:bottom w:val="single" w:sz="4" w:space="0" w:color="auto"/>
              <w:right w:val="single" w:sz="4" w:space="0" w:color="auto"/>
            </w:tcBorders>
          </w:tcPr>
          <w:p w14:paraId="4FFD1E5B" w14:textId="46E77096" w:rsidR="00EE4AEE" w:rsidRDefault="00EE4AEE" w:rsidP="00EE4AEE">
            <w:pPr>
              <w:rPr>
                <w:rFonts w:ascii="Arial Narrow" w:hAnsi="Arial Narrow"/>
              </w:rPr>
            </w:pPr>
            <w:r>
              <w:rPr>
                <w:rFonts w:ascii="Arial Narrow" w:hAnsi="Arial Narrow" w:cs="Arial"/>
                <w:color w:val="000000"/>
              </w:rPr>
              <w:t>Obvodové lano natiahnuté cez vonkajšie oká na okraji siete</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3C825988" w14:textId="1FC86D59" w:rsidR="00EE4AEE" w:rsidRDefault="00EE4AEE" w:rsidP="00EE4AEE">
            <w:pPr>
              <w:jc w:val="center"/>
              <w:rPr>
                <w:rFonts w:ascii="Arial Narrow" w:hAnsi="Arial Narrow" w:cs="Arial"/>
                <w:color w:val="FFFFFF" w:themeColor="background1"/>
              </w:rPr>
            </w:pPr>
            <w:r>
              <w:rPr>
                <w:rFonts w:ascii="Arial Narrow" w:hAnsi="Arial Narrow" w:cs="Arial"/>
                <w:color w:val="FFFFFF" w:themeColor="background1"/>
              </w:rPr>
              <w:t>N/A</w:t>
            </w:r>
          </w:p>
        </w:tc>
        <w:tc>
          <w:tcPr>
            <w:tcW w:w="2722" w:type="dxa"/>
            <w:tcBorders>
              <w:top w:val="single" w:sz="4" w:space="0" w:color="auto"/>
              <w:left w:val="nil"/>
              <w:bottom w:val="single" w:sz="4" w:space="0" w:color="auto"/>
              <w:right w:val="single" w:sz="4" w:space="0" w:color="auto"/>
            </w:tcBorders>
            <w:vAlign w:val="center"/>
          </w:tcPr>
          <w:p w14:paraId="6FB19364" w14:textId="2F7FD4E3" w:rsidR="00EE4AEE" w:rsidRPr="00680E16" w:rsidRDefault="00EE4AEE"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EE4AEE" w:rsidRPr="00ED3905" w14:paraId="700CACD6"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9933F3C" w14:textId="77777777" w:rsidR="00EE4AEE" w:rsidRDefault="00EE4AEE" w:rsidP="00EE4AEE">
            <w:pPr>
              <w:rPr>
                <w:rFonts w:ascii="Arial Narrow" w:hAnsi="Arial Narrow"/>
                <w:b/>
              </w:rPr>
            </w:pPr>
          </w:p>
        </w:tc>
        <w:tc>
          <w:tcPr>
            <w:tcW w:w="5264" w:type="dxa"/>
            <w:gridSpan w:val="2"/>
            <w:tcBorders>
              <w:top w:val="single" w:sz="4" w:space="0" w:color="auto"/>
              <w:left w:val="nil"/>
              <w:bottom w:val="single" w:sz="4" w:space="0" w:color="auto"/>
              <w:right w:val="single" w:sz="4" w:space="0" w:color="auto"/>
            </w:tcBorders>
          </w:tcPr>
          <w:p w14:paraId="70EDA488" w14:textId="7A100764" w:rsidR="00EE4AEE" w:rsidRDefault="00EE4AEE" w:rsidP="00EE4AEE">
            <w:pPr>
              <w:rPr>
                <w:rFonts w:ascii="Arial Narrow" w:eastAsia="Arial Narrow" w:hAnsi="Arial Narrow"/>
              </w:rPr>
            </w:pPr>
            <w:r>
              <w:rPr>
                <w:rFonts w:ascii="Arial Narrow" w:hAnsi="Arial Narrow" w:cs="Arial"/>
                <w:color w:val="000000"/>
              </w:rPr>
              <w:t>Veľkosť oka siete min. 4x4 cm a max. 6x6 cm</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67CDD709" w14:textId="51C0A8C9" w:rsidR="00EE4AEE" w:rsidRPr="00680E16" w:rsidRDefault="00EE4AEE"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5EBF682F" w14:textId="66444CA8" w:rsidR="00EE4AEE" w:rsidRPr="002F2C25" w:rsidRDefault="00EE4AEE" w:rsidP="00EE4AEE">
            <w:pPr>
              <w:jc w:val="center"/>
              <w:rPr>
                <w:rFonts w:ascii="Arial Narrow" w:hAnsi="Arial Narrow" w:cs="Arial"/>
              </w:rPr>
            </w:pPr>
            <w:r>
              <w:rPr>
                <w:rFonts w:ascii="Arial Narrow" w:hAnsi="Arial Narrow" w:cs="Arial"/>
              </w:rPr>
              <w:t>N/A</w:t>
            </w:r>
          </w:p>
        </w:tc>
      </w:tr>
      <w:tr w:rsidR="00B87DB7" w:rsidRPr="00ED3905" w14:paraId="3B524164"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9FBDCDE" w14:textId="77777777" w:rsidR="00B87DB7" w:rsidRDefault="00B87DB7" w:rsidP="00EE4AEE">
            <w:pPr>
              <w:rPr>
                <w:rFonts w:ascii="Arial Narrow" w:hAnsi="Arial Narrow"/>
                <w:b/>
              </w:rPr>
            </w:pPr>
          </w:p>
        </w:tc>
        <w:tc>
          <w:tcPr>
            <w:tcW w:w="5264" w:type="dxa"/>
            <w:gridSpan w:val="2"/>
            <w:tcBorders>
              <w:top w:val="single" w:sz="4" w:space="0" w:color="auto"/>
              <w:left w:val="nil"/>
              <w:bottom w:val="single" w:sz="4" w:space="0" w:color="auto"/>
              <w:right w:val="single" w:sz="4" w:space="0" w:color="auto"/>
            </w:tcBorders>
          </w:tcPr>
          <w:p w14:paraId="5E5513DA" w14:textId="5DA35E56" w:rsidR="00B87DB7" w:rsidRDefault="00B87DB7" w:rsidP="00EE4AEE">
            <w:pPr>
              <w:rPr>
                <w:rFonts w:ascii="Arial Narrow" w:hAnsi="Arial Narrow" w:cs="Arial"/>
                <w:color w:val="000000"/>
              </w:rPr>
            </w:pPr>
            <w:r>
              <w:rPr>
                <w:rFonts w:ascii="Arial Narrow" w:hAnsi="Arial Narrow" w:cs="Arial"/>
                <w:color w:val="000000"/>
              </w:rPr>
              <w:t>Hrúbka lana siete min. 5 mm</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00E77EEC" w14:textId="2906C994" w:rsidR="00B87DB7" w:rsidRPr="00680E16" w:rsidRDefault="00B87DB7"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4BFCC65A" w14:textId="7DED0105" w:rsidR="00B87DB7" w:rsidRDefault="00B87DB7" w:rsidP="00EE4AEE">
            <w:pPr>
              <w:jc w:val="center"/>
              <w:rPr>
                <w:rFonts w:ascii="Arial Narrow" w:hAnsi="Arial Narrow" w:cs="Arial"/>
              </w:rPr>
            </w:pPr>
            <w:r>
              <w:rPr>
                <w:rFonts w:ascii="Arial Narrow" w:hAnsi="Arial Narrow" w:cs="Arial"/>
              </w:rPr>
              <w:t>N/A</w:t>
            </w:r>
          </w:p>
        </w:tc>
      </w:tr>
      <w:tr w:rsidR="00EE4AEE" w:rsidRPr="00ED3905" w14:paraId="7B83D668" w14:textId="77777777" w:rsidTr="003528FB">
        <w:trPr>
          <w:trHeight w:val="29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D81862D" w14:textId="1BC9328F" w:rsidR="00EE4AEE" w:rsidRPr="00ED3905" w:rsidRDefault="00EE4AEE" w:rsidP="00EE4AEE">
            <w:pPr>
              <w:rPr>
                <w:rFonts w:ascii="Arial Narrow" w:hAnsi="Arial Narrow"/>
                <w:b/>
                <w:bCs/>
                <w:color w:val="000000"/>
              </w:rPr>
            </w:pPr>
          </w:p>
        </w:tc>
        <w:tc>
          <w:tcPr>
            <w:tcW w:w="5264" w:type="dxa"/>
            <w:gridSpan w:val="2"/>
            <w:tcBorders>
              <w:top w:val="single" w:sz="4" w:space="0" w:color="auto"/>
              <w:left w:val="nil"/>
              <w:bottom w:val="single" w:sz="4" w:space="0" w:color="auto"/>
              <w:right w:val="single" w:sz="4" w:space="0" w:color="auto"/>
            </w:tcBorders>
          </w:tcPr>
          <w:p w14:paraId="0D052D04" w14:textId="53F883C8" w:rsidR="00EE4AEE" w:rsidRPr="00ED3905" w:rsidRDefault="00EE4AEE" w:rsidP="00EE4AEE">
            <w:pPr>
              <w:rPr>
                <w:rFonts w:ascii="Arial Narrow" w:hAnsi="Arial Narrow" w:cs="Arial"/>
                <w:color w:val="000000"/>
              </w:rPr>
            </w:pPr>
            <w:r>
              <w:rPr>
                <w:rFonts w:ascii="Arial Narrow" w:hAnsi="Arial Narrow" w:cs="Arial"/>
                <w:color w:val="000000"/>
              </w:rPr>
              <w:t>Garantovaná skúška pevnosti siete resp. jej životnosť minimálne 4 roky</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1A9C9C91" w14:textId="77777777" w:rsidR="00EE4AEE" w:rsidRPr="002F2C25" w:rsidRDefault="00EE4AEE" w:rsidP="00EE4AEE">
            <w:pPr>
              <w:jc w:val="center"/>
              <w:rPr>
                <w:rFonts w:ascii="Arial Narrow" w:hAnsi="Arial Narrow" w:cs="Arial"/>
              </w:rPr>
            </w:pPr>
            <w:r w:rsidRPr="00680E16">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052F1D4D" w14:textId="77777777" w:rsidR="00EE4AEE" w:rsidRPr="00ED3905" w:rsidRDefault="00EE4AEE" w:rsidP="00EE4AEE">
            <w:pPr>
              <w:jc w:val="center"/>
              <w:rPr>
                <w:rFonts w:ascii="Arial Narrow" w:hAnsi="Arial Narrow" w:cs="Arial"/>
                <w:color w:val="000000"/>
              </w:rPr>
            </w:pPr>
            <w:r w:rsidRPr="002F2C25">
              <w:rPr>
                <w:rFonts w:ascii="Arial Narrow" w:hAnsi="Arial Narrow" w:cs="Arial"/>
              </w:rPr>
              <w:t>N/A</w:t>
            </w:r>
          </w:p>
        </w:tc>
      </w:tr>
      <w:tr w:rsidR="00EE4AEE" w:rsidRPr="00680E16" w14:paraId="36F9A10B" w14:textId="77777777" w:rsidTr="00F31932">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99291BE" w14:textId="1CD0EA65" w:rsidR="00EE4AEE" w:rsidRPr="00A43F9B" w:rsidRDefault="003D0624" w:rsidP="00EE4AEE">
            <w:pPr>
              <w:rPr>
                <w:rFonts w:ascii="Arial Narrow" w:hAnsi="Arial Narrow"/>
                <w:b/>
              </w:rPr>
            </w:pPr>
            <w:r>
              <w:rPr>
                <w:rFonts w:ascii="Arial Narrow" w:hAnsi="Arial Narrow"/>
                <w:b/>
                <w:bCs/>
                <w:color w:val="000000"/>
              </w:rPr>
              <w:t>Požadovaná norma:</w:t>
            </w:r>
          </w:p>
        </w:tc>
        <w:tc>
          <w:tcPr>
            <w:tcW w:w="5264" w:type="dxa"/>
            <w:gridSpan w:val="2"/>
            <w:tcBorders>
              <w:top w:val="single" w:sz="4" w:space="0" w:color="auto"/>
              <w:left w:val="nil"/>
              <w:bottom w:val="single" w:sz="4" w:space="0" w:color="auto"/>
              <w:right w:val="single" w:sz="4" w:space="0" w:color="auto"/>
            </w:tcBorders>
          </w:tcPr>
          <w:p w14:paraId="06EE155F" w14:textId="1328CD91" w:rsidR="00EE4AEE" w:rsidRPr="00A43F9B" w:rsidRDefault="00EE4AEE" w:rsidP="00EE4AEE">
            <w:pPr>
              <w:rPr>
                <w:rFonts w:ascii="Arial Narrow" w:hAnsi="Arial Narrow"/>
                <w:bCs/>
                <w:color w:val="000000"/>
              </w:rPr>
            </w:pPr>
            <w:r>
              <w:rPr>
                <w:rFonts w:ascii="Arial Narrow" w:hAnsi="Arial Narrow" w:cs="Arial"/>
                <w:color w:val="000000"/>
              </w:rPr>
              <w:t>EN 1263-1</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76B68DFD" w14:textId="7F8EA258" w:rsidR="00EE4AEE" w:rsidRPr="00F640BD" w:rsidRDefault="00F31932" w:rsidP="00EE4AEE">
            <w:pPr>
              <w:jc w:val="center"/>
              <w:rPr>
                <w:rFonts w:ascii="Arial Narrow" w:hAnsi="Arial Narrow" w:cs="Arial"/>
                <w:color w:val="FFFFFF" w:themeColor="background1"/>
              </w:rPr>
            </w:pPr>
            <w:r w:rsidRPr="002F2C25">
              <w:rPr>
                <w:rFonts w:ascii="Arial Narrow" w:hAnsi="Arial Narrow" w:cs="Arial"/>
              </w:rPr>
              <w:t>N/A</w:t>
            </w:r>
          </w:p>
        </w:tc>
        <w:tc>
          <w:tcPr>
            <w:tcW w:w="2722" w:type="dxa"/>
            <w:tcBorders>
              <w:top w:val="single" w:sz="4" w:space="0" w:color="auto"/>
              <w:left w:val="nil"/>
              <w:bottom w:val="single" w:sz="4" w:space="0" w:color="auto"/>
              <w:right w:val="single" w:sz="4" w:space="0" w:color="auto"/>
            </w:tcBorders>
            <w:shd w:val="clear" w:color="auto" w:fill="FFFFFF" w:themeFill="background1"/>
          </w:tcPr>
          <w:p w14:paraId="547210C1" w14:textId="6B7CC711" w:rsidR="00EE4AEE" w:rsidRPr="00680E16" w:rsidRDefault="00F31932"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DB013B" w:rsidRPr="00ED3905" w14:paraId="566E2760" w14:textId="77777777" w:rsidTr="00EB32BF">
        <w:trPr>
          <w:trHeight w:hRule="exact" w:val="28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auto"/>
          </w:tcPr>
          <w:p w14:paraId="21A3F02D" w14:textId="77777777" w:rsidR="00DB013B" w:rsidRPr="00ED3905" w:rsidRDefault="00DB013B" w:rsidP="00E915A5">
            <w:pPr>
              <w:rPr>
                <w:rFonts w:ascii="Arial Narrow" w:hAnsi="Arial Narrow" w:cs="Arial"/>
                <w:color w:val="000000"/>
              </w:rPr>
            </w:pPr>
            <w:r w:rsidRPr="00ED3905">
              <w:rPr>
                <w:rFonts w:ascii="Arial Narrow" w:hAnsi="Arial Narrow"/>
                <w:b/>
              </w:rPr>
              <w:t>Výrobca</w:t>
            </w:r>
          </w:p>
        </w:tc>
        <w:tc>
          <w:tcPr>
            <w:tcW w:w="5699" w:type="dxa"/>
            <w:gridSpan w:val="3"/>
            <w:tcBorders>
              <w:top w:val="single" w:sz="4" w:space="0" w:color="auto"/>
              <w:left w:val="nil"/>
              <w:bottom w:val="single" w:sz="4" w:space="0" w:color="auto"/>
              <w:right w:val="single" w:sz="4" w:space="0" w:color="auto"/>
            </w:tcBorders>
            <w:shd w:val="clear" w:color="auto" w:fill="auto"/>
          </w:tcPr>
          <w:p w14:paraId="2941A546" w14:textId="77777777" w:rsidR="00DB013B" w:rsidRPr="00ED3905" w:rsidRDefault="00DB013B" w:rsidP="00E915A5">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DB013B" w:rsidRPr="00ED3905" w14:paraId="53CC03EF" w14:textId="77777777" w:rsidTr="00F31932">
        <w:trPr>
          <w:trHeight w:hRule="exact" w:val="28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auto"/>
          </w:tcPr>
          <w:p w14:paraId="5AE96983" w14:textId="77777777" w:rsidR="00DB013B" w:rsidRPr="00ED3905" w:rsidRDefault="00DB013B" w:rsidP="00E915A5">
            <w:pPr>
              <w:rPr>
                <w:rFonts w:ascii="Arial Narrow" w:hAnsi="Arial Narrow" w:cs="Arial"/>
                <w:color w:val="000000"/>
              </w:rPr>
            </w:pPr>
            <w:r w:rsidRPr="00ED3905">
              <w:rPr>
                <w:rFonts w:ascii="Arial Narrow" w:hAnsi="Arial Narrow"/>
                <w:b/>
              </w:rPr>
              <w:t>Typové označenie</w:t>
            </w:r>
          </w:p>
        </w:tc>
        <w:tc>
          <w:tcPr>
            <w:tcW w:w="5699" w:type="dxa"/>
            <w:gridSpan w:val="3"/>
            <w:tcBorders>
              <w:top w:val="single" w:sz="4" w:space="0" w:color="auto"/>
              <w:left w:val="nil"/>
              <w:bottom w:val="single" w:sz="4" w:space="0" w:color="auto"/>
              <w:right w:val="single" w:sz="4" w:space="0" w:color="auto"/>
            </w:tcBorders>
            <w:shd w:val="clear" w:color="auto" w:fill="auto"/>
          </w:tcPr>
          <w:p w14:paraId="4781A60C" w14:textId="77777777" w:rsidR="00DB013B" w:rsidRPr="00015775" w:rsidRDefault="00DB013B" w:rsidP="00E915A5">
            <w:pPr>
              <w:jc w:val="center"/>
              <w:rPr>
                <w:rFonts w:ascii="Arial Narrow" w:hAnsi="Arial Narrow" w:cs="Arial"/>
                <w:b/>
              </w:rPr>
            </w:pPr>
            <w:r w:rsidRPr="00680E16">
              <w:rPr>
                <w:rFonts w:ascii="Arial Narrow" w:hAnsi="Arial Narrow" w:cs="Arial"/>
                <w:color w:val="000000"/>
                <w:highlight w:val="yellow"/>
              </w:rPr>
              <w:t>(doplní uchádzač)</w:t>
            </w:r>
          </w:p>
        </w:tc>
      </w:tr>
      <w:tr w:rsidR="003D0624" w:rsidRPr="00ED3905" w14:paraId="70AB1EB4" w14:textId="77777777" w:rsidTr="00F31932">
        <w:trPr>
          <w:trHeight w:hRule="exact" w:val="510"/>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auto"/>
          </w:tcPr>
          <w:p w14:paraId="36443B8A" w14:textId="6FC5D83F" w:rsidR="003D0624" w:rsidRPr="00ED3905" w:rsidRDefault="003D0624" w:rsidP="00E915A5">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699" w:type="dxa"/>
            <w:gridSpan w:val="3"/>
            <w:tcBorders>
              <w:top w:val="single" w:sz="4" w:space="0" w:color="auto"/>
              <w:left w:val="nil"/>
              <w:bottom w:val="single" w:sz="4" w:space="0" w:color="auto"/>
              <w:right w:val="single" w:sz="4" w:space="0" w:color="auto"/>
            </w:tcBorders>
            <w:shd w:val="clear" w:color="auto" w:fill="auto"/>
            <w:vAlign w:val="center"/>
          </w:tcPr>
          <w:p w14:paraId="72ACF7CB" w14:textId="2CD9E7DA" w:rsidR="003D0624" w:rsidRPr="00680E16" w:rsidRDefault="003D0624" w:rsidP="00E915A5">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F31932" w:rsidRPr="00ED3905" w14:paraId="3A018B10" w14:textId="77777777" w:rsidTr="00F31932">
        <w:trPr>
          <w:trHeight w:hRule="exact" w:val="284"/>
          <w:jc w:val="center"/>
        </w:trPr>
        <w:tc>
          <w:tcPr>
            <w:tcW w:w="8193" w:type="dxa"/>
            <w:gridSpan w:val="4"/>
            <w:tcBorders>
              <w:top w:val="single" w:sz="4" w:space="0" w:color="auto"/>
            </w:tcBorders>
            <w:shd w:val="clear" w:color="auto" w:fill="auto"/>
          </w:tcPr>
          <w:p w14:paraId="00BF78C5" w14:textId="77777777" w:rsidR="00F31932" w:rsidRDefault="00F31932" w:rsidP="00E915A5">
            <w:pPr>
              <w:rPr>
                <w:rFonts w:ascii="Arial Narrow" w:hAnsi="Arial Narrow"/>
                <w:b/>
              </w:rPr>
            </w:pPr>
          </w:p>
        </w:tc>
        <w:tc>
          <w:tcPr>
            <w:tcW w:w="5699" w:type="dxa"/>
            <w:gridSpan w:val="3"/>
            <w:tcBorders>
              <w:top w:val="single" w:sz="4" w:space="0" w:color="auto"/>
              <w:left w:val="nil"/>
            </w:tcBorders>
            <w:shd w:val="clear" w:color="auto" w:fill="auto"/>
            <w:vAlign w:val="center"/>
          </w:tcPr>
          <w:p w14:paraId="4C88DFE1" w14:textId="77777777" w:rsidR="00F31932" w:rsidRPr="00680E16" w:rsidRDefault="00F31932" w:rsidP="00E915A5">
            <w:pPr>
              <w:jc w:val="center"/>
              <w:rPr>
                <w:rFonts w:ascii="Arial Narrow" w:hAnsi="Arial Narrow" w:cs="Arial"/>
                <w:color w:val="000000"/>
                <w:highlight w:val="yellow"/>
              </w:rPr>
            </w:pPr>
          </w:p>
        </w:tc>
      </w:tr>
      <w:tr w:rsidR="00104FF6" w:rsidRPr="003C7D5B" w14:paraId="27B7803D" w14:textId="77777777" w:rsidTr="00F31932">
        <w:trPr>
          <w:trHeight w:hRule="exact" w:val="1134"/>
          <w:jc w:val="center"/>
        </w:trPr>
        <w:tc>
          <w:tcPr>
            <w:tcW w:w="8193" w:type="dxa"/>
            <w:gridSpan w:val="4"/>
            <w:tcBorders>
              <w:left w:val="single" w:sz="4" w:space="0" w:color="auto"/>
              <w:bottom w:val="single" w:sz="4" w:space="0" w:color="auto"/>
              <w:right w:val="single" w:sz="4" w:space="0" w:color="auto"/>
            </w:tcBorders>
            <w:shd w:val="clear" w:color="auto" w:fill="BFBFBF"/>
            <w:vAlign w:val="center"/>
            <w:hideMark/>
          </w:tcPr>
          <w:p w14:paraId="58A5F139" w14:textId="77777777" w:rsidR="00104FF6" w:rsidRPr="003C7D5B" w:rsidRDefault="00104FF6" w:rsidP="00C019B6">
            <w:pPr>
              <w:rPr>
                <w:rFonts w:ascii="Arial Narrow" w:hAnsi="Arial Narrow"/>
                <w:b/>
                <w:bCs/>
                <w:color w:val="000000"/>
              </w:rPr>
            </w:pPr>
            <w:r w:rsidRPr="003C7D5B">
              <w:rPr>
                <w:rFonts w:ascii="Arial Narrow" w:hAnsi="Arial Narrow" w:cs="Arial"/>
                <w:b/>
              </w:rPr>
              <w:lastRenderedPageBreak/>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699" w:type="dxa"/>
            <w:gridSpan w:val="3"/>
            <w:tcBorders>
              <w:left w:val="single" w:sz="4" w:space="0" w:color="auto"/>
              <w:bottom w:val="single" w:sz="4" w:space="0" w:color="auto"/>
              <w:right w:val="single" w:sz="4" w:space="0" w:color="auto"/>
            </w:tcBorders>
            <w:shd w:val="clear" w:color="auto" w:fill="BFBFBF"/>
            <w:vAlign w:val="center"/>
          </w:tcPr>
          <w:p w14:paraId="71240819" w14:textId="77777777" w:rsidR="00104FF6" w:rsidRPr="000F691F" w:rsidRDefault="00104FF6" w:rsidP="00C019B6">
            <w:pPr>
              <w:jc w:val="center"/>
              <w:rPr>
                <w:rFonts w:ascii="Arial Narrow" w:hAnsi="Arial Narrow" w:cs="Arial"/>
                <w:b/>
              </w:rPr>
            </w:pPr>
            <w:r w:rsidRPr="000F691F">
              <w:rPr>
                <w:rFonts w:ascii="Arial Narrow" w:hAnsi="Arial Narrow" w:cs="Arial"/>
                <w:b/>
              </w:rPr>
              <w:t>Vlastný návrh plnenia</w:t>
            </w:r>
          </w:p>
          <w:p w14:paraId="0E57929C" w14:textId="77777777" w:rsidR="00104FF6" w:rsidRPr="000F691F" w:rsidRDefault="00104FF6" w:rsidP="00C019B6">
            <w:pPr>
              <w:jc w:val="center"/>
              <w:rPr>
                <w:rFonts w:ascii="Arial Narrow" w:hAnsi="Arial Narrow"/>
                <w:bCs/>
                <w:color w:val="000000"/>
              </w:rPr>
            </w:pPr>
            <w:r w:rsidRPr="00FC7C38">
              <w:rPr>
                <w:rFonts w:ascii="Arial Narrow" w:hAnsi="Arial Narrow"/>
                <w:bCs/>
                <w:color w:val="000000"/>
              </w:rPr>
              <w:t>(doplní uchádzač)</w:t>
            </w:r>
          </w:p>
          <w:p w14:paraId="50A010F6" w14:textId="77777777" w:rsidR="00104FF6" w:rsidRPr="003C7D5B" w:rsidRDefault="00104FF6" w:rsidP="00C019B6">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104FF6" w:rsidRPr="00ED3905" w14:paraId="7541C6A6" w14:textId="77777777" w:rsidTr="003528FB">
        <w:trPr>
          <w:trHeight w:val="340"/>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BF79F4" w14:textId="121A2C70" w:rsidR="00104FF6" w:rsidRPr="00ED3905" w:rsidRDefault="00FC7C38" w:rsidP="003528FB">
            <w:pPr>
              <w:rPr>
                <w:rFonts w:ascii="Arial Narrow" w:hAnsi="Arial Narrow"/>
                <w:b/>
                <w:bCs/>
                <w:color w:val="000000"/>
              </w:rPr>
            </w:pPr>
            <w:r>
              <w:rPr>
                <w:rFonts w:ascii="Arial Narrow" w:hAnsi="Arial Narrow"/>
                <w:b/>
                <w:bCs/>
                <w:color w:val="000000"/>
              </w:rPr>
              <w:t>Položka č. 7</w:t>
            </w:r>
            <w:r w:rsidR="00104FF6">
              <w:rPr>
                <w:rFonts w:ascii="Arial Narrow" w:hAnsi="Arial Narrow"/>
                <w:b/>
                <w:bCs/>
                <w:color w:val="000000"/>
              </w:rPr>
              <w:t xml:space="preserve"> – </w:t>
            </w:r>
            <w:r w:rsidR="003528FB">
              <w:rPr>
                <w:rFonts w:ascii="Arial Narrow" w:hAnsi="Arial Narrow"/>
                <w:b/>
                <w:bCs/>
                <w:color w:val="000000"/>
              </w:rPr>
              <w:t>Lano</w:t>
            </w:r>
            <w:r w:rsidR="00B87DB7">
              <w:rPr>
                <w:rFonts w:ascii="Arial Narrow" w:hAnsi="Arial Narrow"/>
                <w:b/>
                <w:bCs/>
                <w:color w:val="000000"/>
              </w:rPr>
              <w:t xml:space="preserve"> na uchytenie siete 50 m</w:t>
            </w:r>
          </w:p>
        </w:tc>
        <w:tc>
          <w:tcPr>
            <w:tcW w:w="2977" w:type="dxa"/>
            <w:gridSpan w:val="2"/>
            <w:vMerge w:val="restart"/>
            <w:tcBorders>
              <w:top w:val="single" w:sz="4" w:space="0" w:color="auto"/>
              <w:left w:val="single" w:sz="4" w:space="0" w:color="auto"/>
              <w:right w:val="single" w:sz="4" w:space="0" w:color="auto"/>
            </w:tcBorders>
            <w:shd w:val="clear" w:color="auto" w:fill="BFBFBF"/>
            <w:vAlign w:val="center"/>
          </w:tcPr>
          <w:p w14:paraId="5DB65EA7" w14:textId="77777777" w:rsidR="00104FF6" w:rsidRPr="00ED3905" w:rsidRDefault="00104FF6" w:rsidP="00C019B6">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722" w:type="dxa"/>
            <w:vMerge w:val="restart"/>
            <w:tcBorders>
              <w:top w:val="single" w:sz="4" w:space="0" w:color="auto"/>
              <w:left w:val="single" w:sz="4" w:space="0" w:color="auto"/>
              <w:right w:val="single" w:sz="4" w:space="0" w:color="auto"/>
            </w:tcBorders>
            <w:shd w:val="clear" w:color="auto" w:fill="BFBFBF"/>
            <w:vAlign w:val="center"/>
          </w:tcPr>
          <w:p w14:paraId="385A24C7" w14:textId="77777777" w:rsidR="00104FF6" w:rsidRPr="00ED3905" w:rsidRDefault="00104FF6" w:rsidP="00C019B6">
            <w:pPr>
              <w:jc w:val="center"/>
              <w:rPr>
                <w:rFonts w:ascii="Arial Narrow" w:hAnsi="Arial Narrow"/>
                <w:b/>
                <w:bCs/>
                <w:color w:val="000000"/>
              </w:rPr>
            </w:pPr>
            <w:r w:rsidRPr="00ED3905">
              <w:rPr>
                <w:rFonts w:ascii="Arial Narrow" w:hAnsi="Arial Narrow"/>
                <w:b/>
                <w:bCs/>
                <w:color w:val="000000"/>
              </w:rPr>
              <w:t>Uchádzač uvedie „áno/nie“</w:t>
            </w:r>
          </w:p>
        </w:tc>
      </w:tr>
      <w:tr w:rsidR="003C1CD3" w:rsidRPr="00ED3905" w14:paraId="79C6234D"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6EBEC5" w14:textId="77777777" w:rsidR="00104FF6" w:rsidRPr="00ED3905" w:rsidRDefault="00104FF6" w:rsidP="00C019B6">
            <w:pPr>
              <w:rPr>
                <w:rFonts w:ascii="Arial Narrow" w:hAnsi="Arial Narrow"/>
                <w:b/>
                <w:bCs/>
                <w:color w:val="000000"/>
              </w:rPr>
            </w:pPr>
            <w:r w:rsidRPr="00ED3905">
              <w:rPr>
                <w:rFonts w:ascii="Arial Narrow" w:hAnsi="Arial Narrow"/>
                <w:b/>
                <w:bCs/>
                <w:color w:val="000000"/>
              </w:rPr>
              <w:t>Množstvo</w:t>
            </w:r>
          </w:p>
        </w:tc>
        <w:tc>
          <w:tcPr>
            <w:tcW w:w="526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997E21" w14:textId="5368571B" w:rsidR="00104FF6" w:rsidRPr="00ED3905" w:rsidRDefault="00B87DB7" w:rsidP="00B87DB7">
            <w:pPr>
              <w:rPr>
                <w:rFonts w:ascii="Arial Narrow" w:hAnsi="Arial Narrow"/>
                <w:b/>
                <w:bCs/>
                <w:color w:val="000000"/>
              </w:rPr>
            </w:pPr>
            <w:r>
              <w:rPr>
                <w:rFonts w:ascii="Arial Narrow" w:hAnsi="Arial Narrow"/>
                <w:b/>
                <w:bCs/>
                <w:color w:val="000000"/>
              </w:rPr>
              <w:t>11 ks</w:t>
            </w:r>
          </w:p>
        </w:tc>
        <w:tc>
          <w:tcPr>
            <w:tcW w:w="2977" w:type="dxa"/>
            <w:gridSpan w:val="2"/>
            <w:vMerge/>
            <w:tcBorders>
              <w:left w:val="single" w:sz="4" w:space="0" w:color="auto"/>
              <w:bottom w:val="single" w:sz="4" w:space="0" w:color="auto"/>
              <w:right w:val="single" w:sz="4" w:space="0" w:color="auto"/>
            </w:tcBorders>
            <w:shd w:val="clear" w:color="auto" w:fill="BFBFBF"/>
            <w:vAlign w:val="center"/>
          </w:tcPr>
          <w:p w14:paraId="1188ADDB" w14:textId="77777777" w:rsidR="00104FF6" w:rsidRPr="00ED3905" w:rsidRDefault="00104FF6" w:rsidP="00C019B6">
            <w:pPr>
              <w:jc w:val="center"/>
              <w:rPr>
                <w:rFonts w:ascii="Arial Narrow" w:hAnsi="Arial Narrow"/>
                <w:b/>
                <w:bCs/>
                <w:color w:val="000000"/>
              </w:rPr>
            </w:pPr>
          </w:p>
        </w:tc>
        <w:tc>
          <w:tcPr>
            <w:tcW w:w="2722" w:type="dxa"/>
            <w:vMerge/>
            <w:tcBorders>
              <w:left w:val="single" w:sz="4" w:space="0" w:color="auto"/>
              <w:bottom w:val="single" w:sz="4" w:space="0" w:color="auto"/>
              <w:right w:val="single" w:sz="4" w:space="0" w:color="auto"/>
            </w:tcBorders>
            <w:shd w:val="clear" w:color="auto" w:fill="BFBFBF"/>
            <w:vAlign w:val="center"/>
          </w:tcPr>
          <w:p w14:paraId="43825365" w14:textId="77777777" w:rsidR="00104FF6" w:rsidRPr="00ED3905" w:rsidRDefault="00104FF6" w:rsidP="00C019B6">
            <w:pPr>
              <w:jc w:val="center"/>
              <w:rPr>
                <w:rFonts w:ascii="Arial Narrow" w:hAnsi="Arial Narrow"/>
                <w:b/>
                <w:bCs/>
                <w:color w:val="000000"/>
              </w:rPr>
            </w:pPr>
          </w:p>
        </w:tc>
      </w:tr>
      <w:tr w:rsidR="003C1CD3" w:rsidRPr="00680E16" w14:paraId="668226AA" w14:textId="77777777" w:rsidTr="00F31932">
        <w:trPr>
          <w:trHeight w:val="227"/>
          <w:jc w:val="center"/>
        </w:trPr>
        <w:tc>
          <w:tcPr>
            <w:tcW w:w="2929" w:type="dxa"/>
            <w:gridSpan w:val="2"/>
            <w:tcBorders>
              <w:top w:val="single" w:sz="4" w:space="0" w:color="auto"/>
              <w:left w:val="single" w:sz="4" w:space="0" w:color="auto"/>
              <w:right w:val="single" w:sz="4" w:space="0" w:color="auto"/>
            </w:tcBorders>
            <w:shd w:val="clear" w:color="auto" w:fill="E7E6E6" w:themeFill="background2"/>
          </w:tcPr>
          <w:p w14:paraId="69DA6A15" w14:textId="4C949588" w:rsidR="00B00B0E" w:rsidRDefault="00B00B0E" w:rsidP="00B00B0E">
            <w:pPr>
              <w:rPr>
                <w:rFonts w:ascii="Arial Narrow" w:hAnsi="Arial Narrow"/>
                <w:b/>
              </w:rPr>
            </w:pPr>
          </w:p>
        </w:tc>
        <w:tc>
          <w:tcPr>
            <w:tcW w:w="5264" w:type="dxa"/>
            <w:gridSpan w:val="2"/>
            <w:tcBorders>
              <w:top w:val="single" w:sz="4" w:space="0" w:color="auto"/>
              <w:left w:val="nil"/>
              <w:right w:val="single" w:sz="4" w:space="0" w:color="auto"/>
            </w:tcBorders>
          </w:tcPr>
          <w:p w14:paraId="7B249A7E" w14:textId="3F7F03FA" w:rsidR="00B00B0E" w:rsidRDefault="00EE4AEE" w:rsidP="00B87DB7">
            <w:pPr>
              <w:rPr>
                <w:rFonts w:ascii="Arial Narrow" w:hAnsi="Arial Narrow"/>
                <w:bCs/>
                <w:color w:val="000000"/>
              </w:rPr>
            </w:pPr>
            <w:r>
              <w:rPr>
                <w:rFonts w:ascii="Arial Narrow" w:hAnsi="Arial Narrow"/>
                <w:bCs/>
                <w:color w:val="000000"/>
              </w:rPr>
              <w:t xml:space="preserve">Hrúbka lana </w:t>
            </w:r>
            <w:r w:rsidR="00B87DB7">
              <w:rPr>
                <w:rFonts w:ascii="Arial Narrow" w:hAnsi="Arial Narrow"/>
                <w:bCs/>
                <w:color w:val="000000"/>
              </w:rPr>
              <w:t>min. 10 mm</w:t>
            </w:r>
          </w:p>
        </w:tc>
        <w:tc>
          <w:tcPr>
            <w:tcW w:w="2977" w:type="dxa"/>
            <w:gridSpan w:val="2"/>
            <w:tcBorders>
              <w:top w:val="single" w:sz="4" w:space="0" w:color="auto"/>
              <w:left w:val="nil"/>
              <w:right w:val="single" w:sz="4" w:space="0" w:color="auto"/>
            </w:tcBorders>
            <w:shd w:val="clear" w:color="auto" w:fill="auto"/>
            <w:vAlign w:val="center"/>
          </w:tcPr>
          <w:p w14:paraId="4647BF12" w14:textId="4BB103F3" w:rsidR="00B00B0E" w:rsidRPr="00F640BD" w:rsidRDefault="00B00B0E" w:rsidP="00B00B0E">
            <w:pPr>
              <w:jc w:val="center"/>
              <w:rPr>
                <w:rFonts w:ascii="Arial Narrow" w:hAnsi="Arial Narrow" w:cs="Arial"/>
                <w:color w:val="FFFFFF" w:themeColor="background1"/>
              </w:rPr>
            </w:pPr>
            <w:r w:rsidRPr="00680E16">
              <w:rPr>
                <w:rFonts w:ascii="Arial Narrow" w:hAnsi="Arial Narrow" w:cs="Arial"/>
                <w:color w:val="000000"/>
                <w:highlight w:val="yellow"/>
              </w:rPr>
              <w:t>(doplní uchádzač)</w:t>
            </w:r>
          </w:p>
        </w:tc>
        <w:tc>
          <w:tcPr>
            <w:tcW w:w="2722" w:type="dxa"/>
            <w:tcBorders>
              <w:top w:val="single" w:sz="4" w:space="0" w:color="auto"/>
              <w:left w:val="nil"/>
              <w:right w:val="single" w:sz="4" w:space="0" w:color="auto"/>
            </w:tcBorders>
            <w:shd w:val="clear" w:color="auto" w:fill="000000" w:themeFill="text1"/>
            <w:vAlign w:val="center"/>
          </w:tcPr>
          <w:p w14:paraId="4979F393" w14:textId="6A7B02EA" w:rsidR="00B00B0E" w:rsidRPr="00680E16" w:rsidRDefault="00B00B0E" w:rsidP="00B00B0E">
            <w:pPr>
              <w:jc w:val="center"/>
              <w:rPr>
                <w:rFonts w:ascii="Arial Narrow" w:hAnsi="Arial Narrow" w:cs="Arial"/>
                <w:color w:val="000000"/>
                <w:highlight w:val="yellow"/>
              </w:rPr>
            </w:pPr>
            <w:r w:rsidRPr="00626038">
              <w:rPr>
                <w:rFonts w:ascii="Arial Narrow" w:hAnsi="Arial Narrow" w:cs="Arial"/>
              </w:rPr>
              <w:t>N/A</w:t>
            </w:r>
          </w:p>
        </w:tc>
      </w:tr>
      <w:tr w:rsidR="00B87DB7" w:rsidRPr="00680E16" w14:paraId="0E489AED" w14:textId="77777777" w:rsidTr="00F31932">
        <w:trPr>
          <w:trHeight w:val="227"/>
          <w:jc w:val="center"/>
        </w:trPr>
        <w:tc>
          <w:tcPr>
            <w:tcW w:w="2929" w:type="dxa"/>
            <w:gridSpan w:val="2"/>
            <w:tcBorders>
              <w:top w:val="single" w:sz="4" w:space="0" w:color="auto"/>
              <w:left w:val="single" w:sz="4" w:space="0" w:color="auto"/>
              <w:right w:val="single" w:sz="4" w:space="0" w:color="auto"/>
            </w:tcBorders>
            <w:shd w:val="clear" w:color="auto" w:fill="E7E6E6" w:themeFill="background2"/>
          </w:tcPr>
          <w:p w14:paraId="5E4945C8" w14:textId="77777777" w:rsidR="00B87DB7" w:rsidRDefault="00B87DB7" w:rsidP="00B00B0E">
            <w:pPr>
              <w:rPr>
                <w:rFonts w:ascii="Arial Narrow" w:hAnsi="Arial Narrow"/>
                <w:b/>
              </w:rPr>
            </w:pPr>
          </w:p>
        </w:tc>
        <w:tc>
          <w:tcPr>
            <w:tcW w:w="5264" w:type="dxa"/>
            <w:gridSpan w:val="2"/>
            <w:tcBorders>
              <w:top w:val="single" w:sz="4" w:space="0" w:color="auto"/>
              <w:left w:val="nil"/>
              <w:right w:val="single" w:sz="4" w:space="0" w:color="auto"/>
            </w:tcBorders>
          </w:tcPr>
          <w:p w14:paraId="3C06E824" w14:textId="549DAA65" w:rsidR="00B87DB7" w:rsidRDefault="00B87DB7" w:rsidP="00B87DB7">
            <w:pPr>
              <w:rPr>
                <w:rFonts w:ascii="Arial Narrow" w:hAnsi="Arial Narrow"/>
                <w:bCs/>
                <w:color w:val="000000"/>
              </w:rPr>
            </w:pPr>
            <w:r>
              <w:rPr>
                <w:rFonts w:ascii="Arial Narrow" w:hAnsi="Arial Narrow"/>
                <w:bCs/>
                <w:color w:val="000000"/>
              </w:rPr>
              <w:t>Dĺžka lana 50 m</w:t>
            </w:r>
          </w:p>
        </w:tc>
        <w:tc>
          <w:tcPr>
            <w:tcW w:w="2977" w:type="dxa"/>
            <w:gridSpan w:val="2"/>
            <w:tcBorders>
              <w:top w:val="single" w:sz="4" w:space="0" w:color="auto"/>
              <w:left w:val="nil"/>
              <w:right w:val="single" w:sz="4" w:space="0" w:color="auto"/>
            </w:tcBorders>
            <w:shd w:val="clear" w:color="auto" w:fill="auto"/>
            <w:vAlign w:val="center"/>
          </w:tcPr>
          <w:p w14:paraId="70049440" w14:textId="64925CB3" w:rsidR="00B87DB7" w:rsidRPr="00680E16" w:rsidRDefault="00B87DB7" w:rsidP="00B00B0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722" w:type="dxa"/>
            <w:tcBorders>
              <w:top w:val="single" w:sz="4" w:space="0" w:color="auto"/>
              <w:left w:val="nil"/>
              <w:right w:val="single" w:sz="4" w:space="0" w:color="auto"/>
            </w:tcBorders>
            <w:shd w:val="clear" w:color="auto" w:fill="000000" w:themeFill="text1"/>
            <w:vAlign w:val="center"/>
          </w:tcPr>
          <w:p w14:paraId="7AB86005" w14:textId="76B28F49" w:rsidR="00B87DB7" w:rsidRPr="00626038" w:rsidRDefault="00B87DB7" w:rsidP="00B00B0E">
            <w:pPr>
              <w:jc w:val="center"/>
              <w:rPr>
                <w:rFonts w:ascii="Arial Narrow" w:hAnsi="Arial Narrow" w:cs="Arial"/>
              </w:rPr>
            </w:pPr>
            <w:r w:rsidRPr="00626038">
              <w:rPr>
                <w:rFonts w:ascii="Arial Narrow" w:hAnsi="Arial Narrow" w:cs="Arial"/>
              </w:rPr>
              <w:t>N/A</w:t>
            </w:r>
          </w:p>
        </w:tc>
      </w:tr>
      <w:tr w:rsidR="003C1CD3" w:rsidRPr="00680E16" w14:paraId="472A9871" w14:textId="77777777" w:rsidTr="00F31932">
        <w:trPr>
          <w:trHeight w:val="29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A16EA9A" w14:textId="2C21C178" w:rsidR="00B00B0E" w:rsidRDefault="00B00B0E" w:rsidP="00B00B0E">
            <w:pPr>
              <w:rPr>
                <w:rFonts w:ascii="Arial Narrow" w:hAnsi="Arial Narrow"/>
                <w:b/>
              </w:rPr>
            </w:pPr>
          </w:p>
        </w:tc>
        <w:tc>
          <w:tcPr>
            <w:tcW w:w="5264" w:type="dxa"/>
            <w:gridSpan w:val="2"/>
            <w:tcBorders>
              <w:top w:val="single" w:sz="4" w:space="0" w:color="auto"/>
              <w:left w:val="nil"/>
              <w:bottom w:val="single" w:sz="4" w:space="0" w:color="auto"/>
              <w:right w:val="single" w:sz="4" w:space="0" w:color="auto"/>
            </w:tcBorders>
          </w:tcPr>
          <w:p w14:paraId="2C32BCC2" w14:textId="09346B4B" w:rsidR="00B00B0E" w:rsidRDefault="00507774" w:rsidP="00507774">
            <w:pPr>
              <w:rPr>
                <w:rFonts w:ascii="Arial Narrow" w:hAnsi="Arial Narrow"/>
                <w:bCs/>
                <w:color w:val="000000"/>
              </w:rPr>
            </w:pPr>
            <w:r>
              <w:rPr>
                <w:rFonts w:ascii="Arial Narrow" w:hAnsi="Arial Narrow" w:cs="Arial"/>
                <w:color w:val="000000"/>
              </w:rPr>
              <w:t>Lano musí spĺňať požiadavky pre uchytenie sietí podľa normy EN 1263-1</w:t>
            </w:r>
            <w:bookmarkStart w:id="0" w:name="_GoBack"/>
            <w:bookmarkEnd w:id="0"/>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31803BC3" w14:textId="60DA896A" w:rsidR="00B00B0E" w:rsidRPr="00F640BD" w:rsidRDefault="00F31932" w:rsidP="00B00B0E">
            <w:pPr>
              <w:jc w:val="center"/>
              <w:rPr>
                <w:rFonts w:ascii="Arial Narrow" w:hAnsi="Arial Narrow" w:cs="Arial"/>
                <w:color w:val="FFFFFF" w:themeColor="background1"/>
              </w:rPr>
            </w:pPr>
            <w:r w:rsidRPr="00626038">
              <w:rPr>
                <w:rFonts w:ascii="Arial Narrow" w:hAnsi="Arial Narrow" w:cs="Arial"/>
              </w:rPr>
              <w:t>N/A</w:t>
            </w:r>
          </w:p>
        </w:tc>
        <w:tc>
          <w:tcPr>
            <w:tcW w:w="2722" w:type="dxa"/>
            <w:tcBorders>
              <w:top w:val="single" w:sz="4" w:space="0" w:color="auto"/>
              <w:left w:val="nil"/>
              <w:bottom w:val="single" w:sz="4" w:space="0" w:color="auto"/>
              <w:right w:val="single" w:sz="4" w:space="0" w:color="auto"/>
            </w:tcBorders>
            <w:shd w:val="clear" w:color="auto" w:fill="FFFFFF" w:themeFill="background1"/>
            <w:vAlign w:val="center"/>
          </w:tcPr>
          <w:p w14:paraId="1F818727" w14:textId="3B36BBBC" w:rsidR="00B00B0E" w:rsidRPr="00680E16" w:rsidRDefault="00F31932" w:rsidP="00B00B0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104FF6" w:rsidRPr="00ED3905" w14:paraId="5AEBBDE3" w14:textId="77777777" w:rsidTr="003528FB">
        <w:trPr>
          <w:trHeight w:val="29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auto"/>
          </w:tcPr>
          <w:p w14:paraId="000F60F6" w14:textId="77777777" w:rsidR="00104FF6" w:rsidRPr="00ED3905" w:rsidRDefault="00104FF6" w:rsidP="00C019B6">
            <w:pPr>
              <w:rPr>
                <w:rFonts w:ascii="Arial Narrow" w:hAnsi="Arial Narrow" w:cs="Arial"/>
                <w:color w:val="000000"/>
              </w:rPr>
            </w:pPr>
            <w:r w:rsidRPr="00ED3905">
              <w:rPr>
                <w:rFonts w:ascii="Arial Narrow" w:hAnsi="Arial Narrow"/>
                <w:b/>
              </w:rPr>
              <w:t>Výrobca</w:t>
            </w:r>
          </w:p>
        </w:tc>
        <w:tc>
          <w:tcPr>
            <w:tcW w:w="5699" w:type="dxa"/>
            <w:gridSpan w:val="3"/>
            <w:tcBorders>
              <w:top w:val="single" w:sz="4" w:space="0" w:color="auto"/>
              <w:left w:val="nil"/>
              <w:bottom w:val="single" w:sz="4" w:space="0" w:color="auto"/>
              <w:right w:val="single" w:sz="4" w:space="0" w:color="auto"/>
            </w:tcBorders>
            <w:shd w:val="clear" w:color="auto" w:fill="auto"/>
          </w:tcPr>
          <w:p w14:paraId="69075F9B" w14:textId="77777777" w:rsidR="00104FF6" w:rsidRPr="00ED3905" w:rsidRDefault="00104FF6" w:rsidP="00C019B6">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104FF6" w:rsidRPr="00ED3905" w14:paraId="165C2047" w14:textId="77777777" w:rsidTr="003528FB">
        <w:trPr>
          <w:trHeight w:val="29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auto"/>
          </w:tcPr>
          <w:p w14:paraId="20E08941" w14:textId="77777777" w:rsidR="00104FF6" w:rsidRPr="00ED3905" w:rsidRDefault="00104FF6" w:rsidP="00C019B6">
            <w:pPr>
              <w:rPr>
                <w:rFonts w:ascii="Arial Narrow" w:hAnsi="Arial Narrow" w:cs="Arial"/>
                <w:color w:val="000000"/>
              </w:rPr>
            </w:pPr>
            <w:r w:rsidRPr="00ED3905">
              <w:rPr>
                <w:rFonts w:ascii="Arial Narrow" w:hAnsi="Arial Narrow"/>
                <w:b/>
              </w:rPr>
              <w:t>Typové označenie</w:t>
            </w:r>
          </w:p>
        </w:tc>
        <w:tc>
          <w:tcPr>
            <w:tcW w:w="5699" w:type="dxa"/>
            <w:gridSpan w:val="3"/>
            <w:tcBorders>
              <w:top w:val="single" w:sz="4" w:space="0" w:color="auto"/>
              <w:left w:val="nil"/>
              <w:bottom w:val="single" w:sz="4" w:space="0" w:color="auto"/>
              <w:right w:val="single" w:sz="4" w:space="0" w:color="auto"/>
            </w:tcBorders>
            <w:shd w:val="clear" w:color="auto" w:fill="auto"/>
          </w:tcPr>
          <w:p w14:paraId="60FE49A5" w14:textId="77777777" w:rsidR="00104FF6" w:rsidRPr="00ED3905" w:rsidRDefault="00104FF6" w:rsidP="00C019B6">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3D0624" w:rsidRPr="00ED3905" w14:paraId="0BD71F78" w14:textId="77777777" w:rsidTr="003D0624">
        <w:trPr>
          <w:trHeight w:hRule="exact" w:val="510"/>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auto"/>
          </w:tcPr>
          <w:p w14:paraId="3113EF76" w14:textId="56DEE93A" w:rsidR="003D0624" w:rsidRPr="00ED3905" w:rsidRDefault="003D0624" w:rsidP="00C019B6">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699" w:type="dxa"/>
            <w:gridSpan w:val="3"/>
            <w:tcBorders>
              <w:top w:val="single" w:sz="4" w:space="0" w:color="auto"/>
              <w:left w:val="nil"/>
              <w:bottom w:val="single" w:sz="4" w:space="0" w:color="auto"/>
              <w:right w:val="single" w:sz="4" w:space="0" w:color="auto"/>
            </w:tcBorders>
            <w:shd w:val="clear" w:color="auto" w:fill="auto"/>
            <w:vAlign w:val="center"/>
          </w:tcPr>
          <w:p w14:paraId="64D649B9" w14:textId="0D4F0E07" w:rsidR="003D0624" w:rsidRPr="00680E16" w:rsidRDefault="003D0624" w:rsidP="00C019B6">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bl>
    <w:p w14:paraId="2558A058" w14:textId="77777777" w:rsidR="003528FB" w:rsidRDefault="003528FB" w:rsidP="00007F82">
      <w:pPr>
        <w:rPr>
          <w:rStyle w:val="normaltextrun"/>
          <w:rFonts w:ascii="Arial Narrow" w:hAnsi="Arial Narrow"/>
          <w:i/>
          <w:iCs/>
          <w:color w:val="000000"/>
          <w:sz w:val="22"/>
          <w:szCs w:val="22"/>
          <w:shd w:val="clear" w:color="auto" w:fill="FFFFFF"/>
        </w:rPr>
      </w:pPr>
    </w:p>
    <w:p w14:paraId="22FBEA03" w14:textId="3140FDE2" w:rsidR="00E96CE8" w:rsidRPr="00872F13" w:rsidRDefault="00E96CE8" w:rsidP="00007F82">
      <w:pPr>
        <w:rPr>
          <w:rStyle w:val="eop"/>
          <w:rFonts w:ascii="Arial Narrow" w:hAnsi="Arial Narrow"/>
          <w:color w:val="000000"/>
          <w:sz w:val="22"/>
          <w:szCs w:val="22"/>
          <w:shd w:val="clear" w:color="auto" w:fill="FFFFFF"/>
        </w:rPr>
      </w:pPr>
      <w:r w:rsidRPr="00872F13">
        <w:rPr>
          <w:rStyle w:val="normaltextrun"/>
          <w:rFonts w:ascii="Arial Narrow" w:hAnsi="Arial Narrow"/>
          <w:i/>
          <w:iCs/>
          <w:color w:val="000000"/>
          <w:sz w:val="22"/>
          <w:szCs w:val="22"/>
          <w:shd w:val="clear" w:color="auto" w:fill="FFFFFF"/>
        </w:rPr>
        <w:t>Táto časť súťažných odkladov bude tvoriť neoddeliteľnú súčasť kúpnej zmluvy ako príloha č. 1, ktorú uzatvorí verejný obstarávateľ s úspešným uchádzačom.</w:t>
      </w:r>
      <w:r w:rsidRPr="00872F13">
        <w:rPr>
          <w:rStyle w:val="eop"/>
          <w:rFonts w:ascii="Arial Narrow" w:hAnsi="Arial Narrow"/>
          <w:color w:val="000000"/>
          <w:sz w:val="22"/>
          <w:szCs w:val="22"/>
          <w:shd w:val="clear" w:color="auto" w:fill="FFFFFF"/>
        </w:rPr>
        <w:t> </w:t>
      </w:r>
    </w:p>
    <w:p w14:paraId="236DB2D9" w14:textId="2E1FBDE4" w:rsidR="00C86394" w:rsidRPr="00035204" w:rsidRDefault="00C86394" w:rsidP="00C86394">
      <w:pPr>
        <w:tabs>
          <w:tab w:val="left" w:pos="3644"/>
        </w:tabs>
        <w:rPr>
          <w:rFonts w:ascii="Arial Narrow" w:hAnsi="Arial Narrow"/>
        </w:rPr>
      </w:pPr>
    </w:p>
    <w:p w14:paraId="0C90C9A0" w14:textId="77777777" w:rsidR="004C3998" w:rsidRDefault="004C3998" w:rsidP="004C3998">
      <w:pPr>
        <w:jc w:val="both"/>
        <w:rPr>
          <w:rFonts w:ascii="Arial Narrow" w:hAnsi="Arial Narrow" w:cs="Calibri"/>
          <w:bCs/>
          <w:color w:val="000000"/>
        </w:rPr>
      </w:pPr>
      <w:r>
        <w:rPr>
          <w:rFonts w:ascii="Arial Narrow" w:hAnsi="Arial Narrow"/>
          <w:sz w:val="22"/>
          <w:szCs w:val="22"/>
        </w:rPr>
        <w:t>Predmet zákazky v celom rozsahu je opísaný tak, aby bol presne a zrozumiteľne špecifikovaný. Ak sa niektorá z technických požiadaviek odvolávala (priamo i nepriamo) na konkrétny typ produktu, 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 vyššej úrovni, ako je uvedené v tejto časti súťažných podkladoch</w:t>
      </w:r>
      <w:r>
        <w:rPr>
          <w:rFonts w:ascii="Arial Narrow" w:hAnsi="Arial Narrow"/>
          <w:sz w:val="22"/>
          <w:szCs w:val="22"/>
          <w:u w:val="single"/>
        </w:rPr>
        <w:t>, túto skutočnosť však musí preukázať uchádzač vo svojej ponuke</w:t>
      </w:r>
      <w:r>
        <w:rPr>
          <w:rFonts w:ascii="Arial Narrow" w:hAnsi="Arial Narrow"/>
          <w:sz w:val="22"/>
          <w:szCs w:val="22"/>
        </w:rPr>
        <w:t>.</w:t>
      </w:r>
    </w:p>
    <w:p w14:paraId="2993C82F" w14:textId="77777777" w:rsidR="004C3998" w:rsidRDefault="004C3998" w:rsidP="004C3998">
      <w:pPr>
        <w:rPr>
          <w:vanish/>
        </w:rPr>
      </w:pPr>
    </w:p>
    <w:p w14:paraId="25736A60" w14:textId="77777777" w:rsidR="004C3998" w:rsidRDefault="004C3998" w:rsidP="004C3998">
      <w:pPr>
        <w:rPr>
          <w:rFonts w:ascii="Arial Narrow" w:hAnsi="Arial Narrow" w:cs="Calibri"/>
          <w:bCs/>
          <w:color w:val="000000"/>
        </w:rPr>
      </w:pPr>
    </w:p>
    <w:p w14:paraId="57C49A4C" w14:textId="77777777" w:rsidR="004C3998" w:rsidRDefault="004C3998" w:rsidP="004C3998">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sectPr w:rsidR="004C3998" w:rsidSect="00E35B42">
      <w:headerReference w:type="default" r:id="rId8"/>
      <w:footerReference w:type="default" r:id="rId9"/>
      <w:headerReference w:type="first" r:id="rId10"/>
      <w:footerReference w:type="first" r:id="rId11"/>
      <w:pgSz w:w="16838" w:h="11906" w:orient="landscape"/>
      <w:pgMar w:top="1417" w:right="1417" w:bottom="1702" w:left="1417" w:header="708" w:footer="708" w:gutter="0"/>
      <w:pgNumType w:start="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A11C34" w16cex:dateUtc="2024-04-09T14:53:00Z"/>
  <w16cex:commentExtensible w16cex:durableId="31C64DA0" w16cex:dateUtc="2024-04-09T14:54:00Z"/>
  <w16cex:commentExtensible w16cex:durableId="45ADFF2B" w16cex:dateUtc="2024-04-09T14:56:00Z"/>
  <w16cex:commentExtensible w16cex:durableId="5CF77328" w16cex:dateUtc="2024-04-09T14:58:00Z"/>
  <w16cex:commentExtensible w16cex:durableId="7CC82705" w16cex:dateUtc="2024-04-09T15:00:00Z"/>
  <w16cex:commentExtensible w16cex:durableId="5A57F392" w16cex:dateUtc="2024-04-09T15:00:00Z"/>
  <w16cex:commentExtensible w16cex:durableId="47B3354C" w16cex:dateUtc="2024-04-09T15:03:00Z"/>
  <w16cex:commentExtensible w16cex:durableId="6F27A30F" w16cex:dateUtc="2024-04-09T15:05:00Z"/>
  <w16cex:commentExtensible w16cex:durableId="58C55CDE" w16cex:dateUtc="2024-04-09T15:08:00Z"/>
  <w16cex:commentExtensible w16cex:durableId="4B10A5A3" w16cex:dateUtc="2024-04-09T15:33:00Z"/>
  <w16cex:commentExtensible w16cex:durableId="1A0E3C0B" w16cex:dateUtc="2024-04-09T15:34:00Z"/>
  <w16cex:commentExtensible w16cex:durableId="7EC9FA17" w16cex:dateUtc="2024-04-09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125D76" w16cid:durableId="14AE0DD4"/>
  <w16cid:commentId w16cid:paraId="46BA57F3" w16cid:durableId="05A11C34"/>
  <w16cid:commentId w16cid:paraId="190257DC" w16cid:durableId="18FB076E"/>
  <w16cid:commentId w16cid:paraId="345E2076" w16cid:durableId="31C64DA0"/>
  <w16cid:commentId w16cid:paraId="0B8EC299" w16cid:durableId="1C35DDCB"/>
  <w16cid:commentId w16cid:paraId="1AA4D32A" w16cid:durableId="45ADFF2B"/>
  <w16cid:commentId w16cid:paraId="36A824C2" w16cid:durableId="71AB2416"/>
  <w16cid:commentId w16cid:paraId="19B52908" w16cid:durableId="5CF77328"/>
  <w16cid:commentId w16cid:paraId="211ACB85" w16cid:durableId="20B222D3"/>
  <w16cid:commentId w16cid:paraId="54BE7428" w16cid:durableId="7CC82705"/>
  <w16cid:commentId w16cid:paraId="48F475A8" w16cid:durableId="69CE038F"/>
  <w16cid:commentId w16cid:paraId="73549ECD" w16cid:durableId="5A57F392"/>
  <w16cid:commentId w16cid:paraId="7986F0E4" w16cid:durableId="6EDE4920"/>
  <w16cid:commentId w16cid:paraId="1DF4CDDD" w16cid:durableId="47B3354C"/>
  <w16cid:commentId w16cid:paraId="7C5B6CD8" w16cid:durableId="166C5311"/>
  <w16cid:commentId w16cid:paraId="636689E6" w16cid:durableId="6F27A30F"/>
  <w16cid:commentId w16cid:paraId="2DB12DA0" w16cid:durableId="01512F6F"/>
  <w16cid:commentId w16cid:paraId="12EA8184" w16cid:durableId="58C55CDE"/>
  <w16cid:commentId w16cid:paraId="3D19CE12" w16cid:durableId="6CCEE468"/>
  <w16cid:commentId w16cid:paraId="0059CD5F" w16cid:durableId="4B10A5A3"/>
  <w16cid:commentId w16cid:paraId="10C0DE8D" w16cid:durableId="7EFE1B3B"/>
  <w16cid:commentId w16cid:paraId="354759A4" w16cid:durableId="1A0E3C0B"/>
  <w16cid:commentId w16cid:paraId="54A6D25F" w16cid:durableId="2FC62044"/>
  <w16cid:commentId w16cid:paraId="113CAA68" w16cid:durableId="7EC9FA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0FA3D" w14:textId="77777777" w:rsidR="00FD07BC" w:rsidRDefault="00FD07BC" w:rsidP="00647746">
      <w:r>
        <w:separator/>
      </w:r>
    </w:p>
  </w:endnote>
  <w:endnote w:type="continuationSeparator" w:id="0">
    <w:p w14:paraId="1DE84F42" w14:textId="77777777" w:rsidR="00FD07BC" w:rsidRDefault="00FD07BC" w:rsidP="0064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3D9B1" w14:textId="506B557B" w:rsidR="0037458F" w:rsidRDefault="0037458F">
    <w:pPr>
      <w:pStyle w:val="Pta"/>
    </w:pPr>
    <w:r>
      <w:t>Materiál pre prácu vo výškach a nad voľnou hĺbkou_1/25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E3D54" w14:textId="1D4494F3" w:rsidR="0037458F" w:rsidRDefault="0037458F">
    <w:pPr>
      <w:pStyle w:val="Pta"/>
    </w:pPr>
    <w:r>
      <w:t>Materiál pre prácu vo výškach a nad voľnou hĺbkou 2/24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5171D" w14:textId="77777777" w:rsidR="00FD07BC" w:rsidRDefault="00FD07BC" w:rsidP="00647746">
      <w:r>
        <w:separator/>
      </w:r>
    </w:p>
  </w:footnote>
  <w:footnote w:type="continuationSeparator" w:id="0">
    <w:p w14:paraId="71B34143" w14:textId="77777777" w:rsidR="00FD07BC" w:rsidRDefault="00FD07BC" w:rsidP="00647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F4BA0" w14:textId="5D394392" w:rsidR="0037458F" w:rsidRPr="005F5F90" w:rsidRDefault="0037458F">
    <w:pPr>
      <w:pStyle w:val="Hlavika"/>
      <w:rPr>
        <w:rFonts w:ascii="Arial Narrow" w:hAnsi="Arial Narrow"/>
        <w:sz w:val="20"/>
        <w:szCs w:val="20"/>
      </w:rPr>
    </w:pPr>
    <w:r>
      <w:t xml:space="preserve">                                                                                                                                                                                               </w:t>
    </w:r>
    <w:r w:rsidRPr="005F5F90">
      <w:rPr>
        <w:rFonts w:ascii="Arial Narrow" w:hAnsi="Arial Narrow"/>
        <w:sz w:val="20"/>
        <w:szCs w:val="20"/>
      </w:rPr>
      <w:t>Príloha č. 1.</w:t>
    </w:r>
    <w:r>
      <w:rPr>
        <w:rFonts w:ascii="Arial Narrow" w:hAnsi="Arial Narrow"/>
        <w:sz w:val="20"/>
        <w:szCs w:val="20"/>
      </w:rPr>
      <w:t>2</w:t>
    </w:r>
    <w:r w:rsidRPr="005F5F90">
      <w:rPr>
        <w:rFonts w:ascii="Arial Narrow" w:hAnsi="Arial Narrow"/>
        <w:sz w:val="20"/>
        <w:szCs w:val="20"/>
      </w:rPr>
      <w:t xml:space="preserve"> Opis predmetu zákazky/Vlastný návrh plnenia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AE04" w14:textId="4AE5883E" w:rsidR="0037458F" w:rsidRDefault="0037458F">
    <w:pPr>
      <w:pStyle w:val="Hlavika"/>
    </w:pPr>
    <w:r>
      <w:tab/>
    </w:r>
    <w:r>
      <w:tab/>
      <w:t xml:space="preserve">                                                                                     Príloha č. 1 Opis predmetu zákazky / vlastný návrh plnenia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D04"/>
    <w:multiLevelType w:val="multilevel"/>
    <w:tmpl w:val="51AEF726"/>
    <w:lvl w:ilvl="0">
      <w:start w:val="12"/>
      <w:numFmt w:val="upperRoman"/>
      <w:lvlText w:val="%1."/>
      <w:lvlJc w:val="right"/>
      <w:pPr>
        <w:ind w:left="360" w:hanging="360"/>
      </w:pPr>
      <w:rPr>
        <w:rFonts w:hint="default"/>
        <w:b/>
      </w:rPr>
    </w:lvl>
    <w:lvl w:ilvl="1">
      <w:start w:val="11"/>
      <w:numFmt w:val="upperRoman"/>
      <w:lvlText w:val="%2."/>
      <w:lvlJc w:val="right"/>
      <w:pPr>
        <w:ind w:left="792" w:hanging="432"/>
      </w:pPr>
      <w:rPr>
        <w:rFonts w:hint="default"/>
        <w:b/>
        <w:color w:val="000000" w:themeColor="text1"/>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1B7F06"/>
    <w:multiLevelType w:val="hybridMultilevel"/>
    <w:tmpl w:val="BB8EE3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923BDE"/>
    <w:multiLevelType w:val="hybridMultilevel"/>
    <w:tmpl w:val="3AEA79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6D33BE"/>
    <w:multiLevelType w:val="hybridMultilevel"/>
    <w:tmpl w:val="886C39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4A6442"/>
    <w:multiLevelType w:val="hybridMultilevel"/>
    <w:tmpl w:val="0B2291A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162370FF"/>
    <w:multiLevelType w:val="hybridMultilevel"/>
    <w:tmpl w:val="6F7A12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6E07D5"/>
    <w:multiLevelType w:val="hybridMultilevel"/>
    <w:tmpl w:val="F2E0108C"/>
    <w:lvl w:ilvl="0" w:tplc="041B0013">
      <w:start w:val="1"/>
      <w:numFmt w:val="upperRoman"/>
      <w:lvlText w:val="%1."/>
      <w:lvlJc w:val="righ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B67071D"/>
    <w:multiLevelType w:val="hybridMultilevel"/>
    <w:tmpl w:val="0EFE6C3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1ED86DE9"/>
    <w:multiLevelType w:val="hybridMultilevel"/>
    <w:tmpl w:val="AAA2A5A4"/>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290E44CE"/>
    <w:multiLevelType w:val="hybridMultilevel"/>
    <w:tmpl w:val="75F2444E"/>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C09016A"/>
    <w:multiLevelType w:val="hybridMultilevel"/>
    <w:tmpl w:val="BBD0A7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A3177B"/>
    <w:multiLevelType w:val="hybridMultilevel"/>
    <w:tmpl w:val="286E8E32"/>
    <w:lvl w:ilvl="0" w:tplc="040E0C3C">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C56767"/>
    <w:multiLevelType w:val="hybridMultilevel"/>
    <w:tmpl w:val="6232B4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151C77"/>
    <w:multiLevelType w:val="hybridMultilevel"/>
    <w:tmpl w:val="4D16DB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77D720B"/>
    <w:multiLevelType w:val="hybridMultilevel"/>
    <w:tmpl w:val="9AA08F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A0B67F5"/>
    <w:multiLevelType w:val="hybridMultilevel"/>
    <w:tmpl w:val="F2E0108C"/>
    <w:lvl w:ilvl="0" w:tplc="041B0013">
      <w:start w:val="1"/>
      <w:numFmt w:val="upperRoman"/>
      <w:lvlText w:val="%1."/>
      <w:lvlJc w:val="righ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A946CBD"/>
    <w:multiLevelType w:val="hybridMultilevel"/>
    <w:tmpl w:val="2FAC56B6"/>
    <w:lvl w:ilvl="0" w:tplc="27D8D07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654A5E"/>
    <w:multiLevelType w:val="hybridMultilevel"/>
    <w:tmpl w:val="BCA2360C"/>
    <w:lvl w:ilvl="0" w:tplc="041B0017">
      <w:start w:val="1"/>
      <w:numFmt w:val="lowerLetter"/>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0BB0CC7"/>
    <w:multiLevelType w:val="hybridMultilevel"/>
    <w:tmpl w:val="AFE69C7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248113E"/>
    <w:multiLevelType w:val="hybridMultilevel"/>
    <w:tmpl w:val="7AA20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767435"/>
    <w:multiLevelType w:val="hybridMultilevel"/>
    <w:tmpl w:val="98C07AE8"/>
    <w:lvl w:ilvl="0" w:tplc="E4845148">
      <w:start w:val="3"/>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4553A09"/>
    <w:multiLevelType w:val="multilevel"/>
    <w:tmpl w:val="CA3A95CA"/>
    <w:lvl w:ilvl="0">
      <w:start w:val="1"/>
      <w:numFmt w:val="bullet"/>
      <w:lvlText w:val=""/>
      <w:lvlJc w:val="left"/>
      <w:pPr>
        <w:ind w:left="375" w:hanging="375"/>
      </w:pPr>
      <w:rPr>
        <w:rFonts w:ascii="Symbol" w:hAnsi="Symbol"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9591053"/>
    <w:multiLevelType w:val="hybridMultilevel"/>
    <w:tmpl w:val="F23CA8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DCB25FB"/>
    <w:multiLevelType w:val="hybridMultilevel"/>
    <w:tmpl w:val="6DEEDA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714F94"/>
    <w:multiLevelType w:val="hybridMultilevel"/>
    <w:tmpl w:val="B6A8D9C6"/>
    <w:lvl w:ilvl="0" w:tplc="040E0C3C">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4DF28D2"/>
    <w:multiLevelType w:val="hybridMultilevel"/>
    <w:tmpl w:val="6C7E90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6F35D91"/>
    <w:multiLevelType w:val="multilevel"/>
    <w:tmpl w:val="041B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954788"/>
    <w:multiLevelType w:val="hybridMultilevel"/>
    <w:tmpl w:val="C7E63D1A"/>
    <w:lvl w:ilvl="0" w:tplc="040E0C3C">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584337F2"/>
    <w:multiLevelType w:val="hybridMultilevel"/>
    <w:tmpl w:val="0E984D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ED85309"/>
    <w:multiLevelType w:val="hybridMultilevel"/>
    <w:tmpl w:val="6BB46D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4723212"/>
    <w:multiLevelType w:val="hybridMultilevel"/>
    <w:tmpl w:val="36420B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4F2726D"/>
    <w:multiLevelType w:val="hybridMultilevel"/>
    <w:tmpl w:val="3A621C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B607F24"/>
    <w:multiLevelType w:val="hybridMultilevel"/>
    <w:tmpl w:val="55728766"/>
    <w:lvl w:ilvl="0" w:tplc="F2F2EA6A">
      <w:start w:val="1"/>
      <w:numFmt w:val="lowerLetter"/>
      <w:lvlText w:val="%1)"/>
      <w:lvlJc w:val="left"/>
      <w:pPr>
        <w:ind w:left="502" w:hanging="360"/>
      </w:pPr>
      <w:rPr>
        <w:rFonts w:ascii="Arial Narrow" w:hAnsi="Arial Narrow" w:cs="Times New Roman" w:hint="default"/>
        <w:b w:val="0"/>
        <w:caps w:val="0"/>
        <w:sz w:val="22"/>
        <w:szCs w:val="22"/>
      </w:rPr>
    </w:lvl>
    <w:lvl w:ilvl="1" w:tplc="041B0019" w:tentative="1">
      <w:start w:val="1"/>
      <w:numFmt w:val="lowerLetter"/>
      <w:lvlText w:val="%2."/>
      <w:lvlJc w:val="left"/>
      <w:pPr>
        <w:ind w:left="7896" w:hanging="360"/>
      </w:pPr>
    </w:lvl>
    <w:lvl w:ilvl="2" w:tplc="041B001B" w:tentative="1">
      <w:start w:val="1"/>
      <w:numFmt w:val="lowerRoman"/>
      <w:lvlText w:val="%3."/>
      <w:lvlJc w:val="right"/>
      <w:pPr>
        <w:ind w:left="8616" w:hanging="180"/>
      </w:pPr>
    </w:lvl>
    <w:lvl w:ilvl="3" w:tplc="041B000F" w:tentative="1">
      <w:start w:val="1"/>
      <w:numFmt w:val="decimal"/>
      <w:lvlText w:val="%4."/>
      <w:lvlJc w:val="left"/>
      <w:pPr>
        <w:ind w:left="9336" w:hanging="360"/>
      </w:pPr>
    </w:lvl>
    <w:lvl w:ilvl="4" w:tplc="041B0019" w:tentative="1">
      <w:start w:val="1"/>
      <w:numFmt w:val="lowerLetter"/>
      <w:lvlText w:val="%5."/>
      <w:lvlJc w:val="left"/>
      <w:pPr>
        <w:ind w:left="10056" w:hanging="360"/>
      </w:pPr>
    </w:lvl>
    <w:lvl w:ilvl="5" w:tplc="041B001B" w:tentative="1">
      <w:start w:val="1"/>
      <w:numFmt w:val="lowerRoman"/>
      <w:lvlText w:val="%6."/>
      <w:lvlJc w:val="right"/>
      <w:pPr>
        <w:ind w:left="10776" w:hanging="180"/>
      </w:pPr>
    </w:lvl>
    <w:lvl w:ilvl="6" w:tplc="041B000F" w:tentative="1">
      <w:start w:val="1"/>
      <w:numFmt w:val="decimal"/>
      <w:lvlText w:val="%7."/>
      <w:lvlJc w:val="left"/>
      <w:pPr>
        <w:ind w:left="11496" w:hanging="360"/>
      </w:pPr>
    </w:lvl>
    <w:lvl w:ilvl="7" w:tplc="041B0019" w:tentative="1">
      <w:start w:val="1"/>
      <w:numFmt w:val="lowerLetter"/>
      <w:lvlText w:val="%8."/>
      <w:lvlJc w:val="left"/>
      <w:pPr>
        <w:ind w:left="12216" w:hanging="360"/>
      </w:pPr>
    </w:lvl>
    <w:lvl w:ilvl="8" w:tplc="041B001B" w:tentative="1">
      <w:start w:val="1"/>
      <w:numFmt w:val="lowerRoman"/>
      <w:lvlText w:val="%9."/>
      <w:lvlJc w:val="right"/>
      <w:pPr>
        <w:ind w:left="12936" w:hanging="180"/>
      </w:pPr>
    </w:lvl>
  </w:abstractNum>
  <w:abstractNum w:abstractNumId="33" w15:restartNumberingAfterBreak="0">
    <w:nsid w:val="6DD146B1"/>
    <w:multiLevelType w:val="multilevel"/>
    <w:tmpl w:val="FA66BE74"/>
    <w:lvl w:ilvl="0">
      <w:start w:val="1"/>
      <w:numFmt w:val="upperRoman"/>
      <w:lvlText w:val="%1."/>
      <w:lvlJc w:val="right"/>
      <w:pPr>
        <w:ind w:left="360" w:hanging="360"/>
      </w:pPr>
      <w:rPr>
        <w:b/>
      </w:rPr>
    </w:lvl>
    <w:lvl w:ilvl="1">
      <w:start w:val="1"/>
      <w:numFmt w:val="upperRoman"/>
      <w:lvlText w:val="%2."/>
      <w:lvlJc w:val="right"/>
      <w:pPr>
        <w:ind w:left="792" w:hanging="432"/>
      </w:pPr>
      <w:rPr>
        <w:b/>
        <w:color w:val="000000" w:themeColor="text1"/>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7F19E4"/>
    <w:multiLevelType w:val="hybridMultilevel"/>
    <w:tmpl w:val="F3C208A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7EC354D1"/>
    <w:multiLevelType w:val="multilevel"/>
    <w:tmpl w:val="99E6A5CE"/>
    <w:lvl w:ilvl="0">
      <w:start w:val="12"/>
      <w:numFmt w:val="upperRoman"/>
      <w:lvlText w:val="%1."/>
      <w:lvlJc w:val="right"/>
      <w:pPr>
        <w:ind w:left="360" w:hanging="360"/>
      </w:pPr>
      <w:rPr>
        <w:rFonts w:hint="default"/>
        <w:b/>
      </w:rPr>
    </w:lvl>
    <w:lvl w:ilvl="1">
      <w:start w:val="11"/>
      <w:numFmt w:val="upperRoman"/>
      <w:lvlText w:val="%2."/>
      <w:lvlJc w:val="right"/>
      <w:pPr>
        <w:ind w:left="792" w:hanging="432"/>
      </w:pPr>
      <w:rPr>
        <w:rFonts w:hint="default"/>
        <w:b/>
        <w:color w:val="000000" w:themeColor="text1"/>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1"/>
  </w:num>
  <w:num w:numId="3">
    <w:abstractNumId w:val="33"/>
  </w:num>
  <w:num w:numId="4">
    <w:abstractNumId w:val="0"/>
  </w:num>
  <w:num w:numId="5">
    <w:abstractNumId w:val="12"/>
  </w:num>
  <w:num w:numId="6">
    <w:abstractNumId w:val="30"/>
  </w:num>
  <w:num w:numId="7">
    <w:abstractNumId w:val="13"/>
  </w:num>
  <w:num w:numId="8">
    <w:abstractNumId w:val="28"/>
  </w:num>
  <w:num w:numId="9">
    <w:abstractNumId w:val="25"/>
  </w:num>
  <w:num w:numId="10">
    <w:abstractNumId w:val="22"/>
  </w:num>
  <w:num w:numId="11">
    <w:abstractNumId w:val="23"/>
  </w:num>
  <w:num w:numId="12">
    <w:abstractNumId w:val="10"/>
  </w:num>
  <w:num w:numId="13">
    <w:abstractNumId w:val="5"/>
  </w:num>
  <w:num w:numId="14">
    <w:abstractNumId w:val="15"/>
  </w:num>
  <w:num w:numId="15">
    <w:abstractNumId w:val="6"/>
  </w:num>
  <w:num w:numId="16">
    <w:abstractNumId w:val="35"/>
  </w:num>
  <w:num w:numId="17">
    <w:abstractNumId w:val="4"/>
  </w:num>
  <w:num w:numId="18">
    <w:abstractNumId w:val="34"/>
  </w:num>
  <w:num w:numId="19">
    <w:abstractNumId w:val="19"/>
  </w:num>
  <w:num w:numId="20">
    <w:abstractNumId w:val="1"/>
  </w:num>
  <w:num w:numId="21">
    <w:abstractNumId w:val="7"/>
  </w:num>
  <w:num w:numId="22">
    <w:abstractNumId w:val="18"/>
  </w:num>
  <w:num w:numId="23">
    <w:abstractNumId w:val="24"/>
  </w:num>
  <w:num w:numId="24">
    <w:abstractNumId w:val="14"/>
  </w:num>
  <w:num w:numId="25">
    <w:abstractNumId w:val="29"/>
  </w:num>
  <w:num w:numId="26">
    <w:abstractNumId w:val="3"/>
  </w:num>
  <w:num w:numId="27">
    <w:abstractNumId w:val="11"/>
  </w:num>
  <w:num w:numId="28">
    <w:abstractNumId w:val="27"/>
  </w:num>
  <w:num w:numId="29">
    <w:abstractNumId w:val="9"/>
  </w:num>
  <w:num w:numId="30">
    <w:abstractNumId w:val="17"/>
  </w:num>
  <w:num w:numId="31">
    <w:abstractNumId w:val="16"/>
  </w:num>
  <w:num w:numId="32">
    <w:abstractNumId w:val="32"/>
  </w:num>
  <w:num w:numId="33">
    <w:abstractNumId w:val="20"/>
  </w:num>
  <w:num w:numId="34">
    <w:abstractNumId w:val="26"/>
  </w:num>
  <w:num w:numId="35">
    <w:abstractNumId w:val="21"/>
  </w:num>
  <w:num w:numId="3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38E"/>
    <w:rsid w:val="00003918"/>
    <w:rsid w:val="00007F82"/>
    <w:rsid w:val="00011558"/>
    <w:rsid w:val="00015775"/>
    <w:rsid w:val="0003114D"/>
    <w:rsid w:val="00032C73"/>
    <w:rsid w:val="00035204"/>
    <w:rsid w:val="00041D3F"/>
    <w:rsid w:val="000425EA"/>
    <w:rsid w:val="0004374D"/>
    <w:rsid w:val="0004513A"/>
    <w:rsid w:val="0005311D"/>
    <w:rsid w:val="000615B6"/>
    <w:rsid w:val="000676B1"/>
    <w:rsid w:val="00072972"/>
    <w:rsid w:val="0007722F"/>
    <w:rsid w:val="00085322"/>
    <w:rsid w:val="00086463"/>
    <w:rsid w:val="00096B25"/>
    <w:rsid w:val="000A6CBD"/>
    <w:rsid w:val="000B1EEF"/>
    <w:rsid w:val="000C1C5A"/>
    <w:rsid w:val="000C2B80"/>
    <w:rsid w:val="000C7A56"/>
    <w:rsid w:val="000D7C4D"/>
    <w:rsid w:val="000E72EA"/>
    <w:rsid w:val="00104FF6"/>
    <w:rsid w:val="0012509F"/>
    <w:rsid w:val="00147B1C"/>
    <w:rsid w:val="001502F4"/>
    <w:rsid w:val="001737BB"/>
    <w:rsid w:val="001831FF"/>
    <w:rsid w:val="001C55B4"/>
    <w:rsid w:val="001D4014"/>
    <w:rsid w:val="001E7195"/>
    <w:rsid w:val="00203325"/>
    <w:rsid w:val="0021055C"/>
    <w:rsid w:val="002304FB"/>
    <w:rsid w:val="00241BC6"/>
    <w:rsid w:val="00267959"/>
    <w:rsid w:val="002718E0"/>
    <w:rsid w:val="0028353C"/>
    <w:rsid w:val="00283869"/>
    <w:rsid w:val="002C02FB"/>
    <w:rsid w:val="002C092D"/>
    <w:rsid w:val="002C4801"/>
    <w:rsid w:val="002C5FB4"/>
    <w:rsid w:val="002D3476"/>
    <w:rsid w:val="002D67CB"/>
    <w:rsid w:val="002E13B0"/>
    <w:rsid w:val="002E69A7"/>
    <w:rsid w:val="002F19D4"/>
    <w:rsid w:val="002F2C25"/>
    <w:rsid w:val="00302DF0"/>
    <w:rsid w:val="003209A8"/>
    <w:rsid w:val="00325DD6"/>
    <w:rsid w:val="003528FB"/>
    <w:rsid w:val="00362CC4"/>
    <w:rsid w:val="00364FFD"/>
    <w:rsid w:val="003660AF"/>
    <w:rsid w:val="0037458F"/>
    <w:rsid w:val="003748BA"/>
    <w:rsid w:val="00376232"/>
    <w:rsid w:val="0038072E"/>
    <w:rsid w:val="00382DA0"/>
    <w:rsid w:val="00383BC0"/>
    <w:rsid w:val="00387191"/>
    <w:rsid w:val="003A358B"/>
    <w:rsid w:val="003A7615"/>
    <w:rsid w:val="003B3781"/>
    <w:rsid w:val="003C1CD3"/>
    <w:rsid w:val="003C4FFA"/>
    <w:rsid w:val="003D0624"/>
    <w:rsid w:val="003D5122"/>
    <w:rsid w:val="003E67F6"/>
    <w:rsid w:val="00401689"/>
    <w:rsid w:val="0041394A"/>
    <w:rsid w:val="00425B63"/>
    <w:rsid w:val="00432690"/>
    <w:rsid w:val="00432C3A"/>
    <w:rsid w:val="004349E5"/>
    <w:rsid w:val="0043561B"/>
    <w:rsid w:val="00460FE6"/>
    <w:rsid w:val="00461D1E"/>
    <w:rsid w:val="00463135"/>
    <w:rsid w:val="00475F85"/>
    <w:rsid w:val="00492216"/>
    <w:rsid w:val="0049587D"/>
    <w:rsid w:val="004C3998"/>
    <w:rsid w:val="004C7680"/>
    <w:rsid w:val="004F38DC"/>
    <w:rsid w:val="00507774"/>
    <w:rsid w:val="0051041C"/>
    <w:rsid w:val="00511B0B"/>
    <w:rsid w:val="0052327B"/>
    <w:rsid w:val="00524069"/>
    <w:rsid w:val="00532D76"/>
    <w:rsid w:val="005456CB"/>
    <w:rsid w:val="00552389"/>
    <w:rsid w:val="005567A9"/>
    <w:rsid w:val="00557380"/>
    <w:rsid w:val="0056063C"/>
    <w:rsid w:val="005615C6"/>
    <w:rsid w:val="00567826"/>
    <w:rsid w:val="00594FB3"/>
    <w:rsid w:val="005A401F"/>
    <w:rsid w:val="005C0498"/>
    <w:rsid w:val="005C193C"/>
    <w:rsid w:val="005C1D8E"/>
    <w:rsid w:val="005C6452"/>
    <w:rsid w:val="005D338C"/>
    <w:rsid w:val="005F0DB0"/>
    <w:rsid w:val="005F3D2D"/>
    <w:rsid w:val="005F5F90"/>
    <w:rsid w:val="0060036B"/>
    <w:rsid w:val="0060269B"/>
    <w:rsid w:val="006049C8"/>
    <w:rsid w:val="00610581"/>
    <w:rsid w:val="00647073"/>
    <w:rsid w:val="00647746"/>
    <w:rsid w:val="00662EE0"/>
    <w:rsid w:val="00681228"/>
    <w:rsid w:val="006965B1"/>
    <w:rsid w:val="006A6424"/>
    <w:rsid w:val="006B30BB"/>
    <w:rsid w:val="006B738E"/>
    <w:rsid w:val="006D39E6"/>
    <w:rsid w:val="006E471B"/>
    <w:rsid w:val="006F404A"/>
    <w:rsid w:val="0070689C"/>
    <w:rsid w:val="00722A1F"/>
    <w:rsid w:val="0073115E"/>
    <w:rsid w:val="00734C73"/>
    <w:rsid w:val="00735A71"/>
    <w:rsid w:val="0074319C"/>
    <w:rsid w:val="00764D69"/>
    <w:rsid w:val="007720F2"/>
    <w:rsid w:val="007828B3"/>
    <w:rsid w:val="007B7A8C"/>
    <w:rsid w:val="007C4491"/>
    <w:rsid w:val="007D6379"/>
    <w:rsid w:val="007E6221"/>
    <w:rsid w:val="007F3C17"/>
    <w:rsid w:val="00862177"/>
    <w:rsid w:val="00872F13"/>
    <w:rsid w:val="008763DE"/>
    <w:rsid w:val="00891BFA"/>
    <w:rsid w:val="00893F86"/>
    <w:rsid w:val="00897A9C"/>
    <w:rsid w:val="008A052F"/>
    <w:rsid w:val="008A2294"/>
    <w:rsid w:val="008B587B"/>
    <w:rsid w:val="008B65C5"/>
    <w:rsid w:val="008E079F"/>
    <w:rsid w:val="008E7F17"/>
    <w:rsid w:val="00906413"/>
    <w:rsid w:val="0091555C"/>
    <w:rsid w:val="00933A3F"/>
    <w:rsid w:val="00941312"/>
    <w:rsid w:val="00955556"/>
    <w:rsid w:val="00963A10"/>
    <w:rsid w:val="00975CAC"/>
    <w:rsid w:val="009842A5"/>
    <w:rsid w:val="009861BF"/>
    <w:rsid w:val="009A2828"/>
    <w:rsid w:val="009C3058"/>
    <w:rsid w:val="009D4CBA"/>
    <w:rsid w:val="009D6ACB"/>
    <w:rsid w:val="009F787E"/>
    <w:rsid w:val="00A11A54"/>
    <w:rsid w:val="00A14C40"/>
    <w:rsid w:val="00A1548C"/>
    <w:rsid w:val="00A249DA"/>
    <w:rsid w:val="00A370E4"/>
    <w:rsid w:val="00A43F9B"/>
    <w:rsid w:val="00A45675"/>
    <w:rsid w:val="00A56B24"/>
    <w:rsid w:val="00A8066E"/>
    <w:rsid w:val="00AA117D"/>
    <w:rsid w:val="00AC7397"/>
    <w:rsid w:val="00AE008D"/>
    <w:rsid w:val="00AE219B"/>
    <w:rsid w:val="00AF40B7"/>
    <w:rsid w:val="00B00B0E"/>
    <w:rsid w:val="00B109C3"/>
    <w:rsid w:val="00B21324"/>
    <w:rsid w:val="00B23E6B"/>
    <w:rsid w:val="00B5644E"/>
    <w:rsid w:val="00B70EC5"/>
    <w:rsid w:val="00B87DB7"/>
    <w:rsid w:val="00B90A10"/>
    <w:rsid w:val="00BF418B"/>
    <w:rsid w:val="00C019B6"/>
    <w:rsid w:val="00C43998"/>
    <w:rsid w:val="00C560E2"/>
    <w:rsid w:val="00C5677D"/>
    <w:rsid w:val="00C624C3"/>
    <w:rsid w:val="00C65BD6"/>
    <w:rsid w:val="00C84819"/>
    <w:rsid w:val="00C86394"/>
    <w:rsid w:val="00C91004"/>
    <w:rsid w:val="00CA3262"/>
    <w:rsid w:val="00CA3B75"/>
    <w:rsid w:val="00CB09A7"/>
    <w:rsid w:val="00CB57B9"/>
    <w:rsid w:val="00CD2475"/>
    <w:rsid w:val="00CE5496"/>
    <w:rsid w:val="00D03C58"/>
    <w:rsid w:val="00D13120"/>
    <w:rsid w:val="00D20A3D"/>
    <w:rsid w:val="00D26FCD"/>
    <w:rsid w:val="00D31410"/>
    <w:rsid w:val="00D34FE6"/>
    <w:rsid w:val="00D47807"/>
    <w:rsid w:val="00D614BA"/>
    <w:rsid w:val="00D757EB"/>
    <w:rsid w:val="00D818EE"/>
    <w:rsid w:val="00D85A98"/>
    <w:rsid w:val="00D919D4"/>
    <w:rsid w:val="00DA024D"/>
    <w:rsid w:val="00DA0C4B"/>
    <w:rsid w:val="00DA7419"/>
    <w:rsid w:val="00DB013B"/>
    <w:rsid w:val="00DC0A63"/>
    <w:rsid w:val="00DC524E"/>
    <w:rsid w:val="00DC7EB9"/>
    <w:rsid w:val="00DD26E6"/>
    <w:rsid w:val="00DD4695"/>
    <w:rsid w:val="00DE3F15"/>
    <w:rsid w:val="00DF43ED"/>
    <w:rsid w:val="00DF6521"/>
    <w:rsid w:val="00E04488"/>
    <w:rsid w:val="00E05DB6"/>
    <w:rsid w:val="00E0643C"/>
    <w:rsid w:val="00E1080D"/>
    <w:rsid w:val="00E2212D"/>
    <w:rsid w:val="00E256AF"/>
    <w:rsid w:val="00E34725"/>
    <w:rsid w:val="00E35B42"/>
    <w:rsid w:val="00E445A0"/>
    <w:rsid w:val="00E445E6"/>
    <w:rsid w:val="00E44ADD"/>
    <w:rsid w:val="00E61189"/>
    <w:rsid w:val="00E630A5"/>
    <w:rsid w:val="00E6785D"/>
    <w:rsid w:val="00E915A5"/>
    <w:rsid w:val="00E96CE8"/>
    <w:rsid w:val="00EA1BA1"/>
    <w:rsid w:val="00EA2692"/>
    <w:rsid w:val="00EB32BF"/>
    <w:rsid w:val="00EC14E6"/>
    <w:rsid w:val="00EC58A0"/>
    <w:rsid w:val="00ED5184"/>
    <w:rsid w:val="00EE0D48"/>
    <w:rsid w:val="00EE4AEE"/>
    <w:rsid w:val="00F212D5"/>
    <w:rsid w:val="00F240A1"/>
    <w:rsid w:val="00F304A9"/>
    <w:rsid w:val="00F31932"/>
    <w:rsid w:val="00F33688"/>
    <w:rsid w:val="00F474DA"/>
    <w:rsid w:val="00F50097"/>
    <w:rsid w:val="00F52AF8"/>
    <w:rsid w:val="00F57560"/>
    <w:rsid w:val="00F70C6D"/>
    <w:rsid w:val="00F7397F"/>
    <w:rsid w:val="00F81272"/>
    <w:rsid w:val="00F831B7"/>
    <w:rsid w:val="00F86073"/>
    <w:rsid w:val="00F9223B"/>
    <w:rsid w:val="00F9499E"/>
    <w:rsid w:val="00FA5D80"/>
    <w:rsid w:val="00FC54C2"/>
    <w:rsid w:val="00FC7C38"/>
    <w:rsid w:val="00FD07BC"/>
    <w:rsid w:val="00FD2398"/>
    <w:rsid w:val="00FD28CE"/>
    <w:rsid w:val="00FE1FE1"/>
    <w:rsid w:val="00FE28BD"/>
    <w:rsid w:val="00FF21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DE6F"/>
  <w15:chartTrackingRefBased/>
  <w15:docId w15:val="{1DC88FC4-2D63-48AD-9290-8BB0642D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399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link w:val="Nadpis1Char"/>
    <w:uiPriority w:val="9"/>
    <w:qFormat/>
    <w:rsid w:val="003C4FFA"/>
    <w:pPr>
      <w:tabs>
        <w:tab w:val="clear" w:pos="2160"/>
        <w:tab w:val="clear" w:pos="2880"/>
        <w:tab w:val="clear" w:pos="4500"/>
      </w:tabs>
      <w:spacing w:before="100" w:beforeAutospacing="1" w:after="100" w:afterAutospacing="1"/>
      <w:outlineLvl w:val="0"/>
    </w:pPr>
    <w:rPr>
      <w:rFonts w:ascii="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Medium List 2 - Accent 41,body,Odsek,Odsek zoznamu2,Farebný zoznam – zvýraznenie 11,List Paragraph"/>
    <w:basedOn w:val="Normlny"/>
    <w:link w:val="OdsekzoznamuChar"/>
    <w:uiPriority w:val="34"/>
    <w:qFormat/>
    <w:rsid w:val="00DA024D"/>
    <w:pPr>
      <w:tabs>
        <w:tab w:val="clear" w:pos="2160"/>
        <w:tab w:val="clear" w:pos="2880"/>
        <w:tab w:val="clear" w:pos="4500"/>
      </w:tabs>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OdsekzoznamuChar">
    <w:name w:val="Odsek zoznamu Char"/>
    <w:aliases w:val="Bullet Number Char,lp1 Char,lp11 Char,List Paragraph11 Char,Bullet 1 Char,Use Case List Paragraph Char,Medium List 2 - Accent 41 Char,body Char,Odsek Char,Odsek zoznamu2 Char,Farebný zoznam – zvýraznenie 11 Char,List Paragraph Char"/>
    <w:basedOn w:val="Predvolenpsmoodseku"/>
    <w:link w:val="Odsekzoznamu"/>
    <w:uiPriority w:val="34"/>
    <w:qFormat/>
    <w:locked/>
    <w:rsid w:val="00DA024D"/>
  </w:style>
  <w:style w:type="paragraph" w:styleId="Hlavika">
    <w:name w:val="header"/>
    <w:basedOn w:val="Normlny"/>
    <w:link w:val="HlavikaChar"/>
    <w:uiPriority w:val="99"/>
    <w:unhideWhenUsed/>
    <w:rsid w:val="00DA024D"/>
    <w:pPr>
      <w:tabs>
        <w:tab w:val="clear" w:pos="2160"/>
        <w:tab w:val="clear" w:pos="2880"/>
        <w:tab w:val="clear" w:pos="4500"/>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DA024D"/>
  </w:style>
  <w:style w:type="character" w:styleId="Odkaznakomentr">
    <w:name w:val="annotation reference"/>
    <w:basedOn w:val="Predvolenpsmoodseku"/>
    <w:uiPriority w:val="99"/>
    <w:semiHidden/>
    <w:unhideWhenUsed/>
    <w:rsid w:val="00DA024D"/>
    <w:rPr>
      <w:sz w:val="16"/>
      <w:szCs w:val="16"/>
    </w:rPr>
  </w:style>
  <w:style w:type="paragraph" w:styleId="Textkomentra">
    <w:name w:val="annotation text"/>
    <w:basedOn w:val="Normlny"/>
    <w:link w:val="TextkomentraChar"/>
    <w:uiPriority w:val="99"/>
    <w:unhideWhenUsed/>
    <w:rsid w:val="00DA024D"/>
    <w:pPr>
      <w:tabs>
        <w:tab w:val="clear" w:pos="2160"/>
        <w:tab w:val="clear" w:pos="2880"/>
        <w:tab w:val="clear" w:pos="4500"/>
      </w:tabs>
      <w:spacing w:after="200"/>
    </w:pPr>
    <w:rPr>
      <w:rFonts w:asciiTheme="minorHAnsi" w:eastAsiaTheme="minorHAnsi" w:hAnsiTheme="minorHAnsi" w:cstheme="minorBidi"/>
      <w:lang w:eastAsia="en-US"/>
    </w:rPr>
  </w:style>
  <w:style w:type="character" w:customStyle="1" w:styleId="TextkomentraChar">
    <w:name w:val="Text komentára Char"/>
    <w:basedOn w:val="Predvolenpsmoodseku"/>
    <w:link w:val="Textkomentra"/>
    <w:uiPriority w:val="99"/>
    <w:rsid w:val="00DA024D"/>
    <w:rPr>
      <w:sz w:val="20"/>
      <w:szCs w:val="20"/>
    </w:rPr>
  </w:style>
  <w:style w:type="paragraph" w:styleId="Textbubliny">
    <w:name w:val="Balloon Text"/>
    <w:basedOn w:val="Normlny"/>
    <w:link w:val="TextbublinyChar"/>
    <w:uiPriority w:val="99"/>
    <w:semiHidden/>
    <w:unhideWhenUsed/>
    <w:rsid w:val="00DA024D"/>
    <w:rPr>
      <w:rFonts w:ascii="Segoe UI" w:hAnsi="Segoe UI" w:cs="Segoe UI"/>
      <w:sz w:val="18"/>
      <w:szCs w:val="18"/>
    </w:rPr>
  </w:style>
  <w:style w:type="character" w:customStyle="1" w:styleId="TextbublinyChar">
    <w:name w:val="Text bubliny Char"/>
    <w:basedOn w:val="Predvolenpsmoodseku"/>
    <w:link w:val="Textbubliny"/>
    <w:uiPriority w:val="99"/>
    <w:semiHidden/>
    <w:rsid w:val="00DA024D"/>
    <w:rPr>
      <w:rFonts w:ascii="Segoe UI" w:hAnsi="Segoe UI" w:cs="Segoe UI"/>
      <w:sz w:val="18"/>
      <w:szCs w:val="18"/>
    </w:rPr>
  </w:style>
  <w:style w:type="paragraph" w:styleId="Pta">
    <w:name w:val="footer"/>
    <w:basedOn w:val="Normlny"/>
    <w:link w:val="PtaChar"/>
    <w:uiPriority w:val="99"/>
    <w:unhideWhenUsed/>
    <w:rsid w:val="00647746"/>
    <w:pPr>
      <w:tabs>
        <w:tab w:val="clear" w:pos="2160"/>
        <w:tab w:val="clear" w:pos="2880"/>
        <w:tab w:val="clear" w:pos="4500"/>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647746"/>
  </w:style>
  <w:style w:type="paragraph" w:styleId="Bezriadkovania">
    <w:name w:val="No Spacing"/>
    <w:link w:val="BezriadkovaniaChar"/>
    <w:uiPriority w:val="1"/>
    <w:qFormat/>
    <w:rsid w:val="00647746"/>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47746"/>
    <w:rPr>
      <w:rFonts w:eastAsiaTheme="minorEastAsia"/>
      <w:lang w:eastAsia="sk-SK"/>
    </w:rPr>
  </w:style>
  <w:style w:type="paragraph" w:customStyle="1" w:styleId="Default">
    <w:name w:val="Default"/>
    <w:rsid w:val="00647746"/>
    <w:pPr>
      <w:autoSpaceDE w:val="0"/>
      <w:autoSpaceDN w:val="0"/>
      <w:adjustRightInd w:val="0"/>
      <w:spacing w:after="0" w:line="240" w:lineRule="auto"/>
    </w:pPr>
    <w:rPr>
      <w:rFonts w:ascii="Arial" w:eastAsia="Calibri" w:hAnsi="Arial" w:cs="Arial"/>
      <w:color w:val="000000"/>
      <w:sz w:val="24"/>
      <w:szCs w:val="24"/>
    </w:rPr>
  </w:style>
  <w:style w:type="paragraph" w:styleId="Zarkazkladnhotextu2">
    <w:name w:val="Body Text Indent 2"/>
    <w:basedOn w:val="Normlny"/>
    <w:link w:val="Zarkazkladnhotextu2Char"/>
    <w:uiPriority w:val="99"/>
    <w:unhideWhenUsed/>
    <w:rsid w:val="00647746"/>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basedOn w:val="Predvolenpsmoodseku"/>
    <w:link w:val="Zarkazkladnhotextu2"/>
    <w:uiPriority w:val="99"/>
    <w:rsid w:val="00647746"/>
    <w:rPr>
      <w:rFonts w:ascii="Times New Roman" w:eastAsia="Calibri" w:hAnsi="Times New Roman" w:cs="Times New Roman"/>
      <w:sz w:val="20"/>
      <w:lang w:bidi="en-US"/>
    </w:rPr>
  </w:style>
  <w:style w:type="paragraph" w:styleId="Predmetkomentra">
    <w:name w:val="annotation subject"/>
    <w:basedOn w:val="Textkomentra"/>
    <w:next w:val="Textkomentra"/>
    <w:link w:val="PredmetkomentraChar"/>
    <w:uiPriority w:val="99"/>
    <w:semiHidden/>
    <w:unhideWhenUsed/>
    <w:rsid w:val="00647746"/>
    <w:rPr>
      <w:b/>
      <w:bCs/>
    </w:rPr>
  </w:style>
  <w:style w:type="character" w:customStyle="1" w:styleId="PredmetkomentraChar">
    <w:name w:val="Predmet komentára Char"/>
    <w:basedOn w:val="TextkomentraChar"/>
    <w:link w:val="Predmetkomentra"/>
    <w:uiPriority w:val="99"/>
    <w:semiHidden/>
    <w:rsid w:val="00647746"/>
    <w:rPr>
      <w:b/>
      <w:bCs/>
      <w:sz w:val="20"/>
      <w:szCs w:val="20"/>
    </w:rPr>
  </w:style>
  <w:style w:type="table" w:styleId="Mriekatabuky">
    <w:name w:val="Table Grid"/>
    <w:basedOn w:val="Normlnatabuka"/>
    <w:uiPriority w:val="39"/>
    <w:rsid w:val="00FE1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unhideWhenUsed/>
    <w:rsid w:val="005F3D2D"/>
    <w:pPr>
      <w:tabs>
        <w:tab w:val="clear" w:pos="2160"/>
        <w:tab w:val="clear" w:pos="2880"/>
        <w:tab w:val="clear" w:pos="4500"/>
      </w:tabs>
      <w:spacing w:after="120"/>
      <w:ind w:left="283"/>
    </w:pPr>
    <w:rPr>
      <w:rFonts w:ascii="Times New Roman" w:hAnsi="Times New Roman"/>
      <w:sz w:val="24"/>
      <w:szCs w:val="24"/>
      <w:lang w:eastAsia="sk-SK"/>
    </w:rPr>
  </w:style>
  <w:style w:type="character" w:customStyle="1" w:styleId="ZarkazkladnhotextuChar">
    <w:name w:val="Zarážka základného textu Char"/>
    <w:basedOn w:val="Predvolenpsmoodseku"/>
    <w:link w:val="Zarkazkladnhotextu"/>
    <w:uiPriority w:val="99"/>
    <w:rsid w:val="005F3D2D"/>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semiHidden/>
    <w:unhideWhenUsed/>
    <w:rsid w:val="00376232"/>
    <w:pPr>
      <w:tabs>
        <w:tab w:val="clear" w:pos="2160"/>
        <w:tab w:val="clear" w:pos="2880"/>
        <w:tab w:val="clear" w:pos="4500"/>
      </w:tabs>
    </w:pPr>
    <w:rPr>
      <w:rFonts w:asciiTheme="minorHAnsi" w:eastAsiaTheme="minorHAnsi" w:hAnsiTheme="minorHAnsi" w:cstheme="minorBidi"/>
      <w:lang w:eastAsia="en-US"/>
    </w:rPr>
  </w:style>
  <w:style w:type="character" w:customStyle="1" w:styleId="TextpoznmkypodiarouChar">
    <w:name w:val="Text poznámky pod čiarou Char"/>
    <w:basedOn w:val="Predvolenpsmoodseku"/>
    <w:link w:val="Textpoznmkypodiarou"/>
    <w:uiPriority w:val="99"/>
    <w:semiHidden/>
    <w:rsid w:val="00376232"/>
    <w:rPr>
      <w:sz w:val="20"/>
      <w:szCs w:val="20"/>
    </w:rPr>
  </w:style>
  <w:style w:type="character" w:styleId="Odkaznapoznmkupodiarou">
    <w:name w:val="footnote reference"/>
    <w:basedOn w:val="Predvolenpsmoodseku"/>
    <w:uiPriority w:val="99"/>
    <w:semiHidden/>
    <w:unhideWhenUsed/>
    <w:rsid w:val="00376232"/>
    <w:rPr>
      <w:vertAlign w:val="superscript"/>
    </w:rPr>
  </w:style>
  <w:style w:type="character" w:customStyle="1" w:styleId="Nadpis1Char">
    <w:name w:val="Nadpis 1 Char"/>
    <w:basedOn w:val="Predvolenpsmoodseku"/>
    <w:link w:val="Nadpis1"/>
    <w:uiPriority w:val="9"/>
    <w:rsid w:val="003C4FFA"/>
    <w:rPr>
      <w:rFonts w:ascii="Times New Roman" w:eastAsia="Times New Roman" w:hAnsi="Times New Roman" w:cs="Times New Roman"/>
      <w:b/>
      <w:bCs/>
      <w:kern w:val="36"/>
      <w:sz w:val="48"/>
      <w:szCs w:val="48"/>
      <w:lang w:eastAsia="sk-SK"/>
    </w:rPr>
  </w:style>
  <w:style w:type="character" w:customStyle="1" w:styleId="formtext">
    <w:name w:val="formtext"/>
    <w:basedOn w:val="Predvolenpsmoodseku"/>
    <w:rsid w:val="0007722F"/>
  </w:style>
  <w:style w:type="character" w:customStyle="1" w:styleId="normaltextrun">
    <w:name w:val="normaltextrun"/>
    <w:basedOn w:val="Predvolenpsmoodseku"/>
    <w:rsid w:val="00E96CE8"/>
  </w:style>
  <w:style w:type="character" w:customStyle="1" w:styleId="eop">
    <w:name w:val="eop"/>
    <w:basedOn w:val="Predvolenpsmoodseku"/>
    <w:rsid w:val="00E96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564">
      <w:bodyDiv w:val="1"/>
      <w:marLeft w:val="0"/>
      <w:marRight w:val="0"/>
      <w:marTop w:val="0"/>
      <w:marBottom w:val="0"/>
      <w:divBdr>
        <w:top w:val="none" w:sz="0" w:space="0" w:color="auto"/>
        <w:left w:val="none" w:sz="0" w:space="0" w:color="auto"/>
        <w:bottom w:val="none" w:sz="0" w:space="0" w:color="auto"/>
        <w:right w:val="none" w:sz="0" w:space="0" w:color="auto"/>
      </w:divBdr>
    </w:div>
    <w:div w:id="912204930">
      <w:bodyDiv w:val="1"/>
      <w:marLeft w:val="0"/>
      <w:marRight w:val="0"/>
      <w:marTop w:val="0"/>
      <w:marBottom w:val="0"/>
      <w:divBdr>
        <w:top w:val="none" w:sz="0" w:space="0" w:color="auto"/>
        <w:left w:val="none" w:sz="0" w:space="0" w:color="auto"/>
        <w:bottom w:val="none" w:sz="0" w:space="0" w:color="auto"/>
        <w:right w:val="none" w:sz="0" w:space="0" w:color="auto"/>
      </w:divBdr>
    </w:div>
    <w:div w:id="1905793314">
      <w:bodyDiv w:val="1"/>
      <w:marLeft w:val="0"/>
      <w:marRight w:val="0"/>
      <w:marTop w:val="0"/>
      <w:marBottom w:val="0"/>
      <w:divBdr>
        <w:top w:val="none" w:sz="0" w:space="0" w:color="auto"/>
        <w:left w:val="none" w:sz="0" w:space="0" w:color="auto"/>
        <w:bottom w:val="none" w:sz="0" w:space="0" w:color="auto"/>
        <w:right w:val="none" w:sz="0" w:space="0" w:color="auto"/>
      </w:divBdr>
    </w:div>
    <w:div w:id="20242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63"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64" Type="http://schemas.microsoft.com/office/2018/08/relationships/commentsExtensible" Target="commentsExtensi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E24D8-6671-47E2-BD45-9725A70C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6</Pages>
  <Words>1949</Words>
  <Characters>11114</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Opis predmetu zákazky</vt:lpstr>
    </vt:vector>
  </TitlesOfParts>
  <Company>HP Inc.</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predmetu zákazky</dc:title>
  <dc:subject>Vesty balistické ÚOUČaDM</dc:subject>
  <dc:creator>Alexander Starčevič</dc:creator>
  <cp:keywords/>
  <dc:description/>
  <cp:lastModifiedBy>Leokádia Mazureková</cp:lastModifiedBy>
  <cp:revision>42</cp:revision>
  <dcterms:created xsi:type="dcterms:W3CDTF">2024-04-17T06:58:00Z</dcterms:created>
  <dcterms:modified xsi:type="dcterms:W3CDTF">2025-09-10T08:46:00Z</dcterms:modified>
</cp:coreProperties>
</file>