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0C" w:rsidRPr="00444E43" w:rsidRDefault="007C2D0C" w:rsidP="007C2D0C">
      <w:pPr>
        <w:jc w:val="right"/>
        <w:rPr>
          <w:rFonts w:ascii="Arial" w:hAnsi="Arial" w:cs="Arial"/>
          <w:b/>
          <w:bCs/>
          <w:sz w:val="18"/>
        </w:rPr>
      </w:pPr>
      <w:r w:rsidRPr="00444E43">
        <w:rPr>
          <w:rFonts w:ascii="Arial" w:hAnsi="Arial" w:cs="Arial"/>
          <w:bCs/>
          <w:iCs/>
          <w:sz w:val="18"/>
        </w:rPr>
        <w:t xml:space="preserve">Załącznik nr </w:t>
      </w:r>
      <w:r>
        <w:rPr>
          <w:rFonts w:ascii="Arial" w:hAnsi="Arial" w:cs="Arial"/>
          <w:bCs/>
          <w:iCs/>
          <w:sz w:val="18"/>
        </w:rPr>
        <w:t>4</w:t>
      </w:r>
      <w:r w:rsidRPr="00444E43">
        <w:rPr>
          <w:rFonts w:ascii="Arial" w:hAnsi="Arial" w:cs="Arial"/>
          <w:bCs/>
          <w:iCs/>
          <w:sz w:val="18"/>
        </w:rPr>
        <w:t xml:space="preserve"> do zapytania ofertowego S.270.2.11.2024 </w:t>
      </w:r>
      <w:r w:rsidR="00241973">
        <w:rPr>
          <w:rFonts w:ascii="Arial" w:hAnsi="Arial" w:cs="Arial"/>
          <w:bCs/>
          <w:iCs/>
          <w:sz w:val="18"/>
        </w:rPr>
        <w:t>II zapytanie</w:t>
      </w:r>
      <w:bookmarkStart w:id="0" w:name="_GoBack"/>
      <w:bookmarkEnd w:id="0"/>
    </w:p>
    <w:p w:rsidR="008B4F35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9D5CC6" w:rsidRPr="00965F87" w:rsidRDefault="009D5CC6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965F87">
        <w:rPr>
          <w:rFonts w:ascii="Arial" w:hAnsi="Arial" w:cs="Arial"/>
          <w:sz w:val="22"/>
          <w:szCs w:val="22"/>
        </w:rPr>
        <w:t>Wykaz części zamówienia, których realizację wykonawca powierzy podwykonawcom</w:t>
      </w:r>
    </w:p>
    <w:p w:rsidR="008B4F35" w:rsidRPr="00965F87" w:rsidRDefault="008B4F35" w:rsidP="008B4F3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5F87">
        <w:rPr>
          <w:rFonts w:ascii="Arial" w:hAnsi="Arial" w:cs="Arial"/>
          <w:b/>
          <w:sz w:val="20"/>
          <w:szCs w:val="20"/>
          <w:u w:val="single"/>
        </w:rPr>
        <w:t>Składany wraz z ofertą (jeżeli dotyczy)</w:t>
      </w: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/>
        <w:ind w:left="0" w:firstLine="0"/>
        <w:rPr>
          <w:rFonts w:ascii="Arial" w:hAnsi="Arial" w:cs="Arial"/>
          <w:b w:val="0"/>
          <w:bCs w:val="0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741"/>
        <w:gridCol w:w="1680"/>
        <w:gridCol w:w="2160"/>
        <w:gridCol w:w="2400"/>
      </w:tblGrid>
      <w:tr w:rsidR="008B4F35" w:rsidRPr="00965F87" w:rsidTr="00D90D25"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480"/>
              <w:ind w:left="0" w:right="-70" w:hanging="25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/>
              <w:ind w:left="-2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Zakres robót realizowanych przez podwykonawcę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Wartość części zamówienia realizowanej przez podwykonawcę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Adres, telefon i faks podwykonawcy</w:t>
            </w:r>
          </w:p>
        </w:tc>
      </w:tr>
      <w:tr w:rsidR="008B4F35" w:rsidRPr="00965F87" w:rsidTr="00D90D25">
        <w:trPr>
          <w:trHeight w:val="166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-70" w:hanging="25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1.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 4.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5.</w:t>
            </w:r>
          </w:p>
        </w:tc>
      </w:tr>
      <w:tr w:rsidR="008B4F35" w:rsidRPr="00965F87" w:rsidTr="00D90D25">
        <w:trPr>
          <w:trHeight w:val="210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62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 w:firstLine="0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>miejscowość, data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</w:rPr>
        <w:t xml:space="preserve">        </w:t>
      </w:r>
      <w:r w:rsidRPr="00965F87">
        <w:rPr>
          <w:rFonts w:ascii="Arial" w:hAnsi="Arial" w:cs="Arial"/>
          <w:sz w:val="18"/>
          <w:szCs w:val="18"/>
        </w:rPr>
        <w:t xml:space="preserve">podpis i pieczątka upoważnionego/  upoważnionych 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2700" w:firstLine="840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 xml:space="preserve">            przedstawiciela / przedstawicieli wykonawcy</w:t>
      </w:r>
    </w:p>
    <w:p w:rsidR="009C77D6" w:rsidRDefault="009C77D6"/>
    <w:sectPr w:rsidR="009C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5"/>
    <w:rsid w:val="00241973"/>
    <w:rsid w:val="007C2D0C"/>
    <w:rsid w:val="008B4F35"/>
    <w:rsid w:val="009C77D6"/>
    <w:rsid w:val="009D5CC6"/>
    <w:rsid w:val="00A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4</cp:revision>
  <dcterms:created xsi:type="dcterms:W3CDTF">2025-08-07T07:34:00Z</dcterms:created>
  <dcterms:modified xsi:type="dcterms:W3CDTF">2025-08-29T15:51:00Z</dcterms:modified>
</cp:coreProperties>
</file>