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088C" w:rsidRPr="004606F2" w:rsidRDefault="0023088C" w:rsidP="0023088C">
      <w:pPr>
        <w:autoSpaceDE w:val="0"/>
        <w:autoSpaceDN w:val="0"/>
        <w:spacing w:after="0"/>
        <w:rPr>
          <w:rFonts w:ascii="Times New Roman" w:hAnsi="Times New Roman"/>
          <w:color w:val="FF0000"/>
          <w:sz w:val="20"/>
          <w:szCs w:val="20"/>
        </w:rPr>
      </w:pPr>
    </w:p>
    <w:p w:rsidR="0023088C" w:rsidRPr="00543584" w:rsidRDefault="0023088C" w:rsidP="0023088C">
      <w:pPr>
        <w:autoSpaceDE w:val="0"/>
        <w:autoSpaceDN w:val="0"/>
        <w:adjustRightInd w:val="0"/>
        <w:spacing w:after="0"/>
        <w:ind w:left="1137" w:firstLine="567"/>
        <w:jc w:val="center"/>
        <w:rPr>
          <w:rFonts w:ascii="Arial" w:hAnsi="Arial" w:cs="Arial"/>
          <w:b/>
          <w:color w:val="000000"/>
          <w:sz w:val="14"/>
          <w:lang w:eastAsia="sk-SK"/>
        </w:rPr>
      </w:pPr>
      <w:r w:rsidRPr="004606F2">
        <w:rPr>
          <w:rFonts w:ascii="Times New Roman" w:hAnsi="Times New Roman"/>
          <w:b/>
          <w:color w:val="000000"/>
          <w:sz w:val="24"/>
          <w:lang w:eastAsia="sk-SK"/>
        </w:rPr>
        <w:t>VŠEOBECNÉ INFORMÁCIE O UCHÁDZAČOVI</w:t>
      </w:r>
      <w:r w:rsidRPr="004606F2">
        <w:rPr>
          <w:rFonts w:ascii="Times New Roman" w:hAnsi="Times New Roman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  <w:bookmarkStart w:id="0" w:name="_GoBack"/>
      <w:bookmarkEnd w:id="0"/>
      <w:r>
        <w:rPr>
          <w:rFonts w:ascii="Arial" w:hAnsi="Arial" w:cs="Arial"/>
          <w:b/>
          <w:color w:val="000000"/>
          <w:sz w:val="24"/>
          <w:lang w:eastAsia="sk-SK"/>
        </w:rPr>
        <w:tab/>
      </w:r>
      <w:r>
        <w:rPr>
          <w:rFonts w:ascii="Arial" w:hAnsi="Arial" w:cs="Arial"/>
          <w:b/>
          <w:color w:val="000000"/>
          <w:sz w:val="24"/>
          <w:lang w:eastAsia="sk-SK"/>
        </w:rPr>
        <w:tab/>
      </w:r>
    </w:p>
    <w:p w:rsidR="0023088C" w:rsidRPr="00C955A4" w:rsidRDefault="0023088C" w:rsidP="0023088C">
      <w:pPr>
        <w:spacing w:after="0"/>
        <w:rPr>
          <w:rFonts w:ascii="Arial" w:hAnsi="Arial" w:cs="Arial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5400"/>
      </w:tblGrid>
      <w:tr w:rsidR="0023088C" w:rsidRPr="004606F2" w:rsidTr="00193D0C">
        <w:trPr>
          <w:trHeight w:val="536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Obchodné meno alebo názov uchádzača</w:t>
            </w:r>
          </w:p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i/>
                <w:color w:val="808080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i/>
                <w:color w:val="808080"/>
                <w:sz w:val="20"/>
                <w:szCs w:val="20"/>
              </w:rPr>
              <w:t>úplné oficiálne obchodné meno alebo názov uchádzača</w:t>
            </w:r>
          </w:p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i/>
                <w:color w:val="808080"/>
                <w:sz w:val="20"/>
                <w:szCs w:val="20"/>
                <w:vertAlign w:val="superscript"/>
              </w:rPr>
            </w:pPr>
            <w:r w:rsidRPr="004606F2">
              <w:rPr>
                <w:rFonts w:ascii="Times New Roman" w:hAnsi="Times New Roman"/>
                <w:i/>
                <w:color w:val="808080"/>
                <w:sz w:val="20"/>
                <w:szCs w:val="20"/>
              </w:rPr>
              <w:t>(V prípade skupiny uchádzačov, vyplní každý člen skupiny prílohu č. 1 k časti A.1 samostatne)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C0C0C0"/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nil"/>
              <w:bottom w:val="single" w:sz="4" w:space="0" w:color="auto"/>
              <w:right w:val="nil"/>
            </w:tcBorders>
            <w:tcMar>
              <w:top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Názov skupiny dodávateľov</w:t>
            </w:r>
          </w:p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i/>
                <w:color w:val="808080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i/>
                <w:color w:val="808080"/>
                <w:sz w:val="20"/>
                <w:szCs w:val="20"/>
              </w:rPr>
              <w:t>vyplňte v prípade, ak je uchádzač členom skupiny dodávateľov, ktorá predkladá ponuku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b/>
                <w:caps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Sídlo alebo miesto podnikania uchádzača</w:t>
            </w:r>
          </w:p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i/>
                <w:color w:val="808080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i/>
                <w:color w:val="808080"/>
                <w:sz w:val="20"/>
                <w:szCs w:val="20"/>
              </w:rPr>
              <w:t>úplná adresa sídla alebo miesta podnikania uchádzača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IČO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Právna forma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Zápis uchádzača v Obchodnom registri</w:t>
            </w:r>
          </w:p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i/>
                <w:color w:val="808080"/>
                <w:sz w:val="20"/>
                <w:szCs w:val="20"/>
              </w:rPr>
              <w:t>označenie Obchodného registra alebo inej evidencie, do ktorej je uchádzač zapísaný podľa právneho poriadku štátu, ktorým sa spravuje, a číslo zápisu alebo údaj o zápise do tohto registra alebo evidencie</w:t>
            </w:r>
          </w:p>
        </w:tc>
        <w:tc>
          <w:tcPr>
            <w:tcW w:w="5400" w:type="dxa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88C" w:rsidRPr="004606F2" w:rsidRDefault="0023088C" w:rsidP="002308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260" w:type="dxa"/>
        <w:tblInd w:w="-5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  <w:gridCol w:w="3420"/>
        <w:gridCol w:w="1980"/>
      </w:tblGrid>
      <w:tr w:rsidR="0023088C" w:rsidRPr="004606F2" w:rsidTr="00193D0C">
        <w:trPr>
          <w:trHeight w:val="477"/>
        </w:trPr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 xml:space="preserve">Informácia či je hospodársky subjekt </w:t>
            </w:r>
            <w:proofErr w:type="spellStart"/>
            <w:r w:rsidRPr="004606F2">
              <w:rPr>
                <w:rFonts w:ascii="Times New Roman" w:hAnsi="Times New Roman"/>
                <w:sz w:val="20"/>
                <w:szCs w:val="20"/>
              </w:rPr>
              <w:t>mikropodnik</w:t>
            </w:r>
            <w:proofErr w:type="spellEnd"/>
            <w:r w:rsidRPr="004606F2">
              <w:rPr>
                <w:rFonts w:ascii="Times New Roman" w:hAnsi="Times New Roman"/>
                <w:sz w:val="20"/>
                <w:szCs w:val="20"/>
              </w:rPr>
              <w:t>, malý alebo stredný podnik</w:t>
            </w:r>
            <w:r w:rsidRPr="004606F2">
              <w:rPr>
                <w:rFonts w:ascii="Times New Roman" w:hAnsi="Times New Roman"/>
                <w:i/>
                <w:sz w:val="20"/>
                <w:szCs w:val="20"/>
                <w:vertAlign w:val="superscript"/>
              </w:rPr>
              <w:t>1)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06F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9" type="#_x0000_t75" style="width:42pt;height:20.25pt" o:ole="">
                  <v:imagedata r:id="rId6" o:title=""/>
                </v:shape>
                <w:control r:id="rId7" w:name="CheckBox1" w:shapeid="_x0000_i1029"/>
              </w:object>
            </w:r>
            <w:r w:rsidRPr="004606F2">
              <w:rPr>
                <w:rFonts w:ascii="Times New Roman" w:hAnsi="Times New Roman"/>
                <w:sz w:val="20"/>
                <w:szCs w:val="20"/>
              </w:rPr>
              <w:t xml:space="preserve">   </w:t>
            </w:r>
            <w:r w:rsidRPr="004606F2">
              <w:rPr>
                <w:rFonts w:ascii="Times New Roman" w:hAnsi="Times New Roman"/>
                <w:sz w:val="20"/>
                <w:szCs w:val="20"/>
              </w:rPr>
              <w:object w:dxaOrig="225" w:dyaOrig="225">
                <v:shape id="_x0000_i1031" type="#_x0000_t75" style="width:45pt;height:20.25pt" o:ole="">
                  <v:imagedata r:id="rId8" o:title=""/>
                </v:shape>
                <w:control r:id="rId9" w:name="CheckBox2" w:shapeid="_x0000_i1031"/>
              </w:object>
            </w:r>
            <w:r w:rsidRPr="004606F2">
              <w:rPr>
                <w:rFonts w:ascii="Times New Roman" w:hAnsi="Times New Roman"/>
                <w:sz w:val="20"/>
                <w:szCs w:val="20"/>
              </w:rPr>
              <w:t xml:space="preserve">  </w:t>
            </w: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Štát</w:t>
            </w:r>
          </w:p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i/>
                <w:color w:val="808080"/>
                <w:sz w:val="20"/>
                <w:szCs w:val="20"/>
              </w:rPr>
              <w:t>názov štátu, podľa právneho poriadku ktorého bol uchádzač založený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left w:val="nil"/>
              <w:bottom w:val="nil"/>
              <w:right w:val="nil"/>
            </w:tcBorders>
            <w:tcMar>
              <w:top w:w="0" w:type="dxa"/>
              <w:bottom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vMerge w:val="restart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 xml:space="preserve">Zoznam osôb oprávnených </w:t>
            </w:r>
          </w:p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konať v mene uchádzača</w:t>
            </w:r>
          </w:p>
        </w:tc>
        <w:tc>
          <w:tcPr>
            <w:tcW w:w="34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meno a priezvisko</w:t>
            </w:r>
          </w:p>
        </w:tc>
        <w:tc>
          <w:tcPr>
            <w:tcW w:w="19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23088C" w:rsidRPr="004606F2" w:rsidRDefault="0023088C" w:rsidP="00193D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nil"/>
            </w:tcBorders>
            <w:shd w:val="clear" w:color="auto" w:fill="auto"/>
          </w:tcPr>
          <w:p w:rsidR="0023088C" w:rsidRPr="004606F2" w:rsidRDefault="0023088C" w:rsidP="00193D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4606F2" w:rsidRDefault="0023088C" w:rsidP="00193D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vMerge/>
            <w:tcBorders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420" w:type="dxa"/>
            <w:tcBorders>
              <w:left w:val="single" w:sz="4" w:space="0" w:color="auto"/>
              <w:right w:val="nil"/>
            </w:tcBorders>
            <w:shd w:val="clear" w:color="auto" w:fill="auto"/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left w:val="nil"/>
            </w:tcBorders>
            <w:shd w:val="clear" w:color="auto" w:fill="auto"/>
          </w:tcPr>
          <w:p w:rsidR="0023088C" w:rsidRPr="004606F2" w:rsidRDefault="0023088C" w:rsidP="00193D0C">
            <w:pPr>
              <w:spacing w:after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nil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Kontaktné údaje uchádzača</w:t>
            </w:r>
          </w:p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i/>
                <w:color w:val="808080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i/>
                <w:color w:val="808080"/>
                <w:sz w:val="20"/>
                <w:szCs w:val="20"/>
              </w:rPr>
              <w:t xml:space="preserve">pre potreby komunikácie s uchádzačom </w:t>
            </w:r>
          </w:p>
        </w:tc>
        <w:tc>
          <w:tcPr>
            <w:tcW w:w="540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top w:w="57" w:type="dxa"/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Meno a priezvisko kontaktnej osoby</w:t>
            </w:r>
          </w:p>
        </w:tc>
        <w:tc>
          <w:tcPr>
            <w:tcW w:w="5400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tcMar>
              <w:top w:w="57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Telefón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  <w:r w:rsidRPr="004606F2">
              <w:rPr>
                <w:rFonts w:ascii="Times New Roman" w:hAnsi="Times New Roman"/>
                <w:sz w:val="20"/>
                <w:szCs w:val="20"/>
              </w:rPr>
              <w:t>E-mail</w:t>
            </w: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nil"/>
            </w:tcBorders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3088C" w:rsidRPr="004606F2" w:rsidTr="00193D0C">
        <w:tc>
          <w:tcPr>
            <w:tcW w:w="4860" w:type="dxa"/>
            <w:tcBorders>
              <w:top w:val="nil"/>
              <w:left w:val="nil"/>
              <w:bottom w:val="nil"/>
              <w:right w:val="single" w:sz="4" w:space="0" w:color="auto"/>
            </w:tcBorders>
            <w:tcMar>
              <w:left w:w="0" w:type="dxa"/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400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  <w:tcMar>
              <w:bottom w:w="57" w:type="dxa"/>
            </w:tcMar>
          </w:tcPr>
          <w:p w:rsidR="0023088C" w:rsidRPr="004606F2" w:rsidRDefault="0023088C" w:rsidP="00193D0C">
            <w:pPr>
              <w:spacing w:after="0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23088C" w:rsidRPr="004606F2" w:rsidRDefault="0023088C" w:rsidP="0023088C">
      <w:pPr>
        <w:spacing w:after="0"/>
        <w:rPr>
          <w:rFonts w:ascii="Times New Roman" w:hAnsi="Times New Roman"/>
          <w:sz w:val="20"/>
          <w:szCs w:val="20"/>
        </w:rPr>
      </w:pPr>
    </w:p>
    <w:p w:rsidR="0023088C" w:rsidRDefault="0023088C" w:rsidP="0023088C">
      <w:pPr>
        <w:spacing w:after="0"/>
        <w:ind w:left="-426"/>
        <w:rPr>
          <w:rFonts w:ascii="Times New Roman" w:hAnsi="Times New Roman"/>
          <w:sz w:val="20"/>
          <w:szCs w:val="20"/>
        </w:rPr>
      </w:pPr>
      <w:r w:rsidRPr="004606F2">
        <w:rPr>
          <w:rFonts w:ascii="Times New Roman" w:hAnsi="Times New Roman"/>
          <w:sz w:val="20"/>
          <w:szCs w:val="20"/>
        </w:rPr>
        <w:t>Dole podpísaná/podpísaný čestne vyhlasujem, že som svoju ponuku stanovil nezávisle, a zároveň som nekomunikoval s konkurentmi o cene, predkladaní ponuky alebo podmienkach ponuky.</w:t>
      </w:r>
    </w:p>
    <w:p w:rsidR="004606F2" w:rsidRPr="004606F2" w:rsidRDefault="004606F2" w:rsidP="0023088C">
      <w:pPr>
        <w:spacing w:after="0"/>
        <w:ind w:left="-426"/>
        <w:rPr>
          <w:rFonts w:ascii="Times New Roman" w:hAnsi="Times New Roman"/>
          <w:sz w:val="20"/>
          <w:szCs w:val="20"/>
        </w:rPr>
      </w:pPr>
    </w:p>
    <w:p w:rsidR="0023088C" w:rsidRPr="004606F2" w:rsidRDefault="0023088C" w:rsidP="0023088C">
      <w:pPr>
        <w:spacing w:after="0"/>
        <w:ind w:left="-426"/>
        <w:rPr>
          <w:rFonts w:ascii="Times New Roman" w:hAnsi="Times New Roman"/>
          <w:sz w:val="20"/>
          <w:szCs w:val="20"/>
        </w:rPr>
      </w:pPr>
    </w:p>
    <w:p w:rsidR="0023088C" w:rsidRDefault="0023088C" w:rsidP="0023088C">
      <w:pPr>
        <w:spacing w:after="0"/>
        <w:ind w:left="-426"/>
        <w:rPr>
          <w:rFonts w:ascii="Times New Roman" w:hAnsi="Times New Roman"/>
          <w:sz w:val="20"/>
          <w:szCs w:val="20"/>
        </w:rPr>
      </w:pPr>
      <w:r w:rsidRPr="004606F2">
        <w:rPr>
          <w:rFonts w:ascii="Times New Roman" w:hAnsi="Times New Roman"/>
          <w:sz w:val="20"/>
          <w:szCs w:val="20"/>
        </w:rPr>
        <w:t>V............................, dňa:</w:t>
      </w:r>
      <w:r w:rsidR="004606F2">
        <w:rPr>
          <w:rFonts w:ascii="Times New Roman" w:hAnsi="Times New Roman"/>
          <w:sz w:val="20"/>
          <w:szCs w:val="20"/>
        </w:rPr>
        <w:tab/>
      </w:r>
      <w:r w:rsidR="004606F2">
        <w:rPr>
          <w:rFonts w:ascii="Times New Roman" w:hAnsi="Times New Roman"/>
          <w:sz w:val="20"/>
          <w:szCs w:val="20"/>
        </w:rPr>
        <w:tab/>
      </w:r>
      <w:r w:rsidRPr="004606F2">
        <w:rPr>
          <w:rFonts w:ascii="Times New Roman" w:hAnsi="Times New Roman"/>
          <w:sz w:val="20"/>
          <w:szCs w:val="20"/>
        </w:rPr>
        <w:t>Podpis oprávnenej osoby uchádzača:  .............................................................</w:t>
      </w:r>
    </w:p>
    <w:p w:rsidR="004606F2" w:rsidRDefault="004606F2" w:rsidP="0023088C">
      <w:pPr>
        <w:spacing w:after="0"/>
        <w:ind w:left="-426"/>
        <w:rPr>
          <w:rFonts w:ascii="Times New Roman" w:hAnsi="Times New Roman"/>
          <w:sz w:val="20"/>
          <w:szCs w:val="20"/>
        </w:rPr>
      </w:pPr>
    </w:p>
    <w:sectPr w:rsidR="004606F2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3088C" w:rsidRDefault="0023088C" w:rsidP="0023088C">
      <w:pPr>
        <w:spacing w:after="0"/>
      </w:pPr>
      <w:r>
        <w:separator/>
      </w:r>
    </w:p>
  </w:endnote>
  <w:endnote w:type="continuationSeparator" w:id="0">
    <w:p w:rsidR="0023088C" w:rsidRDefault="0023088C" w:rsidP="0023088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NeueCE-Roman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B6E89" w:rsidRDefault="00FB6E89" w:rsidP="00FB6E89">
    <w:pPr>
      <w:autoSpaceDE w:val="0"/>
      <w:autoSpaceDN w:val="0"/>
      <w:spacing w:after="0"/>
      <w:jc w:val="left"/>
    </w:pPr>
    <w:r w:rsidRPr="004606F2">
      <w:rPr>
        <w:rFonts w:ascii="Times New Roman" w:hAnsi="Times New Roman"/>
        <w:i/>
        <w:sz w:val="18"/>
        <w:szCs w:val="18"/>
        <w:vertAlign w:val="superscript"/>
      </w:rPr>
      <w:t xml:space="preserve">1) </w:t>
    </w:r>
    <w:r w:rsidRPr="004606F2">
      <w:rPr>
        <w:rFonts w:ascii="Times New Roman" w:eastAsia="HelveticaNeueCE-Roman" w:hAnsi="Times New Roman"/>
        <w:sz w:val="18"/>
        <w:szCs w:val="18"/>
        <w:lang w:eastAsia="sk-SK"/>
      </w:rPr>
      <w:t>Uchádzač uvedie podľa podmienok uvedených v odporúčaní Komisie 2003/361/ES, uverejnenom v </w:t>
    </w:r>
    <w:r w:rsidRPr="004606F2">
      <w:rPr>
        <w:rFonts w:ascii="Times New Roman" w:eastAsia="HelveticaNeueCE-Roman" w:hAnsi="Times New Roman"/>
        <w:i/>
        <w:iCs/>
        <w:sz w:val="18"/>
        <w:szCs w:val="18"/>
        <w:lang w:eastAsia="sk-SK"/>
      </w:rPr>
      <w:t xml:space="preserve">Úradnom vestníku Európskej únie </w:t>
    </w:r>
    <w:r w:rsidRPr="004606F2">
      <w:rPr>
        <w:rFonts w:ascii="Times New Roman" w:eastAsia="HelveticaNeueCE-Roman" w:hAnsi="Times New Roman"/>
        <w:sz w:val="18"/>
        <w:szCs w:val="18"/>
        <w:lang w:eastAsia="sk-SK"/>
      </w:rPr>
      <w:t>L 124, s. 36, z 20. mája 2003.</w:t>
    </w:r>
  </w:p>
  <w:p w:rsidR="00FB6E89" w:rsidRDefault="00FB6E89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3088C" w:rsidRDefault="0023088C" w:rsidP="0023088C">
      <w:pPr>
        <w:spacing w:after="0"/>
      </w:pPr>
      <w:r>
        <w:separator/>
      </w:r>
    </w:p>
  </w:footnote>
  <w:footnote w:type="continuationSeparator" w:id="0">
    <w:p w:rsidR="0023088C" w:rsidRDefault="0023088C" w:rsidP="0023088C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20419" w:rsidRPr="00885204" w:rsidRDefault="00BF2557" w:rsidP="005E0F56">
    <w:pPr>
      <w:pStyle w:val="Hlavika"/>
      <w:jc w:val="left"/>
      <w:rPr>
        <w:rFonts w:asciiTheme="minorHAnsi" w:hAnsiTheme="minorHAnsi" w:cstheme="minorHAnsi"/>
        <w:sz w:val="18"/>
        <w:szCs w:val="18"/>
      </w:rPr>
    </w:pPr>
    <w:r w:rsidRPr="00885204">
      <w:rPr>
        <w:rFonts w:asciiTheme="minorHAnsi" w:hAnsiTheme="minorHAnsi" w:cstheme="minorHAnsi"/>
        <w:sz w:val="18"/>
        <w:szCs w:val="18"/>
      </w:rPr>
      <w:t>„</w:t>
    </w:r>
    <w:r w:rsidR="00B20419" w:rsidRPr="00885204">
      <w:rPr>
        <w:rFonts w:asciiTheme="minorHAnsi" w:hAnsiTheme="minorHAnsi" w:cstheme="minorHAnsi"/>
        <w:sz w:val="18"/>
        <w:szCs w:val="18"/>
      </w:rPr>
      <w:t>Vykonanie geodetického a geotechnického monitoringu v prevádzkovaných tuneloch</w:t>
    </w:r>
    <w:r w:rsidRPr="00885204">
      <w:rPr>
        <w:rFonts w:asciiTheme="minorHAnsi" w:hAnsiTheme="minorHAnsi" w:cstheme="minorHAnsi"/>
        <w:sz w:val="18"/>
        <w:szCs w:val="18"/>
      </w:rPr>
      <w:t>“</w:t>
    </w:r>
    <w:r w:rsidR="00B20419" w:rsidRPr="00885204">
      <w:rPr>
        <w:rFonts w:asciiTheme="minorHAnsi" w:hAnsiTheme="minorHAnsi" w:cstheme="minorHAnsi"/>
        <w:sz w:val="18"/>
        <w:szCs w:val="18"/>
      </w:rPr>
      <w:t xml:space="preserve">      </w:t>
    </w:r>
    <w:r w:rsidR="00885204">
      <w:rPr>
        <w:rFonts w:asciiTheme="minorHAnsi" w:hAnsiTheme="minorHAnsi" w:cstheme="minorHAnsi"/>
        <w:sz w:val="18"/>
        <w:szCs w:val="18"/>
      </w:rPr>
      <w:t xml:space="preserve">               </w:t>
    </w:r>
    <w:r w:rsidR="00B20419" w:rsidRPr="00885204">
      <w:rPr>
        <w:rFonts w:asciiTheme="minorHAnsi" w:hAnsiTheme="minorHAnsi" w:cstheme="minorHAnsi"/>
        <w:sz w:val="18"/>
        <w:szCs w:val="18"/>
      </w:rPr>
      <w:t xml:space="preserve"> Príloha č. 1 k časti A.1</w:t>
    </w:r>
    <w:r w:rsidR="00470AF4">
      <w:rPr>
        <w:rFonts w:asciiTheme="minorHAnsi" w:hAnsiTheme="minorHAnsi" w:cstheme="minorHAnsi"/>
        <w:sz w:val="18"/>
        <w:szCs w:val="18"/>
      </w:rPr>
      <w:t xml:space="preserve"> SP</w:t>
    </w:r>
  </w:p>
  <w:p w:rsidR="0023088C" w:rsidRPr="004606F2" w:rsidRDefault="0023088C" w:rsidP="00B20419">
    <w:pPr>
      <w:pStyle w:val="Hlavika"/>
      <w:jc w:val="left"/>
      <w:rPr>
        <w:rFonts w:ascii="Times New Roman" w:hAnsi="Times New Roman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088C"/>
    <w:rsid w:val="0023088C"/>
    <w:rsid w:val="004606F2"/>
    <w:rsid w:val="00470AF4"/>
    <w:rsid w:val="005E0F56"/>
    <w:rsid w:val="00606263"/>
    <w:rsid w:val="00885204"/>
    <w:rsid w:val="00B20419"/>
    <w:rsid w:val="00BF2557"/>
    <w:rsid w:val="00FB6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400E003"/>
  <w15:chartTrackingRefBased/>
  <w15:docId w15:val="{9B05CAA6-2383-448F-9892-44E00BA218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  <w:rsid w:val="0023088C"/>
    <w:pPr>
      <w:spacing w:after="120" w:line="240" w:lineRule="auto"/>
      <w:jc w:val="both"/>
    </w:pPr>
    <w:rPr>
      <w:rFonts w:ascii="Calibri" w:eastAsia="Times New Roman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qFormat/>
    <w:rsid w:val="0023088C"/>
    <w:rPr>
      <w:rFonts w:ascii="Calibri" w:eastAsia="Times New Roman" w:hAnsi="Calibri" w:cs="Times New Roman"/>
    </w:rPr>
  </w:style>
  <w:style w:type="paragraph" w:styleId="Pta">
    <w:name w:val="footer"/>
    <w:basedOn w:val="Normlny"/>
    <w:link w:val="PtaChar"/>
    <w:uiPriority w:val="99"/>
    <w:unhideWhenUsed/>
    <w:rsid w:val="0023088C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rsid w:val="0023088C"/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control" Target="activeX/activeX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control" Target="activeX/activeX2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NDS, a.s.</Company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Szabóová Monika</dc:creator>
  <cp:keywords/>
  <dc:description/>
  <cp:lastModifiedBy>Varjúová Petra</cp:lastModifiedBy>
  <cp:revision>7</cp:revision>
  <dcterms:created xsi:type="dcterms:W3CDTF">2024-10-04T09:39:00Z</dcterms:created>
  <dcterms:modified xsi:type="dcterms:W3CDTF">2025-05-20T08:14:00Z</dcterms:modified>
</cp:coreProperties>
</file>