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09"/>
        <w:gridCol w:w="6453"/>
      </w:tblGrid>
      <w:tr w:rsidR="000314F4" w14:paraId="63977E0E" w14:textId="77777777" w:rsidTr="00F93751">
        <w:tc>
          <w:tcPr>
            <w:tcW w:w="2609" w:type="dxa"/>
            <w:shd w:val="clear" w:color="auto" w:fill="F2F2F2" w:themeFill="background1" w:themeFillShade="F2"/>
          </w:tcPr>
          <w:p w14:paraId="6EB3988B" w14:textId="77777777" w:rsidR="000314F4" w:rsidRDefault="000314F4" w:rsidP="00F93751">
            <w:r>
              <w:t>Názov zákazky</w:t>
            </w:r>
          </w:p>
        </w:tc>
        <w:tc>
          <w:tcPr>
            <w:tcW w:w="6453" w:type="dxa"/>
            <w:shd w:val="clear" w:color="auto" w:fill="F2F2F2" w:themeFill="background1" w:themeFillShade="F2"/>
          </w:tcPr>
          <w:p w14:paraId="7AEFFBB0" w14:textId="77777777" w:rsidR="000314F4" w:rsidRDefault="000314F4" w:rsidP="00F93751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9E0F4C" w14:paraId="41A9C50C" w14:textId="77777777" w:rsidTr="00F93751">
        <w:tc>
          <w:tcPr>
            <w:tcW w:w="2609" w:type="dxa"/>
          </w:tcPr>
          <w:p w14:paraId="5C342729" w14:textId="2DFB1B88" w:rsidR="009E0F4C" w:rsidRPr="000314F4" w:rsidRDefault="009E0F4C" w:rsidP="009E0F4C">
            <w:r w:rsidRPr="009E0F4C">
              <w:t>Výzva_8_2025_Úprava areálového vodovodu</w:t>
            </w:r>
          </w:p>
        </w:tc>
        <w:tc>
          <w:tcPr>
            <w:tcW w:w="6453" w:type="dxa"/>
          </w:tcPr>
          <w:p w14:paraId="155BFA4A" w14:textId="77777777" w:rsidR="009E0F4C" w:rsidRDefault="009E0F4C" w:rsidP="009E0F4C">
            <w:hyperlink r:id="rId4" w:history="1">
              <w:r w:rsidRPr="00367F60">
                <w:rPr>
                  <w:rStyle w:val="Hypertextovprepojenie"/>
                </w:rPr>
                <w:t>https://www.crz.gov.sk/zmluva/11650708</w:t>
              </w:r>
            </w:hyperlink>
          </w:p>
          <w:p w14:paraId="418C6274" w14:textId="049DA01C" w:rsidR="009E0F4C" w:rsidRPr="000314F4" w:rsidRDefault="009E0F4C" w:rsidP="009E0F4C">
            <w:r>
              <w:t xml:space="preserve">Dodatok </w:t>
            </w:r>
            <w:hyperlink r:id="rId5" w:history="1">
              <w:r w:rsidRPr="00683204">
                <w:rPr>
                  <w:rStyle w:val="Hypertextovprepojenie"/>
                </w:rPr>
                <w:t>https://www.crz.gov.sk/zmluva/12768220/</w:t>
              </w:r>
            </w:hyperlink>
            <w:r>
              <w:t xml:space="preserve"> </w:t>
            </w:r>
          </w:p>
        </w:tc>
      </w:tr>
    </w:tbl>
    <w:p w14:paraId="6414B1CE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F4"/>
    <w:rsid w:val="000314F4"/>
    <w:rsid w:val="00062A74"/>
    <w:rsid w:val="000D40E0"/>
    <w:rsid w:val="00616BBF"/>
    <w:rsid w:val="006A7A9A"/>
    <w:rsid w:val="009E0F4C"/>
    <w:rsid w:val="00C71602"/>
    <w:rsid w:val="00C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6D6A"/>
  <w15:chartTrackingRefBased/>
  <w15:docId w15:val="{A1291853-1A31-46E3-BCE4-AD2B4592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314F4"/>
  </w:style>
  <w:style w:type="paragraph" w:styleId="Nadpis1">
    <w:name w:val="heading 1"/>
    <w:basedOn w:val="Normlny"/>
    <w:next w:val="Normlny"/>
    <w:link w:val="Nadpis1Char"/>
    <w:uiPriority w:val="9"/>
    <w:qFormat/>
    <w:rsid w:val="0003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1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1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1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1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1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14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14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14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14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14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14F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14F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14F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14F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1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14F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14F4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03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31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12768220/" TargetMode="External"/><Relationship Id="rId4" Type="http://schemas.openxmlformats.org/officeDocument/2006/relationships/hyperlink" Target="https://www.crz.gov.sk/zmluva/11650708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4</cp:revision>
  <dcterms:created xsi:type="dcterms:W3CDTF">2026-09-22T05:53:00Z</dcterms:created>
  <dcterms:modified xsi:type="dcterms:W3CDTF">2026-09-22T06:02:00Z</dcterms:modified>
</cp:coreProperties>
</file>