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19418915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67155AEE" w:rsidR="00CE50F9" w:rsidRDefault="00CE50F9" w:rsidP="00CE50F9">
      <w:pPr>
        <w:spacing w:line="0" w:lineRule="atLeast"/>
        <w:ind w:left="4"/>
      </w:pPr>
    </w:p>
    <w:p w14:paraId="48044715" w14:textId="09E789BE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004AD8">
        <w:rPr>
          <w:rFonts w:ascii="Cambria" w:eastAsia="Andale Sans UI" w:hAnsi="Cambria" w:cs="Cambria"/>
          <w:kern w:val="1"/>
          <w:u w:color="000000"/>
          <w:lang w:eastAsia="en-US" w:bidi="en-US"/>
        </w:rPr>
        <w:t>2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EC179D3" w14:textId="77777777" w:rsidR="00CE50F9" w:rsidRPr="00624AF9" w:rsidRDefault="00CE50F9" w:rsidP="00A34AA2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408C41D3" w14:textId="701FB2F1" w:rsidR="005C6E6F" w:rsidRPr="005C6E6F" w:rsidRDefault="00CC76CB" w:rsidP="00CC76C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bookmarkStart w:id="0" w:name="_Hlk206763608"/>
      <w:r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Zakup pomp wysokiej wydajności do wody czystej i zanieczyszczonej</w:t>
      </w:r>
    </w:p>
    <w:bookmarkEnd w:id="0"/>
    <w:p w14:paraId="3E7600CB" w14:textId="5FC6212E" w:rsidR="00CE50F9" w:rsidRPr="00624AF9" w:rsidRDefault="00CE50F9" w:rsidP="005C6E6F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EC1E8C2" w14:textId="77777777" w:rsidR="00354B84" w:rsidRPr="00624AF9" w:rsidRDefault="00354B84" w:rsidP="00354B84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00B33CA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58CEBA00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354B84" w:rsidRPr="00624AF9" w14:paraId="74E240D7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2883D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7AF157C2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17C0B83F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BA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3F0B312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412BC9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0DD9BADC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34632BF2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E7DC8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408C16EE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7EB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4742C33C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9BA21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E50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78049F4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8BC45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D59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8AC30A4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FA201C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552A73E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5C61589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7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885"/>
            </w:tblGrid>
            <w:tr w:rsidR="00354B84" w:rsidRPr="00624AF9" w14:paraId="11A558E4" w14:textId="77777777" w:rsidTr="00F10830">
              <w:trPr>
                <w:trHeight w:val="388"/>
              </w:trPr>
              <w:tc>
                <w:tcPr>
                  <w:tcW w:w="1675" w:type="dxa"/>
                </w:tcPr>
                <w:p w14:paraId="60D2DC5E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5CE55B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4AD79A6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3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4BC3D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0F4FDC6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798BB8C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34E743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1495112E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354B84" w:rsidRPr="00624AF9" w14:paraId="78D5225F" w14:textId="77777777" w:rsidTr="00F10830">
              <w:trPr>
                <w:cantSplit/>
                <w:trHeight w:val="348"/>
              </w:trPr>
              <w:tc>
                <w:tcPr>
                  <w:tcW w:w="1681" w:type="dxa"/>
                </w:tcPr>
                <w:p w14:paraId="195FCB45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05CEA4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23948A9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2A3CE38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35C0DB2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212B0187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9E660F4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3324"/>
        <w:gridCol w:w="4305"/>
      </w:tblGrid>
      <w:tr w:rsidR="00354B84" w:rsidRPr="00624AF9" w14:paraId="708B14CF" w14:textId="77777777" w:rsidTr="00F10830">
        <w:tc>
          <w:tcPr>
            <w:tcW w:w="992" w:type="dxa"/>
            <w:vAlign w:val="center"/>
          </w:tcPr>
          <w:p w14:paraId="66221A00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454C5607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1C8D3731" w14:textId="1C7FD04C" w:rsidR="00354B84" w:rsidRPr="00004AD8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Adres Wykonawcy, NIP, określenie wielkości przedsiębiorstwa (mikro, małe,</w:t>
            </w:r>
            <w:r w:rsidR="000F1D73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 xml:space="preserve"> </w:t>
            </w: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średnie, duże)</w:t>
            </w:r>
          </w:p>
        </w:tc>
      </w:tr>
      <w:tr w:rsidR="00354B84" w:rsidRPr="00624AF9" w14:paraId="0B9E3567" w14:textId="77777777" w:rsidTr="00F10830">
        <w:tc>
          <w:tcPr>
            <w:tcW w:w="992" w:type="dxa"/>
          </w:tcPr>
          <w:p w14:paraId="22AA4A61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79F42468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6259A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E1C7298" w14:textId="77777777" w:rsidTr="00F10830">
        <w:tc>
          <w:tcPr>
            <w:tcW w:w="992" w:type="dxa"/>
          </w:tcPr>
          <w:p w14:paraId="4F735C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3544" w:type="dxa"/>
          </w:tcPr>
          <w:p w14:paraId="17A9C6EE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674145B7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34650763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354B84" w:rsidRPr="00624AF9" w14:paraId="7C8BD0F4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D93676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20B0A03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9F4DD50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DC25DE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AA57E8F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A5B9D5A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DB03BB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A2AE338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3A238B8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AD9BBA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33C1945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1DFC0B7B" w14:textId="77777777" w:rsidR="00AC56BC" w:rsidRDefault="00AC56BC" w:rsidP="009138F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</w:pPr>
    </w:p>
    <w:p w14:paraId="6AE29161" w14:textId="77777777" w:rsidR="00CC76CB" w:rsidRPr="00CC76CB" w:rsidRDefault="00354B84" w:rsidP="00CC76CB">
      <w:pPr>
        <w:widowControl w:val="0"/>
        <w:suppressAutoHyphens/>
        <w:spacing w:after="200" w:line="276" w:lineRule="auto"/>
        <w:jc w:val="both"/>
        <w:rPr>
          <w:rFonts w:ascii="Cambria" w:hAnsi="Cambria"/>
          <w:b/>
          <w:bCs/>
          <w:i/>
          <w:iCs/>
          <w:color w:val="4472C4" w:themeColor="accent1"/>
          <w:sz w:val="22"/>
          <w:szCs w:val="22"/>
        </w:rPr>
      </w:pPr>
      <w:r w:rsidRPr="000F1D73"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  <w:t xml:space="preserve">składam ofertę w postępowaniu </w:t>
      </w:r>
      <w:r w:rsidR="00CC76CB" w:rsidRPr="00CC76CB">
        <w:rPr>
          <w:rFonts w:ascii="Cambria" w:hAnsi="Cambria"/>
          <w:b/>
          <w:bCs/>
          <w:i/>
          <w:iCs/>
          <w:color w:val="4472C4" w:themeColor="accent1"/>
          <w:sz w:val="22"/>
          <w:szCs w:val="22"/>
        </w:rPr>
        <w:t>Zakup pomp wysokiej wydajności do wody czystej i zanieczyszczonej</w:t>
      </w:r>
    </w:p>
    <w:p w14:paraId="2D88EB46" w14:textId="10F03492" w:rsidR="00354B84" w:rsidRPr="000F1D73" w:rsidRDefault="000F1D73" w:rsidP="009138F4">
      <w:pPr>
        <w:widowControl w:val="0"/>
        <w:suppressAutoHyphens/>
        <w:spacing w:after="20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F1D73">
        <w:rPr>
          <w:rFonts w:ascii="Cambria" w:hAnsi="Cambria"/>
          <w:b/>
          <w:bCs/>
          <w:color w:val="4472C4" w:themeColor="accent1"/>
          <w:sz w:val="22"/>
          <w:szCs w:val="22"/>
        </w:rPr>
        <w:t xml:space="preserve"> </w:t>
      </w:r>
      <w:r w:rsidR="00354B84"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na następujących warunkach</w:t>
      </w:r>
      <w:r w:rsidR="00AF198F"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:</w:t>
      </w:r>
    </w:p>
    <w:p w14:paraId="78B6B571" w14:textId="77777777" w:rsidR="00354B84" w:rsidRPr="00C27FB8" w:rsidRDefault="00354B84" w:rsidP="00354B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004AD8">
        <w:rPr>
          <w:rFonts w:ascii="Cambria" w:eastAsia="Andale Sans UI" w:hAnsi="Cambria" w:cs="Tahoma"/>
          <w:kern w:val="1"/>
          <w:u w:color="000000"/>
          <w:lang w:eastAsia="en-US" w:bidi="en-US"/>
        </w:rPr>
        <w:t xml:space="preserve"> </w:t>
      </w:r>
      <w:r w:rsidRPr="00004AD8">
        <w:rPr>
          <w:rFonts w:ascii="Cambria" w:eastAsia="Andale Sans UI" w:hAnsi="Cambria" w:cs="Tahoma"/>
          <w:b/>
          <w:kern w:val="1"/>
          <w:u w:color="000000"/>
          <w:lang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</w:p>
    <w:p w14:paraId="7D6DB44D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bookmarkStart w:id="1" w:name="_Hlk96070227"/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Wynagrodzenie ryczałtowe Wykonawcy:</w:t>
      </w:r>
    </w:p>
    <w:p w14:paraId="74AAD91E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9584A82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B2F4BBF" w14:textId="77777777" w:rsidR="00354B84" w:rsidRPr="00624AF9" w:rsidRDefault="00354B84" w:rsidP="00354B84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079B527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6827800B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E680EE5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AD17E33" w14:textId="77777777" w:rsidR="00354B84" w:rsidRPr="00C27FB8" w:rsidRDefault="00354B84" w:rsidP="00354B84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bookmarkEnd w:id="1"/>
    <w:p w14:paraId="41E33010" w14:textId="77777777" w:rsidR="00354B84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EB64C39" w14:textId="1831A5A3" w:rsidR="00EA35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 cenie oferty mieści się pełny zakres prac określony w specyfikacji  warunków zamówienia wraz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 załącznikami oraz uwzględnia ona wszystkie koszty,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tym serwisu i gwarancji 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narzuty i upusty związane z realizacją zamówienia.</w:t>
      </w:r>
    </w:p>
    <w:p w14:paraId="7656884E" w14:textId="77777777" w:rsidR="00354B84" w:rsidRPr="00624AF9" w:rsidRDefault="00354B84" w:rsidP="00354B8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4171C2F" w14:textId="751176B3" w:rsidR="00AC56BC" w:rsidRPr="00624AF9" w:rsidRDefault="00CC76CB" w:rsidP="00354B84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65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dni</w:t>
      </w:r>
      <w:r w:rsidR="000F1D73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podpisania umowy ale 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nie później niż d</w:t>
      </w:r>
      <w:r w:rsidR="009237F9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o 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15 grudnia 2025</w:t>
      </w:r>
      <w:r w:rsidR="00341F8C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r.</w:t>
      </w:r>
      <w:r w:rsidR="00341F8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354B84" w:rsidRPr="00624AF9" w14:paraId="2AAF59CA" w14:textId="77777777" w:rsidTr="00F10830">
        <w:trPr>
          <w:trHeight w:val="1931"/>
        </w:trPr>
        <w:tc>
          <w:tcPr>
            <w:tcW w:w="9402" w:type="dxa"/>
            <w:shd w:val="clear" w:color="auto" w:fill="F2DBDB"/>
          </w:tcPr>
          <w:p w14:paraId="61DCF484" w14:textId="4CB8A356" w:rsidR="00354B84" w:rsidRPr="00624AF9" w:rsidRDefault="00354B84" w:rsidP="00F10830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eastAsia="en-US" w:bidi="en-US"/>
              </w:rPr>
              <w:t xml:space="preserve"> Gwarancja </w:t>
            </w:r>
          </w:p>
          <w:p w14:paraId="749D5453" w14:textId="278A1D6F" w:rsidR="00354B84" w:rsidRPr="00624AF9" w:rsidRDefault="00354B84" w:rsidP="00F10830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6334C" wp14:editId="355AAB5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130469079" name="Prostokąt 130469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777F" id="Prostokąt 130469079" o:spid="_x0000_s1026" style="position:absolute;margin-left:18.4pt;margin-top:21.7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Lt23wH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i</w:t>
            </w:r>
            <w:r w:rsidR="0083715D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(zaznaczyć właściwe) 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:</w:t>
            </w:r>
          </w:p>
          <w:p w14:paraId="52B8F554" w14:textId="5D40FCC9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C4CC5" wp14:editId="3FCA20C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1130522986" name="Prostokąt 113052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8300" id="Prostokąt 1130522986" o:spid="_x0000_s1026" style="position:absolute;margin-left:18.4pt;margin-top:20.2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ZH2gGdwAAAAH&#10;AQAADwAAAAAAAAAAAAAAAABkBAAAZHJzL2Rvd25yZXYueG1sUEsFBgAAAAAEAAQA8wAAAG0FAAAA&#10;AA==&#10;"/>
                  </w:pict>
                </mc:Fallback>
              </mc:AlternateContent>
            </w:r>
            <w:r w:rsidR="00E30E56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24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</w:t>
            </w:r>
            <w:r w:rsidR="00E30E56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ące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742F70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(minimalny)</w:t>
            </w:r>
          </w:p>
          <w:p w14:paraId="1CA8770D" w14:textId="4B52D250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8F612" wp14:editId="17E4E0B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1683704428" name="Prostokąt 1683704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2904" id="Prostokąt 1683704428" o:spid="_x0000_s1026" style="position:absolute;margin-left:18.4pt;margin-top:19.3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"/>
                  </w:pict>
                </mc:Fallback>
              </mc:AlternateContent>
            </w:r>
            <w:r w:rsidR="005C02A5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wydłużenie o 12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miesięcy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  <w:p w14:paraId="48922C03" w14:textId="4B9CE7C9" w:rsidR="00354B84" w:rsidRPr="00EC60DA" w:rsidRDefault="005C02A5" w:rsidP="00EC60DA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wydłużenie o 24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miesiące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</w:tc>
      </w:tr>
    </w:tbl>
    <w:p w14:paraId="23B5D705" w14:textId="77777777" w:rsidR="00AC56BC" w:rsidRPr="00004AD8" w:rsidRDefault="00AC56BC" w:rsidP="00354B84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eastAsia="en-US" w:bidi="en-US"/>
        </w:rPr>
      </w:pPr>
    </w:p>
    <w:p w14:paraId="46D015DF" w14:textId="3BD21124" w:rsidR="00354B84" w:rsidRPr="00EA12D4" w:rsidRDefault="00354B84" w:rsidP="00EA12D4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>Oświadczenia:</w:t>
      </w:r>
    </w:p>
    <w:p w14:paraId="251F4620" w14:textId="6C661187" w:rsidR="00EA12D4" w:rsidRPr="005C6E6F" w:rsidRDefault="00EA12D4" w:rsidP="005C6E6F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FEDD7CC" w14:textId="31AE54BE" w:rsidR="00354B84" w:rsidRPr="00624AF9" w:rsidRDefault="005C6E6F" w:rsidP="00EA12D4">
      <w:pPr>
        <w:widowControl w:val="0"/>
        <w:suppressAutoHyphens/>
        <w:spacing w:line="276" w:lineRule="auto"/>
        <w:ind w:left="36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1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  <w:r w:rsidR="00EA12D4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Oświadczamy, że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354B84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127CA29A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2769A3A" w14:textId="39EC3E9C" w:rsidR="00354B84" w:rsidRPr="00624AF9" w:rsidRDefault="00EA12D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lastRenderedPageBreak/>
        <w:t xml:space="preserve">         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2B078A53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5B52512A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0000AF40" w14:textId="200A8978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3F7510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zamówienia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354FC872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0C99EF9" w14:textId="77777777" w:rsidR="00354B84" w:rsidRPr="00624AF9" w:rsidRDefault="00354B84" w:rsidP="00354B84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61E48AC0" w14:textId="5848FAB8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</w:t>
      </w:r>
      <w:r w:rsidR="003F7510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prac, usług, dostaw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17ABCEDB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352B58A3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5AF43E14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66FE6F70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4A060449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63DF54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9AF7B56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004AD8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2C1B372F" w14:textId="57B613B6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Uwaga! W przypadku, gdy Wykonawca nie wypełni punktu </w:t>
      </w:r>
      <w:r w:rsidR="000F1D73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1)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 Zamawiający przyjmie, że Wykonawca nie przewiduje podwykonawstwa.</w:t>
      </w:r>
    </w:p>
    <w:p w14:paraId="2B20CE9B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4A2E38E" w14:textId="7C9FB532" w:rsidR="00354B84" w:rsidRPr="00624AF9" w:rsidRDefault="005C6E6F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2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) Realizując przedmiotowe zamówienie będę w pełnym zakresie przestrzegać przepisów </w:t>
      </w:r>
    </w:p>
    <w:p w14:paraId="180090DC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68C20C54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775FEC7F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600B940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54CFA27E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3C9998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6B72152E" w14:textId="77777777" w:rsidR="00354B84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4C36B200" w14:textId="77777777" w:rsidR="00EC60DA" w:rsidRPr="00624AF9" w:rsidRDefault="00EC60DA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12A36852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1E5C6C4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070710CB" w14:textId="77777777" w:rsidR="00354B84" w:rsidRPr="00624AF9" w:rsidRDefault="00354B84" w:rsidP="00354B84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351BE914" w14:textId="77777777" w:rsidR="00354B84" w:rsidRPr="00BD4521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0AC979FD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6E598A97" w14:textId="77777777" w:rsidR="00354B84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7C26BF15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 ……………………</w:t>
      </w:r>
    </w:p>
    <w:p w14:paraId="757D8F1F" w14:textId="77777777" w:rsidR="00354B84" w:rsidRPr="005C6E6F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</w:pPr>
      <w:r w:rsidRPr="005C6E6F">
        <w:rPr>
          <w:rFonts w:ascii="Cambria" w:eastAsia="Andale Sans UI" w:hAnsi="Cambria" w:cs="Cambria"/>
          <w:color w:val="4472C4" w:themeColor="accent1"/>
          <w:kern w:val="1"/>
          <w:u w:color="000000"/>
          <w:vertAlign w:val="superscript"/>
          <w:lang w:eastAsia="en-US" w:bidi="en-US"/>
        </w:rPr>
        <w:t xml:space="preserve">2 </w:t>
      </w:r>
      <w:r w:rsidRPr="005C6E6F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  </w:t>
      </w:r>
      <w:r w:rsidRPr="005C6E6F">
        <w:rPr>
          <w:rFonts w:ascii="Cambria" w:eastAsia="Andale Sans UI" w:hAnsi="Cambria" w:cs="Cambria"/>
          <w:color w:val="4472C4" w:themeColor="accent1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6CE89A43" w14:textId="3FF3B6AF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lastRenderedPageBreak/>
        <w:t>8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354B84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272DBE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7B69EAA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295AFC8E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229793F4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2C13AC3E" w14:textId="34B2CBD8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Wykonawcy*/Wykonawców wspólnie ubiegających się                          </w:t>
      </w:r>
      <w:r w:rsidR="00354B84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09C38DA2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2E1D41CA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3371B63B" w14:textId="77777777" w:rsidR="00354B84" w:rsidRPr="00C42165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354B84" w:rsidRPr="00C42165" w14:paraId="7994607D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C68B2BA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79D5360" w14:textId="68382711" w:rsidR="00354B84" w:rsidRPr="00C42165" w:rsidRDefault="0089076F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Zakres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składając</w:t>
            </w: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y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się na przedmiot zamówienia, która zostanie wykonana przez Wykonawcę wskazanego w kol. 1</w:t>
            </w:r>
          </w:p>
        </w:tc>
      </w:tr>
      <w:tr w:rsidR="00354B84" w:rsidRPr="00C42165" w14:paraId="5A008D53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69AB7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295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354B84" w:rsidRPr="00C42165" w14:paraId="188D05D9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951F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BCA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4F9BE93B" w14:textId="781CE342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(UWAGA: pkt. </w:t>
      </w:r>
      <w:r w:rsidR="00BC6252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10</w:t>
      </w:r>
      <w:r w:rsidR="0098057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dotyczy jedynie Wykonawców wspólnie ubiegających się o udzielenie zamówienia publicznego</w:t>
      </w:r>
    </w:p>
    <w:p w14:paraId="2B4F6B8E" w14:textId="480EF190" w:rsidR="00354B84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</w:t>
      </w:r>
      <w:r w:rsidR="00E2744B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20DDE860" w14:textId="77777777" w:rsidR="00354B84" w:rsidRPr="00072C99" w:rsidRDefault="00354B84" w:rsidP="00354B84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7C2870C8" w14:textId="2A8193C7" w:rsidR="00354B84" w:rsidRPr="00072C9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dokumentów. Stosuje się odpowiednio do osoby działającej w imieniu podmiotu udostępniającego zasoby na zasadach określonych wart.</w:t>
      </w:r>
      <w:r w:rsidR="00E2744B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0175B163" w14:textId="77777777" w:rsidR="00354B84" w:rsidRPr="00624AF9" w:rsidRDefault="00354B84" w:rsidP="000F1D73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B22E4E8" w14:textId="77777777" w:rsidR="00354B84" w:rsidRDefault="00354B84" w:rsidP="00354B84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52E1FAA2" w14:textId="77777777" w:rsidR="00354B84" w:rsidRDefault="00354B84" w:rsidP="000F1D73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4258ED5F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8972B27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049BED02" w14:textId="547F681E" w:rsidR="00354B84" w:rsidRPr="000F1D73" w:rsidRDefault="00354B84" w:rsidP="000F1D73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</w:t>
      </w:r>
    </w:p>
    <w:p w14:paraId="6CE01082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Uwaga! Ofertę należy podpisać:</w:t>
      </w:r>
    </w:p>
    <w:p w14:paraId="6AE64090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p w14:paraId="1E47BF8A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lub podpisem zaufanym </w:t>
      </w:r>
    </w:p>
    <w:p w14:paraId="0245BBC8" w14:textId="0ECE5B41" w:rsidR="00354B84" w:rsidRDefault="00354B84" w:rsidP="000F1D73">
      <w:pPr>
        <w:rPr>
          <w:rFonts w:ascii="Cambria" w:eastAsia="Andale Sans UI" w:hAnsi="Cambria"/>
          <w:kern w:val="1"/>
          <w:u w:color="000000"/>
          <w:lang w:eastAsia="en-US" w:bidi="en-US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lub podpisem osobistym</w:t>
      </w:r>
    </w:p>
    <w:sectPr w:rsidR="00354B84" w:rsidSect="000F1D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284"/>
    <w:multiLevelType w:val="hybridMultilevel"/>
    <w:tmpl w:val="E96A1A7A"/>
    <w:lvl w:ilvl="0" w:tplc="6D2C8C54">
      <w:start w:val="3"/>
      <w:numFmt w:val="bullet"/>
      <w:lvlText w:val="-"/>
      <w:lvlJc w:val="left"/>
      <w:pPr>
        <w:ind w:left="1080" w:hanging="360"/>
      </w:pPr>
      <w:rPr>
        <w:rFonts w:ascii="Cambria" w:eastAsia="Andale Sans UI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77887">
    <w:abstractNumId w:val="6"/>
  </w:num>
  <w:num w:numId="2" w16cid:durableId="293408562">
    <w:abstractNumId w:val="1"/>
  </w:num>
  <w:num w:numId="3" w16cid:durableId="1116480772">
    <w:abstractNumId w:val="2"/>
  </w:num>
  <w:num w:numId="4" w16cid:durableId="1991641275">
    <w:abstractNumId w:val="5"/>
  </w:num>
  <w:num w:numId="5" w16cid:durableId="1718158759">
    <w:abstractNumId w:val="0"/>
  </w:num>
  <w:num w:numId="6" w16cid:durableId="1672298632">
    <w:abstractNumId w:val="3"/>
  </w:num>
  <w:num w:numId="7" w16cid:durableId="199421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04AD8"/>
    <w:rsid w:val="00057EFA"/>
    <w:rsid w:val="00072C99"/>
    <w:rsid w:val="000B3A88"/>
    <w:rsid w:val="000D3C69"/>
    <w:rsid w:val="000E25A4"/>
    <w:rsid w:val="000F1D73"/>
    <w:rsid w:val="000F29EC"/>
    <w:rsid w:val="000F6776"/>
    <w:rsid w:val="001134D7"/>
    <w:rsid w:val="001370CA"/>
    <w:rsid w:val="001D59FC"/>
    <w:rsid w:val="002A5D2C"/>
    <w:rsid w:val="00341F8C"/>
    <w:rsid w:val="00354B84"/>
    <w:rsid w:val="003F7510"/>
    <w:rsid w:val="0041173B"/>
    <w:rsid w:val="00457E1C"/>
    <w:rsid w:val="004D111F"/>
    <w:rsid w:val="005C02A5"/>
    <w:rsid w:val="005C6E6F"/>
    <w:rsid w:val="00697F20"/>
    <w:rsid w:val="00742F70"/>
    <w:rsid w:val="007739D1"/>
    <w:rsid w:val="007B1CD5"/>
    <w:rsid w:val="007B2CE6"/>
    <w:rsid w:val="0083715D"/>
    <w:rsid w:val="0089076F"/>
    <w:rsid w:val="008C6148"/>
    <w:rsid w:val="009138F4"/>
    <w:rsid w:val="009237F9"/>
    <w:rsid w:val="00954014"/>
    <w:rsid w:val="00980575"/>
    <w:rsid w:val="00A34AA2"/>
    <w:rsid w:val="00AC56BC"/>
    <w:rsid w:val="00AF198F"/>
    <w:rsid w:val="00B251D1"/>
    <w:rsid w:val="00B566A7"/>
    <w:rsid w:val="00BC6252"/>
    <w:rsid w:val="00BD4521"/>
    <w:rsid w:val="00C27FB8"/>
    <w:rsid w:val="00C42165"/>
    <w:rsid w:val="00C517F0"/>
    <w:rsid w:val="00C70BF0"/>
    <w:rsid w:val="00C964A7"/>
    <w:rsid w:val="00CB559A"/>
    <w:rsid w:val="00CC76CB"/>
    <w:rsid w:val="00CE50F9"/>
    <w:rsid w:val="00D13B52"/>
    <w:rsid w:val="00D5416B"/>
    <w:rsid w:val="00DC2A41"/>
    <w:rsid w:val="00E2744B"/>
    <w:rsid w:val="00E30E56"/>
    <w:rsid w:val="00EA12D4"/>
    <w:rsid w:val="00EA3584"/>
    <w:rsid w:val="00EC60DA"/>
    <w:rsid w:val="00ED50E1"/>
    <w:rsid w:val="00E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45</cp:revision>
  <cp:lastPrinted>2025-09-18T11:43:00Z</cp:lastPrinted>
  <dcterms:created xsi:type="dcterms:W3CDTF">2021-06-16T08:47:00Z</dcterms:created>
  <dcterms:modified xsi:type="dcterms:W3CDTF">2025-09-18T13:44:00Z</dcterms:modified>
</cp:coreProperties>
</file>