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4030CF09" w:rsidR="00B11654" w:rsidRPr="00541525" w:rsidRDefault="006A1E4C" w:rsidP="00E247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1191587"/>
            <w:r w:rsidRPr="006A1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pracovních stanic pro zaměstnance</w:t>
            </w:r>
            <w:bookmarkEnd w:id="2"/>
            <w:r w:rsidR="000C07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12C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593D1DED" w:rsidR="00D2170A" w:rsidRPr="00541525" w:rsidRDefault="00212CCE" w:rsidP="00FE45C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12CCE">
              <w:rPr>
                <w:rFonts w:ascii="Calibri" w:hAnsi="Calibri"/>
                <w:b/>
                <w:bCs/>
                <w:sz w:val="22"/>
                <w:szCs w:val="22"/>
              </w:rPr>
              <w:t>VZ2025-067-PRO-KTI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3EFF73F4" w:rsidR="00F87E99" w:rsidRDefault="0066112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František Koudela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0F493524" w:rsidR="00212CCE" w:rsidRDefault="00212CC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František Procházka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43ADAA38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="00212CCE">
              <w:rPr>
                <w:rFonts w:ascii="Calibri" w:hAnsi="Calibri"/>
                <w:sz w:val="22"/>
                <w:szCs w:val="22"/>
              </w:rPr>
              <w:t>775 909 602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0D22E94" w:rsidR="00F87E99" w:rsidRDefault="00212C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frantisek.prochazka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2C5B57F6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</w:t>
            </w:r>
            <w:r w:rsidR="00661126">
              <w:rPr>
                <w:rFonts w:ascii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sz w:val="22"/>
                <w:szCs w:val="22"/>
              </w:rPr>
              <w:t>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212CCE" w14:paraId="72503808" w14:textId="77777777">
        <w:tc>
          <w:tcPr>
            <w:tcW w:w="4651" w:type="dxa"/>
          </w:tcPr>
          <w:p w14:paraId="2B391182" w14:textId="241AFE3E" w:rsidR="00212CCE" w:rsidRDefault="00212CCE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60 ks notebooků + přísl.</w:t>
            </w:r>
          </w:p>
        </w:tc>
        <w:tc>
          <w:tcPr>
            <w:tcW w:w="1565" w:type="dxa"/>
            <w:vAlign w:val="center"/>
          </w:tcPr>
          <w:p w14:paraId="4761624C" w14:textId="77777777" w:rsidR="00212CCE" w:rsidRDefault="00212C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7E04CEAE" w14:textId="77777777" w:rsidR="00212CCE" w:rsidRDefault="00212C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1979D795" w14:textId="77777777" w:rsidR="00212CCE" w:rsidRDefault="00212C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12CCE" w14:paraId="17487225" w14:textId="77777777">
        <w:tc>
          <w:tcPr>
            <w:tcW w:w="4651" w:type="dxa"/>
          </w:tcPr>
          <w:p w14:paraId="4D8E91BE" w14:textId="5081F183" w:rsidR="00212CCE" w:rsidRDefault="00212CCE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60ks monitorů</w:t>
            </w:r>
          </w:p>
        </w:tc>
        <w:tc>
          <w:tcPr>
            <w:tcW w:w="1565" w:type="dxa"/>
            <w:vAlign w:val="center"/>
          </w:tcPr>
          <w:p w14:paraId="717A058E" w14:textId="77777777" w:rsidR="00212CCE" w:rsidRDefault="00212C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71340920" w14:textId="77777777" w:rsidR="00212CCE" w:rsidRDefault="00212C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44F0A3B" w14:textId="77777777" w:rsidR="00212CCE" w:rsidRDefault="00212C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AF14" w14:textId="77777777" w:rsidR="00F2796C" w:rsidRDefault="00F2796C">
      <w:r>
        <w:separator/>
      </w:r>
    </w:p>
  </w:endnote>
  <w:endnote w:type="continuationSeparator" w:id="0">
    <w:p w14:paraId="3BD7F113" w14:textId="77777777" w:rsidR="00F2796C" w:rsidRDefault="00F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D146" w14:textId="77777777" w:rsidR="00F2796C" w:rsidRDefault="00F2796C">
      <w:r>
        <w:separator/>
      </w:r>
    </w:p>
  </w:footnote>
  <w:footnote w:type="continuationSeparator" w:id="0">
    <w:p w14:paraId="6011AC2F" w14:textId="77777777" w:rsidR="00F2796C" w:rsidRDefault="00F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965283519">
    <w:abstractNumId w:val="1"/>
  </w:num>
  <w:num w:numId="2" w16cid:durableId="31969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2CCE"/>
    <w:rsid w:val="00217A08"/>
    <w:rsid w:val="0025191F"/>
    <w:rsid w:val="00295507"/>
    <w:rsid w:val="00300B71"/>
    <w:rsid w:val="0033099C"/>
    <w:rsid w:val="00331CCA"/>
    <w:rsid w:val="003C5288"/>
    <w:rsid w:val="003D2D57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1126"/>
    <w:rsid w:val="00665203"/>
    <w:rsid w:val="00674B43"/>
    <w:rsid w:val="006A0055"/>
    <w:rsid w:val="006A1E4C"/>
    <w:rsid w:val="006A4978"/>
    <w:rsid w:val="0071215F"/>
    <w:rsid w:val="00737ABE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4FF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247EA"/>
    <w:rsid w:val="00E644E5"/>
    <w:rsid w:val="00EB0F9D"/>
    <w:rsid w:val="00F2796C"/>
    <w:rsid w:val="00F64CC1"/>
    <w:rsid w:val="00F8049C"/>
    <w:rsid w:val="00F87E99"/>
    <w:rsid w:val="00FB646C"/>
    <w:rsid w:val="00FE3B47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Procházka František</cp:lastModifiedBy>
  <cp:revision>2</cp:revision>
  <cp:lastPrinted>2012-07-26T09:07:00Z</cp:lastPrinted>
  <dcterms:created xsi:type="dcterms:W3CDTF">2025-09-23T06:44:00Z</dcterms:created>
  <dcterms:modified xsi:type="dcterms:W3CDTF">2025-09-23T06:44:00Z</dcterms:modified>
</cp:coreProperties>
</file>