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3597" w14:textId="77777777" w:rsidR="005B3185" w:rsidRDefault="005B3185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54CF1345" w14:textId="77777777" w:rsidR="005B3185" w:rsidRDefault="005B3185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6E748F6B" w14:textId="6383DD56" w:rsidR="00415B6A" w:rsidRPr="00415B6A" w:rsidRDefault="00C73B80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Príloha č.3</w:t>
      </w:r>
    </w:p>
    <w:p w14:paraId="025FDBAA" w14:textId="72DB0FCD" w:rsidR="00415B6A" w:rsidRPr="00415B6A" w:rsidRDefault="00415B6A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74823CF8" w14:textId="3DA3BB10" w:rsidR="00E7095C" w:rsidRDefault="001F44B2" w:rsidP="00241534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1F44B2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Oprava </w:t>
      </w:r>
      <w:r w:rsidR="00C8021A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analyzátorov kyslíku</w:t>
      </w:r>
      <w:r w:rsidR="008C426A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</w:t>
      </w:r>
      <w:r w:rsidR="00AB134D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: </w:t>
      </w:r>
      <w:r w:rsidR="008C426A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</w:t>
      </w:r>
    </w:p>
    <w:p w14:paraId="0A3E222A" w14:textId="77777777" w:rsidR="00A12D77" w:rsidRDefault="00A12D77" w:rsidP="00241534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707F36DA" w14:textId="22B05A48" w:rsidR="007870CC" w:rsidRDefault="008D4507" w:rsidP="00AB134D">
      <w:pPr>
        <w:pStyle w:val="Odsekzoznamu"/>
        <w:numPr>
          <w:ilvl w:val="0"/>
          <w:numId w:val="24"/>
        </w:num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AB134D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Zaistenie náhradného merania, prenájom náhradného merania po dobu opravy</w:t>
      </w:r>
      <w:r w:rsidR="00AB134D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, </w:t>
      </w:r>
    </w:p>
    <w:p w14:paraId="092631D9" w14:textId="77777777" w:rsidR="00AB134D" w:rsidRPr="00AB134D" w:rsidRDefault="00AB134D" w:rsidP="00AB134D">
      <w:pPr>
        <w:pStyle w:val="Odsekzoznamu"/>
        <w:ind w:left="720"/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21727433" w14:textId="4CAA737E" w:rsidR="00AB134D" w:rsidRDefault="00AB134D" w:rsidP="00AB134D">
      <w:pPr>
        <w:pStyle w:val="Odsekzoznamu"/>
        <w:numPr>
          <w:ilvl w:val="0"/>
          <w:numId w:val="24"/>
        </w:num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Demontáž, </w:t>
      </w:r>
      <w:r w:rsidR="0083539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oprava a spätná montáž, uvedenie do prevádzky</w:t>
      </w:r>
      <w:r w:rsidR="00E95234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,</w:t>
      </w:r>
    </w:p>
    <w:p w14:paraId="3EE09687" w14:textId="77777777" w:rsidR="00AB134D" w:rsidRPr="00AB134D" w:rsidRDefault="00AB134D" w:rsidP="00AB134D">
      <w:pPr>
        <w:pStyle w:val="Odsekzoznamu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4E3F8BFF" w14:textId="1953084F" w:rsidR="007870CC" w:rsidRPr="00AB134D" w:rsidRDefault="008D4507" w:rsidP="00AB134D">
      <w:pPr>
        <w:pStyle w:val="Odsekzoznamu"/>
        <w:numPr>
          <w:ilvl w:val="0"/>
          <w:numId w:val="24"/>
        </w:num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AB134D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Náhradné diely</w:t>
      </w:r>
      <w:r w:rsidR="007870CC" w:rsidRPr="00AB134D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</w:t>
      </w:r>
    </w:p>
    <w:p w14:paraId="0CBF7DCA" w14:textId="26A2E263" w:rsidR="00A12D77" w:rsidRPr="003603A1" w:rsidRDefault="007870CC" w:rsidP="007870CC">
      <w:pPr>
        <w:pStyle w:val="Odsekzoznamu"/>
        <w:numPr>
          <w:ilvl w:val="0"/>
          <w:numId w:val="23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3603A1">
        <w:rPr>
          <w:rFonts w:ascii="Noto Sans" w:hAnsi="Noto Sans" w:cs="Noto Sans"/>
          <w:sz w:val="20"/>
          <w:szCs w:val="20"/>
          <w:u w:color="000000"/>
          <w:lang w:eastAsia="ar-SA"/>
        </w:rPr>
        <w:t>vnútorná časť son</w:t>
      </w:r>
      <w:r w:rsidRPr="003603A1">
        <w:rPr>
          <w:rFonts w:ascii="Noto Sans" w:hAnsi="Noto Sans" w:cs="Noto Sans"/>
          <w:sz w:val="20"/>
          <w:szCs w:val="20"/>
          <w:u w:color="000000"/>
          <w:lang w:eastAsia="ar-SA"/>
        </w:rPr>
        <w:t>d</w:t>
      </w:r>
      <w:r w:rsidRPr="003603A1">
        <w:rPr>
          <w:rFonts w:ascii="Noto Sans" w:hAnsi="Noto Sans" w:cs="Noto Sans"/>
          <w:sz w:val="20"/>
          <w:szCs w:val="20"/>
          <w:u w:color="000000"/>
          <w:lang w:eastAsia="ar-SA"/>
        </w:rPr>
        <w:t>y vrátanie vykurovacieho článku</w:t>
      </w:r>
      <w:r w:rsidR="008D4507" w:rsidRPr="003603A1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  <w:r w:rsidR="000024F9" w:rsidRPr="003603A1">
        <w:rPr>
          <w:rFonts w:ascii="Noto Sans" w:hAnsi="Noto Sans" w:cs="Noto Sans"/>
          <w:sz w:val="20"/>
          <w:szCs w:val="20"/>
          <w:u w:color="000000"/>
          <w:lang w:eastAsia="ar-SA"/>
        </w:rPr>
        <w:t>– 1x</w:t>
      </w:r>
    </w:p>
    <w:p w14:paraId="3FDB9018" w14:textId="321A2726" w:rsidR="000024F9" w:rsidRPr="003603A1" w:rsidRDefault="000024F9" w:rsidP="007870CC">
      <w:pPr>
        <w:pStyle w:val="Odsekzoznamu"/>
        <w:numPr>
          <w:ilvl w:val="0"/>
          <w:numId w:val="23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3603A1">
        <w:rPr>
          <w:rFonts w:ascii="Noto Sans" w:hAnsi="Noto Sans" w:cs="Noto Sans"/>
          <w:sz w:val="20"/>
          <w:szCs w:val="20"/>
          <w:u w:color="000000"/>
          <w:lang w:eastAsia="ar-SA"/>
        </w:rPr>
        <w:t>článok (cell)</w:t>
      </w:r>
      <w:r w:rsidRPr="003603A1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– 2x</w:t>
      </w:r>
    </w:p>
    <w:p w14:paraId="6C1A74AD" w14:textId="5176A604" w:rsidR="000024F9" w:rsidRPr="003603A1" w:rsidRDefault="000024F9" w:rsidP="007870CC">
      <w:pPr>
        <w:pStyle w:val="Odsekzoznamu"/>
        <w:numPr>
          <w:ilvl w:val="0"/>
          <w:numId w:val="23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3603A1">
        <w:rPr>
          <w:rFonts w:ascii="Noto Sans" w:hAnsi="Noto Sans" w:cs="Noto Sans"/>
          <w:sz w:val="20"/>
          <w:szCs w:val="20"/>
          <w:u w:color="000000"/>
          <w:lang w:eastAsia="ar-SA"/>
        </w:rPr>
        <w:t>kontakt – 2x</w:t>
      </w:r>
    </w:p>
    <w:p w14:paraId="55BAB7D1" w14:textId="6860D763" w:rsidR="000024F9" w:rsidRPr="003603A1" w:rsidRDefault="000024F9" w:rsidP="007870CC">
      <w:pPr>
        <w:pStyle w:val="Odsekzoznamu"/>
        <w:numPr>
          <w:ilvl w:val="0"/>
          <w:numId w:val="23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3603A1">
        <w:rPr>
          <w:rFonts w:ascii="Noto Sans" w:hAnsi="Noto Sans" w:cs="Noto Sans"/>
          <w:sz w:val="20"/>
          <w:szCs w:val="20"/>
          <w:u w:color="000000"/>
          <w:lang w:eastAsia="ar-SA"/>
        </w:rPr>
        <w:t>difúzor – 2</w:t>
      </w:r>
      <w:r w:rsidR="003603A1" w:rsidRPr="003603A1">
        <w:rPr>
          <w:rFonts w:ascii="Noto Sans" w:hAnsi="Noto Sans" w:cs="Noto Sans"/>
          <w:sz w:val="20"/>
          <w:szCs w:val="20"/>
          <w:u w:color="000000"/>
          <w:lang w:eastAsia="ar-SA"/>
        </w:rPr>
        <w:t>x</w:t>
      </w:r>
    </w:p>
    <w:p w14:paraId="42729764" w14:textId="17E6305C" w:rsidR="000024F9" w:rsidRPr="003603A1" w:rsidRDefault="000024F9" w:rsidP="007870CC">
      <w:pPr>
        <w:pStyle w:val="Odsekzoznamu"/>
        <w:numPr>
          <w:ilvl w:val="0"/>
          <w:numId w:val="23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3603A1">
        <w:rPr>
          <w:rFonts w:ascii="Noto Sans" w:hAnsi="Noto Sans" w:cs="Noto Sans"/>
          <w:sz w:val="20"/>
          <w:szCs w:val="20"/>
          <w:u w:color="000000"/>
          <w:lang w:eastAsia="ar-SA"/>
        </w:rPr>
        <w:t>elektronika HART ASSEMBLY SPARE OXT 4000 – 1x</w:t>
      </w:r>
    </w:p>
    <w:p w14:paraId="1D1ED886" w14:textId="77777777" w:rsidR="00870AD0" w:rsidRDefault="00870AD0" w:rsidP="001E7730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sectPr w:rsidR="00870AD0" w:rsidSect="001C25A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0B48" w14:textId="77777777" w:rsidR="00F245CB" w:rsidRDefault="00F245CB" w:rsidP="003C1ABA">
      <w:r>
        <w:separator/>
      </w:r>
    </w:p>
  </w:endnote>
  <w:endnote w:type="continuationSeparator" w:id="0">
    <w:p w14:paraId="2DD345BF" w14:textId="77777777" w:rsidR="00F245CB" w:rsidRDefault="00F245C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096ECB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096ECB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38BE" w14:textId="77777777" w:rsidR="00F245CB" w:rsidRDefault="00F245CB" w:rsidP="003C1ABA">
      <w:r>
        <w:separator/>
      </w:r>
    </w:p>
  </w:footnote>
  <w:footnote w:type="continuationSeparator" w:id="0">
    <w:p w14:paraId="63346125" w14:textId="77777777" w:rsidR="00F245CB" w:rsidRDefault="00F245C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1E349" w14:textId="3EC37885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Šafárikovo námestie 3,                      IČO: 173 301 90</w:t>
                          </w:r>
                        </w:p>
                        <w:p w14:paraId="7AB906D6" w14:textId="77777777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811 02 Bratislava                                IČ DPH: SK2020838182</w:t>
                          </w:r>
                        </w:p>
                        <w:p w14:paraId="5C4FFC69" w14:textId="556987BE" w:rsidR="00E740E3" w:rsidRDefault="00C03A89" w:rsidP="00C03A89"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Tel.: +421 2 50 700 101                    </w:t>
                          </w:r>
                          <w:r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kontakt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marianum.sk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041E349" w14:textId="3EC37885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Šafárikovo námestie 3,                      IČO: 173 301 90</w:t>
                    </w:r>
                  </w:p>
                  <w:p w14:paraId="7AB906D6" w14:textId="77777777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811 02 Bratislava                                IČ DPH: SK2020838182</w:t>
                    </w:r>
                  </w:p>
                  <w:p w14:paraId="5C4FFC69" w14:textId="556987BE" w:rsidR="00E740E3" w:rsidRDefault="00C03A89" w:rsidP="00C03A89"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Tel.: +421 2 50 700 101                    </w:t>
                    </w:r>
                    <w:r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kontakt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  <w:lang w:val="en-US"/>
                      </w:rPr>
                      <w:t>@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marianum.sk</w:t>
                    </w:r>
                  </w:p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86A16"/>
    <w:multiLevelType w:val="hybridMultilevel"/>
    <w:tmpl w:val="9E42D754"/>
    <w:lvl w:ilvl="0" w:tplc="3CF29E0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5CF6568"/>
    <w:multiLevelType w:val="hybridMultilevel"/>
    <w:tmpl w:val="3078B486"/>
    <w:lvl w:ilvl="0" w:tplc="4D80A988">
      <w:start w:val="20"/>
      <w:numFmt w:val="bullet"/>
      <w:lvlText w:val="-"/>
      <w:lvlJc w:val="left"/>
      <w:pPr>
        <w:ind w:left="720" w:hanging="360"/>
      </w:pPr>
      <w:rPr>
        <w:rFonts w:ascii="Noto Sans" w:eastAsia="Arial" w:hAnsi="Noto Sans" w:cs="Noto San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037A6A"/>
    <w:multiLevelType w:val="hybridMultilevel"/>
    <w:tmpl w:val="2EA25D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119957299">
    <w:abstractNumId w:val="21"/>
  </w:num>
  <w:num w:numId="2" w16cid:durableId="1945653507">
    <w:abstractNumId w:val="21"/>
  </w:num>
  <w:num w:numId="3" w16cid:durableId="326712039">
    <w:abstractNumId w:val="1"/>
  </w:num>
  <w:num w:numId="4" w16cid:durableId="1315643338">
    <w:abstractNumId w:val="17"/>
  </w:num>
  <w:num w:numId="5" w16cid:durableId="1159539797">
    <w:abstractNumId w:val="8"/>
  </w:num>
  <w:num w:numId="6" w16cid:durableId="432281478">
    <w:abstractNumId w:val="3"/>
  </w:num>
  <w:num w:numId="7" w16cid:durableId="1387030259">
    <w:abstractNumId w:val="19"/>
  </w:num>
  <w:num w:numId="8" w16cid:durableId="1224832670">
    <w:abstractNumId w:val="14"/>
  </w:num>
  <w:num w:numId="9" w16cid:durableId="10566681">
    <w:abstractNumId w:val="12"/>
  </w:num>
  <w:num w:numId="10" w16cid:durableId="1834833213">
    <w:abstractNumId w:val="9"/>
  </w:num>
  <w:num w:numId="11" w16cid:durableId="1591347742">
    <w:abstractNumId w:val="7"/>
  </w:num>
  <w:num w:numId="12" w16cid:durableId="1594238498">
    <w:abstractNumId w:val="0"/>
  </w:num>
  <w:num w:numId="13" w16cid:durableId="590815885">
    <w:abstractNumId w:val="15"/>
  </w:num>
  <w:num w:numId="14" w16cid:durableId="43718830">
    <w:abstractNumId w:val="22"/>
  </w:num>
  <w:num w:numId="15" w16cid:durableId="1130855571">
    <w:abstractNumId w:val="18"/>
  </w:num>
  <w:num w:numId="16" w16cid:durableId="467359106">
    <w:abstractNumId w:val="5"/>
  </w:num>
  <w:num w:numId="17" w16cid:durableId="1902783834">
    <w:abstractNumId w:val="4"/>
  </w:num>
  <w:num w:numId="18" w16cid:durableId="1586450050">
    <w:abstractNumId w:val="6"/>
  </w:num>
  <w:num w:numId="19" w16cid:durableId="579601521">
    <w:abstractNumId w:val="10"/>
  </w:num>
  <w:num w:numId="20" w16cid:durableId="2103991309">
    <w:abstractNumId w:val="2"/>
  </w:num>
  <w:num w:numId="21" w16cid:durableId="1443452874">
    <w:abstractNumId w:val="20"/>
  </w:num>
  <w:num w:numId="22" w16cid:durableId="1910382825">
    <w:abstractNumId w:val="11"/>
  </w:num>
  <w:num w:numId="23" w16cid:durableId="1748188217">
    <w:abstractNumId w:val="13"/>
  </w:num>
  <w:num w:numId="24" w16cid:durableId="1014631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4F9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96ECB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8118A"/>
    <w:rsid w:val="00183D01"/>
    <w:rsid w:val="0019190E"/>
    <w:rsid w:val="001A4591"/>
    <w:rsid w:val="001C25A3"/>
    <w:rsid w:val="001C4805"/>
    <w:rsid w:val="001C7E3C"/>
    <w:rsid w:val="001D6137"/>
    <w:rsid w:val="001D6CB3"/>
    <w:rsid w:val="001E2BC3"/>
    <w:rsid w:val="001E7730"/>
    <w:rsid w:val="001F44B2"/>
    <w:rsid w:val="001F78EA"/>
    <w:rsid w:val="002001B3"/>
    <w:rsid w:val="00200254"/>
    <w:rsid w:val="00212E8A"/>
    <w:rsid w:val="00213FAA"/>
    <w:rsid w:val="002164E6"/>
    <w:rsid w:val="00225279"/>
    <w:rsid w:val="002261EF"/>
    <w:rsid w:val="00241534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0909"/>
    <w:rsid w:val="0035573F"/>
    <w:rsid w:val="00356786"/>
    <w:rsid w:val="003603A1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3AFA"/>
    <w:rsid w:val="003A5266"/>
    <w:rsid w:val="003A6128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3F6BD1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5B6A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5148"/>
    <w:rsid w:val="004D6772"/>
    <w:rsid w:val="004D6D53"/>
    <w:rsid w:val="004E4487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54E5"/>
    <w:rsid w:val="005962ED"/>
    <w:rsid w:val="005A63C3"/>
    <w:rsid w:val="005B149F"/>
    <w:rsid w:val="005B153C"/>
    <w:rsid w:val="005B3185"/>
    <w:rsid w:val="005B3A6D"/>
    <w:rsid w:val="005B5C84"/>
    <w:rsid w:val="005C3942"/>
    <w:rsid w:val="005D2A90"/>
    <w:rsid w:val="005D4693"/>
    <w:rsid w:val="005D728C"/>
    <w:rsid w:val="005E36C3"/>
    <w:rsid w:val="005E4AF9"/>
    <w:rsid w:val="005E5B00"/>
    <w:rsid w:val="005E7BBD"/>
    <w:rsid w:val="00605B2F"/>
    <w:rsid w:val="0061600E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32C1"/>
    <w:rsid w:val="006C22E1"/>
    <w:rsid w:val="006D25E5"/>
    <w:rsid w:val="006D7063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4787"/>
    <w:rsid w:val="00725121"/>
    <w:rsid w:val="007329AB"/>
    <w:rsid w:val="00732CCE"/>
    <w:rsid w:val="007375C4"/>
    <w:rsid w:val="00744E93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6741"/>
    <w:rsid w:val="007870CC"/>
    <w:rsid w:val="00794EEA"/>
    <w:rsid w:val="007971E0"/>
    <w:rsid w:val="007A47B6"/>
    <w:rsid w:val="007A591C"/>
    <w:rsid w:val="007A79A3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34F7"/>
    <w:rsid w:val="008270F6"/>
    <w:rsid w:val="008276B4"/>
    <w:rsid w:val="0083183C"/>
    <w:rsid w:val="00835390"/>
    <w:rsid w:val="00836D0D"/>
    <w:rsid w:val="00840586"/>
    <w:rsid w:val="008437FF"/>
    <w:rsid w:val="00845789"/>
    <w:rsid w:val="00870AD0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426A"/>
    <w:rsid w:val="008C5F21"/>
    <w:rsid w:val="008D4507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700D3"/>
    <w:rsid w:val="00972581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2D77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753C"/>
    <w:rsid w:val="00A6238E"/>
    <w:rsid w:val="00A63DF0"/>
    <w:rsid w:val="00A6423F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B134D"/>
    <w:rsid w:val="00AC11C3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6386"/>
    <w:rsid w:val="00B3098A"/>
    <w:rsid w:val="00B3351D"/>
    <w:rsid w:val="00B40314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15EC"/>
    <w:rsid w:val="00B945B6"/>
    <w:rsid w:val="00BA0B21"/>
    <w:rsid w:val="00BA5DD1"/>
    <w:rsid w:val="00BB3C74"/>
    <w:rsid w:val="00BB4ED2"/>
    <w:rsid w:val="00BB6C5F"/>
    <w:rsid w:val="00BC6E48"/>
    <w:rsid w:val="00BE0C8C"/>
    <w:rsid w:val="00BF17B6"/>
    <w:rsid w:val="00BF3E16"/>
    <w:rsid w:val="00BF7541"/>
    <w:rsid w:val="00C0012F"/>
    <w:rsid w:val="00C027CF"/>
    <w:rsid w:val="00C03A89"/>
    <w:rsid w:val="00C03C9C"/>
    <w:rsid w:val="00C12303"/>
    <w:rsid w:val="00C22C8A"/>
    <w:rsid w:val="00C23FB6"/>
    <w:rsid w:val="00C37102"/>
    <w:rsid w:val="00C442B9"/>
    <w:rsid w:val="00C6695C"/>
    <w:rsid w:val="00C67634"/>
    <w:rsid w:val="00C722AB"/>
    <w:rsid w:val="00C73B80"/>
    <w:rsid w:val="00C8021A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09D"/>
    <w:rsid w:val="00E074DE"/>
    <w:rsid w:val="00E100D0"/>
    <w:rsid w:val="00E15EF5"/>
    <w:rsid w:val="00E21B4D"/>
    <w:rsid w:val="00E25357"/>
    <w:rsid w:val="00E33ED2"/>
    <w:rsid w:val="00E34BC7"/>
    <w:rsid w:val="00E4586E"/>
    <w:rsid w:val="00E54527"/>
    <w:rsid w:val="00E54F19"/>
    <w:rsid w:val="00E5652D"/>
    <w:rsid w:val="00E6320F"/>
    <w:rsid w:val="00E7095C"/>
    <w:rsid w:val="00E725FB"/>
    <w:rsid w:val="00E740E3"/>
    <w:rsid w:val="00E82BF9"/>
    <w:rsid w:val="00E925BC"/>
    <w:rsid w:val="00E95234"/>
    <w:rsid w:val="00EA0847"/>
    <w:rsid w:val="00EA3806"/>
    <w:rsid w:val="00EB3A60"/>
    <w:rsid w:val="00EB45FB"/>
    <w:rsid w:val="00EB78D2"/>
    <w:rsid w:val="00EC593D"/>
    <w:rsid w:val="00EE3C10"/>
    <w:rsid w:val="00EE3C5E"/>
    <w:rsid w:val="00EF0384"/>
    <w:rsid w:val="00EF3721"/>
    <w:rsid w:val="00EF733B"/>
    <w:rsid w:val="00F0274C"/>
    <w:rsid w:val="00F105D9"/>
    <w:rsid w:val="00F13676"/>
    <w:rsid w:val="00F169B1"/>
    <w:rsid w:val="00F21D77"/>
    <w:rsid w:val="00F245CB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3F2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Fabíková Zuzana</cp:lastModifiedBy>
  <cp:revision>19</cp:revision>
  <cp:lastPrinted>2021-09-02T07:44:00Z</cp:lastPrinted>
  <dcterms:created xsi:type="dcterms:W3CDTF">2024-03-14T13:13:00Z</dcterms:created>
  <dcterms:modified xsi:type="dcterms:W3CDTF">2025-09-29T08:37:00Z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