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72761464" w:rsidR="003C31FE" w:rsidRPr="003C31FE" w:rsidRDefault="00B343A1" w:rsidP="00B343A1">
      <w:pPr>
        <w:ind w:left="0" w:firstLine="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7CBED2" wp14:editId="7775EEBC">
            <wp:simplePos x="0" y="0"/>
            <wp:positionH relativeFrom="margin">
              <wp:posOffset>-59386</wp:posOffset>
            </wp:positionH>
            <wp:positionV relativeFrom="paragraph">
              <wp:posOffset>110</wp:posOffset>
            </wp:positionV>
            <wp:extent cx="2343150" cy="790575"/>
            <wp:effectExtent l="0" t="0" r="0" b="9525"/>
            <wp:wrapSquare wrapText="right"/>
            <wp:docPr id="1" name="Obrázok 1" descr="mosr-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mosr-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1FF90" w14:textId="78285BE5" w:rsidR="009704B6" w:rsidRPr="00B343A1" w:rsidRDefault="00B343A1" w:rsidP="00B343A1">
      <w:pPr>
        <w:spacing w:after="0"/>
        <w:ind w:right="0"/>
        <w:rPr>
          <w:b/>
          <w:bCs/>
          <w:color w:val="4D4D4D" w:themeColor="accent6"/>
          <w:sz w:val="22"/>
          <w:szCs w:val="22"/>
        </w:rPr>
      </w:pPr>
      <w:r>
        <w:rPr>
          <w:color w:val="4D4D4D" w:themeColor="accent6"/>
          <w:sz w:val="22"/>
          <w:szCs w:val="22"/>
        </w:rPr>
        <w:tab/>
      </w:r>
      <w:r>
        <w:rPr>
          <w:color w:val="4D4D4D" w:themeColor="accent6"/>
          <w:sz w:val="22"/>
          <w:szCs w:val="22"/>
        </w:rPr>
        <w:tab/>
      </w:r>
      <w:r w:rsidRPr="00B343A1">
        <w:rPr>
          <w:b/>
          <w:bCs/>
          <w:color w:val="4D4D4D" w:themeColor="accent6"/>
          <w:sz w:val="22"/>
          <w:szCs w:val="22"/>
        </w:rPr>
        <w:t>SEKCIA VEREJNÉHO ODSTARÁVANIA</w:t>
      </w:r>
    </w:p>
    <w:p w14:paraId="3A082AF1" w14:textId="660C8CE5" w:rsidR="009704B6" w:rsidRPr="00B343A1" w:rsidRDefault="00B343A1" w:rsidP="00B343A1">
      <w:pPr>
        <w:pStyle w:val="Zkladntext3"/>
        <w:spacing w:after="0"/>
        <w:ind w:left="0" w:firstLine="0"/>
        <w:jc w:val="lef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B343A1">
        <w:rPr>
          <w:b/>
          <w:bCs/>
          <w:color w:val="auto"/>
          <w:sz w:val="22"/>
          <w:szCs w:val="22"/>
        </w:rPr>
        <w:t xml:space="preserve">Námestie generála </w:t>
      </w:r>
      <w:proofErr w:type="spellStart"/>
      <w:r w:rsidRPr="00B343A1">
        <w:rPr>
          <w:b/>
          <w:bCs/>
          <w:color w:val="auto"/>
          <w:sz w:val="22"/>
          <w:szCs w:val="22"/>
        </w:rPr>
        <w:t>Viesta</w:t>
      </w:r>
      <w:proofErr w:type="spellEnd"/>
      <w:r w:rsidRPr="00B343A1">
        <w:rPr>
          <w:b/>
          <w:bCs/>
          <w:color w:val="auto"/>
          <w:sz w:val="22"/>
          <w:szCs w:val="22"/>
        </w:rPr>
        <w:t xml:space="preserve"> 2, 832 47 Bratislava</w:t>
      </w:r>
    </w:p>
    <w:p w14:paraId="27A6186C" w14:textId="6518F908" w:rsidR="002271D0" w:rsidRDefault="002271D0" w:rsidP="007F671C">
      <w:pPr>
        <w:jc w:val="center"/>
        <w:rPr>
          <w:b/>
          <w:smallCaps/>
          <w:sz w:val="28"/>
          <w:szCs w:val="28"/>
        </w:rPr>
      </w:pPr>
    </w:p>
    <w:p w14:paraId="3D4B671E" w14:textId="40A2E5AB" w:rsidR="00B343A1" w:rsidRDefault="00B343A1" w:rsidP="007F671C">
      <w:pPr>
        <w:jc w:val="center"/>
        <w:rPr>
          <w:b/>
          <w:smallCaps/>
          <w:sz w:val="28"/>
          <w:szCs w:val="28"/>
        </w:rPr>
      </w:pPr>
    </w:p>
    <w:p w14:paraId="2560B6E1" w14:textId="46836B07" w:rsidR="00B343A1" w:rsidRDefault="00B343A1" w:rsidP="007F671C">
      <w:pPr>
        <w:jc w:val="center"/>
        <w:rPr>
          <w:b/>
          <w:smallCaps/>
          <w:sz w:val="28"/>
          <w:szCs w:val="28"/>
        </w:rPr>
      </w:pPr>
    </w:p>
    <w:p w14:paraId="3AADD258" w14:textId="77777777" w:rsidR="00B343A1" w:rsidRDefault="00B343A1" w:rsidP="007F671C">
      <w:pPr>
        <w:jc w:val="center"/>
        <w:rPr>
          <w:b/>
          <w:smallCaps/>
          <w:sz w:val="28"/>
          <w:szCs w:val="28"/>
        </w:rPr>
      </w:pPr>
    </w:p>
    <w:p w14:paraId="6D1FFB1A" w14:textId="1ABA27B4" w:rsidR="00B343A1" w:rsidRDefault="00B343A1" w:rsidP="007F671C">
      <w:pPr>
        <w:jc w:val="center"/>
        <w:rPr>
          <w:b/>
          <w:smallCaps/>
          <w:sz w:val="28"/>
          <w:szCs w:val="28"/>
        </w:rPr>
      </w:pPr>
    </w:p>
    <w:p w14:paraId="7D034C0D" w14:textId="383B258C" w:rsidR="00B343A1" w:rsidRDefault="00B343A1" w:rsidP="007F671C">
      <w:pPr>
        <w:jc w:val="center"/>
        <w:rPr>
          <w:b/>
          <w:smallCaps/>
          <w:sz w:val="28"/>
          <w:szCs w:val="28"/>
        </w:rPr>
      </w:pPr>
    </w:p>
    <w:p w14:paraId="73176203" w14:textId="36424FAD" w:rsidR="00B343A1" w:rsidRDefault="00B343A1" w:rsidP="007F671C">
      <w:pPr>
        <w:jc w:val="center"/>
        <w:rPr>
          <w:b/>
          <w:smallCaps/>
          <w:sz w:val="28"/>
          <w:szCs w:val="28"/>
        </w:rPr>
      </w:pPr>
    </w:p>
    <w:p w14:paraId="3D73F4E7" w14:textId="0456C4EC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78EDB07D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5B33D2F9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632AA6">
        <w:rPr>
          <w:b/>
          <w:color w:val="auto"/>
          <w:sz w:val="28"/>
          <w:szCs w:val="28"/>
        </w:rPr>
        <w:t>Šitie výstrojných súčiastok a odevov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>
        <w:rPr>
          <w:b/>
          <w:color w:val="auto"/>
          <w:sz w:val="28"/>
          <w:szCs w:val="28"/>
        </w:rPr>
        <w:t xml:space="preserve"> výzva č. </w:t>
      </w:r>
      <w:r w:rsidR="00A51B3E">
        <w:rPr>
          <w:b/>
          <w:color w:val="auto"/>
          <w:sz w:val="28"/>
          <w:szCs w:val="28"/>
        </w:rPr>
        <w:t>2</w:t>
      </w:r>
      <w:r w:rsidR="00BA323B">
        <w:rPr>
          <w:b/>
          <w:color w:val="auto"/>
          <w:sz w:val="28"/>
          <w:szCs w:val="28"/>
        </w:rPr>
        <w:br/>
      </w:r>
      <w:r w:rsidR="00D51DE3">
        <w:rPr>
          <w:b/>
          <w:color w:val="auto"/>
          <w:sz w:val="28"/>
          <w:szCs w:val="28"/>
        </w:rPr>
        <w:t xml:space="preserve">na predmet zákazky </w:t>
      </w:r>
      <w:r w:rsidR="00D51DE3" w:rsidRPr="0088260A">
        <w:rPr>
          <w:b/>
          <w:color w:val="auto"/>
          <w:sz w:val="28"/>
          <w:szCs w:val="28"/>
        </w:rPr>
        <w:t>„</w:t>
      </w:r>
      <w:r w:rsidR="00592E44">
        <w:rPr>
          <w:b/>
          <w:color w:val="auto"/>
          <w:sz w:val="28"/>
          <w:szCs w:val="28"/>
        </w:rPr>
        <w:t>Poľné rovnošaty 2025</w:t>
      </w:r>
      <w:r w:rsidR="00D51DE3" w:rsidRPr="0088260A">
        <w:rPr>
          <w:b/>
          <w:color w:val="auto"/>
          <w:sz w:val="28"/>
          <w:szCs w:val="28"/>
        </w:rPr>
        <w:t>“</w:t>
      </w:r>
    </w:p>
    <w:p w14:paraId="415C99EC" w14:textId="1127E883" w:rsidR="002271D0" w:rsidRDefault="002271D0" w:rsidP="002271D0">
      <w:pPr>
        <w:jc w:val="center"/>
      </w:pPr>
    </w:p>
    <w:p w14:paraId="7E631D1E" w14:textId="1E3BB76E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0E1BA44F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15BE83FA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6B42813B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2B3EE4D4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77777777" w:rsidR="00663D12" w:rsidRPr="00F54513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1C439260" w:rsidR="00184832" w:rsidRPr="006300C2" w:rsidRDefault="00BD4037" w:rsidP="003C4CBF">
      <w:pPr>
        <w:ind w:left="0" w:right="139" w:firstLine="0"/>
        <w:rPr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33A83B68" w:rsidR="00606FAA" w:rsidRPr="006300C2" w:rsidRDefault="00DA4A9B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7F671C" w:rsidRPr="00F666D5">
        <w:rPr>
          <w:sz w:val="22"/>
          <w:szCs w:val="22"/>
        </w:rPr>
        <w:t xml:space="preserve">V Bratislave, </w:t>
      </w:r>
      <w:r w:rsidR="007F671C" w:rsidRPr="00182BC3">
        <w:rPr>
          <w:sz w:val="22"/>
          <w:szCs w:val="22"/>
        </w:rPr>
        <w:t xml:space="preserve">dňa </w:t>
      </w:r>
      <w:r w:rsidR="00B343A1">
        <w:rPr>
          <w:sz w:val="22"/>
          <w:szCs w:val="22"/>
        </w:rPr>
        <w:t xml:space="preserve">   októbra 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="007F671C" w:rsidRPr="00F666D5">
        <w:rPr>
          <w:sz w:val="22"/>
          <w:szCs w:val="22"/>
        </w:rPr>
        <w:t xml:space="preserve">             </w:t>
      </w:r>
      <w:r w:rsidR="007F671C" w:rsidRPr="006300C2">
        <w:rPr>
          <w:sz w:val="22"/>
          <w:szCs w:val="22"/>
        </w:rPr>
        <w:t xml:space="preserve">               </w:t>
      </w:r>
      <w:r w:rsidR="007F671C"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831C51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396B5BE7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66B16FE7" w14:textId="401ED998" w:rsidR="00B343A1" w:rsidRDefault="00B343A1" w:rsidP="006300C2">
      <w:pPr>
        <w:jc w:val="center"/>
        <w:rPr>
          <w:b/>
          <w:bCs/>
          <w:caps/>
          <w:sz w:val="28"/>
          <w:szCs w:val="28"/>
        </w:rPr>
      </w:pPr>
    </w:p>
    <w:p w14:paraId="7A8E6C8A" w14:textId="44E6DF8C" w:rsidR="00B343A1" w:rsidRDefault="00B343A1" w:rsidP="006300C2">
      <w:pPr>
        <w:jc w:val="center"/>
        <w:rPr>
          <w:b/>
          <w:bCs/>
          <w:caps/>
          <w:sz w:val="28"/>
          <w:szCs w:val="28"/>
        </w:rPr>
      </w:pPr>
    </w:p>
    <w:p w14:paraId="681AC99C" w14:textId="77777777" w:rsidR="00B343A1" w:rsidRDefault="00B343A1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50B7ABEB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415163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4BEBBB55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6A6F4EEB" w:rsidR="00406EAA" w:rsidRPr="00406EAA" w:rsidRDefault="0049474C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10F9928A" w:rsidR="00406EAA" w:rsidRDefault="0049474C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415163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6D203493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68B46093" w:rsidR="00406EAA" w:rsidRPr="00406EAA" w:rsidRDefault="0049474C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29FC9BC4" w:rsidR="00406EAA" w:rsidRDefault="0049474C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415163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586C21FF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5C70B461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B22C5B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11472D2" w14:textId="70DBD82A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1EE46497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B22C5B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09F1794F" w14:textId="30A49584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B22C5B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0FC77A7F" w14:textId="5D3B46F2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7952FC94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7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2CE36EE2" w:rsidR="00406EAA" w:rsidRPr="00406EAA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B22C5B">
              <w:rPr>
                <w:noProof/>
                <w:webHidden/>
                <w:sz w:val="22"/>
                <w:szCs w:val="22"/>
              </w:rPr>
              <w:t>7</w:t>
            </w:r>
          </w:hyperlink>
        </w:p>
        <w:p w14:paraId="60634AEB" w14:textId="22854EF3" w:rsidR="00406EAA" w:rsidRPr="00406EAA" w:rsidRDefault="0049474C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B22C5B">
              <w:rPr>
                <w:noProof/>
                <w:webHidden/>
                <w:sz w:val="22"/>
                <w:szCs w:val="22"/>
              </w:rPr>
              <w:t>7</w:t>
            </w:r>
          </w:hyperlink>
        </w:p>
        <w:p w14:paraId="507A06D9" w14:textId="3B3CC102" w:rsidR="00406EAA" w:rsidRDefault="0049474C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415163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3F8CDA09" w:rsidR="00406EAA" w:rsidRPr="006C1635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14CA6409" w:rsidR="00406EAA" w:rsidRPr="006C1635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5FEACF81" w:rsidR="00406EAA" w:rsidRPr="006C1635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15163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599D8A0B" w:rsidR="00406EAA" w:rsidRPr="006C1635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3E5561">
              <w:rPr>
                <w:noProof/>
                <w:webHidden/>
                <w:sz w:val="22"/>
                <w:szCs w:val="22"/>
              </w:rPr>
              <w:t>8</w:t>
            </w:r>
          </w:hyperlink>
        </w:p>
        <w:p w14:paraId="6DBDBD8E" w14:textId="00DC9EC4" w:rsidR="00406EAA" w:rsidRPr="006C1635" w:rsidRDefault="0049474C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B22C5B">
              <w:rPr>
                <w:noProof/>
                <w:webHidden/>
                <w:sz w:val="22"/>
                <w:szCs w:val="22"/>
              </w:rPr>
              <w:t>8</w:t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73D5C9EC" w14:textId="77777777" w:rsidR="001C06B6" w:rsidRDefault="00B43FB0" w:rsidP="00B22C5B">
      <w:pPr>
        <w:tabs>
          <w:tab w:val="right" w:pos="9497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>ríloha č. 1 – Opis predmetu zákazky</w:t>
      </w:r>
    </w:p>
    <w:p w14:paraId="5E08C5B1" w14:textId="099B5DC3" w:rsidR="009347BE" w:rsidRDefault="001C06B6" w:rsidP="00B22C5B">
      <w:pPr>
        <w:tabs>
          <w:tab w:val="right" w:pos="9497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Pr="00A10DFC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2</w:t>
      </w:r>
      <w:r w:rsidRPr="00A10DFC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Veľkostný sortiment výstrojných súčiastok</w:t>
      </w:r>
    </w:p>
    <w:p w14:paraId="4DCFC6F1" w14:textId="134C6CF3" w:rsidR="007F671C" w:rsidRDefault="00B43FB0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 xml:space="preserve">ríloha č. </w:t>
      </w:r>
      <w:r w:rsidR="001C06B6">
        <w:rPr>
          <w:sz w:val="22"/>
          <w:szCs w:val="22"/>
        </w:rPr>
        <w:t>3</w:t>
      </w:r>
      <w:r w:rsidR="00A10DFC" w:rsidRPr="00A10DFC">
        <w:rPr>
          <w:sz w:val="22"/>
          <w:szCs w:val="22"/>
        </w:rPr>
        <w:t xml:space="preserve"> – Návrh na plnenie kritérií</w:t>
      </w:r>
      <w:r w:rsidR="00116A9B">
        <w:rPr>
          <w:sz w:val="22"/>
          <w:szCs w:val="22"/>
        </w:rPr>
        <w:t xml:space="preserve"> na vyhodnotenie ponúk </w:t>
      </w:r>
    </w:p>
    <w:p w14:paraId="41D488C6" w14:textId="2FC98189" w:rsidR="00EA31BB" w:rsidRDefault="00B43FB0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 w:rsidR="001C06B6">
        <w:rPr>
          <w:sz w:val="22"/>
          <w:szCs w:val="22"/>
        </w:rPr>
        <w:t>4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>Návrh</w:t>
      </w:r>
      <w:r w:rsidR="00D0164F">
        <w:rPr>
          <w:sz w:val="22"/>
          <w:szCs w:val="22"/>
        </w:rPr>
        <w:t xml:space="preserve"> zmluvy</w:t>
      </w:r>
      <w:r>
        <w:rPr>
          <w:sz w:val="22"/>
          <w:szCs w:val="22"/>
        </w:rPr>
        <w:t xml:space="preserve"> o dielo</w:t>
      </w:r>
    </w:p>
    <w:p w14:paraId="6658112E" w14:textId="6EB9CAE8" w:rsidR="001B220C" w:rsidRDefault="00B43FB0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 w:rsidR="001C06B6">
        <w:rPr>
          <w:sz w:val="22"/>
          <w:szCs w:val="22"/>
        </w:rPr>
        <w:t>5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B2FCFD3" w14:textId="6284D583" w:rsidR="00C40FE9" w:rsidRDefault="00C40FE9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Príloha č. </w:t>
      </w:r>
      <w:r w:rsidR="001C06B6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 – Cenová ponuka - zoznam položiek</w:t>
      </w:r>
    </w:p>
    <w:p w14:paraId="00405FB8" w14:textId="23D41ECB" w:rsidR="00BA323B" w:rsidRDefault="00B43FB0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BA323B">
        <w:rPr>
          <w:bCs/>
          <w:sz w:val="22"/>
          <w:szCs w:val="22"/>
        </w:rPr>
        <w:t xml:space="preserve">ríloha č. </w:t>
      </w:r>
      <w:r w:rsidR="001C06B6">
        <w:rPr>
          <w:bCs/>
          <w:sz w:val="22"/>
          <w:szCs w:val="22"/>
        </w:rPr>
        <w:t>7</w:t>
      </w:r>
      <w:r w:rsidR="00BA323B">
        <w:rPr>
          <w:bCs/>
          <w:sz w:val="22"/>
          <w:szCs w:val="22"/>
        </w:rPr>
        <w:t xml:space="preserve"> </w:t>
      </w:r>
      <w:r w:rsidR="00BA323B" w:rsidRPr="00755FD9">
        <w:rPr>
          <w:bCs/>
          <w:sz w:val="22"/>
          <w:szCs w:val="22"/>
        </w:rPr>
        <w:t>–</w:t>
      </w:r>
      <w:r w:rsidR="00BA323B">
        <w:rPr>
          <w:bCs/>
          <w:sz w:val="22"/>
          <w:szCs w:val="22"/>
        </w:rPr>
        <w:t xml:space="preserve"> Čestné vyhlásenie k uplatňovaniu medzinárodných sankcií</w:t>
      </w:r>
    </w:p>
    <w:p w14:paraId="028707B4" w14:textId="0EF1FFD6" w:rsidR="00455FD5" w:rsidRDefault="00455FD5" w:rsidP="00455FD5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Príloha č. 8 </w:t>
      </w:r>
      <w:r w:rsidRPr="00755FD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Pr="00455FD5">
        <w:rPr>
          <w:bCs/>
          <w:sz w:val="22"/>
          <w:szCs w:val="22"/>
        </w:rPr>
        <w:t>Čestné vyhlásenie o konečných užívateľoch výhod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4A5681C1" w:rsidR="00105256" w:rsidRDefault="00105256" w:rsidP="00A10DFC"/>
    <w:p w14:paraId="73BCA9C5" w14:textId="77777777" w:rsidR="00B343A1" w:rsidRDefault="00B343A1" w:rsidP="00A10DFC"/>
    <w:p w14:paraId="44087C99" w14:textId="77777777" w:rsidR="00B343A1" w:rsidRPr="00BA323B" w:rsidRDefault="00B343A1" w:rsidP="0039120D">
      <w:pPr>
        <w:ind w:left="0" w:firstLine="0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6300C2" w:rsidRDefault="00DF4AF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6300C2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0EEE9653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9" w:history="1">
        <w:r w:rsidR="00252393" w:rsidRPr="00116C16">
          <w:rPr>
            <w:rStyle w:val="Hypertextovprepojenie"/>
            <w:sz w:val="22"/>
          </w:rPr>
          <w:t>https://www.uvo.gov.sk/vyhladavanie/vyhladavanie-zakaziek/detail/541920</w:t>
        </w:r>
      </w:hyperlink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588B649E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5163" w:rsidRPr="00415163">
        <w:rPr>
          <w:sz w:val="22"/>
          <w:szCs w:val="22"/>
        </w:rPr>
        <w:t>71496</w:t>
      </w:r>
    </w:p>
    <w:p w14:paraId="70FE773F" w14:textId="09B182A3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10" w:history="1">
        <w:r w:rsidR="00415163" w:rsidRPr="00A41C87">
          <w:rPr>
            <w:rStyle w:val="Hypertextovprepojenie"/>
            <w:sz w:val="22"/>
            <w:szCs w:val="22"/>
          </w:rPr>
          <w:t>https://josephine.proebiz.com/sk/tender/71496/summary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7D01B21B" w14:textId="47E77FB3" w:rsidR="000810D6" w:rsidRPr="000810D6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ED636A">
        <w:rPr>
          <w:sz w:val="22"/>
          <w:szCs w:val="22"/>
        </w:rPr>
        <w:t xml:space="preserve">poskytnutie komplexných krajčírskych služieb, </w:t>
      </w:r>
      <w:r w:rsidR="00D0164F">
        <w:rPr>
          <w:sz w:val="22"/>
          <w:szCs w:val="22"/>
        </w:rPr>
        <w:t>ktoré sú bežne dostupné na trhu</w:t>
      </w:r>
      <w:r w:rsidR="00ED636A">
        <w:rPr>
          <w:sz w:val="22"/>
          <w:szCs w:val="22"/>
        </w:rPr>
        <w:t xml:space="preserve">, t. j. šitie </w:t>
      </w:r>
      <w:r w:rsidR="00B343A1">
        <w:rPr>
          <w:sz w:val="22"/>
          <w:szCs w:val="22"/>
        </w:rPr>
        <w:t xml:space="preserve">vybraných </w:t>
      </w:r>
      <w:r w:rsidR="00ED636A">
        <w:rPr>
          <w:sz w:val="22"/>
          <w:szCs w:val="22"/>
        </w:rPr>
        <w:t xml:space="preserve">výstrojných súčiastok </w:t>
      </w:r>
      <w:r w:rsidR="000810D6">
        <w:rPr>
          <w:sz w:val="22"/>
          <w:szCs w:val="22"/>
        </w:rPr>
        <w:t xml:space="preserve">poľnej rovnošaty </w:t>
      </w:r>
      <w:r w:rsidR="00ED636A">
        <w:rPr>
          <w:sz w:val="22"/>
          <w:szCs w:val="22"/>
        </w:rPr>
        <w:t>vojaka</w:t>
      </w:r>
      <w:r w:rsidR="000810D6">
        <w:rPr>
          <w:sz w:val="22"/>
          <w:szCs w:val="22"/>
        </w:rPr>
        <w:t xml:space="preserve"> pre potreby Ozbrojených síl SR</w:t>
      </w:r>
      <w:r w:rsidR="00B343A1">
        <w:rPr>
          <w:sz w:val="22"/>
          <w:szCs w:val="22"/>
        </w:rPr>
        <w:t xml:space="preserve">, konkrétne zhotovenie </w:t>
      </w:r>
      <w:r w:rsidR="000810D6">
        <w:rPr>
          <w:sz w:val="22"/>
          <w:szCs w:val="22"/>
        </w:rPr>
        <w:t>týchto výstrojných súčiastok:</w:t>
      </w:r>
    </w:p>
    <w:p w14:paraId="2051C1DF" w14:textId="66BB9FB1" w:rsidR="000810D6" w:rsidRDefault="000810D6" w:rsidP="000810D6">
      <w:pPr>
        <w:pStyle w:val="Zkladntext"/>
        <w:numPr>
          <w:ilvl w:val="0"/>
          <w:numId w:val="40"/>
        </w:numPr>
        <w:autoSpaceDE w:val="0"/>
        <w:autoSpaceDN w:val="0"/>
        <w:spacing w:after="0"/>
        <w:ind w:right="567"/>
        <w:rPr>
          <w:sz w:val="22"/>
          <w:szCs w:val="22"/>
        </w:rPr>
      </w:pPr>
      <w:r w:rsidRPr="000810D6">
        <w:rPr>
          <w:sz w:val="22"/>
          <w:szCs w:val="22"/>
        </w:rPr>
        <w:t>Blúza poľná výcvikov</w:t>
      </w:r>
      <w:r>
        <w:rPr>
          <w:sz w:val="22"/>
          <w:szCs w:val="22"/>
        </w:rPr>
        <w:t>á (bez nehorľavej úpravy)</w:t>
      </w:r>
      <w:r w:rsidRPr="000810D6">
        <w:rPr>
          <w:sz w:val="22"/>
          <w:szCs w:val="22"/>
        </w:rPr>
        <w:t>,</w:t>
      </w:r>
      <w:r w:rsidR="00ED636A" w:rsidRPr="000810D6">
        <w:rPr>
          <w:sz w:val="22"/>
          <w:szCs w:val="22"/>
        </w:rPr>
        <w:t xml:space="preserve"> </w:t>
      </w:r>
    </w:p>
    <w:p w14:paraId="46EA362C" w14:textId="23D0C2A7" w:rsidR="000810D6" w:rsidRDefault="000810D6" w:rsidP="000810D6">
      <w:pPr>
        <w:pStyle w:val="Zkladntext"/>
        <w:numPr>
          <w:ilvl w:val="0"/>
          <w:numId w:val="40"/>
        </w:numPr>
        <w:autoSpaceDE w:val="0"/>
        <w:autoSpaceDN w:val="0"/>
        <w:spacing w:after="0"/>
        <w:ind w:right="567"/>
        <w:rPr>
          <w:sz w:val="22"/>
          <w:szCs w:val="22"/>
        </w:rPr>
      </w:pPr>
      <w:r>
        <w:rPr>
          <w:sz w:val="22"/>
          <w:szCs w:val="22"/>
        </w:rPr>
        <w:t>Nohavice poľné bojové (bez nehorľavej úpravy),</w:t>
      </w:r>
    </w:p>
    <w:p w14:paraId="1AC84082" w14:textId="47363B10" w:rsidR="000810D6" w:rsidRDefault="000810D6" w:rsidP="000810D6">
      <w:pPr>
        <w:pStyle w:val="Zkladntext"/>
        <w:numPr>
          <w:ilvl w:val="0"/>
          <w:numId w:val="40"/>
        </w:numPr>
        <w:autoSpaceDE w:val="0"/>
        <w:autoSpaceDN w:val="0"/>
        <w:spacing w:after="0"/>
        <w:ind w:right="567"/>
        <w:rPr>
          <w:sz w:val="22"/>
          <w:szCs w:val="22"/>
        </w:rPr>
      </w:pPr>
      <w:r>
        <w:rPr>
          <w:sz w:val="22"/>
          <w:szCs w:val="22"/>
        </w:rPr>
        <w:t>Čiapka poľná (bez nehorľavej úpravy),</w:t>
      </w:r>
    </w:p>
    <w:p w14:paraId="0684BBD8" w14:textId="793F2439" w:rsidR="000810D6" w:rsidRDefault="000810D6" w:rsidP="000810D6">
      <w:pPr>
        <w:pStyle w:val="Zkladntext"/>
        <w:numPr>
          <w:ilvl w:val="0"/>
          <w:numId w:val="40"/>
        </w:numPr>
        <w:autoSpaceDE w:val="0"/>
        <w:autoSpaceDN w:val="0"/>
        <w:spacing w:after="0"/>
        <w:ind w:right="567"/>
        <w:rPr>
          <w:sz w:val="22"/>
          <w:szCs w:val="22"/>
        </w:rPr>
      </w:pPr>
      <w:r>
        <w:rPr>
          <w:sz w:val="22"/>
          <w:szCs w:val="22"/>
        </w:rPr>
        <w:t>Chrániče lakťov (bez nehorľavej úpravy),</w:t>
      </w:r>
    </w:p>
    <w:p w14:paraId="065D9C84" w14:textId="457FDB8F" w:rsidR="000810D6" w:rsidRDefault="000810D6" w:rsidP="000810D6">
      <w:pPr>
        <w:pStyle w:val="Zkladntext"/>
        <w:numPr>
          <w:ilvl w:val="0"/>
          <w:numId w:val="40"/>
        </w:numPr>
        <w:autoSpaceDE w:val="0"/>
        <w:autoSpaceDN w:val="0"/>
        <w:spacing w:after="0"/>
        <w:ind w:right="567"/>
        <w:rPr>
          <w:sz w:val="22"/>
          <w:szCs w:val="22"/>
        </w:rPr>
      </w:pPr>
      <w:r>
        <w:rPr>
          <w:sz w:val="22"/>
          <w:szCs w:val="22"/>
        </w:rPr>
        <w:t>Chrániče kolien (bez nehorľavej úpravy).</w:t>
      </w:r>
    </w:p>
    <w:p w14:paraId="0E2FFA04" w14:textId="77777777" w:rsidR="000810D6" w:rsidRDefault="000810D6" w:rsidP="000810D6">
      <w:pPr>
        <w:pStyle w:val="Zkladntext"/>
        <w:autoSpaceDE w:val="0"/>
        <w:autoSpaceDN w:val="0"/>
        <w:spacing w:after="0"/>
        <w:ind w:left="567" w:right="567" w:firstLine="0"/>
        <w:rPr>
          <w:sz w:val="22"/>
          <w:szCs w:val="22"/>
        </w:rPr>
      </w:pPr>
    </w:p>
    <w:p w14:paraId="287B569D" w14:textId="7B873CAF" w:rsidR="00A10DFC" w:rsidRPr="000810D6" w:rsidRDefault="00A10DFC" w:rsidP="00D12846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0810D6">
        <w:rPr>
          <w:sz w:val="22"/>
          <w:szCs w:val="22"/>
        </w:rPr>
        <w:t xml:space="preserve">Číselný kód pre hlavný predmet </w:t>
      </w:r>
      <w:r w:rsidR="000B7DA3" w:rsidRPr="000810D6">
        <w:rPr>
          <w:sz w:val="22"/>
          <w:szCs w:val="22"/>
        </w:rPr>
        <w:t xml:space="preserve">z Hlavného </w:t>
      </w:r>
      <w:r w:rsidRPr="000810D6">
        <w:rPr>
          <w:sz w:val="22"/>
          <w:szCs w:val="22"/>
        </w:rPr>
        <w:t xml:space="preserve">slovníka obstarávania (CPV) k predmetu zákazky: </w:t>
      </w:r>
    </w:p>
    <w:p w14:paraId="426F3222" w14:textId="77777777" w:rsidR="00293DF4" w:rsidRDefault="00293DF4" w:rsidP="000B7DA3">
      <w:pPr>
        <w:spacing w:after="0"/>
        <w:ind w:right="567" w:firstLine="210"/>
        <w:rPr>
          <w:b/>
          <w:sz w:val="22"/>
          <w:szCs w:val="22"/>
        </w:rPr>
      </w:pPr>
    </w:p>
    <w:p w14:paraId="463D5121" w14:textId="1BB1EDF1" w:rsidR="000B7DA3" w:rsidRDefault="006D179B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          </w:t>
      </w:r>
      <w:r w:rsidRPr="006D179B">
        <w:rPr>
          <w:sz w:val="22"/>
          <w:szCs w:val="22"/>
          <w:bdr w:val="none" w:sz="0" w:space="0" w:color="auto" w:frame="1"/>
        </w:rPr>
        <w:t>98393000-4</w:t>
      </w:r>
      <w:r w:rsidRPr="006D179B">
        <w:rPr>
          <w:sz w:val="22"/>
          <w:szCs w:val="22"/>
          <w:bdr w:val="none" w:sz="0" w:space="0" w:color="auto" w:frame="1"/>
        </w:rPr>
        <w:tab/>
        <w:t>Krajčírske služby</w:t>
      </w:r>
    </w:p>
    <w:p w14:paraId="0E6B33FA" w14:textId="77777777" w:rsidR="006D179B" w:rsidRPr="00D0164F" w:rsidRDefault="006D179B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4678742" w:rsidR="00A10DFC" w:rsidRPr="00AA6711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9548DE">
        <w:rPr>
          <w:sz w:val="22"/>
          <w:szCs w:val="22"/>
        </w:rPr>
        <w:t>123 605,00</w:t>
      </w:r>
      <w:r w:rsidR="002341F4">
        <w:rPr>
          <w:sz w:val="22"/>
          <w:szCs w:val="22"/>
        </w:rPr>
        <w:t xml:space="preserve"> </w:t>
      </w:r>
      <w:r w:rsidR="009548DE">
        <w:rPr>
          <w:sz w:val="22"/>
          <w:szCs w:val="22"/>
        </w:rPr>
        <w:t>E</w:t>
      </w:r>
      <w:r w:rsidR="004C093E" w:rsidRPr="00AA6711">
        <w:rPr>
          <w:sz w:val="22"/>
          <w:szCs w:val="22"/>
        </w:rPr>
        <w:t xml:space="preserve">ur </w:t>
      </w:r>
      <w:r w:rsidR="00CA459F">
        <w:rPr>
          <w:sz w:val="22"/>
          <w:szCs w:val="22"/>
        </w:rPr>
        <w:t xml:space="preserve">bez </w:t>
      </w:r>
      <w:r w:rsidRPr="00AA6711">
        <w:rPr>
          <w:sz w:val="22"/>
          <w:szCs w:val="22"/>
        </w:rPr>
        <w:t>DPH.</w:t>
      </w:r>
    </w:p>
    <w:p w14:paraId="4F7B2843" w14:textId="0464A121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>č. 1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</w:t>
      </w:r>
      <w:r w:rsidR="00DC6524">
        <w:rPr>
          <w:sz w:val="22"/>
          <w:szCs w:val="22"/>
        </w:rPr>
        <w:t xml:space="preserve"> a </w:t>
      </w:r>
      <w:r w:rsidR="00DC6524" w:rsidRPr="00D271DE">
        <w:rPr>
          <w:sz w:val="22"/>
          <w:szCs w:val="22"/>
        </w:rPr>
        <w:t>v</w:t>
      </w:r>
      <w:r w:rsidR="00DC6524">
        <w:rPr>
          <w:sz w:val="22"/>
          <w:szCs w:val="22"/>
        </w:rPr>
        <w:t xml:space="preserve"> prílohe </w:t>
      </w:r>
      <w:r w:rsidR="00DC6524" w:rsidRPr="00DE1030">
        <w:rPr>
          <w:sz w:val="22"/>
          <w:szCs w:val="22"/>
        </w:rPr>
        <w:t xml:space="preserve">č. </w:t>
      </w:r>
      <w:r w:rsidR="00DC6524">
        <w:rPr>
          <w:sz w:val="22"/>
          <w:szCs w:val="22"/>
        </w:rPr>
        <w:t>2</w:t>
      </w:r>
      <w:r w:rsidR="00DC6524" w:rsidRPr="00DE1030">
        <w:rPr>
          <w:sz w:val="22"/>
          <w:szCs w:val="22"/>
        </w:rPr>
        <w:t xml:space="preserve"> týchto</w:t>
      </w:r>
      <w:r w:rsidR="00DC6524">
        <w:rPr>
          <w:sz w:val="22"/>
          <w:szCs w:val="22"/>
        </w:rPr>
        <w:t xml:space="preserve"> súťažných podkladov „</w:t>
      </w:r>
      <w:r w:rsidR="00DC6524" w:rsidRPr="00DC6524">
        <w:rPr>
          <w:sz w:val="22"/>
          <w:szCs w:val="22"/>
        </w:rPr>
        <w:t>Veľkostný sortiment výstrojných súčiastok</w:t>
      </w:r>
      <w:r w:rsidR="00DC6524">
        <w:rPr>
          <w:sz w:val="22"/>
          <w:szCs w:val="22"/>
        </w:rPr>
        <w:t>“</w:t>
      </w:r>
      <w:r w:rsidRPr="00D271DE">
        <w:rPr>
          <w:sz w:val="22"/>
          <w:szCs w:val="22"/>
        </w:rPr>
        <w:t>.</w:t>
      </w:r>
    </w:p>
    <w:p w14:paraId="0A53DD93" w14:textId="493CAEDC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 xml:space="preserve">do </w:t>
      </w:r>
      <w:r w:rsidR="009548DE">
        <w:rPr>
          <w:sz w:val="22"/>
          <w:szCs w:val="22"/>
        </w:rPr>
        <w:t>troch (3) týždňov</w:t>
      </w:r>
      <w:r w:rsidR="00E43F1B">
        <w:rPr>
          <w:sz w:val="22"/>
          <w:szCs w:val="22"/>
        </w:rPr>
        <w:t xml:space="preserve"> od nadobudnutia účinnosti </w:t>
      </w:r>
      <w:r w:rsidR="00074742">
        <w:rPr>
          <w:sz w:val="22"/>
          <w:szCs w:val="22"/>
        </w:rPr>
        <w:t>zmluvy.</w:t>
      </w:r>
    </w:p>
    <w:p w14:paraId="72405B38" w14:textId="77777777" w:rsidR="00592E44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="00592E44">
        <w:rPr>
          <w:b/>
          <w:sz w:val="22"/>
          <w:szCs w:val="22"/>
        </w:rPr>
        <w:t>/dodania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</w:t>
      </w:r>
    </w:p>
    <w:p w14:paraId="57FCA134" w14:textId="2B365743" w:rsidR="00DE32A2" w:rsidRDefault="00592E44" w:rsidP="00592E44">
      <w:pPr>
        <w:pStyle w:val="Odsekzoznamu"/>
        <w:numPr>
          <w:ilvl w:val="0"/>
          <w:numId w:val="41"/>
        </w:numPr>
        <w:ind w:right="567"/>
        <w:rPr>
          <w:sz w:val="22"/>
          <w:szCs w:val="22"/>
        </w:rPr>
      </w:pPr>
      <w:r>
        <w:rPr>
          <w:sz w:val="22"/>
          <w:szCs w:val="22"/>
        </w:rPr>
        <w:t xml:space="preserve">Vojenský útvar 9994 Nemšová - Centrum zásob Nemšová, ul. Slovenskej armády 52, </w:t>
      </w:r>
      <w:r>
        <w:rPr>
          <w:sz w:val="22"/>
          <w:szCs w:val="22"/>
        </w:rPr>
        <w:br/>
        <w:t>914 41 Nemšová</w:t>
      </w:r>
    </w:p>
    <w:p w14:paraId="5EBE816D" w14:textId="7A4360CE" w:rsidR="00592E44" w:rsidRPr="002548D5" w:rsidRDefault="00592E44" w:rsidP="00592E44">
      <w:pPr>
        <w:pStyle w:val="Odsekzoznamu"/>
        <w:numPr>
          <w:ilvl w:val="0"/>
          <w:numId w:val="41"/>
        </w:numPr>
        <w:ind w:right="567"/>
        <w:rPr>
          <w:sz w:val="22"/>
          <w:szCs w:val="22"/>
        </w:rPr>
      </w:pPr>
      <w:r>
        <w:rPr>
          <w:sz w:val="22"/>
          <w:szCs w:val="22"/>
        </w:rPr>
        <w:t xml:space="preserve">Meno a priezvisko osoby zodpovednej za prevzatie predmetu zákazky, telefónne číslo, fax, </w:t>
      </w:r>
      <w:r w:rsidR="003E5561">
        <w:rPr>
          <w:sz w:val="22"/>
          <w:szCs w:val="22"/>
        </w:rPr>
        <w:br/>
      </w:r>
      <w:r>
        <w:rPr>
          <w:sz w:val="22"/>
          <w:szCs w:val="22"/>
        </w:rPr>
        <w:t xml:space="preserve">e-mailová adresa: Veliteľ Vojenského útvaru 9994 Nemšová, tel. číslo: 0960 336 200, </w:t>
      </w:r>
      <w:r>
        <w:rPr>
          <w:sz w:val="22"/>
          <w:szCs w:val="22"/>
        </w:rPr>
        <w:br/>
        <w:t>fax: 0960 336 510, e-mailová adres</w:t>
      </w:r>
      <w:r w:rsidRPr="00A85BE8">
        <w:rPr>
          <w:sz w:val="24"/>
          <w:szCs w:val="24"/>
        </w:rPr>
        <w:t xml:space="preserve">a: </w:t>
      </w:r>
      <w:hyperlink r:id="rId11" w:history="1">
        <w:r w:rsidR="002A2408" w:rsidRPr="00A85BE8">
          <w:rPr>
            <w:rStyle w:val="Hypertextovprepojenie"/>
            <w:sz w:val="24"/>
            <w:szCs w:val="24"/>
          </w:rPr>
          <w:t>Ve82bsp.4plog.41zz@mil.sk</w:t>
        </w:r>
      </w:hyperlink>
      <w:r>
        <w:rPr>
          <w:sz w:val="22"/>
          <w:szCs w:val="22"/>
        </w:rPr>
        <w:t>, alebo ním poverená osoba.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19" w:name="_Toc90894509"/>
      <w:bookmarkStart w:id="20" w:name="_Toc90894726"/>
      <w:bookmarkStart w:id="21" w:name="_Toc90894890"/>
      <w:bookmarkStart w:id="22" w:name="_Toc90895212"/>
      <w:bookmarkStart w:id="23" w:name="_Toc90895322"/>
      <w:bookmarkStart w:id="24" w:name="_Toc90894511"/>
      <w:bookmarkStart w:id="25" w:name="_Toc98404787"/>
      <w:bookmarkStart w:id="26" w:name="_Toc98404788"/>
      <w:bookmarkStart w:id="27" w:name="_Toc98404790"/>
      <w:bookmarkStart w:id="28" w:name="_Toc98404791"/>
      <w:bookmarkStart w:id="29" w:name="_Toc98404792"/>
      <w:bookmarkStart w:id="30" w:name="_Toc90894515"/>
      <w:bookmarkStart w:id="31" w:name="_Toc98404793"/>
      <w:bookmarkStart w:id="32" w:name="_Toc98404794"/>
      <w:bookmarkStart w:id="33" w:name="_Toc98404795"/>
      <w:bookmarkStart w:id="34" w:name="_Toc98404796"/>
      <w:bookmarkStart w:id="35" w:name="_Toc90894517"/>
      <w:bookmarkStart w:id="36" w:name="_Toc98404797"/>
      <w:bookmarkStart w:id="37" w:name="_Toc98404798"/>
      <w:bookmarkStart w:id="38" w:name="_Toc98404799"/>
      <w:bookmarkStart w:id="39" w:name="_Toc98404800"/>
      <w:bookmarkStart w:id="40" w:name="_Toc98404801"/>
      <w:bookmarkStart w:id="41" w:name="_Toc98404802"/>
      <w:bookmarkStart w:id="42" w:name="_Toc90894519"/>
      <w:bookmarkStart w:id="43" w:name="_Toc98404803"/>
      <w:bookmarkStart w:id="44" w:name="_Toc98404804"/>
      <w:bookmarkStart w:id="45" w:name="_Toc98404805"/>
      <w:bookmarkStart w:id="46" w:name="_Toc98404806"/>
      <w:bookmarkStart w:id="47" w:name="_Toc98404808"/>
      <w:bookmarkStart w:id="48" w:name="_Toc98404809"/>
      <w:bookmarkStart w:id="49" w:name="_Toc90894522"/>
      <w:bookmarkStart w:id="50" w:name="_Toc18963702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581962">
        <w:rPr>
          <w:sz w:val="24"/>
        </w:rPr>
        <w:lastRenderedPageBreak/>
        <w:t>Časť II.</w:t>
      </w:r>
      <w:bookmarkEnd w:id="49"/>
      <w:bookmarkEnd w:id="50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1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2" w:name="_Toc90894523"/>
      <w:bookmarkEnd w:id="51"/>
      <w:r w:rsidRPr="00581962">
        <w:rPr>
          <w:sz w:val="24"/>
        </w:rPr>
        <w:t xml:space="preserve"> </w:t>
      </w:r>
      <w:bookmarkEnd w:id="52"/>
    </w:p>
    <w:p w14:paraId="0C1035D6" w14:textId="2B20341E" w:rsidR="009643F4" w:rsidRPr="00BC70C9" w:rsidRDefault="00AA4EF7" w:rsidP="000B7DA3">
      <w:pPr>
        <w:pStyle w:val="Nadpis3"/>
        <w:ind w:right="567"/>
        <w:rPr>
          <w:szCs w:val="28"/>
        </w:rPr>
      </w:pPr>
      <w:bookmarkStart w:id="53" w:name="_Toc90894524"/>
      <w:bookmarkStart w:id="54" w:name="_Toc189637028"/>
      <w:r w:rsidRPr="006300C2">
        <w:t>Komunikácia</w:t>
      </w:r>
      <w:bookmarkEnd w:id="53"/>
      <w:bookmarkEnd w:id="54"/>
      <w:r w:rsidRPr="006300C2">
        <w:t xml:space="preserve"> </w:t>
      </w:r>
      <w:bookmarkStart w:id="55" w:name="_Toc90894525"/>
      <w:bookmarkEnd w:id="55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2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3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4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0B7DA3">
      <w:pPr>
        <w:pStyle w:val="Nadpis3"/>
        <w:spacing w:after="120"/>
        <w:ind w:right="567"/>
        <w:rPr>
          <w:szCs w:val="28"/>
        </w:rPr>
      </w:pPr>
      <w:bookmarkStart w:id="56" w:name="_Toc90894526"/>
      <w:bookmarkStart w:id="57" w:name="_Toc90894743"/>
      <w:bookmarkStart w:id="58" w:name="_Toc90894907"/>
      <w:bookmarkStart w:id="59" w:name="_Toc90895229"/>
      <w:bookmarkStart w:id="60" w:name="_Toc90895339"/>
      <w:bookmarkStart w:id="61" w:name="_Toc90894527"/>
      <w:bookmarkStart w:id="62" w:name="_Toc90894744"/>
      <w:bookmarkStart w:id="63" w:name="_Toc90894908"/>
      <w:bookmarkStart w:id="64" w:name="_Toc90895230"/>
      <w:bookmarkStart w:id="65" w:name="_Toc90895340"/>
      <w:bookmarkStart w:id="66" w:name="_Toc90894528"/>
      <w:bookmarkStart w:id="67" w:name="_Toc90894745"/>
      <w:bookmarkStart w:id="68" w:name="_Toc90894909"/>
      <w:bookmarkStart w:id="69" w:name="_Toc90895231"/>
      <w:bookmarkStart w:id="70" w:name="_Toc90895341"/>
      <w:bookmarkStart w:id="71" w:name="_Toc90894529"/>
      <w:bookmarkStart w:id="72" w:name="_Toc90894746"/>
      <w:bookmarkStart w:id="73" w:name="_Toc90894910"/>
      <w:bookmarkStart w:id="74" w:name="_Toc90895232"/>
      <w:bookmarkStart w:id="75" w:name="_Toc90895342"/>
      <w:bookmarkStart w:id="76" w:name="_Toc90894530"/>
      <w:bookmarkStart w:id="77" w:name="_Toc90894747"/>
      <w:bookmarkStart w:id="78" w:name="_Toc90894911"/>
      <w:bookmarkStart w:id="79" w:name="_Toc90895233"/>
      <w:bookmarkStart w:id="80" w:name="_Toc90895343"/>
      <w:bookmarkStart w:id="81" w:name="_Toc90894531"/>
      <w:bookmarkStart w:id="82" w:name="_Toc90894748"/>
      <w:bookmarkStart w:id="83" w:name="_Toc90894912"/>
      <w:bookmarkStart w:id="84" w:name="_Toc90895234"/>
      <w:bookmarkStart w:id="85" w:name="_Toc90895344"/>
      <w:bookmarkStart w:id="86" w:name="_Toc90894532"/>
      <w:bookmarkStart w:id="87" w:name="_Toc90894749"/>
      <w:bookmarkStart w:id="88" w:name="_Toc90894913"/>
      <w:bookmarkStart w:id="89" w:name="_Toc90895235"/>
      <w:bookmarkStart w:id="90" w:name="_Toc90895345"/>
      <w:bookmarkStart w:id="91" w:name="_Toc90894533"/>
      <w:bookmarkStart w:id="92" w:name="_Toc90894750"/>
      <w:bookmarkStart w:id="93" w:name="_Toc90894914"/>
      <w:bookmarkStart w:id="94" w:name="_Toc90895236"/>
      <w:bookmarkStart w:id="95" w:name="_Toc90895346"/>
      <w:bookmarkStart w:id="96" w:name="_Toc90894534"/>
      <w:bookmarkStart w:id="97" w:name="_Toc90894751"/>
      <w:bookmarkStart w:id="98" w:name="_Toc90894915"/>
      <w:bookmarkStart w:id="99" w:name="_Toc90895237"/>
      <w:bookmarkStart w:id="100" w:name="_Toc90895347"/>
      <w:bookmarkStart w:id="101" w:name="_Toc90894535"/>
      <w:bookmarkStart w:id="102" w:name="_Toc90894752"/>
      <w:bookmarkStart w:id="103" w:name="_Toc90894916"/>
      <w:bookmarkStart w:id="104" w:name="_Toc90895238"/>
      <w:bookmarkStart w:id="105" w:name="_Toc90895348"/>
      <w:bookmarkStart w:id="106" w:name="_Toc90894536"/>
      <w:bookmarkStart w:id="107" w:name="_Toc90894753"/>
      <w:bookmarkStart w:id="108" w:name="_Toc90894917"/>
      <w:bookmarkStart w:id="109" w:name="_Toc90895239"/>
      <w:bookmarkStart w:id="110" w:name="_Toc90895349"/>
      <w:bookmarkStart w:id="111" w:name="_Toc90894537"/>
      <w:bookmarkStart w:id="112" w:name="_Toc189637029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6300C2">
        <w:t>Vysvetľovanie</w:t>
      </w:r>
      <w:bookmarkEnd w:id="111"/>
      <w:bookmarkEnd w:id="112"/>
      <w:r w:rsidR="0021636A" w:rsidRPr="006300C2">
        <w:t xml:space="preserve"> </w:t>
      </w:r>
      <w:bookmarkStart w:id="113" w:name="_Toc90894538"/>
      <w:bookmarkEnd w:id="113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4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5" w:name="_Ref90898411"/>
      <w:bookmarkEnd w:id="114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103D8FB8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6" w:name="_Ref100565172"/>
      <w:bookmarkEnd w:id="115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415163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6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7" w:name="_Ref90900043"/>
    </w:p>
    <w:bookmarkEnd w:id="117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3894C4AE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415163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18" w:name="_Toc90894541"/>
      <w:bookmarkStart w:id="119" w:name="_Toc189637030"/>
      <w:r w:rsidRPr="00581962">
        <w:rPr>
          <w:sz w:val="24"/>
        </w:rPr>
        <w:t>Časť III.</w:t>
      </w:r>
      <w:bookmarkEnd w:id="118"/>
      <w:bookmarkEnd w:id="119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0" w:name="_Toc90894543"/>
      <w:bookmarkStart w:id="121" w:name="_Toc90894760"/>
      <w:bookmarkStart w:id="122" w:name="_Toc90894924"/>
      <w:bookmarkStart w:id="123" w:name="_Toc90895246"/>
      <w:bookmarkStart w:id="124" w:name="_Toc90895356"/>
      <w:bookmarkStart w:id="125" w:name="_Toc189637031"/>
      <w:bookmarkEnd w:id="120"/>
      <w:bookmarkEnd w:id="121"/>
      <w:bookmarkEnd w:id="122"/>
      <w:bookmarkEnd w:id="123"/>
      <w:bookmarkEnd w:id="124"/>
      <w:r>
        <w:rPr>
          <w:sz w:val="24"/>
        </w:rPr>
        <w:t>Predloženie ponuky</w:t>
      </w:r>
      <w:bookmarkEnd w:id="125"/>
    </w:p>
    <w:p w14:paraId="7DA000E0" w14:textId="3FCC86B2" w:rsidR="00606ACB" w:rsidRPr="00F07754" w:rsidRDefault="001F09B6" w:rsidP="000B7DA3">
      <w:pPr>
        <w:pStyle w:val="Nadpis3"/>
        <w:ind w:right="567"/>
        <w:rPr>
          <w:szCs w:val="28"/>
        </w:rPr>
      </w:pPr>
      <w:bookmarkStart w:id="126" w:name="_Toc189637032"/>
      <w:r>
        <w:t>Podmienky predloženia ponuky</w:t>
      </w:r>
      <w:bookmarkEnd w:id="126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0B7DA3">
      <w:pPr>
        <w:pStyle w:val="Nadpis3"/>
        <w:ind w:right="567"/>
        <w:rPr>
          <w:szCs w:val="28"/>
        </w:rPr>
      </w:pPr>
      <w:bookmarkStart w:id="127" w:name="_Toc90894548"/>
      <w:bookmarkStart w:id="128" w:name="_Toc90894765"/>
      <w:bookmarkStart w:id="129" w:name="_Toc90894929"/>
      <w:bookmarkStart w:id="130" w:name="_Toc90895251"/>
      <w:bookmarkStart w:id="131" w:name="_Toc90895361"/>
      <w:bookmarkStart w:id="132" w:name="_Toc189637033"/>
      <w:bookmarkEnd w:id="127"/>
      <w:bookmarkEnd w:id="128"/>
      <w:bookmarkEnd w:id="129"/>
      <w:bookmarkEnd w:id="130"/>
      <w:bookmarkEnd w:id="131"/>
      <w:r w:rsidRPr="007570A6">
        <w:t xml:space="preserve">Obsah </w:t>
      </w:r>
      <w:r w:rsidR="007F150D">
        <w:t>ponuky</w:t>
      </w:r>
      <w:bookmarkEnd w:id="132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954537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>záujemcom musí obsahovať:</w:t>
      </w:r>
    </w:p>
    <w:p w14:paraId="14E82056" w14:textId="7EAF0601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</w:t>
      </w:r>
      <w:r w:rsidR="00C40FE9">
        <w:rPr>
          <w:sz w:val="22"/>
          <w:szCs w:val="22"/>
        </w:rPr>
        <w:t xml:space="preserve">podľa </w:t>
      </w:r>
      <w:r w:rsidRPr="00DE32A2">
        <w:rPr>
          <w:sz w:val="22"/>
          <w:szCs w:val="22"/>
        </w:rPr>
        <w:t>príloh</w:t>
      </w:r>
      <w:r w:rsidR="00C40FE9">
        <w:rPr>
          <w:sz w:val="22"/>
          <w:szCs w:val="22"/>
        </w:rPr>
        <w:t>y</w:t>
      </w:r>
      <w:r w:rsidRPr="00DE32A2">
        <w:rPr>
          <w:sz w:val="22"/>
          <w:szCs w:val="22"/>
        </w:rPr>
        <w:t xml:space="preserve"> č. </w:t>
      </w:r>
      <w:r w:rsidR="001C06B6">
        <w:rPr>
          <w:sz w:val="22"/>
          <w:szCs w:val="22"/>
        </w:rPr>
        <w:t>3</w:t>
      </w:r>
      <w:r w:rsidRPr="00DE32A2">
        <w:rPr>
          <w:sz w:val="22"/>
          <w:szCs w:val="22"/>
        </w:rPr>
        <w:t xml:space="preserve"> týchto súťažných podkladov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3FF10236" w14:textId="0AA0B96D" w:rsidR="00C40FE9" w:rsidRPr="00C40FE9" w:rsidRDefault="00C40FE9" w:rsidP="00ED636A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b/>
          <w:bCs/>
          <w:sz w:val="22"/>
          <w:szCs w:val="22"/>
        </w:rPr>
      </w:pPr>
      <w:r w:rsidRPr="00C40FE9">
        <w:rPr>
          <w:b/>
          <w:bCs/>
          <w:sz w:val="22"/>
          <w:szCs w:val="22"/>
        </w:rPr>
        <w:t xml:space="preserve">cenovú ponuku - zoznam položiek </w:t>
      </w:r>
      <w:r>
        <w:rPr>
          <w:sz w:val="22"/>
          <w:szCs w:val="22"/>
        </w:rPr>
        <w:t xml:space="preserve">podľa </w:t>
      </w:r>
      <w:r w:rsidRPr="00C40FE9">
        <w:rPr>
          <w:sz w:val="22"/>
          <w:szCs w:val="22"/>
        </w:rPr>
        <w:t>p</w:t>
      </w:r>
      <w:r>
        <w:rPr>
          <w:sz w:val="22"/>
          <w:szCs w:val="22"/>
        </w:rPr>
        <w:t xml:space="preserve">rílohy č. </w:t>
      </w:r>
      <w:r w:rsidR="001C06B6">
        <w:rPr>
          <w:sz w:val="22"/>
          <w:szCs w:val="22"/>
        </w:rPr>
        <w:t>6</w:t>
      </w:r>
      <w:r>
        <w:rPr>
          <w:sz w:val="22"/>
          <w:szCs w:val="22"/>
        </w:rPr>
        <w:t xml:space="preserve"> týchto súťažných podkladov kompletne vyplnený oprávnenou osobou vo formáte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. a zároveň vo formáte </w:t>
      </w:r>
      <w:proofErr w:type="spellStart"/>
      <w:r>
        <w:rPr>
          <w:sz w:val="22"/>
          <w:szCs w:val="22"/>
        </w:rPr>
        <w:t>excel</w:t>
      </w:r>
      <w:proofErr w:type="spellEnd"/>
      <w:r>
        <w:rPr>
          <w:sz w:val="22"/>
          <w:szCs w:val="22"/>
        </w:rPr>
        <w:t>.,</w:t>
      </w:r>
    </w:p>
    <w:p w14:paraId="3ED4CF5E" w14:textId="469DF857" w:rsidR="00C049F0" w:rsidRPr="00ED636A" w:rsidRDefault="002548D5" w:rsidP="00ED636A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opis</w:t>
      </w:r>
      <w:r>
        <w:rPr>
          <w:sz w:val="22"/>
          <w:szCs w:val="22"/>
        </w:rPr>
        <w:t xml:space="preserve"> </w:t>
      </w:r>
      <w:r w:rsidRPr="00ED636A">
        <w:rPr>
          <w:sz w:val="22"/>
          <w:szCs w:val="22"/>
        </w:rPr>
        <w:t>ponúkan</w:t>
      </w:r>
      <w:r w:rsidR="00ED636A">
        <w:rPr>
          <w:sz w:val="22"/>
          <w:szCs w:val="22"/>
        </w:rPr>
        <w:t>ých</w:t>
      </w:r>
      <w:r w:rsidR="00ED636A" w:rsidRPr="00ED636A">
        <w:rPr>
          <w:b/>
          <w:bCs/>
          <w:sz w:val="22"/>
          <w:szCs w:val="22"/>
        </w:rPr>
        <w:t xml:space="preserve"> služ</w:t>
      </w:r>
      <w:r w:rsidR="00ED636A">
        <w:rPr>
          <w:b/>
          <w:bCs/>
          <w:sz w:val="22"/>
          <w:szCs w:val="22"/>
        </w:rPr>
        <w:t>ieb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>edie technické, kvalitatívne,</w:t>
      </w:r>
      <w:r w:rsidR="00DE32A2" w:rsidRPr="00DE32A2">
        <w:rPr>
          <w:sz w:val="22"/>
          <w:szCs w:val="22"/>
        </w:rPr>
        <w:t xml:space="preserve"> materiálové parametre ponúkan</w:t>
      </w:r>
      <w:r w:rsidR="00ED636A">
        <w:rPr>
          <w:sz w:val="22"/>
          <w:szCs w:val="22"/>
        </w:rPr>
        <w:t>ých</w:t>
      </w:r>
      <w:r w:rsidR="00BF13BB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služieb</w:t>
      </w:r>
      <w:r w:rsidR="00BF13BB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br/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</w:t>
      </w:r>
      <w:r w:rsidR="00ED636A">
        <w:rPr>
          <w:sz w:val="22"/>
          <w:szCs w:val="22"/>
        </w:rPr>
        <w:t>aných</w:t>
      </w:r>
      <w:r w:rsidR="00C049F0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službách</w:t>
      </w:r>
      <w:r w:rsidR="00C049F0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zákazky. Opis ponúkan</w:t>
      </w:r>
      <w:r w:rsidR="00ED636A">
        <w:rPr>
          <w:sz w:val="22"/>
          <w:szCs w:val="22"/>
        </w:rPr>
        <w:t>ých</w:t>
      </w:r>
      <w:r w:rsidR="00DE32A2" w:rsidRPr="00DE32A2">
        <w:rPr>
          <w:sz w:val="22"/>
          <w:szCs w:val="22"/>
        </w:rPr>
        <w:t xml:space="preserve"> </w:t>
      </w:r>
      <w:r w:rsidR="00ED636A">
        <w:rPr>
          <w:sz w:val="22"/>
          <w:szCs w:val="22"/>
        </w:rPr>
        <w:t>služieb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 xml:space="preserve">1 týchto súťažných podkladov – </w:t>
      </w:r>
      <w:r>
        <w:rPr>
          <w:sz w:val="22"/>
          <w:szCs w:val="22"/>
        </w:rPr>
        <w:t>Opis predmetu zákazky</w:t>
      </w:r>
      <w:r w:rsidR="00166267">
        <w:rPr>
          <w:sz w:val="22"/>
          <w:szCs w:val="22"/>
        </w:rPr>
        <w:t xml:space="preserve"> a veľkostným sortimentom výstrojných súčiastok </w:t>
      </w:r>
      <w:r w:rsidR="00166267" w:rsidRPr="00166267">
        <w:rPr>
          <w:sz w:val="22"/>
          <w:szCs w:val="22"/>
        </w:rPr>
        <w:t xml:space="preserve">uvedeným v prílohe č. </w:t>
      </w:r>
      <w:r w:rsidR="00166267">
        <w:rPr>
          <w:sz w:val="22"/>
          <w:szCs w:val="22"/>
        </w:rPr>
        <w:t>2</w:t>
      </w:r>
      <w:r w:rsidR="001834A1" w:rsidRPr="001834A1">
        <w:t xml:space="preserve"> </w:t>
      </w:r>
      <w:r w:rsidR="001834A1" w:rsidRPr="001834A1">
        <w:rPr>
          <w:sz w:val="22"/>
          <w:szCs w:val="22"/>
        </w:rPr>
        <w:t>týchto súťažných podkladov</w:t>
      </w:r>
      <w:r w:rsidR="00166267">
        <w:rPr>
          <w:sz w:val="22"/>
          <w:szCs w:val="22"/>
        </w:rPr>
        <w:t>,</w:t>
      </w:r>
    </w:p>
    <w:p w14:paraId="1816616F" w14:textId="4A5C6039" w:rsidR="006A0B00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údaje o subdodávkach a subdodávateľoch</w:t>
      </w:r>
      <w:r>
        <w:rPr>
          <w:sz w:val="22"/>
          <w:szCs w:val="22"/>
        </w:rPr>
        <w:t xml:space="preserve"> podľa prílohy č. </w:t>
      </w:r>
      <w:r w:rsidR="001C06B6">
        <w:rPr>
          <w:sz w:val="22"/>
          <w:szCs w:val="22"/>
        </w:rPr>
        <w:t>5</w:t>
      </w:r>
      <w:r>
        <w:rPr>
          <w:sz w:val="22"/>
          <w:szCs w:val="22"/>
        </w:rPr>
        <w:t xml:space="preserve"> týchto súťažných podkladov kompletne vyplnený a podpísaný oprávnenou osobou (pozn.: uchádzač údaje uvedie iba v tom prípade, ak sú mu v čase predloženia ponuky známi subdodávateľ/subdodávatelia, ktorým má v úmysle zadať časť zákazky),</w:t>
      </w:r>
    </w:p>
    <w:p w14:paraId="6DB142D8" w14:textId="06B559C9" w:rsidR="006A4C7C" w:rsidRDefault="006A4C7C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074742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0B7DA3">
      <w:pPr>
        <w:pStyle w:val="Nadpis3"/>
        <w:ind w:right="567"/>
      </w:pPr>
      <w:bookmarkStart w:id="133" w:name="_Toc189637034"/>
      <w:r>
        <w:t>Kritéria na vyhodnotenie ponúk a pravidlá ich uplatnenia</w:t>
      </w:r>
      <w:bookmarkEnd w:id="133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4B003DA4" w14:textId="34E7C9C0" w:rsidR="002269DD" w:rsidRPr="002269DD" w:rsidRDefault="002269DD" w:rsidP="002269DD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Ak pri </w:t>
      </w:r>
      <w:r w:rsidRPr="002269DD">
        <w:rPr>
          <w:sz w:val="22"/>
          <w:szCs w:val="22"/>
        </w:rPr>
        <w:t>konečnom vyhodnotení ponúk dôjde k rovnosti navrhnutých ponukových cien na prvom mieste v poradí u viacerých uchádzačov, rozhodujúce pre určenie poradia úspešnosti uchádzačov,                                                   t .j. uchádzačov na prvom mieste v poradí hodnotených ponúk bude najnižšia cena za položk</w:t>
      </w:r>
      <w:r>
        <w:rPr>
          <w:sz w:val="22"/>
          <w:szCs w:val="22"/>
        </w:rPr>
        <w:t xml:space="preserve">u č.1 </w:t>
      </w:r>
      <w:r w:rsidRPr="002269DD">
        <w:rPr>
          <w:sz w:val="22"/>
          <w:szCs w:val="22"/>
        </w:rPr>
        <w:t>Cenov</w:t>
      </w:r>
      <w:r>
        <w:rPr>
          <w:sz w:val="22"/>
          <w:szCs w:val="22"/>
        </w:rPr>
        <w:t>ej</w:t>
      </w:r>
      <w:r w:rsidRPr="002269DD">
        <w:rPr>
          <w:sz w:val="22"/>
          <w:szCs w:val="22"/>
        </w:rPr>
        <w:t xml:space="preserve"> ponuk</w:t>
      </w:r>
      <w:r>
        <w:rPr>
          <w:sz w:val="22"/>
          <w:szCs w:val="22"/>
        </w:rPr>
        <w:t>y</w:t>
      </w:r>
      <w:r w:rsidRPr="002269DD">
        <w:rPr>
          <w:sz w:val="22"/>
          <w:szCs w:val="22"/>
        </w:rPr>
        <w:t xml:space="preserve"> - zoznam položiek </w:t>
      </w:r>
      <w:r>
        <w:rPr>
          <w:sz w:val="22"/>
          <w:szCs w:val="22"/>
        </w:rPr>
        <w:t>„</w:t>
      </w:r>
      <w:r w:rsidRPr="002269DD">
        <w:rPr>
          <w:sz w:val="22"/>
          <w:szCs w:val="22"/>
        </w:rPr>
        <w:t>Blúza poľná výcviková (bez nehorľavej úpravy)</w:t>
      </w:r>
      <w:r>
        <w:rPr>
          <w:sz w:val="22"/>
          <w:szCs w:val="22"/>
        </w:rPr>
        <w:t>“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0B7DA3">
      <w:pPr>
        <w:pStyle w:val="Nadpis3"/>
        <w:ind w:right="567"/>
      </w:pPr>
      <w:bookmarkStart w:id="134" w:name="_Toc90894579"/>
      <w:bookmarkStart w:id="135" w:name="_Toc189637035"/>
      <w:r w:rsidRPr="0069212E">
        <w:t>Lehota na predkladanie</w:t>
      </w:r>
      <w:bookmarkStart w:id="136" w:name="_Toc90894580"/>
      <w:bookmarkEnd w:id="134"/>
      <w:bookmarkEnd w:id="136"/>
      <w:r w:rsidR="00DF313B">
        <w:t xml:space="preserve"> </w:t>
      </w:r>
      <w:bookmarkStart w:id="137" w:name="_Ref90366266"/>
      <w:r w:rsidR="007D3A2D">
        <w:t>ponúk</w:t>
      </w:r>
      <w:bookmarkEnd w:id="135"/>
    </w:p>
    <w:p w14:paraId="088D8763" w14:textId="28752190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38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39120D" w:rsidRPr="0039120D">
        <w:rPr>
          <w:b/>
          <w:iCs/>
          <w:color w:val="FF0000"/>
          <w:sz w:val="22"/>
          <w:szCs w:val="22"/>
        </w:rPr>
        <w:t>2</w:t>
      </w:r>
      <w:r w:rsidR="00A51B3E">
        <w:rPr>
          <w:b/>
          <w:iCs/>
          <w:color w:val="FF0000"/>
          <w:sz w:val="22"/>
          <w:szCs w:val="22"/>
        </w:rPr>
        <w:t>8</w:t>
      </w:r>
      <w:r w:rsidRPr="0039120D">
        <w:rPr>
          <w:b/>
          <w:iCs/>
          <w:color w:val="FF0000"/>
          <w:sz w:val="22"/>
          <w:szCs w:val="22"/>
        </w:rPr>
        <w:t>.</w:t>
      </w:r>
      <w:r w:rsidR="0039120D" w:rsidRPr="0039120D">
        <w:rPr>
          <w:b/>
          <w:iCs/>
          <w:color w:val="FF0000"/>
          <w:sz w:val="22"/>
          <w:szCs w:val="22"/>
        </w:rPr>
        <w:t>10</w:t>
      </w:r>
      <w:r w:rsidR="00EC552E" w:rsidRPr="0039120D">
        <w:rPr>
          <w:b/>
          <w:iCs/>
          <w:color w:val="FF0000"/>
          <w:sz w:val="22"/>
          <w:szCs w:val="22"/>
        </w:rPr>
        <w:t>.202</w:t>
      </w:r>
      <w:r w:rsidR="0012610D" w:rsidRPr="0039120D">
        <w:rPr>
          <w:b/>
          <w:iCs/>
          <w:color w:val="FF0000"/>
          <w:sz w:val="22"/>
          <w:szCs w:val="22"/>
        </w:rPr>
        <w:t>5</w:t>
      </w:r>
      <w:r w:rsidRPr="0039120D">
        <w:rPr>
          <w:b/>
          <w:iCs/>
          <w:color w:val="FF0000"/>
          <w:sz w:val="22"/>
          <w:szCs w:val="22"/>
        </w:rPr>
        <w:t xml:space="preserve"> o</w:t>
      </w:r>
      <w:r w:rsidR="007D1B7C" w:rsidRPr="0039120D">
        <w:rPr>
          <w:b/>
          <w:iCs/>
          <w:color w:val="FF0000"/>
          <w:sz w:val="22"/>
          <w:szCs w:val="22"/>
        </w:rPr>
        <w:t> </w:t>
      </w:r>
      <w:r w:rsidR="0039120D" w:rsidRPr="0039120D">
        <w:rPr>
          <w:b/>
          <w:iCs/>
          <w:color w:val="FF0000"/>
          <w:sz w:val="22"/>
          <w:szCs w:val="22"/>
        </w:rPr>
        <w:t>10</w:t>
      </w:r>
      <w:r w:rsidR="007D1B7C" w:rsidRPr="0039120D">
        <w:rPr>
          <w:b/>
          <w:iCs/>
          <w:color w:val="FF0000"/>
          <w:sz w:val="22"/>
          <w:szCs w:val="22"/>
        </w:rPr>
        <w:t>.</w:t>
      </w:r>
      <w:r w:rsidR="0039120D" w:rsidRPr="0039120D">
        <w:rPr>
          <w:b/>
          <w:iCs/>
          <w:color w:val="FF0000"/>
          <w:sz w:val="22"/>
          <w:szCs w:val="22"/>
        </w:rPr>
        <w:t>00</w:t>
      </w:r>
      <w:r w:rsidRPr="0039120D">
        <w:rPr>
          <w:b/>
          <w:iCs/>
          <w:color w:val="FF0000"/>
          <w:sz w:val="22"/>
          <w:szCs w:val="22"/>
        </w:rPr>
        <w:t xml:space="preserve"> hod.</w:t>
      </w:r>
      <w:r w:rsidRPr="0039120D">
        <w:rPr>
          <w:bCs/>
          <w:iCs/>
          <w:sz w:val="22"/>
          <w:szCs w:val="22"/>
        </w:rPr>
        <w:t>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38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0B7DA3">
      <w:pPr>
        <w:pStyle w:val="Nadpis3"/>
        <w:ind w:right="567"/>
      </w:pPr>
      <w:bookmarkStart w:id="139" w:name="_Ref90371162"/>
      <w:bookmarkStart w:id="140" w:name="_Toc90894581"/>
      <w:bookmarkStart w:id="141" w:name="_Toc189637036"/>
      <w:bookmarkEnd w:id="137"/>
      <w:r w:rsidRPr="00F1694B">
        <w:t>Predloženie</w:t>
      </w:r>
      <w:bookmarkEnd w:id="139"/>
      <w:bookmarkEnd w:id="140"/>
      <w:r w:rsidR="00DF313B">
        <w:t xml:space="preserve"> </w:t>
      </w:r>
      <w:r w:rsidR="00E37313">
        <w:t>ponuky</w:t>
      </w:r>
      <w:bookmarkEnd w:id="141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5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6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0B7DA3">
      <w:pPr>
        <w:pStyle w:val="Nadpis3"/>
        <w:ind w:right="567"/>
      </w:pPr>
      <w:bookmarkStart w:id="142" w:name="_Toc90894582"/>
      <w:bookmarkStart w:id="143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2"/>
      <w:r w:rsidR="001B18A7">
        <w:t xml:space="preserve"> ponuky</w:t>
      </w:r>
      <w:bookmarkEnd w:id="143"/>
    </w:p>
    <w:p w14:paraId="1672186F" w14:textId="3CBD6314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4" w:name="_Toc90894583"/>
      <w:bookmarkStart w:id="145" w:name="_Toc90894800"/>
      <w:bookmarkStart w:id="146" w:name="_Toc90894964"/>
      <w:bookmarkStart w:id="147" w:name="_Toc90895286"/>
      <w:bookmarkStart w:id="148" w:name="_Toc90895396"/>
      <w:bookmarkStart w:id="149" w:name="_Toc90894584"/>
      <w:bookmarkEnd w:id="144"/>
      <w:bookmarkEnd w:id="145"/>
      <w:bookmarkEnd w:id="146"/>
      <w:bookmarkEnd w:id="147"/>
      <w:bookmarkEnd w:id="148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415163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0B7DA3">
      <w:pPr>
        <w:pStyle w:val="Nadpis3"/>
        <w:ind w:right="567"/>
      </w:pPr>
      <w:bookmarkStart w:id="150" w:name="_Toc189637038"/>
      <w:r w:rsidRPr="00930865">
        <w:lastRenderedPageBreak/>
        <w:t>Variantné riešenie</w:t>
      </w:r>
      <w:bookmarkEnd w:id="150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0B7DA3">
      <w:pPr>
        <w:pStyle w:val="Nadpis3"/>
        <w:ind w:right="567"/>
      </w:pPr>
      <w:bookmarkStart w:id="151" w:name="_Toc189637039"/>
      <w:bookmarkEnd w:id="149"/>
      <w:r>
        <w:t>Dôvernosť verejného obstarávania</w:t>
      </w:r>
      <w:bookmarkEnd w:id="151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0B7DA3">
      <w:pPr>
        <w:pStyle w:val="Nadpis3"/>
        <w:ind w:right="567"/>
        <w:rPr>
          <w:lang w:bidi="sk-SK"/>
        </w:rPr>
      </w:pPr>
      <w:bookmarkStart w:id="152" w:name="_Toc189637040"/>
      <w:r>
        <w:rPr>
          <w:lang w:bidi="sk-SK"/>
        </w:rPr>
        <w:t>Elektronická aukcia</w:t>
      </w:r>
      <w:bookmarkEnd w:id="152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3" w:name="_Toc189637041"/>
      <w:r w:rsidRPr="00A66A0D">
        <w:rPr>
          <w:sz w:val="24"/>
        </w:rPr>
        <w:t>Časť VI.</w:t>
      </w:r>
      <w:bookmarkStart w:id="154" w:name="_Toc90894587"/>
      <w:bookmarkEnd w:id="153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5" w:name="_Toc100323044"/>
      <w:bookmarkStart w:id="156" w:name="_Toc189637042"/>
      <w:bookmarkEnd w:id="154"/>
      <w:r w:rsidRPr="006300C2">
        <w:t>Otváranie a vyhodnotenie ponúk</w:t>
      </w:r>
      <w:bookmarkEnd w:id="155"/>
      <w:bookmarkEnd w:id="156"/>
      <w:r w:rsidRPr="006300C2">
        <w:t xml:space="preserve"> </w:t>
      </w:r>
    </w:p>
    <w:p w14:paraId="660EE32D" w14:textId="42DDFB6A" w:rsidR="003D793E" w:rsidRDefault="00393CE9" w:rsidP="000B7DA3">
      <w:pPr>
        <w:pStyle w:val="Nadpis3"/>
        <w:ind w:right="567"/>
      </w:pPr>
      <w:bookmarkStart w:id="157" w:name="_Toc189637043"/>
      <w:r>
        <w:t>Otváranie ponúk</w:t>
      </w:r>
      <w:bookmarkEnd w:id="157"/>
    </w:p>
    <w:p w14:paraId="295F6D9B" w14:textId="6E64F289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29015D" w:rsidRPr="0029015D">
        <w:rPr>
          <w:b/>
          <w:bCs/>
          <w:color w:val="FF0000"/>
          <w:sz w:val="22"/>
          <w:szCs w:val="22"/>
          <w:lang w:bidi="sk-SK"/>
        </w:rPr>
        <w:t>2</w:t>
      </w:r>
      <w:r w:rsidR="00A51B3E">
        <w:rPr>
          <w:b/>
          <w:bCs/>
          <w:color w:val="FF0000"/>
          <w:sz w:val="22"/>
          <w:szCs w:val="22"/>
          <w:lang w:bidi="sk-SK"/>
        </w:rPr>
        <w:t>8</w:t>
      </w:r>
      <w:r w:rsidR="007D1B7C" w:rsidRPr="0029015D">
        <w:rPr>
          <w:b/>
          <w:bCs/>
          <w:color w:val="FF0000"/>
          <w:sz w:val="22"/>
          <w:szCs w:val="22"/>
          <w:lang w:bidi="sk-SK"/>
        </w:rPr>
        <w:t>.</w:t>
      </w:r>
      <w:r w:rsidR="0029015D" w:rsidRPr="0029015D">
        <w:rPr>
          <w:b/>
          <w:bCs/>
          <w:color w:val="FF0000"/>
          <w:sz w:val="22"/>
          <w:szCs w:val="22"/>
          <w:lang w:bidi="sk-SK"/>
        </w:rPr>
        <w:t>10</w:t>
      </w:r>
      <w:r w:rsidR="00933D6A" w:rsidRPr="0029015D">
        <w:rPr>
          <w:b/>
          <w:bCs/>
          <w:color w:val="FF0000"/>
          <w:sz w:val="22"/>
          <w:szCs w:val="22"/>
          <w:lang w:bidi="sk-SK"/>
        </w:rPr>
        <w:t>.202</w:t>
      </w:r>
      <w:r w:rsidR="00A9788E" w:rsidRPr="0029015D">
        <w:rPr>
          <w:b/>
          <w:bCs/>
          <w:color w:val="FF0000"/>
          <w:sz w:val="22"/>
          <w:szCs w:val="22"/>
          <w:lang w:bidi="sk-SK"/>
        </w:rPr>
        <w:t>5</w:t>
      </w:r>
      <w:r w:rsidR="00933D6A" w:rsidRPr="0029015D">
        <w:rPr>
          <w:b/>
          <w:bCs/>
          <w:color w:val="FF0000"/>
          <w:sz w:val="22"/>
          <w:szCs w:val="22"/>
          <w:lang w:bidi="sk-SK"/>
        </w:rPr>
        <w:t xml:space="preserve"> </w:t>
      </w:r>
      <w:r w:rsidR="00D51DE3" w:rsidRPr="0029015D">
        <w:rPr>
          <w:b/>
          <w:bCs/>
          <w:color w:val="FF0000"/>
          <w:sz w:val="22"/>
          <w:szCs w:val="22"/>
          <w:lang w:bidi="sk-SK"/>
        </w:rPr>
        <w:t>o</w:t>
      </w:r>
      <w:r w:rsidR="00933D6A" w:rsidRPr="0029015D">
        <w:rPr>
          <w:b/>
          <w:bCs/>
          <w:color w:val="FF0000"/>
          <w:sz w:val="22"/>
          <w:szCs w:val="22"/>
          <w:lang w:bidi="sk-SK"/>
        </w:rPr>
        <w:t> </w:t>
      </w:r>
      <w:r w:rsidR="0029015D" w:rsidRPr="0029015D">
        <w:rPr>
          <w:b/>
          <w:bCs/>
          <w:color w:val="FF0000"/>
          <w:sz w:val="22"/>
          <w:szCs w:val="22"/>
          <w:lang w:bidi="sk-SK"/>
        </w:rPr>
        <w:t>10</w:t>
      </w:r>
      <w:r w:rsidR="00E60320" w:rsidRPr="0029015D">
        <w:rPr>
          <w:b/>
          <w:bCs/>
          <w:color w:val="FF0000"/>
          <w:sz w:val="22"/>
          <w:szCs w:val="22"/>
          <w:lang w:bidi="sk-SK"/>
        </w:rPr>
        <w:t>.</w:t>
      </w:r>
      <w:r w:rsidR="0029015D" w:rsidRPr="0029015D">
        <w:rPr>
          <w:b/>
          <w:bCs/>
          <w:color w:val="FF0000"/>
          <w:sz w:val="22"/>
          <w:szCs w:val="22"/>
          <w:lang w:bidi="sk-SK"/>
        </w:rPr>
        <w:t>30</w:t>
      </w:r>
      <w:r w:rsidR="00933D6A" w:rsidRPr="0029015D">
        <w:rPr>
          <w:b/>
          <w:bCs/>
          <w:color w:val="FF0000"/>
          <w:sz w:val="22"/>
          <w:szCs w:val="22"/>
          <w:lang w:bidi="sk-SK"/>
        </w:rPr>
        <w:t xml:space="preserve"> </w:t>
      </w:r>
      <w:r w:rsidR="00D51DE3" w:rsidRPr="0029015D">
        <w:rPr>
          <w:b/>
          <w:bCs/>
          <w:color w:val="FF0000"/>
          <w:sz w:val="22"/>
          <w:szCs w:val="22"/>
          <w:lang w:bidi="sk-SK"/>
        </w:rPr>
        <w:t>hod</w:t>
      </w:r>
      <w:r w:rsidR="00D51DE3" w:rsidRPr="0029015D">
        <w:rPr>
          <w:sz w:val="22"/>
          <w:szCs w:val="22"/>
          <w:lang w:bidi="sk-SK"/>
        </w:rPr>
        <w:t>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0B7DA3">
      <w:pPr>
        <w:pStyle w:val="Nadpis3"/>
        <w:ind w:right="567"/>
      </w:pPr>
      <w:bookmarkStart w:id="158" w:name="_Toc189637044"/>
      <w:r w:rsidRPr="00393CE9">
        <w:t>Vyhodnotenie ponúk</w:t>
      </w:r>
      <w:bookmarkEnd w:id="158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Pr="00DC6524" w:rsidRDefault="00105256" w:rsidP="000B7DA3">
      <w:pPr>
        <w:pStyle w:val="Nadpis3"/>
        <w:ind w:right="567"/>
      </w:pPr>
      <w:bookmarkStart w:id="159" w:name="_Toc189637045"/>
      <w:r w:rsidRPr="00DC6524">
        <w:t>Informácia o výsledku vyhodnotenia ponúk a uzavretie zmluvy</w:t>
      </w:r>
      <w:bookmarkEnd w:id="159"/>
    </w:p>
    <w:p w14:paraId="0A7D8C8F" w14:textId="0FBB780E" w:rsidR="00105256" w:rsidRPr="00DC6524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DC6524">
        <w:rPr>
          <w:sz w:val="22"/>
          <w:szCs w:val="22"/>
        </w:rPr>
        <w:t xml:space="preserve">Verejný obstarávateľ zašle v súlade s § 55 ZVO informáciu o výsledku vyhodnotenia ponúk. </w:t>
      </w:r>
      <w:r w:rsidR="00B12769" w:rsidRPr="00DC6524">
        <w:rPr>
          <w:sz w:val="22"/>
          <w:szCs w:val="22"/>
        </w:rPr>
        <w:br/>
      </w:r>
      <w:r w:rsidRPr="00DC6524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0ED7523F" w14:textId="54126170" w:rsidR="00105256" w:rsidRPr="006300C2" w:rsidRDefault="00105256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>údaje o všetkých známych subdodávateľoch</w:t>
      </w:r>
      <w:r w:rsidRPr="006300C2">
        <w:rPr>
          <w:color w:val="000000"/>
          <w:sz w:val="22"/>
          <w:szCs w:val="22"/>
        </w:rPr>
        <w:t xml:space="preserve"> v rozsahu podľa prílohy </w:t>
      </w:r>
      <w:r>
        <w:rPr>
          <w:color w:val="000000"/>
          <w:sz w:val="22"/>
          <w:szCs w:val="22"/>
        </w:rPr>
        <w:t xml:space="preserve">č. </w:t>
      </w:r>
      <w:r w:rsidR="001C06B6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týchto súťažných podkladov,</w:t>
      </w:r>
    </w:p>
    <w:p w14:paraId="614487BB" w14:textId="26824E1F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  <w:r w:rsidR="00166267" w:rsidRPr="00166267">
        <w:t xml:space="preserve"> </w:t>
      </w:r>
      <w:r w:rsidR="00166267" w:rsidRPr="00166267">
        <w:rPr>
          <w:bCs/>
          <w:sz w:val="22"/>
          <w:szCs w:val="22"/>
        </w:rPr>
        <w:t xml:space="preserve">v rozsahu podľa prílohy č. </w:t>
      </w:r>
      <w:r w:rsidR="00F951F2">
        <w:rPr>
          <w:bCs/>
          <w:sz w:val="22"/>
          <w:szCs w:val="22"/>
        </w:rPr>
        <w:t>8</w:t>
      </w:r>
      <w:r w:rsidR="00166267" w:rsidRPr="00166267">
        <w:rPr>
          <w:bCs/>
          <w:sz w:val="22"/>
          <w:szCs w:val="22"/>
        </w:rPr>
        <w:t xml:space="preserve"> týchto súťažných podkladov.</w:t>
      </w:r>
    </w:p>
    <w:p w14:paraId="35B015CF" w14:textId="4C7DC0EA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 xml:space="preserve">uchádzača, </w:t>
      </w:r>
      <w:bookmarkStart w:id="160" w:name="_Hlk211254684"/>
      <w:r>
        <w:rPr>
          <w:bCs/>
          <w:sz w:val="22"/>
          <w:szCs w:val="22"/>
        </w:rPr>
        <w:t xml:space="preserve">v rozsahu podľa prílohy č. </w:t>
      </w:r>
      <w:r w:rsidR="001C06B6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týchto súťažných podkladov</w:t>
      </w:r>
      <w:r w:rsidR="00D60E15">
        <w:rPr>
          <w:bCs/>
          <w:sz w:val="22"/>
          <w:szCs w:val="22"/>
        </w:rPr>
        <w:t>.</w:t>
      </w:r>
      <w:bookmarkEnd w:id="160"/>
    </w:p>
    <w:p w14:paraId="1A05DD9B" w14:textId="7862840B" w:rsidR="00AC471C" w:rsidRPr="008B1423" w:rsidRDefault="00AC471C" w:rsidP="000B7DA3">
      <w:pPr>
        <w:pStyle w:val="Nadpis3"/>
        <w:ind w:right="567"/>
      </w:pPr>
      <w:bookmarkStart w:id="161" w:name="_Toc189637046"/>
      <w:r>
        <w:lastRenderedPageBreak/>
        <w:t>Zrušenie použitého postupu zadávania zákazky</w:t>
      </w:r>
      <w:bookmarkEnd w:id="161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2" w:name="_Toc90894595"/>
      <w:bookmarkStart w:id="163" w:name="_Toc90894596"/>
      <w:bookmarkEnd w:id="162"/>
    </w:p>
    <w:p w14:paraId="31775ECD" w14:textId="1CB0ED82" w:rsidR="006320CD" w:rsidRPr="00D6373E" w:rsidRDefault="00457D6A" w:rsidP="000B7DA3">
      <w:pPr>
        <w:pStyle w:val="Nadpis3"/>
        <w:ind w:right="567"/>
      </w:pPr>
      <w:bookmarkStart w:id="164" w:name="_Toc189637047"/>
      <w:bookmarkEnd w:id="163"/>
      <w:r w:rsidRPr="00922A8F">
        <w:t>Aplikácia zákona o verejnom obstarávaní</w:t>
      </w:r>
      <w:bookmarkEnd w:id="164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39120D">
      <w:footerReference w:type="default" r:id="rId17"/>
      <w:headerReference w:type="first" r:id="rId18"/>
      <w:pgSz w:w="11907" w:h="16839" w:code="9"/>
      <w:pgMar w:top="709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94FA" w14:textId="77777777" w:rsidR="0049474C" w:rsidRDefault="0049474C">
      <w:r>
        <w:separator/>
      </w:r>
    </w:p>
  </w:endnote>
  <w:endnote w:type="continuationSeparator" w:id="0">
    <w:p w14:paraId="5F0DF826" w14:textId="77777777" w:rsidR="0049474C" w:rsidRDefault="0049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768A62AD" w:rsidR="00116A9B" w:rsidRPr="003503FA" w:rsidRDefault="00116A9B" w:rsidP="00B343A1">
    <w:pPr>
      <w:ind w:left="-993" w:right="-426" w:firstLine="0"/>
      <w:jc w:val="center"/>
      <w:rPr>
        <w:sz w:val="21"/>
        <w:szCs w:val="21"/>
      </w:rPr>
    </w:pPr>
    <w:r w:rsidRPr="00A827F3">
      <w:rPr>
        <w:sz w:val="21"/>
        <w:szCs w:val="21"/>
      </w:rPr>
      <w:t>Súťažné podkla</w:t>
    </w:r>
    <w:r>
      <w:rPr>
        <w:sz w:val="21"/>
        <w:szCs w:val="21"/>
      </w:rPr>
      <w:t xml:space="preserve">dy k výzve v rámci DNS na </w:t>
    </w:r>
    <w:r w:rsidRPr="0073386B">
      <w:rPr>
        <w:sz w:val="21"/>
        <w:szCs w:val="21"/>
      </w:rPr>
      <w:t>predmet „</w:t>
    </w:r>
    <w:r w:rsidR="00632AA6">
      <w:rPr>
        <w:sz w:val="21"/>
        <w:szCs w:val="21"/>
      </w:rPr>
      <w:t>Šitie výstrojných súčiastok a odevov</w:t>
    </w:r>
    <w:r w:rsidRPr="0073386B">
      <w:rPr>
        <w:sz w:val="21"/>
        <w:szCs w:val="21"/>
      </w:rPr>
      <w:t xml:space="preserve"> – DNS“</w:t>
    </w:r>
    <w:sdt>
      <w:sdtPr>
        <w:rPr>
          <w:sz w:val="21"/>
          <w:szCs w:val="21"/>
        </w:rPr>
        <w:id w:val="-1721508866"/>
        <w:docPartObj>
          <w:docPartGallery w:val="Page Numbers (Bottom of Page)"/>
          <w:docPartUnique/>
        </w:docPartObj>
      </w:sdtPr>
      <w:sdtEndPr/>
      <w:sdtContent>
        <w:r w:rsidRPr="0073386B">
          <w:rPr>
            <w:sz w:val="21"/>
            <w:szCs w:val="21"/>
          </w:rPr>
          <w:t>, vý</w:t>
        </w:r>
        <w:r>
          <w:rPr>
            <w:sz w:val="21"/>
            <w:szCs w:val="21"/>
          </w:rPr>
          <w:t xml:space="preserve">zva č. </w:t>
        </w:r>
        <w:r w:rsidR="00A51B3E">
          <w:rPr>
            <w:sz w:val="21"/>
            <w:szCs w:val="21"/>
          </w:rPr>
          <w:t>2</w:t>
        </w:r>
        <w:r w:rsidR="00B343A1">
          <w:rPr>
            <w:sz w:val="21"/>
            <w:szCs w:val="21"/>
          </w:rPr>
          <w:t xml:space="preserve"> </w:t>
        </w:r>
        <w:r>
          <w:rPr>
            <w:sz w:val="21"/>
            <w:szCs w:val="21"/>
          </w:rPr>
          <w:t>„</w:t>
        </w:r>
        <w:r w:rsidR="00B343A1">
          <w:rPr>
            <w:sz w:val="21"/>
            <w:szCs w:val="21"/>
          </w:rPr>
          <w:t>Poľné rovnošaty 2025</w:t>
        </w:r>
        <w:r w:rsidRPr="00AC0069">
          <w:rPr>
            <w:sz w:val="21"/>
            <w:szCs w:val="21"/>
          </w:rPr>
          <w:t>“</w:t>
        </w:r>
        <w:r>
          <w:rPr>
            <w:sz w:val="21"/>
            <w:szCs w:val="21"/>
          </w:rPr>
          <w:t xml:space="preserve">  </w:t>
        </w:r>
        <w:r>
          <w:rPr>
            <w:sz w:val="21"/>
            <w:szCs w:val="21"/>
          </w:rPr>
          <w:tab/>
        </w:r>
        <w:r w:rsidRPr="00A827F3">
          <w:rPr>
            <w:sz w:val="21"/>
            <w:szCs w:val="21"/>
          </w:rPr>
          <w:fldChar w:fldCharType="begin"/>
        </w:r>
        <w:r w:rsidRPr="00A827F3">
          <w:rPr>
            <w:sz w:val="21"/>
            <w:szCs w:val="21"/>
          </w:rPr>
          <w:instrText>PAGE   \* MERGEFORMAT</w:instrText>
        </w:r>
        <w:r w:rsidRPr="00A827F3">
          <w:rPr>
            <w:sz w:val="21"/>
            <w:szCs w:val="21"/>
          </w:rPr>
          <w:fldChar w:fldCharType="separate"/>
        </w:r>
        <w:r w:rsidR="00C4650F">
          <w:rPr>
            <w:noProof/>
            <w:sz w:val="21"/>
            <w:szCs w:val="21"/>
          </w:rPr>
          <w:t>7</w:t>
        </w:r>
        <w:r w:rsidRPr="00A827F3">
          <w:rPr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6EFC" w14:textId="77777777" w:rsidR="0049474C" w:rsidRDefault="0049474C">
      <w:r>
        <w:separator/>
      </w:r>
    </w:p>
  </w:footnote>
  <w:footnote w:type="continuationSeparator" w:id="0">
    <w:p w14:paraId="2357F9F2" w14:textId="77777777" w:rsidR="0049474C" w:rsidRDefault="0049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141D44"/>
    <w:multiLevelType w:val="hybridMultilevel"/>
    <w:tmpl w:val="FF72625C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5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9313B31"/>
    <w:multiLevelType w:val="hybridMultilevel"/>
    <w:tmpl w:val="0AE65C84"/>
    <w:lvl w:ilvl="0" w:tplc="BA3400AC">
      <w:start w:val="1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0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4" w15:restartNumberingAfterBreak="0">
    <w:nsid w:val="1E932794"/>
    <w:multiLevelType w:val="multilevel"/>
    <w:tmpl w:val="A1BC383A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7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0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5EDE"/>
    <w:multiLevelType w:val="hybridMultilevel"/>
    <w:tmpl w:val="568E20DE"/>
    <w:lvl w:ilvl="0" w:tplc="4C28FC3C">
      <w:start w:val="1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6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7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0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28"/>
  </w:num>
  <w:num w:numId="7">
    <w:abstractNumId w:val="25"/>
  </w:num>
  <w:num w:numId="8">
    <w:abstractNumId w:val="17"/>
  </w:num>
  <w:num w:numId="9">
    <w:abstractNumId w:val="13"/>
  </w:num>
  <w:num w:numId="10">
    <w:abstractNumId w:val="21"/>
  </w:num>
  <w:num w:numId="11">
    <w:abstractNumId w:val="27"/>
  </w:num>
  <w:num w:numId="12">
    <w:abstractNumId w:val="29"/>
  </w:num>
  <w:num w:numId="13">
    <w:abstractNumId w:val="18"/>
  </w:num>
  <w:num w:numId="14">
    <w:abstractNumId w:val="6"/>
  </w:num>
  <w:num w:numId="15">
    <w:abstractNumId w:val="26"/>
  </w:num>
  <w:num w:numId="16">
    <w:abstractNumId w:val="4"/>
  </w:num>
  <w:num w:numId="17">
    <w:abstractNumId w:val="32"/>
  </w:num>
  <w:num w:numId="18">
    <w:abstractNumId w:val="20"/>
  </w:num>
  <w:num w:numId="19">
    <w:abstractNumId w:val="22"/>
  </w:num>
  <w:num w:numId="20">
    <w:abstractNumId w:val="14"/>
  </w:num>
  <w:num w:numId="21">
    <w:abstractNumId w:val="14"/>
  </w:num>
  <w:num w:numId="22">
    <w:abstractNumId w:val="9"/>
  </w:num>
  <w:num w:numId="23">
    <w:abstractNumId w:val="15"/>
  </w:num>
  <w:num w:numId="24">
    <w:abstractNumId w:val="19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2"/>
  </w:num>
  <w:num w:numId="32">
    <w:abstractNumId w:val="7"/>
  </w:num>
  <w:num w:numId="33">
    <w:abstractNumId w:val="16"/>
  </w:num>
  <w:num w:numId="34">
    <w:abstractNumId w:val="10"/>
  </w:num>
  <w:num w:numId="35">
    <w:abstractNumId w:val="24"/>
  </w:num>
  <w:num w:numId="36">
    <w:abstractNumId w:val="33"/>
  </w:num>
  <w:num w:numId="37">
    <w:abstractNumId w:val="3"/>
  </w:num>
  <w:num w:numId="38">
    <w:abstractNumId w:val="31"/>
  </w:num>
  <w:num w:numId="39">
    <w:abstractNumId w:val="8"/>
  </w:num>
  <w:num w:numId="40">
    <w:abstractNumId w:val="23"/>
  </w:num>
  <w:num w:numId="4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0D6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7F2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67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4A1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951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6B6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9DD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393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15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15A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08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5F34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DDF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0D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24C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074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61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2D81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163"/>
    <w:rsid w:val="00415296"/>
    <w:rsid w:val="004153B3"/>
    <w:rsid w:val="0041546C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5FD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CAA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74C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2E44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5CF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193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AA6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776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79B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81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5AC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4886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75E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647"/>
    <w:rsid w:val="0091381B"/>
    <w:rsid w:val="0091384E"/>
    <w:rsid w:val="00913D40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8DE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3E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BE8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968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71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C5B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3A1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3FB0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AE1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0FE9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3A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24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6A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246"/>
    <w:rsid w:val="00F05429"/>
    <w:rsid w:val="00F05474"/>
    <w:rsid w:val="00F05545"/>
    <w:rsid w:val="00F0554E"/>
    <w:rsid w:val="00F05645"/>
    <w:rsid w:val="00F05B0F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1F2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3C82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3C31FE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8"/>
      <w:szCs w:val="32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3C31FE"/>
    <w:rPr>
      <w:bCs/>
      <w:color w:val="00B050"/>
      <w:sz w:val="28"/>
      <w:szCs w:val="32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82bsp.4plog.41zz@mil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/sk/tender/71496/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/vyhladavanie-zakaziek/detail/541920" TargetMode="External"/><Relationship Id="rId14" Type="http://schemas.openxmlformats.org/officeDocument/2006/relationships/hyperlink" Target="mailto:houston@proebiz.com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3102</Words>
  <Characters>17686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20747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GLUŠTÍKOVÁ Nikola</cp:lastModifiedBy>
  <cp:revision>58</cp:revision>
  <cp:lastPrinted>2025-10-15T07:48:00Z</cp:lastPrinted>
  <dcterms:created xsi:type="dcterms:W3CDTF">2024-11-27T10:21:00Z</dcterms:created>
  <dcterms:modified xsi:type="dcterms:W3CDTF">2025-10-16T12:43:00Z</dcterms:modified>
</cp:coreProperties>
</file>