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5FB18C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D6FBA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5D6FBA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640961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143235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43235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901C8A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143235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143235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901C8A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143235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43235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Pr="00901C8A">
        <w:rPr>
          <w:rFonts w:asciiTheme="minorHAnsi" w:hAnsiTheme="minorHAnsi" w:cstheme="minorHAnsi"/>
          <w:iCs/>
          <w:sz w:val="22"/>
          <w:szCs w:val="22"/>
        </w:rPr>
        <w:t>:</w:t>
      </w:r>
      <w:r w:rsidR="002B7BFE" w:rsidRPr="00901C8A">
        <w:rPr>
          <w:rFonts w:asciiTheme="minorHAnsi" w:hAnsiTheme="minorHAnsi" w:cstheme="minorHAnsi"/>
          <w:iCs/>
          <w:sz w:val="22"/>
          <w:szCs w:val="22"/>
        </w:rPr>
        <w:tab/>
      </w:r>
      <w:r w:rsidRPr="00143235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143235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Pr="00901C8A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143235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143235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143235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143235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901C8A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901C8A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21C8D883" w:rsidR="005C5AAF" w:rsidRPr="005D6FBA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5D6FBA" w:rsidRPr="005D6FBA">
        <w:rPr>
          <w:rFonts w:asciiTheme="minorHAnsi" w:hAnsiTheme="minorHAnsi" w:cstheme="minorHAnsi"/>
          <w:b/>
          <w:bCs/>
          <w:iCs/>
          <w:sz w:val="22"/>
          <w:szCs w:val="22"/>
        </w:rPr>
        <w:t>Milan Šálovský</w:t>
      </w:r>
    </w:p>
    <w:p w14:paraId="4B42F200" w14:textId="46FEDC76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="005D6FBA" w:rsidRPr="005D6FBA">
        <w:rPr>
          <w:rFonts w:asciiTheme="minorHAnsi" w:hAnsiTheme="minorHAnsi"/>
          <w:bCs/>
          <w:iCs/>
          <w:sz w:val="22"/>
          <w:szCs w:val="22"/>
        </w:rPr>
        <w:t xml:space="preserve">pověřený </w:t>
      </w:r>
      <w:proofErr w:type="spellStart"/>
      <w:r w:rsidR="005D6FBA" w:rsidRPr="005D6FBA">
        <w:rPr>
          <w:rFonts w:asciiTheme="minorHAnsi" w:hAnsiTheme="minorHAnsi"/>
          <w:bCs/>
          <w:iCs/>
          <w:sz w:val="22"/>
          <w:szCs w:val="22"/>
        </w:rPr>
        <w:t>ved</w:t>
      </w:r>
      <w:proofErr w:type="spellEnd"/>
      <w:r w:rsidR="005D6FBA" w:rsidRPr="005D6FBA">
        <w:rPr>
          <w:rFonts w:asciiTheme="minorHAnsi" w:hAnsiTheme="minorHAnsi"/>
          <w:bCs/>
          <w:iCs/>
          <w:sz w:val="22"/>
          <w:szCs w:val="22"/>
        </w:rPr>
        <w:t>. odd. logistika</w:t>
      </w:r>
    </w:p>
    <w:p w14:paraId="624AD093" w14:textId="44B5EF40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5D6FBA">
        <w:rPr>
          <w:rFonts w:asciiTheme="minorHAnsi" w:hAnsiTheme="minorHAnsi"/>
          <w:iCs/>
          <w:sz w:val="22"/>
          <w:szCs w:val="22"/>
        </w:rPr>
        <w:t>665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5D6FBA">
        <w:rPr>
          <w:rFonts w:asciiTheme="minorHAnsi" w:hAnsiTheme="minorHAnsi"/>
          <w:iCs/>
          <w:sz w:val="22"/>
          <w:szCs w:val="22"/>
        </w:rPr>
        <w:t>msalovsky@dpmb.cz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5443E5F" w14:textId="77777777" w:rsidR="00901C8A" w:rsidRDefault="00901C8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5FED24" w14:textId="77777777" w:rsidR="00901C8A" w:rsidRDefault="00901C8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39A7D3" w14:textId="77777777" w:rsidR="00901C8A" w:rsidRDefault="00901C8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FEDA145" w14:textId="77777777" w:rsidR="00901C8A" w:rsidRDefault="00901C8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3051ED" w14:textId="77777777" w:rsidR="00901C8A" w:rsidRDefault="00901C8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1842DD9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5D6FBA">
        <w:rPr>
          <w:rFonts w:asciiTheme="minorHAnsi" w:hAnsiTheme="minorHAnsi" w:cstheme="minorHAnsi"/>
          <w:sz w:val="22"/>
          <w:szCs w:val="22"/>
        </w:rPr>
        <w:t xml:space="preserve">sou </w:t>
      </w:r>
      <w:proofErr w:type="gramStart"/>
      <w:r w:rsidR="005D6FBA">
        <w:rPr>
          <w:rFonts w:asciiTheme="minorHAnsi" w:hAnsiTheme="minorHAnsi" w:cstheme="minorHAnsi"/>
          <w:sz w:val="22"/>
          <w:szCs w:val="22"/>
        </w:rPr>
        <w:t>TACHOGRAFY  a</w:t>
      </w:r>
      <w:proofErr w:type="gramEnd"/>
      <w:r w:rsidR="005D6FBA">
        <w:rPr>
          <w:rFonts w:asciiTheme="minorHAnsi" w:hAnsiTheme="minorHAnsi" w:cstheme="minorHAnsi"/>
          <w:sz w:val="22"/>
          <w:szCs w:val="22"/>
        </w:rPr>
        <w:t xml:space="preserve"> příslušenství</w:t>
      </w:r>
      <w:r w:rsidR="003D6F52">
        <w:rPr>
          <w:rFonts w:asciiTheme="minorHAnsi" w:hAnsiTheme="minorHAnsi" w:cstheme="minorHAnsi"/>
          <w:sz w:val="22"/>
          <w:szCs w:val="22"/>
        </w:rPr>
        <w:t xml:space="preserve"> pro ED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20E1F5D" w14:textId="49387997" w:rsidR="00F52DED" w:rsidRPr="005D6FBA" w:rsidRDefault="00F52DED" w:rsidP="00F52DE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D6FBA">
        <w:rPr>
          <w:rFonts w:asciiTheme="minorHAnsi" w:hAnsiTheme="minorHAnsi" w:cstheme="minorHAnsi"/>
          <w:sz w:val="22"/>
          <w:szCs w:val="22"/>
        </w:rPr>
        <w:t>Vzhledem k charakteru ND (</w:t>
      </w:r>
      <w:r w:rsidR="005D6FBA">
        <w:rPr>
          <w:rFonts w:asciiTheme="minorHAnsi" w:hAnsiTheme="minorHAnsi" w:cstheme="minorHAnsi"/>
          <w:sz w:val="22"/>
          <w:szCs w:val="22"/>
        </w:rPr>
        <w:t>tachografy pro ED</w:t>
      </w:r>
      <w:r w:rsidRPr="005D6FBA">
        <w:rPr>
          <w:rFonts w:asciiTheme="minorHAnsi" w:hAnsiTheme="minorHAnsi" w:cstheme="minorHAnsi"/>
          <w:sz w:val="22"/>
          <w:szCs w:val="22"/>
        </w:rPr>
        <w:t>), budou dodávány pouze originální díly výrobce vozidla (OE), případně díly z produkce originálního výrobce (OEM) nebo dílů určených pro prvovýrobu.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21D41A99" w:rsidR="00BC248D" w:rsidRPr="00143235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836CE31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3A37C4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5D6FBA" w:rsidRPr="003A37C4">
        <w:rPr>
          <w:rFonts w:asciiTheme="minorHAnsi" w:hAnsiTheme="minorHAnsi" w:cstheme="minorHAnsi"/>
          <w:sz w:val="22"/>
          <w:szCs w:val="22"/>
        </w:rPr>
        <w:t>1</w:t>
      </w:r>
      <w:r w:rsidRPr="003A37C4">
        <w:rPr>
          <w:rFonts w:asciiTheme="minorHAnsi" w:hAnsiTheme="minorHAnsi" w:cstheme="minorHAnsi"/>
          <w:sz w:val="22"/>
          <w:szCs w:val="22"/>
        </w:rPr>
        <w:t xml:space="preserve"> </w:t>
      </w:r>
      <w:r w:rsidR="005D6FBA" w:rsidRPr="003A37C4">
        <w:rPr>
          <w:rFonts w:asciiTheme="minorHAnsi" w:hAnsiTheme="minorHAnsi" w:cstheme="minorHAnsi"/>
          <w:sz w:val="22"/>
          <w:szCs w:val="22"/>
        </w:rPr>
        <w:t>roku</w:t>
      </w:r>
      <w:r w:rsidRPr="003A37C4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980D6D7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5D6FBA" w:rsidRPr="003A37C4">
        <w:rPr>
          <w:rFonts w:asciiTheme="minorHAnsi" w:hAnsiTheme="minorHAnsi" w:cstheme="minorHAnsi"/>
          <w:sz w:val="22"/>
          <w:szCs w:val="22"/>
        </w:rPr>
        <w:t>90</w:t>
      </w:r>
      <w:r w:rsidRPr="003A37C4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3A37C4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3A37C4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3A37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3A37C4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3A37C4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3A37C4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10D386F0" w14:textId="158336F2" w:rsidR="00901C8A" w:rsidRPr="00143235" w:rsidRDefault="001D52BF" w:rsidP="0014323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DA65B7" w14:textId="77777777" w:rsidR="00901C8A" w:rsidRDefault="00901C8A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83802F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96AFF4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14ECA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55C02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A367BC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56C758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D23AA9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9A220" w14:textId="77777777" w:rsidR="00143235" w:rsidRDefault="00143235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C450588" w:rsidR="00AA044A" w:rsidRPr="003A37C4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5D6FBA" w:rsidRPr="003A37C4">
        <w:rPr>
          <w:rFonts w:asciiTheme="minorHAnsi" w:hAnsiTheme="minorHAnsi" w:cstheme="minorHAnsi"/>
          <w:sz w:val="22"/>
          <w:szCs w:val="22"/>
        </w:rPr>
        <w:t>milansalovsky</w:t>
      </w:r>
      <w:r w:rsidRPr="003A37C4">
        <w:rPr>
          <w:rFonts w:asciiTheme="minorHAnsi" w:hAnsiTheme="minorHAnsi" w:cstheme="minorHAnsi"/>
          <w:sz w:val="22"/>
          <w:szCs w:val="22"/>
        </w:rPr>
        <w:t>@</w:t>
      </w:r>
      <w:r w:rsidR="005D6FBA" w:rsidRPr="003A37C4">
        <w:rPr>
          <w:rFonts w:asciiTheme="minorHAnsi" w:hAnsiTheme="minorHAnsi" w:cstheme="minorHAnsi"/>
          <w:sz w:val="22"/>
          <w:szCs w:val="22"/>
        </w:rPr>
        <w:t>dpmb.cz</w:t>
      </w:r>
      <w:r w:rsidR="0042510D" w:rsidRPr="003A37C4">
        <w:rPr>
          <w:rFonts w:asciiTheme="minorHAnsi" w:hAnsiTheme="minorHAnsi" w:cstheme="minorHAnsi"/>
          <w:sz w:val="22"/>
          <w:szCs w:val="22"/>
        </w:rPr>
        <w:t>,</w:t>
      </w:r>
      <w:r w:rsidR="00423311" w:rsidRPr="003A37C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3A37C4">
        <w:rPr>
          <w:rFonts w:asciiTheme="minorHAnsi" w:hAnsiTheme="minorHAnsi" w:cstheme="minorHAnsi"/>
          <w:sz w:val="22"/>
          <w:szCs w:val="22"/>
        </w:rPr>
        <w:t>tel.</w:t>
      </w:r>
      <w:r w:rsidR="003730A5" w:rsidRPr="003A37C4">
        <w:rPr>
          <w:rFonts w:asciiTheme="minorHAnsi" w:hAnsiTheme="minorHAnsi" w:cstheme="minorHAnsi"/>
          <w:sz w:val="22"/>
          <w:szCs w:val="22"/>
        </w:rPr>
        <w:t>:</w:t>
      </w:r>
      <w:r w:rsidR="005D6FBA" w:rsidRPr="003A37C4">
        <w:rPr>
          <w:rFonts w:asciiTheme="minorHAnsi" w:hAnsiTheme="minorHAnsi"/>
          <w:sz w:val="22"/>
          <w:szCs w:val="22"/>
        </w:rPr>
        <w:t xml:space="preserve"> 543171665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3A37C4">
        <w:rPr>
          <w:rFonts w:asciiTheme="minorHAnsi" w:hAnsiTheme="minorHAnsi"/>
          <w:sz w:val="22"/>
          <w:szCs w:val="22"/>
        </w:rPr>
        <w:t>6</w:t>
      </w:r>
      <w:r w:rsidR="00254120" w:rsidRPr="003A37C4">
        <w:rPr>
          <w:rFonts w:asciiTheme="minorHAnsi" w:hAnsiTheme="minorHAnsi"/>
          <w:sz w:val="22"/>
          <w:szCs w:val="22"/>
        </w:rPr>
        <w:t>.00</w:t>
      </w:r>
      <w:r w:rsidRPr="003A37C4">
        <w:rPr>
          <w:rFonts w:asciiTheme="minorHAnsi" w:hAnsiTheme="minorHAnsi"/>
          <w:sz w:val="22"/>
          <w:szCs w:val="22"/>
        </w:rPr>
        <w:t xml:space="preserve"> do 13</w:t>
      </w:r>
      <w:r w:rsidR="00237483" w:rsidRPr="003A37C4">
        <w:rPr>
          <w:rFonts w:asciiTheme="minorHAnsi" w:hAnsiTheme="minorHAnsi"/>
          <w:sz w:val="22"/>
          <w:szCs w:val="22"/>
        </w:rPr>
        <w:t>.</w:t>
      </w:r>
      <w:r w:rsidRPr="003A37C4">
        <w:rPr>
          <w:rFonts w:asciiTheme="minorHAnsi" w:hAnsiTheme="minorHAnsi"/>
          <w:sz w:val="22"/>
          <w:szCs w:val="22"/>
        </w:rPr>
        <w:t>30 hodin.</w:t>
      </w:r>
    </w:p>
    <w:p w14:paraId="67F88992" w14:textId="66B53B02" w:rsidR="00BC248D" w:rsidRDefault="006E55F3" w:rsidP="0064491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ED83FAA" w14:textId="77777777" w:rsidR="00143235" w:rsidRDefault="00143235" w:rsidP="0014323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ACD7960" w14:textId="77777777" w:rsidR="00143235" w:rsidRDefault="00143235" w:rsidP="0014323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56156D9" w14:textId="77777777" w:rsidR="00143235" w:rsidRPr="00143235" w:rsidRDefault="00143235" w:rsidP="0014323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AB3B564" w14:textId="77777777" w:rsidR="00901C8A" w:rsidRPr="00C57CFB" w:rsidRDefault="00901C8A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61E97" w14:textId="72731379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85898B" w14:textId="77777777" w:rsidR="00143235" w:rsidRDefault="001432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D196D1" w14:textId="77777777" w:rsidR="00143235" w:rsidRDefault="001432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0D821B" w14:textId="77777777" w:rsidR="00143235" w:rsidRDefault="00143235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30939024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002E2515" w:rsidR="008859BE" w:rsidRPr="003A37C4" w:rsidRDefault="00640961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 w:rsidRPr="003A37C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3A37C4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3A37C4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64F76EDA" w14:textId="51958F6A" w:rsidR="00994607" w:rsidRDefault="00640961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3A37C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3A37C4">
        <w:rPr>
          <w:rFonts w:asciiTheme="minorHAnsi" w:hAnsiTheme="minorHAnsi" w:cstheme="minorHAnsi"/>
          <w:sz w:val="22"/>
          <w:szCs w:val="22"/>
        </w:rPr>
        <w:t>xxx</w:t>
      </w:r>
      <w:r w:rsidR="00497B2D" w:rsidRPr="003A37C4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CBAD" w14:textId="77777777" w:rsidR="003D2296" w:rsidRDefault="003D2296">
      <w:r>
        <w:separator/>
      </w:r>
    </w:p>
  </w:endnote>
  <w:endnote w:type="continuationSeparator" w:id="0">
    <w:p w14:paraId="66193D3B" w14:textId="77777777" w:rsidR="003D2296" w:rsidRDefault="003D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F81EAA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5D6FBA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5D6FBA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3625" w14:textId="77777777" w:rsidR="003D2296" w:rsidRDefault="003D2296">
      <w:r>
        <w:separator/>
      </w:r>
    </w:p>
  </w:footnote>
  <w:footnote w:type="continuationSeparator" w:id="0">
    <w:p w14:paraId="1D1503F6" w14:textId="77777777" w:rsidR="003D2296" w:rsidRDefault="003D2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2156"/>
    <w:rsid w:val="00143235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0BCB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A37C4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296"/>
    <w:rsid w:val="003D2BED"/>
    <w:rsid w:val="003D3007"/>
    <w:rsid w:val="003D389C"/>
    <w:rsid w:val="003D46D9"/>
    <w:rsid w:val="003D6F52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1766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00EA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6FBA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961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80B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2AAE"/>
    <w:rsid w:val="008F537F"/>
    <w:rsid w:val="008F66E7"/>
    <w:rsid w:val="008F780E"/>
    <w:rsid w:val="00901C8A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3E95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69E8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031C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999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19</cp:revision>
  <cp:lastPrinted>2025-01-09T08:46:00Z</cp:lastPrinted>
  <dcterms:created xsi:type="dcterms:W3CDTF">2025-04-17T09:22:00Z</dcterms:created>
  <dcterms:modified xsi:type="dcterms:W3CDTF">2025-11-14T07:21:00Z</dcterms:modified>
</cp:coreProperties>
</file>