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80B75C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BD116C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BD116C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Milošem Havránkem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generálním ředitelem</w:t>
      </w: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</w:p>
    <w:p w14:paraId="5414A2DE" w14:textId="18086414" w:rsidR="005C5AAF" w:rsidRPr="00BD116C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 Havránek</w:t>
      </w: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BD116C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06D85BA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D67B47" w:rsidRPr="00D67B47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Alena Chmelíčková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23BC4DDA" w14:textId="04AB0BF3" w:rsidR="00D67B47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D67B47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="00D67B47" w:rsidRPr="00D67B47">
          <w:rPr>
            <w:rStyle w:val="Hypertextovodkaz"/>
            <w:rFonts w:asciiTheme="minorHAnsi" w:hAnsiTheme="minorHAnsi"/>
            <w:iCs/>
            <w:color w:val="000000" w:themeColor="text1"/>
            <w:sz w:val="22"/>
            <w:szCs w:val="22"/>
            <w:u w:val="none"/>
          </w:rPr>
          <w:t>achmelickova@dpmb.cz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AF87C9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549AB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B27ECE" w14:textId="77777777" w:rsidR="00660B45" w:rsidRDefault="00660B4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9C1C15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8743F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6FBB90F7" w14:textId="77777777" w:rsidR="00D67B47" w:rsidRPr="0080167C" w:rsidRDefault="00D67B4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B8F5A" w14:textId="5698834F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D67B47">
        <w:rPr>
          <w:rFonts w:asciiTheme="minorHAnsi" w:hAnsiTheme="minorHAnsi" w:cstheme="minorHAnsi"/>
          <w:sz w:val="22"/>
          <w:szCs w:val="22"/>
        </w:rPr>
        <w:t xml:space="preserve">sou </w:t>
      </w:r>
      <w:r w:rsidR="008C1A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deska </w:t>
      </w:r>
      <w:proofErr w:type="spellStart"/>
      <w:r w:rsidR="008C1A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Morbida</w:t>
      </w:r>
      <w:proofErr w:type="spellEnd"/>
      <w:r w:rsidR="008C1A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1819 </w:t>
      </w:r>
      <w:proofErr w:type="spellStart"/>
      <w:r w:rsidR="008C1A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Grigio</w:t>
      </w:r>
      <w:proofErr w:type="spellEnd"/>
      <w:r w:rsidR="008C1A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8C1A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Monviso</w:t>
      </w:r>
      <w:proofErr w:type="spellEnd"/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2BCE5F23" w14:textId="77777777" w:rsidR="00D67B47" w:rsidRPr="0080167C" w:rsidRDefault="00D67B47" w:rsidP="00D67B47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0C8FC781" w14:textId="77777777" w:rsidR="00D67B47" w:rsidRPr="00644915" w:rsidRDefault="00D67B47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C6FAA" w14:textId="1316B96C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D67B47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D67B47">
        <w:rPr>
          <w:rFonts w:asciiTheme="minorHAnsi" w:hAnsiTheme="minorHAnsi" w:cstheme="minorHAnsi"/>
          <w:sz w:val="22"/>
          <w:szCs w:val="22"/>
        </w:rPr>
        <w:t>1 roku</w:t>
      </w:r>
      <w:r w:rsidRPr="00D67B47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4A71B5D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8C1A71">
        <w:rPr>
          <w:rFonts w:asciiTheme="minorHAnsi" w:hAnsiTheme="minorHAnsi" w:cstheme="minorHAnsi"/>
          <w:sz w:val="22"/>
          <w:szCs w:val="22"/>
        </w:rPr>
        <w:t>6 tý</w:t>
      </w:r>
      <w:r w:rsidRPr="00D67B47">
        <w:rPr>
          <w:rFonts w:asciiTheme="minorHAnsi" w:hAnsiTheme="minorHAnsi" w:cstheme="minorHAnsi"/>
          <w:sz w:val="22"/>
          <w:szCs w:val="22"/>
        </w:rPr>
        <w:t>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D67B47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57DC43B9" w14:textId="77777777" w:rsidR="00D67B47" w:rsidRPr="00644915" w:rsidRDefault="00D67B47" w:rsidP="00D67B47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43B75C5E" w14:textId="77777777" w:rsidR="00D67B47" w:rsidRPr="0080167C" w:rsidRDefault="00D67B4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D67B47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D67B47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F253E4" w14:textId="77777777" w:rsidR="00D67B47" w:rsidRDefault="00D67B47" w:rsidP="00D67B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E596DC" w14:textId="77777777" w:rsidR="00D67B47" w:rsidRPr="0021314B" w:rsidRDefault="00D67B47" w:rsidP="00D67B4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2932BE70" w14:textId="77777777" w:rsidR="00D67B47" w:rsidRPr="00644915" w:rsidRDefault="00D67B47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0E2B7" w14:textId="1E1145EB" w:rsidR="00CC5AEE" w:rsidRDefault="00CC5AEE" w:rsidP="00186CFA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660B45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B45">
        <w:rPr>
          <w:rFonts w:asciiTheme="minorHAnsi" w:hAnsiTheme="minorHAnsi" w:cstheme="minorHAnsi"/>
          <w:sz w:val="22"/>
          <w:szCs w:val="22"/>
        </w:rPr>
        <w:t xml:space="preserve">prodávající: </w:t>
      </w:r>
      <w:r w:rsidRPr="00660B45">
        <w:rPr>
          <w:rFonts w:asciiTheme="minorHAnsi" w:hAnsiTheme="minorHAnsi" w:cstheme="minorHAnsi"/>
          <w:sz w:val="22"/>
          <w:szCs w:val="22"/>
        </w:rPr>
        <w:tab/>
        <w:t>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.@…………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</w:t>
      </w:r>
      <w:r w:rsidR="00756628" w:rsidRPr="00660B45">
        <w:rPr>
          <w:rFonts w:asciiTheme="minorHAnsi" w:hAnsiTheme="minorHAnsi" w:cstheme="minorHAnsi"/>
          <w:sz w:val="22"/>
          <w:szCs w:val="22"/>
        </w:rPr>
        <w:t xml:space="preserve">, tel.: </w:t>
      </w:r>
      <w:r w:rsidR="00E63375" w:rsidRPr="00660B45">
        <w:rPr>
          <w:rFonts w:asciiTheme="minorHAnsi" w:hAnsiTheme="minorHAnsi" w:cstheme="minorHAnsi"/>
          <w:sz w:val="22"/>
          <w:szCs w:val="22"/>
        </w:rPr>
        <w:t>………………</w:t>
      </w:r>
    </w:p>
    <w:p w14:paraId="4E6C72B6" w14:textId="355AC732" w:rsidR="00AA044A" w:rsidRPr="00186CFA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67B47" w:rsidRPr="00D67B47">
        <w:rPr>
          <w:rFonts w:asciiTheme="minorHAnsi" w:hAnsiTheme="minorHAnsi" w:cstheme="minorHAnsi"/>
          <w:sz w:val="22"/>
          <w:szCs w:val="22"/>
        </w:rPr>
        <w:t>achmelickova</w:t>
      </w:r>
      <w:r w:rsidRPr="00D67B47">
        <w:rPr>
          <w:rFonts w:asciiTheme="minorHAnsi" w:hAnsiTheme="minorHAnsi" w:cstheme="minorHAnsi"/>
          <w:sz w:val="22"/>
          <w:szCs w:val="22"/>
        </w:rPr>
        <w:t>@</w:t>
      </w:r>
      <w:r w:rsidR="00D67B47" w:rsidRPr="00D67B47">
        <w:rPr>
          <w:rFonts w:asciiTheme="minorHAnsi" w:hAnsiTheme="minorHAnsi" w:cstheme="minorHAnsi"/>
          <w:sz w:val="22"/>
          <w:szCs w:val="22"/>
        </w:rPr>
        <w:t>dpmb.cz</w:t>
      </w:r>
      <w:r w:rsidR="0042510D" w:rsidRPr="00D67B47">
        <w:rPr>
          <w:rFonts w:asciiTheme="minorHAnsi" w:hAnsiTheme="minorHAnsi" w:cstheme="minorHAnsi"/>
          <w:sz w:val="22"/>
          <w:szCs w:val="22"/>
        </w:rPr>
        <w:t>,</w:t>
      </w:r>
      <w:r w:rsidR="00423311" w:rsidRPr="00D67B4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D67B47">
        <w:rPr>
          <w:rFonts w:asciiTheme="minorHAnsi" w:hAnsiTheme="minorHAnsi" w:cstheme="minorHAnsi"/>
          <w:sz w:val="22"/>
          <w:szCs w:val="22"/>
        </w:rPr>
        <w:t>tel.</w:t>
      </w:r>
      <w:r w:rsidR="003730A5" w:rsidRPr="00D67B47">
        <w:rPr>
          <w:rFonts w:asciiTheme="minorHAnsi" w:hAnsiTheme="minorHAnsi" w:cstheme="minorHAnsi"/>
          <w:sz w:val="22"/>
          <w:szCs w:val="22"/>
        </w:rPr>
        <w:t>:</w:t>
      </w:r>
      <w:r w:rsidR="00E63375" w:rsidRPr="00660B45">
        <w:rPr>
          <w:rFonts w:asciiTheme="minorHAnsi" w:hAnsiTheme="minorHAnsi" w:cstheme="minorHAnsi"/>
          <w:sz w:val="22"/>
          <w:szCs w:val="22"/>
        </w:rPr>
        <w:t xml:space="preserve"> </w:t>
      </w:r>
      <w:r w:rsidR="00D67B47" w:rsidRPr="00660B45">
        <w:rPr>
          <w:rFonts w:asciiTheme="minorHAnsi" w:hAnsiTheme="minorHAnsi" w:cstheme="minorHAnsi"/>
          <w:sz w:val="22"/>
          <w:szCs w:val="22"/>
        </w:rPr>
        <w:t>543 171 645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D67B47">
        <w:rPr>
          <w:rFonts w:asciiTheme="minorHAnsi" w:hAnsiTheme="minorHAnsi"/>
          <w:sz w:val="22"/>
          <w:szCs w:val="22"/>
        </w:rPr>
        <w:t>od 6</w:t>
      </w:r>
      <w:r w:rsidR="00254120" w:rsidRPr="00D67B47">
        <w:rPr>
          <w:rFonts w:asciiTheme="minorHAnsi" w:hAnsiTheme="minorHAnsi"/>
          <w:sz w:val="22"/>
          <w:szCs w:val="22"/>
        </w:rPr>
        <w:t>.00</w:t>
      </w:r>
      <w:r w:rsidRPr="00D67B47">
        <w:rPr>
          <w:rFonts w:asciiTheme="minorHAnsi" w:hAnsiTheme="minorHAnsi"/>
          <w:sz w:val="22"/>
          <w:szCs w:val="22"/>
        </w:rPr>
        <w:t xml:space="preserve"> do 13</w:t>
      </w:r>
      <w:r w:rsidR="00237483" w:rsidRPr="00D67B47">
        <w:rPr>
          <w:rFonts w:asciiTheme="minorHAnsi" w:hAnsiTheme="minorHAnsi"/>
          <w:sz w:val="22"/>
          <w:szCs w:val="22"/>
        </w:rPr>
        <w:t>.</w:t>
      </w:r>
      <w:r w:rsidRPr="00D67B4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94254EA" w14:textId="77777777" w:rsidR="00D67B47" w:rsidRPr="006E55F3" w:rsidRDefault="00D67B47" w:rsidP="00D67B47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3FF2C10" w14:textId="77777777" w:rsidR="00D67B47" w:rsidRPr="0080167C" w:rsidRDefault="00D67B47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FE3328" w14:textId="7C54B6A7" w:rsidR="00456D6F" w:rsidRPr="00D67B47" w:rsidRDefault="00456D6F" w:rsidP="00456D6F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7B47">
        <w:rPr>
          <w:rFonts w:asciiTheme="minorHAnsi" w:hAnsiTheme="minorHAnsi" w:cstheme="minorHAnsi"/>
          <w:color w:val="000000" w:themeColor="text1"/>
          <w:sz w:val="22"/>
          <w:szCs w:val="22"/>
        </w:rPr>
        <w:t>Každá ze smluvních stran je oprávněna</w:t>
      </w:r>
      <w:r w:rsidR="00A709AC" w:rsidRPr="00D67B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tuto</w:t>
      </w:r>
      <w:r w:rsidRPr="00D67B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smlouvu písemně vypovědět bez udání důvodu. Výpovědní doba činí 2 měsíce a počíná běžet prvním dnem kalendářního měsíce následujícího po měsíci, v němž byla výpověď doručena druhé smluvní straně.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5A4FBBF" w14:textId="77777777" w:rsidR="00D67B47" w:rsidRDefault="00D67B4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C60A49" w14:textId="77777777" w:rsidR="00D67B47" w:rsidRDefault="00D67B4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055ABB09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0077A0" w14:textId="77777777" w:rsidR="00D67B47" w:rsidRDefault="00D67B47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3E437" w14:textId="77777777" w:rsidR="00D67B47" w:rsidRDefault="00D67B47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0CFA25AC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27D1089" w:rsidR="008859BE" w:rsidRPr="00D67B47" w:rsidRDefault="00D67B47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D67B47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64F76EDA" w14:textId="6C6899D5" w:rsidR="00994607" w:rsidRDefault="00D67B47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67B47">
        <w:rPr>
          <w:rFonts w:asciiTheme="minorHAnsi" w:hAnsiTheme="minorHAnsi" w:cstheme="minorHAnsi"/>
          <w:sz w:val="22"/>
          <w:szCs w:val="22"/>
        </w:rPr>
        <w:t>generální ředitel</w:t>
      </w:r>
      <w:r w:rsidR="00994607" w:rsidRPr="00D67B4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D67B47">
        <w:rPr>
          <w:rFonts w:asciiTheme="minorHAnsi" w:hAnsiTheme="minorHAnsi" w:cstheme="minorHAnsi"/>
          <w:sz w:val="22"/>
          <w:szCs w:val="22"/>
        </w:rPr>
        <w:t>xxx</w:t>
      </w:r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22CB" w14:textId="77777777" w:rsidR="00B422CD" w:rsidRDefault="00B422CD">
      <w:r>
        <w:separator/>
      </w:r>
    </w:p>
  </w:endnote>
  <w:endnote w:type="continuationSeparator" w:id="0">
    <w:p w14:paraId="40DABA0B" w14:textId="77777777" w:rsidR="00B422CD" w:rsidRDefault="00B4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8202C2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D67B47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D67B4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A31D" w14:textId="77777777" w:rsidR="00B422CD" w:rsidRDefault="00B422CD">
      <w:r>
        <w:separator/>
      </w:r>
    </w:p>
  </w:footnote>
  <w:footnote w:type="continuationSeparator" w:id="0">
    <w:p w14:paraId="08473440" w14:textId="77777777" w:rsidR="00B422CD" w:rsidRDefault="00B4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3603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EA0"/>
    <w:rsid w:val="00183FCA"/>
    <w:rsid w:val="00185325"/>
    <w:rsid w:val="001856D7"/>
    <w:rsid w:val="00186520"/>
    <w:rsid w:val="00186CFA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4EFB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2307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BB1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369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07E30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0B45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627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1FD3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1A71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4FED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2CD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16C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E8C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B47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2F26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hmelickova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1014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Chmelíčková Alena</cp:lastModifiedBy>
  <cp:revision>4</cp:revision>
  <cp:lastPrinted>2025-01-09T08:46:00Z</cp:lastPrinted>
  <dcterms:created xsi:type="dcterms:W3CDTF">2025-07-10T10:04:00Z</dcterms:created>
  <dcterms:modified xsi:type="dcterms:W3CDTF">2025-09-08T05:44:00Z</dcterms:modified>
</cp:coreProperties>
</file>