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3380" w14:textId="77777777" w:rsidR="00705AEB" w:rsidRDefault="00705AEB" w:rsidP="002941BD">
      <w:pPr>
        <w:spacing w:after="0"/>
        <w:jc w:val="right"/>
        <w:rPr>
          <w:b/>
          <w:sz w:val="22"/>
          <w:szCs w:val="22"/>
        </w:rPr>
      </w:pPr>
    </w:p>
    <w:p w14:paraId="541DED7C" w14:textId="77777777" w:rsidR="00705AEB" w:rsidRDefault="00705AEB" w:rsidP="002941BD">
      <w:pPr>
        <w:spacing w:after="0"/>
        <w:jc w:val="right"/>
        <w:rPr>
          <w:b/>
          <w:sz w:val="22"/>
          <w:szCs w:val="22"/>
        </w:rPr>
      </w:pPr>
    </w:p>
    <w:p w14:paraId="0D0CC63C" w14:textId="0A6EB4E2" w:rsidR="002941BD" w:rsidRPr="00341C0C" w:rsidRDefault="002941BD" w:rsidP="002941BD">
      <w:pPr>
        <w:spacing w:after="0"/>
        <w:jc w:val="right"/>
        <w:rPr>
          <w:b/>
          <w:sz w:val="22"/>
          <w:szCs w:val="22"/>
        </w:rPr>
      </w:pPr>
      <w:r>
        <w:rPr>
          <w:b/>
          <w:sz w:val="22"/>
          <w:szCs w:val="22"/>
        </w:rPr>
        <w:t>P</w:t>
      </w:r>
      <w:r w:rsidRPr="00341C0C">
        <w:rPr>
          <w:b/>
          <w:sz w:val="22"/>
          <w:szCs w:val="22"/>
        </w:rPr>
        <w:t xml:space="preserve">ríloha č. 2 súťažných podkladov </w:t>
      </w:r>
    </w:p>
    <w:p w14:paraId="662A23DF" w14:textId="3CFCDBD7" w:rsidR="002941BD" w:rsidRDefault="002941BD" w:rsidP="006300C2">
      <w:pPr>
        <w:jc w:val="center"/>
        <w:rPr>
          <w:b/>
          <w:bCs/>
          <w:caps/>
          <w:sz w:val="28"/>
          <w:szCs w:val="28"/>
        </w:rPr>
      </w:pPr>
    </w:p>
    <w:p w14:paraId="109F5BAD" w14:textId="77777777" w:rsidR="002941BD" w:rsidRPr="003C31FE" w:rsidRDefault="002941BD" w:rsidP="002941BD">
      <w:pPr>
        <w:jc w:val="center"/>
        <w:rPr>
          <w:b/>
          <w:smallCaps/>
          <w:sz w:val="22"/>
          <w:szCs w:val="22"/>
        </w:rPr>
      </w:pPr>
      <w:r w:rsidRPr="003C31FE">
        <w:rPr>
          <w:b/>
          <w:smallCaps/>
          <w:sz w:val="22"/>
          <w:szCs w:val="22"/>
        </w:rPr>
        <w:t>I</w:t>
      </w:r>
      <w:r>
        <w:rPr>
          <w:b/>
          <w:smallCaps/>
          <w:sz w:val="22"/>
          <w:szCs w:val="22"/>
        </w:rPr>
        <w:t>NFORMATÍVNE SÚŤAŽNÉ PODKLADY K VÝZVE NA PREDKLADANIE PONÚK V RÁMCI ZRIADENÉHO DNS</w:t>
      </w:r>
    </w:p>
    <w:p w14:paraId="4DE8D35A" w14:textId="77777777" w:rsidR="002941BD" w:rsidRDefault="002941BD" w:rsidP="006300C2">
      <w:pPr>
        <w:jc w:val="center"/>
        <w:rPr>
          <w:b/>
          <w:bCs/>
          <w:caps/>
          <w:sz w:val="28"/>
          <w:szCs w:val="28"/>
        </w:rPr>
      </w:pPr>
    </w:p>
    <w:p w14:paraId="39C479BC" w14:textId="77777777" w:rsidR="002941BD" w:rsidRPr="002006A4" w:rsidRDefault="002941BD" w:rsidP="002941BD">
      <w:pPr>
        <w:jc w:val="center"/>
        <w:rPr>
          <w:b/>
          <w:smallCaps/>
          <w:color w:val="FF0000"/>
          <w:sz w:val="22"/>
          <w:szCs w:val="22"/>
        </w:rPr>
      </w:pPr>
      <w:r w:rsidRPr="002006A4">
        <w:rPr>
          <w:smallCaps/>
          <w:color w:val="FF0000"/>
          <w:sz w:val="22"/>
          <w:szCs w:val="22"/>
        </w:rPr>
        <w:t xml:space="preserve">TIETO SÚŤAŽNÉ PODKLADY SÚ LEN INFORMATÍVNE. KONKRÉTNE SÚŤAŽNÉ PODKLADY BUDÚ VYŠPECIFIKOVANÉ A UPRAVENÉ AŽ PRE VÝZVU </w:t>
      </w:r>
      <w:r>
        <w:rPr>
          <w:smallCaps/>
          <w:color w:val="FF0000"/>
          <w:sz w:val="22"/>
          <w:szCs w:val="22"/>
        </w:rPr>
        <w:t xml:space="preserve">NA PREDKLADANIE PONÚK </w:t>
      </w:r>
      <w:r w:rsidRPr="002006A4">
        <w:rPr>
          <w:smallCaps/>
          <w:color w:val="FF0000"/>
          <w:sz w:val="22"/>
          <w:szCs w:val="22"/>
        </w:rPr>
        <w:t xml:space="preserve"> V</w:t>
      </w:r>
      <w:r>
        <w:rPr>
          <w:smallCaps/>
          <w:color w:val="FF0000"/>
          <w:sz w:val="22"/>
          <w:szCs w:val="22"/>
        </w:rPr>
        <w:t> ZADÁVANÍ ZÁKAZKY V</w:t>
      </w:r>
      <w:r w:rsidRPr="002006A4">
        <w:rPr>
          <w:smallCaps/>
          <w:color w:val="FF0000"/>
          <w:sz w:val="22"/>
          <w:szCs w:val="22"/>
        </w:rPr>
        <w:t xml:space="preserve"> RÁMCI ZRIADENÉHO DYNAMICKÉHO NÁKUPNÉHO SYSTÉMU.</w:t>
      </w:r>
    </w:p>
    <w:p w14:paraId="275D7BE3" w14:textId="77777777" w:rsidR="002941BD" w:rsidRDefault="002941BD" w:rsidP="006300C2">
      <w:pPr>
        <w:jc w:val="center"/>
        <w:rPr>
          <w:b/>
          <w:bCs/>
          <w:caps/>
          <w:sz w:val="28"/>
          <w:szCs w:val="28"/>
        </w:rPr>
      </w:pPr>
    </w:p>
    <w:p w14:paraId="35B3A69C" w14:textId="77777777" w:rsidR="002941BD" w:rsidRDefault="002941BD" w:rsidP="002941BD">
      <w:pPr>
        <w:jc w:val="center"/>
        <w:rPr>
          <w:b/>
          <w:smallCaps/>
          <w:sz w:val="28"/>
          <w:szCs w:val="28"/>
        </w:rPr>
      </w:pPr>
      <w:r>
        <w:rPr>
          <w:b/>
          <w:smallCaps/>
          <w:sz w:val="28"/>
          <w:szCs w:val="28"/>
        </w:rPr>
        <w:t xml:space="preserve">SÚŤAŽNÉ PODKLADY </w:t>
      </w:r>
    </w:p>
    <w:p w14:paraId="480B90E7" w14:textId="77777777" w:rsidR="002941BD" w:rsidRPr="002271D0" w:rsidRDefault="002941BD" w:rsidP="002941BD">
      <w:pPr>
        <w:spacing w:after="0"/>
        <w:ind w:left="0" w:firstLine="0"/>
        <w:jc w:val="center"/>
        <w:rPr>
          <w:b/>
          <w:smallCaps/>
          <w:sz w:val="28"/>
          <w:szCs w:val="28"/>
        </w:rPr>
      </w:pPr>
      <w:r>
        <w:rPr>
          <w:b/>
          <w:sz w:val="28"/>
          <w:szCs w:val="28"/>
        </w:rPr>
        <w:t>k výzve v rámci dynamického nákupného systému</w:t>
      </w:r>
    </w:p>
    <w:p w14:paraId="7EC2CCC6" w14:textId="0CF8FD7B" w:rsidR="002941BD" w:rsidRDefault="002941BD" w:rsidP="002941BD">
      <w:pPr>
        <w:pStyle w:val="Zkladntext3"/>
        <w:spacing w:after="0"/>
        <w:rPr>
          <w:b/>
          <w:color w:val="auto"/>
          <w:sz w:val="28"/>
          <w:szCs w:val="28"/>
        </w:rPr>
      </w:pPr>
      <w:r w:rsidRPr="002271D0">
        <w:rPr>
          <w:b/>
          <w:color w:val="auto"/>
          <w:sz w:val="28"/>
          <w:szCs w:val="28"/>
        </w:rPr>
        <w:t>s</w:t>
      </w:r>
      <w:r>
        <w:rPr>
          <w:b/>
          <w:color w:val="auto"/>
          <w:sz w:val="28"/>
          <w:szCs w:val="28"/>
        </w:rPr>
        <w:t> </w:t>
      </w:r>
      <w:r w:rsidRPr="002271D0">
        <w:rPr>
          <w:b/>
          <w:color w:val="auto"/>
          <w:sz w:val="28"/>
          <w:szCs w:val="28"/>
        </w:rPr>
        <w:t>názvom</w:t>
      </w:r>
      <w:r>
        <w:rPr>
          <w:b/>
          <w:color w:val="auto"/>
          <w:sz w:val="28"/>
          <w:szCs w:val="28"/>
        </w:rPr>
        <w:t xml:space="preserve"> „</w:t>
      </w:r>
      <w:r w:rsidR="00BA7C32">
        <w:rPr>
          <w:b/>
          <w:color w:val="auto"/>
          <w:sz w:val="28"/>
          <w:szCs w:val="28"/>
        </w:rPr>
        <w:t>Autožeriavy</w:t>
      </w:r>
      <w:r w:rsidR="00601434">
        <w:rPr>
          <w:b/>
          <w:color w:val="auto"/>
          <w:sz w:val="28"/>
          <w:szCs w:val="28"/>
        </w:rPr>
        <w:t xml:space="preserve"> - DNS</w:t>
      </w:r>
      <w:r>
        <w:rPr>
          <w:b/>
          <w:color w:val="auto"/>
          <w:sz w:val="28"/>
          <w:szCs w:val="28"/>
        </w:rPr>
        <w:t xml:space="preserve">“ </w:t>
      </w:r>
    </w:p>
    <w:p w14:paraId="1236C67D" w14:textId="77777777" w:rsidR="002941BD" w:rsidRDefault="002941BD" w:rsidP="002941BD">
      <w:pPr>
        <w:pStyle w:val="Zkladntext3"/>
        <w:spacing w:after="0"/>
        <w:rPr>
          <w:b/>
          <w:color w:val="auto"/>
          <w:sz w:val="28"/>
          <w:szCs w:val="28"/>
        </w:rPr>
      </w:pPr>
    </w:p>
    <w:p w14:paraId="5A6954F1" w14:textId="77777777" w:rsidR="002941BD" w:rsidRPr="002271D0" w:rsidRDefault="002941BD" w:rsidP="002941BD">
      <w:pPr>
        <w:pStyle w:val="Zkladntext3"/>
        <w:spacing w:after="0"/>
        <w:rPr>
          <w:b/>
          <w:color w:val="auto"/>
          <w:sz w:val="28"/>
          <w:szCs w:val="28"/>
        </w:rPr>
      </w:pPr>
      <w:r>
        <w:rPr>
          <w:b/>
          <w:color w:val="auto"/>
          <w:sz w:val="28"/>
          <w:szCs w:val="28"/>
        </w:rPr>
        <w:t xml:space="preserve">Výzva č. </w:t>
      </w:r>
      <w:r w:rsidRPr="00304346">
        <w:rPr>
          <w:b/>
          <w:color w:val="auto"/>
          <w:sz w:val="28"/>
          <w:szCs w:val="28"/>
          <w:highlight w:val="yellow"/>
        </w:rPr>
        <w:t>...</w:t>
      </w:r>
      <w:r>
        <w:rPr>
          <w:b/>
          <w:color w:val="auto"/>
          <w:sz w:val="28"/>
          <w:szCs w:val="28"/>
        </w:rPr>
        <w:t xml:space="preserve"> na predmet zákazky </w:t>
      </w:r>
      <w:r w:rsidRPr="002006A4">
        <w:rPr>
          <w:b/>
          <w:color w:val="auto"/>
          <w:sz w:val="28"/>
          <w:szCs w:val="28"/>
          <w:highlight w:val="yellow"/>
        </w:rPr>
        <w:t>„..“</w:t>
      </w:r>
    </w:p>
    <w:p w14:paraId="15EC8FD9" w14:textId="77777777" w:rsidR="002941BD" w:rsidRDefault="002941BD" w:rsidP="002941BD">
      <w:pPr>
        <w:jc w:val="center"/>
      </w:pPr>
    </w:p>
    <w:p w14:paraId="2F5739B2" w14:textId="77777777" w:rsidR="002941BD" w:rsidRPr="002006A4" w:rsidRDefault="002941BD" w:rsidP="002941BD">
      <w:pPr>
        <w:jc w:val="center"/>
        <w:rPr>
          <w:b/>
          <w:smallCaps/>
          <w:sz w:val="22"/>
          <w:szCs w:val="22"/>
        </w:rPr>
      </w:pPr>
      <w:r w:rsidRPr="002006A4">
        <w:rPr>
          <w:sz w:val="22"/>
          <w:szCs w:val="22"/>
        </w:rPr>
        <w:t>Verejné obstarávanie realizované postupom zadávania zákazky podľa § 58 až 61 zákona č. 343/2015 Z. z. o verejnom obstarávaní a o zmene a doplnení niektorých zákonov v znení neskorších predpisov (ďalej len „zákon o verejnom obstarávaní“ alebo „ZVO“)</w:t>
      </w:r>
    </w:p>
    <w:p w14:paraId="1CC9EEBE" w14:textId="77777777" w:rsidR="002941BD" w:rsidRDefault="002941BD" w:rsidP="006300C2">
      <w:pPr>
        <w:jc w:val="center"/>
        <w:rPr>
          <w:b/>
          <w:bCs/>
          <w:caps/>
          <w:sz w:val="28"/>
          <w:szCs w:val="28"/>
        </w:rPr>
      </w:pPr>
    </w:p>
    <w:p w14:paraId="569F9D04" w14:textId="77777777" w:rsidR="002941BD" w:rsidRDefault="002941BD" w:rsidP="006300C2">
      <w:pPr>
        <w:jc w:val="center"/>
        <w:rPr>
          <w:b/>
          <w:bCs/>
          <w:caps/>
          <w:sz w:val="28"/>
          <w:szCs w:val="28"/>
        </w:rPr>
      </w:pPr>
    </w:p>
    <w:p w14:paraId="6D4D83A3" w14:textId="77777777" w:rsidR="002941BD" w:rsidRDefault="002941BD" w:rsidP="006300C2">
      <w:pPr>
        <w:jc w:val="center"/>
        <w:rPr>
          <w:b/>
          <w:bCs/>
          <w:caps/>
          <w:sz w:val="28"/>
          <w:szCs w:val="28"/>
        </w:rPr>
      </w:pPr>
    </w:p>
    <w:p w14:paraId="4C76A5A3" w14:textId="77777777" w:rsidR="002941BD" w:rsidRDefault="002941BD" w:rsidP="006300C2">
      <w:pPr>
        <w:jc w:val="center"/>
        <w:rPr>
          <w:b/>
          <w:bCs/>
          <w:caps/>
          <w:sz w:val="28"/>
          <w:szCs w:val="28"/>
        </w:rPr>
      </w:pPr>
    </w:p>
    <w:p w14:paraId="3DC88F7D" w14:textId="77777777" w:rsidR="002941BD" w:rsidRDefault="002941BD" w:rsidP="006300C2">
      <w:pPr>
        <w:jc w:val="center"/>
        <w:rPr>
          <w:b/>
          <w:bCs/>
          <w:caps/>
          <w:sz w:val="28"/>
          <w:szCs w:val="28"/>
        </w:rPr>
      </w:pPr>
    </w:p>
    <w:p w14:paraId="6B3D7CAC" w14:textId="77777777" w:rsidR="00705AEB" w:rsidRDefault="00705AEB" w:rsidP="006300C2">
      <w:pPr>
        <w:jc w:val="center"/>
        <w:rPr>
          <w:b/>
          <w:bCs/>
          <w:caps/>
          <w:sz w:val="28"/>
          <w:szCs w:val="28"/>
        </w:rPr>
      </w:pPr>
    </w:p>
    <w:p w14:paraId="536B332B" w14:textId="77777777" w:rsidR="00705AEB" w:rsidRDefault="00705AEB" w:rsidP="006300C2">
      <w:pPr>
        <w:jc w:val="center"/>
        <w:rPr>
          <w:b/>
          <w:bCs/>
          <w:caps/>
          <w:sz w:val="28"/>
          <w:szCs w:val="28"/>
        </w:rPr>
      </w:pPr>
    </w:p>
    <w:p w14:paraId="6C80A29D" w14:textId="77777777" w:rsidR="00705AEB" w:rsidRDefault="00705AEB" w:rsidP="006300C2">
      <w:pPr>
        <w:jc w:val="center"/>
        <w:rPr>
          <w:b/>
          <w:bCs/>
          <w:caps/>
          <w:sz w:val="28"/>
          <w:szCs w:val="28"/>
        </w:rPr>
      </w:pPr>
    </w:p>
    <w:p w14:paraId="7608633A" w14:textId="77777777" w:rsidR="002941BD" w:rsidRDefault="002941BD" w:rsidP="006300C2">
      <w:pPr>
        <w:jc w:val="center"/>
        <w:rPr>
          <w:b/>
          <w:bCs/>
          <w:caps/>
          <w:sz w:val="28"/>
          <w:szCs w:val="28"/>
        </w:rPr>
      </w:pPr>
    </w:p>
    <w:p w14:paraId="61480114" w14:textId="77777777" w:rsidR="002941BD" w:rsidRDefault="002941BD" w:rsidP="006300C2">
      <w:pPr>
        <w:jc w:val="center"/>
        <w:rPr>
          <w:b/>
          <w:bCs/>
          <w:caps/>
          <w:sz w:val="28"/>
          <w:szCs w:val="28"/>
        </w:rPr>
      </w:pPr>
    </w:p>
    <w:p w14:paraId="6221909D" w14:textId="77777777" w:rsidR="002941BD" w:rsidRPr="006300C2" w:rsidRDefault="002941BD" w:rsidP="002941BD">
      <w:pPr>
        <w:ind w:left="0" w:right="139" w:firstLine="0"/>
        <w:rPr>
          <w:sz w:val="22"/>
          <w:szCs w:val="22"/>
        </w:rPr>
      </w:pPr>
      <w:r w:rsidRPr="00F666D5">
        <w:rPr>
          <w:color w:val="000000"/>
          <w:sz w:val="22"/>
          <w:szCs w:val="22"/>
        </w:rPr>
        <w:t>Súlad súťažných podkladov so zákonom o verejnom obstarávaní potvrdzuje:</w:t>
      </w:r>
    </w:p>
    <w:p w14:paraId="3CB5CD20" w14:textId="77777777" w:rsidR="002941BD" w:rsidRPr="00AD1A89" w:rsidRDefault="002941BD" w:rsidP="002941BD">
      <w:pPr>
        <w:ind w:left="0" w:firstLine="0"/>
        <w:rPr>
          <w:sz w:val="36"/>
          <w:szCs w:val="36"/>
        </w:rPr>
      </w:pPr>
    </w:p>
    <w:p w14:paraId="258B10AE" w14:textId="77777777" w:rsidR="002941BD" w:rsidRPr="003503FA" w:rsidRDefault="002941BD" w:rsidP="002941BD">
      <w:pPr>
        <w:ind w:left="0" w:firstLine="0"/>
      </w:pPr>
    </w:p>
    <w:p w14:paraId="630BA4B2" w14:textId="77777777" w:rsidR="002941BD" w:rsidRDefault="002941BD" w:rsidP="002941BD">
      <w:pPr>
        <w:tabs>
          <w:tab w:val="right" w:leader="dot" w:pos="2880"/>
          <w:tab w:val="right" w:leader="dot" w:pos="4500"/>
          <w:tab w:val="right" w:leader="underscore" w:pos="9072"/>
        </w:tabs>
        <w:spacing w:before="100" w:after="0"/>
        <w:ind w:hanging="567"/>
        <w:rPr>
          <w:sz w:val="22"/>
          <w:szCs w:val="22"/>
        </w:rPr>
      </w:pPr>
      <w:r>
        <w:rPr>
          <w:sz w:val="22"/>
          <w:szCs w:val="22"/>
        </w:rPr>
        <w:tab/>
      </w:r>
      <w:r w:rsidRPr="00F666D5">
        <w:rPr>
          <w:sz w:val="22"/>
          <w:szCs w:val="22"/>
        </w:rPr>
        <w:t>V </w:t>
      </w:r>
      <w:r>
        <w:rPr>
          <w:sz w:val="22"/>
          <w:szCs w:val="22"/>
        </w:rPr>
        <w:t>.............................</w:t>
      </w:r>
      <w:r w:rsidRPr="00F666D5">
        <w:rPr>
          <w:sz w:val="22"/>
          <w:szCs w:val="22"/>
        </w:rPr>
        <w:t xml:space="preserve">, </w:t>
      </w:r>
      <w:r w:rsidRPr="00FD7CDF">
        <w:rPr>
          <w:sz w:val="22"/>
          <w:szCs w:val="22"/>
        </w:rPr>
        <w:t xml:space="preserve">dňa </w:t>
      </w:r>
      <w:proofErr w:type="spellStart"/>
      <w:r w:rsidRPr="00B9327B">
        <w:rPr>
          <w:sz w:val="22"/>
          <w:szCs w:val="22"/>
          <w:highlight w:val="yellow"/>
        </w:rPr>
        <w:t>x.x.</w:t>
      </w:r>
      <w:r w:rsidRPr="0029580C">
        <w:rPr>
          <w:sz w:val="22"/>
          <w:szCs w:val="22"/>
          <w:highlight w:val="yellow"/>
        </w:rPr>
        <w:t>xxxx</w:t>
      </w:r>
      <w:proofErr w:type="spellEnd"/>
      <w:r>
        <w:rPr>
          <w:sz w:val="22"/>
          <w:szCs w:val="22"/>
        </w:rPr>
        <w:t xml:space="preserve">                                                   .......................................................</w:t>
      </w:r>
      <w:r w:rsidRPr="00F666D5">
        <w:rPr>
          <w:sz w:val="22"/>
          <w:szCs w:val="22"/>
        </w:rPr>
        <w:t xml:space="preserve">             </w:t>
      </w:r>
      <w:r w:rsidRPr="006300C2">
        <w:rPr>
          <w:sz w:val="22"/>
          <w:szCs w:val="22"/>
        </w:rPr>
        <w:t xml:space="preserve">               </w:t>
      </w:r>
      <w:r>
        <w:rPr>
          <w:sz w:val="22"/>
          <w:szCs w:val="22"/>
        </w:rPr>
        <w:t xml:space="preserve">                     </w:t>
      </w:r>
    </w:p>
    <w:p w14:paraId="50BA376D" w14:textId="69D77C90" w:rsidR="002941BD" w:rsidRDefault="002941BD" w:rsidP="002941BD">
      <w:pPr>
        <w:tabs>
          <w:tab w:val="right" w:leader="dot" w:pos="2880"/>
          <w:tab w:val="right" w:leader="dot" w:pos="4500"/>
          <w:tab w:val="right" w:leader="underscore" w:pos="9072"/>
        </w:tabs>
        <w:spacing w:before="100" w:after="0"/>
        <w:ind w:hanging="567"/>
        <w:rPr>
          <w:sz w:val="22"/>
          <w:szCs w:val="22"/>
        </w:rPr>
      </w:pPr>
      <w:r>
        <w:rPr>
          <w:sz w:val="22"/>
          <w:szCs w:val="22"/>
        </w:rPr>
        <w:t xml:space="preserve">                                                                                                                            </w:t>
      </w:r>
      <w:r w:rsidR="00F205C2">
        <w:rPr>
          <w:sz w:val="22"/>
          <w:szCs w:val="22"/>
        </w:rPr>
        <w:t xml:space="preserve"> </w:t>
      </w:r>
      <w:r>
        <w:rPr>
          <w:sz w:val="22"/>
          <w:szCs w:val="22"/>
        </w:rPr>
        <w:t xml:space="preserve">         podpis</w:t>
      </w:r>
    </w:p>
    <w:p w14:paraId="2033373F" w14:textId="3A10EBBF"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35E02C1D" w14:textId="11DEB08F" w:rsidR="00F14F30" w:rsidRDefault="00565C37">
          <w:pPr>
            <w:pStyle w:val="Obsah2"/>
            <w:rPr>
              <w:rFonts w:asciiTheme="minorHAnsi" w:eastAsiaTheme="minorEastAsia" w:hAnsiTheme="minorHAnsi" w:cstheme="minorBidi"/>
              <w:b w:val="0"/>
            </w:rPr>
          </w:pPr>
          <w:r w:rsidRPr="002006A4">
            <w:fldChar w:fldCharType="begin"/>
          </w:r>
          <w:r w:rsidRPr="003B51F6">
            <w:instrText xml:space="preserve"> TOC \o "1-3" \h \z \u </w:instrText>
          </w:r>
          <w:r w:rsidRPr="002006A4">
            <w:fldChar w:fldCharType="separate"/>
          </w:r>
          <w:hyperlink w:anchor="_Toc220916434" w:history="1">
            <w:r w:rsidR="00F14F30" w:rsidRPr="00C57E03">
              <w:rPr>
                <w:rStyle w:val="Hypertextovprepojenie"/>
              </w:rPr>
              <w:t>Časť I.</w:t>
            </w:r>
            <w:r w:rsidR="00F14F30">
              <w:rPr>
                <w:webHidden/>
              </w:rPr>
              <w:tab/>
            </w:r>
            <w:r w:rsidR="00F14F30">
              <w:rPr>
                <w:webHidden/>
              </w:rPr>
              <w:fldChar w:fldCharType="begin"/>
            </w:r>
            <w:r w:rsidR="00F14F30">
              <w:rPr>
                <w:webHidden/>
              </w:rPr>
              <w:instrText xml:space="preserve"> PAGEREF _Toc220916434 \h </w:instrText>
            </w:r>
            <w:r w:rsidR="00F14F30">
              <w:rPr>
                <w:webHidden/>
              </w:rPr>
            </w:r>
            <w:r w:rsidR="00F14F30">
              <w:rPr>
                <w:webHidden/>
              </w:rPr>
              <w:fldChar w:fldCharType="separate"/>
            </w:r>
            <w:r w:rsidR="00F14F30">
              <w:rPr>
                <w:webHidden/>
              </w:rPr>
              <w:t>3</w:t>
            </w:r>
            <w:r w:rsidR="00F14F30">
              <w:rPr>
                <w:webHidden/>
              </w:rPr>
              <w:fldChar w:fldCharType="end"/>
            </w:r>
          </w:hyperlink>
        </w:p>
        <w:p w14:paraId="74092AED" w14:textId="4AA0ECB2" w:rsidR="00F14F30" w:rsidRDefault="00F14F30">
          <w:pPr>
            <w:pStyle w:val="Obsah2"/>
            <w:rPr>
              <w:rFonts w:asciiTheme="minorHAnsi" w:eastAsiaTheme="minorEastAsia" w:hAnsiTheme="minorHAnsi" w:cstheme="minorBidi"/>
              <w:b w:val="0"/>
            </w:rPr>
          </w:pPr>
          <w:hyperlink w:anchor="_Toc220916435" w:history="1">
            <w:r w:rsidRPr="00C57E03">
              <w:rPr>
                <w:rStyle w:val="Hypertextovprepojenie"/>
              </w:rPr>
              <w:t>Všeobecné informácie</w:t>
            </w:r>
            <w:r>
              <w:rPr>
                <w:webHidden/>
              </w:rPr>
              <w:tab/>
            </w:r>
            <w:r>
              <w:rPr>
                <w:webHidden/>
              </w:rPr>
              <w:fldChar w:fldCharType="begin"/>
            </w:r>
            <w:r>
              <w:rPr>
                <w:webHidden/>
              </w:rPr>
              <w:instrText xml:space="preserve"> PAGEREF _Toc220916435 \h </w:instrText>
            </w:r>
            <w:r>
              <w:rPr>
                <w:webHidden/>
              </w:rPr>
            </w:r>
            <w:r>
              <w:rPr>
                <w:webHidden/>
              </w:rPr>
              <w:fldChar w:fldCharType="separate"/>
            </w:r>
            <w:r>
              <w:rPr>
                <w:webHidden/>
              </w:rPr>
              <w:t>3</w:t>
            </w:r>
            <w:r>
              <w:rPr>
                <w:webHidden/>
              </w:rPr>
              <w:fldChar w:fldCharType="end"/>
            </w:r>
          </w:hyperlink>
        </w:p>
        <w:p w14:paraId="1EC0B080" w14:textId="51A198C6" w:rsidR="00F14F30" w:rsidRDefault="00F14F30">
          <w:pPr>
            <w:pStyle w:val="Obsah3"/>
            <w:rPr>
              <w:rFonts w:asciiTheme="minorHAnsi" w:eastAsiaTheme="minorEastAsia" w:hAnsiTheme="minorHAnsi" w:cstheme="minorBidi"/>
              <w:noProof/>
              <w:sz w:val="22"/>
              <w:szCs w:val="22"/>
            </w:rPr>
          </w:pPr>
          <w:hyperlink w:anchor="_Toc220916436" w:history="1">
            <w:r w:rsidRPr="00C57E03">
              <w:rPr>
                <w:rStyle w:val="Hypertextovprepojenie"/>
                <w:noProof/>
              </w:rPr>
              <w:t>1.</w:t>
            </w:r>
            <w:r>
              <w:rPr>
                <w:rFonts w:asciiTheme="minorHAnsi" w:eastAsiaTheme="minorEastAsia" w:hAnsiTheme="minorHAnsi" w:cstheme="minorBidi"/>
                <w:noProof/>
                <w:sz w:val="22"/>
                <w:szCs w:val="22"/>
              </w:rPr>
              <w:tab/>
            </w:r>
            <w:r w:rsidRPr="00C57E03">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_Toc220916436 \h </w:instrText>
            </w:r>
            <w:r>
              <w:rPr>
                <w:noProof/>
                <w:webHidden/>
              </w:rPr>
            </w:r>
            <w:r>
              <w:rPr>
                <w:noProof/>
                <w:webHidden/>
              </w:rPr>
              <w:fldChar w:fldCharType="separate"/>
            </w:r>
            <w:r>
              <w:rPr>
                <w:noProof/>
                <w:webHidden/>
              </w:rPr>
              <w:t>3</w:t>
            </w:r>
            <w:r>
              <w:rPr>
                <w:noProof/>
                <w:webHidden/>
              </w:rPr>
              <w:fldChar w:fldCharType="end"/>
            </w:r>
          </w:hyperlink>
        </w:p>
        <w:p w14:paraId="613FCF47" w14:textId="19921C4A" w:rsidR="00F14F30" w:rsidRDefault="00F14F30">
          <w:pPr>
            <w:pStyle w:val="Obsah3"/>
            <w:rPr>
              <w:rFonts w:asciiTheme="minorHAnsi" w:eastAsiaTheme="minorEastAsia" w:hAnsiTheme="minorHAnsi" w:cstheme="minorBidi"/>
              <w:noProof/>
              <w:sz w:val="22"/>
              <w:szCs w:val="22"/>
            </w:rPr>
          </w:pPr>
          <w:hyperlink w:anchor="_Toc220916437" w:history="1">
            <w:r w:rsidRPr="00C57E03">
              <w:rPr>
                <w:rStyle w:val="Hypertextovprepojenie"/>
                <w:noProof/>
              </w:rPr>
              <w:t>2.</w:t>
            </w:r>
            <w:r>
              <w:rPr>
                <w:rFonts w:asciiTheme="minorHAnsi" w:eastAsiaTheme="minorEastAsia" w:hAnsiTheme="minorHAnsi" w:cstheme="minorBidi"/>
                <w:noProof/>
                <w:sz w:val="22"/>
                <w:szCs w:val="22"/>
              </w:rPr>
              <w:tab/>
            </w:r>
            <w:r w:rsidRPr="00C57E03">
              <w:rPr>
                <w:rStyle w:val="Hypertextovprepojenie"/>
                <w:noProof/>
              </w:rPr>
              <w:t>Predmet zákazky</w:t>
            </w:r>
            <w:r>
              <w:rPr>
                <w:noProof/>
                <w:webHidden/>
              </w:rPr>
              <w:tab/>
            </w:r>
            <w:r>
              <w:rPr>
                <w:noProof/>
                <w:webHidden/>
              </w:rPr>
              <w:fldChar w:fldCharType="begin"/>
            </w:r>
            <w:r>
              <w:rPr>
                <w:noProof/>
                <w:webHidden/>
              </w:rPr>
              <w:instrText xml:space="preserve"> PAGEREF _Toc220916437 \h </w:instrText>
            </w:r>
            <w:r>
              <w:rPr>
                <w:noProof/>
                <w:webHidden/>
              </w:rPr>
            </w:r>
            <w:r>
              <w:rPr>
                <w:noProof/>
                <w:webHidden/>
              </w:rPr>
              <w:fldChar w:fldCharType="separate"/>
            </w:r>
            <w:r>
              <w:rPr>
                <w:noProof/>
                <w:webHidden/>
              </w:rPr>
              <w:t>3</w:t>
            </w:r>
            <w:r>
              <w:rPr>
                <w:noProof/>
                <w:webHidden/>
              </w:rPr>
              <w:fldChar w:fldCharType="end"/>
            </w:r>
          </w:hyperlink>
        </w:p>
        <w:p w14:paraId="67FFBA25" w14:textId="51D6F0D1" w:rsidR="00F14F30" w:rsidRDefault="00F14F30">
          <w:pPr>
            <w:pStyle w:val="Obsah2"/>
            <w:rPr>
              <w:rFonts w:asciiTheme="minorHAnsi" w:eastAsiaTheme="minorEastAsia" w:hAnsiTheme="minorHAnsi" w:cstheme="minorBidi"/>
              <w:b w:val="0"/>
            </w:rPr>
          </w:pPr>
          <w:hyperlink w:anchor="_Toc220916438" w:history="1">
            <w:r w:rsidRPr="00C57E03">
              <w:rPr>
                <w:rStyle w:val="Hypertextovprepojenie"/>
              </w:rPr>
              <w:t>Časť II.</w:t>
            </w:r>
            <w:r>
              <w:rPr>
                <w:webHidden/>
              </w:rPr>
              <w:tab/>
            </w:r>
            <w:r>
              <w:rPr>
                <w:webHidden/>
              </w:rPr>
              <w:fldChar w:fldCharType="begin"/>
            </w:r>
            <w:r>
              <w:rPr>
                <w:webHidden/>
              </w:rPr>
              <w:instrText xml:space="preserve"> PAGEREF _Toc220916438 \h </w:instrText>
            </w:r>
            <w:r>
              <w:rPr>
                <w:webHidden/>
              </w:rPr>
            </w:r>
            <w:r>
              <w:rPr>
                <w:webHidden/>
              </w:rPr>
              <w:fldChar w:fldCharType="separate"/>
            </w:r>
            <w:r>
              <w:rPr>
                <w:webHidden/>
              </w:rPr>
              <w:t>3</w:t>
            </w:r>
            <w:r>
              <w:rPr>
                <w:webHidden/>
              </w:rPr>
              <w:fldChar w:fldCharType="end"/>
            </w:r>
          </w:hyperlink>
        </w:p>
        <w:p w14:paraId="58951819" w14:textId="0A30F861" w:rsidR="00F14F30" w:rsidRDefault="00F14F30">
          <w:pPr>
            <w:pStyle w:val="Obsah2"/>
            <w:rPr>
              <w:rFonts w:asciiTheme="minorHAnsi" w:eastAsiaTheme="minorEastAsia" w:hAnsiTheme="minorHAnsi" w:cstheme="minorBidi"/>
              <w:b w:val="0"/>
            </w:rPr>
          </w:pPr>
          <w:hyperlink w:anchor="_Toc220916439" w:history="1">
            <w:r w:rsidRPr="00C57E03">
              <w:rPr>
                <w:rStyle w:val="Hypertextovprepojenie"/>
              </w:rPr>
              <w:t>Komunikácia, vysvetľovanie</w:t>
            </w:r>
            <w:r>
              <w:rPr>
                <w:webHidden/>
              </w:rPr>
              <w:tab/>
            </w:r>
            <w:r>
              <w:rPr>
                <w:webHidden/>
              </w:rPr>
              <w:fldChar w:fldCharType="begin"/>
            </w:r>
            <w:r>
              <w:rPr>
                <w:webHidden/>
              </w:rPr>
              <w:instrText xml:space="preserve"> PAGEREF _Toc220916439 \h </w:instrText>
            </w:r>
            <w:r>
              <w:rPr>
                <w:webHidden/>
              </w:rPr>
            </w:r>
            <w:r>
              <w:rPr>
                <w:webHidden/>
              </w:rPr>
              <w:fldChar w:fldCharType="separate"/>
            </w:r>
            <w:r>
              <w:rPr>
                <w:webHidden/>
              </w:rPr>
              <w:t>3</w:t>
            </w:r>
            <w:r>
              <w:rPr>
                <w:webHidden/>
              </w:rPr>
              <w:fldChar w:fldCharType="end"/>
            </w:r>
          </w:hyperlink>
        </w:p>
        <w:p w14:paraId="6ACA5E2E" w14:textId="2D1B5231" w:rsidR="00F14F30" w:rsidRDefault="00F14F30">
          <w:pPr>
            <w:pStyle w:val="Obsah3"/>
            <w:rPr>
              <w:rFonts w:asciiTheme="minorHAnsi" w:eastAsiaTheme="minorEastAsia" w:hAnsiTheme="minorHAnsi" w:cstheme="minorBidi"/>
              <w:noProof/>
              <w:sz w:val="22"/>
              <w:szCs w:val="22"/>
            </w:rPr>
          </w:pPr>
          <w:hyperlink w:anchor="_Toc220916440" w:history="1">
            <w:r w:rsidRPr="00C57E03">
              <w:rPr>
                <w:rStyle w:val="Hypertextovprepojenie"/>
                <w:noProof/>
              </w:rPr>
              <w:t>3.</w:t>
            </w:r>
            <w:r>
              <w:rPr>
                <w:rFonts w:asciiTheme="minorHAnsi" w:eastAsiaTheme="minorEastAsia" w:hAnsiTheme="minorHAnsi" w:cstheme="minorBidi"/>
                <w:noProof/>
                <w:sz w:val="22"/>
                <w:szCs w:val="22"/>
              </w:rPr>
              <w:tab/>
            </w:r>
            <w:r w:rsidRPr="00C57E03">
              <w:rPr>
                <w:rStyle w:val="Hypertextovprepojenie"/>
                <w:noProof/>
              </w:rPr>
              <w:t>Komunikácia</w:t>
            </w:r>
            <w:r>
              <w:rPr>
                <w:noProof/>
                <w:webHidden/>
              </w:rPr>
              <w:tab/>
            </w:r>
            <w:r>
              <w:rPr>
                <w:noProof/>
                <w:webHidden/>
              </w:rPr>
              <w:fldChar w:fldCharType="begin"/>
            </w:r>
            <w:r>
              <w:rPr>
                <w:noProof/>
                <w:webHidden/>
              </w:rPr>
              <w:instrText xml:space="preserve"> PAGEREF _Toc220916440 \h </w:instrText>
            </w:r>
            <w:r>
              <w:rPr>
                <w:noProof/>
                <w:webHidden/>
              </w:rPr>
            </w:r>
            <w:r>
              <w:rPr>
                <w:noProof/>
                <w:webHidden/>
              </w:rPr>
              <w:fldChar w:fldCharType="separate"/>
            </w:r>
            <w:r>
              <w:rPr>
                <w:noProof/>
                <w:webHidden/>
              </w:rPr>
              <w:t>3</w:t>
            </w:r>
            <w:r>
              <w:rPr>
                <w:noProof/>
                <w:webHidden/>
              </w:rPr>
              <w:fldChar w:fldCharType="end"/>
            </w:r>
          </w:hyperlink>
        </w:p>
        <w:p w14:paraId="708C0883" w14:textId="30C50208" w:rsidR="00F14F30" w:rsidRDefault="00F14F30">
          <w:pPr>
            <w:pStyle w:val="Obsah3"/>
            <w:rPr>
              <w:rFonts w:asciiTheme="minorHAnsi" w:eastAsiaTheme="minorEastAsia" w:hAnsiTheme="minorHAnsi" w:cstheme="minorBidi"/>
              <w:noProof/>
              <w:sz w:val="22"/>
              <w:szCs w:val="22"/>
            </w:rPr>
          </w:pPr>
          <w:hyperlink w:anchor="_Toc220916441" w:history="1">
            <w:r w:rsidRPr="00C57E03">
              <w:rPr>
                <w:rStyle w:val="Hypertextovprepojenie"/>
                <w:noProof/>
              </w:rPr>
              <w:t>4.</w:t>
            </w:r>
            <w:r>
              <w:rPr>
                <w:rFonts w:asciiTheme="minorHAnsi" w:eastAsiaTheme="minorEastAsia" w:hAnsiTheme="minorHAnsi" w:cstheme="minorBidi"/>
                <w:noProof/>
                <w:sz w:val="22"/>
                <w:szCs w:val="22"/>
              </w:rPr>
              <w:tab/>
            </w:r>
            <w:r w:rsidRPr="00C57E03">
              <w:rPr>
                <w:rStyle w:val="Hypertextovprepojenie"/>
                <w:noProof/>
              </w:rPr>
              <w:t>Vysvetľovanie</w:t>
            </w:r>
            <w:r>
              <w:rPr>
                <w:noProof/>
                <w:webHidden/>
              </w:rPr>
              <w:tab/>
            </w:r>
            <w:r>
              <w:rPr>
                <w:noProof/>
                <w:webHidden/>
              </w:rPr>
              <w:fldChar w:fldCharType="begin"/>
            </w:r>
            <w:r>
              <w:rPr>
                <w:noProof/>
                <w:webHidden/>
              </w:rPr>
              <w:instrText xml:space="preserve"> PAGEREF _Toc220916441 \h </w:instrText>
            </w:r>
            <w:r>
              <w:rPr>
                <w:noProof/>
                <w:webHidden/>
              </w:rPr>
            </w:r>
            <w:r>
              <w:rPr>
                <w:noProof/>
                <w:webHidden/>
              </w:rPr>
              <w:fldChar w:fldCharType="separate"/>
            </w:r>
            <w:r>
              <w:rPr>
                <w:noProof/>
                <w:webHidden/>
              </w:rPr>
              <w:t>4</w:t>
            </w:r>
            <w:r>
              <w:rPr>
                <w:noProof/>
                <w:webHidden/>
              </w:rPr>
              <w:fldChar w:fldCharType="end"/>
            </w:r>
          </w:hyperlink>
        </w:p>
        <w:p w14:paraId="472F88E5" w14:textId="404B5E06" w:rsidR="00F14F30" w:rsidRDefault="00F14F30">
          <w:pPr>
            <w:pStyle w:val="Obsah2"/>
            <w:rPr>
              <w:rFonts w:asciiTheme="minorHAnsi" w:eastAsiaTheme="minorEastAsia" w:hAnsiTheme="minorHAnsi" w:cstheme="minorBidi"/>
              <w:b w:val="0"/>
            </w:rPr>
          </w:pPr>
          <w:hyperlink w:anchor="_Toc220916442" w:history="1">
            <w:r w:rsidRPr="00C57E03">
              <w:rPr>
                <w:rStyle w:val="Hypertextovprepojenie"/>
              </w:rPr>
              <w:t>Časť III.</w:t>
            </w:r>
            <w:r>
              <w:rPr>
                <w:webHidden/>
              </w:rPr>
              <w:tab/>
            </w:r>
            <w:r>
              <w:rPr>
                <w:webHidden/>
              </w:rPr>
              <w:fldChar w:fldCharType="begin"/>
            </w:r>
            <w:r>
              <w:rPr>
                <w:webHidden/>
              </w:rPr>
              <w:instrText xml:space="preserve"> PAGEREF _Toc220916442 \h </w:instrText>
            </w:r>
            <w:r>
              <w:rPr>
                <w:webHidden/>
              </w:rPr>
            </w:r>
            <w:r>
              <w:rPr>
                <w:webHidden/>
              </w:rPr>
              <w:fldChar w:fldCharType="separate"/>
            </w:r>
            <w:r>
              <w:rPr>
                <w:webHidden/>
              </w:rPr>
              <w:t>4</w:t>
            </w:r>
            <w:r>
              <w:rPr>
                <w:webHidden/>
              </w:rPr>
              <w:fldChar w:fldCharType="end"/>
            </w:r>
          </w:hyperlink>
        </w:p>
        <w:p w14:paraId="05A3840C" w14:textId="3BDCD6F4" w:rsidR="00F14F30" w:rsidRDefault="00F14F30">
          <w:pPr>
            <w:pStyle w:val="Obsah2"/>
            <w:rPr>
              <w:rFonts w:asciiTheme="minorHAnsi" w:eastAsiaTheme="minorEastAsia" w:hAnsiTheme="minorHAnsi" w:cstheme="minorBidi"/>
              <w:b w:val="0"/>
            </w:rPr>
          </w:pPr>
          <w:hyperlink w:anchor="_Toc220916443" w:history="1">
            <w:r w:rsidRPr="00C57E03">
              <w:rPr>
                <w:rStyle w:val="Hypertextovprepojenie"/>
              </w:rPr>
              <w:t>Predloženie ponuky</w:t>
            </w:r>
            <w:r>
              <w:rPr>
                <w:webHidden/>
              </w:rPr>
              <w:tab/>
            </w:r>
            <w:r>
              <w:rPr>
                <w:webHidden/>
              </w:rPr>
              <w:fldChar w:fldCharType="begin"/>
            </w:r>
            <w:r>
              <w:rPr>
                <w:webHidden/>
              </w:rPr>
              <w:instrText xml:space="preserve"> PAGEREF _Toc220916443 \h </w:instrText>
            </w:r>
            <w:r>
              <w:rPr>
                <w:webHidden/>
              </w:rPr>
            </w:r>
            <w:r>
              <w:rPr>
                <w:webHidden/>
              </w:rPr>
              <w:fldChar w:fldCharType="separate"/>
            </w:r>
            <w:r>
              <w:rPr>
                <w:webHidden/>
              </w:rPr>
              <w:t>4</w:t>
            </w:r>
            <w:r>
              <w:rPr>
                <w:webHidden/>
              </w:rPr>
              <w:fldChar w:fldCharType="end"/>
            </w:r>
          </w:hyperlink>
        </w:p>
        <w:p w14:paraId="6D0D8571" w14:textId="059B4F16" w:rsidR="00F14F30" w:rsidRDefault="00F14F30">
          <w:pPr>
            <w:pStyle w:val="Obsah3"/>
            <w:rPr>
              <w:rFonts w:asciiTheme="minorHAnsi" w:eastAsiaTheme="minorEastAsia" w:hAnsiTheme="minorHAnsi" w:cstheme="minorBidi"/>
              <w:noProof/>
              <w:sz w:val="22"/>
              <w:szCs w:val="22"/>
            </w:rPr>
          </w:pPr>
          <w:hyperlink w:anchor="_Toc220916444" w:history="1">
            <w:r w:rsidRPr="00C57E03">
              <w:rPr>
                <w:rStyle w:val="Hypertextovprepojenie"/>
                <w:noProof/>
              </w:rPr>
              <w:t>5.</w:t>
            </w:r>
            <w:r>
              <w:rPr>
                <w:rFonts w:asciiTheme="minorHAnsi" w:eastAsiaTheme="minorEastAsia" w:hAnsiTheme="minorHAnsi" w:cstheme="minorBidi"/>
                <w:noProof/>
                <w:sz w:val="22"/>
                <w:szCs w:val="22"/>
              </w:rPr>
              <w:tab/>
            </w:r>
            <w:r w:rsidRPr="00C57E03">
              <w:rPr>
                <w:rStyle w:val="Hypertextovprepojenie"/>
                <w:noProof/>
              </w:rPr>
              <w:t>Podmienky predloženia ponuky</w:t>
            </w:r>
            <w:r>
              <w:rPr>
                <w:noProof/>
                <w:webHidden/>
              </w:rPr>
              <w:tab/>
            </w:r>
            <w:r>
              <w:rPr>
                <w:noProof/>
                <w:webHidden/>
              </w:rPr>
              <w:fldChar w:fldCharType="begin"/>
            </w:r>
            <w:r>
              <w:rPr>
                <w:noProof/>
                <w:webHidden/>
              </w:rPr>
              <w:instrText xml:space="preserve"> PAGEREF _Toc220916444 \h </w:instrText>
            </w:r>
            <w:r>
              <w:rPr>
                <w:noProof/>
                <w:webHidden/>
              </w:rPr>
            </w:r>
            <w:r>
              <w:rPr>
                <w:noProof/>
                <w:webHidden/>
              </w:rPr>
              <w:fldChar w:fldCharType="separate"/>
            </w:r>
            <w:r>
              <w:rPr>
                <w:noProof/>
                <w:webHidden/>
              </w:rPr>
              <w:t>4</w:t>
            </w:r>
            <w:r>
              <w:rPr>
                <w:noProof/>
                <w:webHidden/>
              </w:rPr>
              <w:fldChar w:fldCharType="end"/>
            </w:r>
          </w:hyperlink>
        </w:p>
        <w:p w14:paraId="3AC52C06" w14:textId="4E99D375" w:rsidR="00F14F30" w:rsidRDefault="00F14F30">
          <w:pPr>
            <w:pStyle w:val="Obsah3"/>
            <w:rPr>
              <w:rFonts w:asciiTheme="minorHAnsi" w:eastAsiaTheme="minorEastAsia" w:hAnsiTheme="minorHAnsi" w:cstheme="minorBidi"/>
              <w:noProof/>
              <w:sz w:val="22"/>
              <w:szCs w:val="22"/>
            </w:rPr>
          </w:pPr>
          <w:hyperlink w:anchor="_Toc220916445" w:history="1">
            <w:r w:rsidRPr="00C57E03">
              <w:rPr>
                <w:rStyle w:val="Hypertextovprepojenie"/>
                <w:noProof/>
              </w:rPr>
              <w:t>6.</w:t>
            </w:r>
            <w:r>
              <w:rPr>
                <w:rFonts w:asciiTheme="minorHAnsi" w:eastAsiaTheme="minorEastAsia" w:hAnsiTheme="minorHAnsi" w:cstheme="minorBidi"/>
                <w:noProof/>
                <w:sz w:val="22"/>
                <w:szCs w:val="22"/>
              </w:rPr>
              <w:tab/>
            </w:r>
            <w:r w:rsidRPr="00C57E03">
              <w:rPr>
                <w:rStyle w:val="Hypertextovprepojenie"/>
                <w:noProof/>
              </w:rPr>
              <w:t>Obsah ponuky</w:t>
            </w:r>
            <w:r>
              <w:rPr>
                <w:noProof/>
                <w:webHidden/>
              </w:rPr>
              <w:tab/>
            </w:r>
            <w:r>
              <w:rPr>
                <w:noProof/>
                <w:webHidden/>
              </w:rPr>
              <w:fldChar w:fldCharType="begin"/>
            </w:r>
            <w:r>
              <w:rPr>
                <w:noProof/>
                <w:webHidden/>
              </w:rPr>
              <w:instrText xml:space="preserve"> PAGEREF _Toc220916445 \h </w:instrText>
            </w:r>
            <w:r>
              <w:rPr>
                <w:noProof/>
                <w:webHidden/>
              </w:rPr>
            </w:r>
            <w:r>
              <w:rPr>
                <w:noProof/>
                <w:webHidden/>
              </w:rPr>
              <w:fldChar w:fldCharType="separate"/>
            </w:r>
            <w:r>
              <w:rPr>
                <w:noProof/>
                <w:webHidden/>
              </w:rPr>
              <w:t>5</w:t>
            </w:r>
            <w:r>
              <w:rPr>
                <w:noProof/>
                <w:webHidden/>
              </w:rPr>
              <w:fldChar w:fldCharType="end"/>
            </w:r>
          </w:hyperlink>
        </w:p>
        <w:p w14:paraId="3936B247" w14:textId="2E932BBE" w:rsidR="00F14F30" w:rsidRDefault="00F14F30">
          <w:pPr>
            <w:pStyle w:val="Obsah3"/>
            <w:rPr>
              <w:rFonts w:asciiTheme="minorHAnsi" w:eastAsiaTheme="minorEastAsia" w:hAnsiTheme="minorHAnsi" w:cstheme="minorBidi"/>
              <w:noProof/>
              <w:sz w:val="22"/>
              <w:szCs w:val="22"/>
            </w:rPr>
          </w:pPr>
          <w:hyperlink w:anchor="_Toc220916446" w:history="1">
            <w:r w:rsidRPr="00C57E03">
              <w:rPr>
                <w:rStyle w:val="Hypertextovprepojenie"/>
                <w:noProof/>
              </w:rPr>
              <w:t>7.</w:t>
            </w:r>
            <w:r>
              <w:rPr>
                <w:rFonts w:asciiTheme="minorHAnsi" w:eastAsiaTheme="minorEastAsia" w:hAnsiTheme="minorHAnsi" w:cstheme="minorBidi"/>
                <w:noProof/>
                <w:sz w:val="22"/>
                <w:szCs w:val="22"/>
              </w:rPr>
              <w:tab/>
            </w:r>
            <w:r w:rsidRPr="00C57E03">
              <w:rPr>
                <w:rStyle w:val="Hypertextovprepojenie"/>
                <w:noProof/>
              </w:rPr>
              <w:t>Kritéria na vyhodnotenie ponúk a pravidlá ich uplatnenia</w:t>
            </w:r>
            <w:r>
              <w:rPr>
                <w:noProof/>
                <w:webHidden/>
              </w:rPr>
              <w:tab/>
            </w:r>
            <w:r>
              <w:rPr>
                <w:noProof/>
                <w:webHidden/>
              </w:rPr>
              <w:fldChar w:fldCharType="begin"/>
            </w:r>
            <w:r>
              <w:rPr>
                <w:noProof/>
                <w:webHidden/>
              </w:rPr>
              <w:instrText xml:space="preserve"> PAGEREF _Toc220916446 \h </w:instrText>
            </w:r>
            <w:r>
              <w:rPr>
                <w:noProof/>
                <w:webHidden/>
              </w:rPr>
            </w:r>
            <w:r>
              <w:rPr>
                <w:noProof/>
                <w:webHidden/>
              </w:rPr>
              <w:fldChar w:fldCharType="separate"/>
            </w:r>
            <w:r>
              <w:rPr>
                <w:noProof/>
                <w:webHidden/>
              </w:rPr>
              <w:t>5</w:t>
            </w:r>
            <w:r>
              <w:rPr>
                <w:noProof/>
                <w:webHidden/>
              </w:rPr>
              <w:fldChar w:fldCharType="end"/>
            </w:r>
          </w:hyperlink>
        </w:p>
        <w:p w14:paraId="02622E4E" w14:textId="66A3143C" w:rsidR="00F14F30" w:rsidRDefault="00F14F30">
          <w:pPr>
            <w:pStyle w:val="Obsah3"/>
            <w:rPr>
              <w:rFonts w:asciiTheme="minorHAnsi" w:eastAsiaTheme="minorEastAsia" w:hAnsiTheme="minorHAnsi" w:cstheme="minorBidi"/>
              <w:noProof/>
              <w:sz w:val="22"/>
              <w:szCs w:val="22"/>
            </w:rPr>
          </w:pPr>
          <w:hyperlink w:anchor="_Toc220916447" w:history="1">
            <w:r w:rsidRPr="00C57E03">
              <w:rPr>
                <w:rStyle w:val="Hypertextovprepojenie"/>
                <w:noProof/>
              </w:rPr>
              <w:t>8.</w:t>
            </w:r>
            <w:r>
              <w:rPr>
                <w:rFonts w:asciiTheme="minorHAnsi" w:eastAsiaTheme="minorEastAsia" w:hAnsiTheme="minorHAnsi" w:cstheme="minorBidi"/>
                <w:noProof/>
                <w:sz w:val="22"/>
                <w:szCs w:val="22"/>
              </w:rPr>
              <w:tab/>
            </w:r>
            <w:r w:rsidRPr="00C57E03">
              <w:rPr>
                <w:rStyle w:val="Hypertextovprepojenie"/>
                <w:noProof/>
              </w:rPr>
              <w:t>Lehota na predkladanie ponúk</w:t>
            </w:r>
            <w:r>
              <w:rPr>
                <w:noProof/>
                <w:webHidden/>
              </w:rPr>
              <w:tab/>
            </w:r>
            <w:r>
              <w:rPr>
                <w:noProof/>
                <w:webHidden/>
              </w:rPr>
              <w:fldChar w:fldCharType="begin"/>
            </w:r>
            <w:r>
              <w:rPr>
                <w:noProof/>
                <w:webHidden/>
              </w:rPr>
              <w:instrText xml:space="preserve"> PAGEREF _Toc220916447 \h </w:instrText>
            </w:r>
            <w:r>
              <w:rPr>
                <w:noProof/>
                <w:webHidden/>
              </w:rPr>
            </w:r>
            <w:r>
              <w:rPr>
                <w:noProof/>
                <w:webHidden/>
              </w:rPr>
              <w:fldChar w:fldCharType="separate"/>
            </w:r>
            <w:r>
              <w:rPr>
                <w:noProof/>
                <w:webHidden/>
              </w:rPr>
              <w:t>6</w:t>
            </w:r>
            <w:r>
              <w:rPr>
                <w:noProof/>
                <w:webHidden/>
              </w:rPr>
              <w:fldChar w:fldCharType="end"/>
            </w:r>
          </w:hyperlink>
        </w:p>
        <w:p w14:paraId="0B971804" w14:textId="19AA386C" w:rsidR="00F14F30" w:rsidRDefault="00F14F30">
          <w:pPr>
            <w:pStyle w:val="Obsah3"/>
            <w:rPr>
              <w:rFonts w:asciiTheme="minorHAnsi" w:eastAsiaTheme="minorEastAsia" w:hAnsiTheme="minorHAnsi" w:cstheme="minorBidi"/>
              <w:noProof/>
              <w:sz w:val="22"/>
              <w:szCs w:val="22"/>
            </w:rPr>
          </w:pPr>
          <w:hyperlink w:anchor="_Toc220916448" w:history="1">
            <w:r w:rsidRPr="00C57E03">
              <w:rPr>
                <w:rStyle w:val="Hypertextovprepojenie"/>
                <w:noProof/>
              </w:rPr>
              <w:t>9.</w:t>
            </w:r>
            <w:r>
              <w:rPr>
                <w:rFonts w:asciiTheme="minorHAnsi" w:eastAsiaTheme="minorEastAsia" w:hAnsiTheme="minorHAnsi" w:cstheme="minorBidi"/>
                <w:noProof/>
                <w:sz w:val="22"/>
                <w:szCs w:val="22"/>
              </w:rPr>
              <w:tab/>
            </w:r>
            <w:r w:rsidRPr="00C57E03">
              <w:rPr>
                <w:rStyle w:val="Hypertextovprepojenie"/>
                <w:noProof/>
              </w:rPr>
              <w:t>Predloženie ponuky</w:t>
            </w:r>
            <w:r>
              <w:rPr>
                <w:noProof/>
                <w:webHidden/>
              </w:rPr>
              <w:tab/>
            </w:r>
            <w:r>
              <w:rPr>
                <w:noProof/>
                <w:webHidden/>
              </w:rPr>
              <w:fldChar w:fldCharType="begin"/>
            </w:r>
            <w:r>
              <w:rPr>
                <w:noProof/>
                <w:webHidden/>
              </w:rPr>
              <w:instrText xml:space="preserve"> PAGEREF _Toc220916448 \h </w:instrText>
            </w:r>
            <w:r>
              <w:rPr>
                <w:noProof/>
                <w:webHidden/>
              </w:rPr>
            </w:r>
            <w:r>
              <w:rPr>
                <w:noProof/>
                <w:webHidden/>
              </w:rPr>
              <w:fldChar w:fldCharType="separate"/>
            </w:r>
            <w:r>
              <w:rPr>
                <w:noProof/>
                <w:webHidden/>
              </w:rPr>
              <w:t>6</w:t>
            </w:r>
            <w:r>
              <w:rPr>
                <w:noProof/>
                <w:webHidden/>
              </w:rPr>
              <w:fldChar w:fldCharType="end"/>
            </w:r>
          </w:hyperlink>
        </w:p>
        <w:p w14:paraId="3E811557" w14:textId="59161F71" w:rsidR="00F14F30" w:rsidRDefault="00F14F30">
          <w:pPr>
            <w:pStyle w:val="Obsah3"/>
            <w:rPr>
              <w:rFonts w:asciiTheme="minorHAnsi" w:eastAsiaTheme="minorEastAsia" w:hAnsiTheme="minorHAnsi" w:cstheme="minorBidi"/>
              <w:noProof/>
              <w:sz w:val="22"/>
              <w:szCs w:val="22"/>
            </w:rPr>
          </w:pPr>
          <w:hyperlink w:anchor="_Toc220916449" w:history="1">
            <w:r w:rsidRPr="00C57E03">
              <w:rPr>
                <w:rStyle w:val="Hypertextovprepojenie"/>
                <w:noProof/>
              </w:rPr>
              <w:t>10.</w:t>
            </w:r>
            <w:r>
              <w:rPr>
                <w:rFonts w:asciiTheme="minorHAnsi" w:eastAsiaTheme="minorEastAsia" w:hAnsiTheme="minorHAnsi" w:cstheme="minorBidi"/>
                <w:noProof/>
                <w:sz w:val="22"/>
                <w:szCs w:val="22"/>
              </w:rPr>
              <w:tab/>
            </w:r>
            <w:r w:rsidRPr="00C57E03">
              <w:rPr>
                <w:rStyle w:val="Hypertextovprepojenie"/>
                <w:noProof/>
              </w:rPr>
              <w:t>Doplnenie, zmena a odvolanie ponuky</w:t>
            </w:r>
            <w:r>
              <w:rPr>
                <w:noProof/>
                <w:webHidden/>
              </w:rPr>
              <w:tab/>
            </w:r>
            <w:r>
              <w:rPr>
                <w:noProof/>
                <w:webHidden/>
              </w:rPr>
              <w:fldChar w:fldCharType="begin"/>
            </w:r>
            <w:r>
              <w:rPr>
                <w:noProof/>
                <w:webHidden/>
              </w:rPr>
              <w:instrText xml:space="preserve"> PAGEREF _Toc220916449 \h </w:instrText>
            </w:r>
            <w:r>
              <w:rPr>
                <w:noProof/>
                <w:webHidden/>
              </w:rPr>
            </w:r>
            <w:r>
              <w:rPr>
                <w:noProof/>
                <w:webHidden/>
              </w:rPr>
              <w:fldChar w:fldCharType="separate"/>
            </w:r>
            <w:r>
              <w:rPr>
                <w:noProof/>
                <w:webHidden/>
              </w:rPr>
              <w:t>7</w:t>
            </w:r>
            <w:r>
              <w:rPr>
                <w:noProof/>
                <w:webHidden/>
              </w:rPr>
              <w:fldChar w:fldCharType="end"/>
            </w:r>
          </w:hyperlink>
        </w:p>
        <w:p w14:paraId="791C8ACD" w14:textId="4B36A160" w:rsidR="00F14F30" w:rsidRDefault="00F14F30">
          <w:pPr>
            <w:pStyle w:val="Obsah3"/>
            <w:rPr>
              <w:rFonts w:asciiTheme="minorHAnsi" w:eastAsiaTheme="minorEastAsia" w:hAnsiTheme="minorHAnsi" w:cstheme="minorBidi"/>
              <w:noProof/>
              <w:sz w:val="22"/>
              <w:szCs w:val="22"/>
            </w:rPr>
          </w:pPr>
          <w:hyperlink w:anchor="_Toc220916450" w:history="1">
            <w:r w:rsidRPr="00C57E03">
              <w:rPr>
                <w:rStyle w:val="Hypertextovprepojenie"/>
                <w:noProof/>
              </w:rPr>
              <w:t>11.</w:t>
            </w:r>
            <w:r>
              <w:rPr>
                <w:rFonts w:asciiTheme="minorHAnsi" w:eastAsiaTheme="minorEastAsia" w:hAnsiTheme="minorHAnsi" w:cstheme="minorBidi"/>
                <w:noProof/>
                <w:sz w:val="22"/>
                <w:szCs w:val="22"/>
              </w:rPr>
              <w:tab/>
            </w:r>
            <w:r w:rsidRPr="00C57E03">
              <w:rPr>
                <w:rStyle w:val="Hypertextovprepojenie"/>
                <w:noProof/>
              </w:rPr>
              <w:t>Variantné riešenie</w:t>
            </w:r>
            <w:r>
              <w:rPr>
                <w:noProof/>
                <w:webHidden/>
              </w:rPr>
              <w:tab/>
            </w:r>
            <w:r>
              <w:rPr>
                <w:noProof/>
                <w:webHidden/>
              </w:rPr>
              <w:fldChar w:fldCharType="begin"/>
            </w:r>
            <w:r>
              <w:rPr>
                <w:noProof/>
                <w:webHidden/>
              </w:rPr>
              <w:instrText xml:space="preserve"> PAGEREF _Toc220916450 \h </w:instrText>
            </w:r>
            <w:r>
              <w:rPr>
                <w:noProof/>
                <w:webHidden/>
              </w:rPr>
            </w:r>
            <w:r>
              <w:rPr>
                <w:noProof/>
                <w:webHidden/>
              </w:rPr>
              <w:fldChar w:fldCharType="separate"/>
            </w:r>
            <w:r>
              <w:rPr>
                <w:noProof/>
                <w:webHidden/>
              </w:rPr>
              <w:t>7</w:t>
            </w:r>
            <w:r>
              <w:rPr>
                <w:noProof/>
                <w:webHidden/>
              </w:rPr>
              <w:fldChar w:fldCharType="end"/>
            </w:r>
          </w:hyperlink>
        </w:p>
        <w:p w14:paraId="5705D415" w14:textId="025FE004" w:rsidR="00F14F30" w:rsidRDefault="00F14F30">
          <w:pPr>
            <w:pStyle w:val="Obsah3"/>
            <w:rPr>
              <w:rFonts w:asciiTheme="minorHAnsi" w:eastAsiaTheme="minorEastAsia" w:hAnsiTheme="minorHAnsi" w:cstheme="minorBidi"/>
              <w:noProof/>
              <w:sz w:val="22"/>
              <w:szCs w:val="22"/>
            </w:rPr>
          </w:pPr>
          <w:hyperlink w:anchor="_Toc220916451" w:history="1">
            <w:r w:rsidRPr="00C57E03">
              <w:rPr>
                <w:rStyle w:val="Hypertextovprepojenie"/>
                <w:noProof/>
              </w:rPr>
              <w:t>12.</w:t>
            </w:r>
            <w:r>
              <w:rPr>
                <w:rFonts w:asciiTheme="minorHAnsi" w:eastAsiaTheme="minorEastAsia" w:hAnsiTheme="minorHAnsi" w:cstheme="minorBidi"/>
                <w:noProof/>
                <w:sz w:val="22"/>
                <w:szCs w:val="22"/>
              </w:rPr>
              <w:tab/>
            </w:r>
            <w:r w:rsidRPr="00C57E03">
              <w:rPr>
                <w:rStyle w:val="Hypertextovprepojenie"/>
                <w:noProof/>
              </w:rPr>
              <w:t>Dôvernosť verejného obstarávania</w:t>
            </w:r>
            <w:r>
              <w:rPr>
                <w:noProof/>
                <w:webHidden/>
              </w:rPr>
              <w:tab/>
            </w:r>
            <w:r>
              <w:rPr>
                <w:noProof/>
                <w:webHidden/>
              </w:rPr>
              <w:fldChar w:fldCharType="begin"/>
            </w:r>
            <w:r>
              <w:rPr>
                <w:noProof/>
                <w:webHidden/>
              </w:rPr>
              <w:instrText xml:space="preserve"> PAGEREF _Toc220916451 \h </w:instrText>
            </w:r>
            <w:r>
              <w:rPr>
                <w:noProof/>
                <w:webHidden/>
              </w:rPr>
            </w:r>
            <w:r>
              <w:rPr>
                <w:noProof/>
                <w:webHidden/>
              </w:rPr>
              <w:fldChar w:fldCharType="separate"/>
            </w:r>
            <w:r>
              <w:rPr>
                <w:noProof/>
                <w:webHidden/>
              </w:rPr>
              <w:t>7</w:t>
            </w:r>
            <w:r>
              <w:rPr>
                <w:noProof/>
                <w:webHidden/>
              </w:rPr>
              <w:fldChar w:fldCharType="end"/>
            </w:r>
          </w:hyperlink>
        </w:p>
        <w:p w14:paraId="15A5FBFA" w14:textId="2E783230" w:rsidR="00F14F30" w:rsidRDefault="00F14F30">
          <w:pPr>
            <w:pStyle w:val="Obsah2"/>
            <w:rPr>
              <w:rFonts w:asciiTheme="minorHAnsi" w:eastAsiaTheme="minorEastAsia" w:hAnsiTheme="minorHAnsi" w:cstheme="minorBidi"/>
              <w:b w:val="0"/>
            </w:rPr>
          </w:pPr>
          <w:hyperlink w:anchor="_Toc220916452" w:history="1">
            <w:r w:rsidRPr="00C57E03">
              <w:rPr>
                <w:rStyle w:val="Hypertextovprepojenie"/>
              </w:rPr>
              <w:t>Časť VI.</w:t>
            </w:r>
            <w:r>
              <w:rPr>
                <w:webHidden/>
              </w:rPr>
              <w:tab/>
            </w:r>
            <w:r>
              <w:rPr>
                <w:webHidden/>
              </w:rPr>
              <w:fldChar w:fldCharType="begin"/>
            </w:r>
            <w:r>
              <w:rPr>
                <w:webHidden/>
              </w:rPr>
              <w:instrText xml:space="preserve"> PAGEREF _Toc220916452 \h </w:instrText>
            </w:r>
            <w:r>
              <w:rPr>
                <w:webHidden/>
              </w:rPr>
            </w:r>
            <w:r>
              <w:rPr>
                <w:webHidden/>
              </w:rPr>
              <w:fldChar w:fldCharType="separate"/>
            </w:r>
            <w:r>
              <w:rPr>
                <w:webHidden/>
              </w:rPr>
              <w:t>7</w:t>
            </w:r>
            <w:r>
              <w:rPr>
                <w:webHidden/>
              </w:rPr>
              <w:fldChar w:fldCharType="end"/>
            </w:r>
          </w:hyperlink>
        </w:p>
        <w:p w14:paraId="1BC07133" w14:textId="70426DDF" w:rsidR="00F14F30" w:rsidRDefault="00F14F30">
          <w:pPr>
            <w:pStyle w:val="Obsah2"/>
            <w:rPr>
              <w:rFonts w:asciiTheme="minorHAnsi" w:eastAsiaTheme="minorEastAsia" w:hAnsiTheme="minorHAnsi" w:cstheme="minorBidi"/>
              <w:b w:val="0"/>
            </w:rPr>
          </w:pPr>
          <w:hyperlink w:anchor="_Toc220916453" w:history="1">
            <w:r w:rsidRPr="00C57E03">
              <w:rPr>
                <w:rStyle w:val="Hypertextovprepojenie"/>
              </w:rPr>
              <w:t>Otváranie a vyhodnotenie ponúk</w:t>
            </w:r>
            <w:r>
              <w:rPr>
                <w:webHidden/>
              </w:rPr>
              <w:tab/>
            </w:r>
            <w:r>
              <w:rPr>
                <w:webHidden/>
              </w:rPr>
              <w:fldChar w:fldCharType="begin"/>
            </w:r>
            <w:r>
              <w:rPr>
                <w:webHidden/>
              </w:rPr>
              <w:instrText xml:space="preserve"> PAGEREF _Toc220916453 \h </w:instrText>
            </w:r>
            <w:r>
              <w:rPr>
                <w:webHidden/>
              </w:rPr>
            </w:r>
            <w:r>
              <w:rPr>
                <w:webHidden/>
              </w:rPr>
              <w:fldChar w:fldCharType="separate"/>
            </w:r>
            <w:r>
              <w:rPr>
                <w:webHidden/>
              </w:rPr>
              <w:t>7</w:t>
            </w:r>
            <w:r>
              <w:rPr>
                <w:webHidden/>
              </w:rPr>
              <w:fldChar w:fldCharType="end"/>
            </w:r>
          </w:hyperlink>
        </w:p>
        <w:p w14:paraId="40C38107" w14:textId="5D300949" w:rsidR="00F14F30" w:rsidRDefault="00F14F30">
          <w:pPr>
            <w:pStyle w:val="Obsah3"/>
            <w:rPr>
              <w:rFonts w:asciiTheme="minorHAnsi" w:eastAsiaTheme="minorEastAsia" w:hAnsiTheme="minorHAnsi" w:cstheme="minorBidi"/>
              <w:noProof/>
              <w:sz w:val="22"/>
              <w:szCs w:val="22"/>
            </w:rPr>
          </w:pPr>
          <w:hyperlink w:anchor="_Toc220916454" w:history="1">
            <w:r w:rsidRPr="00C57E03">
              <w:rPr>
                <w:rStyle w:val="Hypertextovprepojenie"/>
                <w:noProof/>
              </w:rPr>
              <w:t>13.</w:t>
            </w:r>
            <w:r>
              <w:rPr>
                <w:rFonts w:asciiTheme="minorHAnsi" w:eastAsiaTheme="minorEastAsia" w:hAnsiTheme="minorHAnsi" w:cstheme="minorBidi"/>
                <w:noProof/>
                <w:sz w:val="22"/>
                <w:szCs w:val="22"/>
              </w:rPr>
              <w:tab/>
            </w:r>
            <w:r w:rsidRPr="00C57E03">
              <w:rPr>
                <w:rStyle w:val="Hypertextovprepojenie"/>
                <w:noProof/>
              </w:rPr>
              <w:t>Otváranie ponúk</w:t>
            </w:r>
            <w:r>
              <w:rPr>
                <w:noProof/>
                <w:webHidden/>
              </w:rPr>
              <w:tab/>
            </w:r>
            <w:r>
              <w:rPr>
                <w:noProof/>
                <w:webHidden/>
              </w:rPr>
              <w:fldChar w:fldCharType="begin"/>
            </w:r>
            <w:r>
              <w:rPr>
                <w:noProof/>
                <w:webHidden/>
              </w:rPr>
              <w:instrText xml:space="preserve"> PAGEREF _Toc220916454 \h </w:instrText>
            </w:r>
            <w:r>
              <w:rPr>
                <w:noProof/>
                <w:webHidden/>
              </w:rPr>
            </w:r>
            <w:r>
              <w:rPr>
                <w:noProof/>
                <w:webHidden/>
              </w:rPr>
              <w:fldChar w:fldCharType="separate"/>
            </w:r>
            <w:r>
              <w:rPr>
                <w:noProof/>
                <w:webHidden/>
              </w:rPr>
              <w:t>7</w:t>
            </w:r>
            <w:r>
              <w:rPr>
                <w:noProof/>
                <w:webHidden/>
              </w:rPr>
              <w:fldChar w:fldCharType="end"/>
            </w:r>
          </w:hyperlink>
        </w:p>
        <w:p w14:paraId="2739B8AB" w14:textId="54841DAB" w:rsidR="00F14F30" w:rsidRDefault="00F14F30">
          <w:pPr>
            <w:pStyle w:val="Obsah3"/>
            <w:rPr>
              <w:rFonts w:asciiTheme="minorHAnsi" w:eastAsiaTheme="minorEastAsia" w:hAnsiTheme="minorHAnsi" w:cstheme="minorBidi"/>
              <w:noProof/>
              <w:sz w:val="22"/>
              <w:szCs w:val="22"/>
            </w:rPr>
          </w:pPr>
          <w:hyperlink w:anchor="_Toc220916455" w:history="1">
            <w:r w:rsidRPr="00C57E03">
              <w:rPr>
                <w:rStyle w:val="Hypertextovprepojenie"/>
                <w:noProof/>
              </w:rPr>
              <w:t>14.</w:t>
            </w:r>
            <w:r>
              <w:rPr>
                <w:rFonts w:asciiTheme="minorHAnsi" w:eastAsiaTheme="minorEastAsia" w:hAnsiTheme="minorHAnsi" w:cstheme="minorBidi"/>
                <w:noProof/>
                <w:sz w:val="22"/>
                <w:szCs w:val="22"/>
              </w:rPr>
              <w:tab/>
            </w:r>
            <w:r w:rsidRPr="00C57E03">
              <w:rPr>
                <w:rStyle w:val="Hypertextovprepojenie"/>
                <w:noProof/>
              </w:rPr>
              <w:t>Vyhodnotenie ponúk</w:t>
            </w:r>
            <w:r>
              <w:rPr>
                <w:noProof/>
                <w:webHidden/>
              </w:rPr>
              <w:tab/>
            </w:r>
            <w:r>
              <w:rPr>
                <w:noProof/>
                <w:webHidden/>
              </w:rPr>
              <w:fldChar w:fldCharType="begin"/>
            </w:r>
            <w:r>
              <w:rPr>
                <w:noProof/>
                <w:webHidden/>
              </w:rPr>
              <w:instrText xml:space="preserve"> PAGEREF _Toc220916455 \h </w:instrText>
            </w:r>
            <w:r>
              <w:rPr>
                <w:noProof/>
                <w:webHidden/>
              </w:rPr>
            </w:r>
            <w:r>
              <w:rPr>
                <w:noProof/>
                <w:webHidden/>
              </w:rPr>
              <w:fldChar w:fldCharType="separate"/>
            </w:r>
            <w:r>
              <w:rPr>
                <w:noProof/>
                <w:webHidden/>
              </w:rPr>
              <w:t>7</w:t>
            </w:r>
            <w:r>
              <w:rPr>
                <w:noProof/>
                <w:webHidden/>
              </w:rPr>
              <w:fldChar w:fldCharType="end"/>
            </w:r>
          </w:hyperlink>
        </w:p>
        <w:p w14:paraId="6C6E4AC4" w14:textId="38423226" w:rsidR="00F14F30" w:rsidRDefault="00F14F30">
          <w:pPr>
            <w:pStyle w:val="Obsah3"/>
            <w:rPr>
              <w:rFonts w:asciiTheme="minorHAnsi" w:eastAsiaTheme="minorEastAsia" w:hAnsiTheme="minorHAnsi" w:cstheme="minorBidi"/>
              <w:noProof/>
              <w:sz w:val="22"/>
              <w:szCs w:val="22"/>
            </w:rPr>
          </w:pPr>
          <w:hyperlink w:anchor="_Toc220916456" w:history="1">
            <w:r w:rsidRPr="00C57E03">
              <w:rPr>
                <w:rStyle w:val="Hypertextovprepojenie"/>
                <w:noProof/>
              </w:rPr>
              <w:t>15.</w:t>
            </w:r>
            <w:r>
              <w:rPr>
                <w:rFonts w:asciiTheme="minorHAnsi" w:eastAsiaTheme="minorEastAsia" w:hAnsiTheme="minorHAnsi" w:cstheme="minorBidi"/>
                <w:noProof/>
                <w:sz w:val="22"/>
                <w:szCs w:val="22"/>
              </w:rPr>
              <w:tab/>
            </w:r>
            <w:r w:rsidRPr="00C57E03">
              <w:rPr>
                <w:rStyle w:val="Hypertextovprepojenie"/>
                <w:noProof/>
              </w:rPr>
              <w:t>Informácia o výsledku vyhodnotenia ponúk a uzavretie zmluvy</w:t>
            </w:r>
            <w:r>
              <w:rPr>
                <w:noProof/>
                <w:webHidden/>
              </w:rPr>
              <w:tab/>
            </w:r>
            <w:r>
              <w:rPr>
                <w:noProof/>
                <w:webHidden/>
              </w:rPr>
              <w:fldChar w:fldCharType="begin"/>
            </w:r>
            <w:r>
              <w:rPr>
                <w:noProof/>
                <w:webHidden/>
              </w:rPr>
              <w:instrText xml:space="preserve"> PAGEREF _Toc220916456 \h </w:instrText>
            </w:r>
            <w:r>
              <w:rPr>
                <w:noProof/>
                <w:webHidden/>
              </w:rPr>
            </w:r>
            <w:r>
              <w:rPr>
                <w:noProof/>
                <w:webHidden/>
              </w:rPr>
              <w:fldChar w:fldCharType="separate"/>
            </w:r>
            <w:r>
              <w:rPr>
                <w:noProof/>
                <w:webHidden/>
              </w:rPr>
              <w:t>8</w:t>
            </w:r>
            <w:r>
              <w:rPr>
                <w:noProof/>
                <w:webHidden/>
              </w:rPr>
              <w:fldChar w:fldCharType="end"/>
            </w:r>
          </w:hyperlink>
        </w:p>
        <w:p w14:paraId="5E372874" w14:textId="0A44CE2B" w:rsidR="00F14F30" w:rsidRDefault="00F14F30">
          <w:pPr>
            <w:pStyle w:val="Obsah3"/>
            <w:rPr>
              <w:rFonts w:asciiTheme="minorHAnsi" w:eastAsiaTheme="minorEastAsia" w:hAnsiTheme="minorHAnsi" w:cstheme="minorBidi"/>
              <w:noProof/>
              <w:sz w:val="22"/>
              <w:szCs w:val="22"/>
            </w:rPr>
          </w:pPr>
          <w:hyperlink w:anchor="_Toc220916457" w:history="1">
            <w:r w:rsidRPr="00C57E03">
              <w:rPr>
                <w:rStyle w:val="Hypertextovprepojenie"/>
                <w:noProof/>
              </w:rPr>
              <w:t>16.</w:t>
            </w:r>
            <w:r>
              <w:rPr>
                <w:rFonts w:asciiTheme="minorHAnsi" w:eastAsiaTheme="minorEastAsia" w:hAnsiTheme="minorHAnsi" w:cstheme="minorBidi"/>
                <w:noProof/>
                <w:sz w:val="22"/>
                <w:szCs w:val="22"/>
              </w:rPr>
              <w:tab/>
            </w:r>
            <w:r w:rsidRPr="00C57E03">
              <w:rPr>
                <w:rStyle w:val="Hypertextovprepojenie"/>
                <w:noProof/>
              </w:rPr>
              <w:t>Zrušenie použitého postupu zadávania zákazky</w:t>
            </w:r>
            <w:r>
              <w:rPr>
                <w:noProof/>
                <w:webHidden/>
              </w:rPr>
              <w:tab/>
            </w:r>
            <w:r>
              <w:rPr>
                <w:noProof/>
                <w:webHidden/>
              </w:rPr>
              <w:fldChar w:fldCharType="begin"/>
            </w:r>
            <w:r>
              <w:rPr>
                <w:noProof/>
                <w:webHidden/>
              </w:rPr>
              <w:instrText xml:space="preserve"> PAGEREF _Toc220916457 \h </w:instrText>
            </w:r>
            <w:r>
              <w:rPr>
                <w:noProof/>
                <w:webHidden/>
              </w:rPr>
            </w:r>
            <w:r>
              <w:rPr>
                <w:noProof/>
                <w:webHidden/>
              </w:rPr>
              <w:fldChar w:fldCharType="separate"/>
            </w:r>
            <w:r>
              <w:rPr>
                <w:noProof/>
                <w:webHidden/>
              </w:rPr>
              <w:t>9</w:t>
            </w:r>
            <w:r>
              <w:rPr>
                <w:noProof/>
                <w:webHidden/>
              </w:rPr>
              <w:fldChar w:fldCharType="end"/>
            </w:r>
          </w:hyperlink>
        </w:p>
        <w:p w14:paraId="0517CFAC" w14:textId="5836ED63" w:rsidR="00F14F30" w:rsidRDefault="00F14F30">
          <w:pPr>
            <w:pStyle w:val="Obsah3"/>
            <w:rPr>
              <w:rFonts w:asciiTheme="minorHAnsi" w:eastAsiaTheme="minorEastAsia" w:hAnsiTheme="minorHAnsi" w:cstheme="minorBidi"/>
              <w:noProof/>
              <w:sz w:val="22"/>
              <w:szCs w:val="22"/>
            </w:rPr>
          </w:pPr>
          <w:hyperlink w:anchor="_Toc220916458" w:history="1">
            <w:r w:rsidRPr="00C57E03">
              <w:rPr>
                <w:rStyle w:val="Hypertextovprepojenie"/>
                <w:noProof/>
              </w:rPr>
              <w:t>17.</w:t>
            </w:r>
            <w:r>
              <w:rPr>
                <w:rFonts w:asciiTheme="minorHAnsi" w:eastAsiaTheme="minorEastAsia" w:hAnsiTheme="minorHAnsi" w:cstheme="minorBidi"/>
                <w:noProof/>
                <w:sz w:val="22"/>
                <w:szCs w:val="22"/>
              </w:rPr>
              <w:tab/>
            </w:r>
            <w:r w:rsidRPr="00C57E03">
              <w:rPr>
                <w:rStyle w:val="Hypertextovprepojenie"/>
                <w:noProof/>
              </w:rPr>
              <w:t>Aplikácia zákona o verejnom obstarávaní</w:t>
            </w:r>
            <w:r>
              <w:rPr>
                <w:noProof/>
                <w:webHidden/>
              </w:rPr>
              <w:tab/>
            </w:r>
            <w:r>
              <w:rPr>
                <w:noProof/>
                <w:webHidden/>
              </w:rPr>
              <w:fldChar w:fldCharType="begin"/>
            </w:r>
            <w:r>
              <w:rPr>
                <w:noProof/>
                <w:webHidden/>
              </w:rPr>
              <w:instrText xml:space="preserve"> PAGEREF _Toc220916458 \h </w:instrText>
            </w:r>
            <w:r>
              <w:rPr>
                <w:noProof/>
                <w:webHidden/>
              </w:rPr>
            </w:r>
            <w:r>
              <w:rPr>
                <w:noProof/>
                <w:webHidden/>
              </w:rPr>
              <w:fldChar w:fldCharType="separate"/>
            </w:r>
            <w:r>
              <w:rPr>
                <w:noProof/>
                <w:webHidden/>
              </w:rPr>
              <w:t>9</w:t>
            </w:r>
            <w:r>
              <w:rPr>
                <w:noProof/>
                <w:webHidden/>
              </w:rPr>
              <w:fldChar w:fldCharType="end"/>
            </w:r>
          </w:hyperlink>
        </w:p>
        <w:p w14:paraId="7D86B1AD" w14:textId="30B4D382" w:rsidR="00F14F30" w:rsidRDefault="00F14F30">
          <w:pPr>
            <w:pStyle w:val="Obsah1"/>
            <w:rPr>
              <w:rFonts w:asciiTheme="minorHAnsi" w:eastAsiaTheme="minorEastAsia" w:hAnsiTheme="minorHAnsi" w:cstheme="minorBidi"/>
              <w:noProof/>
              <w:sz w:val="22"/>
              <w:szCs w:val="22"/>
            </w:rPr>
          </w:pPr>
        </w:p>
        <w:p w14:paraId="3E8454C6" w14:textId="335B42E5"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5E2AB557" w:rsidR="009347BE" w:rsidRDefault="00EF1629" w:rsidP="00795E30">
      <w:pPr>
        <w:spacing w:after="0"/>
        <w:rPr>
          <w:sz w:val="22"/>
          <w:szCs w:val="22"/>
        </w:rPr>
      </w:pPr>
      <w:r>
        <w:rPr>
          <w:sz w:val="22"/>
          <w:szCs w:val="22"/>
        </w:rPr>
        <w:t>P</w:t>
      </w:r>
      <w:r w:rsidR="00A10DFC" w:rsidRPr="00A10DFC">
        <w:rPr>
          <w:sz w:val="22"/>
          <w:szCs w:val="22"/>
        </w:rPr>
        <w:t>ríloha č. 1 – Opis predmetu zákazky</w:t>
      </w:r>
    </w:p>
    <w:p w14:paraId="4DCFC6F1" w14:textId="43719B83" w:rsidR="007F671C" w:rsidRDefault="00EF1629"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Návrh na plnenie kritérií</w:t>
      </w:r>
    </w:p>
    <w:p w14:paraId="7867D24B" w14:textId="5218A986" w:rsidR="00EF1629" w:rsidRDefault="00EF1629" w:rsidP="007F671C">
      <w:pPr>
        <w:spacing w:after="20"/>
        <w:ind w:left="0" w:firstLine="0"/>
        <w:rPr>
          <w:sz w:val="22"/>
          <w:szCs w:val="22"/>
        </w:rPr>
      </w:pPr>
      <w:r>
        <w:rPr>
          <w:sz w:val="22"/>
          <w:szCs w:val="22"/>
        </w:rPr>
        <w:t xml:space="preserve">Príloha č .3 -  </w:t>
      </w:r>
      <w:r w:rsidR="009B6AAA">
        <w:rPr>
          <w:sz w:val="22"/>
          <w:szCs w:val="22"/>
        </w:rPr>
        <w:t>Cenová ponuka – zoznam položiek</w:t>
      </w:r>
      <w:r>
        <w:rPr>
          <w:sz w:val="22"/>
          <w:szCs w:val="22"/>
        </w:rPr>
        <w:t xml:space="preserve"> </w:t>
      </w:r>
    </w:p>
    <w:p w14:paraId="41D488C6" w14:textId="74E34372" w:rsidR="00EA31BB" w:rsidRDefault="00EF1629" w:rsidP="007F671C">
      <w:pPr>
        <w:spacing w:after="20"/>
        <w:ind w:left="0" w:firstLine="0"/>
        <w:rPr>
          <w:sz w:val="22"/>
          <w:szCs w:val="22"/>
        </w:rPr>
      </w:pPr>
      <w:r>
        <w:rPr>
          <w:sz w:val="22"/>
          <w:szCs w:val="22"/>
        </w:rPr>
        <w:t>P</w:t>
      </w:r>
      <w:r w:rsidR="00EA31BB">
        <w:rPr>
          <w:sz w:val="22"/>
          <w:szCs w:val="22"/>
        </w:rPr>
        <w:t xml:space="preserve">ríloha č. </w:t>
      </w:r>
      <w:r w:rsidR="00672A4B">
        <w:rPr>
          <w:sz w:val="22"/>
          <w:szCs w:val="22"/>
        </w:rPr>
        <w:t>4</w:t>
      </w:r>
      <w:r w:rsidR="00EA31BB">
        <w:rPr>
          <w:sz w:val="22"/>
          <w:szCs w:val="22"/>
        </w:rPr>
        <w:t xml:space="preserve"> –</w:t>
      </w:r>
      <w:r w:rsidR="00E22035">
        <w:rPr>
          <w:sz w:val="22"/>
          <w:szCs w:val="22"/>
        </w:rPr>
        <w:t xml:space="preserve"> </w:t>
      </w:r>
      <w:r w:rsidR="001B220C">
        <w:rPr>
          <w:sz w:val="22"/>
          <w:szCs w:val="22"/>
        </w:rPr>
        <w:t xml:space="preserve">Návrh </w:t>
      </w:r>
      <w:r w:rsidR="007669E4">
        <w:rPr>
          <w:sz w:val="22"/>
          <w:szCs w:val="22"/>
        </w:rPr>
        <w:t xml:space="preserve">kúpnej </w:t>
      </w:r>
      <w:r w:rsidR="001B220C" w:rsidRPr="00140A15">
        <w:rPr>
          <w:sz w:val="22"/>
          <w:szCs w:val="22"/>
        </w:rPr>
        <w:t>zmluvy</w:t>
      </w:r>
      <w:r w:rsidR="00DA57FB">
        <w:rPr>
          <w:sz w:val="22"/>
          <w:szCs w:val="22"/>
        </w:rPr>
        <w:t xml:space="preserve"> </w:t>
      </w:r>
      <w:r w:rsidR="00F3344D">
        <w:rPr>
          <w:sz w:val="22"/>
          <w:szCs w:val="22"/>
        </w:rPr>
        <w:t>(Rámcovej dohody)</w:t>
      </w:r>
    </w:p>
    <w:p w14:paraId="6658112E" w14:textId="4233B879" w:rsidR="001B220C" w:rsidRDefault="00EF1629" w:rsidP="001B220C">
      <w:pPr>
        <w:spacing w:after="20"/>
        <w:rPr>
          <w:bCs/>
          <w:sz w:val="22"/>
          <w:szCs w:val="22"/>
        </w:rPr>
      </w:pPr>
      <w:r>
        <w:rPr>
          <w:sz w:val="22"/>
          <w:szCs w:val="22"/>
        </w:rPr>
        <w:t>P</w:t>
      </w:r>
      <w:r w:rsidR="001B220C">
        <w:rPr>
          <w:sz w:val="22"/>
          <w:szCs w:val="22"/>
        </w:rPr>
        <w:t xml:space="preserve">ríloha č. </w:t>
      </w:r>
      <w:r w:rsidR="00672A4B">
        <w:rPr>
          <w:sz w:val="22"/>
          <w:szCs w:val="22"/>
        </w:rPr>
        <w:t>5</w:t>
      </w:r>
      <w:r w:rsidR="001B220C" w:rsidRPr="00755FD9">
        <w:rPr>
          <w:bCs/>
          <w:sz w:val="22"/>
          <w:szCs w:val="22"/>
        </w:rPr>
        <w:t xml:space="preserve"> – Zoznam subdodávateľov</w:t>
      </w:r>
    </w:p>
    <w:p w14:paraId="0E19BC05" w14:textId="3E12E259" w:rsidR="00CC72BB" w:rsidRDefault="00EF1629" w:rsidP="001B220C">
      <w:pPr>
        <w:spacing w:after="20"/>
        <w:rPr>
          <w:bCs/>
          <w:sz w:val="22"/>
          <w:szCs w:val="22"/>
        </w:rPr>
      </w:pPr>
      <w:r>
        <w:rPr>
          <w:bCs/>
          <w:sz w:val="22"/>
          <w:szCs w:val="22"/>
        </w:rPr>
        <w:t>P</w:t>
      </w:r>
      <w:r w:rsidR="00DC3A44">
        <w:rPr>
          <w:bCs/>
          <w:sz w:val="22"/>
          <w:szCs w:val="22"/>
        </w:rPr>
        <w:t xml:space="preserve">ríloha č. </w:t>
      </w:r>
      <w:r w:rsidR="00672A4B">
        <w:rPr>
          <w:bCs/>
          <w:sz w:val="22"/>
          <w:szCs w:val="22"/>
        </w:rPr>
        <w:t>6</w:t>
      </w:r>
      <w:r w:rsidR="00DC3A44">
        <w:rPr>
          <w:bCs/>
          <w:sz w:val="22"/>
          <w:szCs w:val="22"/>
        </w:rPr>
        <w:t xml:space="preserve"> –</w:t>
      </w:r>
      <w:r w:rsidR="00A71457">
        <w:rPr>
          <w:bCs/>
          <w:sz w:val="22"/>
          <w:szCs w:val="22"/>
        </w:rPr>
        <w:t xml:space="preserve">Plnomocenstvo </w:t>
      </w:r>
      <w:r w:rsidR="00DC3A44">
        <w:rPr>
          <w:bCs/>
          <w:sz w:val="22"/>
          <w:szCs w:val="22"/>
        </w:rPr>
        <w:t>pre vedúceho člena skupiny dodávateľov</w:t>
      </w:r>
    </w:p>
    <w:p w14:paraId="758242D3" w14:textId="518191E6" w:rsidR="00707158" w:rsidRPr="00755FD9" w:rsidRDefault="00707158" w:rsidP="001B220C">
      <w:pPr>
        <w:spacing w:after="20"/>
        <w:rPr>
          <w:bCs/>
          <w:sz w:val="22"/>
          <w:szCs w:val="22"/>
        </w:rPr>
      </w:pPr>
      <w:r>
        <w:rPr>
          <w:bCs/>
          <w:sz w:val="22"/>
          <w:szCs w:val="22"/>
        </w:rPr>
        <w:t xml:space="preserve">Príloha č. 7- </w:t>
      </w:r>
      <w:r w:rsidR="000150DB">
        <w:rPr>
          <w:bCs/>
          <w:sz w:val="22"/>
          <w:szCs w:val="22"/>
        </w:rPr>
        <w:t xml:space="preserve"> </w:t>
      </w:r>
      <w:r>
        <w:rPr>
          <w:bCs/>
          <w:sz w:val="22"/>
          <w:szCs w:val="22"/>
        </w:rPr>
        <w:t xml:space="preserve">Čestné vyhlásenie k uplatňovaniu medzinárodných sankcií  </w:t>
      </w:r>
    </w:p>
    <w:p w14:paraId="28585C0A" w14:textId="77777777" w:rsidR="001B220C" w:rsidRPr="00A10DFC" w:rsidRDefault="001B220C" w:rsidP="007F671C">
      <w:pPr>
        <w:spacing w:after="20"/>
        <w:ind w:left="0" w:firstLine="0"/>
        <w:rPr>
          <w:sz w:val="22"/>
          <w:szCs w:val="22"/>
        </w:rPr>
      </w:pPr>
    </w:p>
    <w:p w14:paraId="3F64FB96" w14:textId="6CE9F155" w:rsidR="00A10DFC" w:rsidRDefault="00A10DFC" w:rsidP="00A10DFC">
      <w:bookmarkStart w:id="0" w:name="_Toc90894501"/>
    </w:p>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474ABF18" w14:textId="46AF11CF" w:rsidR="00105256" w:rsidRDefault="00105256" w:rsidP="00A10DFC"/>
    <w:p w14:paraId="2E538DD1" w14:textId="614701F8" w:rsidR="00A55D2F" w:rsidRPr="00581962" w:rsidRDefault="00006F07" w:rsidP="006300C2">
      <w:pPr>
        <w:pStyle w:val="Nadpis2"/>
        <w:rPr>
          <w:b w:val="0"/>
          <w:sz w:val="24"/>
        </w:rPr>
      </w:pPr>
      <w:bookmarkStart w:id="1" w:name="_Toc220916434"/>
      <w:r>
        <w:rPr>
          <w:sz w:val="24"/>
        </w:rPr>
        <w:lastRenderedPageBreak/>
        <w:t>Č</w:t>
      </w:r>
      <w:r w:rsidR="00DF4AFC" w:rsidRPr="00581962">
        <w:rPr>
          <w:sz w:val="24"/>
        </w:rPr>
        <w:t>asť I.</w:t>
      </w:r>
      <w:bookmarkEnd w:id="0"/>
      <w:bookmarkEnd w:id="1"/>
    </w:p>
    <w:p w14:paraId="567447B1" w14:textId="6A00C6EF" w:rsidR="00DF4AFC" w:rsidRDefault="00DF4AFC" w:rsidP="00006F07">
      <w:pPr>
        <w:pStyle w:val="Nadpis2"/>
        <w:spacing w:after="0"/>
        <w:rPr>
          <w:sz w:val="24"/>
        </w:rPr>
      </w:pPr>
      <w:bookmarkStart w:id="2" w:name="_Toc90894502"/>
      <w:bookmarkStart w:id="3" w:name="_Toc220916435"/>
      <w:r w:rsidRPr="00581962">
        <w:rPr>
          <w:sz w:val="24"/>
        </w:rPr>
        <w:t>Všeobecné informácie</w:t>
      </w:r>
      <w:bookmarkEnd w:id="2"/>
      <w:bookmarkEnd w:id="3"/>
    </w:p>
    <w:p w14:paraId="3ADCB48A" w14:textId="77777777" w:rsidR="00006F07" w:rsidRPr="00006F07" w:rsidRDefault="00006F07" w:rsidP="00006F07">
      <w:pPr>
        <w:spacing w:after="0"/>
      </w:pPr>
    </w:p>
    <w:p w14:paraId="589F038B" w14:textId="49706414" w:rsidR="001C79FB" w:rsidRDefault="00DF4AFC" w:rsidP="00006F07">
      <w:pPr>
        <w:pStyle w:val="Nadpis3"/>
        <w:spacing w:after="0"/>
      </w:pPr>
      <w:bookmarkStart w:id="4" w:name="_Toc90894503"/>
      <w:bookmarkStart w:id="5" w:name="_Toc90894720"/>
      <w:bookmarkStart w:id="6" w:name="_Toc90894884"/>
      <w:bookmarkStart w:id="7" w:name="_Toc90895206"/>
      <w:bookmarkStart w:id="8" w:name="_Toc90895316"/>
      <w:bookmarkStart w:id="9" w:name="_Toc90894504"/>
      <w:bookmarkStart w:id="10" w:name="_Toc220916436"/>
      <w:bookmarkEnd w:id="4"/>
      <w:bookmarkEnd w:id="5"/>
      <w:bookmarkEnd w:id="6"/>
      <w:bookmarkEnd w:id="7"/>
      <w:bookmarkEnd w:id="8"/>
      <w:r w:rsidRPr="006300C2">
        <w:t>Identifikácia verejného obstarávateľa</w:t>
      </w:r>
      <w:bookmarkStart w:id="11" w:name="_Toc90894505"/>
      <w:bookmarkStart w:id="12" w:name="_Toc90894722"/>
      <w:bookmarkStart w:id="13" w:name="_Toc90894886"/>
      <w:bookmarkStart w:id="14" w:name="_Toc90895208"/>
      <w:bookmarkStart w:id="15" w:name="_Toc90895318"/>
      <w:bookmarkStart w:id="16" w:name="_Toc90894506"/>
      <w:bookmarkEnd w:id="9"/>
      <w:bookmarkEnd w:id="10"/>
      <w:bookmarkEnd w:id="11"/>
      <w:bookmarkEnd w:id="12"/>
      <w:bookmarkEnd w:id="13"/>
      <w:bookmarkEnd w:id="14"/>
      <w:bookmarkEnd w:id="15"/>
      <w:bookmarkEnd w:id="16"/>
    </w:p>
    <w:p w14:paraId="77BC1E7E" w14:textId="77777777" w:rsidR="00006F07" w:rsidRPr="00006F07" w:rsidRDefault="00006F07" w:rsidP="00006F07">
      <w:pPr>
        <w:spacing w:after="0"/>
      </w:pPr>
    </w:p>
    <w:p w14:paraId="7FCC018E" w14:textId="62E0A488" w:rsidR="00723332" w:rsidRDefault="00A4473E" w:rsidP="00365740">
      <w:pPr>
        <w:pStyle w:val="Zkladntext"/>
        <w:tabs>
          <w:tab w:val="left" w:pos="2410"/>
        </w:tabs>
        <w:spacing w:after="0"/>
        <w:ind w:left="567" w:hanging="215"/>
        <w:jc w:val="left"/>
        <w:rPr>
          <w:b/>
          <w:sz w:val="22"/>
          <w:szCs w:val="22"/>
        </w:rPr>
      </w:pPr>
      <w:r>
        <w:rPr>
          <w:sz w:val="24"/>
          <w:szCs w:val="24"/>
        </w:rPr>
        <w:tab/>
      </w:r>
      <w:r w:rsidR="00723332" w:rsidRPr="00F666D5">
        <w:rPr>
          <w:sz w:val="22"/>
          <w:szCs w:val="22"/>
        </w:rPr>
        <w:t>Názov organizácie:</w:t>
      </w:r>
      <w:r w:rsidR="008555CC" w:rsidRPr="006300C2">
        <w:rPr>
          <w:sz w:val="22"/>
          <w:szCs w:val="22"/>
        </w:rPr>
        <w:tab/>
      </w:r>
      <w:r w:rsidR="008555CC" w:rsidRPr="006300C2">
        <w:rPr>
          <w:sz w:val="22"/>
          <w:szCs w:val="22"/>
        </w:rPr>
        <w:tab/>
      </w:r>
      <w:r w:rsidR="00F666D5">
        <w:rPr>
          <w:sz w:val="22"/>
          <w:szCs w:val="22"/>
        </w:rPr>
        <w:tab/>
      </w:r>
      <w:r w:rsidR="00723332" w:rsidRPr="00F666D5">
        <w:rPr>
          <w:b/>
          <w:sz w:val="22"/>
          <w:szCs w:val="22"/>
        </w:rPr>
        <w:t>Ministerstvo obrany Slovenskej republiky</w:t>
      </w:r>
    </w:p>
    <w:p w14:paraId="1AAF3384" w14:textId="3CF96600" w:rsidR="00354BFA" w:rsidRPr="00F666D5" w:rsidRDefault="00354BFA" w:rsidP="00354BFA">
      <w:pPr>
        <w:pStyle w:val="Zkladntext"/>
        <w:tabs>
          <w:tab w:val="left" w:pos="2410"/>
        </w:tabs>
        <w:spacing w:after="0"/>
        <w:ind w:left="567"/>
        <w:jc w:val="left"/>
        <w:rPr>
          <w:sz w:val="22"/>
          <w:szCs w:val="22"/>
        </w:rPr>
      </w:pPr>
      <w:r>
        <w:rPr>
          <w:sz w:val="22"/>
          <w:szCs w:val="22"/>
        </w:rPr>
        <w:t xml:space="preserve">      Sídlo organizácie:</w:t>
      </w:r>
      <w:r>
        <w:rPr>
          <w:b/>
          <w:sz w:val="22"/>
          <w:szCs w:val="22"/>
        </w:rPr>
        <w:t xml:space="preserve">                          </w:t>
      </w:r>
      <w:r w:rsidRPr="003B46A4">
        <w:rPr>
          <w:sz w:val="22"/>
          <w:szCs w:val="22"/>
        </w:rPr>
        <w:t>Nám</w:t>
      </w:r>
      <w:r>
        <w:rPr>
          <w:sz w:val="22"/>
          <w:szCs w:val="22"/>
        </w:rPr>
        <w:t>estie</w:t>
      </w:r>
      <w:r w:rsidRPr="003B46A4">
        <w:rPr>
          <w:sz w:val="22"/>
          <w:szCs w:val="22"/>
        </w:rPr>
        <w:t xml:space="preserve"> gen</w:t>
      </w:r>
      <w:r>
        <w:rPr>
          <w:sz w:val="22"/>
          <w:szCs w:val="22"/>
        </w:rPr>
        <w:t>erála</w:t>
      </w:r>
      <w:r w:rsidRPr="003B46A4">
        <w:rPr>
          <w:sz w:val="22"/>
          <w:szCs w:val="22"/>
        </w:rPr>
        <w:t xml:space="preserve"> </w:t>
      </w:r>
      <w:proofErr w:type="spellStart"/>
      <w:r w:rsidRPr="003B46A4">
        <w:rPr>
          <w:sz w:val="22"/>
          <w:szCs w:val="22"/>
        </w:rPr>
        <w:t>Viesta</w:t>
      </w:r>
      <w:proofErr w:type="spellEnd"/>
      <w:r w:rsidRPr="003B46A4">
        <w:rPr>
          <w:sz w:val="22"/>
          <w:szCs w:val="22"/>
        </w:rPr>
        <w:t xml:space="preserve"> 2</w:t>
      </w:r>
      <w:r w:rsidRPr="00F666D5">
        <w:rPr>
          <w:sz w:val="22"/>
          <w:szCs w:val="22"/>
        </w:rPr>
        <w:t>, 832 47 Bratislava</w:t>
      </w:r>
    </w:p>
    <w:p w14:paraId="5064920E" w14:textId="7C374AA3" w:rsidR="00723332" w:rsidRPr="00F666D5" w:rsidRDefault="00A4473E" w:rsidP="00365740">
      <w:pPr>
        <w:pStyle w:val="Zkladntext"/>
        <w:tabs>
          <w:tab w:val="left" w:pos="2410"/>
        </w:tabs>
        <w:spacing w:after="0"/>
        <w:ind w:left="567" w:hanging="567"/>
        <w:jc w:val="left"/>
        <w:rPr>
          <w:sz w:val="22"/>
          <w:szCs w:val="22"/>
        </w:rPr>
      </w:pPr>
      <w:r w:rsidRPr="006300C2">
        <w:rPr>
          <w:sz w:val="22"/>
          <w:szCs w:val="22"/>
        </w:rPr>
        <w:tab/>
      </w:r>
      <w:r w:rsidR="00723332" w:rsidRPr="006300C2">
        <w:rPr>
          <w:sz w:val="22"/>
          <w:szCs w:val="22"/>
        </w:rPr>
        <w:t xml:space="preserve">Zastúpený:  </w:t>
      </w:r>
      <w:r w:rsidR="008555CC" w:rsidRPr="006300C2">
        <w:rPr>
          <w:sz w:val="22"/>
          <w:szCs w:val="22"/>
        </w:rPr>
        <w:tab/>
      </w:r>
      <w:r w:rsidR="008555CC" w:rsidRPr="006300C2">
        <w:rPr>
          <w:sz w:val="22"/>
          <w:szCs w:val="22"/>
        </w:rPr>
        <w:tab/>
      </w:r>
      <w:r w:rsidR="008555CC" w:rsidRPr="006300C2">
        <w:rPr>
          <w:sz w:val="22"/>
          <w:szCs w:val="22"/>
        </w:rPr>
        <w:tab/>
      </w:r>
      <w:r w:rsidR="00354BFA">
        <w:rPr>
          <w:sz w:val="22"/>
          <w:szCs w:val="22"/>
        </w:rPr>
        <w:t>....................................................................</w:t>
      </w:r>
    </w:p>
    <w:p w14:paraId="3D440B76" w14:textId="7B99759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Sídlo</w:t>
      </w:r>
      <w:r w:rsidR="00354BFA">
        <w:rPr>
          <w:sz w:val="22"/>
          <w:szCs w:val="22"/>
        </w:rPr>
        <w:t>:</w:t>
      </w:r>
      <w:r w:rsidR="00723332" w:rsidRPr="00F666D5">
        <w:rPr>
          <w:sz w:val="22"/>
          <w:szCs w:val="22"/>
        </w:rPr>
        <w:t xml:space="preserve"> </w:t>
      </w:r>
      <w:r w:rsidR="008555CC" w:rsidRPr="006300C2">
        <w:rPr>
          <w:sz w:val="22"/>
          <w:szCs w:val="22"/>
        </w:rPr>
        <w:tab/>
      </w:r>
      <w:r w:rsidR="008555CC" w:rsidRPr="006300C2">
        <w:rPr>
          <w:sz w:val="22"/>
          <w:szCs w:val="22"/>
        </w:rPr>
        <w:tab/>
      </w:r>
      <w:r w:rsidR="008555CC" w:rsidRPr="006300C2">
        <w:rPr>
          <w:sz w:val="22"/>
          <w:szCs w:val="22"/>
        </w:rPr>
        <w:tab/>
      </w:r>
      <w:r w:rsidR="00354BFA">
        <w:rPr>
          <w:sz w:val="22"/>
          <w:szCs w:val="22"/>
        </w:rPr>
        <w:t>....................................................................</w:t>
      </w:r>
    </w:p>
    <w:p w14:paraId="767888AD" w14:textId="41426BCF" w:rsidR="00723332" w:rsidRPr="00F666D5" w:rsidRDefault="00A4473E" w:rsidP="00365740">
      <w:pPr>
        <w:pStyle w:val="Zkladntext"/>
        <w:tabs>
          <w:tab w:val="left" w:pos="2410"/>
        </w:tabs>
        <w:spacing w:after="0"/>
        <w:ind w:left="567"/>
        <w:jc w:val="left"/>
        <w:rPr>
          <w:sz w:val="22"/>
          <w:szCs w:val="22"/>
        </w:rPr>
      </w:pPr>
      <w:r w:rsidRPr="006300C2">
        <w:rPr>
          <w:sz w:val="22"/>
          <w:szCs w:val="22"/>
        </w:rPr>
        <w:tab/>
      </w:r>
      <w:r w:rsidR="00723332" w:rsidRPr="00F666D5">
        <w:rPr>
          <w:sz w:val="22"/>
          <w:szCs w:val="22"/>
        </w:rPr>
        <w:t>IČO:</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30 845</w:t>
      </w:r>
      <w:r w:rsidRPr="006300C2">
        <w:rPr>
          <w:sz w:val="22"/>
          <w:szCs w:val="22"/>
        </w:rPr>
        <w:t> </w:t>
      </w:r>
      <w:r w:rsidR="00723332" w:rsidRPr="00F666D5">
        <w:rPr>
          <w:sz w:val="22"/>
          <w:szCs w:val="22"/>
        </w:rPr>
        <w:t>572</w:t>
      </w:r>
    </w:p>
    <w:p w14:paraId="2F92F24D" w14:textId="33A13488" w:rsidR="00723332" w:rsidRPr="00F666D5" w:rsidRDefault="00A4473E" w:rsidP="00D145F9">
      <w:pPr>
        <w:pStyle w:val="Zkladntext"/>
        <w:tabs>
          <w:tab w:val="left" w:pos="2410"/>
        </w:tabs>
        <w:spacing w:after="0"/>
        <w:ind w:left="567" w:hanging="567"/>
        <w:jc w:val="left"/>
        <w:rPr>
          <w:sz w:val="22"/>
          <w:szCs w:val="22"/>
        </w:rPr>
      </w:pPr>
      <w:r w:rsidRPr="006300C2">
        <w:rPr>
          <w:sz w:val="22"/>
          <w:szCs w:val="22"/>
        </w:rPr>
        <w:tab/>
      </w:r>
      <w:r w:rsidR="00723332" w:rsidRPr="00F666D5">
        <w:rPr>
          <w:sz w:val="22"/>
          <w:szCs w:val="22"/>
        </w:rPr>
        <w:t>IČ DPH</w:t>
      </w:r>
      <w:r w:rsidR="008555CC" w:rsidRPr="006300C2">
        <w:rPr>
          <w:sz w:val="22"/>
          <w:szCs w:val="22"/>
        </w:rPr>
        <w:t>:</w:t>
      </w:r>
      <w:r w:rsidR="008555CC" w:rsidRPr="006300C2">
        <w:rPr>
          <w:sz w:val="22"/>
          <w:szCs w:val="22"/>
        </w:rPr>
        <w:tab/>
      </w:r>
      <w:r w:rsidR="008555CC" w:rsidRPr="006300C2">
        <w:rPr>
          <w:sz w:val="22"/>
          <w:szCs w:val="22"/>
        </w:rPr>
        <w:tab/>
      </w:r>
      <w:r w:rsidR="008555CC" w:rsidRPr="006300C2">
        <w:rPr>
          <w:sz w:val="22"/>
          <w:szCs w:val="22"/>
        </w:rPr>
        <w:tab/>
      </w:r>
      <w:r w:rsidR="00723332" w:rsidRPr="00F666D5">
        <w:rPr>
          <w:sz w:val="22"/>
          <w:szCs w:val="22"/>
        </w:rPr>
        <w:t xml:space="preserve">SK2020947698 </w:t>
      </w:r>
    </w:p>
    <w:p w14:paraId="63BFDF6F" w14:textId="52365030" w:rsidR="00966ED7" w:rsidRPr="00601434" w:rsidRDefault="00A4473E" w:rsidP="00505C98">
      <w:pPr>
        <w:ind w:left="567" w:right="56" w:hanging="567"/>
        <w:rPr>
          <w:color w:val="FF0000"/>
        </w:rPr>
      </w:pPr>
      <w:r w:rsidRPr="006300C2">
        <w:rPr>
          <w:sz w:val="22"/>
          <w:szCs w:val="22"/>
        </w:rPr>
        <w:tab/>
      </w:r>
      <w:r w:rsidR="00BE30AC" w:rsidRPr="006300C2">
        <w:rPr>
          <w:rStyle w:val="Hypertextovprepojenie"/>
          <w:bCs/>
          <w:color w:val="auto"/>
          <w:sz w:val="22"/>
          <w:szCs w:val="22"/>
          <w:u w:val="none"/>
        </w:rPr>
        <w:t>Adresa profilu</w:t>
      </w:r>
      <w:r w:rsidR="002053AD" w:rsidRPr="006300C2">
        <w:rPr>
          <w:rStyle w:val="Hypertextovprepojenie"/>
          <w:bCs/>
          <w:color w:val="auto"/>
          <w:sz w:val="22"/>
          <w:szCs w:val="22"/>
          <w:u w:val="none"/>
        </w:rPr>
        <w:t>:</w:t>
      </w:r>
      <w:r w:rsidR="00925689" w:rsidRPr="00F666D5">
        <w:rPr>
          <w:rStyle w:val="Hypertextovprepojenie"/>
          <w:b/>
          <w:bCs/>
          <w:color w:val="auto"/>
          <w:sz w:val="22"/>
          <w:szCs w:val="22"/>
          <w:u w:val="none"/>
        </w:rPr>
        <w:t xml:space="preserve"> </w:t>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r w:rsidR="008555CC" w:rsidRPr="006300C2">
        <w:rPr>
          <w:rStyle w:val="Hypertextovprepojenie"/>
          <w:b/>
          <w:bCs/>
          <w:color w:val="auto"/>
          <w:sz w:val="22"/>
          <w:szCs w:val="22"/>
          <w:u w:val="none"/>
        </w:rPr>
        <w:tab/>
      </w:r>
      <w:hyperlink r:id="rId8" w:history="1">
        <w:r w:rsidR="00BA7C32" w:rsidRPr="005F7503">
          <w:rPr>
            <w:rStyle w:val="Hypertextovprepojenie"/>
          </w:rPr>
          <w:t>https://www.uvo.gov.sk/vyhladavanie/vyhladavanie-zakaziek/detail/551309</w:t>
        </w:r>
        <w:r w:rsidR="00BA7C32" w:rsidRPr="005F7503">
          <w:rPr>
            <w:rStyle w:val="Hypertextovprepojenie"/>
            <w:b/>
            <w:bCs/>
            <w:spacing w:val="-2"/>
            <w:position w:val="-1"/>
          </w:rPr>
          <w:t xml:space="preserve"> </w:t>
        </w:r>
      </w:hyperlink>
    </w:p>
    <w:p w14:paraId="072C71A8" w14:textId="1D6A86C8" w:rsidR="00354BFA" w:rsidRDefault="00354BFA" w:rsidP="00354BFA">
      <w:pPr>
        <w:spacing w:after="0"/>
        <w:ind w:left="567" w:right="56" w:firstLine="0"/>
        <w:rPr>
          <w:sz w:val="22"/>
          <w:szCs w:val="22"/>
        </w:rPr>
      </w:pPr>
      <w:bookmarkStart w:id="17" w:name="_Hlk211178045"/>
      <w:r>
        <w:rPr>
          <w:sz w:val="22"/>
          <w:szCs w:val="22"/>
        </w:rPr>
        <w:t>ID zákazky v JOSEPHINE:</w:t>
      </w:r>
      <w:r w:rsidR="006C6ACB">
        <w:rPr>
          <w:sz w:val="22"/>
          <w:szCs w:val="22"/>
        </w:rPr>
        <w:t xml:space="preserve">          7</w:t>
      </w:r>
      <w:r w:rsidR="00AE59F6">
        <w:rPr>
          <w:sz w:val="22"/>
          <w:szCs w:val="22"/>
        </w:rPr>
        <w:t>3380</w:t>
      </w:r>
    </w:p>
    <w:p w14:paraId="4F10E33E" w14:textId="31CF2C6F" w:rsidR="00354BFA" w:rsidRPr="004023C7" w:rsidRDefault="00354BFA" w:rsidP="00354BFA">
      <w:pPr>
        <w:spacing w:after="0"/>
        <w:ind w:left="567" w:right="56" w:firstLine="0"/>
        <w:rPr>
          <w:bCs/>
          <w:color w:val="0000FF"/>
          <w:spacing w:val="-2"/>
          <w:position w:val="-1"/>
          <w:sz w:val="22"/>
          <w:szCs w:val="22"/>
          <w:u w:val="single"/>
        </w:rPr>
      </w:pPr>
      <w:proofErr w:type="spellStart"/>
      <w:r>
        <w:rPr>
          <w:rStyle w:val="Hypertextovprepojenie"/>
          <w:bCs/>
          <w:color w:val="auto"/>
          <w:sz w:val="22"/>
          <w:szCs w:val="22"/>
          <w:u w:val="none"/>
        </w:rPr>
        <w:t>Link</w:t>
      </w:r>
      <w:proofErr w:type="spellEnd"/>
      <w:r>
        <w:rPr>
          <w:rStyle w:val="Hypertextovprepojenie"/>
          <w:bCs/>
          <w:color w:val="auto"/>
          <w:sz w:val="22"/>
          <w:szCs w:val="22"/>
          <w:u w:val="none"/>
        </w:rPr>
        <w:t xml:space="preserve"> na zákazku v systéme JOSEPHINE</w:t>
      </w:r>
      <w:r w:rsidRPr="006300C2">
        <w:rPr>
          <w:rStyle w:val="Hypertextovprepojenie"/>
          <w:bCs/>
          <w:color w:val="auto"/>
          <w:sz w:val="22"/>
          <w:szCs w:val="22"/>
          <w:u w:val="none"/>
        </w:rPr>
        <w:t>:</w:t>
      </w:r>
      <w:r w:rsidRPr="00F666D5">
        <w:rPr>
          <w:rStyle w:val="Hypertextovprepojenie"/>
          <w:b/>
          <w:bCs/>
          <w:color w:val="auto"/>
          <w:sz w:val="22"/>
          <w:szCs w:val="22"/>
          <w:u w:val="none"/>
        </w:rPr>
        <w:t xml:space="preserve"> </w:t>
      </w:r>
      <w:hyperlink r:id="rId9" w:history="1">
        <w:r w:rsidR="00BA7C32" w:rsidRPr="005F7503">
          <w:rPr>
            <w:rStyle w:val="Hypertextovprepojenie"/>
            <w:sz w:val="22"/>
            <w:szCs w:val="22"/>
          </w:rPr>
          <w:t>https://josephine.proebiz.com/sk/tender/74132/summary</w:t>
        </w:r>
      </w:hyperlink>
      <w:bookmarkEnd w:id="17"/>
      <w:r>
        <w:rPr>
          <w:rStyle w:val="Hypertextovprepojenie"/>
          <w:b/>
          <w:bCs/>
          <w:color w:val="auto"/>
          <w:sz w:val="22"/>
          <w:szCs w:val="22"/>
          <w:u w:val="none"/>
        </w:rPr>
        <w:tab/>
      </w:r>
      <w:r>
        <w:rPr>
          <w:b/>
          <w:sz w:val="22"/>
        </w:rPr>
        <w:t xml:space="preserve"> </w:t>
      </w:r>
    </w:p>
    <w:p w14:paraId="5BB06159" w14:textId="77777777" w:rsidR="00A10DFC" w:rsidRPr="00A10DFC" w:rsidRDefault="00A10DFC" w:rsidP="007317AF">
      <w:pPr>
        <w:pStyle w:val="Nadpis3"/>
      </w:pPr>
      <w:bookmarkStart w:id="18" w:name="_Toc90894508"/>
      <w:bookmarkStart w:id="19" w:name="_Toc220916437"/>
      <w:bookmarkEnd w:id="18"/>
      <w:r>
        <w:t>Predmet zákazky</w:t>
      </w:r>
      <w:bookmarkEnd w:id="19"/>
      <w:r>
        <w:t xml:space="preserve"> </w:t>
      </w:r>
    </w:p>
    <w:p w14:paraId="0D1E6B53" w14:textId="6162D4F5" w:rsidR="00A10DFC" w:rsidRPr="00A10DFC" w:rsidRDefault="00A10DFC" w:rsidP="0005762C">
      <w:pPr>
        <w:pStyle w:val="Zkladntext"/>
        <w:numPr>
          <w:ilvl w:val="0"/>
          <w:numId w:val="19"/>
        </w:numPr>
        <w:autoSpaceDE w:val="0"/>
        <w:autoSpaceDN w:val="0"/>
        <w:spacing w:after="120"/>
        <w:ind w:left="567" w:right="142" w:hanging="567"/>
        <w:rPr>
          <w:color w:val="000000"/>
          <w:sz w:val="22"/>
          <w:szCs w:val="22"/>
        </w:rPr>
      </w:pPr>
      <w:r w:rsidRPr="00A10DFC">
        <w:rPr>
          <w:sz w:val="22"/>
          <w:szCs w:val="22"/>
        </w:rPr>
        <w:t xml:space="preserve">Predmetom zákazky je </w:t>
      </w:r>
      <w:r w:rsidR="00B77861">
        <w:rPr>
          <w:sz w:val="22"/>
          <w:szCs w:val="22"/>
        </w:rPr>
        <w:t xml:space="preserve">dodanie </w:t>
      </w:r>
      <w:proofErr w:type="spellStart"/>
      <w:r w:rsidR="000129CA" w:rsidRPr="008606CD">
        <w:rPr>
          <w:sz w:val="22"/>
          <w:szCs w:val="22"/>
          <w:highlight w:val="yellow"/>
        </w:rPr>
        <w:t>xxxxxxx</w:t>
      </w:r>
      <w:proofErr w:type="spellEnd"/>
      <w:r w:rsidRPr="00A10DFC">
        <w:rPr>
          <w:sz w:val="22"/>
          <w:szCs w:val="22"/>
        </w:rPr>
        <w:t xml:space="preserve"> </w:t>
      </w:r>
    </w:p>
    <w:p w14:paraId="287B569D" w14:textId="0D0CF3B2" w:rsidR="00A10DFC" w:rsidRPr="00A10DFC" w:rsidRDefault="00A10DFC" w:rsidP="0005762C">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sidR="00005D2F">
        <w:rPr>
          <w:sz w:val="22"/>
          <w:szCs w:val="22"/>
        </w:rPr>
        <w:t xml:space="preserve">z Hlavného </w:t>
      </w:r>
      <w:r w:rsidRPr="00A10DFC">
        <w:rPr>
          <w:sz w:val="22"/>
          <w:szCs w:val="22"/>
        </w:rPr>
        <w:t xml:space="preserve">slovníka obstarávania (CPV) k predmetu zákazky: </w:t>
      </w:r>
    </w:p>
    <w:p w14:paraId="46653A0C" w14:textId="75928F21" w:rsidR="00BA7C32" w:rsidRPr="007A4189" w:rsidRDefault="00BA7C32" w:rsidP="00BA7C32">
      <w:pPr>
        <w:pStyle w:val="Zkladntext"/>
        <w:autoSpaceDE w:val="0"/>
        <w:autoSpaceDN w:val="0"/>
        <w:ind w:left="360" w:right="28" w:firstLine="0"/>
        <w:rPr>
          <w:sz w:val="22"/>
          <w:szCs w:val="22"/>
        </w:rPr>
      </w:pPr>
      <w:r>
        <w:rPr>
          <w:sz w:val="22"/>
          <w:szCs w:val="22"/>
        </w:rPr>
        <w:t xml:space="preserve">    </w:t>
      </w:r>
      <w:r w:rsidRPr="007A4189">
        <w:rPr>
          <w:sz w:val="22"/>
          <w:szCs w:val="22"/>
        </w:rPr>
        <w:t>42414410-8 Automobilové žeriavy</w:t>
      </w:r>
    </w:p>
    <w:p w14:paraId="092A0256" w14:textId="214FD089" w:rsidR="000129CA" w:rsidRDefault="00A10DFC" w:rsidP="00705AEB">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sidR="00005D2F">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sidR="000129CA">
        <w:rPr>
          <w:bCs/>
          <w:sz w:val="22"/>
          <w:szCs w:val="22"/>
        </w:rPr>
        <w:t>:</w:t>
      </w:r>
    </w:p>
    <w:p w14:paraId="6DC4BA84" w14:textId="64AE4D8B" w:rsidR="00601434" w:rsidRDefault="00601434" w:rsidP="00005D2F">
      <w:pPr>
        <w:tabs>
          <w:tab w:val="left" w:pos="567"/>
        </w:tabs>
        <w:spacing w:after="0"/>
        <w:rPr>
          <w:sz w:val="22"/>
          <w:szCs w:val="22"/>
        </w:rPr>
      </w:pPr>
      <w:r>
        <w:rPr>
          <w:sz w:val="22"/>
          <w:szCs w:val="22"/>
        </w:rPr>
        <w:t xml:space="preserve">           </w:t>
      </w:r>
      <w:r w:rsidRPr="00084CDF">
        <w:rPr>
          <w:sz w:val="22"/>
          <w:szCs w:val="22"/>
        </w:rPr>
        <w:t>60000000</w:t>
      </w:r>
      <w:r>
        <w:rPr>
          <w:sz w:val="22"/>
          <w:szCs w:val="22"/>
        </w:rPr>
        <w:t>-8 Dopravné služby (bez prepravy odpadu</w:t>
      </w:r>
      <w:r w:rsidRPr="00D271DE">
        <w:rPr>
          <w:rStyle w:val="gmail-green"/>
          <w:sz w:val="22"/>
          <w:szCs w:val="22"/>
          <w:bdr w:val="none" w:sz="0" w:space="0" w:color="auto" w:frame="1"/>
        </w:rPr>
        <w:t>)</w:t>
      </w:r>
      <w:r>
        <w:rPr>
          <w:rStyle w:val="gmail-green"/>
          <w:sz w:val="22"/>
          <w:szCs w:val="22"/>
          <w:bdr w:val="none" w:sz="0" w:space="0" w:color="auto" w:frame="1"/>
        </w:rPr>
        <w:t xml:space="preserve">. </w:t>
      </w:r>
      <w:r>
        <w:rPr>
          <w:sz w:val="22"/>
          <w:szCs w:val="22"/>
        </w:rPr>
        <w:t xml:space="preserve">   </w:t>
      </w:r>
    </w:p>
    <w:p w14:paraId="2BA84D59" w14:textId="567F870C" w:rsidR="00A10DFC" w:rsidRPr="000D48BD" w:rsidRDefault="00BA7C32" w:rsidP="00BA7C32">
      <w:pPr>
        <w:spacing w:after="120"/>
        <w:rPr>
          <w:color w:val="FF0000"/>
          <w:sz w:val="22"/>
          <w:szCs w:val="22"/>
        </w:rPr>
      </w:pPr>
      <w:r>
        <w:rPr>
          <w:bCs/>
          <w:iCs/>
          <w:color w:val="EE0000"/>
          <w:sz w:val="22"/>
          <w:szCs w:val="22"/>
        </w:rPr>
        <w:t xml:space="preserve"> </w:t>
      </w:r>
      <w:r w:rsidRPr="007A4189">
        <w:rPr>
          <w:bCs/>
          <w:iCs/>
          <w:color w:val="EE0000"/>
          <w:sz w:val="22"/>
          <w:szCs w:val="22"/>
        </w:rPr>
        <w:t xml:space="preserve">          </w:t>
      </w:r>
      <w:r w:rsidRPr="00351B08">
        <w:rPr>
          <w:bCs/>
          <w:iCs/>
          <w:sz w:val="22"/>
          <w:szCs w:val="22"/>
        </w:rPr>
        <w:t>80511000-9 Školenie pracovníkov</w:t>
      </w:r>
      <w:r w:rsidR="00A10DFC" w:rsidRPr="000D48BD">
        <w:rPr>
          <w:color w:val="FF0000"/>
          <w:sz w:val="22"/>
          <w:szCs w:val="22"/>
        </w:rPr>
        <w:t xml:space="preserve">             </w:t>
      </w:r>
    </w:p>
    <w:p w14:paraId="72AC1A55" w14:textId="7179B1AB"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D48BD">
        <w:rPr>
          <w:sz w:val="22"/>
          <w:szCs w:val="22"/>
        </w:rPr>
        <w:t xml:space="preserve">Predpokladaná hodnota predmetu zákazky: </w:t>
      </w:r>
      <w:proofErr w:type="spellStart"/>
      <w:r w:rsidRPr="000129CA">
        <w:rPr>
          <w:b/>
          <w:sz w:val="22"/>
          <w:szCs w:val="22"/>
        </w:rPr>
        <w:t>xxxxxxxxxx</w:t>
      </w:r>
      <w:proofErr w:type="spellEnd"/>
      <w:r w:rsidRPr="000129CA">
        <w:rPr>
          <w:b/>
          <w:sz w:val="22"/>
          <w:szCs w:val="22"/>
        </w:rPr>
        <w:t xml:space="preserve">,- </w:t>
      </w:r>
      <w:r w:rsidR="004C093E" w:rsidRPr="000129CA">
        <w:rPr>
          <w:b/>
          <w:sz w:val="22"/>
          <w:szCs w:val="22"/>
        </w:rPr>
        <w:t xml:space="preserve">eur </w:t>
      </w:r>
      <w:r w:rsidRPr="000129CA">
        <w:rPr>
          <w:b/>
          <w:sz w:val="22"/>
          <w:szCs w:val="22"/>
        </w:rPr>
        <w:t>bez DPH.</w:t>
      </w:r>
    </w:p>
    <w:p w14:paraId="4F7B2843" w14:textId="13553BDC" w:rsidR="00A10DFC" w:rsidRPr="000129CA" w:rsidRDefault="00A10DFC" w:rsidP="0005762C">
      <w:pPr>
        <w:pStyle w:val="Zkladntext"/>
        <w:numPr>
          <w:ilvl w:val="0"/>
          <w:numId w:val="19"/>
        </w:numPr>
        <w:autoSpaceDE w:val="0"/>
        <w:autoSpaceDN w:val="0"/>
        <w:spacing w:after="120"/>
        <w:ind w:left="567" w:right="142" w:hanging="567"/>
        <w:rPr>
          <w:color w:val="000000"/>
          <w:sz w:val="22"/>
          <w:szCs w:val="22"/>
        </w:rPr>
      </w:pPr>
      <w:r w:rsidRPr="000129CA">
        <w:rPr>
          <w:sz w:val="22"/>
          <w:szCs w:val="22"/>
        </w:rPr>
        <w:t xml:space="preserve">Podrobné vymedzenie predmetu zákazky je uvedené v prílohe č. 1 týchto súťažných podkladov </w:t>
      </w:r>
      <w:r w:rsidR="004C093E" w:rsidRPr="000129CA">
        <w:rPr>
          <w:sz w:val="22"/>
          <w:szCs w:val="22"/>
        </w:rPr>
        <w:t>„</w:t>
      </w:r>
      <w:r w:rsidRPr="000129CA">
        <w:rPr>
          <w:sz w:val="22"/>
          <w:szCs w:val="22"/>
        </w:rPr>
        <w:t>Opis predmetu zákazky</w:t>
      </w:r>
      <w:r w:rsidR="004C093E" w:rsidRPr="000129CA">
        <w:rPr>
          <w:sz w:val="22"/>
          <w:szCs w:val="22"/>
        </w:rPr>
        <w:t>“</w:t>
      </w:r>
      <w:r w:rsidRPr="000129CA">
        <w:rPr>
          <w:sz w:val="22"/>
          <w:szCs w:val="22"/>
        </w:rPr>
        <w:t xml:space="preserve"> týchto súťažných podkladov.</w:t>
      </w:r>
    </w:p>
    <w:p w14:paraId="0A53DD93" w14:textId="526B1B46" w:rsidR="00A10DFC" w:rsidRPr="000129CA" w:rsidRDefault="00A10DFC" w:rsidP="0005762C">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do </w:t>
      </w:r>
      <w:proofErr w:type="spellStart"/>
      <w:r w:rsidRPr="008606CD">
        <w:rPr>
          <w:sz w:val="22"/>
          <w:szCs w:val="22"/>
          <w:highlight w:val="yellow"/>
        </w:rPr>
        <w:t>xxxxxxxxxxxx</w:t>
      </w:r>
      <w:proofErr w:type="spellEnd"/>
      <w:r w:rsidRPr="000129CA">
        <w:rPr>
          <w:sz w:val="22"/>
          <w:szCs w:val="22"/>
        </w:rPr>
        <w:t xml:space="preserve"> dní od nadobudnutia účinnosti </w:t>
      </w:r>
      <w:r w:rsidR="00696DC3" w:rsidRPr="000129CA">
        <w:rPr>
          <w:sz w:val="22"/>
          <w:szCs w:val="22"/>
        </w:rPr>
        <w:t>kúpnej zmluvy</w:t>
      </w:r>
      <w:r w:rsidRPr="000129CA">
        <w:rPr>
          <w:sz w:val="22"/>
          <w:szCs w:val="22"/>
        </w:rPr>
        <w:t>.</w:t>
      </w:r>
      <w:r w:rsidR="00F3344D">
        <w:rPr>
          <w:sz w:val="22"/>
          <w:szCs w:val="22"/>
        </w:rPr>
        <w:t xml:space="preserve"> </w:t>
      </w:r>
      <w:r w:rsidR="00F3344D" w:rsidRPr="002D1E64">
        <w:rPr>
          <w:i/>
          <w:iCs/>
          <w:sz w:val="22"/>
          <w:szCs w:val="22"/>
        </w:rPr>
        <w:t>(Lehoty dodania v rámci plnenia rámcovej dohody budú súčasťou zmluvných podmienok rámcovej dohody).</w:t>
      </w:r>
      <w:r w:rsidR="00F3344D">
        <w:rPr>
          <w:sz w:val="22"/>
          <w:szCs w:val="22"/>
        </w:rPr>
        <w:t xml:space="preserve"> </w:t>
      </w:r>
      <w:r w:rsidR="002D1E64">
        <w:rPr>
          <w:sz w:val="22"/>
          <w:szCs w:val="22"/>
        </w:rPr>
        <w:t xml:space="preserve">  </w:t>
      </w:r>
    </w:p>
    <w:p w14:paraId="2F3F1ADA" w14:textId="77777777" w:rsidR="008930C1" w:rsidRPr="000129CA" w:rsidRDefault="008930C1" w:rsidP="00F3344D">
      <w:pPr>
        <w:pStyle w:val="Zkladntext"/>
        <w:numPr>
          <w:ilvl w:val="0"/>
          <w:numId w:val="19"/>
        </w:numPr>
        <w:autoSpaceDE w:val="0"/>
        <w:autoSpaceDN w:val="0"/>
        <w:spacing w:after="0"/>
        <w:ind w:left="567" w:right="142" w:hanging="567"/>
        <w:rPr>
          <w:sz w:val="22"/>
          <w:szCs w:val="22"/>
        </w:rPr>
      </w:pPr>
      <w:r w:rsidRPr="000129CA">
        <w:rPr>
          <w:b/>
          <w:sz w:val="22"/>
          <w:szCs w:val="22"/>
        </w:rPr>
        <w:t>Zdroj finančných prostriedkov</w:t>
      </w:r>
      <w:r w:rsidRPr="000129CA">
        <w:rPr>
          <w:sz w:val="22"/>
          <w:szCs w:val="22"/>
        </w:rPr>
        <w:t>: Predmet zákazky bude financovaný z rozpočtových prostriedkov verejného obstarávateľa.</w:t>
      </w:r>
    </w:p>
    <w:p w14:paraId="1152EC86" w14:textId="27E3CA57" w:rsidR="002725C0" w:rsidRPr="00863D08" w:rsidRDefault="002725C0" w:rsidP="00F3344D">
      <w:pPr>
        <w:widowControl w:val="0"/>
        <w:autoSpaceDE w:val="0"/>
        <w:autoSpaceDN w:val="0"/>
        <w:spacing w:after="0"/>
        <w:ind w:left="0" w:right="0" w:firstLine="0"/>
        <w:rPr>
          <w:w w:val="105"/>
          <w:sz w:val="14"/>
          <w:szCs w:val="12"/>
        </w:rPr>
      </w:pPr>
    </w:p>
    <w:p w14:paraId="385CF009" w14:textId="0E59A00F" w:rsidR="00FD3D24" w:rsidRPr="00581962" w:rsidRDefault="00FD3D24" w:rsidP="00F3344D">
      <w:pPr>
        <w:pStyle w:val="Nadpis2"/>
        <w:spacing w:after="0"/>
        <w:rPr>
          <w:sz w:val="24"/>
        </w:rPr>
      </w:pPr>
      <w:bookmarkStart w:id="20" w:name="_Toc90894509"/>
      <w:bookmarkStart w:id="21" w:name="_Toc90894726"/>
      <w:bookmarkStart w:id="22" w:name="_Toc90894890"/>
      <w:bookmarkStart w:id="23" w:name="_Toc90895212"/>
      <w:bookmarkStart w:id="24" w:name="_Toc90895322"/>
      <w:bookmarkStart w:id="25" w:name="_Toc90894511"/>
      <w:bookmarkStart w:id="26" w:name="_Toc98404787"/>
      <w:bookmarkStart w:id="27" w:name="_Toc98404788"/>
      <w:bookmarkStart w:id="28" w:name="_Toc98404790"/>
      <w:bookmarkStart w:id="29" w:name="_Toc98404791"/>
      <w:bookmarkStart w:id="30" w:name="_Toc98404792"/>
      <w:bookmarkStart w:id="31" w:name="_Toc90894515"/>
      <w:bookmarkStart w:id="32" w:name="_Toc98404793"/>
      <w:bookmarkStart w:id="33" w:name="_Toc98404794"/>
      <w:bookmarkStart w:id="34" w:name="_Toc98404795"/>
      <w:bookmarkStart w:id="35" w:name="_Toc98404796"/>
      <w:bookmarkStart w:id="36" w:name="_Toc90894517"/>
      <w:bookmarkStart w:id="37" w:name="_Toc98404797"/>
      <w:bookmarkStart w:id="38" w:name="_Toc98404798"/>
      <w:bookmarkStart w:id="39" w:name="_Toc98404799"/>
      <w:bookmarkStart w:id="40" w:name="_Toc98404800"/>
      <w:bookmarkStart w:id="41" w:name="_Toc98404801"/>
      <w:bookmarkStart w:id="42" w:name="_Toc98404802"/>
      <w:bookmarkStart w:id="43" w:name="_Toc90894519"/>
      <w:bookmarkStart w:id="44" w:name="_Toc98404803"/>
      <w:bookmarkStart w:id="45" w:name="_Toc98404804"/>
      <w:bookmarkStart w:id="46" w:name="_Toc98404805"/>
      <w:bookmarkStart w:id="47" w:name="_Toc98404806"/>
      <w:bookmarkStart w:id="48" w:name="_Toc98404808"/>
      <w:bookmarkStart w:id="49" w:name="_Toc98404809"/>
      <w:bookmarkStart w:id="50" w:name="_Toc90894522"/>
      <w:bookmarkStart w:id="51" w:name="_Toc220916438"/>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81962">
        <w:rPr>
          <w:sz w:val="24"/>
        </w:rPr>
        <w:t>Časť II.</w:t>
      </w:r>
      <w:bookmarkEnd w:id="50"/>
      <w:bookmarkEnd w:id="51"/>
    </w:p>
    <w:p w14:paraId="7723BFB0" w14:textId="24179429" w:rsidR="00FD3D24" w:rsidRPr="00581962" w:rsidRDefault="00C76A6E" w:rsidP="00F3344D">
      <w:pPr>
        <w:pStyle w:val="Nadpis2"/>
        <w:spacing w:after="0"/>
        <w:rPr>
          <w:sz w:val="24"/>
        </w:rPr>
      </w:pPr>
      <w:bookmarkStart w:id="52" w:name="_Toc220916439"/>
      <w:r w:rsidRPr="00581962">
        <w:rPr>
          <w:sz w:val="24"/>
        </w:rPr>
        <w:t xml:space="preserve">Komunikácia, </w:t>
      </w:r>
      <w:r w:rsidR="00FD3D24" w:rsidRPr="00581962">
        <w:rPr>
          <w:sz w:val="24"/>
        </w:rPr>
        <w:t>vysvetľovanie</w:t>
      </w:r>
      <w:bookmarkStart w:id="53" w:name="_Toc90894523"/>
      <w:bookmarkEnd w:id="52"/>
      <w:r w:rsidRPr="00581962">
        <w:rPr>
          <w:sz w:val="24"/>
        </w:rPr>
        <w:t xml:space="preserve"> </w:t>
      </w:r>
      <w:bookmarkEnd w:id="53"/>
    </w:p>
    <w:p w14:paraId="0C1035D6" w14:textId="4A58D0B9" w:rsidR="009643F4" w:rsidRPr="00BC70C9" w:rsidRDefault="00AA4EF7" w:rsidP="00F3344D">
      <w:pPr>
        <w:pStyle w:val="Nadpis3"/>
        <w:spacing w:after="0"/>
      </w:pPr>
      <w:bookmarkStart w:id="54" w:name="_Toc90894524"/>
      <w:bookmarkStart w:id="55" w:name="_Toc220916440"/>
      <w:r w:rsidRPr="006300C2">
        <w:t>Komunikácia</w:t>
      </w:r>
      <w:bookmarkEnd w:id="54"/>
      <w:bookmarkEnd w:id="55"/>
      <w:r w:rsidRPr="006300C2">
        <w:t xml:space="preserve"> </w:t>
      </w:r>
      <w:bookmarkStart w:id="56" w:name="_Toc90894525"/>
      <w:bookmarkEnd w:id="56"/>
    </w:p>
    <w:p w14:paraId="743FA80C" w14:textId="77777777" w:rsidR="007363DC" w:rsidRPr="006300C2" w:rsidRDefault="007363DC" w:rsidP="002941BD">
      <w:pPr>
        <w:pStyle w:val="Zkladntext"/>
        <w:numPr>
          <w:ilvl w:val="1"/>
          <w:numId w:val="20"/>
        </w:numPr>
        <w:autoSpaceDE w:val="0"/>
        <w:autoSpaceDN w:val="0"/>
        <w:ind w:left="567" w:right="198" w:hanging="567"/>
        <w:rPr>
          <w:color w:val="000000"/>
          <w:sz w:val="22"/>
          <w:szCs w:val="22"/>
        </w:rPr>
      </w:pPr>
      <w:bookmarkStart w:id="57" w:name="_Ref110520670"/>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bookmarkEnd w:id="57"/>
    <w:p w14:paraId="6B1C2A29" w14:textId="77777777" w:rsidR="007363DC" w:rsidRPr="00A8436B" w:rsidRDefault="007363DC" w:rsidP="002941BD">
      <w:pPr>
        <w:pStyle w:val="Zkladntext"/>
        <w:numPr>
          <w:ilvl w:val="1"/>
          <w:numId w:val="20"/>
        </w:numPr>
        <w:autoSpaceDE w:val="0"/>
        <w:autoSpaceDN w:val="0"/>
        <w:ind w:left="567" w:right="198"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7A5D277D" w14:textId="77777777" w:rsidR="007363DC" w:rsidRPr="002941BD" w:rsidRDefault="007363DC" w:rsidP="002941BD">
      <w:pPr>
        <w:pStyle w:val="Zkladntext"/>
        <w:numPr>
          <w:ilvl w:val="1"/>
          <w:numId w:val="20"/>
        </w:numPr>
        <w:autoSpaceDE w:val="0"/>
        <w:autoSpaceDN w:val="0"/>
        <w:ind w:left="567" w:right="198" w:hanging="567"/>
        <w:rPr>
          <w:b/>
          <w:color w:val="000000"/>
          <w:sz w:val="22"/>
          <w:szCs w:val="22"/>
        </w:rPr>
      </w:pPr>
      <w:r w:rsidRPr="007363DC">
        <w:rPr>
          <w:color w:val="000000"/>
          <w:sz w:val="22"/>
          <w:szCs w:val="22"/>
        </w:rPr>
        <w:t xml:space="preserve">JOSEPHINE je na účely tohto verejného obstarávania systém na elektronizáciu zadávania verejných zákaziek, ktorý je ako elektronický prostriedok </w:t>
      </w:r>
      <w:r w:rsidRPr="007363DC">
        <w:rPr>
          <w:sz w:val="22"/>
          <w:szCs w:val="22"/>
        </w:rPr>
        <w:t xml:space="preserve">dostupný na doméne </w:t>
      </w:r>
      <w:hyperlink r:id="rId10" w:history="1">
        <w:r w:rsidRPr="007363DC">
          <w:rPr>
            <w:rStyle w:val="Hypertextovprepojenie"/>
            <w:sz w:val="22"/>
            <w:szCs w:val="22"/>
          </w:rPr>
          <w:t>https://josephine.proebiz.com</w:t>
        </w:r>
      </w:hyperlink>
      <w:r>
        <w:t xml:space="preserve">. </w:t>
      </w:r>
    </w:p>
    <w:p w14:paraId="25F14776" w14:textId="77777777" w:rsidR="007363DC" w:rsidRPr="00A8436B" w:rsidRDefault="007363DC" w:rsidP="00526B2D">
      <w:pPr>
        <w:pStyle w:val="Zkladntext"/>
        <w:numPr>
          <w:ilvl w:val="1"/>
          <w:numId w:val="20"/>
        </w:numPr>
        <w:autoSpaceDE w:val="0"/>
        <w:autoSpaceDN w:val="0"/>
        <w:ind w:left="567" w:right="198" w:hanging="567"/>
        <w:rPr>
          <w:b/>
          <w:color w:val="000000"/>
          <w:sz w:val="22"/>
          <w:szCs w:val="22"/>
        </w:rPr>
      </w:pPr>
      <w:bookmarkStart w:id="58" w:name="_Toc90894526"/>
      <w:bookmarkStart w:id="59" w:name="_Toc90894743"/>
      <w:bookmarkStart w:id="60" w:name="_Toc90894907"/>
      <w:bookmarkStart w:id="61" w:name="_Toc90895229"/>
      <w:bookmarkStart w:id="62" w:name="_Toc90895339"/>
      <w:bookmarkStart w:id="63" w:name="_Toc90894527"/>
      <w:bookmarkStart w:id="64" w:name="_Toc90894744"/>
      <w:bookmarkStart w:id="65" w:name="_Toc90894908"/>
      <w:bookmarkStart w:id="66" w:name="_Toc90895230"/>
      <w:bookmarkStart w:id="67" w:name="_Toc90895340"/>
      <w:bookmarkStart w:id="68" w:name="_Toc90894528"/>
      <w:bookmarkStart w:id="69" w:name="_Toc90894745"/>
      <w:bookmarkStart w:id="70" w:name="_Toc90894909"/>
      <w:bookmarkStart w:id="71" w:name="_Toc90895231"/>
      <w:bookmarkStart w:id="72" w:name="_Toc90895341"/>
      <w:bookmarkStart w:id="73" w:name="_Toc90894529"/>
      <w:bookmarkStart w:id="74" w:name="_Toc90894746"/>
      <w:bookmarkStart w:id="75" w:name="_Toc90894910"/>
      <w:bookmarkStart w:id="76" w:name="_Toc90895232"/>
      <w:bookmarkStart w:id="77" w:name="_Toc90895342"/>
      <w:bookmarkStart w:id="78" w:name="_Toc90894530"/>
      <w:bookmarkStart w:id="79" w:name="_Toc90894747"/>
      <w:bookmarkStart w:id="80" w:name="_Toc90894911"/>
      <w:bookmarkStart w:id="81" w:name="_Toc90895233"/>
      <w:bookmarkStart w:id="82" w:name="_Toc90895343"/>
      <w:bookmarkStart w:id="83" w:name="_Toc90894531"/>
      <w:bookmarkStart w:id="84" w:name="_Toc90894748"/>
      <w:bookmarkStart w:id="85" w:name="_Toc90894912"/>
      <w:bookmarkStart w:id="86" w:name="_Toc90895234"/>
      <w:bookmarkStart w:id="87" w:name="_Toc90895344"/>
      <w:bookmarkStart w:id="88" w:name="_Toc90894532"/>
      <w:bookmarkStart w:id="89" w:name="_Toc90894749"/>
      <w:bookmarkStart w:id="90" w:name="_Toc90894913"/>
      <w:bookmarkStart w:id="91" w:name="_Toc90895235"/>
      <w:bookmarkStart w:id="92" w:name="_Toc90895345"/>
      <w:bookmarkStart w:id="93" w:name="_Toc90894533"/>
      <w:bookmarkStart w:id="94" w:name="_Toc90894750"/>
      <w:bookmarkStart w:id="95" w:name="_Toc90894914"/>
      <w:bookmarkStart w:id="96" w:name="_Toc90895236"/>
      <w:bookmarkStart w:id="97" w:name="_Toc90895346"/>
      <w:bookmarkStart w:id="98" w:name="_Toc90894534"/>
      <w:bookmarkStart w:id="99" w:name="_Toc90894751"/>
      <w:bookmarkStart w:id="100" w:name="_Toc90894915"/>
      <w:bookmarkStart w:id="101" w:name="_Toc90895237"/>
      <w:bookmarkStart w:id="102" w:name="_Toc90895347"/>
      <w:bookmarkStart w:id="103" w:name="_Toc90894535"/>
      <w:bookmarkStart w:id="104" w:name="_Toc90894752"/>
      <w:bookmarkStart w:id="105" w:name="_Toc90894916"/>
      <w:bookmarkStart w:id="106" w:name="_Toc90895238"/>
      <w:bookmarkStart w:id="107" w:name="_Toc90895348"/>
      <w:bookmarkStart w:id="108" w:name="_Toc90894536"/>
      <w:bookmarkStart w:id="109" w:name="_Toc90894753"/>
      <w:bookmarkStart w:id="110" w:name="_Toc90894917"/>
      <w:bookmarkStart w:id="111" w:name="_Toc90895239"/>
      <w:bookmarkStart w:id="112" w:name="_Toc90895349"/>
      <w:bookmarkStart w:id="113" w:name="_Toc9089453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sz w:val="22"/>
          <w:szCs w:val="22"/>
        </w:rPr>
        <w:t xml:space="preserve">Na bezproblémové používanie </w:t>
      </w:r>
      <w:r w:rsidRPr="00A8436B">
        <w:rPr>
          <w:sz w:val="22"/>
          <w:szCs w:val="22"/>
        </w:rPr>
        <w:t>systému JOSEPHINE je nutné používať jeden z podporovaných internetových prehliadačov:</w:t>
      </w:r>
    </w:p>
    <w:p w14:paraId="344F32AA"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proofErr w:type="spellStart"/>
      <w:r w:rsidRPr="00A8436B">
        <w:rPr>
          <w:bCs/>
          <w:color w:val="000000"/>
          <w:sz w:val="22"/>
          <w:szCs w:val="22"/>
        </w:rPr>
        <w:t>Mozilla</w:t>
      </w:r>
      <w:proofErr w:type="spellEnd"/>
      <w:r w:rsidRPr="00A8436B">
        <w:rPr>
          <w:bCs/>
          <w:color w:val="000000"/>
          <w:sz w:val="22"/>
          <w:szCs w:val="22"/>
        </w:rPr>
        <w:t xml:space="preserve"> Firefox verzia 13.0 a vyššia</w:t>
      </w:r>
    </w:p>
    <w:p w14:paraId="5D577175" w14:textId="77777777" w:rsidR="007363DC" w:rsidRPr="00A8436B"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t>Google Chrome</w:t>
      </w:r>
    </w:p>
    <w:p w14:paraId="7EA87D33" w14:textId="77777777" w:rsidR="007363DC" w:rsidRDefault="007363DC" w:rsidP="007363DC">
      <w:pPr>
        <w:numPr>
          <w:ilvl w:val="0"/>
          <w:numId w:val="44"/>
        </w:numPr>
        <w:autoSpaceDE w:val="0"/>
        <w:autoSpaceDN w:val="0"/>
        <w:spacing w:after="0"/>
        <w:ind w:left="1281" w:right="142" w:hanging="357"/>
        <w:rPr>
          <w:bCs/>
          <w:color w:val="000000"/>
          <w:sz w:val="22"/>
          <w:szCs w:val="22"/>
        </w:rPr>
      </w:pPr>
      <w:r w:rsidRPr="00A8436B">
        <w:rPr>
          <w:bCs/>
          <w:color w:val="000000"/>
          <w:sz w:val="22"/>
          <w:szCs w:val="22"/>
        </w:rPr>
        <w:lastRenderedPageBreak/>
        <w:t xml:space="preserve">Microsoft </w:t>
      </w:r>
      <w:proofErr w:type="spellStart"/>
      <w:r w:rsidRPr="00A8436B">
        <w:rPr>
          <w:bCs/>
          <w:color w:val="000000"/>
          <w:sz w:val="22"/>
          <w:szCs w:val="22"/>
        </w:rPr>
        <w:t>Edge</w:t>
      </w:r>
      <w:proofErr w:type="spellEnd"/>
      <w:r w:rsidRPr="00A8436B">
        <w:rPr>
          <w:bCs/>
          <w:color w:val="000000"/>
          <w:sz w:val="22"/>
          <w:szCs w:val="22"/>
        </w:rPr>
        <w:t>.</w:t>
      </w:r>
    </w:p>
    <w:p w14:paraId="5310481E" w14:textId="77777777" w:rsidR="007363DC" w:rsidRDefault="007363DC" w:rsidP="007363DC">
      <w:pPr>
        <w:autoSpaceDE w:val="0"/>
        <w:autoSpaceDN w:val="0"/>
        <w:spacing w:after="0"/>
        <w:ind w:left="927" w:right="142" w:firstLine="0"/>
        <w:rPr>
          <w:bCs/>
          <w:color w:val="000000"/>
          <w:sz w:val="22"/>
          <w:szCs w:val="22"/>
        </w:rPr>
      </w:pPr>
    </w:p>
    <w:p w14:paraId="4B027ED5" w14:textId="77777777" w:rsidR="007363DC" w:rsidRPr="007363DC" w:rsidRDefault="007363DC" w:rsidP="00526B2D">
      <w:pPr>
        <w:pStyle w:val="Zkladntext"/>
        <w:numPr>
          <w:ilvl w:val="1"/>
          <w:numId w:val="20"/>
        </w:numPr>
        <w:tabs>
          <w:tab w:val="left" w:pos="9356"/>
        </w:tabs>
        <w:autoSpaceDE w:val="0"/>
        <w:autoSpaceDN w:val="0"/>
        <w:spacing w:after="120"/>
        <w:ind w:left="567" w:right="198"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A8436B">
          <w:rPr>
            <w:color w:val="0000FF"/>
            <w:sz w:val="22"/>
            <w:szCs w:val="22"/>
            <w:u w:val="single"/>
          </w:rPr>
          <w:t>https://josephine.proebiz.com</w:t>
        </w:r>
      </w:hyperlink>
      <w:r w:rsidRPr="00A8436B">
        <w:rPr>
          <w:sz w:val="22"/>
          <w:szCs w:val="22"/>
        </w:rPr>
        <w:t xml:space="preserve"> v pravom hornom kontextovom menu (Knižnica manuálov a odkazov). </w:t>
      </w:r>
    </w:p>
    <w:p w14:paraId="65D893AF" w14:textId="40A67F82" w:rsidR="007363DC" w:rsidRPr="00A8436B" w:rsidRDefault="007363DC" w:rsidP="00F3344D">
      <w:pPr>
        <w:pStyle w:val="Zkladntext"/>
        <w:numPr>
          <w:ilvl w:val="1"/>
          <w:numId w:val="20"/>
        </w:numPr>
        <w:autoSpaceDE w:val="0"/>
        <w:autoSpaceDN w:val="0"/>
        <w:spacing w:after="0"/>
        <w:ind w:left="567" w:right="198" w:hanging="567"/>
        <w:rPr>
          <w:b/>
          <w:color w:val="000000"/>
          <w:sz w:val="24"/>
          <w:szCs w:val="24"/>
        </w:rPr>
      </w:pPr>
      <w:r>
        <w:rPr>
          <w:bCs/>
          <w:color w:val="000000"/>
          <w:sz w:val="22"/>
          <w:szCs w:val="22"/>
        </w:rPr>
        <w:t xml:space="preserve">V </w:t>
      </w:r>
      <w:r w:rsidRPr="00A8436B">
        <w:rPr>
          <w:bCs/>
          <w:color w:val="000000"/>
          <w:sz w:val="22"/>
          <w:szCs w:val="22"/>
        </w:rPr>
        <w:t xml:space="preserve">prípade potreby môžu záujemcovia požiadať o technickú pomoc pri používaní systému JOSEPHINE na e-mailovej adrese: </w:t>
      </w:r>
      <w:hyperlink r:id="rId12" w:history="1">
        <w:r w:rsidRPr="00A8436B">
          <w:rPr>
            <w:bCs/>
            <w:color w:val="0000FF"/>
            <w:sz w:val="22"/>
            <w:szCs w:val="22"/>
            <w:u w:val="single"/>
          </w:rPr>
          <w:t>houston@proebiz.com</w:t>
        </w:r>
      </w:hyperlink>
    </w:p>
    <w:p w14:paraId="7A2DD2F2" w14:textId="77777777" w:rsidR="007363DC" w:rsidRPr="00A8436B" w:rsidRDefault="007363DC" w:rsidP="00F3344D">
      <w:pPr>
        <w:autoSpaceDE w:val="0"/>
        <w:autoSpaceDN w:val="0"/>
        <w:spacing w:after="0"/>
        <w:ind w:left="927" w:right="142" w:firstLine="0"/>
        <w:rPr>
          <w:bCs/>
          <w:color w:val="000000"/>
          <w:sz w:val="22"/>
          <w:szCs w:val="22"/>
        </w:rPr>
      </w:pPr>
    </w:p>
    <w:p w14:paraId="766DD034" w14:textId="775ABBBC" w:rsidR="0078755F" w:rsidRPr="007317AF" w:rsidRDefault="00B20286" w:rsidP="00F3344D">
      <w:pPr>
        <w:pStyle w:val="Nadpis3"/>
        <w:spacing w:after="0"/>
      </w:pPr>
      <w:bookmarkStart w:id="114" w:name="_Toc220916441"/>
      <w:r w:rsidRPr="007317AF">
        <w:t>Vysvetľovanie</w:t>
      </w:r>
      <w:bookmarkEnd w:id="113"/>
      <w:bookmarkEnd w:id="114"/>
      <w:r w:rsidR="0021636A" w:rsidRPr="007317AF">
        <w:t xml:space="preserve"> </w:t>
      </w:r>
      <w:bookmarkStart w:id="115" w:name="_Toc90894538"/>
      <w:bookmarkEnd w:id="115"/>
    </w:p>
    <w:p w14:paraId="751AB485" w14:textId="77777777" w:rsidR="007363DC" w:rsidRPr="006300C2" w:rsidRDefault="007363DC" w:rsidP="00705AEB">
      <w:pPr>
        <w:pStyle w:val="Zkladntext"/>
        <w:numPr>
          <w:ilvl w:val="1"/>
          <w:numId w:val="20"/>
        </w:numPr>
        <w:autoSpaceDE w:val="0"/>
        <w:autoSpaceDN w:val="0"/>
        <w:spacing w:after="120"/>
        <w:ind w:left="567" w:right="198" w:hanging="567"/>
        <w:rPr>
          <w:sz w:val="22"/>
          <w:szCs w:val="22"/>
        </w:rPr>
      </w:pPr>
      <w:bookmarkStart w:id="116" w:name="_Ref100564735"/>
      <w:bookmarkStart w:id="117" w:name="_Ref100565172"/>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bookmarkStart w:id="118" w:name="_Ref90898411"/>
      <w:bookmarkEnd w:id="116"/>
      <w:r>
        <w:rPr>
          <w:sz w:val="22"/>
          <w:szCs w:val="22"/>
        </w:rPr>
        <w:t xml:space="preserve"> prostredníctvom komunikačného rozhrania systému JOSEPHINE.</w:t>
      </w:r>
    </w:p>
    <w:bookmarkEnd w:id="117"/>
    <w:bookmarkEnd w:id="118"/>
    <w:p w14:paraId="04959AD9" w14:textId="42F55898" w:rsidR="00B64BAF" w:rsidRPr="006300C2" w:rsidRDefault="007363DC" w:rsidP="00B64BAF">
      <w:pPr>
        <w:pStyle w:val="Zkladntext"/>
        <w:numPr>
          <w:ilvl w:val="1"/>
          <w:numId w:val="20"/>
        </w:numPr>
        <w:autoSpaceDE w:val="0"/>
        <w:autoSpaceDN w:val="0"/>
        <w:ind w:left="567" w:right="139"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Pr>
          <w:sz w:val="22"/>
          <w:szCs w:val="22"/>
        </w:rPr>
        <w:fldChar w:fldCharType="begin"/>
      </w:r>
      <w:r>
        <w:rPr>
          <w:sz w:val="22"/>
          <w:szCs w:val="22"/>
        </w:rPr>
        <w:instrText xml:space="preserve"> REF _Ref100564735 \r \h </w:instrText>
      </w:r>
      <w:r>
        <w:rPr>
          <w:sz w:val="22"/>
          <w:szCs w:val="22"/>
        </w:rPr>
      </w:r>
      <w:r>
        <w:rPr>
          <w:sz w:val="22"/>
          <w:szCs w:val="22"/>
        </w:rPr>
        <w:fldChar w:fldCharType="separate"/>
      </w:r>
      <w:r w:rsidR="00F17E60">
        <w:rPr>
          <w:sz w:val="22"/>
          <w:szCs w:val="22"/>
        </w:rPr>
        <w:t>4.1</w:t>
      </w:r>
      <w:r>
        <w:rPr>
          <w:sz w:val="22"/>
          <w:szCs w:val="22"/>
        </w:rPr>
        <w:fldChar w:fldCharType="end"/>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bookmarkStart w:id="119" w:name="_Ref90900043"/>
      <w:r w:rsidR="004D0F27">
        <w:rPr>
          <w:sz w:val="22"/>
          <w:szCs w:val="22"/>
        </w:rPr>
        <w:t xml:space="preserve">. </w:t>
      </w:r>
      <w:r w:rsidR="00B64BAF" w:rsidRPr="0060153B">
        <w:rPr>
          <w:sz w:val="22"/>
          <w:szCs w:val="22"/>
        </w:rPr>
        <w:t xml:space="preserve"> </w:t>
      </w:r>
    </w:p>
    <w:bookmarkEnd w:id="119"/>
    <w:p w14:paraId="227542A4" w14:textId="1FC94FEA" w:rsidR="007363DC" w:rsidRPr="006300C2" w:rsidRDefault="007363DC" w:rsidP="00705AEB">
      <w:pPr>
        <w:pStyle w:val="Zkladntext"/>
        <w:numPr>
          <w:ilvl w:val="1"/>
          <w:numId w:val="20"/>
        </w:numPr>
        <w:autoSpaceDE w:val="0"/>
        <w:autoSpaceDN w:val="0"/>
        <w:ind w:left="567" w:right="198"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 xml:space="preserve">j verejným obstarávateľom v lehote na predkladanie ponúk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1A4DC282" w14:textId="1B7B3D67" w:rsidR="007363DC" w:rsidRPr="003A618B" w:rsidRDefault="007363DC" w:rsidP="00F3344D">
      <w:pPr>
        <w:pStyle w:val="Zkladntext"/>
        <w:numPr>
          <w:ilvl w:val="1"/>
          <w:numId w:val="20"/>
        </w:numPr>
        <w:autoSpaceDE w:val="0"/>
        <w:autoSpaceDN w:val="0"/>
        <w:spacing w:after="0"/>
        <w:ind w:left="567" w:right="198" w:hanging="567"/>
        <w:rPr>
          <w:sz w:val="22"/>
          <w:szCs w:val="22"/>
        </w:rPr>
      </w:pPr>
      <w:bookmarkStart w:id="120" w:name="_Toc90894541"/>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Pr>
          <w:sz w:val="22"/>
          <w:szCs w:val="22"/>
        </w:rPr>
        <w:t xml:space="preserve"> </w:t>
      </w:r>
      <w:r>
        <w:rPr>
          <w:sz w:val="22"/>
          <w:szCs w:val="22"/>
        </w:rPr>
        <w:fldChar w:fldCharType="begin"/>
      </w:r>
      <w:r>
        <w:rPr>
          <w:sz w:val="22"/>
          <w:szCs w:val="22"/>
        </w:rPr>
        <w:instrText xml:space="preserve"> REF _Ref100565172 \r \h </w:instrText>
      </w:r>
      <w:r>
        <w:rPr>
          <w:sz w:val="22"/>
          <w:szCs w:val="22"/>
        </w:rPr>
      </w:r>
      <w:r>
        <w:rPr>
          <w:sz w:val="22"/>
          <w:szCs w:val="22"/>
        </w:rPr>
        <w:fldChar w:fldCharType="separate"/>
      </w:r>
      <w:r w:rsidR="00F17E60">
        <w:rPr>
          <w:sz w:val="22"/>
          <w:szCs w:val="22"/>
        </w:rPr>
        <w:t>4.1</w:t>
      </w:r>
      <w:r>
        <w:rPr>
          <w:sz w:val="22"/>
          <w:szCs w:val="22"/>
        </w:rPr>
        <w:fldChar w:fldCharType="end"/>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03C85D87" w14:textId="77777777" w:rsidR="00F3344D" w:rsidRDefault="00F3344D" w:rsidP="00F3344D">
      <w:pPr>
        <w:pStyle w:val="Nadpis2"/>
        <w:spacing w:after="0"/>
        <w:rPr>
          <w:sz w:val="24"/>
        </w:rPr>
      </w:pPr>
    </w:p>
    <w:p w14:paraId="56E18D99" w14:textId="73F4720D" w:rsidR="007C1C39" w:rsidRPr="00581962" w:rsidRDefault="002B1A65" w:rsidP="00F3344D">
      <w:pPr>
        <w:pStyle w:val="Nadpis2"/>
        <w:spacing w:after="0"/>
        <w:rPr>
          <w:sz w:val="24"/>
        </w:rPr>
      </w:pPr>
      <w:bookmarkStart w:id="121" w:name="_Toc220916442"/>
      <w:r w:rsidRPr="00581962">
        <w:rPr>
          <w:sz w:val="24"/>
        </w:rPr>
        <w:t>Časť III.</w:t>
      </w:r>
      <w:bookmarkEnd w:id="120"/>
      <w:bookmarkEnd w:id="121"/>
    </w:p>
    <w:p w14:paraId="70CEEEA8" w14:textId="38B8C0D0" w:rsidR="00842158" w:rsidRDefault="001F09B6" w:rsidP="00F3344D">
      <w:pPr>
        <w:pStyle w:val="Nadpis2"/>
        <w:spacing w:after="0"/>
        <w:rPr>
          <w:sz w:val="24"/>
        </w:rPr>
      </w:pPr>
      <w:bookmarkStart w:id="122" w:name="_Toc90894543"/>
      <w:bookmarkStart w:id="123" w:name="_Toc90894760"/>
      <w:bookmarkStart w:id="124" w:name="_Toc90894924"/>
      <w:bookmarkStart w:id="125" w:name="_Toc90895246"/>
      <w:bookmarkStart w:id="126" w:name="_Toc90895356"/>
      <w:bookmarkStart w:id="127" w:name="_Toc220916443"/>
      <w:bookmarkEnd w:id="122"/>
      <w:bookmarkEnd w:id="123"/>
      <w:bookmarkEnd w:id="124"/>
      <w:bookmarkEnd w:id="125"/>
      <w:bookmarkEnd w:id="126"/>
      <w:r>
        <w:rPr>
          <w:sz w:val="24"/>
        </w:rPr>
        <w:t>Predloženie ponuky</w:t>
      </w:r>
      <w:bookmarkEnd w:id="127"/>
    </w:p>
    <w:p w14:paraId="22C9AAF4" w14:textId="77777777" w:rsidR="00F3344D" w:rsidRPr="00F3344D" w:rsidRDefault="00F3344D" w:rsidP="00F3344D">
      <w:pPr>
        <w:spacing w:after="0"/>
      </w:pPr>
    </w:p>
    <w:p w14:paraId="7DA000E0" w14:textId="27470CED" w:rsidR="00606ACB" w:rsidRPr="00F07754" w:rsidRDefault="001F09B6" w:rsidP="00F3344D">
      <w:pPr>
        <w:pStyle w:val="Nadpis3"/>
        <w:spacing w:after="0"/>
      </w:pPr>
      <w:bookmarkStart w:id="128" w:name="_Toc220916444"/>
      <w:r>
        <w:t>Podmienky predloženia ponuky</w:t>
      </w:r>
      <w:bookmarkEnd w:id="128"/>
      <w:r>
        <w:t xml:space="preserve"> </w:t>
      </w:r>
    </w:p>
    <w:p w14:paraId="799A3C87" w14:textId="55865D2D"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1EB15AAC" w14:textId="2F24652D" w:rsidR="007317AF" w:rsidRDefault="007317AF" w:rsidP="0005762C">
      <w:pPr>
        <w:pStyle w:val="Zkladntext"/>
        <w:numPr>
          <w:ilvl w:val="1"/>
          <w:numId w:val="20"/>
        </w:numPr>
        <w:autoSpaceDE w:val="0"/>
        <w:autoSpaceDN w:val="0"/>
        <w:ind w:left="567" w:right="139" w:hanging="567"/>
        <w:rPr>
          <w:sz w:val="22"/>
          <w:szCs w:val="22"/>
        </w:rPr>
      </w:pPr>
      <w:r>
        <w:rPr>
          <w:sz w:val="22"/>
          <w:szCs w:val="22"/>
        </w:rPr>
        <w:t>Pokiaľ je záujemcom</w:t>
      </w:r>
      <w:r w:rsidR="0054439A">
        <w:rPr>
          <w:sz w:val="22"/>
          <w:szCs w:val="22"/>
        </w:rPr>
        <w:t>/uchádzačom</w:t>
      </w:r>
      <w:r>
        <w:rPr>
          <w:sz w:val="22"/>
          <w:szCs w:val="22"/>
        </w:rPr>
        <w:t xml:space="preserve"> skupina dodávateľov, nemusí takýto záujemca vytvoriť určitú právnu formu</w:t>
      </w:r>
      <w:r w:rsidR="00BB0A71">
        <w:rPr>
          <w:sz w:val="22"/>
          <w:szCs w:val="22"/>
        </w:rPr>
        <w:t xml:space="preserve"> na účely vo verejnom obstarávaní, musí však stanoviť vedúceho člena skupiny dodávateľov. Všetci členovia skupiny dodávateľov sú povinný udeliť plnomocenstvo jednému z členov skupiny dodávateľov konať v mene </w:t>
      </w:r>
      <w:r w:rsidR="00CA6AA1">
        <w:rPr>
          <w:sz w:val="22"/>
          <w:szCs w:val="22"/>
        </w:rPr>
        <w:t xml:space="preserve">všetkých členov </w:t>
      </w:r>
      <w:r w:rsidR="00BB0A71">
        <w:rPr>
          <w:sz w:val="22"/>
          <w:szCs w:val="22"/>
        </w:rPr>
        <w:t>skupiny dodávateľov</w:t>
      </w:r>
      <w:r w:rsidR="00CA6AA1">
        <w:rPr>
          <w:sz w:val="22"/>
          <w:szCs w:val="22"/>
        </w:rPr>
        <w:t xml:space="preserve"> pri predkladaní ponuky v tejto zákazke a v spojení s ňou, pri prijímaní akýchkoľvek pokynov, komunikácii a pri vykonávaní všetkých administratívnych a iných právnych úkonov vrátane doručovania a prijímania všetkých písomností vrátane konania pri uzatvorení kúpnej zmluvy, ako aj konania pri plnení kúpnej zmluvy a z kúpnej zmluvy vyplývajúcich právnych vzťahov</w:t>
      </w:r>
      <w:r w:rsidR="003C6B77">
        <w:rPr>
          <w:sz w:val="22"/>
          <w:szCs w:val="22"/>
        </w:rPr>
        <w:t xml:space="preserve"> (vzor plnomocenstva je prílohou č.</w:t>
      </w:r>
      <w:r w:rsidR="00A71457">
        <w:rPr>
          <w:sz w:val="22"/>
          <w:szCs w:val="22"/>
        </w:rPr>
        <w:t xml:space="preserve"> 6</w:t>
      </w:r>
      <w:r w:rsidR="003C6B77">
        <w:rPr>
          <w:sz w:val="22"/>
          <w:szCs w:val="22"/>
        </w:rPr>
        <w:t xml:space="preserve"> týchto súťažných podkladov).  </w:t>
      </w:r>
      <w:r w:rsidR="00CA6AA1">
        <w:rPr>
          <w:sz w:val="22"/>
          <w:szCs w:val="22"/>
        </w:rPr>
        <w:t xml:space="preserve">     </w:t>
      </w:r>
      <w:r w:rsidR="00BB0A71">
        <w:rPr>
          <w:sz w:val="22"/>
          <w:szCs w:val="22"/>
        </w:rPr>
        <w:t xml:space="preserve"> </w:t>
      </w:r>
      <w:r>
        <w:rPr>
          <w:sz w:val="22"/>
          <w:szCs w:val="22"/>
        </w:rPr>
        <w:t xml:space="preserve">  </w:t>
      </w:r>
    </w:p>
    <w:p w14:paraId="0EFFEB93" w14:textId="4A8B6C53"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tátnom jazyku</w:t>
      </w:r>
      <w:r w:rsidR="00005D2F">
        <w:rPr>
          <w:sz w:val="22"/>
          <w:szCs w:val="22"/>
        </w:rPr>
        <w:t xml:space="preserve"> Slovenskej republ</w:t>
      </w:r>
      <w:r w:rsidR="008606CD">
        <w:rPr>
          <w:sz w:val="22"/>
          <w:szCs w:val="22"/>
        </w:rPr>
        <w:t>i</w:t>
      </w:r>
      <w:r w:rsidR="00005D2F">
        <w:rPr>
          <w:sz w:val="22"/>
          <w:szCs w:val="22"/>
        </w:rPr>
        <w:t>ky</w:t>
      </w:r>
      <w:r w:rsidR="00BE6073" w:rsidRPr="00BE6073">
        <w:rPr>
          <w:sz w:val="22"/>
          <w:szCs w:val="22"/>
        </w:rPr>
        <w:t xml:space="preserve">.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2EECC471" w14:textId="7E28588F" w:rsidR="00606ACB" w:rsidRPr="00F07754" w:rsidRDefault="00BE6073" w:rsidP="007317AF">
      <w:pPr>
        <w:pStyle w:val="Nadpis3"/>
      </w:pPr>
      <w:bookmarkStart w:id="129" w:name="_Toc90894548"/>
      <w:bookmarkStart w:id="130" w:name="_Toc90894765"/>
      <w:bookmarkStart w:id="131" w:name="_Toc90894929"/>
      <w:bookmarkStart w:id="132" w:name="_Toc90895251"/>
      <w:bookmarkStart w:id="133" w:name="_Toc90895361"/>
      <w:bookmarkStart w:id="134" w:name="_Toc220916445"/>
      <w:bookmarkEnd w:id="129"/>
      <w:bookmarkEnd w:id="130"/>
      <w:bookmarkEnd w:id="131"/>
      <w:bookmarkEnd w:id="132"/>
      <w:bookmarkEnd w:id="133"/>
      <w:r w:rsidRPr="007570A6">
        <w:t xml:space="preserve">Obsah </w:t>
      </w:r>
      <w:r w:rsidR="007F150D">
        <w:t>ponuky</w:t>
      </w:r>
      <w:bookmarkEnd w:id="134"/>
      <w:r>
        <w:t xml:space="preserve"> </w:t>
      </w:r>
    </w:p>
    <w:p w14:paraId="65403799" w14:textId="3099D45E" w:rsidR="00BE6073" w:rsidRDefault="007F150D" w:rsidP="0005762C">
      <w:pPr>
        <w:pStyle w:val="Zkladntext"/>
        <w:numPr>
          <w:ilvl w:val="1"/>
          <w:numId w:val="20"/>
        </w:numPr>
        <w:autoSpaceDE w:val="0"/>
        <w:autoSpaceDN w:val="0"/>
        <w:ind w:left="567" w:right="139" w:hanging="567"/>
        <w:rPr>
          <w:sz w:val="22"/>
          <w:szCs w:val="22"/>
        </w:rPr>
      </w:pPr>
      <w:r>
        <w:rPr>
          <w:sz w:val="22"/>
          <w:szCs w:val="22"/>
        </w:rPr>
        <w:t>Ponuka</w:t>
      </w:r>
      <w:r w:rsidR="00BE6073" w:rsidRPr="00BE6073">
        <w:rPr>
          <w:sz w:val="22"/>
          <w:szCs w:val="22"/>
        </w:rPr>
        <w:t xml:space="preserve"> musí byť verejnému obstarávateľovi predložená </w:t>
      </w:r>
      <w:r>
        <w:rPr>
          <w:sz w:val="22"/>
          <w:szCs w:val="22"/>
        </w:rPr>
        <w:t xml:space="preserve">zaradeným </w:t>
      </w:r>
      <w:r w:rsidR="00BE6073" w:rsidRPr="00BE6073">
        <w:rPr>
          <w:sz w:val="22"/>
          <w:szCs w:val="22"/>
        </w:rPr>
        <w:t xml:space="preserve">záujemcom elektronicky prostredníctvom </w:t>
      </w:r>
      <w:r w:rsidR="00ED09FF">
        <w:rPr>
          <w:sz w:val="22"/>
          <w:szCs w:val="22"/>
        </w:rPr>
        <w:t>komunikačného rozhrania systému JOSEPHINE</w:t>
      </w:r>
      <w:r w:rsidR="00BE6073" w:rsidRPr="00BE6073">
        <w:rPr>
          <w:sz w:val="22"/>
          <w:szCs w:val="22"/>
        </w:rPr>
        <w:t xml:space="preserve"> a musí obsahovať doklady, dokumen</w:t>
      </w:r>
      <w:r>
        <w:rPr>
          <w:sz w:val="22"/>
          <w:szCs w:val="22"/>
        </w:rPr>
        <w:t xml:space="preserve">ty a vyhlásenia podľa </w:t>
      </w:r>
      <w:r w:rsidR="00F07754">
        <w:rPr>
          <w:sz w:val="22"/>
          <w:szCs w:val="22"/>
        </w:rPr>
        <w:t>týchto súťa</w:t>
      </w:r>
      <w:r>
        <w:rPr>
          <w:sz w:val="22"/>
          <w:szCs w:val="22"/>
        </w:rPr>
        <w:t>žných podkladov</w:t>
      </w:r>
      <w:r w:rsidR="00F07754">
        <w:rPr>
          <w:sz w:val="22"/>
          <w:szCs w:val="22"/>
        </w:rPr>
        <w:t>, a to vo formátoch podľa týchto súťažných podkladov</w:t>
      </w:r>
      <w:r w:rsidR="00BE6073" w:rsidRPr="00BE6073">
        <w:rPr>
          <w:sz w:val="22"/>
          <w:szCs w:val="22"/>
        </w:rPr>
        <w:t>.</w:t>
      </w:r>
    </w:p>
    <w:p w14:paraId="17B53448" w14:textId="4841564C" w:rsidR="00BE6073" w:rsidRPr="00954537" w:rsidRDefault="007D3A2D" w:rsidP="0005762C">
      <w:pPr>
        <w:pStyle w:val="Zkladntext"/>
        <w:numPr>
          <w:ilvl w:val="1"/>
          <w:numId w:val="20"/>
        </w:numPr>
        <w:autoSpaceDE w:val="0"/>
        <w:autoSpaceDN w:val="0"/>
        <w:ind w:left="567" w:right="139" w:hanging="567"/>
        <w:rPr>
          <w:sz w:val="22"/>
          <w:szCs w:val="22"/>
        </w:rPr>
      </w:pPr>
      <w:r>
        <w:rPr>
          <w:sz w:val="22"/>
          <w:szCs w:val="22"/>
        </w:rPr>
        <w:lastRenderedPageBreak/>
        <w:t>Ponuka</w:t>
      </w:r>
      <w:r w:rsidR="00BE6073" w:rsidRPr="00BE6073">
        <w:rPr>
          <w:sz w:val="22"/>
          <w:szCs w:val="22"/>
        </w:rPr>
        <w:t xml:space="preserve"> predložená </w:t>
      </w:r>
      <w:r>
        <w:rPr>
          <w:sz w:val="22"/>
          <w:szCs w:val="22"/>
        </w:rPr>
        <w:t xml:space="preserve">zaradeným </w:t>
      </w:r>
      <w:r w:rsidR="00BE6073" w:rsidRPr="00BE6073">
        <w:rPr>
          <w:sz w:val="22"/>
          <w:szCs w:val="22"/>
        </w:rPr>
        <w:t>záujemcom musí obsahovať:</w:t>
      </w:r>
    </w:p>
    <w:p w14:paraId="24C84499" w14:textId="6E9F34FE" w:rsidR="00D120B6" w:rsidRDefault="006604EC" w:rsidP="00D120B6">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N</w:t>
      </w:r>
      <w:r w:rsidR="007D3A2D" w:rsidRPr="00B77861">
        <w:rPr>
          <w:b/>
          <w:bCs/>
          <w:sz w:val="22"/>
          <w:szCs w:val="22"/>
        </w:rPr>
        <w:t xml:space="preserve">ávrh </w:t>
      </w:r>
      <w:r w:rsidR="00466B13">
        <w:rPr>
          <w:b/>
          <w:bCs/>
          <w:sz w:val="22"/>
          <w:szCs w:val="22"/>
        </w:rPr>
        <w:t>n</w:t>
      </w:r>
      <w:r w:rsidR="007D3A2D" w:rsidRPr="00B77861">
        <w:rPr>
          <w:b/>
          <w:bCs/>
          <w:sz w:val="22"/>
          <w:szCs w:val="22"/>
        </w:rPr>
        <w:t>a plnenie kritérií</w:t>
      </w:r>
      <w:r w:rsidR="00466B13">
        <w:rPr>
          <w:b/>
          <w:bCs/>
          <w:sz w:val="22"/>
          <w:szCs w:val="22"/>
        </w:rPr>
        <w:t xml:space="preserve"> na vyhodnotenie ponúk podľa </w:t>
      </w:r>
      <w:r w:rsidR="00466B13" w:rsidRPr="00466B13">
        <w:rPr>
          <w:sz w:val="22"/>
          <w:szCs w:val="22"/>
        </w:rPr>
        <w:t>Prílohy č.2 týchto súťažných podkladov</w:t>
      </w:r>
      <w:r w:rsidR="00466B13">
        <w:rPr>
          <w:b/>
          <w:bCs/>
          <w:sz w:val="22"/>
          <w:szCs w:val="22"/>
        </w:rPr>
        <w:t xml:space="preserve"> </w:t>
      </w:r>
      <w:r w:rsidR="00D120B6">
        <w:rPr>
          <w:sz w:val="22"/>
          <w:szCs w:val="22"/>
        </w:rPr>
        <w:t xml:space="preserve">kompletne vyplnený a podpísaný oprávnenou osobou vo formáte </w:t>
      </w:r>
      <w:proofErr w:type="spellStart"/>
      <w:r w:rsidR="00D120B6">
        <w:rPr>
          <w:sz w:val="22"/>
          <w:szCs w:val="22"/>
        </w:rPr>
        <w:t>pdf</w:t>
      </w:r>
      <w:proofErr w:type="spellEnd"/>
      <w:r w:rsidR="00D120B6">
        <w:rPr>
          <w:sz w:val="22"/>
          <w:szCs w:val="22"/>
        </w:rPr>
        <w:t xml:space="preserve">. a zároveň vo formáte </w:t>
      </w:r>
      <w:proofErr w:type="spellStart"/>
      <w:r w:rsidR="00D120B6">
        <w:rPr>
          <w:sz w:val="22"/>
          <w:szCs w:val="22"/>
        </w:rPr>
        <w:t>excel</w:t>
      </w:r>
      <w:proofErr w:type="spellEnd"/>
      <w:r w:rsidR="00D120B6">
        <w:rPr>
          <w:sz w:val="22"/>
          <w:szCs w:val="22"/>
        </w:rPr>
        <w:t xml:space="preserve">, </w:t>
      </w:r>
    </w:p>
    <w:p w14:paraId="1E95AD4B" w14:textId="3CA73529" w:rsidR="00DC3A44" w:rsidRPr="00D120B6" w:rsidRDefault="006604EC" w:rsidP="00D120B6">
      <w:pPr>
        <w:pStyle w:val="Zkladntext"/>
        <w:numPr>
          <w:ilvl w:val="4"/>
          <w:numId w:val="15"/>
        </w:numPr>
        <w:tabs>
          <w:tab w:val="left" w:pos="8760"/>
          <w:tab w:val="left" w:pos="8880"/>
        </w:tabs>
        <w:autoSpaceDE w:val="0"/>
        <w:autoSpaceDN w:val="0"/>
        <w:ind w:left="960" w:right="139" w:hanging="120"/>
        <w:rPr>
          <w:sz w:val="22"/>
          <w:szCs w:val="22"/>
        </w:rPr>
      </w:pPr>
      <w:r>
        <w:rPr>
          <w:b/>
          <w:bCs/>
          <w:sz w:val="22"/>
          <w:szCs w:val="22"/>
        </w:rPr>
        <w:t>C</w:t>
      </w:r>
      <w:r w:rsidR="00DC3A44" w:rsidRPr="00DC3A44">
        <w:rPr>
          <w:b/>
          <w:bCs/>
          <w:sz w:val="22"/>
          <w:szCs w:val="22"/>
        </w:rPr>
        <w:t>enovú ponuku – zoznam položiek</w:t>
      </w:r>
      <w:r w:rsidR="00DC3A44">
        <w:rPr>
          <w:sz w:val="22"/>
          <w:szCs w:val="22"/>
        </w:rPr>
        <w:t xml:space="preserve"> podľa prílohy č. 3 týchto súťažných podkladov kompletne vyplnenú vo formáte </w:t>
      </w:r>
      <w:proofErr w:type="spellStart"/>
      <w:r w:rsidR="00DC3A44">
        <w:rPr>
          <w:sz w:val="22"/>
          <w:szCs w:val="22"/>
        </w:rPr>
        <w:t>pdf</w:t>
      </w:r>
      <w:proofErr w:type="spellEnd"/>
      <w:r w:rsidR="00DC3A44">
        <w:rPr>
          <w:sz w:val="22"/>
          <w:szCs w:val="22"/>
        </w:rPr>
        <w:t xml:space="preserve">. a zároveň vo formáte </w:t>
      </w:r>
      <w:proofErr w:type="spellStart"/>
      <w:r w:rsidR="00DC3A44">
        <w:rPr>
          <w:sz w:val="22"/>
          <w:szCs w:val="22"/>
        </w:rPr>
        <w:t>excel</w:t>
      </w:r>
      <w:proofErr w:type="spellEnd"/>
      <w:r w:rsidR="00DC3A44">
        <w:rPr>
          <w:sz w:val="22"/>
          <w:szCs w:val="22"/>
        </w:rPr>
        <w:t>,</w:t>
      </w:r>
    </w:p>
    <w:p w14:paraId="4B2A5D62" w14:textId="4C9C9736" w:rsidR="006604EC" w:rsidRPr="009D4B1E" w:rsidRDefault="006604EC" w:rsidP="009F7D35">
      <w:pPr>
        <w:pStyle w:val="Zkladntext"/>
        <w:numPr>
          <w:ilvl w:val="4"/>
          <w:numId w:val="15"/>
        </w:numPr>
        <w:tabs>
          <w:tab w:val="left" w:pos="8760"/>
          <w:tab w:val="left" w:pos="8880"/>
        </w:tabs>
        <w:autoSpaceDE w:val="0"/>
        <w:autoSpaceDN w:val="0"/>
        <w:ind w:left="960" w:right="139" w:hanging="120"/>
        <w:rPr>
          <w:sz w:val="22"/>
          <w:szCs w:val="22"/>
        </w:rPr>
      </w:pPr>
      <w:r w:rsidRPr="009D4B1E">
        <w:rPr>
          <w:b/>
          <w:bCs/>
          <w:sz w:val="22"/>
          <w:szCs w:val="22"/>
        </w:rPr>
        <w:t>O</w:t>
      </w:r>
      <w:r w:rsidR="00EF45DA" w:rsidRPr="009D4B1E">
        <w:rPr>
          <w:b/>
          <w:bCs/>
          <w:sz w:val="22"/>
          <w:szCs w:val="22"/>
        </w:rPr>
        <w:t xml:space="preserve">pis ponúkaného </w:t>
      </w:r>
      <w:r w:rsidR="00D120B6" w:rsidRPr="009D4B1E">
        <w:rPr>
          <w:b/>
          <w:bCs/>
          <w:sz w:val="22"/>
          <w:szCs w:val="22"/>
        </w:rPr>
        <w:t>tovaru</w:t>
      </w:r>
      <w:r w:rsidRPr="009D4B1E">
        <w:rPr>
          <w:b/>
          <w:bCs/>
          <w:sz w:val="22"/>
          <w:szCs w:val="22"/>
        </w:rPr>
        <w:t xml:space="preserve">. </w:t>
      </w:r>
      <w:r w:rsidRPr="009D4B1E">
        <w:rPr>
          <w:sz w:val="22"/>
          <w:szCs w:val="22"/>
        </w:rPr>
        <w:t>Uchádzači uvedú</w:t>
      </w:r>
      <w:r w:rsidR="00D120B6" w:rsidRPr="009D4B1E">
        <w:rPr>
          <w:sz w:val="22"/>
          <w:szCs w:val="22"/>
        </w:rPr>
        <w:t xml:space="preserve"> </w:t>
      </w:r>
      <w:r w:rsidR="009D4B1E" w:rsidRPr="009D4B1E">
        <w:rPr>
          <w:sz w:val="22"/>
          <w:szCs w:val="22"/>
        </w:rPr>
        <w:t xml:space="preserve">podrobný </w:t>
      </w:r>
      <w:r w:rsidRPr="009D4B1E">
        <w:rPr>
          <w:sz w:val="22"/>
          <w:szCs w:val="22"/>
        </w:rPr>
        <w:t xml:space="preserve">opis a technickú špecifikáciu tovaru takým spôsobom a </w:t>
      </w:r>
      <w:r w:rsidR="00005D2F" w:rsidRPr="009D4B1E">
        <w:rPr>
          <w:sz w:val="22"/>
          <w:szCs w:val="22"/>
        </w:rPr>
        <w:t>v</w:t>
      </w:r>
      <w:r w:rsidRPr="009D4B1E">
        <w:rPr>
          <w:sz w:val="22"/>
          <w:szCs w:val="22"/>
        </w:rPr>
        <w:t> takom rozsahu, aby bolo možné posúdiť predloženú ponuku z hľadiska splnenia požiadaviek verejného obstarávateľa</w:t>
      </w:r>
      <w:r w:rsidR="009D4B1E" w:rsidRPr="009D4B1E">
        <w:rPr>
          <w:sz w:val="22"/>
          <w:szCs w:val="22"/>
        </w:rPr>
        <w:t xml:space="preserve"> na tovary predmetu zákazky</w:t>
      </w:r>
      <w:r w:rsidRPr="009D4B1E">
        <w:rPr>
          <w:sz w:val="22"/>
          <w:szCs w:val="22"/>
        </w:rPr>
        <w:t xml:space="preserve"> </w:t>
      </w:r>
      <w:r w:rsidR="00005D2F" w:rsidRPr="009D4B1E">
        <w:rPr>
          <w:sz w:val="22"/>
          <w:szCs w:val="22"/>
        </w:rPr>
        <w:t xml:space="preserve">uvedených v prílohe č.1 týchto súťažných podkladov </w:t>
      </w:r>
      <w:r w:rsidR="00A522E5" w:rsidRPr="009D4B1E">
        <w:rPr>
          <w:sz w:val="22"/>
          <w:szCs w:val="22"/>
        </w:rPr>
        <w:t>„</w:t>
      </w:r>
      <w:r w:rsidR="00005D2F" w:rsidRPr="009D4B1E">
        <w:rPr>
          <w:sz w:val="22"/>
          <w:szCs w:val="22"/>
        </w:rPr>
        <w:t>Opis predmetu zákazky</w:t>
      </w:r>
      <w:r w:rsidR="00A522E5" w:rsidRPr="009D4B1E">
        <w:rPr>
          <w:sz w:val="22"/>
          <w:szCs w:val="22"/>
        </w:rPr>
        <w:t>“</w:t>
      </w:r>
      <w:r w:rsidR="00005D2F" w:rsidRPr="009D4B1E">
        <w:rPr>
          <w:sz w:val="22"/>
          <w:szCs w:val="22"/>
        </w:rPr>
        <w:t xml:space="preserve"> </w:t>
      </w:r>
      <w:r w:rsidR="007669E4" w:rsidRPr="009D4B1E">
        <w:rPr>
          <w:sz w:val="22"/>
          <w:szCs w:val="22"/>
        </w:rPr>
        <w:t>a v súlade s požiadavkami na rozsah technickej špecifikácie tovaru uvedenými v Prílohe č. 1  k Návrhu kúpnej zmluvy, bod B. Technická špecifikácia tovaru</w:t>
      </w:r>
      <w:r w:rsidR="00EF45DA" w:rsidRPr="009D4B1E">
        <w:rPr>
          <w:sz w:val="22"/>
          <w:szCs w:val="22"/>
        </w:rPr>
        <w:t>.</w:t>
      </w:r>
      <w:r w:rsidR="007669E4" w:rsidRPr="009D4B1E">
        <w:rPr>
          <w:sz w:val="22"/>
          <w:szCs w:val="22"/>
        </w:rPr>
        <w:t xml:space="preserve"> </w:t>
      </w:r>
      <w:r w:rsidR="00EF45DA" w:rsidRPr="009D4B1E">
        <w:rPr>
          <w:i/>
          <w:iCs/>
          <w:sz w:val="22"/>
          <w:szCs w:val="22"/>
        </w:rPr>
        <w:t>(Súčasťou tohto dokladu môže byť aj</w:t>
      </w:r>
      <w:r w:rsidRPr="009D4B1E">
        <w:rPr>
          <w:i/>
          <w:iCs/>
          <w:sz w:val="22"/>
          <w:szCs w:val="22"/>
        </w:rPr>
        <w:t xml:space="preserve"> požiadavka verejného obstarávateľa na predloženie vzoriek tovaru a/alebo fotografií alebo iných vhodných vyobrazení</w:t>
      </w:r>
      <w:r w:rsidR="009D4B1E" w:rsidRPr="009D4B1E">
        <w:rPr>
          <w:i/>
          <w:iCs/>
          <w:sz w:val="22"/>
          <w:szCs w:val="22"/>
        </w:rPr>
        <w:t xml:space="preserve"> tovaru). </w:t>
      </w:r>
      <w:r w:rsidRPr="009D4B1E">
        <w:rPr>
          <w:i/>
          <w:iCs/>
          <w:sz w:val="22"/>
          <w:szCs w:val="22"/>
        </w:rPr>
        <w:t xml:space="preserve">  </w:t>
      </w:r>
      <w:r w:rsidRPr="009D4B1E">
        <w:rPr>
          <w:sz w:val="22"/>
          <w:szCs w:val="22"/>
        </w:rPr>
        <w:t xml:space="preserve"> </w:t>
      </w:r>
    </w:p>
    <w:p w14:paraId="1E531FB2" w14:textId="420B4892" w:rsidR="00CC72BB" w:rsidRPr="009D4B1E" w:rsidRDefault="007669E4" w:rsidP="009F7D35">
      <w:pPr>
        <w:pStyle w:val="Zkladntext"/>
        <w:numPr>
          <w:ilvl w:val="4"/>
          <w:numId w:val="15"/>
        </w:numPr>
        <w:tabs>
          <w:tab w:val="left" w:pos="8760"/>
          <w:tab w:val="left" w:pos="8880"/>
        </w:tabs>
        <w:autoSpaceDE w:val="0"/>
        <w:autoSpaceDN w:val="0"/>
        <w:ind w:left="960" w:right="139" w:hanging="120"/>
        <w:rPr>
          <w:sz w:val="22"/>
          <w:szCs w:val="22"/>
        </w:rPr>
      </w:pPr>
      <w:r w:rsidRPr="009D4B1E">
        <w:rPr>
          <w:b/>
          <w:bCs/>
          <w:sz w:val="22"/>
          <w:szCs w:val="22"/>
        </w:rPr>
        <w:t>Návrh kúpnej zmluvy</w:t>
      </w:r>
      <w:r w:rsidRPr="009D4B1E">
        <w:rPr>
          <w:sz w:val="22"/>
          <w:szCs w:val="22"/>
        </w:rPr>
        <w:t xml:space="preserve"> </w:t>
      </w:r>
      <w:r w:rsidR="00E0572F" w:rsidRPr="009D4B1E">
        <w:rPr>
          <w:b/>
          <w:bCs/>
          <w:sz w:val="22"/>
          <w:szCs w:val="22"/>
        </w:rPr>
        <w:t>alebo návrh rámcovej dohody</w:t>
      </w:r>
      <w:r w:rsidR="00E0572F" w:rsidRPr="009D4B1E">
        <w:rPr>
          <w:sz w:val="22"/>
          <w:szCs w:val="22"/>
        </w:rPr>
        <w:t xml:space="preserve"> </w:t>
      </w:r>
      <w:r w:rsidRPr="009D4B1E">
        <w:rPr>
          <w:sz w:val="22"/>
          <w:szCs w:val="22"/>
        </w:rPr>
        <w:t xml:space="preserve">so znením obchodných podmienok na kúpu a dodanie tovaru, ktorý je predmetom zákazky podľa Prílohy č. </w:t>
      </w:r>
      <w:r w:rsidR="00A71457" w:rsidRPr="009D4B1E">
        <w:rPr>
          <w:sz w:val="22"/>
          <w:szCs w:val="22"/>
        </w:rPr>
        <w:t>4</w:t>
      </w:r>
      <w:r w:rsidRPr="009D4B1E">
        <w:rPr>
          <w:sz w:val="22"/>
          <w:szCs w:val="22"/>
        </w:rPr>
        <w:t xml:space="preserve"> Návrh kúpnej zmluvy </w:t>
      </w:r>
      <w:r w:rsidR="009D4B1E" w:rsidRPr="009D4B1E">
        <w:rPr>
          <w:sz w:val="22"/>
          <w:szCs w:val="22"/>
        </w:rPr>
        <w:t xml:space="preserve">(Návrh rámcovej dohody) </w:t>
      </w:r>
      <w:r w:rsidRPr="009D4B1E">
        <w:rPr>
          <w:sz w:val="22"/>
          <w:szCs w:val="22"/>
        </w:rPr>
        <w:t>týchto súťažných podkladov</w:t>
      </w:r>
      <w:r w:rsidR="007966EB" w:rsidRPr="009D4B1E">
        <w:rPr>
          <w:sz w:val="22"/>
          <w:szCs w:val="22"/>
        </w:rPr>
        <w:t>.</w:t>
      </w:r>
      <w:r w:rsidRPr="009D4B1E">
        <w:rPr>
          <w:sz w:val="22"/>
          <w:szCs w:val="22"/>
        </w:rPr>
        <w:t xml:space="preserve">    </w:t>
      </w:r>
      <w:r w:rsidR="00005D2F" w:rsidRPr="009D4B1E">
        <w:rPr>
          <w:sz w:val="22"/>
          <w:szCs w:val="22"/>
        </w:rPr>
        <w:t xml:space="preserve"> </w:t>
      </w:r>
    </w:p>
    <w:p w14:paraId="3FAD7F61" w14:textId="593867D9" w:rsidR="00466B13" w:rsidRPr="00466B13" w:rsidRDefault="00B77861" w:rsidP="00466B13">
      <w:pPr>
        <w:pStyle w:val="Odsekzoznamu"/>
        <w:numPr>
          <w:ilvl w:val="4"/>
          <w:numId w:val="15"/>
        </w:numPr>
        <w:ind w:left="993" w:right="28" w:hanging="142"/>
        <w:contextualSpacing/>
        <w:rPr>
          <w:bCs/>
          <w:iCs/>
          <w:sz w:val="22"/>
          <w:szCs w:val="22"/>
        </w:rPr>
      </w:pPr>
      <w:r w:rsidRPr="00466B13">
        <w:rPr>
          <w:b/>
          <w:bCs/>
          <w:sz w:val="22"/>
          <w:szCs w:val="22"/>
        </w:rPr>
        <w:t xml:space="preserve">údaje o subdodávkach a subdodávateľoch </w:t>
      </w:r>
      <w:r w:rsidRPr="00466B13">
        <w:rPr>
          <w:bCs/>
          <w:sz w:val="22"/>
          <w:szCs w:val="22"/>
        </w:rPr>
        <w:t xml:space="preserve">podľa prílohy č. </w:t>
      </w:r>
      <w:r w:rsidR="00A71457">
        <w:rPr>
          <w:bCs/>
          <w:sz w:val="22"/>
          <w:szCs w:val="22"/>
        </w:rPr>
        <w:t>5</w:t>
      </w:r>
      <w:r w:rsidR="006C6ACB">
        <w:rPr>
          <w:bCs/>
          <w:sz w:val="22"/>
          <w:szCs w:val="22"/>
        </w:rPr>
        <w:t xml:space="preserve"> </w:t>
      </w:r>
      <w:r w:rsidR="00466B13" w:rsidRPr="00466B13">
        <w:rPr>
          <w:bCs/>
          <w:sz w:val="22"/>
          <w:szCs w:val="22"/>
        </w:rPr>
        <w:t>„Zoznam subdodávateľov“</w:t>
      </w:r>
      <w:r w:rsidRPr="00466B13">
        <w:rPr>
          <w:bCs/>
          <w:sz w:val="22"/>
          <w:szCs w:val="22"/>
        </w:rPr>
        <w:t xml:space="preserve"> týchto súťažných podkladov kompletne vyplnený a podpísaný oprávnenou osobou</w:t>
      </w:r>
      <w:r w:rsidR="00466B13" w:rsidRPr="00466B13">
        <w:rPr>
          <w:bCs/>
          <w:sz w:val="22"/>
          <w:szCs w:val="22"/>
        </w:rPr>
        <w:t xml:space="preserve"> (</w:t>
      </w:r>
      <w:r w:rsidR="00466B13" w:rsidRPr="00466B13">
        <w:rPr>
          <w:i/>
          <w:sz w:val="22"/>
          <w:szCs w:val="22"/>
        </w:rPr>
        <w:t xml:space="preserve">Pozn.: uchádzač údaje uvedie iba v tom prípade, ak sú mu v čase predloženia ponuky známi subdodávatelia, ktorým má v úmysle zadať časť zákazky. Subdodávateľom sa rozumie hospodársky subjekt, ktorý uzavrel alebo uzavrie s úspešným uchádzačom písomnú odplatnú zmluvu na plnenie určitej časti zákazky, </w:t>
      </w:r>
      <w:proofErr w:type="spellStart"/>
      <w:r w:rsidR="00466B13" w:rsidRPr="00466B13">
        <w:rPr>
          <w:i/>
          <w:sz w:val="22"/>
          <w:szCs w:val="22"/>
        </w:rPr>
        <w:t>t.j</w:t>
      </w:r>
      <w:proofErr w:type="spellEnd"/>
      <w:r w:rsidR="00466B13" w:rsidRPr="00466B13">
        <w:rPr>
          <w:i/>
          <w:sz w:val="22"/>
          <w:szCs w:val="22"/>
        </w:rPr>
        <w:t xml:space="preserve">. za subdodávateľa je považovaný ten, kto sa </w:t>
      </w:r>
      <w:r w:rsidR="00466B13" w:rsidRPr="00466B13">
        <w:rPr>
          <w:i/>
          <w:sz w:val="22"/>
          <w:szCs w:val="22"/>
          <w:u w:val="single"/>
        </w:rPr>
        <w:t xml:space="preserve">priamo bude podieľať na plnení </w:t>
      </w:r>
      <w:r w:rsidR="00A71457">
        <w:rPr>
          <w:i/>
          <w:sz w:val="22"/>
          <w:szCs w:val="22"/>
          <w:u w:val="single"/>
        </w:rPr>
        <w:t>kúpnej zmluvy</w:t>
      </w:r>
      <w:r w:rsidR="00466B13" w:rsidRPr="00466B13">
        <w:rPr>
          <w:i/>
          <w:sz w:val="22"/>
          <w:szCs w:val="22"/>
          <w:u w:val="single"/>
        </w:rPr>
        <w:t xml:space="preserve">, </w:t>
      </w:r>
      <w:proofErr w:type="spellStart"/>
      <w:r w:rsidR="00466B13" w:rsidRPr="00466B13">
        <w:rPr>
          <w:i/>
          <w:sz w:val="22"/>
          <w:szCs w:val="22"/>
        </w:rPr>
        <w:t>t.j</w:t>
      </w:r>
      <w:proofErr w:type="spellEnd"/>
      <w:r w:rsidR="00466B13" w:rsidRPr="00466B13">
        <w:rPr>
          <w:i/>
          <w:sz w:val="22"/>
          <w:szCs w:val="22"/>
        </w:rPr>
        <w:t>. hospodársky subjekt bude plniť časť záväzku uchádzača, a to na základe zmluvy s uchádzačom</w:t>
      </w:r>
      <w:r w:rsidR="00466B13" w:rsidRPr="00466B13">
        <w:rPr>
          <w:bCs/>
          <w:sz w:val="22"/>
          <w:szCs w:val="22"/>
        </w:rPr>
        <w:t>). Doklad „Zoznam subdodávateľov“ uchádzač predloží aj v tom prípade, ak</w:t>
      </w:r>
      <w:r w:rsidR="00466B13" w:rsidRPr="00466B13">
        <w:rPr>
          <w:sz w:val="22"/>
          <w:szCs w:val="22"/>
        </w:rPr>
        <w:t xml:space="preserv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s tým, že uvedenú skutočnosť určeným spôsobom na doklade vyznačí. Ak uchádzač doklad „Zoznam subdodávateľov“ nepredloží, má sa za to, že k okamihu predkladania ponúk neplánuje pri plnení </w:t>
      </w:r>
      <w:r w:rsidR="00A71457">
        <w:rPr>
          <w:sz w:val="22"/>
          <w:szCs w:val="22"/>
        </w:rPr>
        <w:t>kúpnej zmluvy</w:t>
      </w:r>
      <w:r w:rsidR="00466B13" w:rsidRPr="00466B13">
        <w:rPr>
          <w:sz w:val="22"/>
          <w:szCs w:val="22"/>
        </w:rPr>
        <w:t xml:space="preserve"> využívať subdodávateľov, </w:t>
      </w:r>
      <w:proofErr w:type="spellStart"/>
      <w:r w:rsidR="00466B13" w:rsidRPr="00466B13">
        <w:rPr>
          <w:sz w:val="22"/>
          <w:szCs w:val="22"/>
        </w:rPr>
        <w:t>t.j</w:t>
      </w:r>
      <w:proofErr w:type="spellEnd"/>
      <w:r w:rsidR="00466B13" w:rsidRPr="00466B13">
        <w:rPr>
          <w:sz w:val="22"/>
          <w:szCs w:val="22"/>
        </w:rPr>
        <w:t xml:space="preserve">. plnenie bude zabezpečovať vlastnými kapacitami. </w:t>
      </w:r>
      <w:r w:rsidR="00466B13" w:rsidRPr="00466B13">
        <w:rPr>
          <w:bCs/>
          <w:sz w:val="22"/>
          <w:szCs w:val="22"/>
        </w:rPr>
        <w:t xml:space="preserve">  </w:t>
      </w:r>
    </w:p>
    <w:p w14:paraId="63AE7C42" w14:textId="7731E98E" w:rsidR="00B77861" w:rsidRPr="005315F4" w:rsidRDefault="00B77861" w:rsidP="00466B13">
      <w:pPr>
        <w:pStyle w:val="Zkladntext"/>
        <w:tabs>
          <w:tab w:val="left" w:pos="8760"/>
          <w:tab w:val="left" w:pos="8880"/>
        </w:tabs>
        <w:autoSpaceDE w:val="0"/>
        <w:autoSpaceDN w:val="0"/>
        <w:spacing w:after="0"/>
        <w:ind w:left="1844" w:right="85" w:firstLine="0"/>
        <w:rPr>
          <w:b/>
          <w:sz w:val="6"/>
          <w:szCs w:val="6"/>
        </w:rPr>
      </w:pPr>
      <w:r w:rsidRPr="009E7F88">
        <w:rPr>
          <w:bCs/>
          <w:sz w:val="22"/>
          <w:szCs w:val="22"/>
        </w:rPr>
        <w:t xml:space="preserve"> </w:t>
      </w:r>
    </w:p>
    <w:p w14:paraId="71C63247" w14:textId="114A5CEE" w:rsidR="00DC3A44" w:rsidRPr="00DC3A44" w:rsidRDefault="00B77861" w:rsidP="00042632">
      <w:pPr>
        <w:pStyle w:val="Zkladntext"/>
        <w:numPr>
          <w:ilvl w:val="4"/>
          <w:numId w:val="15"/>
        </w:numPr>
        <w:tabs>
          <w:tab w:val="left" w:pos="8760"/>
          <w:tab w:val="left" w:pos="8880"/>
        </w:tabs>
        <w:autoSpaceDE w:val="0"/>
        <w:autoSpaceDN w:val="0"/>
        <w:spacing w:after="0"/>
        <w:ind w:left="993" w:right="85" w:hanging="142"/>
        <w:rPr>
          <w:b/>
          <w:sz w:val="6"/>
          <w:szCs w:val="6"/>
        </w:rPr>
      </w:pPr>
      <w:r w:rsidRPr="00DC3A44">
        <w:rPr>
          <w:b/>
          <w:bCs/>
          <w:sz w:val="22"/>
          <w:szCs w:val="22"/>
        </w:rPr>
        <w:t xml:space="preserve">V prípade skupiny dodávateľov vystavené splnomocnenie pre jedného z členov skupiny, </w:t>
      </w:r>
      <w:r w:rsidRPr="00DC3A44">
        <w:rPr>
          <w:bCs/>
          <w:sz w:val="22"/>
          <w:szCs w:val="22"/>
        </w:rPr>
        <w:t>ktorý bude oprávnený prijímať pokyny za všetkých a konať v mene všetkých ostatných členov skupiny, podpísan</w:t>
      </w:r>
      <w:r w:rsidR="00794DAA">
        <w:rPr>
          <w:bCs/>
          <w:sz w:val="22"/>
          <w:szCs w:val="22"/>
        </w:rPr>
        <w:t>é</w:t>
      </w:r>
      <w:r w:rsidRPr="00DC3A44">
        <w:rPr>
          <w:bCs/>
          <w:sz w:val="22"/>
          <w:szCs w:val="22"/>
        </w:rPr>
        <w:t xml:space="preserve"> všetkými členmi skupiny alebo osobou, resp. osobami oprávnenými konať v danej veci za každého člena skupiny (oprávnená zastupujúca osoba/osoby preukazuje/preukazujú svoje oprávne</w:t>
      </w:r>
      <w:r w:rsidRPr="00DC3A44">
        <w:rPr>
          <w:bCs/>
          <w:sz w:val="22"/>
          <w:szCs w:val="22"/>
        </w:rPr>
        <w:softHyphen/>
        <w:t>nie konať splnomocnením),</w:t>
      </w:r>
      <w:r w:rsidR="00DC3A44" w:rsidRPr="00DC3A44">
        <w:rPr>
          <w:bCs/>
          <w:sz w:val="22"/>
          <w:szCs w:val="22"/>
        </w:rPr>
        <w:t xml:space="preserve"> podľa pr</w:t>
      </w:r>
      <w:r w:rsidR="00DC3A44">
        <w:rPr>
          <w:bCs/>
          <w:sz w:val="22"/>
          <w:szCs w:val="22"/>
        </w:rPr>
        <w:t xml:space="preserve">ílohy č. </w:t>
      </w:r>
      <w:r w:rsidR="006B77BA">
        <w:rPr>
          <w:bCs/>
          <w:sz w:val="22"/>
          <w:szCs w:val="22"/>
        </w:rPr>
        <w:t>6</w:t>
      </w:r>
      <w:r w:rsidR="00DC3A44">
        <w:rPr>
          <w:bCs/>
          <w:sz w:val="22"/>
          <w:szCs w:val="22"/>
        </w:rPr>
        <w:t xml:space="preserve"> k týmto súťažným podkladom. </w:t>
      </w:r>
    </w:p>
    <w:p w14:paraId="1E383389" w14:textId="77777777" w:rsidR="00DC3A44" w:rsidRPr="00DC3A44" w:rsidRDefault="00DC3A44" w:rsidP="00DC3A44">
      <w:pPr>
        <w:pStyle w:val="Zkladntext"/>
        <w:tabs>
          <w:tab w:val="left" w:pos="8760"/>
          <w:tab w:val="left" w:pos="8880"/>
        </w:tabs>
        <w:autoSpaceDE w:val="0"/>
        <w:autoSpaceDN w:val="0"/>
        <w:spacing w:after="0"/>
        <w:ind w:left="1844" w:right="85" w:firstLine="0"/>
        <w:rPr>
          <w:b/>
          <w:sz w:val="6"/>
          <w:szCs w:val="6"/>
        </w:rPr>
      </w:pPr>
    </w:p>
    <w:p w14:paraId="6CAC0139" w14:textId="2844C855" w:rsidR="00B77861" w:rsidRPr="00DC3A44" w:rsidRDefault="00DC3A44" w:rsidP="00DC3A44">
      <w:pPr>
        <w:pStyle w:val="Zkladntext"/>
        <w:tabs>
          <w:tab w:val="left" w:pos="8760"/>
          <w:tab w:val="left" w:pos="8880"/>
        </w:tabs>
        <w:autoSpaceDE w:val="0"/>
        <w:autoSpaceDN w:val="0"/>
        <w:spacing w:after="0"/>
        <w:ind w:left="1844" w:right="85" w:firstLine="0"/>
        <w:rPr>
          <w:b/>
          <w:sz w:val="6"/>
          <w:szCs w:val="6"/>
        </w:rPr>
      </w:pPr>
      <w:r>
        <w:rPr>
          <w:bCs/>
          <w:sz w:val="22"/>
          <w:szCs w:val="22"/>
        </w:rPr>
        <w:t xml:space="preserve"> </w:t>
      </w:r>
    </w:p>
    <w:p w14:paraId="7B090C7B" w14:textId="1C108438" w:rsidR="00B77861" w:rsidRPr="002E579F" w:rsidRDefault="00B77861" w:rsidP="002E579F">
      <w:pPr>
        <w:pStyle w:val="Zkladntext"/>
        <w:numPr>
          <w:ilvl w:val="4"/>
          <w:numId w:val="15"/>
        </w:numPr>
        <w:tabs>
          <w:tab w:val="left" w:pos="8760"/>
          <w:tab w:val="left" w:pos="8880"/>
        </w:tabs>
        <w:autoSpaceDE w:val="0"/>
        <w:autoSpaceDN w:val="0"/>
        <w:spacing w:after="120"/>
        <w:ind w:left="993" w:right="85" w:hanging="142"/>
        <w:rPr>
          <w:bCs/>
          <w:sz w:val="22"/>
          <w:szCs w:val="22"/>
        </w:rPr>
      </w:pPr>
      <w:r w:rsidRPr="00540348">
        <w:rPr>
          <w:bCs/>
          <w:sz w:val="22"/>
          <w:szCs w:val="22"/>
        </w:rPr>
        <w:t>Verejný obstarávateľ odporúča uchádzačom predložiť aj zoznam všetkých predkladaných dokumentov.</w:t>
      </w:r>
    </w:p>
    <w:p w14:paraId="3AACD93C" w14:textId="0E25F26D" w:rsidR="007D3A2D" w:rsidRDefault="00930865" w:rsidP="007317AF">
      <w:pPr>
        <w:pStyle w:val="Nadpis3"/>
      </w:pPr>
      <w:bookmarkStart w:id="135" w:name="_Toc220916446"/>
      <w:r>
        <w:t>Kritéria na vyhodnotenie ponúk a pravidlá ich uplatnenia</w:t>
      </w:r>
      <w:bookmarkEnd w:id="135"/>
    </w:p>
    <w:p w14:paraId="60D1E715" w14:textId="4CE54D0F"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4A5E86">
        <w:rPr>
          <w:b/>
          <w:sz w:val="22"/>
        </w:rPr>
        <w:t>s</w:t>
      </w:r>
      <w:r w:rsidRPr="00930865">
        <w:rPr>
          <w:b/>
          <w:sz w:val="22"/>
        </w:rPr>
        <w:t xml:space="preserve"> DPH</w:t>
      </w:r>
      <w:r w:rsidRPr="00930865">
        <w:rPr>
          <w:sz w:val="22"/>
        </w:rPr>
        <w:t xml:space="preserve"> za celý predmet zákazky.</w:t>
      </w:r>
    </w:p>
    <w:p w14:paraId="2A35787A" w14:textId="2B0BE7D7" w:rsidR="00105256" w:rsidRPr="00AD03BE" w:rsidRDefault="00AD03BE" w:rsidP="00AD03BE">
      <w:pPr>
        <w:pStyle w:val="Zkladntext"/>
        <w:autoSpaceDE w:val="0"/>
        <w:autoSpaceDN w:val="0"/>
        <w:ind w:left="567" w:right="139" w:firstLine="0"/>
        <w:rPr>
          <w:i/>
          <w:iCs/>
          <w:sz w:val="22"/>
          <w:szCs w:val="22"/>
        </w:rPr>
      </w:pPr>
      <w:r w:rsidRPr="00AD03BE">
        <w:rPr>
          <w:i/>
          <w:iCs/>
          <w:sz w:val="22"/>
          <w:szCs w:val="22"/>
        </w:rPr>
        <w:t xml:space="preserve">Poznámka: </w:t>
      </w:r>
      <w:r w:rsidR="00105256" w:rsidRPr="00AD03BE">
        <w:rPr>
          <w:i/>
          <w:iCs/>
          <w:sz w:val="22"/>
          <w:szCs w:val="22"/>
        </w:rPr>
        <w:t xml:space="preserve">Verejný obstarávateľ v konkrétnej výzve na predkladanie ponuky môže stanoviť pravidlo na stanovenie úspešného uchádzača pre prípad, že viacerí uchádzači predložia rovnaké najnižšie celkové ceny za predmet zákazky v EUR </w:t>
      </w:r>
      <w:r w:rsidR="004A5E86">
        <w:rPr>
          <w:i/>
          <w:iCs/>
          <w:sz w:val="22"/>
          <w:szCs w:val="22"/>
        </w:rPr>
        <w:t>s</w:t>
      </w:r>
      <w:r w:rsidR="00105256" w:rsidRPr="00AD03BE">
        <w:rPr>
          <w:i/>
          <w:iCs/>
          <w:sz w:val="22"/>
          <w:szCs w:val="22"/>
        </w:rPr>
        <w:t xml:space="preserve"> DPH.</w:t>
      </w:r>
    </w:p>
    <w:p w14:paraId="1A2FB283" w14:textId="076B0BC9" w:rsidR="00AD03BE" w:rsidRDefault="00AD03BE" w:rsidP="00930865">
      <w:pPr>
        <w:pStyle w:val="Zkladntext"/>
        <w:numPr>
          <w:ilvl w:val="1"/>
          <w:numId w:val="20"/>
        </w:numPr>
        <w:autoSpaceDE w:val="0"/>
        <w:autoSpaceDN w:val="0"/>
        <w:ind w:left="567" w:right="139" w:hanging="567"/>
        <w:rPr>
          <w:sz w:val="22"/>
          <w:szCs w:val="22"/>
        </w:rPr>
      </w:pPr>
      <w:r>
        <w:rPr>
          <w:sz w:val="22"/>
          <w:szCs w:val="22"/>
        </w:rPr>
        <w:t xml:space="preserve">Mena a ceny uvádzané v ponuke. </w:t>
      </w:r>
    </w:p>
    <w:p w14:paraId="30AFD9D0" w14:textId="6738F82F" w:rsidR="006F687C" w:rsidRDefault="006F687C" w:rsidP="006F687C">
      <w:pPr>
        <w:pStyle w:val="Zkladntext"/>
        <w:numPr>
          <w:ilvl w:val="2"/>
          <w:numId w:val="20"/>
        </w:numPr>
        <w:autoSpaceDE w:val="0"/>
        <w:autoSpaceDN w:val="0"/>
        <w:ind w:right="139" w:hanging="657"/>
        <w:rPr>
          <w:sz w:val="22"/>
          <w:szCs w:val="22"/>
        </w:rPr>
      </w:pPr>
      <w:r>
        <w:rPr>
          <w:sz w:val="22"/>
          <w:szCs w:val="22"/>
        </w:rPr>
        <w:t>Návrh na plnenie kritérií na vyhodnotenie ponúk spracuje uchádzač v rozsahu nasledovných dokladov:</w:t>
      </w:r>
    </w:p>
    <w:p w14:paraId="0F961B90" w14:textId="2260CAC7" w:rsidR="006F687C" w:rsidRDefault="006F687C" w:rsidP="006F687C">
      <w:pPr>
        <w:pStyle w:val="Zkladntext"/>
        <w:numPr>
          <w:ilvl w:val="3"/>
          <w:numId w:val="20"/>
        </w:numPr>
        <w:autoSpaceDE w:val="0"/>
        <w:autoSpaceDN w:val="0"/>
        <w:ind w:left="1985" w:right="139" w:hanging="851"/>
        <w:rPr>
          <w:sz w:val="22"/>
          <w:szCs w:val="22"/>
        </w:rPr>
      </w:pPr>
      <w:r>
        <w:rPr>
          <w:sz w:val="22"/>
          <w:szCs w:val="22"/>
        </w:rPr>
        <w:t xml:space="preserve">„Návrh na plnenie kritérií na vyhodnotenie ponúk“ v rozsahu prílohy č. 2 k týmto súťažným podkladom </w:t>
      </w:r>
    </w:p>
    <w:p w14:paraId="764FE7FE" w14:textId="48CF7E5C" w:rsidR="006F687C" w:rsidRDefault="006F687C" w:rsidP="006F687C">
      <w:pPr>
        <w:pStyle w:val="Zkladntext"/>
        <w:numPr>
          <w:ilvl w:val="3"/>
          <w:numId w:val="20"/>
        </w:numPr>
        <w:autoSpaceDE w:val="0"/>
        <w:autoSpaceDN w:val="0"/>
        <w:ind w:left="1985" w:right="139" w:hanging="851"/>
        <w:rPr>
          <w:sz w:val="22"/>
          <w:szCs w:val="22"/>
        </w:rPr>
      </w:pPr>
      <w:r>
        <w:rPr>
          <w:sz w:val="22"/>
          <w:szCs w:val="22"/>
        </w:rPr>
        <w:lastRenderedPageBreak/>
        <w:t xml:space="preserve">„Cenová ponuka – zoznam položiek“ v rozsahu prílohy </w:t>
      </w:r>
      <w:r w:rsidR="007452F6">
        <w:rPr>
          <w:sz w:val="22"/>
          <w:szCs w:val="22"/>
        </w:rPr>
        <w:t xml:space="preserve">č. </w:t>
      </w:r>
      <w:r w:rsidR="00691B5B">
        <w:rPr>
          <w:sz w:val="22"/>
          <w:szCs w:val="22"/>
        </w:rPr>
        <w:t>3</w:t>
      </w:r>
      <w:r w:rsidR="007452F6">
        <w:rPr>
          <w:sz w:val="22"/>
          <w:szCs w:val="22"/>
        </w:rPr>
        <w:t xml:space="preserve"> k týmto súťažným podkladom. </w:t>
      </w:r>
    </w:p>
    <w:p w14:paraId="2A7ABE32" w14:textId="5690F13F" w:rsidR="007452F6" w:rsidRDefault="007452F6" w:rsidP="006F687C">
      <w:pPr>
        <w:pStyle w:val="Zkladntext"/>
        <w:numPr>
          <w:ilvl w:val="2"/>
          <w:numId w:val="20"/>
        </w:numPr>
        <w:autoSpaceDE w:val="0"/>
        <w:autoSpaceDN w:val="0"/>
        <w:ind w:right="139" w:hanging="657"/>
        <w:rPr>
          <w:sz w:val="22"/>
          <w:szCs w:val="22"/>
        </w:rPr>
      </w:pPr>
      <w:r>
        <w:rPr>
          <w:sz w:val="22"/>
          <w:szCs w:val="22"/>
        </w:rPr>
        <w:t xml:space="preserve">Uchádzač v doklade „Návrh na plnenie kritérií na vyhodnotenie ponúk“ uvedie v navrhovanej cene celkovú cenu </w:t>
      </w:r>
      <w:r w:rsidR="004A5E86">
        <w:rPr>
          <w:sz w:val="22"/>
          <w:szCs w:val="22"/>
        </w:rPr>
        <w:t>s</w:t>
      </w:r>
      <w:r>
        <w:rPr>
          <w:sz w:val="22"/>
          <w:szCs w:val="22"/>
        </w:rPr>
        <w:t xml:space="preserve"> DPH. </w:t>
      </w:r>
    </w:p>
    <w:p w14:paraId="46E36B7F" w14:textId="2E8796F9" w:rsidR="006F687C" w:rsidRDefault="007452F6" w:rsidP="006F687C">
      <w:pPr>
        <w:pStyle w:val="Zkladntext"/>
        <w:numPr>
          <w:ilvl w:val="2"/>
          <w:numId w:val="20"/>
        </w:numPr>
        <w:autoSpaceDE w:val="0"/>
        <w:autoSpaceDN w:val="0"/>
        <w:ind w:right="139" w:hanging="657"/>
        <w:rPr>
          <w:sz w:val="22"/>
          <w:szCs w:val="22"/>
        </w:rPr>
      </w:pPr>
      <w:r>
        <w:rPr>
          <w:sz w:val="22"/>
          <w:szCs w:val="22"/>
        </w:rPr>
        <w:t xml:space="preserve">Uchádzač v doklade „Cenová ponuka – zoznam položiek“ ku každej položke tovaru uvedie v navrhovanej zmluvnej cene jednotkovú cenu v mene EUR </w:t>
      </w:r>
      <w:r w:rsidR="004A5E86">
        <w:rPr>
          <w:sz w:val="22"/>
          <w:szCs w:val="22"/>
        </w:rPr>
        <w:t>s</w:t>
      </w:r>
      <w:r>
        <w:rPr>
          <w:sz w:val="22"/>
          <w:szCs w:val="22"/>
        </w:rPr>
        <w:t xml:space="preserve"> DPH. Pre potreby hodnotenia uchádzač každú jednotkovú cenu za tovar </w:t>
      </w:r>
      <w:r w:rsidR="004A5E86">
        <w:rPr>
          <w:sz w:val="22"/>
          <w:szCs w:val="22"/>
        </w:rPr>
        <w:t>s</w:t>
      </w:r>
      <w:r w:rsidR="003F08BF">
        <w:rPr>
          <w:sz w:val="22"/>
          <w:szCs w:val="22"/>
        </w:rPr>
        <w:t xml:space="preserve"> DPH každej položky tovaru vynásobí predpokladaným </w:t>
      </w:r>
      <w:r>
        <w:rPr>
          <w:sz w:val="22"/>
          <w:szCs w:val="22"/>
        </w:rPr>
        <w:t xml:space="preserve"> </w:t>
      </w:r>
      <w:r w:rsidR="003F08BF">
        <w:rPr>
          <w:sz w:val="22"/>
          <w:szCs w:val="22"/>
        </w:rPr>
        <w:t xml:space="preserve">množstvom tovaru uvedeným u každej položky tovaru. </w:t>
      </w:r>
      <w:r w:rsidR="00691B5B">
        <w:rPr>
          <w:sz w:val="22"/>
          <w:szCs w:val="22"/>
        </w:rPr>
        <w:t xml:space="preserve">Celková cena za dodanie tovaru musí obsahovať cenu za celý predmet zákazky, </w:t>
      </w:r>
      <w:proofErr w:type="spellStart"/>
      <w:r w:rsidR="00691B5B">
        <w:rPr>
          <w:sz w:val="22"/>
          <w:szCs w:val="22"/>
        </w:rPr>
        <w:t>t.j</w:t>
      </w:r>
      <w:proofErr w:type="spellEnd"/>
      <w:r w:rsidR="00691B5B">
        <w:rPr>
          <w:sz w:val="22"/>
          <w:szCs w:val="22"/>
        </w:rPr>
        <w:t xml:space="preserve">. súčet jednotkových cien vynásobených požadovaným množstvom všetkých položiek tovaru.  </w:t>
      </w:r>
    </w:p>
    <w:p w14:paraId="6A15B897" w14:textId="763EBAAE" w:rsidR="00691B5B" w:rsidRDefault="006F687C" w:rsidP="00F205C2">
      <w:pPr>
        <w:spacing w:after="0"/>
        <w:ind w:left="1276" w:right="198"/>
        <w:rPr>
          <w:color w:val="000000"/>
          <w:sz w:val="22"/>
          <w:szCs w:val="22"/>
        </w:rPr>
      </w:pPr>
      <w:r>
        <w:rPr>
          <w:sz w:val="22"/>
          <w:szCs w:val="22"/>
        </w:rPr>
        <w:t xml:space="preserve">   </w:t>
      </w:r>
      <w:r w:rsidR="00691B5B">
        <w:rPr>
          <w:sz w:val="22"/>
          <w:szCs w:val="22"/>
        </w:rPr>
        <w:t xml:space="preserve">  </w:t>
      </w:r>
      <w:r>
        <w:rPr>
          <w:sz w:val="22"/>
          <w:szCs w:val="22"/>
        </w:rPr>
        <w:t xml:space="preserve"> </w:t>
      </w:r>
      <w:bookmarkStart w:id="136" w:name="_Hlk190078058"/>
      <w:r w:rsidR="00FD74D4">
        <w:rPr>
          <w:sz w:val="22"/>
          <w:szCs w:val="22"/>
        </w:rPr>
        <w:t xml:space="preserve">Poznámka k DPH: </w:t>
      </w:r>
      <w:r w:rsidR="00691B5B" w:rsidRPr="00FD74D4">
        <w:rPr>
          <w:color w:val="000000"/>
          <w:sz w:val="22"/>
          <w:szCs w:val="22"/>
        </w:rPr>
        <w:t xml:space="preserve">V prípade zadania zákazky </w:t>
      </w:r>
      <w:r w:rsidR="00FD74D4">
        <w:rPr>
          <w:color w:val="000000"/>
          <w:sz w:val="22"/>
          <w:szCs w:val="22"/>
        </w:rPr>
        <w:t xml:space="preserve">na základe tejto výzvy formou kúpnej zmluvy </w:t>
      </w:r>
      <w:r w:rsidR="00691B5B" w:rsidRPr="00FD74D4">
        <w:rPr>
          <w:color w:val="000000"/>
          <w:sz w:val="22"/>
          <w:szCs w:val="22"/>
        </w:rPr>
        <w:t xml:space="preserve">ak úspešným uchádzačom bude platiteľ DPH a osobitným predpisom nebude ustanovené inak,  súčasťou kúpnej ceny (dohodnutá </w:t>
      </w:r>
      <w:r w:rsidR="00691B5B" w:rsidRPr="00FD74D4">
        <w:rPr>
          <w:b/>
          <w:bCs/>
          <w:color w:val="000000"/>
          <w:sz w:val="22"/>
          <w:szCs w:val="22"/>
        </w:rPr>
        <w:t>kúpna cena</w:t>
      </w:r>
      <w:r w:rsidR="00691B5B" w:rsidRPr="00FD74D4">
        <w:rPr>
          <w:color w:val="000000"/>
          <w:sz w:val="22"/>
          <w:szCs w:val="22"/>
        </w:rPr>
        <w:t xml:space="preserve"> podľa § 409 ods. 1 písm. b) zákona č. 513/1991 Zb. Obchodný zákonník v znení neskorších predpisov) bude DPH s tým, že DPH bude po dodaní tovaru účtovaná úspešným uchádzačom </w:t>
      </w:r>
      <w:r w:rsidR="00691B5B" w:rsidRPr="00FD74D4">
        <w:rPr>
          <w:sz w:val="22"/>
          <w:szCs w:val="22"/>
        </w:rPr>
        <w:t xml:space="preserve">v aktuálnej sadzbe podľa príslušných všeobecne záväzných právnych predpisov platných a účinných v deň vzniku daňovej povinnosti. </w:t>
      </w:r>
      <w:r w:rsidR="00691B5B" w:rsidRPr="00FD74D4">
        <w:rPr>
          <w:color w:val="000000"/>
          <w:sz w:val="22"/>
          <w:szCs w:val="22"/>
        </w:rPr>
        <w:t>V prípade ak uchádzač bude identifikovaný pre DPH  v inom členskom štáte Európskej únie a tovar bude do Slovenskej republiky prepravovaný z iného členského štátu Európskej</w:t>
      </w:r>
      <w:r w:rsidR="00691B5B">
        <w:rPr>
          <w:i/>
          <w:iCs/>
          <w:color w:val="000000"/>
          <w:sz w:val="22"/>
          <w:szCs w:val="22"/>
        </w:rPr>
        <w:t xml:space="preserve"> </w:t>
      </w:r>
      <w:r w:rsidR="00691B5B" w:rsidRPr="00FD74D4">
        <w:rPr>
          <w:color w:val="000000"/>
          <w:sz w:val="22"/>
          <w:szCs w:val="22"/>
        </w:rPr>
        <w:t xml:space="preserve">únie, tento uchádzač nebude v súlade s komunitárnym právom pri plnení objednávky fakturovať DPH. DPH bude povinný odviesť verejný obstarávateľ v Slovenskej republike podľa zákona č. 222/2004 </w:t>
      </w:r>
      <w:proofErr w:type="spellStart"/>
      <w:r w:rsidR="00691B5B" w:rsidRPr="00FD74D4">
        <w:rPr>
          <w:color w:val="000000"/>
          <w:sz w:val="22"/>
          <w:szCs w:val="22"/>
        </w:rPr>
        <w:t>Z.z</w:t>
      </w:r>
      <w:proofErr w:type="spellEnd"/>
      <w:r w:rsidR="00691B5B" w:rsidRPr="00FD74D4">
        <w:rPr>
          <w:color w:val="000000"/>
          <w:sz w:val="22"/>
          <w:szCs w:val="22"/>
        </w:rPr>
        <w:t xml:space="preserve">. o dani z pridanej hodnoty v znení neskorších predpisov.   </w:t>
      </w:r>
    </w:p>
    <w:p w14:paraId="5F8C905B" w14:textId="77777777" w:rsidR="00F205C2" w:rsidRPr="00FD74D4" w:rsidRDefault="00F205C2" w:rsidP="00F205C2">
      <w:pPr>
        <w:spacing w:after="0"/>
        <w:ind w:left="1276" w:right="198"/>
        <w:rPr>
          <w:color w:val="000000"/>
          <w:sz w:val="22"/>
          <w:szCs w:val="22"/>
        </w:rPr>
      </w:pPr>
    </w:p>
    <w:p w14:paraId="4F7F05DF" w14:textId="5B854601" w:rsidR="00954537" w:rsidRDefault="00B036C4" w:rsidP="00F205C2">
      <w:pPr>
        <w:pStyle w:val="Nadpis3"/>
        <w:spacing w:after="0"/>
      </w:pPr>
      <w:bookmarkStart w:id="137" w:name="_Toc90894579"/>
      <w:bookmarkStart w:id="138" w:name="_Toc220916447"/>
      <w:bookmarkEnd w:id="136"/>
      <w:r w:rsidRPr="0069212E">
        <w:t>Lehota na predkladanie</w:t>
      </w:r>
      <w:bookmarkStart w:id="139" w:name="_Toc90894580"/>
      <w:bookmarkEnd w:id="137"/>
      <w:bookmarkEnd w:id="139"/>
      <w:r w:rsidR="00DF313B">
        <w:t xml:space="preserve"> </w:t>
      </w:r>
      <w:bookmarkStart w:id="140" w:name="_Ref90366266"/>
      <w:r w:rsidR="007D3A2D">
        <w:t>ponúk</w:t>
      </w:r>
      <w:bookmarkEnd w:id="138"/>
    </w:p>
    <w:p w14:paraId="22DB8056" w14:textId="77777777" w:rsidR="00F205C2" w:rsidRPr="00F205C2" w:rsidRDefault="00F205C2" w:rsidP="00F205C2">
      <w:pPr>
        <w:spacing w:after="0"/>
      </w:pPr>
    </w:p>
    <w:p w14:paraId="088D8763" w14:textId="0659D9CB" w:rsidR="00115241" w:rsidRPr="006300C2" w:rsidRDefault="00115241" w:rsidP="00F205C2">
      <w:pPr>
        <w:pStyle w:val="Zkladntext"/>
        <w:numPr>
          <w:ilvl w:val="1"/>
          <w:numId w:val="20"/>
        </w:numPr>
        <w:autoSpaceDE w:val="0"/>
        <w:autoSpaceDN w:val="0"/>
        <w:spacing w:after="0"/>
        <w:ind w:left="567" w:right="139" w:hanging="567"/>
        <w:rPr>
          <w:bCs/>
          <w:iCs/>
          <w:sz w:val="22"/>
          <w:szCs w:val="22"/>
        </w:rPr>
      </w:pPr>
      <w:bookmarkStart w:id="141" w:name="_Ref110863114"/>
      <w:r w:rsidRPr="006300C2">
        <w:rPr>
          <w:bCs/>
          <w:iCs/>
          <w:sz w:val="22"/>
          <w:szCs w:val="22"/>
        </w:rPr>
        <w:t xml:space="preserve">Lehota na predkladanie ponúk uplynie dňa </w:t>
      </w:r>
      <w:r>
        <w:rPr>
          <w:b/>
          <w:bCs/>
          <w:iCs/>
          <w:sz w:val="22"/>
          <w:szCs w:val="22"/>
          <w:highlight w:val="yellow"/>
        </w:rPr>
        <w:t>xx.xx</w:t>
      </w:r>
      <w:r w:rsidRPr="006300C2">
        <w:rPr>
          <w:b/>
          <w:bCs/>
          <w:iCs/>
          <w:sz w:val="22"/>
          <w:szCs w:val="22"/>
          <w:highlight w:val="yellow"/>
        </w:rPr>
        <w:t>.202</w:t>
      </w:r>
      <w:r w:rsidR="00BA7C32">
        <w:rPr>
          <w:b/>
          <w:bCs/>
          <w:iCs/>
          <w:sz w:val="22"/>
          <w:szCs w:val="22"/>
          <w:highlight w:val="yellow"/>
        </w:rPr>
        <w:t>6</w:t>
      </w:r>
      <w:r w:rsidRPr="006300C2">
        <w:rPr>
          <w:b/>
          <w:bCs/>
          <w:iCs/>
          <w:sz w:val="22"/>
          <w:szCs w:val="22"/>
          <w:highlight w:val="yellow"/>
        </w:rPr>
        <w:t xml:space="preserve"> o </w:t>
      </w:r>
      <w:proofErr w:type="spellStart"/>
      <w:r>
        <w:rPr>
          <w:b/>
          <w:bCs/>
          <w:iCs/>
          <w:sz w:val="22"/>
          <w:szCs w:val="22"/>
          <w:highlight w:val="yellow"/>
        </w:rPr>
        <w:t>xx</w:t>
      </w:r>
      <w:r w:rsidRPr="006300C2">
        <w:rPr>
          <w:b/>
          <w:bCs/>
          <w:iCs/>
          <w:sz w:val="22"/>
          <w:szCs w:val="22"/>
          <w:highlight w:val="yellow"/>
        </w:rPr>
        <w:t>:</w:t>
      </w:r>
      <w:r>
        <w:rPr>
          <w:b/>
          <w:bCs/>
          <w:iCs/>
          <w:sz w:val="22"/>
          <w:szCs w:val="22"/>
          <w:highlight w:val="yellow"/>
        </w:rPr>
        <w:t>xx</w:t>
      </w:r>
      <w:proofErr w:type="spellEnd"/>
      <w:r w:rsidRPr="006300C2">
        <w:rPr>
          <w:b/>
          <w:bCs/>
          <w:iCs/>
          <w:sz w:val="22"/>
          <w:szCs w:val="22"/>
          <w:highlight w:val="yellow"/>
        </w:rPr>
        <w:t xml:space="preserve"> hod</w:t>
      </w:r>
      <w:r w:rsidRPr="006300C2">
        <w:rPr>
          <w:bCs/>
          <w:iCs/>
          <w:sz w:val="22"/>
          <w:szCs w:val="22"/>
          <w:highlight w:val="yellow"/>
        </w:rPr>
        <w:t>.</w:t>
      </w:r>
      <w:r w:rsidRPr="006300C2">
        <w:rPr>
          <w:bCs/>
          <w:iCs/>
          <w:sz w:val="22"/>
          <w:szCs w:val="22"/>
        </w:rPr>
        <w:t>, pričom rozhodujúcim a platným je aktuálny čas servera IS EVO.</w:t>
      </w:r>
      <w:bookmarkEnd w:id="141"/>
    </w:p>
    <w:p w14:paraId="2C194143" w14:textId="53D8BFBE" w:rsidR="00115241" w:rsidRPr="00F205C2" w:rsidRDefault="00115241" w:rsidP="00F205C2">
      <w:pPr>
        <w:pStyle w:val="Zkladntext"/>
        <w:numPr>
          <w:ilvl w:val="1"/>
          <w:numId w:val="20"/>
        </w:numPr>
        <w:autoSpaceDE w:val="0"/>
        <w:autoSpaceDN w:val="0"/>
        <w:spacing w:after="0"/>
        <w:ind w:left="567" w:right="139" w:hanging="567"/>
      </w:pPr>
      <w:r w:rsidRPr="006300C2">
        <w:rPr>
          <w:bCs/>
          <w:iCs/>
          <w:sz w:val="22"/>
          <w:szCs w:val="22"/>
        </w:rPr>
        <w:t>Verejný obstarávateľ odporúča uchádzačom predložiť ponuku s dostatočným časovým predstihom pred uplynutím lehoty na predkladanie ponúk. Po tejto lehote už nie je možné ponuku predložiť</w:t>
      </w:r>
      <w:r w:rsidR="00E37313">
        <w:rPr>
          <w:bCs/>
          <w:iCs/>
          <w:sz w:val="22"/>
          <w:szCs w:val="22"/>
        </w:rPr>
        <w:t>.</w:t>
      </w:r>
    </w:p>
    <w:p w14:paraId="3D40C573" w14:textId="77777777" w:rsidR="00F205C2" w:rsidRPr="00115241" w:rsidRDefault="00F205C2" w:rsidP="00F205C2">
      <w:pPr>
        <w:pStyle w:val="Zkladntext"/>
        <w:autoSpaceDE w:val="0"/>
        <w:autoSpaceDN w:val="0"/>
        <w:spacing w:after="0"/>
        <w:ind w:left="360" w:right="139" w:firstLine="0"/>
      </w:pPr>
    </w:p>
    <w:p w14:paraId="5182F5FF" w14:textId="53726A81" w:rsidR="006320CD" w:rsidRDefault="00E97EB7" w:rsidP="00F205C2">
      <w:pPr>
        <w:pStyle w:val="Nadpis3"/>
        <w:spacing w:after="0"/>
      </w:pPr>
      <w:bookmarkStart w:id="142" w:name="_Ref90371162"/>
      <w:bookmarkStart w:id="143" w:name="_Toc90894581"/>
      <w:bookmarkStart w:id="144" w:name="_Toc220916448"/>
      <w:bookmarkEnd w:id="140"/>
      <w:r w:rsidRPr="00F1694B">
        <w:t>Predloženie</w:t>
      </w:r>
      <w:bookmarkEnd w:id="142"/>
      <w:bookmarkEnd w:id="143"/>
      <w:r w:rsidR="00DF313B">
        <w:t xml:space="preserve"> </w:t>
      </w:r>
      <w:r w:rsidR="00E37313">
        <w:t>ponuky</w:t>
      </w:r>
      <w:bookmarkEnd w:id="144"/>
    </w:p>
    <w:p w14:paraId="676CB0B3" w14:textId="77777777" w:rsidR="00F205C2" w:rsidRPr="00F205C2" w:rsidRDefault="00F205C2" w:rsidP="00F205C2">
      <w:pPr>
        <w:spacing w:after="0"/>
      </w:pPr>
    </w:p>
    <w:p w14:paraId="5F1A09B7" w14:textId="14647E95" w:rsidR="00115241" w:rsidRPr="00F61C7F" w:rsidRDefault="00115241" w:rsidP="00F205C2">
      <w:pPr>
        <w:pStyle w:val="Zkladntext"/>
        <w:numPr>
          <w:ilvl w:val="1"/>
          <w:numId w:val="20"/>
        </w:numPr>
        <w:autoSpaceDE w:val="0"/>
        <w:autoSpaceDN w:val="0"/>
        <w:spacing w:after="0"/>
        <w:ind w:left="567" w:right="139" w:hanging="567"/>
        <w:rPr>
          <w:sz w:val="22"/>
          <w:szCs w:val="22"/>
        </w:rPr>
      </w:pPr>
      <w:r w:rsidRPr="00F61C7F">
        <w:rPr>
          <w:sz w:val="22"/>
          <w:szCs w:val="22"/>
        </w:rPr>
        <w:t xml:space="preserve">Zaradený záujemca sa prihlasuje </w:t>
      </w:r>
      <w:r w:rsidR="00770435" w:rsidRPr="00F61C7F">
        <w:rPr>
          <w:sz w:val="22"/>
          <w:szCs w:val="22"/>
        </w:rPr>
        <w:t xml:space="preserve">do </w:t>
      </w:r>
      <w:r w:rsidR="00770435">
        <w:rPr>
          <w:sz w:val="22"/>
          <w:szCs w:val="22"/>
        </w:rPr>
        <w:t>systému JOSEPHINE</w:t>
      </w:r>
      <w:r w:rsidR="00770435" w:rsidRPr="00F61C7F">
        <w:rPr>
          <w:sz w:val="22"/>
          <w:szCs w:val="22"/>
        </w:rPr>
        <w:t xml:space="preserve"> </w:t>
      </w:r>
      <w:r w:rsidRPr="00F61C7F">
        <w:rPr>
          <w:sz w:val="22"/>
          <w:szCs w:val="22"/>
        </w:rPr>
        <w:t xml:space="preserve">pomocou </w:t>
      </w:r>
      <w:proofErr w:type="spellStart"/>
      <w:r w:rsidRPr="00F61C7F">
        <w:rPr>
          <w:sz w:val="22"/>
          <w:szCs w:val="22"/>
        </w:rPr>
        <w:t>eID</w:t>
      </w:r>
      <w:proofErr w:type="spellEnd"/>
      <w:r w:rsidRPr="00F61C7F">
        <w:rPr>
          <w:sz w:val="22"/>
          <w:szCs w:val="22"/>
        </w:rPr>
        <w:t xml:space="preserve"> alebo svojich hesiel, ktoré nadobudol v rámci autentifikačného procesu. </w:t>
      </w:r>
    </w:p>
    <w:p w14:paraId="405D2850" w14:textId="77777777" w:rsidR="00770435" w:rsidRPr="00F61C7F" w:rsidRDefault="00770435" w:rsidP="00770435">
      <w:pPr>
        <w:pStyle w:val="Zkladntext"/>
        <w:numPr>
          <w:ilvl w:val="1"/>
          <w:numId w:val="20"/>
        </w:numPr>
        <w:autoSpaceDE w:val="0"/>
        <w:autoSpaceDN w:val="0"/>
        <w:ind w:left="567" w:right="56" w:hanging="567"/>
        <w:rPr>
          <w:sz w:val="22"/>
          <w:szCs w:val="22"/>
        </w:rPr>
      </w:pPr>
      <w:r w:rsidRPr="00F61C7F">
        <w:rPr>
          <w:bCs/>
          <w:iCs/>
          <w:sz w:val="22"/>
          <w:szCs w:val="22"/>
        </w:rPr>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7D3863CF" w14:textId="3B769E82" w:rsidR="00AC1F3D" w:rsidRPr="00EF7F12" w:rsidRDefault="00F61C7F" w:rsidP="00D20F5C">
      <w:pPr>
        <w:pStyle w:val="Zkladntext"/>
        <w:numPr>
          <w:ilvl w:val="1"/>
          <w:numId w:val="20"/>
        </w:numPr>
        <w:autoSpaceDE w:val="0"/>
        <w:autoSpaceDN w:val="0"/>
        <w:ind w:left="567" w:right="139" w:hanging="567"/>
        <w:rPr>
          <w:b/>
          <w:sz w:val="22"/>
          <w:szCs w:val="22"/>
        </w:rPr>
      </w:pPr>
      <w:r w:rsidRPr="00EF7F12">
        <w:rPr>
          <w:sz w:val="22"/>
          <w:szCs w:val="22"/>
        </w:rPr>
        <w:t xml:space="preserve">Zaradený záujemca predloží ponuku elektronicky </w:t>
      </w:r>
      <w:r w:rsidR="00EF7F12" w:rsidRPr="00EF7F12">
        <w:rPr>
          <w:sz w:val="22"/>
          <w:szCs w:val="22"/>
        </w:rPr>
        <w:t xml:space="preserve">v zmysle § 49 ods. 1 písm. a) ZVO </w:t>
      </w:r>
      <w:r w:rsidRPr="00EF7F12">
        <w:rPr>
          <w:sz w:val="22"/>
          <w:szCs w:val="22"/>
        </w:rPr>
        <w:t xml:space="preserve">prostredníctvom </w:t>
      </w:r>
      <w:r w:rsidR="00EF7F12" w:rsidRPr="00EF7F12">
        <w:rPr>
          <w:sz w:val="22"/>
          <w:szCs w:val="22"/>
        </w:rPr>
        <w:t xml:space="preserve">systému JOSEPHINE umiestnenom na webovej adrese </w:t>
      </w:r>
      <w:hyperlink r:id="rId13" w:history="1">
        <w:r w:rsidR="00EF7F12" w:rsidRPr="00EF7F12">
          <w:rPr>
            <w:rStyle w:val="Hypertextovprepojenie"/>
            <w:sz w:val="22"/>
            <w:szCs w:val="22"/>
          </w:rPr>
          <w:t>https://josephine.proebiz.com/</w:t>
        </w:r>
      </w:hyperlink>
      <w:r w:rsidRPr="00EF7F12">
        <w:rPr>
          <w:sz w:val="22"/>
          <w:szCs w:val="22"/>
        </w:rPr>
        <w:t xml:space="preserve"> v lehote na predkladanie ponúk podľa bodu </w:t>
      </w:r>
      <w:r w:rsidRPr="00EF7F12">
        <w:rPr>
          <w:sz w:val="22"/>
          <w:szCs w:val="22"/>
        </w:rPr>
        <w:fldChar w:fldCharType="begin"/>
      </w:r>
      <w:r w:rsidRPr="00EF7F12">
        <w:rPr>
          <w:sz w:val="22"/>
          <w:szCs w:val="22"/>
        </w:rPr>
        <w:instrText xml:space="preserve"> REF _Ref110863114 \r \h  \* MERGEFORMAT </w:instrText>
      </w:r>
      <w:r w:rsidRPr="00EF7F12">
        <w:rPr>
          <w:sz w:val="22"/>
          <w:szCs w:val="22"/>
        </w:rPr>
      </w:r>
      <w:r w:rsidRPr="00EF7F12">
        <w:rPr>
          <w:sz w:val="22"/>
          <w:szCs w:val="22"/>
        </w:rPr>
        <w:fldChar w:fldCharType="separate"/>
      </w:r>
      <w:r w:rsidR="00F17E60">
        <w:rPr>
          <w:sz w:val="22"/>
          <w:szCs w:val="22"/>
        </w:rPr>
        <w:t>8.1</w:t>
      </w:r>
      <w:r w:rsidRPr="00EF7F12">
        <w:rPr>
          <w:sz w:val="22"/>
          <w:szCs w:val="22"/>
        </w:rPr>
        <w:fldChar w:fldCharType="end"/>
      </w:r>
      <w:r w:rsidR="007317AF" w:rsidRPr="00EF7F12">
        <w:rPr>
          <w:sz w:val="22"/>
          <w:szCs w:val="22"/>
        </w:rPr>
        <w:t>.</w:t>
      </w:r>
      <w:r w:rsidR="00BD215E" w:rsidRPr="00EF7F12">
        <w:rPr>
          <w:sz w:val="22"/>
          <w:szCs w:val="22"/>
        </w:rPr>
        <w:t xml:space="preserve"> týchto súťažných podkladov</w:t>
      </w:r>
      <w:r w:rsidR="00EF7F12">
        <w:rPr>
          <w:sz w:val="22"/>
          <w:szCs w:val="22"/>
        </w:rPr>
        <w:t xml:space="preserve">. </w:t>
      </w:r>
    </w:p>
    <w:p w14:paraId="7C178C06" w14:textId="2D42D785" w:rsidR="00EF7F12" w:rsidRPr="0082387D" w:rsidRDefault="00EF7F12" w:rsidP="00EF7F12">
      <w:pPr>
        <w:pStyle w:val="Zkladntext"/>
        <w:numPr>
          <w:ilvl w:val="1"/>
          <w:numId w:val="20"/>
        </w:numPr>
        <w:autoSpaceDE w:val="0"/>
        <w:autoSpaceDN w:val="0"/>
        <w:ind w:left="567" w:right="56" w:hanging="567"/>
        <w:rPr>
          <w:b/>
          <w:sz w:val="22"/>
          <w:szCs w:val="22"/>
        </w:rPr>
      </w:pPr>
      <w:bookmarkStart w:id="145" w:name="_Hlk211167941"/>
      <w:r>
        <w:rPr>
          <w:sz w:val="22"/>
          <w:szCs w:val="22"/>
        </w:rPr>
        <w:t xml:space="preserve">Elektronickú ponuku záujemca </w:t>
      </w:r>
      <w:r w:rsidRPr="00C95C05">
        <w:rPr>
          <w:sz w:val="22"/>
          <w:szCs w:val="22"/>
        </w:rPr>
        <w:t xml:space="preserve">vloží vyplnením ponukového formulára a vložením požadovaných </w:t>
      </w:r>
      <w:r>
        <w:rPr>
          <w:sz w:val="22"/>
          <w:szCs w:val="22"/>
        </w:rPr>
        <w:t>do</w:t>
      </w:r>
      <w:r w:rsidRPr="00C95C05">
        <w:rPr>
          <w:sz w:val="22"/>
          <w:szCs w:val="22"/>
        </w:rPr>
        <w:t>kladov</w:t>
      </w:r>
      <w:r>
        <w:rPr>
          <w:sz w:val="22"/>
          <w:szCs w:val="22"/>
        </w:rPr>
        <w:t xml:space="preserve"> </w:t>
      </w:r>
      <w:r w:rsidRPr="00C95C05">
        <w:rPr>
          <w:sz w:val="22"/>
          <w:szCs w:val="22"/>
        </w:rPr>
        <w:t xml:space="preserve">a dokumentov v systéme JOSEPHINE umiestnenom na webovej adrese </w:t>
      </w:r>
      <w:r w:rsidRPr="00EF7F12">
        <w:rPr>
          <w:sz w:val="22"/>
          <w:szCs w:val="22"/>
        </w:rPr>
        <w:t>https://josephine. proebiz.com/</w:t>
      </w:r>
      <w:bookmarkEnd w:id="145"/>
      <w:r>
        <w:rPr>
          <w:sz w:val="22"/>
          <w:szCs w:val="22"/>
        </w:rPr>
        <w:t>.</w:t>
      </w:r>
    </w:p>
    <w:p w14:paraId="3E842F97" w14:textId="2CF5CAB3" w:rsidR="00EF7F12" w:rsidRPr="00E74F85" w:rsidRDefault="00EF7F12" w:rsidP="00EF7F12">
      <w:pPr>
        <w:pStyle w:val="Zkladntext"/>
        <w:numPr>
          <w:ilvl w:val="1"/>
          <w:numId w:val="20"/>
        </w:numPr>
        <w:autoSpaceDE w:val="0"/>
        <w:autoSpaceDN w:val="0"/>
        <w:ind w:left="567" w:right="56"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00CE7901">
        <w:rPr>
          <w:bCs/>
          <w:iCs/>
          <w:sz w:val="22"/>
          <w:szCs w:val="22"/>
        </w:rPr>
        <w:t xml:space="preserve"> zaradený</w:t>
      </w:r>
      <w:r w:rsidRPr="00C95C05">
        <w:rPr>
          <w:bCs/>
          <w:iCs/>
          <w:sz w:val="22"/>
          <w:szCs w:val="22"/>
        </w:rPr>
        <w:t xml:space="preserve"> </w:t>
      </w:r>
      <w:r>
        <w:rPr>
          <w:bCs/>
          <w:iCs/>
          <w:sz w:val="22"/>
          <w:szCs w:val="22"/>
        </w:rPr>
        <w:t xml:space="preserve">záujemca </w:t>
      </w:r>
      <w:r w:rsidRPr="00C95C05">
        <w:rPr>
          <w:bCs/>
          <w:iCs/>
          <w:sz w:val="22"/>
          <w:szCs w:val="22"/>
        </w:rPr>
        <w:t>pripoj</w:t>
      </w:r>
      <w:r>
        <w:rPr>
          <w:bCs/>
          <w:iCs/>
          <w:sz w:val="22"/>
          <w:szCs w:val="22"/>
        </w:rPr>
        <w:t>iť</w:t>
      </w:r>
      <w:r w:rsidRPr="00C95C05">
        <w:rPr>
          <w:bCs/>
          <w:iCs/>
          <w:sz w:val="22"/>
          <w:szCs w:val="22"/>
        </w:rPr>
        <w:t xml:space="preserve"> požadované naskenované</w:t>
      </w:r>
      <w:r>
        <w:rPr>
          <w:bCs/>
          <w:iCs/>
          <w:sz w:val="22"/>
          <w:szCs w:val="22"/>
        </w:rPr>
        <w:t xml:space="preserve"> d</w:t>
      </w:r>
      <w:r w:rsidRPr="00F61C7F">
        <w:rPr>
          <w:sz w:val="22"/>
          <w:szCs w:val="22"/>
        </w:rPr>
        <w:t>oklady a dokumenty tvoriace obsah ponuky</w:t>
      </w:r>
      <w:r>
        <w:rPr>
          <w:sz w:val="22"/>
          <w:szCs w:val="22"/>
        </w:rPr>
        <w:t xml:space="preserve"> požadované </w:t>
      </w:r>
      <w:r w:rsidR="00CE7901">
        <w:rPr>
          <w:sz w:val="22"/>
          <w:szCs w:val="22"/>
        </w:rPr>
        <w:t>v týchto súťažných podkladoch</w:t>
      </w:r>
      <w:r w:rsidRPr="006F6BFD">
        <w:rPr>
          <w:bCs/>
          <w:iCs/>
          <w:sz w:val="22"/>
          <w:szCs w:val="22"/>
        </w:rPr>
        <w:t xml:space="preserve">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w:t>
      </w:r>
      <w:proofErr w:type="spellStart"/>
      <w:r w:rsidRPr="00C95C05">
        <w:rPr>
          <w:bCs/>
          <w:iCs/>
          <w:sz w:val="22"/>
          <w:szCs w:val="22"/>
        </w:rPr>
        <w:t>položkov</w:t>
      </w:r>
      <w:r>
        <w:rPr>
          <w:bCs/>
          <w:iCs/>
          <w:sz w:val="22"/>
          <w:szCs w:val="22"/>
        </w:rPr>
        <w:t>ý</w:t>
      </w:r>
      <w:proofErr w:type="spellEnd"/>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20FD8F2" w14:textId="3B2B8C5B" w:rsidR="00EF7F12" w:rsidRPr="00E74F85" w:rsidRDefault="00EF7F12" w:rsidP="00EF7F12">
      <w:pPr>
        <w:pStyle w:val="Zkladntext"/>
        <w:numPr>
          <w:ilvl w:val="1"/>
          <w:numId w:val="20"/>
        </w:numPr>
        <w:autoSpaceDE w:val="0"/>
        <w:autoSpaceDN w:val="0"/>
        <w:ind w:left="567" w:right="56"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 xml:space="preserve">ých podkladoch, predloží zaradený záujemca prostredníctvom systému JOSEPHINE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r w:rsidR="00CE7901">
        <w:rPr>
          <w:rStyle w:val="Zkladntext20"/>
          <w:rFonts w:ascii="Times New Roman" w:hAnsi="Times New Roman" w:cs="Times New Roman"/>
          <w:sz w:val="22"/>
          <w:szCs w:val="22"/>
        </w:rPr>
        <w:t xml:space="preserve"> a všetky tieto potvrdenia, doklady a dokumenty musia byť k termínu predloženia ponuky  aktuálne a platné. </w:t>
      </w:r>
    </w:p>
    <w:p w14:paraId="33036904" w14:textId="77777777" w:rsidR="00CE7901" w:rsidRPr="00455783" w:rsidRDefault="00CE7901" w:rsidP="00CE7901">
      <w:pPr>
        <w:pStyle w:val="Zkladntext"/>
        <w:numPr>
          <w:ilvl w:val="1"/>
          <w:numId w:val="20"/>
        </w:numPr>
        <w:autoSpaceDE w:val="0"/>
        <w:autoSpaceDN w:val="0"/>
        <w:ind w:left="567" w:right="56" w:hanging="567"/>
        <w:rPr>
          <w:sz w:val="22"/>
          <w:szCs w:val="22"/>
        </w:rPr>
      </w:pPr>
      <w:r w:rsidRPr="006F6BFD">
        <w:rPr>
          <w:bCs/>
          <w:iCs/>
          <w:sz w:val="22"/>
          <w:szCs w:val="22"/>
        </w:rPr>
        <w:lastRenderedPageBreak/>
        <w:t>V príp</w:t>
      </w:r>
      <w:r>
        <w:rPr>
          <w:bCs/>
          <w:iCs/>
          <w:sz w:val="22"/>
          <w:szCs w:val="22"/>
        </w:rPr>
        <w:t>ade, ak sú doklady, ktoré tvoria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0BC2F481" w14:textId="5C375F20" w:rsidR="00455783" w:rsidRPr="00455783" w:rsidRDefault="006F6BFD" w:rsidP="00E37313">
      <w:pPr>
        <w:pStyle w:val="Zkladntext"/>
        <w:numPr>
          <w:ilvl w:val="1"/>
          <w:numId w:val="20"/>
        </w:numPr>
        <w:autoSpaceDE w:val="0"/>
        <w:autoSpaceDN w:val="0"/>
        <w:ind w:left="567" w:right="139" w:hanging="567"/>
        <w:rPr>
          <w:sz w:val="22"/>
          <w:szCs w:val="22"/>
        </w:rPr>
      </w:pPr>
      <w:r w:rsidRPr="00455783">
        <w:rPr>
          <w:bCs/>
          <w:iCs/>
          <w:sz w:val="22"/>
          <w:szCs w:val="22"/>
        </w:rPr>
        <w:t xml:space="preserve">Verejný obstarávateľ podľa § 49 ods. 7 ZVO požiada </w:t>
      </w:r>
      <w:r w:rsidR="00E37313">
        <w:rPr>
          <w:bCs/>
          <w:iCs/>
          <w:sz w:val="22"/>
          <w:szCs w:val="22"/>
        </w:rPr>
        <w:t>uchádzača</w:t>
      </w:r>
      <w:r w:rsidR="00E37313" w:rsidRPr="00455783">
        <w:rPr>
          <w:bCs/>
          <w:iCs/>
          <w:sz w:val="22"/>
          <w:szCs w:val="22"/>
        </w:rPr>
        <w:t xml:space="preserve">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AD21D13" w14:textId="340F21D4" w:rsidR="006F6BFD" w:rsidRPr="00FA0039" w:rsidRDefault="00072FE7" w:rsidP="00E37313">
      <w:pPr>
        <w:pStyle w:val="Zkladntext"/>
        <w:numPr>
          <w:ilvl w:val="1"/>
          <w:numId w:val="20"/>
        </w:numPr>
        <w:autoSpaceDE w:val="0"/>
        <w:autoSpaceDN w:val="0"/>
        <w:ind w:left="567" w:right="139" w:hanging="567"/>
        <w:rPr>
          <w:sz w:val="22"/>
          <w:szCs w:val="22"/>
        </w:rPr>
      </w:pPr>
      <w:r w:rsidRPr="00FA0039">
        <w:rPr>
          <w:bCs/>
          <w:iCs/>
          <w:sz w:val="22"/>
          <w:szCs w:val="22"/>
        </w:rPr>
        <w:t xml:space="preserve">Všetky náklady a výdavky spojené s prípravou a predložením </w:t>
      </w:r>
      <w:r w:rsidR="004700DD">
        <w:rPr>
          <w:bCs/>
          <w:iCs/>
          <w:sz w:val="22"/>
          <w:szCs w:val="22"/>
        </w:rPr>
        <w:t>ponuky</w:t>
      </w:r>
      <w:r w:rsidRPr="00FA0039">
        <w:rPr>
          <w:bCs/>
          <w:iCs/>
          <w:sz w:val="22"/>
          <w:szCs w:val="22"/>
        </w:rPr>
        <w:t xml:space="preserve"> znáša záujemca bez finančného nároku voči verejnému obstarávateľovi.</w:t>
      </w:r>
    </w:p>
    <w:p w14:paraId="68F80A2B" w14:textId="319EA04B" w:rsidR="00415548" w:rsidRPr="00160AC1" w:rsidRDefault="00004561" w:rsidP="007317AF">
      <w:pPr>
        <w:pStyle w:val="Nadpis3"/>
      </w:pPr>
      <w:bookmarkStart w:id="146" w:name="_Toc90894582"/>
      <w:bookmarkStart w:id="147" w:name="_Toc220916449"/>
      <w:r w:rsidRPr="0069212E">
        <w:t xml:space="preserve">Doplnenie, zmena a odvolanie </w:t>
      </w:r>
      <w:bookmarkEnd w:id="146"/>
      <w:r w:rsidR="00E86C0A">
        <w:t>ponuky</w:t>
      </w:r>
      <w:bookmarkEnd w:id="147"/>
    </w:p>
    <w:p w14:paraId="505CBD78" w14:textId="680BE325" w:rsidR="00CE7901" w:rsidRPr="001B18A7" w:rsidRDefault="00930865" w:rsidP="002941BD">
      <w:pPr>
        <w:pStyle w:val="Zkladntext"/>
        <w:numPr>
          <w:ilvl w:val="1"/>
          <w:numId w:val="20"/>
        </w:numPr>
        <w:autoSpaceDE w:val="0"/>
        <w:autoSpaceDN w:val="0"/>
        <w:ind w:left="567" w:right="198" w:hanging="567"/>
        <w:rPr>
          <w:bCs/>
          <w:iCs/>
          <w:sz w:val="22"/>
          <w:szCs w:val="22"/>
        </w:rPr>
      </w:pPr>
      <w:bookmarkStart w:id="148" w:name="_Toc90894583"/>
      <w:bookmarkStart w:id="149" w:name="_Toc90894800"/>
      <w:bookmarkStart w:id="150" w:name="_Toc90894964"/>
      <w:bookmarkStart w:id="151" w:name="_Toc90895286"/>
      <w:bookmarkStart w:id="152" w:name="_Toc90895396"/>
      <w:bookmarkStart w:id="153" w:name="_Toc90894584"/>
      <w:bookmarkEnd w:id="148"/>
      <w:bookmarkEnd w:id="149"/>
      <w:bookmarkEnd w:id="150"/>
      <w:bookmarkEnd w:id="151"/>
      <w:bookmarkEnd w:id="152"/>
      <w:r w:rsidRPr="00930865">
        <w:rPr>
          <w:bCs/>
          <w:iCs/>
          <w:sz w:val="22"/>
          <w:szCs w:val="22"/>
        </w:rPr>
        <w:t>Uchádzač</w:t>
      </w:r>
      <w:r w:rsidRPr="006300C2">
        <w:rPr>
          <w:bCs/>
          <w:iCs/>
          <w:sz w:val="22"/>
          <w:szCs w:val="22"/>
        </w:rPr>
        <w:t xml:space="preserve"> môže ponuku predloženú </w:t>
      </w:r>
      <w:r w:rsidR="00CE7901" w:rsidRPr="00930865">
        <w:rPr>
          <w:bCs/>
          <w:iCs/>
          <w:sz w:val="22"/>
          <w:szCs w:val="22"/>
        </w:rPr>
        <w:t xml:space="preserve">prostredníctvom systému </w:t>
      </w:r>
      <w:r w:rsidR="00CE7901">
        <w:rPr>
          <w:bCs/>
          <w:iCs/>
          <w:sz w:val="22"/>
          <w:szCs w:val="22"/>
        </w:rPr>
        <w:t>JOSEPHINE</w:t>
      </w:r>
      <w:r w:rsidRPr="006300C2">
        <w:rPr>
          <w:bCs/>
          <w:iCs/>
          <w:sz w:val="22"/>
          <w:szCs w:val="22"/>
        </w:rPr>
        <w:t xml:space="preserve"> dodatočne doplniť, zmeniť alebo vziať späť do uplynutia lehoty na predkladanie ponúk podľa </w:t>
      </w:r>
      <w:r w:rsidRPr="00D120B6">
        <w:rPr>
          <w:bCs/>
          <w:iCs/>
          <w:sz w:val="22"/>
          <w:szCs w:val="22"/>
        </w:rPr>
        <w:t xml:space="preserve">bodu </w:t>
      </w:r>
      <w:r w:rsidRPr="00D120B6">
        <w:rPr>
          <w:bCs/>
          <w:iCs/>
          <w:sz w:val="22"/>
          <w:szCs w:val="22"/>
        </w:rPr>
        <w:fldChar w:fldCharType="begin"/>
      </w:r>
      <w:r w:rsidRPr="00D120B6">
        <w:rPr>
          <w:bCs/>
          <w:iCs/>
          <w:sz w:val="22"/>
          <w:szCs w:val="22"/>
        </w:rPr>
        <w:instrText xml:space="preserve"> REF _Ref110863114 \r \h </w:instrText>
      </w:r>
      <w:r w:rsidR="005E766A" w:rsidRPr="00D120B6">
        <w:rPr>
          <w:bCs/>
          <w:iCs/>
          <w:sz w:val="22"/>
          <w:szCs w:val="22"/>
        </w:rPr>
        <w:instrText xml:space="preserve"> \* MERGEFORMAT </w:instrText>
      </w:r>
      <w:r w:rsidRPr="00D120B6">
        <w:rPr>
          <w:bCs/>
          <w:iCs/>
          <w:sz w:val="22"/>
          <w:szCs w:val="22"/>
        </w:rPr>
      </w:r>
      <w:r w:rsidRPr="00D120B6">
        <w:rPr>
          <w:bCs/>
          <w:iCs/>
          <w:sz w:val="22"/>
          <w:szCs w:val="22"/>
        </w:rPr>
        <w:fldChar w:fldCharType="separate"/>
      </w:r>
      <w:r w:rsidR="00F17E60">
        <w:rPr>
          <w:bCs/>
          <w:iCs/>
          <w:sz w:val="22"/>
          <w:szCs w:val="22"/>
        </w:rPr>
        <w:t>8.1</w:t>
      </w:r>
      <w:r w:rsidRPr="00D120B6">
        <w:rPr>
          <w:bCs/>
          <w:iCs/>
          <w:sz w:val="22"/>
          <w:szCs w:val="22"/>
        </w:rPr>
        <w:fldChar w:fldCharType="end"/>
      </w:r>
      <w:r w:rsidRPr="00D120B6">
        <w:rPr>
          <w:bCs/>
          <w:iCs/>
          <w:sz w:val="22"/>
          <w:szCs w:val="22"/>
        </w:rPr>
        <w:t xml:space="preserve"> týchto</w:t>
      </w:r>
      <w:r w:rsidRPr="006300C2">
        <w:rPr>
          <w:bCs/>
          <w:iCs/>
          <w:sz w:val="22"/>
          <w:szCs w:val="22"/>
        </w:rPr>
        <w:t xml:space="preserve"> súťažných podkladov. </w:t>
      </w:r>
      <w:r w:rsidR="00CE7901" w:rsidRPr="006300C2">
        <w:rPr>
          <w:bCs/>
          <w:iCs/>
          <w:sz w:val="22"/>
          <w:szCs w:val="22"/>
        </w:rPr>
        <w:t xml:space="preserve">V takomto prípade uchádzač postupuje </w:t>
      </w:r>
      <w:r w:rsidR="00CE7901">
        <w:rPr>
          <w:bCs/>
          <w:iCs/>
          <w:sz w:val="22"/>
          <w:szCs w:val="22"/>
        </w:rPr>
        <w:t>obdobne ako pri vložení prvotnej ponuky (kliknutím na tlačidlo ,,Stiahnuť ponuku“ a predložením novej ponuky).</w:t>
      </w:r>
    </w:p>
    <w:p w14:paraId="279743EA" w14:textId="052E2D26" w:rsidR="00930865" w:rsidRPr="00930865" w:rsidRDefault="00930865" w:rsidP="007317AF">
      <w:pPr>
        <w:pStyle w:val="Nadpis3"/>
      </w:pPr>
      <w:bookmarkStart w:id="154" w:name="_Toc220916450"/>
      <w:r w:rsidRPr="00930865">
        <w:t>Variantné riešenie</w:t>
      </w:r>
      <w:bookmarkEnd w:id="154"/>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77777777" w:rsidR="00160AC1" w:rsidRDefault="00160AC1" w:rsidP="007317AF">
      <w:pPr>
        <w:pStyle w:val="Nadpis3"/>
      </w:pPr>
      <w:bookmarkStart w:id="155" w:name="_Toc220916451"/>
      <w:bookmarkEnd w:id="153"/>
      <w:r>
        <w:t>Dôvernosť verejného obstarávania</w:t>
      </w:r>
      <w:bookmarkEnd w:id="155"/>
    </w:p>
    <w:p w14:paraId="0DCC4349" w14:textId="76CE2A87"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 xml:space="preserve">verejnom obstarávaní môžu byť dôvernými informáciami výhradne: obchodné tajomstvo, technické riešenia, a predlohy, návody, výkresy, projektové dokumentácie, modely, spôsob výpočtu jednotkových cien. </w:t>
      </w:r>
    </w:p>
    <w:p w14:paraId="3E7F8592" w14:textId="4EDD5E78" w:rsidR="00A66A0D" w:rsidRPr="00A66A0D" w:rsidRDefault="00A66A0D" w:rsidP="003A524C">
      <w:pPr>
        <w:pStyle w:val="Nadpis2"/>
        <w:tabs>
          <w:tab w:val="left" w:pos="4253"/>
          <w:tab w:val="left" w:pos="8880"/>
        </w:tabs>
        <w:ind w:right="139"/>
        <w:rPr>
          <w:sz w:val="24"/>
        </w:rPr>
      </w:pPr>
      <w:bookmarkStart w:id="156" w:name="_Toc90894587"/>
      <w:bookmarkStart w:id="157" w:name="_Toc220916452"/>
      <w:r w:rsidRPr="00A66A0D">
        <w:rPr>
          <w:sz w:val="24"/>
        </w:rPr>
        <w:t>Časť VI.</w:t>
      </w:r>
      <w:bookmarkEnd w:id="157"/>
    </w:p>
    <w:p w14:paraId="56DF621E" w14:textId="5A2BC43B" w:rsidR="000A2CF8" w:rsidRPr="006300C2" w:rsidRDefault="004D0F27" w:rsidP="003A524C">
      <w:pPr>
        <w:pStyle w:val="Nadpis2"/>
        <w:rPr>
          <w:b w:val="0"/>
        </w:rPr>
      </w:pPr>
      <w:bookmarkStart w:id="158" w:name="_Toc100323044"/>
      <w:bookmarkEnd w:id="156"/>
      <w:r>
        <w:t xml:space="preserve">     </w:t>
      </w:r>
      <w:bookmarkStart w:id="159" w:name="_Toc220916453"/>
      <w:r w:rsidR="000A2CF8" w:rsidRPr="006300C2">
        <w:t>Otváranie a vyhodnotenie ponúk</w:t>
      </w:r>
      <w:bookmarkEnd w:id="158"/>
      <w:bookmarkEnd w:id="159"/>
    </w:p>
    <w:p w14:paraId="660EE32D" w14:textId="088C7123" w:rsidR="003D793E" w:rsidRDefault="00393CE9" w:rsidP="007317AF">
      <w:pPr>
        <w:pStyle w:val="Nadpis3"/>
      </w:pPr>
      <w:bookmarkStart w:id="160" w:name="_Toc220916454"/>
      <w:r>
        <w:t>Otváranie ponúk</w:t>
      </w:r>
      <w:bookmarkEnd w:id="160"/>
    </w:p>
    <w:p w14:paraId="295F6D9B" w14:textId="335636D0" w:rsidR="00393CE9" w:rsidRPr="00393CE9"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ponúk sa uskutoční </w:t>
      </w:r>
      <w:r w:rsidR="00D51DE3" w:rsidRPr="009F7D35">
        <w:rPr>
          <w:sz w:val="22"/>
          <w:szCs w:val="22"/>
          <w:highlight w:val="yellow"/>
          <w:lang w:bidi="sk-SK"/>
        </w:rPr>
        <w:t xml:space="preserve">dňa </w:t>
      </w:r>
      <w:proofErr w:type="spellStart"/>
      <w:r w:rsidR="00D120B6">
        <w:rPr>
          <w:sz w:val="22"/>
          <w:szCs w:val="22"/>
          <w:highlight w:val="yellow"/>
          <w:lang w:bidi="sk-SK"/>
        </w:rPr>
        <w:t>xx.xx.xxxx</w:t>
      </w:r>
      <w:proofErr w:type="spellEnd"/>
      <w:r w:rsidR="00D120B6">
        <w:rPr>
          <w:sz w:val="22"/>
          <w:szCs w:val="22"/>
          <w:highlight w:val="yellow"/>
          <w:lang w:bidi="sk-SK"/>
        </w:rPr>
        <w:t xml:space="preserve"> </w:t>
      </w:r>
      <w:r w:rsidR="00D51DE3" w:rsidRPr="009F7D35">
        <w:rPr>
          <w:sz w:val="22"/>
          <w:szCs w:val="22"/>
          <w:highlight w:val="yellow"/>
          <w:lang w:bidi="sk-SK"/>
        </w:rPr>
        <w:t>o</w:t>
      </w:r>
      <w:r w:rsidR="00D120B6">
        <w:rPr>
          <w:sz w:val="22"/>
          <w:szCs w:val="22"/>
          <w:highlight w:val="yellow"/>
          <w:lang w:bidi="sk-SK"/>
        </w:rPr>
        <w:t> </w:t>
      </w:r>
      <w:proofErr w:type="spellStart"/>
      <w:r w:rsidR="00D120B6">
        <w:rPr>
          <w:sz w:val="22"/>
          <w:szCs w:val="22"/>
          <w:highlight w:val="yellow"/>
          <w:lang w:bidi="sk-SK"/>
        </w:rPr>
        <w:t>xx:xx</w:t>
      </w:r>
      <w:proofErr w:type="spellEnd"/>
      <w:r w:rsidR="00D120B6">
        <w:rPr>
          <w:sz w:val="22"/>
          <w:szCs w:val="22"/>
          <w:highlight w:val="yellow"/>
          <w:lang w:bidi="sk-SK"/>
        </w:rPr>
        <w:t xml:space="preserve"> </w:t>
      </w:r>
      <w:r w:rsidR="00D51DE3" w:rsidRPr="009F7D35">
        <w:rPr>
          <w:sz w:val="22"/>
          <w:szCs w:val="22"/>
          <w:highlight w:val="yellow"/>
          <w:lang w:bidi="sk-SK"/>
        </w:rPr>
        <w:t>hod..</w:t>
      </w:r>
      <w:r w:rsidR="00D51DE3">
        <w:rPr>
          <w:sz w:val="22"/>
          <w:szCs w:val="22"/>
          <w:lang w:bidi="sk-SK"/>
        </w:rPr>
        <w:t xml:space="preserve"> </w:t>
      </w:r>
    </w:p>
    <w:p w14:paraId="4ACBD3E8" w14:textId="4BC753B1"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t>Otváranie</w:t>
      </w:r>
      <w:r w:rsidRPr="00393CE9">
        <w:rPr>
          <w:sz w:val="22"/>
          <w:szCs w:val="22"/>
        </w:rPr>
        <w:t xml:space="preserve"> ponúk je neverejné</w:t>
      </w:r>
      <w:r w:rsidR="00B816D0">
        <w:rPr>
          <w:sz w:val="22"/>
          <w:szCs w:val="22"/>
        </w:rPr>
        <w:t xml:space="preserve">. </w:t>
      </w:r>
      <w:r w:rsidRPr="00393CE9">
        <w:rPr>
          <w:sz w:val="22"/>
          <w:szCs w:val="22"/>
        </w:rPr>
        <w:t>V súlade s § 61 ods. 4 Z</w:t>
      </w:r>
      <w:r>
        <w:rPr>
          <w:sz w:val="22"/>
          <w:szCs w:val="22"/>
        </w:rPr>
        <w:t>VO</w:t>
      </w:r>
      <w:r w:rsidRPr="00393CE9">
        <w:rPr>
          <w:sz w:val="22"/>
          <w:szCs w:val="22"/>
        </w:rPr>
        <w:t xml:space="preserve"> verejný obstarávateľ údaje z otvárania ponúk nezverejňuje a neposiela uchádzačom ani zápisnicu z otvárania ponúk.</w:t>
      </w:r>
    </w:p>
    <w:p w14:paraId="46AC4F4C" w14:textId="77777777" w:rsidR="00393CE9" w:rsidRDefault="00393CE9" w:rsidP="007317AF">
      <w:pPr>
        <w:pStyle w:val="Nadpis3"/>
      </w:pPr>
      <w:bookmarkStart w:id="161" w:name="_Toc220916455"/>
      <w:r w:rsidRPr="00393CE9">
        <w:t>Vyhodnotenie ponúk</w:t>
      </w:r>
      <w:bookmarkEnd w:id="161"/>
    </w:p>
    <w:p w14:paraId="1AA6C9DD" w14:textId="77777777" w:rsidR="00B918FA" w:rsidRDefault="00B918FA" w:rsidP="00B918FA">
      <w:pPr>
        <w:pStyle w:val="Zkladntext"/>
        <w:numPr>
          <w:ilvl w:val="1"/>
          <w:numId w:val="20"/>
        </w:numPr>
        <w:autoSpaceDE w:val="0"/>
        <w:autoSpaceDN w:val="0"/>
        <w:ind w:left="567" w:right="139" w:hanging="567"/>
        <w:rPr>
          <w:sz w:val="22"/>
          <w:szCs w:val="22"/>
        </w:rPr>
      </w:pPr>
      <w:r w:rsidRPr="00393CE9">
        <w:rPr>
          <w:sz w:val="22"/>
          <w:szCs w:val="22"/>
        </w:rPr>
        <w:t xml:space="preserve">Verejný obstarávateľ pristúpi k vyhodnoteniu predložených ponúk z pohľadu splnenia požiadaviek </w:t>
      </w:r>
      <w:r>
        <w:rPr>
          <w:sz w:val="22"/>
          <w:szCs w:val="22"/>
        </w:rPr>
        <w:br/>
      </w:r>
      <w:r w:rsidRPr="00393CE9">
        <w:rPr>
          <w:sz w:val="22"/>
          <w:szCs w:val="22"/>
        </w:rPr>
        <w:t xml:space="preserve">na predmet zákazky podľa § 53 ZVO. </w:t>
      </w:r>
    </w:p>
    <w:p w14:paraId="0B9ADC4F" w14:textId="77777777" w:rsidR="00B918FA" w:rsidRPr="00393CE9" w:rsidRDefault="00B918FA" w:rsidP="00B918FA">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6B0789CB" w14:textId="77777777" w:rsidR="002116F0" w:rsidRDefault="002116F0" w:rsidP="002116F0">
      <w:pPr>
        <w:pStyle w:val="Zkladntext"/>
        <w:numPr>
          <w:ilvl w:val="1"/>
          <w:numId w:val="20"/>
        </w:numPr>
        <w:autoSpaceDE w:val="0"/>
        <w:autoSpaceDN w:val="0"/>
        <w:ind w:left="496" w:right="85" w:hanging="496"/>
        <w:rPr>
          <w:sz w:val="22"/>
          <w:szCs w:val="22"/>
        </w:rPr>
      </w:pPr>
      <w:bookmarkStart w:id="162" w:name="_Hlk178760005"/>
      <w:r w:rsidRPr="00585E08">
        <w:rPr>
          <w:sz w:val="22"/>
          <w:szCs w:val="22"/>
        </w:rPr>
        <w:t xml:space="preserve">Verejný obstarávateľ </w:t>
      </w:r>
      <w:r w:rsidRPr="007B3B33">
        <w:rPr>
          <w:sz w:val="22"/>
          <w:szCs w:val="22"/>
        </w:rPr>
        <w:t xml:space="preserve">vyhodnotí ponuky uchádzačov podľa kritérií na vyhodnotenie ponúk určených </w:t>
      </w:r>
      <w:r w:rsidRPr="00E2656B">
        <w:rPr>
          <w:sz w:val="22"/>
          <w:szCs w:val="22"/>
        </w:rPr>
        <w:t xml:space="preserve">verejným obstarávateľom </w:t>
      </w:r>
      <w:r>
        <w:rPr>
          <w:sz w:val="22"/>
          <w:szCs w:val="22"/>
        </w:rPr>
        <w:t>v bode</w:t>
      </w:r>
      <w:r w:rsidRPr="00E2656B">
        <w:rPr>
          <w:sz w:val="22"/>
          <w:szCs w:val="22"/>
        </w:rPr>
        <w:t xml:space="preserve"> 7</w:t>
      </w:r>
      <w:r>
        <w:rPr>
          <w:sz w:val="22"/>
          <w:szCs w:val="22"/>
        </w:rPr>
        <w:t>.</w:t>
      </w:r>
      <w:r w:rsidRPr="00E2656B">
        <w:rPr>
          <w:sz w:val="22"/>
          <w:szCs w:val="22"/>
        </w:rPr>
        <w:t> týchto súťažných podkladov.</w:t>
      </w:r>
      <w:r w:rsidRPr="007B3B33">
        <w:rPr>
          <w:sz w:val="22"/>
          <w:szCs w:val="22"/>
        </w:rPr>
        <w:t xml:space="preserve"> Na základe vyhodnotenia ponúk podľa predchádzajúcej vety tohto bodu súťaž</w:t>
      </w:r>
      <w:r>
        <w:rPr>
          <w:sz w:val="22"/>
          <w:szCs w:val="22"/>
        </w:rPr>
        <w:t>ných podkladov, komisia zostaví</w:t>
      </w:r>
      <w:r w:rsidRPr="007B3B33">
        <w:rPr>
          <w:sz w:val="22"/>
          <w:szCs w:val="22"/>
        </w:rPr>
        <w:t xml:space="preserve"> poradie úspešnosti hodnotených ponúk</w:t>
      </w:r>
      <w:r>
        <w:rPr>
          <w:sz w:val="22"/>
          <w:szCs w:val="22"/>
        </w:rPr>
        <w:t>.</w:t>
      </w:r>
    </w:p>
    <w:p w14:paraId="1B3E2F74" w14:textId="489D2DB1" w:rsidR="002116F0" w:rsidRPr="00FA665D" w:rsidRDefault="002116F0" w:rsidP="002116F0">
      <w:pPr>
        <w:pStyle w:val="Zkladntext"/>
        <w:numPr>
          <w:ilvl w:val="1"/>
          <w:numId w:val="20"/>
        </w:numPr>
        <w:autoSpaceDE w:val="0"/>
        <w:autoSpaceDN w:val="0"/>
        <w:ind w:left="496" w:right="85" w:hanging="496"/>
        <w:rPr>
          <w:color w:val="00B050"/>
          <w:sz w:val="22"/>
          <w:szCs w:val="22"/>
        </w:rPr>
      </w:pPr>
      <w:r>
        <w:rPr>
          <w:sz w:val="22"/>
          <w:szCs w:val="22"/>
        </w:rPr>
        <w:t>Verejný obstarávateľ</w:t>
      </w:r>
      <w:r w:rsidRPr="00705748">
        <w:rPr>
          <w:sz w:val="22"/>
          <w:szCs w:val="22"/>
        </w:rPr>
        <w:t xml:space="preserve"> u uchádzača, ktorý sa umiestnil ako prvý v poradí ponúk hodnotených podľa bodu </w:t>
      </w:r>
      <w:r>
        <w:rPr>
          <w:sz w:val="22"/>
          <w:szCs w:val="22"/>
        </w:rPr>
        <w:t>14</w:t>
      </w:r>
      <w:r w:rsidRPr="00705748">
        <w:rPr>
          <w:sz w:val="22"/>
          <w:szCs w:val="22"/>
        </w:rPr>
        <w:t xml:space="preserve">.3. </w:t>
      </w:r>
      <w:r>
        <w:rPr>
          <w:sz w:val="22"/>
          <w:szCs w:val="22"/>
        </w:rPr>
        <w:t>týchto</w:t>
      </w:r>
      <w:r w:rsidRPr="00705748">
        <w:rPr>
          <w:sz w:val="22"/>
          <w:szCs w:val="22"/>
        </w:rPr>
        <w:t xml:space="preserve"> súťažných podkladov, vyhodnotí jeho ponuku z hľadiska splnenia požiadaviek na predmet zákazky podľa § 53 ods. 1, ods. 2, ods. 4 až ods. 7 </w:t>
      </w:r>
      <w:r>
        <w:rPr>
          <w:sz w:val="22"/>
          <w:szCs w:val="22"/>
        </w:rPr>
        <w:t>ZVO</w:t>
      </w:r>
      <w:r w:rsidRPr="00705748">
        <w:rPr>
          <w:sz w:val="22"/>
          <w:szCs w:val="22"/>
        </w:rPr>
        <w:t>.</w:t>
      </w:r>
      <w:r w:rsidR="00556961">
        <w:rPr>
          <w:sz w:val="22"/>
          <w:szCs w:val="22"/>
        </w:rPr>
        <w:t xml:space="preserve"> Verejný obstarávateľ môže vyhodnotiť ponuku </w:t>
      </w:r>
      <w:r w:rsidR="00B373D8">
        <w:rPr>
          <w:sz w:val="22"/>
          <w:szCs w:val="22"/>
        </w:rPr>
        <w:lastRenderedPageBreak/>
        <w:t xml:space="preserve">z hľadiska splnenia požiadaviek verejného obstarávateľa na predmet zákazky aj u ďalších uchádzačov v poradí. </w:t>
      </w:r>
    </w:p>
    <w:p w14:paraId="3BAF2E9C" w14:textId="77777777" w:rsidR="002116F0" w:rsidRPr="00393CE9" w:rsidRDefault="002116F0" w:rsidP="002116F0">
      <w:pPr>
        <w:pStyle w:val="Zkladntext"/>
        <w:numPr>
          <w:ilvl w:val="1"/>
          <w:numId w:val="20"/>
        </w:numPr>
        <w:autoSpaceDE w:val="0"/>
        <w:autoSpaceDN w:val="0"/>
        <w:ind w:left="496" w:right="85" w:hanging="496"/>
        <w:rPr>
          <w:sz w:val="22"/>
          <w:szCs w:val="22"/>
        </w:rPr>
      </w:pPr>
      <w:r>
        <w:rPr>
          <w:sz w:val="22"/>
          <w:szCs w:val="22"/>
        </w:rPr>
        <w:t>A</w:t>
      </w:r>
      <w:r w:rsidRPr="00B75054">
        <w:rPr>
          <w:sz w:val="22"/>
          <w:szCs w:val="22"/>
        </w:rPr>
        <w:t xml:space="preserve">k </w:t>
      </w:r>
      <w:r>
        <w:rPr>
          <w:sz w:val="22"/>
          <w:szCs w:val="22"/>
        </w:rPr>
        <w:t>verejný obstarávateľ</w:t>
      </w:r>
      <w:r w:rsidRPr="00B75054">
        <w:rPr>
          <w:sz w:val="22"/>
          <w:szCs w:val="22"/>
        </w:rPr>
        <w:t xml:space="preserve"> identifikuje nezrovnalosti alebo nejasnosti v informáciách alebo dôkazoch, kt</w:t>
      </w:r>
      <w:r>
        <w:rPr>
          <w:sz w:val="22"/>
          <w:szCs w:val="22"/>
        </w:rPr>
        <w:t xml:space="preserve">oré uchádzač poskytol, písomne </w:t>
      </w:r>
      <w:r w:rsidRPr="00B75054">
        <w:rPr>
          <w:sz w:val="22"/>
          <w:szCs w:val="22"/>
        </w:rPr>
        <w:t xml:space="preserve">požiada o vysvetlenie ponuky a ak je to potrebné aj o predloženie dôkazov. </w:t>
      </w:r>
      <w:r>
        <w:rPr>
          <w:sz w:val="22"/>
          <w:szCs w:val="22"/>
        </w:rPr>
        <w:t xml:space="preserve">Pri vysvetľovaní ponuky bude verejný obstarávateľ postupovať v zmysle bodu </w:t>
      </w:r>
      <w:r w:rsidRPr="000D4596">
        <w:rPr>
          <w:sz w:val="22"/>
          <w:szCs w:val="22"/>
        </w:rPr>
        <w:t xml:space="preserve">3.1. </w:t>
      </w:r>
      <w:r>
        <w:rPr>
          <w:sz w:val="22"/>
          <w:szCs w:val="22"/>
        </w:rPr>
        <w:t xml:space="preserve">týchto súťažných podkladov. </w:t>
      </w:r>
      <w:r w:rsidRPr="00B75054">
        <w:rPr>
          <w:sz w:val="22"/>
          <w:szCs w:val="22"/>
        </w:rPr>
        <w:t>Vysvetlením ponuky nemôže dôjsť k jej zmene. Za zmenu ponuky sa nepovažuje odstránenie zrejmých chýb v písaní a</w:t>
      </w:r>
      <w:r>
        <w:rPr>
          <w:sz w:val="22"/>
          <w:szCs w:val="22"/>
        </w:rPr>
        <w:t> </w:t>
      </w:r>
      <w:r w:rsidRPr="00B75054">
        <w:rPr>
          <w:sz w:val="22"/>
          <w:szCs w:val="22"/>
        </w:rPr>
        <w:t>počítaní</w:t>
      </w:r>
      <w:r>
        <w:rPr>
          <w:sz w:val="22"/>
          <w:szCs w:val="22"/>
        </w:rPr>
        <w:t>.</w:t>
      </w:r>
    </w:p>
    <w:p w14:paraId="17D67157" w14:textId="7D66C7AF" w:rsidR="00D120B6" w:rsidRPr="00A64FDB" w:rsidRDefault="00D120B6" w:rsidP="00D120B6">
      <w:pPr>
        <w:numPr>
          <w:ilvl w:val="1"/>
          <w:numId w:val="20"/>
        </w:numPr>
        <w:autoSpaceDE w:val="0"/>
        <w:autoSpaceDN w:val="0"/>
        <w:ind w:left="567" w:right="139" w:hanging="567"/>
        <w:rPr>
          <w:sz w:val="22"/>
          <w:szCs w:val="22"/>
        </w:rPr>
      </w:pPr>
      <w:r w:rsidRPr="00A64FDB">
        <w:rPr>
          <w:sz w:val="22"/>
          <w:szCs w:val="22"/>
        </w:rPr>
        <w:t>Verejný obstarávateľ pri zadávaní zákazky nepoužije elektronickú aukciu podľa § 54 ZVO.</w:t>
      </w:r>
    </w:p>
    <w:p w14:paraId="33F23A3D" w14:textId="5091F555" w:rsidR="00264AB5" w:rsidRDefault="00105256" w:rsidP="007317AF">
      <w:pPr>
        <w:pStyle w:val="Nadpis3"/>
      </w:pPr>
      <w:bookmarkStart w:id="163" w:name="_Toc220916456"/>
      <w:bookmarkEnd w:id="162"/>
      <w:r>
        <w:t>Informácia o výsledku vyhodnotenia ponúk a uzavretie zmluvy</w:t>
      </w:r>
      <w:bookmarkEnd w:id="163"/>
    </w:p>
    <w:p w14:paraId="0A7D8C8F" w14:textId="1269E644"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Verejný obstarávateľ pristúpi k uzavretiu zmluvy podľa § 56 ZVO. Verejný obstarávateľ vyzve </w:t>
      </w:r>
      <w:r w:rsidR="00B918FA">
        <w:rPr>
          <w:sz w:val="22"/>
          <w:szCs w:val="22"/>
        </w:rPr>
        <w:t xml:space="preserve">úspešného </w:t>
      </w:r>
      <w:r w:rsidRPr="00105256">
        <w:rPr>
          <w:sz w:val="22"/>
          <w:szCs w:val="22"/>
        </w:rPr>
        <w:t>uchádzača na poskytnutie súčinnosti k podpisu zmluvy.</w:t>
      </w:r>
    </w:p>
    <w:p w14:paraId="0F86F6EE" w14:textId="1D96D974" w:rsidR="00105256" w:rsidRPr="00F11D7F" w:rsidRDefault="00105256" w:rsidP="004502D5">
      <w:pPr>
        <w:pStyle w:val="Zkladntext"/>
        <w:numPr>
          <w:ilvl w:val="1"/>
          <w:numId w:val="20"/>
        </w:numPr>
        <w:autoSpaceDE w:val="0"/>
        <w:autoSpaceDN w:val="0"/>
        <w:ind w:left="567" w:right="139"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alebo úspešným uchádzačom, ktorý má povinnosť zapisovať sa do registra partnerov verejného sektora a ktorý má ako konečného užívateľa výhod zapísanú osobu podľa § 11 ods. 1 písm. c) ZVO alebo ktorého subdodávatelia alebo 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60E8D663" w14:textId="60E7DD7B" w:rsidR="00623269" w:rsidRDefault="00F11D7F" w:rsidP="004502D5">
      <w:pPr>
        <w:pStyle w:val="Zkladntext"/>
        <w:numPr>
          <w:ilvl w:val="1"/>
          <w:numId w:val="20"/>
        </w:numPr>
        <w:autoSpaceDE w:val="0"/>
        <w:autoSpaceDN w:val="0"/>
        <w:ind w:left="567" w:right="139" w:hanging="567"/>
        <w:rPr>
          <w:sz w:val="22"/>
          <w:szCs w:val="22"/>
        </w:rPr>
      </w:pPr>
      <w:r w:rsidRPr="00F11D7F">
        <w:rPr>
          <w:sz w:val="22"/>
          <w:szCs w:val="22"/>
        </w:rPr>
        <w:t>V</w:t>
      </w:r>
      <w:r>
        <w:rPr>
          <w:sz w:val="22"/>
          <w:szCs w:val="22"/>
        </w:rPr>
        <w:t xml:space="preserve">erejný obstarávateľ bude v prípade, ak </w:t>
      </w:r>
      <w:r w:rsidR="00B377E6">
        <w:rPr>
          <w:sz w:val="22"/>
          <w:szCs w:val="22"/>
        </w:rPr>
        <w:t>úspešným uchádzačom v</w:t>
      </w:r>
      <w:r w:rsidR="003C6B77">
        <w:rPr>
          <w:sz w:val="22"/>
          <w:szCs w:val="22"/>
        </w:rPr>
        <w:t> </w:t>
      </w:r>
      <w:r w:rsidR="00B377E6">
        <w:rPr>
          <w:sz w:val="22"/>
          <w:szCs w:val="22"/>
        </w:rPr>
        <w:t>zadávaní</w:t>
      </w:r>
      <w:r w:rsidR="003C6B77">
        <w:rPr>
          <w:sz w:val="22"/>
          <w:szCs w:val="22"/>
        </w:rPr>
        <w:t xml:space="preserve"> tejto</w:t>
      </w:r>
      <w:r w:rsidR="00B377E6">
        <w:rPr>
          <w:sz w:val="22"/>
          <w:szCs w:val="22"/>
        </w:rPr>
        <w:t xml:space="preserve"> zákazky bude skupina dodávateľov požadovať </w:t>
      </w:r>
      <w:r w:rsidR="003C6B77">
        <w:rPr>
          <w:sz w:val="22"/>
          <w:szCs w:val="22"/>
        </w:rPr>
        <w:t>od skupiny dodávateľov za účelom zabezpečenia riadneho plnenia kúpnej  zmluvy, aby členovia tejto skupiny dodávateľov vytvorili medzi sebou právny vzťah, napr. zmluvu o združení  podľa § 829 a</w:t>
      </w:r>
      <w:r w:rsidR="00623269">
        <w:rPr>
          <w:sz w:val="22"/>
          <w:szCs w:val="22"/>
        </w:rPr>
        <w:t> </w:t>
      </w:r>
      <w:proofErr w:type="spellStart"/>
      <w:r w:rsidR="003C6B77">
        <w:rPr>
          <w:sz w:val="22"/>
          <w:szCs w:val="22"/>
        </w:rPr>
        <w:t>násl</w:t>
      </w:r>
      <w:proofErr w:type="spellEnd"/>
      <w:r w:rsidR="00623269">
        <w:rPr>
          <w:sz w:val="22"/>
          <w:szCs w:val="22"/>
        </w:rPr>
        <w:t>.</w:t>
      </w:r>
      <w:r w:rsidR="003C6B77">
        <w:rPr>
          <w:sz w:val="22"/>
          <w:szCs w:val="22"/>
        </w:rPr>
        <w:t xml:space="preserve"> zákona č. 40/1964 </w:t>
      </w:r>
      <w:proofErr w:type="spellStart"/>
      <w:r w:rsidR="003C6B77">
        <w:rPr>
          <w:sz w:val="22"/>
          <w:szCs w:val="22"/>
        </w:rPr>
        <w:t>Z.z</w:t>
      </w:r>
      <w:proofErr w:type="spellEnd"/>
      <w:r w:rsidR="003C6B77">
        <w:rPr>
          <w:sz w:val="22"/>
          <w:szCs w:val="22"/>
        </w:rPr>
        <w:t>. Občiansky zákonník v znení neskorších predpisov</w:t>
      </w:r>
      <w:r w:rsidR="00623269">
        <w:rPr>
          <w:sz w:val="22"/>
          <w:szCs w:val="22"/>
        </w:rPr>
        <w:t xml:space="preserve">, resp. obdobný právny vzťah podľa relevantných právnych predpisov súkromného práva. Doklad (napr. zmluva o združení)  preukazujúceho vznik právneho vzťahu medzi členmi skupiny dodávateľov </w:t>
      </w:r>
      <w:r>
        <w:rPr>
          <w:sz w:val="22"/>
          <w:szCs w:val="22"/>
        </w:rPr>
        <w:t xml:space="preserve"> </w:t>
      </w:r>
      <w:r w:rsidR="00623269">
        <w:rPr>
          <w:sz w:val="22"/>
          <w:szCs w:val="22"/>
        </w:rPr>
        <w:t xml:space="preserve">musí byť </w:t>
      </w:r>
      <w:r>
        <w:rPr>
          <w:sz w:val="22"/>
          <w:szCs w:val="22"/>
        </w:rPr>
        <w:t xml:space="preserve"> </w:t>
      </w:r>
      <w:r w:rsidR="00623269">
        <w:rPr>
          <w:sz w:val="22"/>
          <w:szCs w:val="22"/>
        </w:rPr>
        <w:t xml:space="preserve">vyhotovený písomne </w:t>
      </w:r>
      <w:r w:rsidR="00556961">
        <w:rPr>
          <w:sz w:val="22"/>
          <w:szCs w:val="22"/>
        </w:rPr>
        <w:t xml:space="preserve">s týmito </w:t>
      </w:r>
      <w:r w:rsidR="00623269">
        <w:rPr>
          <w:sz w:val="22"/>
          <w:szCs w:val="22"/>
        </w:rPr>
        <w:t>minimáln</w:t>
      </w:r>
      <w:r w:rsidR="00556961">
        <w:rPr>
          <w:sz w:val="22"/>
          <w:szCs w:val="22"/>
        </w:rPr>
        <w:t>ymi obsahovými náležitosťami</w:t>
      </w:r>
      <w:r w:rsidR="00623269">
        <w:rPr>
          <w:sz w:val="22"/>
          <w:szCs w:val="22"/>
        </w:rPr>
        <w:t xml:space="preserve">: </w:t>
      </w:r>
    </w:p>
    <w:p w14:paraId="67821C72" w14:textId="143651AD" w:rsid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Pr>
          <w:bCs/>
          <w:iCs/>
          <w:sz w:val="22"/>
          <w:szCs w:val="22"/>
        </w:rPr>
        <w:t xml:space="preserve">stanovenie o tom, </w:t>
      </w:r>
      <w:r>
        <w:rPr>
          <w:bCs/>
          <w:iCs/>
          <w:sz w:val="22"/>
          <w:szCs w:val="22"/>
        </w:rPr>
        <w:t xml:space="preserve">ktorý člen skupiny dodávateľov je oprávnený za skupinu dodávateľov konať. </w:t>
      </w:r>
    </w:p>
    <w:p w14:paraId="23793F6D" w14:textId="465E8504"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S</w:t>
      </w:r>
      <w:r w:rsidR="00623269" w:rsidRPr="00623269">
        <w:rPr>
          <w:bCs/>
          <w:iCs/>
          <w:sz w:val="22"/>
          <w:szCs w:val="22"/>
        </w:rPr>
        <w:t xml:space="preserve">plnomocnenie jedného člena zo skupiny dodávateľov, ktorý bude mať postavenie hlavného člena skupiny dodávateľov, udelené ostatnými členmi skupiny na uskutočňovanie a prijímanie akýchkoľvek právnych úkonov, ktoré sa budú uskutočňovať a prijímať v mene všetkých členov skupiny v súvislosti s plnením </w:t>
      </w:r>
      <w:r w:rsidR="002E1D85">
        <w:rPr>
          <w:bCs/>
          <w:iCs/>
          <w:sz w:val="22"/>
          <w:szCs w:val="22"/>
        </w:rPr>
        <w:t>kúpnej zmluvy</w:t>
      </w:r>
      <w:r w:rsidR="00623269" w:rsidRPr="00623269">
        <w:rPr>
          <w:bCs/>
          <w:iCs/>
          <w:sz w:val="22"/>
          <w:szCs w:val="22"/>
        </w:rPr>
        <w:t>, ktorá bude výsledkom verejného obstarávania. Toto splnomocnenie musí byť neoddeliteľnou súčasťou zmluvy,</w:t>
      </w:r>
    </w:p>
    <w:p w14:paraId="7D82F01E" w14:textId="4ADF8055"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O</w:t>
      </w:r>
      <w:r w:rsidR="00623269" w:rsidRPr="00623269">
        <w:rPr>
          <w:bCs/>
          <w:iCs/>
          <w:sz w:val="22"/>
          <w:szCs w:val="22"/>
        </w:rPr>
        <w:t>pis vzájomných práv a povinností členov skupiny dodávateľov s uvedením činností, ktorými sa jednotliví členovia skupiny budú podieľať na plnení predmetu zákazky</w:t>
      </w:r>
      <w:r>
        <w:rPr>
          <w:bCs/>
          <w:iCs/>
          <w:sz w:val="22"/>
          <w:szCs w:val="22"/>
        </w:rPr>
        <w:t>.</w:t>
      </w:r>
    </w:p>
    <w:p w14:paraId="23429F98" w14:textId="0C1D9239" w:rsidR="00623269" w:rsidRPr="00623269" w:rsidRDefault="00556961" w:rsidP="00623269">
      <w:pPr>
        <w:pStyle w:val="Odsekzoznamu"/>
        <w:numPr>
          <w:ilvl w:val="0"/>
          <w:numId w:val="37"/>
        </w:numPr>
        <w:autoSpaceDE w:val="0"/>
        <w:autoSpaceDN w:val="0"/>
        <w:spacing w:after="120"/>
        <w:ind w:right="28"/>
        <w:rPr>
          <w:bCs/>
          <w:iCs/>
          <w:sz w:val="22"/>
          <w:szCs w:val="22"/>
        </w:rPr>
      </w:pPr>
      <w:r>
        <w:rPr>
          <w:bCs/>
          <w:iCs/>
          <w:sz w:val="22"/>
          <w:szCs w:val="22"/>
        </w:rPr>
        <w:t>U</w:t>
      </w:r>
      <w:r w:rsidR="00623269" w:rsidRPr="00623269">
        <w:rPr>
          <w:bCs/>
          <w:iCs/>
          <w:sz w:val="22"/>
          <w:szCs w:val="22"/>
        </w:rPr>
        <w:t>stanovenie o tom, že všetci členovia skupiny dodávateľov zodpovedajú za záväzky vytvorenej právnej formy (napr. združenia) voči verejnému obstarávateľovi spoločne a nerozdielne.</w:t>
      </w:r>
    </w:p>
    <w:p w14:paraId="3F210A3D" w14:textId="6F3BB703" w:rsidR="00F11D7F" w:rsidRPr="00F11D7F" w:rsidRDefault="00F11D7F" w:rsidP="00556961">
      <w:pPr>
        <w:pStyle w:val="Zkladntext"/>
        <w:autoSpaceDE w:val="0"/>
        <w:autoSpaceDN w:val="0"/>
        <w:spacing w:after="0"/>
        <w:ind w:right="142" w:firstLine="0"/>
        <w:rPr>
          <w:sz w:val="22"/>
          <w:szCs w:val="22"/>
        </w:rPr>
      </w:pPr>
      <w:r>
        <w:rPr>
          <w:sz w:val="22"/>
          <w:szCs w:val="22"/>
        </w:rPr>
        <w:t xml:space="preserve">  </w:t>
      </w:r>
    </w:p>
    <w:p w14:paraId="34968E21" w14:textId="77777777"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Verejný obstarávateľ bude požadovať v rámci poskytovania riadnej súčinnosti potrebnej pre uzavretie zmluvy od úspešného uchádzač predložiť:</w:t>
      </w:r>
    </w:p>
    <w:p w14:paraId="0ED7523F" w14:textId="200CB7B5" w:rsidR="00105256" w:rsidRPr="00B918FA" w:rsidRDefault="00105256" w:rsidP="001B220C">
      <w:pPr>
        <w:pStyle w:val="Odsekzoznamu"/>
        <w:numPr>
          <w:ilvl w:val="0"/>
          <w:numId w:val="31"/>
        </w:numPr>
        <w:ind w:left="993" w:right="198" w:hanging="142"/>
        <w:rPr>
          <w:sz w:val="22"/>
          <w:szCs w:val="22"/>
        </w:rPr>
      </w:pPr>
      <w:r w:rsidRPr="006300C2">
        <w:rPr>
          <w:b/>
          <w:color w:val="000000"/>
          <w:sz w:val="22"/>
          <w:szCs w:val="22"/>
        </w:rPr>
        <w:t>údaje o všetkých známych subdodávateľoch</w:t>
      </w:r>
      <w:r w:rsidRPr="006300C2">
        <w:rPr>
          <w:color w:val="000000"/>
          <w:sz w:val="22"/>
          <w:szCs w:val="22"/>
        </w:rPr>
        <w:t xml:space="preserve"> v rozsahu podľa </w:t>
      </w:r>
      <w:r w:rsidRPr="00D120B6">
        <w:rPr>
          <w:color w:val="000000"/>
          <w:sz w:val="22"/>
          <w:szCs w:val="22"/>
        </w:rPr>
        <w:t xml:space="preserve">prílohy č. </w:t>
      </w:r>
      <w:r w:rsidR="006B77BA">
        <w:rPr>
          <w:color w:val="000000"/>
          <w:sz w:val="22"/>
          <w:szCs w:val="22"/>
        </w:rPr>
        <w:t>5</w:t>
      </w:r>
      <w:r w:rsidR="00A71457">
        <w:rPr>
          <w:color w:val="000000"/>
          <w:sz w:val="22"/>
          <w:szCs w:val="22"/>
        </w:rPr>
        <w:t xml:space="preserve"> </w:t>
      </w:r>
      <w:r w:rsidRPr="00D120B6">
        <w:rPr>
          <w:color w:val="000000"/>
          <w:sz w:val="22"/>
          <w:szCs w:val="22"/>
        </w:rPr>
        <w:t>týchto</w:t>
      </w:r>
      <w:r>
        <w:rPr>
          <w:color w:val="000000"/>
          <w:sz w:val="22"/>
          <w:szCs w:val="22"/>
        </w:rPr>
        <w:t xml:space="preserve"> súťažných podkladov,</w:t>
      </w:r>
    </w:p>
    <w:p w14:paraId="47200733" w14:textId="0DDBEDB9" w:rsidR="00B918FA" w:rsidRPr="00A71457" w:rsidRDefault="00B918FA" w:rsidP="00B918FA">
      <w:pPr>
        <w:pStyle w:val="Odsekzoznamu"/>
        <w:numPr>
          <w:ilvl w:val="0"/>
          <w:numId w:val="31"/>
        </w:numPr>
        <w:ind w:left="993" w:right="198" w:hanging="142"/>
        <w:rPr>
          <w:color w:val="212121"/>
          <w:sz w:val="22"/>
          <w:szCs w:val="22"/>
        </w:rPr>
      </w:pPr>
      <w:r w:rsidRPr="00A71457">
        <w:rPr>
          <w:b/>
          <w:color w:val="212121"/>
          <w:sz w:val="22"/>
          <w:szCs w:val="22"/>
        </w:rPr>
        <w:t>zmluvu uzavretú medzi členmi skupiny dodávateľov</w:t>
      </w:r>
      <w:r w:rsidR="00556961" w:rsidRPr="00A71457">
        <w:rPr>
          <w:b/>
          <w:color w:val="212121"/>
          <w:sz w:val="22"/>
          <w:szCs w:val="22"/>
        </w:rPr>
        <w:t xml:space="preserve"> podľa bodu 15.3. týchto súťažných podkladov</w:t>
      </w:r>
      <w:r w:rsidRPr="00A71457">
        <w:rPr>
          <w:color w:val="212121"/>
          <w:sz w:val="22"/>
          <w:szCs w:val="22"/>
        </w:rPr>
        <w:t>, ak úspešným uchádzačom je skupina dodávateľov</w:t>
      </w:r>
      <w:r w:rsidR="00556961" w:rsidRPr="00A71457">
        <w:rPr>
          <w:color w:val="212121"/>
          <w:sz w:val="22"/>
          <w:szCs w:val="22"/>
        </w:rPr>
        <w:t xml:space="preserve"> a táto </w:t>
      </w:r>
      <w:r w:rsidRPr="00A71457">
        <w:rPr>
          <w:color w:val="212121"/>
          <w:sz w:val="22"/>
          <w:szCs w:val="22"/>
        </w:rPr>
        <w:t>zmluva nebola predložená skôr,</w:t>
      </w:r>
    </w:p>
    <w:p w14:paraId="2287D21B" w14:textId="77777777" w:rsidR="00707158" w:rsidRPr="00707158" w:rsidRDefault="00105256" w:rsidP="001B220C">
      <w:pPr>
        <w:pStyle w:val="Odsekzoznamu"/>
        <w:numPr>
          <w:ilvl w:val="0"/>
          <w:numId w:val="31"/>
        </w:numPr>
        <w:ind w:left="993" w:right="198" w:hanging="142"/>
        <w:rPr>
          <w:color w:val="212121"/>
          <w:sz w:val="22"/>
          <w:szCs w:val="22"/>
        </w:rPr>
      </w:pPr>
      <w:r w:rsidRPr="00A71457">
        <w:rPr>
          <w:b/>
          <w:color w:val="212121"/>
          <w:sz w:val="22"/>
          <w:szCs w:val="22"/>
        </w:rPr>
        <w:lastRenderedPageBreak/>
        <w:t xml:space="preserve">Vyhlásenie o tom, že konečným užívateľom výhod </w:t>
      </w:r>
      <w:r w:rsidRPr="00A71457">
        <w:rPr>
          <w:color w:val="212121"/>
          <w:sz w:val="22"/>
          <w:szCs w:val="22"/>
        </w:rPr>
        <w:t xml:space="preserve">uchádzača alebo jeho subdodávateľa, ktorý má povinnosť zapisovať sa do registra partnerov verejného sektora, </w:t>
      </w:r>
      <w:r w:rsidRPr="00A71457">
        <w:rPr>
          <w:b/>
          <w:color w:val="212121"/>
          <w:sz w:val="22"/>
          <w:szCs w:val="22"/>
        </w:rPr>
        <w:t>nie je niektorá z osôb podľa § 11 ods. 1 písm. c) ZVO</w:t>
      </w:r>
      <w:r w:rsidR="00A71457" w:rsidRPr="00A71457">
        <w:rPr>
          <w:b/>
          <w:color w:val="212121"/>
          <w:sz w:val="22"/>
          <w:szCs w:val="22"/>
        </w:rPr>
        <w:t xml:space="preserve">. </w:t>
      </w:r>
    </w:p>
    <w:p w14:paraId="614487BB" w14:textId="2577C60D" w:rsidR="00105256" w:rsidRPr="00707158" w:rsidRDefault="00707158" w:rsidP="001B220C">
      <w:pPr>
        <w:pStyle w:val="Odsekzoznamu"/>
        <w:numPr>
          <w:ilvl w:val="0"/>
          <w:numId w:val="31"/>
        </w:numPr>
        <w:ind w:left="993" w:right="198" w:hanging="142"/>
        <w:rPr>
          <w:b/>
          <w:sz w:val="22"/>
          <w:szCs w:val="22"/>
        </w:rPr>
      </w:pPr>
      <w:r>
        <w:rPr>
          <w:b/>
          <w:color w:val="212121"/>
          <w:sz w:val="22"/>
          <w:szCs w:val="22"/>
        </w:rPr>
        <w:t xml:space="preserve">Čestné vyhlásenie k uplatňovaniu medzinárodných sankcií </w:t>
      </w:r>
      <w:r w:rsidRPr="00707158">
        <w:rPr>
          <w:bCs/>
          <w:color w:val="212121"/>
          <w:sz w:val="22"/>
          <w:szCs w:val="22"/>
        </w:rPr>
        <w:t>v rozsahu podľa prílohy č. 7 týchto súťažných podkladov</w:t>
      </w:r>
      <w:r>
        <w:rPr>
          <w:b/>
          <w:sz w:val="22"/>
          <w:szCs w:val="22"/>
        </w:rPr>
        <w:t xml:space="preserve">. </w:t>
      </w:r>
      <w:r w:rsidRPr="00707158">
        <w:rPr>
          <w:b/>
          <w:sz w:val="22"/>
          <w:szCs w:val="22"/>
        </w:rPr>
        <w:t xml:space="preserve"> </w:t>
      </w:r>
      <w:r w:rsidR="00665FAE" w:rsidRPr="00707158">
        <w:rPr>
          <w:b/>
          <w:sz w:val="22"/>
          <w:szCs w:val="22"/>
        </w:rPr>
        <w:t xml:space="preserve"> </w:t>
      </w:r>
    </w:p>
    <w:p w14:paraId="1A05DD9B" w14:textId="136B1EBD" w:rsidR="00AC471C" w:rsidRPr="008B1423" w:rsidRDefault="00AC471C" w:rsidP="007317AF">
      <w:pPr>
        <w:pStyle w:val="Nadpis3"/>
      </w:pPr>
      <w:bookmarkStart w:id="164" w:name="_Toc220916457"/>
      <w:r>
        <w:t>Zrušenie použitého postupu zadávania zákazky</w:t>
      </w:r>
      <w:bookmarkEnd w:id="164"/>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3F4AD63A"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t xml:space="preserve">Verejný obstarávateľ </w:t>
      </w:r>
      <w:r w:rsidR="00FA665D">
        <w:rPr>
          <w:color w:val="000000"/>
          <w:sz w:val="22"/>
          <w:szCs w:val="22"/>
        </w:rPr>
        <w:t>môže</w:t>
      </w:r>
      <w:r w:rsidRPr="00105256">
        <w:rPr>
          <w:color w:val="000000"/>
          <w:sz w:val="22"/>
          <w:szCs w:val="22"/>
        </w:rPr>
        <w:t xml:space="preserve"> zrušiť postup zadávania zákazky, ak uchádzač umiestnený na prvom mieste v poradí ponúkol cenu za celý predmet zákazky vyššiu ako predpokladaná hodnota zákazky.</w:t>
      </w:r>
      <w:r w:rsidR="00AC471C">
        <w:rPr>
          <w:color w:val="000000"/>
          <w:sz w:val="22"/>
          <w:szCs w:val="22"/>
        </w:rPr>
        <w:t xml:space="preserve"> </w:t>
      </w:r>
      <w:bookmarkStart w:id="165" w:name="_Toc90894595"/>
      <w:bookmarkStart w:id="166" w:name="_Toc90894596"/>
      <w:bookmarkEnd w:id="165"/>
    </w:p>
    <w:p w14:paraId="31775ECD" w14:textId="1CB0ED82" w:rsidR="006320CD" w:rsidRPr="00D6373E" w:rsidRDefault="00457D6A" w:rsidP="007317AF">
      <w:pPr>
        <w:pStyle w:val="Nadpis3"/>
      </w:pPr>
      <w:bookmarkStart w:id="167" w:name="_Toc220916458"/>
      <w:bookmarkEnd w:id="166"/>
      <w:r w:rsidRPr="00922A8F">
        <w:t>Aplikácia zákona o verejnom obstarávaní</w:t>
      </w:r>
      <w:bookmarkEnd w:id="167"/>
    </w:p>
    <w:p w14:paraId="255F5141" w14:textId="59FAC176" w:rsidR="002116F0" w:rsidRPr="006320CD" w:rsidRDefault="00105256" w:rsidP="001B220C">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p w14:paraId="1C82A597" w14:textId="2753E9E7" w:rsidR="00433191" w:rsidRDefault="000F2025" w:rsidP="00105256">
      <w:pPr>
        <w:pStyle w:val="Zkladntext"/>
        <w:autoSpaceDE w:val="0"/>
        <w:autoSpaceDN w:val="0"/>
        <w:ind w:right="139"/>
        <w:rPr>
          <w:sz w:val="22"/>
          <w:szCs w:val="22"/>
        </w:rPr>
      </w:pPr>
      <w:r w:rsidRPr="00105256">
        <w:rPr>
          <w:sz w:val="22"/>
          <w:szCs w:val="22"/>
        </w:rPr>
        <w:tab/>
      </w:r>
    </w:p>
    <w:p w14:paraId="59410D65" w14:textId="2FABCAA9" w:rsidR="00B373D8" w:rsidRDefault="00B373D8" w:rsidP="00105256">
      <w:pPr>
        <w:pStyle w:val="Zkladntext"/>
        <w:autoSpaceDE w:val="0"/>
        <w:autoSpaceDN w:val="0"/>
        <w:ind w:right="139"/>
        <w:rPr>
          <w:sz w:val="22"/>
          <w:szCs w:val="22"/>
        </w:rPr>
      </w:pPr>
    </w:p>
    <w:p w14:paraId="5E7E1638" w14:textId="77777777" w:rsidR="002941BD" w:rsidRDefault="002941BD" w:rsidP="00105256">
      <w:pPr>
        <w:pStyle w:val="Zkladntext"/>
        <w:autoSpaceDE w:val="0"/>
        <w:autoSpaceDN w:val="0"/>
        <w:ind w:right="139"/>
        <w:rPr>
          <w:sz w:val="22"/>
          <w:szCs w:val="22"/>
        </w:rPr>
      </w:pPr>
    </w:p>
    <w:p w14:paraId="4CFFC8EE" w14:textId="77777777" w:rsidR="002941BD" w:rsidRDefault="002941BD" w:rsidP="00105256">
      <w:pPr>
        <w:pStyle w:val="Zkladntext"/>
        <w:autoSpaceDE w:val="0"/>
        <w:autoSpaceDN w:val="0"/>
        <w:ind w:right="139"/>
        <w:rPr>
          <w:sz w:val="22"/>
          <w:szCs w:val="22"/>
        </w:rPr>
      </w:pPr>
    </w:p>
    <w:p w14:paraId="36083266" w14:textId="77777777" w:rsidR="002941BD" w:rsidRDefault="002941BD" w:rsidP="00105256">
      <w:pPr>
        <w:pStyle w:val="Zkladntext"/>
        <w:autoSpaceDE w:val="0"/>
        <w:autoSpaceDN w:val="0"/>
        <w:ind w:right="139"/>
        <w:rPr>
          <w:sz w:val="22"/>
          <w:szCs w:val="22"/>
        </w:rPr>
      </w:pPr>
    </w:p>
    <w:p w14:paraId="123F0AF8" w14:textId="77777777" w:rsidR="00705AEB" w:rsidRDefault="00705AEB" w:rsidP="00105256">
      <w:pPr>
        <w:pStyle w:val="Zkladntext"/>
        <w:autoSpaceDE w:val="0"/>
        <w:autoSpaceDN w:val="0"/>
        <w:ind w:right="139"/>
        <w:rPr>
          <w:sz w:val="22"/>
          <w:szCs w:val="22"/>
        </w:rPr>
      </w:pPr>
    </w:p>
    <w:p w14:paraId="1FD0F4EE" w14:textId="77777777" w:rsidR="00705AEB" w:rsidRDefault="00705AEB" w:rsidP="00105256">
      <w:pPr>
        <w:pStyle w:val="Zkladntext"/>
        <w:autoSpaceDE w:val="0"/>
        <w:autoSpaceDN w:val="0"/>
        <w:ind w:right="139"/>
        <w:rPr>
          <w:sz w:val="22"/>
          <w:szCs w:val="22"/>
        </w:rPr>
      </w:pPr>
    </w:p>
    <w:p w14:paraId="7778E6B0" w14:textId="77777777" w:rsidR="00705AEB" w:rsidRDefault="00705AEB" w:rsidP="00105256">
      <w:pPr>
        <w:pStyle w:val="Zkladntext"/>
        <w:autoSpaceDE w:val="0"/>
        <w:autoSpaceDN w:val="0"/>
        <w:ind w:right="139"/>
        <w:rPr>
          <w:sz w:val="22"/>
          <w:szCs w:val="22"/>
        </w:rPr>
      </w:pPr>
    </w:p>
    <w:p w14:paraId="7AED464D" w14:textId="77777777" w:rsidR="00705AEB" w:rsidRDefault="00705AEB" w:rsidP="00105256">
      <w:pPr>
        <w:pStyle w:val="Zkladntext"/>
        <w:autoSpaceDE w:val="0"/>
        <w:autoSpaceDN w:val="0"/>
        <w:ind w:right="139"/>
        <w:rPr>
          <w:sz w:val="22"/>
          <w:szCs w:val="22"/>
        </w:rPr>
      </w:pPr>
    </w:p>
    <w:p w14:paraId="01BBB060" w14:textId="77777777" w:rsidR="00705AEB" w:rsidRDefault="00705AEB" w:rsidP="00105256">
      <w:pPr>
        <w:pStyle w:val="Zkladntext"/>
        <w:autoSpaceDE w:val="0"/>
        <w:autoSpaceDN w:val="0"/>
        <w:ind w:right="139"/>
        <w:rPr>
          <w:sz w:val="22"/>
          <w:szCs w:val="22"/>
        </w:rPr>
      </w:pPr>
    </w:p>
    <w:p w14:paraId="36C77944" w14:textId="77777777" w:rsidR="00705AEB" w:rsidRDefault="00705AEB" w:rsidP="00105256">
      <w:pPr>
        <w:pStyle w:val="Zkladntext"/>
        <w:autoSpaceDE w:val="0"/>
        <w:autoSpaceDN w:val="0"/>
        <w:ind w:right="139"/>
        <w:rPr>
          <w:sz w:val="22"/>
          <w:szCs w:val="22"/>
        </w:rPr>
      </w:pPr>
    </w:p>
    <w:p w14:paraId="6BFDA885" w14:textId="77777777" w:rsidR="00705AEB" w:rsidRDefault="00705AEB" w:rsidP="00105256">
      <w:pPr>
        <w:pStyle w:val="Zkladntext"/>
        <w:autoSpaceDE w:val="0"/>
        <w:autoSpaceDN w:val="0"/>
        <w:ind w:right="139"/>
        <w:rPr>
          <w:sz w:val="22"/>
          <w:szCs w:val="22"/>
        </w:rPr>
      </w:pPr>
    </w:p>
    <w:p w14:paraId="3D74627B" w14:textId="77777777" w:rsidR="00705AEB" w:rsidRDefault="00705AEB" w:rsidP="00105256">
      <w:pPr>
        <w:pStyle w:val="Zkladntext"/>
        <w:autoSpaceDE w:val="0"/>
        <w:autoSpaceDN w:val="0"/>
        <w:ind w:right="139"/>
        <w:rPr>
          <w:sz w:val="22"/>
          <w:szCs w:val="22"/>
        </w:rPr>
      </w:pPr>
    </w:p>
    <w:p w14:paraId="62429EDF" w14:textId="77777777" w:rsidR="00705AEB" w:rsidRDefault="00705AEB" w:rsidP="00105256">
      <w:pPr>
        <w:pStyle w:val="Zkladntext"/>
        <w:autoSpaceDE w:val="0"/>
        <w:autoSpaceDN w:val="0"/>
        <w:ind w:right="139"/>
        <w:rPr>
          <w:sz w:val="22"/>
          <w:szCs w:val="22"/>
        </w:rPr>
      </w:pPr>
    </w:p>
    <w:p w14:paraId="11FC685E" w14:textId="77777777" w:rsidR="00705AEB" w:rsidRDefault="00705AEB" w:rsidP="00105256">
      <w:pPr>
        <w:pStyle w:val="Zkladntext"/>
        <w:autoSpaceDE w:val="0"/>
        <w:autoSpaceDN w:val="0"/>
        <w:ind w:right="139"/>
        <w:rPr>
          <w:sz w:val="22"/>
          <w:szCs w:val="22"/>
        </w:rPr>
      </w:pPr>
    </w:p>
    <w:p w14:paraId="7F606523" w14:textId="77777777" w:rsidR="00705AEB" w:rsidRDefault="00705AEB" w:rsidP="00105256">
      <w:pPr>
        <w:pStyle w:val="Zkladntext"/>
        <w:autoSpaceDE w:val="0"/>
        <w:autoSpaceDN w:val="0"/>
        <w:ind w:right="139"/>
        <w:rPr>
          <w:sz w:val="22"/>
          <w:szCs w:val="22"/>
        </w:rPr>
      </w:pPr>
    </w:p>
    <w:p w14:paraId="2C50B29F" w14:textId="77777777" w:rsidR="00705AEB" w:rsidRDefault="00705AEB" w:rsidP="00105256">
      <w:pPr>
        <w:pStyle w:val="Zkladntext"/>
        <w:autoSpaceDE w:val="0"/>
        <w:autoSpaceDN w:val="0"/>
        <w:ind w:right="139"/>
        <w:rPr>
          <w:sz w:val="22"/>
          <w:szCs w:val="22"/>
        </w:rPr>
      </w:pPr>
    </w:p>
    <w:p w14:paraId="151E69CD" w14:textId="77777777" w:rsidR="00705AEB" w:rsidRDefault="00705AEB" w:rsidP="00105256">
      <w:pPr>
        <w:pStyle w:val="Zkladntext"/>
        <w:autoSpaceDE w:val="0"/>
        <w:autoSpaceDN w:val="0"/>
        <w:ind w:right="139"/>
        <w:rPr>
          <w:sz w:val="22"/>
          <w:szCs w:val="22"/>
        </w:rPr>
      </w:pPr>
    </w:p>
    <w:p w14:paraId="4EC80336" w14:textId="77777777" w:rsidR="00705AEB" w:rsidRDefault="00705AEB" w:rsidP="00105256">
      <w:pPr>
        <w:pStyle w:val="Zkladntext"/>
        <w:autoSpaceDE w:val="0"/>
        <w:autoSpaceDN w:val="0"/>
        <w:ind w:right="139"/>
        <w:rPr>
          <w:sz w:val="22"/>
          <w:szCs w:val="22"/>
        </w:rPr>
      </w:pPr>
    </w:p>
    <w:p w14:paraId="509E9838" w14:textId="77777777" w:rsidR="00705AEB" w:rsidRDefault="00705AEB" w:rsidP="00105256">
      <w:pPr>
        <w:pStyle w:val="Zkladntext"/>
        <w:autoSpaceDE w:val="0"/>
        <w:autoSpaceDN w:val="0"/>
        <w:ind w:right="139"/>
        <w:rPr>
          <w:sz w:val="22"/>
          <w:szCs w:val="22"/>
        </w:rPr>
      </w:pPr>
    </w:p>
    <w:p w14:paraId="621BED7F" w14:textId="017285B0" w:rsidR="00705AEB" w:rsidRDefault="00705AEB" w:rsidP="00105256">
      <w:pPr>
        <w:pStyle w:val="Zkladntext"/>
        <w:autoSpaceDE w:val="0"/>
        <w:autoSpaceDN w:val="0"/>
        <w:ind w:right="139"/>
        <w:rPr>
          <w:sz w:val="22"/>
          <w:szCs w:val="22"/>
        </w:rPr>
      </w:pPr>
    </w:p>
    <w:p w14:paraId="217F5D5F" w14:textId="0B2ECAC3" w:rsidR="00AE59F6" w:rsidRDefault="00AE59F6" w:rsidP="00105256">
      <w:pPr>
        <w:pStyle w:val="Zkladntext"/>
        <w:autoSpaceDE w:val="0"/>
        <w:autoSpaceDN w:val="0"/>
        <w:ind w:right="139"/>
        <w:rPr>
          <w:sz w:val="22"/>
          <w:szCs w:val="22"/>
        </w:rPr>
      </w:pPr>
    </w:p>
    <w:p w14:paraId="1D2558C5" w14:textId="3CCB490F" w:rsidR="00AE59F6" w:rsidRDefault="00AE59F6" w:rsidP="00105256">
      <w:pPr>
        <w:pStyle w:val="Zkladntext"/>
        <w:autoSpaceDE w:val="0"/>
        <w:autoSpaceDN w:val="0"/>
        <w:ind w:right="139"/>
        <w:rPr>
          <w:sz w:val="22"/>
          <w:szCs w:val="22"/>
        </w:rPr>
      </w:pPr>
    </w:p>
    <w:p w14:paraId="5DBE8B38" w14:textId="71EFBF81" w:rsidR="00AE59F6" w:rsidRDefault="00AE59F6" w:rsidP="00105256">
      <w:pPr>
        <w:pStyle w:val="Zkladntext"/>
        <w:autoSpaceDE w:val="0"/>
        <w:autoSpaceDN w:val="0"/>
        <w:ind w:right="139"/>
        <w:rPr>
          <w:sz w:val="22"/>
          <w:szCs w:val="22"/>
        </w:rPr>
      </w:pPr>
    </w:p>
    <w:p w14:paraId="1592A1BD" w14:textId="35539C76" w:rsidR="00AE59F6" w:rsidRDefault="00AE59F6" w:rsidP="00105256">
      <w:pPr>
        <w:pStyle w:val="Zkladntext"/>
        <w:autoSpaceDE w:val="0"/>
        <w:autoSpaceDN w:val="0"/>
        <w:ind w:right="139"/>
        <w:rPr>
          <w:sz w:val="22"/>
          <w:szCs w:val="22"/>
        </w:rPr>
      </w:pPr>
    </w:p>
    <w:p w14:paraId="63A63BAC" w14:textId="77777777" w:rsidR="00AE59F6" w:rsidRDefault="00AE59F6" w:rsidP="00105256">
      <w:pPr>
        <w:pStyle w:val="Zkladntext"/>
        <w:autoSpaceDE w:val="0"/>
        <w:autoSpaceDN w:val="0"/>
        <w:ind w:right="139"/>
        <w:rPr>
          <w:sz w:val="22"/>
          <w:szCs w:val="22"/>
        </w:rPr>
      </w:pPr>
    </w:p>
    <w:p w14:paraId="2D54B4FD" w14:textId="77777777" w:rsidR="00705AEB" w:rsidRDefault="00705AEB" w:rsidP="00105256">
      <w:pPr>
        <w:pStyle w:val="Zkladntext"/>
        <w:autoSpaceDE w:val="0"/>
        <w:autoSpaceDN w:val="0"/>
        <w:ind w:right="139"/>
        <w:rPr>
          <w:sz w:val="22"/>
          <w:szCs w:val="22"/>
        </w:rPr>
      </w:pPr>
    </w:p>
    <w:p w14:paraId="71004D48" w14:textId="77777777" w:rsidR="00705AEB" w:rsidRDefault="00705AEB" w:rsidP="00105256">
      <w:pPr>
        <w:pStyle w:val="Zkladntext"/>
        <w:autoSpaceDE w:val="0"/>
        <w:autoSpaceDN w:val="0"/>
        <w:ind w:right="139"/>
        <w:rPr>
          <w:sz w:val="22"/>
          <w:szCs w:val="22"/>
        </w:rPr>
      </w:pPr>
    </w:p>
    <w:p w14:paraId="5FE1B164" w14:textId="77777777" w:rsidR="00705AEB" w:rsidRDefault="00705AEB" w:rsidP="00105256">
      <w:pPr>
        <w:pStyle w:val="Zkladntext"/>
        <w:autoSpaceDE w:val="0"/>
        <w:autoSpaceDN w:val="0"/>
        <w:ind w:right="139"/>
        <w:rPr>
          <w:sz w:val="22"/>
          <w:szCs w:val="22"/>
        </w:rPr>
      </w:pPr>
    </w:p>
    <w:p w14:paraId="5326A9DB" w14:textId="19D20982" w:rsidR="00705AEB" w:rsidRDefault="00705AEB" w:rsidP="00105256">
      <w:pPr>
        <w:pStyle w:val="Zkladntext"/>
        <w:autoSpaceDE w:val="0"/>
        <w:autoSpaceDN w:val="0"/>
        <w:ind w:right="139"/>
        <w:rPr>
          <w:sz w:val="22"/>
          <w:szCs w:val="22"/>
        </w:rPr>
      </w:pPr>
    </w:p>
    <w:p w14:paraId="29C38A7B" w14:textId="77777777" w:rsidR="008C49EF" w:rsidRDefault="008C49EF" w:rsidP="00105256">
      <w:pPr>
        <w:pStyle w:val="Zkladntext"/>
        <w:autoSpaceDE w:val="0"/>
        <w:autoSpaceDN w:val="0"/>
        <w:ind w:right="139"/>
        <w:rPr>
          <w:sz w:val="22"/>
          <w:szCs w:val="22"/>
        </w:rPr>
      </w:pPr>
    </w:p>
    <w:p w14:paraId="265E6478" w14:textId="7DE7CA2F" w:rsidR="00433191" w:rsidRDefault="00083DD1" w:rsidP="00CC53FB">
      <w:pPr>
        <w:pStyle w:val="Zkladntext"/>
        <w:autoSpaceDE w:val="0"/>
        <w:autoSpaceDN w:val="0"/>
        <w:ind w:right="139"/>
        <w:jc w:val="center"/>
        <w:rPr>
          <w:sz w:val="22"/>
          <w:szCs w:val="22"/>
        </w:rPr>
      </w:pPr>
      <w:r>
        <w:rPr>
          <w:sz w:val="22"/>
          <w:szCs w:val="22"/>
        </w:rPr>
        <w:t xml:space="preserve">                                                                 </w:t>
      </w:r>
      <w:r w:rsidR="00433191">
        <w:rPr>
          <w:sz w:val="22"/>
          <w:szCs w:val="22"/>
        </w:rPr>
        <w:t xml:space="preserve">Príloha č.1 </w:t>
      </w:r>
      <w:r w:rsidR="00CC53FB">
        <w:rPr>
          <w:sz w:val="22"/>
          <w:szCs w:val="22"/>
        </w:rPr>
        <w:t>s</w:t>
      </w:r>
      <w:r w:rsidR="00433191">
        <w:rPr>
          <w:sz w:val="22"/>
          <w:szCs w:val="22"/>
        </w:rPr>
        <w:t>úťažný</w:t>
      </w:r>
      <w:r w:rsidR="00CC53FB">
        <w:rPr>
          <w:sz w:val="22"/>
          <w:szCs w:val="22"/>
        </w:rPr>
        <w:t>ch</w:t>
      </w:r>
      <w:r w:rsidR="00433191">
        <w:rPr>
          <w:sz w:val="22"/>
          <w:szCs w:val="22"/>
        </w:rPr>
        <w:t xml:space="preserve"> podklado</w:t>
      </w:r>
      <w:r w:rsidR="00CC53FB">
        <w:rPr>
          <w:sz w:val="22"/>
          <w:szCs w:val="22"/>
        </w:rPr>
        <w:t xml:space="preserve">v k výzve č. </w:t>
      </w:r>
      <w:r w:rsidR="00CC53FB" w:rsidRPr="00887265">
        <w:rPr>
          <w:color w:val="FF0000"/>
          <w:sz w:val="22"/>
          <w:szCs w:val="22"/>
          <w:highlight w:val="yellow"/>
        </w:rPr>
        <w:t>xx</w:t>
      </w:r>
      <w:r w:rsidR="00CC53FB" w:rsidRPr="00CC53FB">
        <w:rPr>
          <w:color w:val="FF0000"/>
          <w:sz w:val="22"/>
          <w:szCs w:val="22"/>
        </w:rPr>
        <w:t xml:space="preserve"> </w:t>
      </w:r>
      <w:r w:rsidR="00CC53FB">
        <w:rPr>
          <w:sz w:val="22"/>
          <w:szCs w:val="22"/>
        </w:rPr>
        <w:t>na predkladanie ponúk</w:t>
      </w:r>
    </w:p>
    <w:p w14:paraId="6F87168D" w14:textId="0D61F971" w:rsidR="00433191" w:rsidRDefault="00433191" w:rsidP="00105256">
      <w:pPr>
        <w:pStyle w:val="Zkladntext"/>
        <w:autoSpaceDE w:val="0"/>
        <w:autoSpaceDN w:val="0"/>
        <w:ind w:right="139"/>
        <w:rPr>
          <w:sz w:val="22"/>
          <w:szCs w:val="22"/>
        </w:rPr>
      </w:pPr>
    </w:p>
    <w:p w14:paraId="02AB289D" w14:textId="03DCD128" w:rsidR="00CC53FB" w:rsidRPr="00A522E5" w:rsidRDefault="00CC53FB" w:rsidP="00CC53FB">
      <w:pPr>
        <w:pStyle w:val="Zkladntext"/>
        <w:autoSpaceDE w:val="0"/>
        <w:autoSpaceDN w:val="0"/>
        <w:ind w:right="139"/>
        <w:jc w:val="center"/>
        <w:rPr>
          <w:b/>
          <w:bCs/>
          <w:color w:val="00B050"/>
          <w:sz w:val="24"/>
          <w:szCs w:val="24"/>
        </w:rPr>
      </w:pPr>
      <w:r w:rsidRPr="00A522E5">
        <w:rPr>
          <w:b/>
          <w:bCs/>
          <w:color w:val="00B050"/>
          <w:sz w:val="24"/>
          <w:szCs w:val="24"/>
        </w:rPr>
        <w:t>OPIS   PREDMETU ZÁKAZKY</w:t>
      </w:r>
    </w:p>
    <w:p w14:paraId="157980C6" w14:textId="4EA86374" w:rsidR="00454F85" w:rsidRPr="00454F85" w:rsidRDefault="00454F85" w:rsidP="00454F85">
      <w:pPr>
        <w:ind w:left="284"/>
        <w:rPr>
          <w:i/>
          <w:iCs/>
          <w:sz w:val="22"/>
          <w:szCs w:val="22"/>
        </w:rPr>
      </w:pPr>
      <w:r>
        <w:rPr>
          <w:b/>
          <w:bCs/>
          <w:sz w:val="24"/>
          <w:szCs w:val="24"/>
        </w:rPr>
        <w:t xml:space="preserve">      </w:t>
      </w:r>
      <w:r w:rsidR="008606CD" w:rsidRPr="00454F85">
        <w:rPr>
          <w:i/>
          <w:iCs/>
          <w:sz w:val="22"/>
          <w:szCs w:val="22"/>
        </w:rPr>
        <w:t xml:space="preserve">V tejto prílohe súťažných podkladov k výzve na predkladanie ponúk budú uvedené </w:t>
      </w:r>
      <w:r w:rsidRPr="00454F85">
        <w:rPr>
          <w:i/>
          <w:iCs/>
          <w:sz w:val="22"/>
          <w:szCs w:val="22"/>
        </w:rPr>
        <w:t xml:space="preserve">minimálne </w:t>
      </w:r>
      <w:r w:rsidR="008606CD" w:rsidRPr="00454F85">
        <w:rPr>
          <w:i/>
          <w:iCs/>
          <w:sz w:val="22"/>
          <w:szCs w:val="22"/>
        </w:rPr>
        <w:t>požiadavky verejného obstarávateľa na predmet zákazky,</w:t>
      </w:r>
      <w:r w:rsidRPr="00454F85">
        <w:rPr>
          <w:i/>
          <w:iCs/>
          <w:sz w:val="22"/>
          <w:szCs w:val="22"/>
        </w:rPr>
        <w:t xml:space="preserve"> </w:t>
      </w:r>
      <w:proofErr w:type="spellStart"/>
      <w:r w:rsidRPr="00454F85">
        <w:rPr>
          <w:i/>
          <w:iCs/>
          <w:sz w:val="22"/>
          <w:szCs w:val="22"/>
        </w:rPr>
        <w:t>t.j</w:t>
      </w:r>
      <w:proofErr w:type="spellEnd"/>
      <w:r w:rsidRPr="00454F85">
        <w:rPr>
          <w:i/>
          <w:iCs/>
          <w:sz w:val="22"/>
          <w:szCs w:val="22"/>
        </w:rPr>
        <w:t xml:space="preserve">. technické špecifikácie, technické parametre, funkčné, úžitkové a technické vlastnosti tovaru/tovarov predmetu zákazky.  </w:t>
      </w:r>
    </w:p>
    <w:p w14:paraId="44C2B880" w14:textId="33395FE6" w:rsidR="00F87611" w:rsidRDefault="00F87611" w:rsidP="00CC53FB">
      <w:pPr>
        <w:pStyle w:val="Zkladntext"/>
        <w:autoSpaceDE w:val="0"/>
        <w:autoSpaceDN w:val="0"/>
        <w:ind w:right="139"/>
        <w:jc w:val="center"/>
        <w:rPr>
          <w:b/>
          <w:bCs/>
          <w:sz w:val="24"/>
          <w:szCs w:val="24"/>
        </w:rPr>
      </w:pPr>
    </w:p>
    <w:p w14:paraId="3B20C350" w14:textId="72F195D9" w:rsidR="008C49EF" w:rsidRDefault="008C49EF" w:rsidP="00CC53FB">
      <w:pPr>
        <w:pStyle w:val="Zkladntext"/>
        <w:autoSpaceDE w:val="0"/>
        <w:autoSpaceDN w:val="0"/>
        <w:ind w:right="139"/>
        <w:jc w:val="center"/>
        <w:rPr>
          <w:b/>
          <w:bCs/>
          <w:sz w:val="24"/>
          <w:szCs w:val="24"/>
        </w:rPr>
      </w:pPr>
    </w:p>
    <w:p w14:paraId="390E921B" w14:textId="7F07DB6A" w:rsidR="008C49EF" w:rsidRDefault="008C49EF" w:rsidP="00CC53FB">
      <w:pPr>
        <w:pStyle w:val="Zkladntext"/>
        <w:autoSpaceDE w:val="0"/>
        <w:autoSpaceDN w:val="0"/>
        <w:ind w:right="139"/>
        <w:jc w:val="center"/>
        <w:rPr>
          <w:b/>
          <w:bCs/>
          <w:sz w:val="24"/>
          <w:szCs w:val="24"/>
        </w:rPr>
      </w:pPr>
    </w:p>
    <w:p w14:paraId="6B7967E4" w14:textId="2B9395BB" w:rsidR="008C49EF" w:rsidRDefault="008C49EF" w:rsidP="00CC53FB">
      <w:pPr>
        <w:pStyle w:val="Zkladntext"/>
        <w:autoSpaceDE w:val="0"/>
        <w:autoSpaceDN w:val="0"/>
        <w:ind w:right="139"/>
        <w:jc w:val="center"/>
        <w:rPr>
          <w:b/>
          <w:bCs/>
          <w:sz w:val="24"/>
          <w:szCs w:val="24"/>
        </w:rPr>
      </w:pPr>
    </w:p>
    <w:p w14:paraId="57E4032B" w14:textId="615A7976" w:rsidR="008C49EF" w:rsidRDefault="008C49EF" w:rsidP="00CC53FB">
      <w:pPr>
        <w:pStyle w:val="Zkladntext"/>
        <w:autoSpaceDE w:val="0"/>
        <w:autoSpaceDN w:val="0"/>
        <w:ind w:right="139"/>
        <w:jc w:val="center"/>
        <w:rPr>
          <w:b/>
          <w:bCs/>
          <w:sz w:val="24"/>
          <w:szCs w:val="24"/>
        </w:rPr>
      </w:pPr>
    </w:p>
    <w:p w14:paraId="66F292D5" w14:textId="02F7F5F6" w:rsidR="008C49EF" w:rsidRDefault="008C49EF" w:rsidP="00CC53FB">
      <w:pPr>
        <w:pStyle w:val="Zkladntext"/>
        <w:autoSpaceDE w:val="0"/>
        <w:autoSpaceDN w:val="0"/>
        <w:ind w:right="139"/>
        <w:jc w:val="center"/>
        <w:rPr>
          <w:b/>
          <w:bCs/>
          <w:sz w:val="24"/>
          <w:szCs w:val="24"/>
        </w:rPr>
      </w:pPr>
    </w:p>
    <w:p w14:paraId="7DA38627" w14:textId="055E7152" w:rsidR="008C49EF" w:rsidRDefault="008C49EF" w:rsidP="00CC53FB">
      <w:pPr>
        <w:pStyle w:val="Zkladntext"/>
        <w:autoSpaceDE w:val="0"/>
        <w:autoSpaceDN w:val="0"/>
        <w:ind w:right="139"/>
        <w:jc w:val="center"/>
        <w:rPr>
          <w:b/>
          <w:bCs/>
          <w:sz w:val="24"/>
          <w:szCs w:val="24"/>
        </w:rPr>
      </w:pPr>
    </w:p>
    <w:p w14:paraId="132E179B" w14:textId="6A4C4D5A" w:rsidR="008C49EF" w:rsidRDefault="008C49EF" w:rsidP="00CC53FB">
      <w:pPr>
        <w:pStyle w:val="Zkladntext"/>
        <w:autoSpaceDE w:val="0"/>
        <w:autoSpaceDN w:val="0"/>
        <w:ind w:right="139"/>
        <w:jc w:val="center"/>
        <w:rPr>
          <w:b/>
          <w:bCs/>
          <w:sz w:val="24"/>
          <w:szCs w:val="24"/>
        </w:rPr>
      </w:pPr>
    </w:p>
    <w:p w14:paraId="0C4070CE" w14:textId="1F345306" w:rsidR="008C49EF" w:rsidRDefault="008C49EF" w:rsidP="00CC53FB">
      <w:pPr>
        <w:pStyle w:val="Zkladntext"/>
        <w:autoSpaceDE w:val="0"/>
        <w:autoSpaceDN w:val="0"/>
        <w:ind w:right="139"/>
        <w:jc w:val="center"/>
        <w:rPr>
          <w:b/>
          <w:bCs/>
          <w:sz w:val="24"/>
          <w:szCs w:val="24"/>
        </w:rPr>
      </w:pPr>
    </w:p>
    <w:p w14:paraId="3561CBE5" w14:textId="03D7EB4F" w:rsidR="008C49EF" w:rsidRDefault="008C49EF" w:rsidP="00CC53FB">
      <w:pPr>
        <w:pStyle w:val="Zkladntext"/>
        <w:autoSpaceDE w:val="0"/>
        <w:autoSpaceDN w:val="0"/>
        <w:ind w:right="139"/>
        <w:jc w:val="center"/>
        <w:rPr>
          <w:b/>
          <w:bCs/>
          <w:sz w:val="24"/>
          <w:szCs w:val="24"/>
        </w:rPr>
      </w:pPr>
    </w:p>
    <w:p w14:paraId="0D6AE462" w14:textId="58C83D4C" w:rsidR="008C49EF" w:rsidRDefault="008C49EF" w:rsidP="00CC53FB">
      <w:pPr>
        <w:pStyle w:val="Zkladntext"/>
        <w:autoSpaceDE w:val="0"/>
        <w:autoSpaceDN w:val="0"/>
        <w:ind w:right="139"/>
        <w:jc w:val="center"/>
        <w:rPr>
          <w:b/>
          <w:bCs/>
          <w:sz w:val="24"/>
          <w:szCs w:val="24"/>
        </w:rPr>
      </w:pPr>
    </w:p>
    <w:p w14:paraId="14E46135" w14:textId="1871E481" w:rsidR="008C49EF" w:rsidRDefault="008C49EF" w:rsidP="00CC53FB">
      <w:pPr>
        <w:pStyle w:val="Zkladntext"/>
        <w:autoSpaceDE w:val="0"/>
        <w:autoSpaceDN w:val="0"/>
        <w:ind w:right="139"/>
        <w:jc w:val="center"/>
        <w:rPr>
          <w:b/>
          <w:bCs/>
          <w:sz w:val="24"/>
          <w:szCs w:val="24"/>
        </w:rPr>
      </w:pPr>
    </w:p>
    <w:p w14:paraId="6457EFD2" w14:textId="1C9825A8" w:rsidR="008C49EF" w:rsidRDefault="008C49EF" w:rsidP="00CC53FB">
      <w:pPr>
        <w:pStyle w:val="Zkladntext"/>
        <w:autoSpaceDE w:val="0"/>
        <w:autoSpaceDN w:val="0"/>
        <w:ind w:right="139"/>
        <w:jc w:val="center"/>
        <w:rPr>
          <w:b/>
          <w:bCs/>
          <w:sz w:val="24"/>
          <w:szCs w:val="24"/>
        </w:rPr>
      </w:pPr>
    </w:p>
    <w:p w14:paraId="13E953C2" w14:textId="793EF604" w:rsidR="008C49EF" w:rsidRDefault="008C49EF" w:rsidP="00CC53FB">
      <w:pPr>
        <w:pStyle w:val="Zkladntext"/>
        <w:autoSpaceDE w:val="0"/>
        <w:autoSpaceDN w:val="0"/>
        <w:ind w:right="139"/>
        <w:jc w:val="center"/>
        <w:rPr>
          <w:b/>
          <w:bCs/>
          <w:sz w:val="24"/>
          <w:szCs w:val="24"/>
        </w:rPr>
      </w:pPr>
    </w:p>
    <w:p w14:paraId="7F70EEA9" w14:textId="2A80C94C" w:rsidR="008C49EF" w:rsidRDefault="008C49EF" w:rsidP="00CC53FB">
      <w:pPr>
        <w:pStyle w:val="Zkladntext"/>
        <w:autoSpaceDE w:val="0"/>
        <w:autoSpaceDN w:val="0"/>
        <w:ind w:right="139"/>
        <w:jc w:val="center"/>
        <w:rPr>
          <w:b/>
          <w:bCs/>
          <w:sz w:val="24"/>
          <w:szCs w:val="24"/>
        </w:rPr>
      </w:pPr>
    </w:p>
    <w:p w14:paraId="29B744D9" w14:textId="76D9034F" w:rsidR="008C49EF" w:rsidRDefault="008C49EF" w:rsidP="00CC53FB">
      <w:pPr>
        <w:pStyle w:val="Zkladntext"/>
        <w:autoSpaceDE w:val="0"/>
        <w:autoSpaceDN w:val="0"/>
        <w:ind w:right="139"/>
        <w:jc w:val="center"/>
        <w:rPr>
          <w:b/>
          <w:bCs/>
          <w:sz w:val="24"/>
          <w:szCs w:val="24"/>
        </w:rPr>
      </w:pPr>
    </w:p>
    <w:p w14:paraId="7E60DCAA" w14:textId="64FE6668" w:rsidR="008C49EF" w:rsidRDefault="008C49EF" w:rsidP="00CC53FB">
      <w:pPr>
        <w:pStyle w:val="Zkladntext"/>
        <w:autoSpaceDE w:val="0"/>
        <w:autoSpaceDN w:val="0"/>
        <w:ind w:right="139"/>
        <w:jc w:val="center"/>
        <w:rPr>
          <w:b/>
          <w:bCs/>
          <w:sz w:val="24"/>
          <w:szCs w:val="24"/>
        </w:rPr>
      </w:pPr>
    </w:p>
    <w:p w14:paraId="0EAB9F57" w14:textId="690C943C" w:rsidR="008C49EF" w:rsidRDefault="008C49EF" w:rsidP="00CC53FB">
      <w:pPr>
        <w:pStyle w:val="Zkladntext"/>
        <w:autoSpaceDE w:val="0"/>
        <w:autoSpaceDN w:val="0"/>
        <w:ind w:right="139"/>
        <w:jc w:val="center"/>
        <w:rPr>
          <w:b/>
          <w:bCs/>
          <w:sz w:val="24"/>
          <w:szCs w:val="24"/>
        </w:rPr>
      </w:pPr>
    </w:p>
    <w:p w14:paraId="229FB484" w14:textId="63DCE2F3" w:rsidR="008C49EF" w:rsidRDefault="008C49EF" w:rsidP="00CC53FB">
      <w:pPr>
        <w:pStyle w:val="Zkladntext"/>
        <w:autoSpaceDE w:val="0"/>
        <w:autoSpaceDN w:val="0"/>
        <w:ind w:right="139"/>
        <w:jc w:val="center"/>
        <w:rPr>
          <w:b/>
          <w:bCs/>
          <w:sz w:val="24"/>
          <w:szCs w:val="24"/>
        </w:rPr>
      </w:pPr>
    </w:p>
    <w:p w14:paraId="2BFB6A8E" w14:textId="6733A11A" w:rsidR="008C49EF" w:rsidRDefault="008C49EF" w:rsidP="00CC53FB">
      <w:pPr>
        <w:pStyle w:val="Zkladntext"/>
        <w:autoSpaceDE w:val="0"/>
        <w:autoSpaceDN w:val="0"/>
        <w:ind w:right="139"/>
        <w:jc w:val="center"/>
        <w:rPr>
          <w:b/>
          <w:bCs/>
          <w:sz w:val="24"/>
          <w:szCs w:val="24"/>
        </w:rPr>
      </w:pPr>
    </w:p>
    <w:p w14:paraId="42B84247" w14:textId="31D383D9" w:rsidR="008C49EF" w:rsidRDefault="008C49EF" w:rsidP="00CC53FB">
      <w:pPr>
        <w:pStyle w:val="Zkladntext"/>
        <w:autoSpaceDE w:val="0"/>
        <w:autoSpaceDN w:val="0"/>
        <w:ind w:right="139"/>
        <w:jc w:val="center"/>
        <w:rPr>
          <w:b/>
          <w:bCs/>
          <w:sz w:val="24"/>
          <w:szCs w:val="24"/>
        </w:rPr>
      </w:pPr>
    </w:p>
    <w:p w14:paraId="1A75DE72" w14:textId="36E38140" w:rsidR="008C49EF" w:rsidRDefault="008C49EF" w:rsidP="00CC53FB">
      <w:pPr>
        <w:pStyle w:val="Zkladntext"/>
        <w:autoSpaceDE w:val="0"/>
        <w:autoSpaceDN w:val="0"/>
        <w:ind w:right="139"/>
        <w:jc w:val="center"/>
        <w:rPr>
          <w:b/>
          <w:bCs/>
          <w:sz w:val="24"/>
          <w:szCs w:val="24"/>
        </w:rPr>
      </w:pPr>
    </w:p>
    <w:p w14:paraId="50E232D0" w14:textId="10C4491B" w:rsidR="008C49EF" w:rsidRDefault="008C49EF" w:rsidP="00CC53FB">
      <w:pPr>
        <w:pStyle w:val="Zkladntext"/>
        <w:autoSpaceDE w:val="0"/>
        <w:autoSpaceDN w:val="0"/>
        <w:ind w:right="139"/>
        <w:jc w:val="center"/>
        <w:rPr>
          <w:b/>
          <w:bCs/>
          <w:sz w:val="24"/>
          <w:szCs w:val="24"/>
        </w:rPr>
      </w:pPr>
    </w:p>
    <w:p w14:paraId="553547BB" w14:textId="780DB03D" w:rsidR="008C49EF" w:rsidRDefault="008C49EF" w:rsidP="00CC53FB">
      <w:pPr>
        <w:pStyle w:val="Zkladntext"/>
        <w:autoSpaceDE w:val="0"/>
        <w:autoSpaceDN w:val="0"/>
        <w:ind w:right="139"/>
        <w:jc w:val="center"/>
        <w:rPr>
          <w:b/>
          <w:bCs/>
          <w:sz w:val="24"/>
          <w:szCs w:val="24"/>
        </w:rPr>
      </w:pPr>
    </w:p>
    <w:p w14:paraId="402F1629" w14:textId="6972026D" w:rsidR="008C49EF" w:rsidRDefault="008C49EF" w:rsidP="00CC53FB">
      <w:pPr>
        <w:pStyle w:val="Zkladntext"/>
        <w:autoSpaceDE w:val="0"/>
        <w:autoSpaceDN w:val="0"/>
        <w:ind w:right="139"/>
        <w:jc w:val="center"/>
        <w:rPr>
          <w:b/>
          <w:bCs/>
          <w:sz w:val="24"/>
          <w:szCs w:val="24"/>
        </w:rPr>
      </w:pPr>
    </w:p>
    <w:p w14:paraId="55D40024" w14:textId="77777777" w:rsidR="008C49EF" w:rsidRDefault="008C49EF" w:rsidP="00CC53FB">
      <w:pPr>
        <w:pStyle w:val="Zkladntext"/>
        <w:autoSpaceDE w:val="0"/>
        <w:autoSpaceDN w:val="0"/>
        <w:ind w:right="139"/>
        <w:jc w:val="center"/>
        <w:rPr>
          <w:b/>
          <w:bCs/>
          <w:sz w:val="24"/>
          <w:szCs w:val="24"/>
        </w:rPr>
      </w:pPr>
    </w:p>
    <w:p w14:paraId="3D372052" w14:textId="06DFCA86" w:rsidR="00F87611" w:rsidRDefault="00F87611" w:rsidP="00CC53FB">
      <w:pPr>
        <w:pStyle w:val="Zkladntext"/>
        <w:autoSpaceDE w:val="0"/>
        <w:autoSpaceDN w:val="0"/>
        <w:ind w:right="139"/>
        <w:jc w:val="center"/>
        <w:rPr>
          <w:b/>
          <w:bCs/>
          <w:sz w:val="24"/>
          <w:szCs w:val="24"/>
        </w:rPr>
      </w:pPr>
    </w:p>
    <w:p w14:paraId="60DDD1D4" w14:textId="77777777" w:rsidR="00705AEB" w:rsidRDefault="00705AEB" w:rsidP="00CC53FB">
      <w:pPr>
        <w:pStyle w:val="Zkladntext"/>
        <w:tabs>
          <w:tab w:val="left" w:pos="567"/>
        </w:tabs>
        <w:autoSpaceDE w:val="0"/>
        <w:autoSpaceDN w:val="0"/>
        <w:ind w:right="139"/>
        <w:jc w:val="center"/>
        <w:rPr>
          <w:sz w:val="22"/>
          <w:szCs w:val="22"/>
        </w:rPr>
      </w:pPr>
    </w:p>
    <w:p w14:paraId="0360E98F" w14:textId="2937E876" w:rsidR="000C305B" w:rsidRPr="00887265" w:rsidRDefault="00083DD1" w:rsidP="00CC53FB">
      <w:pPr>
        <w:pStyle w:val="Zkladntext"/>
        <w:tabs>
          <w:tab w:val="left" w:pos="567"/>
        </w:tabs>
        <w:autoSpaceDE w:val="0"/>
        <w:autoSpaceDN w:val="0"/>
        <w:ind w:right="139"/>
        <w:jc w:val="center"/>
        <w:rPr>
          <w:sz w:val="24"/>
          <w:szCs w:val="24"/>
        </w:rPr>
      </w:pPr>
      <w:r>
        <w:rPr>
          <w:sz w:val="22"/>
          <w:szCs w:val="22"/>
        </w:rPr>
        <w:t xml:space="preserve">                                                               </w:t>
      </w:r>
      <w:r w:rsidR="000C305B" w:rsidRPr="00CC53FB">
        <w:rPr>
          <w:sz w:val="22"/>
          <w:szCs w:val="22"/>
        </w:rPr>
        <w:t xml:space="preserve">Príloha č. 2 súťažných podkladov k výzve č. </w:t>
      </w:r>
      <w:r w:rsidR="000C305B" w:rsidRPr="00CC53FB">
        <w:rPr>
          <w:sz w:val="22"/>
          <w:szCs w:val="22"/>
          <w:highlight w:val="yellow"/>
        </w:rPr>
        <w:t>xx</w:t>
      </w:r>
      <w:r w:rsidR="000C305B" w:rsidRPr="00CC53FB">
        <w:rPr>
          <w:sz w:val="22"/>
          <w:szCs w:val="22"/>
        </w:rPr>
        <w:t xml:space="preserve"> na predkladanie ponúk</w:t>
      </w:r>
    </w:p>
    <w:p w14:paraId="12A48857" w14:textId="6C6EE668" w:rsidR="000C305B" w:rsidRDefault="000C305B" w:rsidP="00CC53FB">
      <w:pPr>
        <w:pStyle w:val="Zkladntext"/>
        <w:tabs>
          <w:tab w:val="left" w:pos="567"/>
        </w:tabs>
        <w:autoSpaceDE w:val="0"/>
        <w:autoSpaceDN w:val="0"/>
        <w:ind w:right="139"/>
        <w:jc w:val="center"/>
        <w:rPr>
          <w:b/>
          <w:bCs/>
          <w:sz w:val="24"/>
          <w:szCs w:val="24"/>
        </w:rPr>
      </w:pPr>
    </w:p>
    <w:p w14:paraId="67DC97F3" w14:textId="77777777" w:rsidR="000C305B" w:rsidRPr="00A522E5" w:rsidRDefault="000C305B" w:rsidP="000C305B">
      <w:pPr>
        <w:spacing w:after="0"/>
        <w:ind w:left="0" w:right="0" w:firstLine="0"/>
        <w:jc w:val="center"/>
        <w:rPr>
          <w:b/>
          <w:bCs/>
          <w:color w:val="00B050"/>
          <w:sz w:val="24"/>
          <w:szCs w:val="24"/>
        </w:rPr>
      </w:pPr>
      <w:r w:rsidRPr="00A522E5">
        <w:rPr>
          <w:b/>
          <w:bCs/>
          <w:color w:val="00B050"/>
          <w:sz w:val="24"/>
          <w:szCs w:val="24"/>
        </w:rPr>
        <w:t>NÁVRH NA PLNENIE KRITÉRIÍ  NA VYHODNOTENIE PONÚK</w:t>
      </w:r>
    </w:p>
    <w:p w14:paraId="067B042E" w14:textId="77777777"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shd w:val="clear" w:color="auto" w:fill="BDCBDB"/>
        <w:tblLook w:val="04A0" w:firstRow="1" w:lastRow="0" w:firstColumn="1" w:lastColumn="0" w:noHBand="0" w:noVBand="1"/>
      </w:tblPr>
      <w:tblGrid>
        <w:gridCol w:w="9832"/>
      </w:tblGrid>
      <w:tr w:rsidR="000C305B" w14:paraId="57261EDC" w14:textId="77777777" w:rsidTr="000C305B">
        <w:trPr>
          <w:trHeight w:val="754"/>
        </w:trPr>
        <w:tc>
          <w:tcPr>
            <w:tcW w:w="9832" w:type="dxa"/>
            <w:shd w:val="clear" w:color="auto" w:fill="BDCBDB"/>
          </w:tcPr>
          <w:p w14:paraId="426EAEEE" w14:textId="77777777" w:rsidR="000C305B" w:rsidRDefault="000C305B" w:rsidP="000C305B">
            <w:pPr>
              <w:pStyle w:val="Zkladntext"/>
              <w:tabs>
                <w:tab w:val="left" w:pos="567"/>
              </w:tabs>
              <w:autoSpaceDE w:val="0"/>
              <w:autoSpaceDN w:val="0"/>
              <w:spacing w:after="0"/>
              <w:ind w:left="0" w:right="142" w:firstLine="0"/>
              <w:jc w:val="center"/>
              <w:rPr>
                <w:sz w:val="28"/>
                <w:szCs w:val="28"/>
              </w:rPr>
            </w:pPr>
            <w:r w:rsidRPr="000C305B">
              <w:rPr>
                <w:sz w:val="28"/>
                <w:szCs w:val="28"/>
              </w:rPr>
              <w:t>Predmet zákazky</w:t>
            </w:r>
          </w:p>
          <w:p w14:paraId="3B9ED38A" w14:textId="6F86A818" w:rsidR="000C305B" w:rsidRDefault="000C305B" w:rsidP="000C305B">
            <w:pPr>
              <w:pStyle w:val="Zkladntext"/>
              <w:tabs>
                <w:tab w:val="left" w:pos="567"/>
              </w:tabs>
              <w:autoSpaceDE w:val="0"/>
              <w:autoSpaceDN w:val="0"/>
              <w:spacing w:after="0"/>
              <w:ind w:left="0" w:right="142" w:firstLine="0"/>
              <w:jc w:val="center"/>
              <w:rPr>
                <w:b/>
                <w:bCs/>
                <w:sz w:val="24"/>
                <w:szCs w:val="24"/>
              </w:rPr>
            </w:pPr>
            <w:r w:rsidRPr="00CC53FB">
              <w:rPr>
                <w:b/>
                <w:bCs/>
                <w:sz w:val="28"/>
                <w:szCs w:val="28"/>
              </w:rPr>
              <w:t xml:space="preserve">Výzva č. </w:t>
            </w:r>
            <w:r w:rsidRPr="00836409">
              <w:rPr>
                <w:b/>
                <w:bCs/>
                <w:color w:val="FF0000"/>
                <w:sz w:val="28"/>
                <w:szCs w:val="28"/>
                <w:highlight w:val="yellow"/>
              </w:rPr>
              <w:t>xx</w:t>
            </w:r>
            <w:r w:rsidRPr="00CC53FB">
              <w:rPr>
                <w:b/>
                <w:bCs/>
                <w:sz w:val="28"/>
                <w:szCs w:val="28"/>
              </w:rPr>
              <w:t xml:space="preserve"> na predmet zákazky ,,</w:t>
            </w:r>
            <w:r w:rsidR="00BA7C32">
              <w:rPr>
                <w:b/>
                <w:bCs/>
                <w:sz w:val="28"/>
                <w:szCs w:val="28"/>
              </w:rPr>
              <w:t>Autožeriavy</w:t>
            </w:r>
            <w:r w:rsidRPr="00CC53FB">
              <w:rPr>
                <w:b/>
                <w:bCs/>
                <w:sz w:val="28"/>
                <w:szCs w:val="28"/>
              </w:rPr>
              <w:t xml:space="preserve"> – DNS"</w:t>
            </w:r>
          </w:p>
        </w:tc>
      </w:tr>
    </w:tbl>
    <w:p w14:paraId="1F8AFD8C" w14:textId="77777777" w:rsidR="000C305B" w:rsidRPr="000C305B" w:rsidRDefault="000C305B" w:rsidP="000C305B">
      <w:pPr>
        <w:spacing w:after="0"/>
        <w:ind w:left="0" w:right="0" w:firstLine="0"/>
        <w:jc w:val="center"/>
        <w:rPr>
          <w:b/>
          <w:bCs/>
          <w:color w:val="FF0000"/>
          <w:sz w:val="16"/>
          <w:szCs w:val="16"/>
        </w:rPr>
      </w:pPr>
    </w:p>
    <w:p w14:paraId="79CB75FB" w14:textId="0D7A152C" w:rsidR="000C305B" w:rsidRPr="00CC53FB" w:rsidRDefault="000C305B" w:rsidP="000C305B">
      <w:pPr>
        <w:spacing w:after="0"/>
        <w:ind w:left="0" w:right="0" w:firstLine="0"/>
        <w:jc w:val="center"/>
        <w:rPr>
          <w:b/>
          <w:bCs/>
          <w:color w:val="FF0000"/>
          <w:sz w:val="22"/>
          <w:szCs w:val="22"/>
        </w:rPr>
      </w:pPr>
      <w:r w:rsidRPr="00CC53FB">
        <w:rPr>
          <w:b/>
          <w:bCs/>
          <w:color w:val="FF0000"/>
          <w:sz w:val="22"/>
          <w:szCs w:val="22"/>
        </w:rPr>
        <w:t>Uchádzač vypĺňa len zelenou podfarbené bunky</w:t>
      </w:r>
    </w:p>
    <w:p w14:paraId="38297FE9" w14:textId="77777777"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DD5247" w:rsidRPr="00CC53FB" w14:paraId="21220A56" w14:textId="77777777" w:rsidTr="003F0C21">
        <w:trPr>
          <w:trHeight w:val="345"/>
        </w:trPr>
        <w:tc>
          <w:tcPr>
            <w:tcW w:w="9781" w:type="dxa"/>
            <w:gridSpan w:val="2"/>
            <w:tcBorders>
              <w:top w:val="single" w:sz="8" w:space="0" w:color="auto"/>
              <w:left w:val="single" w:sz="12" w:space="0" w:color="auto"/>
              <w:bottom w:val="single" w:sz="8" w:space="0" w:color="auto"/>
              <w:right w:val="single" w:sz="12" w:space="0" w:color="auto"/>
            </w:tcBorders>
            <w:shd w:val="clear" w:color="auto" w:fill="BDCBDB"/>
            <w:noWrap/>
            <w:vAlign w:val="center"/>
          </w:tcPr>
          <w:p w14:paraId="23CD96E1" w14:textId="1AF77316" w:rsidR="00DD5247" w:rsidRPr="00DD5247" w:rsidRDefault="00DD5247" w:rsidP="00DD5247">
            <w:pPr>
              <w:spacing w:after="0"/>
              <w:ind w:left="0" w:right="0" w:firstLine="0"/>
              <w:jc w:val="center"/>
              <w:rPr>
                <w:color w:val="000000"/>
                <w:sz w:val="24"/>
                <w:szCs w:val="24"/>
              </w:rPr>
            </w:pPr>
            <w:r w:rsidRPr="00CC53FB">
              <w:rPr>
                <w:b/>
                <w:bCs/>
                <w:sz w:val="24"/>
                <w:szCs w:val="24"/>
              </w:rPr>
              <w:t>Identifikačné údaje uchádzača</w:t>
            </w:r>
          </w:p>
        </w:tc>
      </w:tr>
      <w:tr w:rsidR="005F6830" w:rsidRPr="00CC53FB" w14:paraId="5B0B6F4B" w14:textId="4A3D98FA" w:rsidTr="003F0C21">
        <w:trPr>
          <w:trHeight w:val="337"/>
        </w:trPr>
        <w:tc>
          <w:tcPr>
            <w:tcW w:w="2977" w:type="dxa"/>
            <w:tcBorders>
              <w:top w:val="single" w:sz="8" w:space="0" w:color="auto"/>
              <w:left w:val="single" w:sz="12" w:space="0" w:color="auto"/>
              <w:bottom w:val="single" w:sz="4" w:space="0" w:color="auto"/>
              <w:right w:val="single" w:sz="4" w:space="0" w:color="auto"/>
            </w:tcBorders>
            <w:noWrap/>
            <w:vAlign w:val="center"/>
            <w:hideMark/>
          </w:tcPr>
          <w:p w14:paraId="1139374E"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Obchodné meno/názov: </w:t>
            </w:r>
          </w:p>
        </w:tc>
        <w:tc>
          <w:tcPr>
            <w:tcW w:w="6804" w:type="dxa"/>
            <w:tcBorders>
              <w:top w:val="single" w:sz="8" w:space="0" w:color="auto"/>
              <w:left w:val="single" w:sz="4" w:space="0" w:color="auto"/>
              <w:bottom w:val="single" w:sz="4" w:space="0" w:color="auto"/>
              <w:right w:val="single" w:sz="12" w:space="0" w:color="auto"/>
            </w:tcBorders>
            <w:shd w:val="clear" w:color="auto" w:fill="92D050"/>
            <w:vAlign w:val="center"/>
          </w:tcPr>
          <w:p w14:paraId="38229A7E" w14:textId="76B9C3E8"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48748E22" w14:textId="228DAE4A" w:rsidTr="003F0C21">
        <w:trPr>
          <w:trHeight w:val="310"/>
        </w:trPr>
        <w:tc>
          <w:tcPr>
            <w:tcW w:w="2977" w:type="dxa"/>
            <w:tcBorders>
              <w:top w:val="single" w:sz="4" w:space="0" w:color="auto"/>
              <w:left w:val="single" w:sz="12" w:space="0" w:color="auto"/>
              <w:bottom w:val="single" w:sz="4" w:space="0" w:color="auto"/>
              <w:right w:val="single" w:sz="4" w:space="0" w:color="auto"/>
            </w:tcBorders>
            <w:noWrap/>
            <w:vAlign w:val="center"/>
            <w:hideMark/>
          </w:tcPr>
          <w:p w14:paraId="60B986C8"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Sídlo/miesto podnikania: </w:t>
            </w:r>
          </w:p>
        </w:tc>
        <w:tc>
          <w:tcPr>
            <w:tcW w:w="6804" w:type="dxa"/>
            <w:tcBorders>
              <w:top w:val="single" w:sz="4" w:space="0" w:color="auto"/>
              <w:left w:val="single" w:sz="4" w:space="0" w:color="auto"/>
              <w:bottom w:val="single" w:sz="4" w:space="0" w:color="auto"/>
              <w:right w:val="single" w:sz="12" w:space="0" w:color="auto"/>
            </w:tcBorders>
            <w:shd w:val="clear" w:color="auto" w:fill="92D050"/>
            <w:vAlign w:val="center"/>
          </w:tcPr>
          <w:p w14:paraId="3064108B" w14:textId="4F9D82C2"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7BFB7BB0" w14:textId="09DB7F2A" w:rsidTr="003F0C21">
        <w:trPr>
          <w:trHeight w:val="310"/>
        </w:trPr>
        <w:tc>
          <w:tcPr>
            <w:tcW w:w="2977" w:type="dxa"/>
            <w:tcBorders>
              <w:top w:val="single" w:sz="4" w:space="0" w:color="auto"/>
              <w:left w:val="single" w:sz="12" w:space="0" w:color="auto"/>
              <w:bottom w:val="single" w:sz="4" w:space="0" w:color="auto"/>
              <w:right w:val="single" w:sz="4" w:space="0" w:color="auto"/>
            </w:tcBorders>
            <w:noWrap/>
            <w:vAlign w:val="center"/>
            <w:hideMark/>
          </w:tcPr>
          <w:p w14:paraId="3A7D8246"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Štatutárny zástupca:</w:t>
            </w:r>
          </w:p>
        </w:tc>
        <w:tc>
          <w:tcPr>
            <w:tcW w:w="6804" w:type="dxa"/>
            <w:tcBorders>
              <w:top w:val="single" w:sz="4" w:space="0" w:color="auto"/>
              <w:left w:val="single" w:sz="4" w:space="0" w:color="auto"/>
              <w:bottom w:val="single" w:sz="4" w:space="0" w:color="auto"/>
              <w:right w:val="single" w:sz="12" w:space="0" w:color="auto"/>
            </w:tcBorders>
            <w:shd w:val="clear" w:color="auto" w:fill="92D050"/>
            <w:vAlign w:val="center"/>
          </w:tcPr>
          <w:p w14:paraId="44AA197E" w14:textId="68AE2078"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14DD6CB1" w14:textId="4CA0C932" w:rsidTr="003F0C21">
        <w:trPr>
          <w:trHeight w:val="310"/>
        </w:trPr>
        <w:tc>
          <w:tcPr>
            <w:tcW w:w="2977" w:type="dxa"/>
            <w:tcBorders>
              <w:top w:val="single" w:sz="4" w:space="0" w:color="auto"/>
              <w:left w:val="single" w:sz="12" w:space="0" w:color="auto"/>
              <w:bottom w:val="single" w:sz="4" w:space="0" w:color="auto"/>
              <w:right w:val="single" w:sz="4" w:space="0" w:color="auto"/>
            </w:tcBorders>
            <w:noWrap/>
            <w:vAlign w:val="center"/>
            <w:hideMark/>
          </w:tcPr>
          <w:p w14:paraId="79C4FAFB"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IČO:</w:t>
            </w:r>
          </w:p>
        </w:tc>
        <w:tc>
          <w:tcPr>
            <w:tcW w:w="6804" w:type="dxa"/>
            <w:tcBorders>
              <w:top w:val="single" w:sz="4" w:space="0" w:color="auto"/>
              <w:left w:val="single" w:sz="4" w:space="0" w:color="auto"/>
              <w:bottom w:val="single" w:sz="4" w:space="0" w:color="auto"/>
              <w:right w:val="single" w:sz="12" w:space="0" w:color="auto"/>
            </w:tcBorders>
            <w:shd w:val="clear" w:color="auto" w:fill="92D050"/>
            <w:vAlign w:val="center"/>
          </w:tcPr>
          <w:p w14:paraId="4F535582" w14:textId="7B208D2F"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3AE61469" w14:textId="4B044DF8" w:rsidTr="003F0C21">
        <w:trPr>
          <w:trHeight w:val="310"/>
        </w:trPr>
        <w:tc>
          <w:tcPr>
            <w:tcW w:w="2977" w:type="dxa"/>
            <w:tcBorders>
              <w:top w:val="single" w:sz="4" w:space="0" w:color="auto"/>
              <w:left w:val="single" w:sz="12" w:space="0" w:color="auto"/>
              <w:bottom w:val="single" w:sz="4" w:space="0" w:color="auto"/>
              <w:right w:val="single" w:sz="4" w:space="0" w:color="auto"/>
            </w:tcBorders>
            <w:noWrap/>
            <w:vAlign w:val="center"/>
            <w:hideMark/>
          </w:tcPr>
          <w:p w14:paraId="0D9F7F5F"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 DPH:</w:t>
            </w:r>
          </w:p>
        </w:tc>
        <w:tc>
          <w:tcPr>
            <w:tcW w:w="6804" w:type="dxa"/>
            <w:tcBorders>
              <w:top w:val="single" w:sz="4" w:space="0" w:color="auto"/>
              <w:left w:val="single" w:sz="4" w:space="0" w:color="auto"/>
              <w:bottom w:val="single" w:sz="4" w:space="0" w:color="auto"/>
              <w:right w:val="single" w:sz="12" w:space="0" w:color="auto"/>
            </w:tcBorders>
            <w:shd w:val="clear" w:color="auto" w:fill="92D050"/>
            <w:vAlign w:val="center"/>
          </w:tcPr>
          <w:p w14:paraId="7F2FF297" w14:textId="2AD52C00"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3B7B1A71" w14:textId="6D7A8057" w:rsidTr="003F0C21">
        <w:trPr>
          <w:trHeight w:val="310"/>
        </w:trPr>
        <w:tc>
          <w:tcPr>
            <w:tcW w:w="2977" w:type="dxa"/>
            <w:tcBorders>
              <w:top w:val="single" w:sz="4" w:space="0" w:color="auto"/>
              <w:left w:val="single" w:sz="12" w:space="0" w:color="auto"/>
              <w:bottom w:val="single" w:sz="4" w:space="0" w:color="auto"/>
              <w:right w:val="single" w:sz="4" w:space="0" w:color="auto"/>
            </w:tcBorders>
            <w:noWrap/>
            <w:vAlign w:val="center"/>
            <w:hideMark/>
          </w:tcPr>
          <w:p w14:paraId="27A9E320"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Kontaktná osoba:</w:t>
            </w:r>
          </w:p>
        </w:tc>
        <w:tc>
          <w:tcPr>
            <w:tcW w:w="6804" w:type="dxa"/>
            <w:tcBorders>
              <w:top w:val="single" w:sz="4" w:space="0" w:color="auto"/>
              <w:left w:val="single" w:sz="4" w:space="0" w:color="auto"/>
              <w:bottom w:val="single" w:sz="4" w:space="0" w:color="auto"/>
              <w:right w:val="single" w:sz="12" w:space="0" w:color="auto"/>
            </w:tcBorders>
            <w:shd w:val="clear" w:color="auto" w:fill="92D050"/>
            <w:vAlign w:val="center"/>
          </w:tcPr>
          <w:p w14:paraId="0F9A829E" w14:textId="4F05D371"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5BDD9642" w14:textId="3591A85D" w:rsidTr="003F0C21">
        <w:trPr>
          <w:trHeight w:val="310"/>
        </w:trPr>
        <w:tc>
          <w:tcPr>
            <w:tcW w:w="2977" w:type="dxa"/>
            <w:tcBorders>
              <w:top w:val="single" w:sz="4" w:space="0" w:color="auto"/>
              <w:left w:val="single" w:sz="12" w:space="0" w:color="auto"/>
              <w:bottom w:val="single" w:sz="4" w:space="0" w:color="auto"/>
              <w:right w:val="single" w:sz="4" w:space="0" w:color="auto"/>
            </w:tcBorders>
            <w:noWrap/>
            <w:vAlign w:val="center"/>
            <w:hideMark/>
          </w:tcPr>
          <w:p w14:paraId="7CB23664"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Telefónne číslo:</w:t>
            </w:r>
          </w:p>
        </w:tc>
        <w:tc>
          <w:tcPr>
            <w:tcW w:w="6804" w:type="dxa"/>
            <w:tcBorders>
              <w:top w:val="single" w:sz="4" w:space="0" w:color="auto"/>
              <w:left w:val="single" w:sz="4" w:space="0" w:color="auto"/>
              <w:bottom w:val="single" w:sz="4" w:space="0" w:color="auto"/>
              <w:right w:val="single" w:sz="12" w:space="0" w:color="auto"/>
            </w:tcBorders>
            <w:shd w:val="clear" w:color="auto" w:fill="92D050"/>
            <w:vAlign w:val="center"/>
          </w:tcPr>
          <w:p w14:paraId="2FF4BDC5" w14:textId="2D8D6EEB"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77B975A0" w14:textId="5B20FB11" w:rsidTr="003F0C21">
        <w:trPr>
          <w:trHeight w:val="310"/>
        </w:trPr>
        <w:tc>
          <w:tcPr>
            <w:tcW w:w="2977" w:type="dxa"/>
            <w:tcBorders>
              <w:top w:val="single" w:sz="4" w:space="0" w:color="auto"/>
              <w:left w:val="single" w:sz="12" w:space="0" w:color="auto"/>
              <w:bottom w:val="single" w:sz="4" w:space="0" w:color="auto"/>
              <w:right w:val="single" w:sz="4" w:space="0" w:color="auto"/>
            </w:tcBorders>
            <w:noWrap/>
            <w:vAlign w:val="center"/>
            <w:hideMark/>
          </w:tcPr>
          <w:p w14:paraId="5EDA4C99"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E-mailová adresa:</w:t>
            </w:r>
          </w:p>
        </w:tc>
        <w:tc>
          <w:tcPr>
            <w:tcW w:w="6804" w:type="dxa"/>
            <w:tcBorders>
              <w:top w:val="single" w:sz="4" w:space="0" w:color="auto"/>
              <w:left w:val="single" w:sz="4" w:space="0" w:color="auto"/>
              <w:bottom w:val="single" w:sz="4" w:space="0" w:color="auto"/>
              <w:right w:val="single" w:sz="12" w:space="0" w:color="auto"/>
            </w:tcBorders>
            <w:shd w:val="clear" w:color="auto" w:fill="92D050"/>
            <w:vAlign w:val="center"/>
          </w:tcPr>
          <w:p w14:paraId="1B4CA67A" w14:textId="25E4F12F" w:rsidR="005F6830" w:rsidRPr="00CC53FB" w:rsidRDefault="005F6830" w:rsidP="005F6830">
            <w:pPr>
              <w:spacing w:after="0"/>
              <w:ind w:left="0" w:right="0" w:firstLine="0"/>
              <w:jc w:val="left"/>
              <w:rPr>
                <w:color w:val="000000"/>
                <w:sz w:val="24"/>
                <w:szCs w:val="24"/>
              </w:rPr>
            </w:pPr>
            <w:r w:rsidRPr="00CC53FB">
              <w:rPr>
                <w:color w:val="000000"/>
                <w:sz w:val="24"/>
                <w:szCs w:val="24"/>
              </w:rPr>
              <w:t> </w:t>
            </w:r>
          </w:p>
        </w:tc>
      </w:tr>
      <w:tr w:rsidR="005F6830" w:rsidRPr="00CC53FB" w14:paraId="2B34DC2E" w14:textId="669B4DFD" w:rsidTr="003F0C21">
        <w:trPr>
          <w:trHeight w:val="320"/>
        </w:trPr>
        <w:tc>
          <w:tcPr>
            <w:tcW w:w="2977" w:type="dxa"/>
            <w:tcBorders>
              <w:top w:val="single" w:sz="4" w:space="0" w:color="auto"/>
              <w:left w:val="single" w:sz="12" w:space="0" w:color="auto"/>
              <w:bottom w:val="single" w:sz="4" w:space="0" w:color="auto"/>
              <w:right w:val="single" w:sz="4" w:space="0" w:color="auto"/>
            </w:tcBorders>
            <w:noWrap/>
            <w:hideMark/>
          </w:tcPr>
          <w:p w14:paraId="20E2787B" w14:textId="77777777" w:rsidR="005F6830" w:rsidRPr="00CC53FB" w:rsidRDefault="005F6830" w:rsidP="005F6830">
            <w:pPr>
              <w:spacing w:after="0"/>
              <w:ind w:left="0" w:right="0" w:firstLine="0"/>
              <w:jc w:val="left"/>
              <w:rPr>
                <w:sz w:val="24"/>
                <w:szCs w:val="24"/>
              </w:rPr>
            </w:pPr>
            <w:r w:rsidRPr="00CC53FB">
              <w:rPr>
                <w:sz w:val="24"/>
                <w:szCs w:val="24"/>
              </w:rPr>
              <w:t>Daňový status:</w:t>
            </w:r>
          </w:p>
        </w:tc>
        <w:tc>
          <w:tcPr>
            <w:tcW w:w="6804" w:type="dxa"/>
            <w:tcBorders>
              <w:top w:val="single" w:sz="4" w:space="0" w:color="auto"/>
              <w:left w:val="single" w:sz="4" w:space="0" w:color="auto"/>
              <w:bottom w:val="single" w:sz="4" w:space="0" w:color="auto"/>
              <w:right w:val="single" w:sz="12" w:space="0" w:color="auto"/>
            </w:tcBorders>
            <w:shd w:val="clear" w:color="auto" w:fill="92D050"/>
          </w:tcPr>
          <w:p w14:paraId="6F0BE189" w14:textId="5B055A4F" w:rsidR="005F6830" w:rsidRPr="00CC53FB" w:rsidRDefault="005F6830" w:rsidP="005F6830">
            <w:pPr>
              <w:spacing w:after="0"/>
              <w:ind w:left="0" w:right="0" w:firstLine="0"/>
              <w:jc w:val="left"/>
              <w:rPr>
                <w:sz w:val="24"/>
                <w:szCs w:val="24"/>
              </w:rPr>
            </w:pPr>
            <w:r w:rsidRPr="00CC53FB">
              <w:rPr>
                <w:sz w:val="24"/>
                <w:szCs w:val="24"/>
              </w:rPr>
              <w:t> </w:t>
            </w:r>
          </w:p>
        </w:tc>
      </w:tr>
      <w:tr w:rsidR="003F0C21" w:rsidRPr="00CC53FB" w14:paraId="56444D2F" w14:textId="77777777" w:rsidTr="003F0C21">
        <w:trPr>
          <w:trHeight w:val="320"/>
        </w:trPr>
        <w:tc>
          <w:tcPr>
            <w:tcW w:w="2977" w:type="dxa"/>
            <w:tcBorders>
              <w:top w:val="single" w:sz="4" w:space="0" w:color="auto"/>
              <w:left w:val="single" w:sz="12" w:space="0" w:color="auto"/>
              <w:bottom w:val="single" w:sz="4" w:space="0" w:color="auto"/>
              <w:right w:val="single" w:sz="4" w:space="0" w:color="auto"/>
            </w:tcBorders>
            <w:noWrap/>
          </w:tcPr>
          <w:p w14:paraId="286692A2" w14:textId="52B7876C" w:rsidR="003F0C21" w:rsidRPr="00CC53FB" w:rsidRDefault="003F0C21" w:rsidP="005F6830">
            <w:pPr>
              <w:spacing w:after="0"/>
              <w:ind w:left="0" w:right="0" w:firstLine="0"/>
              <w:jc w:val="left"/>
              <w:rPr>
                <w:sz w:val="24"/>
                <w:szCs w:val="24"/>
              </w:rPr>
            </w:pPr>
            <w:r>
              <w:rPr>
                <w:sz w:val="24"/>
                <w:szCs w:val="24"/>
              </w:rPr>
              <w:t>Veľkosť podniku:</w:t>
            </w:r>
          </w:p>
        </w:tc>
        <w:tc>
          <w:tcPr>
            <w:tcW w:w="6804" w:type="dxa"/>
            <w:tcBorders>
              <w:top w:val="single" w:sz="4" w:space="0" w:color="auto"/>
              <w:left w:val="single" w:sz="4" w:space="0" w:color="auto"/>
              <w:bottom w:val="single" w:sz="4" w:space="0" w:color="auto"/>
              <w:right w:val="single" w:sz="12" w:space="0" w:color="auto"/>
            </w:tcBorders>
            <w:shd w:val="clear" w:color="auto" w:fill="92D050"/>
          </w:tcPr>
          <w:p w14:paraId="02140D06" w14:textId="77777777" w:rsidR="003F0C21" w:rsidRPr="00CC53FB" w:rsidRDefault="003F0C21" w:rsidP="005F6830">
            <w:pPr>
              <w:spacing w:after="0"/>
              <w:ind w:left="0" w:right="0" w:firstLine="0"/>
              <w:jc w:val="left"/>
              <w:rPr>
                <w:sz w:val="24"/>
                <w:szCs w:val="24"/>
              </w:rPr>
            </w:pPr>
          </w:p>
        </w:tc>
      </w:tr>
      <w:tr w:rsidR="003F0C21" w:rsidRPr="00CC53FB" w14:paraId="7824C0F4" w14:textId="77777777" w:rsidTr="003F0C21">
        <w:trPr>
          <w:trHeight w:val="320"/>
        </w:trPr>
        <w:tc>
          <w:tcPr>
            <w:tcW w:w="9781" w:type="dxa"/>
            <w:gridSpan w:val="2"/>
            <w:tcBorders>
              <w:top w:val="single" w:sz="4" w:space="0" w:color="auto"/>
              <w:left w:val="single" w:sz="12" w:space="0" w:color="auto"/>
              <w:bottom w:val="single" w:sz="12" w:space="0" w:color="auto"/>
              <w:right w:val="single" w:sz="12" w:space="0" w:color="auto"/>
            </w:tcBorders>
            <w:noWrap/>
          </w:tcPr>
          <w:p w14:paraId="26C1E96D" w14:textId="52A9AF51" w:rsidR="003F0C21" w:rsidRPr="003F0C21" w:rsidRDefault="003F0C21" w:rsidP="005F6830">
            <w:pPr>
              <w:spacing w:after="0"/>
              <w:ind w:left="0" w:right="0" w:firstLine="0"/>
              <w:jc w:val="left"/>
              <w:rPr>
                <w:i/>
                <w:iCs/>
                <w:sz w:val="24"/>
                <w:szCs w:val="24"/>
              </w:rPr>
            </w:pPr>
            <w:r w:rsidRPr="003F0C21">
              <w:rPr>
                <w:i/>
                <w:iCs/>
              </w:rPr>
              <w:t xml:space="preserve">Malé podniky: podniky, ktoré zamestnávajú menej ako 50 osôb a ktorých ročný obrat a/alebo celková ročná súvaha neprekračuje 10 miliónov eur. Stredné podniky: podniky, ktoré nie sú </w:t>
            </w:r>
            <w:proofErr w:type="spellStart"/>
            <w:r w:rsidRPr="003F0C21">
              <w:rPr>
                <w:i/>
                <w:iCs/>
              </w:rPr>
              <w:t>mikropodnikmi</w:t>
            </w:r>
            <w:proofErr w:type="spellEnd"/>
            <w:r w:rsidRPr="003F0C21">
              <w:rPr>
                <w:i/>
                <w:iCs/>
              </w:rPr>
              <w:t xml:space="preserve"> ani malými podnikmi a ktoré zamestnávajú menej ako 250 osôb a ktorých ročný obrat nepresahuje 50 miliónov eur a/alebo celková ročná súvaha nepresahuje 43 miliónov eur. </w:t>
            </w:r>
          </w:p>
        </w:tc>
      </w:tr>
    </w:tbl>
    <w:p w14:paraId="7F37A3A7" w14:textId="148E4AC3"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Look w:val="04A0" w:firstRow="1" w:lastRow="0" w:firstColumn="1" w:lastColumn="0" w:noHBand="0" w:noVBand="1"/>
      </w:tblPr>
      <w:tblGrid>
        <w:gridCol w:w="919"/>
        <w:gridCol w:w="3263"/>
        <w:gridCol w:w="4323"/>
      </w:tblGrid>
      <w:tr w:rsidR="00D82773" w14:paraId="6398A713" w14:textId="77777777" w:rsidTr="00D82773">
        <w:trPr>
          <w:trHeight w:val="568"/>
        </w:trPr>
        <w:tc>
          <w:tcPr>
            <w:tcW w:w="8505" w:type="dxa"/>
            <w:gridSpan w:val="3"/>
            <w:shd w:val="clear" w:color="auto" w:fill="99CCFF"/>
            <w:vAlign w:val="center"/>
          </w:tcPr>
          <w:p w14:paraId="4A7AC9B3" w14:textId="0E3700E4" w:rsidR="00D82773" w:rsidRPr="00A7231C" w:rsidRDefault="00D82773" w:rsidP="00EF65C5">
            <w:pPr>
              <w:pStyle w:val="Zkladntext"/>
              <w:tabs>
                <w:tab w:val="left" w:pos="567"/>
              </w:tabs>
              <w:autoSpaceDE w:val="0"/>
              <w:autoSpaceDN w:val="0"/>
              <w:ind w:left="0" w:right="139" w:firstLine="0"/>
              <w:jc w:val="center"/>
              <w:rPr>
                <w:b/>
                <w:bCs/>
                <w:sz w:val="22"/>
                <w:szCs w:val="22"/>
              </w:rPr>
            </w:pPr>
            <w:r w:rsidRPr="00D82773">
              <w:rPr>
                <w:b/>
                <w:bCs/>
                <w:sz w:val="24"/>
                <w:szCs w:val="24"/>
              </w:rPr>
              <w:t>Kritérium na vyhodnotenie ponúk</w:t>
            </w:r>
            <w:r w:rsidRPr="00CC53FB">
              <w:rPr>
                <w:b/>
                <w:bCs/>
                <w:sz w:val="24"/>
                <w:szCs w:val="24"/>
              </w:rPr>
              <w:t xml:space="preserve">  </w:t>
            </w:r>
          </w:p>
        </w:tc>
      </w:tr>
      <w:tr w:rsidR="00D82773" w14:paraId="3AA48DE1" w14:textId="77777777" w:rsidTr="00D82773">
        <w:trPr>
          <w:trHeight w:val="568"/>
        </w:trPr>
        <w:tc>
          <w:tcPr>
            <w:tcW w:w="919" w:type="dxa"/>
            <w:vAlign w:val="center"/>
          </w:tcPr>
          <w:p w14:paraId="30A72E2A"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proofErr w:type="spellStart"/>
            <w:r w:rsidRPr="005F6830">
              <w:rPr>
                <w:b/>
                <w:bCs/>
                <w:sz w:val="22"/>
                <w:szCs w:val="22"/>
              </w:rPr>
              <w:t>P.č</w:t>
            </w:r>
            <w:proofErr w:type="spellEnd"/>
            <w:r w:rsidRPr="005F6830">
              <w:rPr>
                <w:b/>
                <w:bCs/>
                <w:sz w:val="22"/>
                <w:szCs w:val="22"/>
              </w:rPr>
              <w:t>.</w:t>
            </w:r>
          </w:p>
        </w:tc>
        <w:tc>
          <w:tcPr>
            <w:tcW w:w="3263" w:type="dxa"/>
            <w:vAlign w:val="center"/>
          </w:tcPr>
          <w:p w14:paraId="18A2D182"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r w:rsidRPr="005F6830">
              <w:rPr>
                <w:b/>
                <w:bCs/>
                <w:sz w:val="22"/>
                <w:szCs w:val="22"/>
              </w:rPr>
              <w:t>Predmet zákazky</w:t>
            </w:r>
          </w:p>
        </w:tc>
        <w:tc>
          <w:tcPr>
            <w:tcW w:w="4323" w:type="dxa"/>
            <w:tcBorders>
              <w:bottom w:val="single" w:sz="4" w:space="0" w:color="auto"/>
            </w:tcBorders>
            <w:vAlign w:val="center"/>
          </w:tcPr>
          <w:p w14:paraId="394C304F" w14:textId="442D762D" w:rsidR="00D82773" w:rsidRPr="00A7231C" w:rsidRDefault="00D82773" w:rsidP="00EF65C5">
            <w:pPr>
              <w:pStyle w:val="Zkladntext"/>
              <w:tabs>
                <w:tab w:val="left" w:pos="567"/>
              </w:tabs>
              <w:autoSpaceDE w:val="0"/>
              <w:autoSpaceDN w:val="0"/>
              <w:ind w:left="0" w:right="139" w:firstLine="0"/>
              <w:jc w:val="center"/>
              <w:rPr>
                <w:b/>
                <w:bCs/>
                <w:sz w:val="22"/>
                <w:szCs w:val="22"/>
              </w:rPr>
            </w:pPr>
            <w:r w:rsidRPr="00BA7C32">
              <w:rPr>
                <w:b/>
                <w:bCs/>
                <w:color w:val="EE0000"/>
                <w:sz w:val="22"/>
                <w:szCs w:val="22"/>
              </w:rPr>
              <w:t xml:space="preserve">Cena celkom </w:t>
            </w:r>
            <w:r w:rsidR="004A5E86">
              <w:rPr>
                <w:b/>
                <w:bCs/>
                <w:color w:val="EE0000"/>
                <w:sz w:val="22"/>
                <w:szCs w:val="22"/>
              </w:rPr>
              <w:t>s</w:t>
            </w:r>
            <w:r w:rsidRPr="00BA7C32">
              <w:rPr>
                <w:b/>
                <w:bCs/>
                <w:color w:val="EE0000"/>
                <w:sz w:val="22"/>
                <w:szCs w:val="22"/>
              </w:rPr>
              <w:t xml:space="preserve"> DPH v EUR </w:t>
            </w:r>
          </w:p>
        </w:tc>
      </w:tr>
      <w:tr w:rsidR="00D82773" w14:paraId="6993624D" w14:textId="77777777" w:rsidTr="00D82773">
        <w:tc>
          <w:tcPr>
            <w:tcW w:w="919" w:type="dxa"/>
          </w:tcPr>
          <w:p w14:paraId="55E3B320" w14:textId="77777777" w:rsidR="00D82773" w:rsidRPr="00A7231C" w:rsidRDefault="00D82773" w:rsidP="00EF65C5">
            <w:pPr>
              <w:pStyle w:val="Zkladntext"/>
              <w:tabs>
                <w:tab w:val="left" w:pos="567"/>
              </w:tabs>
              <w:autoSpaceDE w:val="0"/>
              <w:autoSpaceDN w:val="0"/>
              <w:ind w:left="0" w:right="139" w:firstLine="0"/>
              <w:jc w:val="left"/>
              <w:rPr>
                <w:sz w:val="22"/>
                <w:szCs w:val="22"/>
              </w:rPr>
            </w:pPr>
            <w:r w:rsidRPr="00A7231C">
              <w:rPr>
                <w:sz w:val="22"/>
                <w:szCs w:val="22"/>
              </w:rPr>
              <w:t>1.</w:t>
            </w:r>
          </w:p>
        </w:tc>
        <w:tc>
          <w:tcPr>
            <w:tcW w:w="3263" w:type="dxa"/>
          </w:tcPr>
          <w:p w14:paraId="1B5BA9EB" w14:textId="273BED06" w:rsidR="00D82773" w:rsidRPr="00A7231C" w:rsidRDefault="00BA7C32" w:rsidP="00EF65C5">
            <w:pPr>
              <w:pStyle w:val="Zkladntext"/>
              <w:tabs>
                <w:tab w:val="left" w:pos="567"/>
              </w:tabs>
              <w:autoSpaceDE w:val="0"/>
              <w:autoSpaceDN w:val="0"/>
              <w:ind w:left="0" w:right="139" w:firstLine="0"/>
              <w:jc w:val="left"/>
              <w:rPr>
                <w:sz w:val="22"/>
                <w:szCs w:val="22"/>
              </w:rPr>
            </w:pPr>
            <w:r>
              <w:rPr>
                <w:sz w:val="22"/>
                <w:szCs w:val="22"/>
              </w:rPr>
              <w:t>Autožeriav</w:t>
            </w:r>
          </w:p>
        </w:tc>
        <w:tc>
          <w:tcPr>
            <w:tcW w:w="4323" w:type="dxa"/>
            <w:shd w:val="clear" w:color="auto" w:fill="92D050"/>
          </w:tcPr>
          <w:p w14:paraId="2692674D" w14:textId="77777777" w:rsidR="00D82773" w:rsidRDefault="00D82773" w:rsidP="00EF65C5">
            <w:pPr>
              <w:pStyle w:val="Zkladntext"/>
              <w:tabs>
                <w:tab w:val="left" w:pos="567"/>
              </w:tabs>
              <w:autoSpaceDE w:val="0"/>
              <w:autoSpaceDN w:val="0"/>
              <w:ind w:left="0" w:right="139" w:firstLine="0"/>
              <w:jc w:val="center"/>
              <w:rPr>
                <w:b/>
                <w:bCs/>
                <w:sz w:val="24"/>
                <w:szCs w:val="24"/>
              </w:rPr>
            </w:pPr>
          </w:p>
        </w:tc>
      </w:tr>
    </w:tbl>
    <w:p w14:paraId="3A66415E" w14:textId="6C41262E" w:rsidR="00B373D8" w:rsidRDefault="00B373D8" w:rsidP="00CC53FB">
      <w:pPr>
        <w:pStyle w:val="Zkladntext"/>
        <w:tabs>
          <w:tab w:val="left" w:pos="567"/>
        </w:tabs>
        <w:autoSpaceDE w:val="0"/>
        <w:autoSpaceDN w:val="0"/>
        <w:ind w:right="139"/>
        <w:jc w:val="center"/>
        <w:rPr>
          <w:b/>
          <w:bCs/>
          <w:sz w:val="24"/>
          <w:szCs w:val="24"/>
        </w:rPr>
      </w:pPr>
    </w:p>
    <w:p w14:paraId="213F9F05" w14:textId="7BCFC3B9" w:rsidR="00A7231C" w:rsidRPr="00665FAE" w:rsidRDefault="00A7231C" w:rsidP="00A7231C">
      <w:pPr>
        <w:tabs>
          <w:tab w:val="left" w:pos="0"/>
        </w:tabs>
        <w:spacing w:after="0"/>
        <w:ind w:left="0" w:right="0" w:firstLine="0"/>
        <w:jc w:val="center"/>
        <w:rPr>
          <w:b/>
          <w:bCs/>
          <w:color w:val="FF0000"/>
          <w:sz w:val="24"/>
          <w:szCs w:val="24"/>
        </w:rPr>
      </w:pPr>
      <w:r>
        <w:rPr>
          <w:sz w:val="24"/>
          <w:szCs w:val="24"/>
        </w:rPr>
        <w:lastRenderedPageBreak/>
        <w:t xml:space="preserve">  </w:t>
      </w:r>
      <w:r w:rsidRPr="00665FAE">
        <w:rPr>
          <w:b/>
          <w:bCs/>
          <w:sz w:val="24"/>
          <w:szCs w:val="24"/>
        </w:rPr>
        <w:t>Predložením ponuky súhlasím s obchodnými podmienkami vymedzenými v</w:t>
      </w:r>
      <w:r w:rsidR="00665FAE" w:rsidRPr="00665FAE">
        <w:rPr>
          <w:b/>
          <w:bCs/>
          <w:sz w:val="24"/>
          <w:szCs w:val="24"/>
        </w:rPr>
        <w:t xml:space="preserve"> návrhu </w:t>
      </w:r>
      <w:r w:rsidRPr="00665FAE">
        <w:rPr>
          <w:b/>
          <w:bCs/>
          <w:sz w:val="24"/>
          <w:szCs w:val="24"/>
        </w:rPr>
        <w:t>kúpnej</w:t>
      </w:r>
      <w:r w:rsidR="008C49EF">
        <w:rPr>
          <w:b/>
          <w:bCs/>
          <w:sz w:val="24"/>
          <w:szCs w:val="24"/>
        </w:rPr>
        <w:t xml:space="preserve"> zmluvy</w:t>
      </w:r>
      <w:r w:rsidR="00F3344D">
        <w:rPr>
          <w:b/>
          <w:bCs/>
          <w:sz w:val="24"/>
          <w:szCs w:val="24"/>
        </w:rPr>
        <w:t xml:space="preserve"> (rámcovej dohody)</w:t>
      </w:r>
      <w:r w:rsidRPr="00665FAE">
        <w:rPr>
          <w:b/>
          <w:bCs/>
          <w:sz w:val="24"/>
          <w:szCs w:val="24"/>
        </w:rPr>
        <w:t xml:space="preserve">, ktorá tvorí prílohu č. 4 </w:t>
      </w:r>
      <w:r w:rsidR="00665FAE" w:rsidRPr="00665FAE">
        <w:rPr>
          <w:b/>
          <w:bCs/>
          <w:sz w:val="24"/>
          <w:szCs w:val="24"/>
        </w:rPr>
        <w:t>súť</w:t>
      </w:r>
      <w:r w:rsidRPr="00665FAE">
        <w:rPr>
          <w:b/>
          <w:bCs/>
          <w:sz w:val="24"/>
          <w:szCs w:val="24"/>
        </w:rPr>
        <w:t xml:space="preserve">ažných podkladov  </w:t>
      </w:r>
    </w:p>
    <w:p w14:paraId="75A3F5B8" w14:textId="2E168E6E"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Borders>
          <w:insideH w:val="none" w:sz="0" w:space="0" w:color="auto"/>
        </w:tblBorders>
        <w:shd w:val="clear" w:color="auto" w:fill="92D050"/>
        <w:tblLook w:val="04A0" w:firstRow="1" w:lastRow="0" w:firstColumn="1" w:lastColumn="0" w:noHBand="0" w:noVBand="1"/>
      </w:tblPr>
      <w:tblGrid>
        <w:gridCol w:w="4536"/>
        <w:gridCol w:w="5296"/>
      </w:tblGrid>
      <w:tr w:rsidR="00D1404F" w14:paraId="4591991A" w14:textId="77777777" w:rsidTr="00E45016">
        <w:tc>
          <w:tcPr>
            <w:tcW w:w="4536" w:type="dxa"/>
            <w:shd w:val="clear" w:color="auto" w:fill="92D050"/>
            <w:vAlign w:val="center"/>
          </w:tcPr>
          <w:p w14:paraId="743D679A" w14:textId="77777777" w:rsidR="00D1404F" w:rsidRPr="00A7231C" w:rsidRDefault="00D1404F" w:rsidP="00A7231C">
            <w:pPr>
              <w:pStyle w:val="Zkladntext"/>
              <w:tabs>
                <w:tab w:val="left" w:pos="567"/>
              </w:tabs>
              <w:autoSpaceDE w:val="0"/>
              <w:autoSpaceDN w:val="0"/>
              <w:ind w:left="0" w:right="139" w:firstLine="0"/>
              <w:jc w:val="left"/>
              <w:rPr>
                <w:sz w:val="22"/>
                <w:szCs w:val="22"/>
              </w:rPr>
            </w:pPr>
          </w:p>
        </w:tc>
        <w:tc>
          <w:tcPr>
            <w:tcW w:w="5296" w:type="dxa"/>
            <w:shd w:val="clear" w:color="auto" w:fill="92D050"/>
          </w:tcPr>
          <w:p w14:paraId="72BC86F0"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p>
        </w:tc>
      </w:tr>
      <w:tr w:rsidR="00A7231C" w14:paraId="33EA40B4" w14:textId="77777777" w:rsidTr="00E45016">
        <w:tc>
          <w:tcPr>
            <w:tcW w:w="4536" w:type="dxa"/>
            <w:shd w:val="clear" w:color="auto" w:fill="92D050"/>
            <w:vAlign w:val="center"/>
          </w:tcPr>
          <w:p w14:paraId="4C03701A" w14:textId="1BEF2055" w:rsidR="00A7231C" w:rsidRPr="00A7231C" w:rsidRDefault="00A7231C" w:rsidP="00A7231C">
            <w:pPr>
              <w:pStyle w:val="Zkladntext"/>
              <w:tabs>
                <w:tab w:val="left" w:pos="567"/>
              </w:tabs>
              <w:autoSpaceDE w:val="0"/>
              <w:autoSpaceDN w:val="0"/>
              <w:ind w:left="0" w:right="139" w:firstLine="0"/>
              <w:jc w:val="left"/>
              <w:rPr>
                <w:sz w:val="22"/>
                <w:szCs w:val="22"/>
              </w:rPr>
            </w:pPr>
            <w:r w:rsidRPr="00A7231C">
              <w:rPr>
                <w:sz w:val="22"/>
                <w:szCs w:val="22"/>
              </w:rPr>
              <w:t>V ................................... Dňa...........</w:t>
            </w:r>
          </w:p>
        </w:tc>
        <w:tc>
          <w:tcPr>
            <w:tcW w:w="5296" w:type="dxa"/>
            <w:shd w:val="clear" w:color="auto" w:fill="92D050"/>
          </w:tcPr>
          <w:p w14:paraId="2B4A06C9"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r w:rsidRPr="00D1404F">
              <w:rPr>
                <w:sz w:val="24"/>
                <w:szCs w:val="24"/>
              </w:rPr>
              <w:t>......................................................</w:t>
            </w:r>
          </w:p>
          <w:p w14:paraId="3AF0689E" w14:textId="7D58921A" w:rsidR="00D1404F" w:rsidRPr="00D1404F" w:rsidRDefault="00D1404F" w:rsidP="00D1404F">
            <w:pPr>
              <w:pStyle w:val="Zkladntext"/>
              <w:tabs>
                <w:tab w:val="left" w:pos="567"/>
              </w:tabs>
              <w:autoSpaceDE w:val="0"/>
              <w:autoSpaceDN w:val="0"/>
              <w:spacing w:after="0"/>
              <w:ind w:left="0" w:right="142" w:firstLine="0"/>
              <w:jc w:val="center"/>
            </w:pPr>
            <w:r>
              <w:t>p</w:t>
            </w:r>
            <w:r w:rsidRPr="00D1404F">
              <w:t>odpis</w:t>
            </w:r>
            <w:r>
              <w:t xml:space="preserve"> uchádzača</w:t>
            </w:r>
          </w:p>
        </w:tc>
      </w:tr>
    </w:tbl>
    <w:p w14:paraId="3262CBBB" w14:textId="6B6E80AB" w:rsidR="000C305B" w:rsidRDefault="000C305B" w:rsidP="00326F63">
      <w:pPr>
        <w:pStyle w:val="Zkladntext"/>
        <w:tabs>
          <w:tab w:val="left" w:pos="567"/>
        </w:tabs>
        <w:autoSpaceDE w:val="0"/>
        <w:autoSpaceDN w:val="0"/>
        <w:ind w:right="139"/>
        <w:jc w:val="center"/>
        <w:rPr>
          <w:b/>
          <w:bCs/>
          <w:sz w:val="24"/>
          <w:szCs w:val="24"/>
        </w:rPr>
      </w:pPr>
    </w:p>
    <w:p w14:paraId="491CD3B0" w14:textId="7F26BD97" w:rsidR="00326F63" w:rsidRDefault="00326F63" w:rsidP="00326F63">
      <w:pPr>
        <w:pStyle w:val="Zkladntext"/>
        <w:tabs>
          <w:tab w:val="left" w:pos="567"/>
        </w:tabs>
        <w:autoSpaceDE w:val="0"/>
        <w:autoSpaceDN w:val="0"/>
        <w:ind w:right="139"/>
        <w:jc w:val="center"/>
        <w:rPr>
          <w:b/>
          <w:bCs/>
          <w:sz w:val="24"/>
          <w:szCs w:val="24"/>
        </w:rPr>
      </w:pPr>
    </w:p>
    <w:p w14:paraId="0C444843" w14:textId="77777777" w:rsidR="00665FAE" w:rsidRDefault="00665FAE" w:rsidP="00326F63">
      <w:pPr>
        <w:pStyle w:val="Zkladntext"/>
        <w:tabs>
          <w:tab w:val="left" w:pos="567"/>
        </w:tabs>
        <w:autoSpaceDE w:val="0"/>
        <w:autoSpaceDN w:val="0"/>
        <w:ind w:right="139"/>
        <w:jc w:val="center"/>
        <w:rPr>
          <w:b/>
          <w:bCs/>
          <w:sz w:val="24"/>
          <w:szCs w:val="24"/>
        </w:rPr>
      </w:pPr>
    </w:p>
    <w:p w14:paraId="69BE87A4" w14:textId="4D668A40" w:rsidR="00326F63" w:rsidRDefault="00326F63" w:rsidP="00326F63">
      <w:pPr>
        <w:pStyle w:val="Zkladntext"/>
        <w:tabs>
          <w:tab w:val="left" w:pos="567"/>
        </w:tabs>
        <w:autoSpaceDE w:val="0"/>
        <w:autoSpaceDN w:val="0"/>
        <w:ind w:right="139"/>
        <w:jc w:val="center"/>
        <w:rPr>
          <w:b/>
          <w:bCs/>
          <w:sz w:val="24"/>
          <w:szCs w:val="24"/>
        </w:rPr>
      </w:pPr>
    </w:p>
    <w:p w14:paraId="71D293C3" w14:textId="367B89DD" w:rsidR="00326F63" w:rsidRDefault="00326F63" w:rsidP="00326F63">
      <w:pPr>
        <w:pStyle w:val="Zkladntext"/>
        <w:tabs>
          <w:tab w:val="left" w:pos="567"/>
        </w:tabs>
        <w:autoSpaceDE w:val="0"/>
        <w:autoSpaceDN w:val="0"/>
        <w:ind w:right="139"/>
        <w:jc w:val="center"/>
        <w:rPr>
          <w:b/>
          <w:bCs/>
          <w:sz w:val="24"/>
          <w:szCs w:val="24"/>
        </w:rPr>
      </w:pPr>
    </w:p>
    <w:p w14:paraId="68388638" w14:textId="77777777" w:rsidR="002F57F4" w:rsidRDefault="002F57F4" w:rsidP="00326F63">
      <w:pPr>
        <w:pStyle w:val="Zkladntext"/>
        <w:tabs>
          <w:tab w:val="left" w:pos="567"/>
        </w:tabs>
        <w:autoSpaceDE w:val="0"/>
        <w:autoSpaceDN w:val="0"/>
        <w:ind w:right="139"/>
        <w:jc w:val="center"/>
        <w:rPr>
          <w:b/>
          <w:bCs/>
          <w:sz w:val="24"/>
          <w:szCs w:val="24"/>
        </w:rPr>
        <w:sectPr w:rsidR="002F57F4" w:rsidSect="00705AEB">
          <w:headerReference w:type="default" r:id="rId14"/>
          <w:footerReference w:type="default" r:id="rId15"/>
          <w:headerReference w:type="first" r:id="rId16"/>
          <w:pgSz w:w="11907" w:h="16839" w:code="9"/>
          <w:pgMar w:top="1134" w:right="794" w:bottom="1134" w:left="964" w:header="794" w:footer="170" w:gutter="170"/>
          <w:pgNumType w:chapStyle="1" w:chapSep="period"/>
          <w:cols w:space="708"/>
          <w:docGrid w:linePitch="360"/>
        </w:sectPr>
      </w:pPr>
    </w:p>
    <w:p w14:paraId="39BE14BA" w14:textId="77777777" w:rsidR="00DB24B4" w:rsidRDefault="00DB24B4" w:rsidP="00326F63">
      <w:pPr>
        <w:pStyle w:val="Zkladntext"/>
        <w:tabs>
          <w:tab w:val="left" w:pos="567"/>
        </w:tabs>
        <w:autoSpaceDE w:val="0"/>
        <w:autoSpaceDN w:val="0"/>
        <w:ind w:right="139"/>
        <w:jc w:val="center"/>
        <w:rPr>
          <w:sz w:val="22"/>
          <w:szCs w:val="22"/>
        </w:rPr>
      </w:pPr>
      <w:r>
        <w:rPr>
          <w:sz w:val="22"/>
          <w:szCs w:val="22"/>
        </w:rPr>
        <w:lastRenderedPageBreak/>
        <w:t xml:space="preserve">   </w:t>
      </w:r>
    </w:p>
    <w:p w14:paraId="1FF0635A" w14:textId="3D1EBCA0" w:rsidR="00326F63" w:rsidRPr="00887265" w:rsidRDefault="00083DD1" w:rsidP="00326F63">
      <w:pPr>
        <w:pStyle w:val="Zkladntext"/>
        <w:tabs>
          <w:tab w:val="left" w:pos="567"/>
        </w:tabs>
        <w:autoSpaceDE w:val="0"/>
        <w:autoSpaceDN w:val="0"/>
        <w:ind w:right="139"/>
        <w:jc w:val="center"/>
        <w:rPr>
          <w:sz w:val="24"/>
          <w:szCs w:val="24"/>
        </w:rPr>
      </w:pPr>
      <w:r>
        <w:rPr>
          <w:sz w:val="22"/>
          <w:szCs w:val="22"/>
        </w:rPr>
        <w:t xml:space="preserve">                                                        </w:t>
      </w:r>
      <w:r w:rsidR="004A5E86">
        <w:rPr>
          <w:sz w:val="22"/>
          <w:szCs w:val="22"/>
        </w:rPr>
        <w:t xml:space="preserve">                                                                          </w:t>
      </w:r>
      <w:r>
        <w:rPr>
          <w:sz w:val="22"/>
          <w:szCs w:val="22"/>
        </w:rPr>
        <w:t xml:space="preserve">    </w:t>
      </w:r>
      <w:r w:rsidR="00326F63" w:rsidRPr="00CC53FB">
        <w:rPr>
          <w:sz w:val="22"/>
          <w:szCs w:val="22"/>
        </w:rPr>
        <w:t xml:space="preserve">Príloha č. </w:t>
      </w:r>
      <w:r w:rsidR="00326F63" w:rsidRPr="00887265">
        <w:rPr>
          <w:sz w:val="22"/>
          <w:szCs w:val="22"/>
        </w:rPr>
        <w:t>3</w:t>
      </w:r>
      <w:r w:rsidR="00326F63" w:rsidRPr="00CC53FB">
        <w:rPr>
          <w:sz w:val="22"/>
          <w:szCs w:val="22"/>
        </w:rPr>
        <w:t xml:space="preserve"> súťažných podkladov k výzve č. </w:t>
      </w:r>
      <w:r w:rsidR="00326F63" w:rsidRPr="00887265">
        <w:rPr>
          <w:sz w:val="22"/>
          <w:szCs w:val="22"/>
          <w:highlight w:val="yellow"/>
        </w:rPr>
        <w:t>xx</w:t>
      </w:r>
      <w:r w:rsidR="00326F63" w:rsidRPr="00CC53FB">
        <w:rPr>
          <w:sz w:val="22"/>
          <w:szCs w:val="22"/>
        </w:rPr>
        <w:t xml:space="preserve"> na predkladanie ponúk</w:t>
      </w:r>
    </w:p>
    <w:p w14:paraId="64202811" w14:textId="77777777" w:rsidR="00326F63" w:rsidRDefault="00326F63" w:rsidP="00326F63">
      <w:pPr>
        <w:pStyle w:val="Zkladntext"/>
        <w:tabs>
          <w:tab w:val="left" w:pos="567"/>
        </w:tabs>
        <w:autoSpaceDE w:val="0"/>
        <w:autoSpaceDN w:val="0"/>
        <w:ind w:right="139"/>
        <w:jc w:val="center"/>
        <w:rPr>
          <w:b/>
          <w:bCs/>
          <w:sz w:val="24"/>
          <w:szCs w:val="24"/>
        </w:rPr>
      </w:pPr>
    </w:p>
    <w:p w14:paraId="711FC11B" w14:textId="1DAC9F41" w:rsidR="00326F63" w:rsidRPr="00A522E5" w:rsidRDefault="00326F63" w:rsidP="00326F63">
      <w:pPr>
        <w:pStyle w:val="Zkladntext"/>
        <w:tabs>
          <w:tab w:val="left" w:pos="567"/>
        </w:tabs>
        <w:autoSpaceDE w:val="0"/>
        <w:autoSpaceDN w:val="0"/>
        <w:ind w:right="139"/>
        <w:jc w:val="center"/>
        <w:rPr>
          <w:b/>
          <w:bCs/>
          <w:color w:val="00B050"/>
          <w:sz w:val="24"/>
          <w:szCs w:val="24"/>
        </w:rPr>
      </w:pPr>
      <w:r w:rsidRPr="00A522E5">
        <w:rPr>
          <w:b/>
          <w:bCs/>
          <w:color w:val="00B050"/>
          <w:sz w:val="24"/>
          <w:szCs w:val="24"/>
        </w:rPr>
        <w:t>CENOVÁ PONUKA – ZOZNAM POLOŽIEK</w:t>
      </w:r>
    </w:p>
    <w:p w14:paraId="2FD40074" w14:textId="77777777" w:rsidR="008C49EF" w:rsidRDefault="008C49EF" w:rsidP="00DB24B4">
      <w:pPr>
        <w:pStyle w:val="Zkladntext"/>
        <w:tabs>
          <w:tab w:val="left" w:pos="567"/>
        </w:tabs>
        <w:autoSpaceDE w:val="0"/>
        <w:autoSpaceDN w:val="0"/>
        <w:ind w:right="139"/>
        <w:jc w:val="left"/>
        <w:rPr>
          <w:b/>
          <w:bCs/>
          <w:sz w:val="24"/>
          <w:szCs w:val="24"/>
        </w:rPr>
      </w:pPr>
    </w:p>
    <w:tbl>
      <w:tblPr>
        <w:tblW w:w="12151" w:type="dxa"/>
        <w:tblInd w:w="2400" w:type="dxa"/>
        <w:tblCellMar>
          <w:left w:w="70" w:type="dxa"/>
          <w:right w:w="70" w:type="dxa"/>
        </w:tblCellMar>
        <w:tblLook w:val="04A0" w:firstRow="1" w:lastRow="0" w:firstColumn="1" w:lastColumn="0" w:noHBand="0" w:noVBand="1"/>
      </w:tblPr>
      <w:tblGrid>
        <w:gridCol w:w="568"/>
        <w:gridCol w:w="3119"/>
        <w:gridCol w:w="2126"/>
        <w:gridCol w:w="1276"/>
        <w:gridCol w:w="1326"/>
        <w:gridCol w:w="1326"/>
        <w:gridCol w:w="2410"/>
      </w:tblGrid>
      <w:tr w:rsidR="004A5E86" w:rsidRPr="00DB24B4" w14:paraId="73CF2652" w14:textId="77777777" w:rsidTr="004A5E86">
        <w:trPr>
          <w:trHeight w:val="1404"/>
        </w:trPr>
        <w:tc>
          <w:tcPr>
            <w:tcW w:w="568" w:type="dxa"/>
            <w:tcBorders>
              <w:top w:val="single" w:sz="8" w:space="0" w:color="auto"/>
              <w:left w:val="single" w:sz="8" w:space="0" w:color="auto"/>
              <w:bottom w:val="single" w:sz="8" w:space="0" w:color="auto"/>
              <w:right w:val="single" w:sz="8" w:space="0" w:color="auto"/>
            </w:tcBorders>
            <w:hideMark/>
          </w:tcPr>
          <w:p w14:paraId="58955180" w14:textId="77777777" w:rsidR="004A5E86" w:rsidRPr="00DB24B4" w:rsidRDefault="004A5E86" w:rsidP="004A5E86">
            <w:pPr>
              <w:spacing w:after="0"/>
              <w:ind w:left="0" w:right="0" w:firstLine="0"/>
              <w:jc w:val="center"/>
              <w:rPr>
                <w:b/>
                <w:bCs/>
              </w:rPr>
            </w:pPr>
            <w:proofErr w:type="spellStart"/>
            <w:r w:rsidRPr="00DB24B4">
              <w:rPr>
                <w:b/>
                <w:bCs/>
              </w:rPr>
              <w:t>P.č</w:t>
            </w:r>
            <w:proofErr w:type="spellEnd"/>
            <w:r w:rsidRPr="00DB24B4">
              <w:rPr>
                <w:b/>
                <w:bCs/>
              </w:rPr>
              <w:t>.</w:t>
            </w:r>
          </w:p>
        </w:tc>
        <w:tc>
          <w:tcPr>
            <w:tcW w:w="3119" w:type="dxa"/>
            <w:tcBorders>
              <w:top w:val="single" w:sz="8" w:space="0" w:color="auto"/>
              <w:left w:val="nil"/>
              <w:bottom w:val="single" w:sz="8" w:space="0" w:color="auto"/>
              <w:right w:val="single" w:sz="8" w:space="0" w:color="auto"/>
            </w:tcBorders>
            <w:noWrap/>
            <w:hideMark/>
          </w:tcPr>
          <w:p w14:paraId="3A9D093F" w14:textId="72368A3D" w:rsidR="004A5E86" w:rsidRPr="00DB24B4" w:rsidRDefault="004A5E86" w:rsidP="004A5E86">
            <w:pPr>
              <w:spacing w:after="0"/>
              <w:ind w:left="0" w:right="0" w:firstLine="0"/>
              <w:jc w:val="center"/>
              <w:rPr>
                <w:b/>
                <w:bCs/>
                <w:color w:val="000000"/>
              </w:rPr>
            </w:pPr>
            <w:r>
              <w:rPr>
                <w:b/>
                <w:bCs/>
                <w:color w:val="000000"/>
              </w:rPr>
              <w:t>Názov</w:t>
            </w:r>
            <w:r w:rsidRPr="00DB24B4">
              <w:rPr>
                <w:b/>
                <w:bCs/>
                <w:color w:val="000000"/>
              </w:rPr>
              <w:t xml:space="preserve"> tovaru / obchodné označenie</w:t>
            </w:r>
            <w:r>
              <w:rPr>
                <w:b/>
                <w:bCs/>
                <w:color w:val="000000"/>
              </w:rPr>
              <w:t xml:space="preserve"> tovaru</w:t>
            </w:r>
          </w:p>
        </w:tc>
        <w:tc>
          <w:tcPr>
            <w:tcW w:w="2126" w:type="dxa"/>
            <w:tcBorders>
              <w:top w:val="single" w:sz="8" w:space="0" w:color="auto"/>
              <w:left w:val="nil"/>
              <w:bottom w:val="single" w:sz="8" w:space="0" w:color="auto"/>
              <w:right w:val="single" w:sz="8" w:space="0" w:color="auto"/>
            </w:tcBorders>
            <w:hideMark/>
          </w:tcPr>
          <w:p w14:paraId="35787C8C" w14:textId="05BE1E8B" w:rsidR="004A5E86" w:rsidRPr="00DB24B4" w:rsidRDefault="004A5E86" w:rsidP="004A5E86">
            <w:pPr>
              <w:spacing w:after="0"/>
              <w:ind w:left="0" w:right="0" w:firstLine="0"/>
              <w:jc w:val="center"/>
              <w:rPr>
                <w:b/>
                <w:bCs/>
                <w:color w:val="000000"/>
              </w:rPr>
            </w:pPr>
            <w:r w:rsidRPr="00DB24B4">
              <w:rPr>
                <w:b/>
                <w:bCs/>
                <w:color w:val="000000"/>
              </w:rPr>
              <w:t>Jednotková cena (ks) bez DPH v EUR</w:t>
            </w:r>
          </w:p>
        </w:tc>
        <w:tc>
          <w:tcPr>
            <w:tcW w:w="1276" w:type="dxa"/>
            <w:tcBorders>
              <w:top w:val="single" w:sz="8" w:space="0" w:color="auto"/>
              <w:left w:val="nil"/>
              <w:bottom w:val="single" w:sz="8" w:space="0" w:color="auto"/>
              <w:right w:val="single" w:sz="8" w:space="0" w:color="auto"/>
            </w:tcBorders>
            <w:hideMark/>
          </w:tcPr>
          <w:p w14:paraId="329626F5" w14:textId="4C0FCC85" w:rsidR="004A5E86" w:rsidRDefault="004A5E86" w:rsidP="004A5E86">
            <w:pPr>
              <w:spacing w:after="0"/>
              <w:ind w:left="0" w:right="0" w:firstLine="0"/>
              <w:jc w:val="center"/>
              <w:rPr>
                <w:b/>
                <w:bCs/>
                <w:color w:val="000000"/>
              </w:rPr>
            </w:pPr>
            <w:r>
              <w:rPr>
                <w:b/>
                <w:bCs/>
                <w:color w:val="000000"/>
              </w:rPr>
              <w:t xml:space="preserve">Základ DPH pri sadzbe DPH </w:t>
            </w:r>
            <w:r w:rsidR="0072152B">
              <w:rPr>
                <w:b/>
                <w:bCs/>
                <w:color w:val="000000"/>
              </w:rPr>
              <w:t>....</w:t>
            </w:r>
            <w:r>
              <w:rPr>
                <w:b/>
                <w:bCs/>
                <w:color w:val="000000"/>
              </w:rPr>
              <w:t>%</w:t>
            </w:r>
          </w:p>
          <w:p w14:paraId="6A4EC559" w14:textId="69A679A9" w:rsidR="004A5E86" w:rsidRPr="00DB24B4" w:rsidRDefault="004A5E86" w:rsidP="004A5E86">
            <w:pPr>
              <w:spacing w:after="0"/>
              <w:ind w:left="0" w:right="0" w:firstLine="0"/>
              <w:jc w:val="center"/>
              <w:rPr>
                <w:b/>
                <w:bCs/>
                <w:color w:val="000000"/>
              </w:rPr>
            </w:pPr>
          </w:p>
        </w:tc>
        <w:tc>
          <w:tcPr>
            <w:tcW w:w="1326" w:type="dxa"/>
            <w:tcBorders>
              <w:top w:val="single" w:sz="8" w:space="0" w:color="auto"/>
              <w:bottom w:val="single" w:sz="8" w:space="0" w:color="auto"/>
            </w:tcBorders>
          </w:tcPr>
          <w:p w14:paraId="16FF7FF1" w14:textId="77777777" w:rsidR="004A5E86" w:rsidRDefault="004A5E86" w:rsidP="004A5E86">
            <w:pPr>
              <w:spacing w:after="0"/>
              <w:ind w:left="0" w:right="0" w:firstLine="0"/>
              <w:jc w:val="center"/>
              <w:rPr>
                <w:b/>
                <w:bCs/>
                <w:color w:val="000000"/>
              </w:rPr>
            </w:pPr>
            <w:r>
              <w:rPr>
                <w:b/>
                <w:bCs/>
                <w:color w:val="000000"/>
              </w:rPr>
              <w:t xml:space="preserve">Jednotková cena celkom </w:t>
            </w:r>
          </w:p>
          <w:p w14:paraId="375D856A" w14:textId="5E948269" w:rsidR="004A5E86" w:rsidRDefault="004A5E86" w:rsidP="004A5E86">
            <w:pPr>
              <w:spacing w:after="0"/>
              <w:ind w:left="0" w:right="0" w:firstLine="0"/>
              <w:jc w:val="center"/>
              <w:rPr>
                <w:b/>
                <w:bCs/>
                <w:color w:val="000000"/>
              </w:rPr>
            </w:pPr>
            <w:r>
              <w:rPr>
                <w:b/>
                <w:bCs/>
                <w:color w:val="000000"/>
              </w:rPr>
              <w:t xml:space="preserve">s  DPH </w:t>
            </w:r>
            <w:r w:rsidR="0072152B">
              <w:rPr>
                <w:b/>
                <w:bCs/>
                <w:color w:val="000000"/>
              </w:rPr>
              <w:t>....</w:t>
            </w:r>
            <w:r>
              <w:rPr>
                <w:b/>
                <w:bCs/>
                <w:color w:val="000000"/>
              </w:rPr>
              <w:t>%</w:t>
            </w:r>
          </w:p>
          <w:p w14:paraId="2B417ABC" w14:textId="7B6ED962" w:rsidR="004A5E86" w:rsidRPr="00DB24B4" w:rsidRDefault="004A5E86" w:rsidP="004A5E86">
            <w:pPr>
              <w:spacing w:after="0"/>
              <w:ind w:left="0" w:right="0" w:firstLine="0"/>
              <w:jc w:val="center"/>
              <w:rPr>
                <w:b/>
                <w:bCs/>
                <w:color w:val="000000"/>
              </w:rPr>
            </w:pPr>
          </w:p>
        </w:tc>
        <w:tc>
          <w:tcPr>
            <w:tcW w:w="1326" w:type="dxa"/>
            <w:tcBorders>
              <w:top w:val="single" w:sz="8" w:space="0" w:color="auto"/>
              <w:left w:val="single" w:sz="8" w:space="0" w:color="auto"/>
              <w:bottom w:val="single" w:sz="8" w:space="0" w:color="auto"/>
              <w:right w:val="single" w:sz="8" w:space="0" w:color="auto"/>
            </w:tcBorders>
          </w:tcPr>
          <w:p w14:paraId="6BA4A720" w14:textId="5EE119BD" w:rsidR="004A5E86" w:rsidRPr="00DB24B4" w:rsidRDefault="004A5E86" w:rsidP="004A5E86">
            <w:pPr>
              <w:spacing w:after="0"/>
              <w:ind w:left="0" w:right="0" w:firstLine="0"/>
              <w:jc w:val="center"/>
              <w:rPr>
                <w:b/>
                <w:bCs/>
                <w:color w:val="000000"/>
              </w:rPr>
            </w:pPr>
            <w:r w:rsidRPr="00DB24B4">
              <w:rPr>
                <w:b/>
                <w:bCs/>
                <w:color w:val="000000"/>
              </w:rPr>
              <w:t>Požadované množstvo</w:t>
            </w:r>
            <w:r>
              <w:rPr>
                <w:b/>
                <w:bCs/>
                <w:color w:val="000000"/>
              </w:rPr>
              <w:t xml:space="preserve"> tovarov v ks</w:t>
            </w:r>
          </w:p>
        </w:tc>
        <w:tc>
          <w:tcPr>
            <w:tcW w:w="2410" w:type="dxa"/>
            <w:tcBorders>
              <w:top w:val="single" w:sz="8" w:space="0" w:color="auto"/>
              <w:left w:val="single" w:sz="8" w:space="0" w:color="auto"/>
              <w:bottom w:val="single" w:sz="8" w:space="0" w:color="auto"/>
              <w:right w:val="single" w:sz="8" w:space="0" w:color="auto"/>
            </w:tcBorders>
            <w:hideMark/>
          </w:tcPr>
          <w:p w14:paraId="6AF5D3E7" w14:textId="2828DE7B" w:rsidR="004A5E86" w:rsidRPr="00DB24B4" w:rsidRDefault="004A5E86" w:rsidP="004A5E86">
            <w:pPr>
              <w:spacing w:after="0"/>
              <w:ind w:left="0" w:right="0" w:firstLine="0"/>
              <w:jc w:val="center"/>
              <w:rPr>
                <w:b/>
                <w:bCs/>
                <w:color w:val="000000"/>
              </w:rPr>
            </w:pPr>
            <w:r w:rsidRPr="00DB24B4">
              <w:rPr>
                <w:b/>
                <w:bCs/>
                <w:color w:val="000000"/>
              </w:rPr>
              <w:t xml:space="preserve">Cena celkom za požadované v EUR </w:t>
            </w:r>
            <w:r w:rsidR="0072152B">
              <w:rPr>
                <w:b/>
                <w:bCs/>
                <w:color w:val="000000"/>
              </w:rPr>
              <w:t>s </w:t>
            </w:r>
            <w:r w:rsidRPr="00DB24B4">
              <w:rPr>
                <w:b/>
                <w:bCs/>
                <w:color w:val="000000"/>
              </w:rPr>
              <w:t>DPH</w:t>
            </w:r>
            <w:r w:rsidR="0072152B">
              <w:rPr>
                <w:b/>
                <w:bCs/>
                <w:color w:val="000000"/>
              </w:rPr>
              <w:t>.....%</w:t>
            </w:r>
            <w:r w:rsidRPr="00DB24B4">
              <w:rPr>
                <w:b/>
                <w:bCs/>
                <w:color w:val="000000"/>
              </w:rPr>
              <w:t xml:space="preserve"> </w:t>
            </w:r>
          </w:p>
        </w:tc>
      </w:tr>
      <w:tr w:rsidR="004A5E86" w:rsidRPr="00DB24B4" w14:paraId="4AFE2DA4" w14:textId="77777777" w:rsidTr="004A5E86">
        <w:trPr>
          <w:trHeight w:val="324"/>
        </w:trPr>
        <w:tc>
          <w:tcPr>
            <w:tcW w:w="568" w:type="dxa"/>
            <w:tcBorders>
              <w:top w:val="nil"/>
              <w:left w:val="single" w:sz="8" w:space="0" w:color="auto"/>
              <w:bottom w:val="single" w:sz="8" w:space="0" w:color="auto"/>
              <w:right w:val="single" w:sz="8" w:space="0" w:color="auto"/>
            </w:tcBorders>
            <w:hideMark/>
          </w:tcPr>
          <w:p w14:paraId="6CFE1D16" w14:textId="77777777" w:rsidR="004A5E86" w:rsidRPr="00DB24B4" w:rsidRDefault="004A5E86" w:rsidP="00DB24B4">
            <w:pPr>
              <w:spacing w:after="0"/>
              <w:ind w:left="0" w:right="0" w:firstLine="0"/>
              <w:jc w:val="center"/>
              <w:rPr>
                <w:b/>
                <w:bCs/>
              </w:rPr>
            </w:pPr>
            <w:r w:rsidRPr="00DB24B4">
              <w:rPr>
                <w:b/>
                <w:bCs/>
              </w:rPr>
              <w:t>A</w:t>
            </w:r>
          </w:p>
        </w:tc>
        <w:tc>
          <w:tcPr>
            <w:tcW w:w="3119" w:type="dxa"/>
            <w:tcBorders>
              <w:top w:val="nil"/>
              <w:left w:val="nil"/>
              <w:bottom w:val="single" w:sz="8" w:space="0" w:color="auto"/>
              <w:right w:val="single" w:sz="8" w:space="0" w:color="auto"/>
            </w:tcBorders>
            <w:noWrap/>
          </w:tcPr>
          <w:p w14:paraId="5E380A67" w14:textId="04859C48" w:rsidR="004A5E86" w:rsidRPr="00DB24B4" w:rsidRDefault="004A5E86" w:rsidP="00DB24B4">
            <w:pPr>
              <w:spacing w:after="0"/>
              <w:ind w:left="0" w:right="0" w:firstLine="0"/>
              <w:jc w:val="center"/>
              <w:rPr>
                <w:b/>
                <w:bCs/>
                <w:color w:val="000000"/>
              </w:rPr>
            </w:pPr>
            <w:r>
              <w:rPr>
                <w:b/>
                <w:bCs/>
                <w:color w:val="000000"/>
              </w:rPr>
              <w:t>B</w:t>
            </w:r>
          </w:p>
        </w:tc>
        <w:tc>
          <w:tcPr>
            <w:tcW w:w="2126" w:type="dxa"/>
            <w:tcBorders>
              <w:top w:val="nil"/>
              <w:left w:val="nil"/>
              <w:bottom w:val="single" w:sz="8" w:space="0" w:color="auto"/>
              <w:right w:val="single" w:sz="8" w:space="0" w:color="auto"/>
            </w:tcBorders>
            <w:hideMark/>
          </w:tcPr>
          <w:p w14:paraId="26F3F4C6" w14:textId="2161767F" w:rsidR="004A5E86" w:rsidRPr="00DB24B4" w:rsidRDefault="004A5E86" w:rsidP="00DB24B4">
            <w:pPr>
              <w:spacing w:after="0"/>
              <w:ind w:left="0" w:right="0" w:firstLine="0"/>
              <w:jc w:val="center"/>
              <w:rPr>
                <w:b/>
                <w:bCs/>
                <w:color w:val="000000"/>
              </w:rPr>
            </w:pPr>
            <w:r>
              <w:rPr>
                <w:b/>
                <w:bCs/>
                <w:color w:val="000000"/>
              </w:rPr>
              <w:t>C</w:t>
            </w:r>
          </w:p>
        </w:tc>
        <w:tc>
          <w:tcPr>
            <w:tcW w:w="1276" w:type="dxa"/>
            <w:tcBorders>
              <w:top w:val="single" w:sz="8" w:space="0" w:color="auto"/>
              <w:left w:val="nil"/>
              <w:bottom w:val="single" w:sz="8" w:space="0" w:color="auto"/>
              <w:right w:val="single" w:sz="8" w:space="0" w:color="auto"/>
            </w:tcBorders>
            <w:hideMark/>
          </w:tcPr>
          <w:p w14:paraId="78022439" w14:textId="63DF365B" w:rsidR="004A5E86" w:rsidRPr="00DB24B4" w:rsidRDefault="004A5E86" w:rsidP="00DB24B4">
            <w:pPr>
              <w:spacing w:after="0"/>
              <w:ind w:left="0" w:right="0" w:firstLine="0"/>
              <w:jc w:val="center"/>
              <w:rPr>
                <w:b/>
                <w:bCs/>
                <w:color w:val="000000"/>
              </w:rPr>
            </w:pPr>
            <w:r>
              <w:rPr>
                <w:b/>
                <w:bCs/>
                <w:color w:val="000000"/>
              </w:rPr>
              <w:t>D</w:t>
            </w:r>
          </w:p>
        </w:tc>
        <w:tc>
          <w:tcPr>
            <w:tcW w:w="1326" w:type="dxa"/>
            <w:tcBorders>
              <w:top w:val="single" w:sz="8" w:space="0" w:color="auto"/>
              <w:bottom w:val="single" w:sz="8" w:space="0" w:color="auto"/>
            </w:tcBorders>
          </w:tcPr>
          <w:p w14:paraId="618EFCF3" w14:textId="7743E9A0" w:rsidR="004A5E86" w:rsidRDefault="004A5E86" w:rsidP="00DB24B4">
            <w:pPr>
              <w:spacing w:after="0"/>
              <w:ind w:left="0" w:right="0" w:firstLine="0"/>
              <w:jc w:val="center"/>
              <w:rPr>
                <w:b/>
                <w:bCs/>
                <w:color w:val="000000"/>
              </w:rPr>
            </w:pPr>
            <w:r>
              <w:rPr>
                <w:b/>
                <w:bCs/>
                <w:color w:val="000000"/>
              </w:rPr>
              <w:t>E</w:t>
            </w:r>
          </w:p>
        </w:tc>
        <w:tc>
          <w:tcPr>
            <w:tcW w:w="1326" w:type="dxa"/>
            <w:tcBorders>
              <w:top w:val="single" w:sz="8" w:space="0" w:color="auto"/>
              <w:left w:val="single" w:sz="8" w:space="0" w:color="auto"/>
              <w:bottom w:val="single" w:sz="8" w:space="0" w:color="auto"/>
              <w:right w:val="single" w:sz="8" w:space="0" w:color="auto"/>
            </w:tcBorders>
          </w:tcPr>
          <w:p w14:paraId="3D4403A2" w14:textId="0366A9F9" w:rsidR="004A5E86" w:rsidRDefault="004A5E86" w:rsidP="00DB24B4">
            <w:pPr>
              <w:spacing w:after="0"/>
              <w:ind w:left="0" w:right="0" w:firstLine="0"/>
              <w:jc w:val="center"/>
              <w:rPr>
                <w:b/>
                <w:bCs/>
                <w:color w:val="000000"/>
              </w:rPr>
            </w:pPr>
            <w:r>
              <w:rPr>
                <w:b/>
                <w:bCs/>
                <w:color w:val="000000"/>
              </w:rPr>
              <w:t>F</w:t>
            </w:r>
          </w:p>
        </w:tc>
        <w:tc>
          <w:tcPr>
            <w:tcW w:w="2410" w:type="dxa"/>
            <w:tcBorders>
              <w:top w:val="single" w:sz="8" w:space="0" w:color="auto"/>
              <w:left w:val="single" w:sz="8" w:space="0" w:color="auto"/>
              <w:bottom w:val="single" w:sz="8" w:space="0" w:color="auto"/>
              <w:right w:val="single" w:sz="8" w:space="0" w:color="auto"/>
            </w:tcBorders>
            <w:hideMark/>
          </w:tcPr>
          <w:p w14:paraId="053485D0" w14:textId="455F614F" w:rsidR="004A5E86" w:rsidRPr="00DB24B4" w:rsidRDefault="004A5E86" w:rsidP="00DB24B4">
            <w:pPr>
              <w:spacing w:after="0"/>
              <w:ind w:left="0" w:right="0" w:firstLine="0"/>
              <w:jc w:val="center"/>
              <w:rPr>
                <w:b/>
                <w:bCs/>
                <w:color w:val="000000"/>
              </w:rPr>
            </w:pPr>
            <w:r>
              <w:rPr>
                <w:b/>
                <w:bCs/>
                <w:color w:val="000000"/>
              </w:rPr>
              <w:t>G</w:t>
            </w:r>
            <w:r w:rsidRPr="00DB24B4">
              <w:rPr>
                <w:b/>
                <w:bCs/>
                <w:color w:val="000000"/>
              </w:rPr>
              <w:t xml:space="preserve"> (</w:t>
            </w:r>
            <w:proofErr w:type="spellStart"/>
            <w:r w:rsidR="0072152B">
              <w:rPr>
                <w:b/>
                <w:bCs/>
                <w:color w:val="000000"/>
              </w:rPr>
              <w:t>E</w:t>
            </w:r>
            <w:r>
              <w:rPr>
                <w:b/>
                <w:bCs/>
                <w:color w:val="000000"/>
              </w:rPr>
              <w:t>x</w:t>
            </w:r>
            <w:r w:rsidR="0072152B">
              <w:rPr>
                <w:b/>
                <w:bCs/>
                <w:color w:val="000000"/>
              </w:rPr>
              <w:t>F</w:t>
            </w:r>
            <w:proofErr w:type="spellEnd"/>
            <w:r w:rsidRPr="00DB24B4">
              <w:rPr>
                <w:b/>
                <w:bCs/>
                <w:color w:val="000000"/>
              </w:rPr>
              <w:t>)</w:t>
            </w:r>
          </w:p>
        </w:tc>
      </w:tr>
      <w:tr w:rsidR="004A5E86" w:rsidRPr="00DB24B4" w14:paraId="2C035CE5" w14:textId="77777777" w:rsidTr="004A5E86">
        <w:trPr>
          <w:trHeight w:val="384"/>
        </w:trPr>
        <w:tc>
          <w:tcPr>
            <w:tcW w:w="568" w:type="dxa"/>
            <w:tcBorders>
              <w:top w:val="single" w:sz="8" w:space="0" w:color="auto"/>
              <w:left w:val="single" w:sz="8" w:space="0" w:color="auto"/>
              <w:bottom w:val="single" w:sz="8" w:space="0" w:color="auto"/>
              <w:right w:val="single" w:sz="8" w:space="0" w:color="auto"/>
            </w:tcBorders>
            <w:noWrap/>
            <w:vAlign w:val="center"/>
            <w:hideMark/>
          </w:tcPr>
          <w:p w14:paraId="1429C572" w14:textId="77777777" w:rsidR="004A5E86" w:rsidRPr="00DB24B4" w:rsidRDefault="004A5E86" w:rsidP="00DB24B4">
            <w:pPr>
              <w:spacing w:after="0"/>
              <w:ind w:left="0" w:right="0" w:firstLine="0"/>
              <w:jc w:val="left"/>
            </w:pPr>
            <w:r w:rsidRPr="00DB24B4">
              <w:t>1</w:t>
            </w:r>
          </w:p>
        </w:tc>
        <w:tc>
          <w:tcPr>
            <w:tcW w:w="3119" w:type="dxa"/>
            <w:tcBorders>
              <w:top w:val="single" w:sz="8" w:space="0" w:color="auto"/>
              <w:left w:val="single" w:sz="8" w:space="0" w:color="auto"/>
              <w:bottom w:val="single" w:sz="8" w:space="0" w:color="auto"/>
              <w:right w:val="single" w:sz="8" w:space="0" w:color="auto"/>
            </w:tcBorders>
            <w:vAlign w:val="center"/>
          </w:tcPr>
          <w:p w14:paraId="1047D448" w14:textId="7A9524C6" w:rsidR="004A5E86" w:rsidRPr="00DB24B4" w:rsidRDefault="004A5E86" w:rsidP="00DB24B4">
            <w:pPr>
              <w:spacing w:after="0"/>
              <w:ind w:left="0" w:right="0" w:firstLine="0"/>
              <w:jc w:val="left"/>
            </w:pPr>
          </w:p>
        </w:tc>
        <w:tc>
          <w:tcPr>
            <w:tcW w:w="2126" w:type="dxa"/>
            <w:tcBorders>
              <w:top w:val="single" w:sz="8" w:space="0" w:color="auto"/>
              <w:left w:val="single" w:sz="8" w:space="0" w:color="auto"/>
              <w:bottom w:val="single" w:sz="8" w:space="0" w:color="auto"/>
              <w:right w:val="single" w:sz="8" w:space="0" w:color="auto"/>
            </w:tcBorders>
            <w:noWrap/>
            <w:vAlign w:val="center"/>
            <w:hideMark/>
          </w:tcPr>
          <w:p w14:paraId="2EA796B0" w14:textId="7CA0D7AE" w:rsidR="004A5E86" w:rsidRPr="00DB24B4" w:rsidRDefault="004A5E86" w:rsidP="00DB24B4">
            <w:pPr>
              <w:spacing w:after="0"/>
              <w:ind w:left="0" w:right="0" w:firstLine="0"/>
              <w:jc w:val="left"/>
            </w:pPr>
          </w:p>
        </w:tc>
        <w:tc>
          <w:tcPr>
            <w:tcW w:w="1276" w:type="dxa"/>
            <w:tcBorders>
              <w:top w:val="single" w:sz="8" w:space="0" w:color="auto"/>
              <w:left w:val="single" w:sz="8" w:space="0" w:color="auto"/>
              <w:bottom w:val="single" w:sz="8" w:space="0" w:color="auto"/>
              <w:right w:val="single" w:sz="8" w:space="0" w:color="auto"/>
            </w:tcBorders>
            <w:noWrap/>
            <w:vAlign w:val="bottom"/>
            <w:hideMark/>
          </w:tcPr>
          <w:p w14:paraId="6E4CB12E" w14:textId="77777777" w:rsidR="004A5E86" w:rsidRPr="00DB24B4" w:rsidRDefault="004A5E86" w:rsidP="00DB24B4">
            <w:pPr>
              <w:spacing w:after="0"/>
              <w:ind w:left="0" w:right="0" w:firstLine="0"/>
              <w:jc w:val="left"/>
            </w:pPr>
            <w:r w:rsidRPr="00DB24B4">
              <w:t> </w:t>
            </w:r>
          </w:p>
        </w:tc>
        <w:tc>
          <w:tcPr>
            <w:tcW w:w="1326" w:type="dxa"/>
            <w:tcBorders>
              <w:top w:val="single" w:sz="8" w:space="0" w:color="auto"/>
              <w:bottom w:val="single" w:sz="8" w:space="0" w:color="auto"/>
              <w:right w:val="single" w:sz="8" w:space="0" w:color="auto"/>
            </w:tcBorders>
          </w:tcPr>
          <w:p w14:paraId="79C37C0A" w14:textId="77777777" w:rsidR="004A5E86" w:rsidRPr="00DB24B4" w:rsidRDefault="004A5E86" w:rsidP="00DB24B4">
            <w:pPr>
              <w:spacing w:after="0"/>
              <w:ind w:left="0" w:right="0" w:firstLine="0"/>
              <w:jc w:val="left"/>
            </w:pPr>
          </w:p>
        </w:tc>
        <w:tc>
          <w:tcPr>
            <w:tcW w:w="1326" w:type="dxa"/>
            <w:tcBorders>
              <w:top w:val="single" w:sz="8" w:space="0" w:color="auto"/>
              <w:left w:val="single" w:sz="8" w:space="0" w:color="auto"/>
              <w:bottom w:val="single" w:sz="8" w:space="0" w:color="auto"/>
            </w:tcBorders>
          </w:tcPr>
          <w:p w14:paraId="07E77424" w14:textId="458AD2BD" w:rsidR="004A5E86" w:rsidRPr="00DB24B4" w:rsidRDefault="004A5E86" w:rsidP="00DB24B4">
            <w:pPr>
              <w:spacing w:after="0"/>
              <w:ind w:left="0" w:right="0" w:firstLine="0"/>
              <w:jc w:val="left"/>
            </w:pPr>
          </w:p>
        </w:tc>
        <w:tc>
          <w:tcPr>
            <w:tcW w:w="2410" w:type="dxa"/>
            <w:tcBorders>
              <w:top w:val="single" w:sz="8" w:space="0" w:color="auto"/>
              <w:left w:val="single" w:sz="8" w:space="0" w:color="auto"/>
              <w:bottom w:val="single" w:sz="8" w:space="0" w:color="auto"/>
              <w:right w:val="single" w:sz="8" w:space="0" w:color="auto"/>
            </w:tcBorders>
            <w:noWrap/>
            <w:vAlign w:val="bottom"/>
            <w:hideMark/>
          </w:tcPr>
          <w:p w14:paraId="0F362A59" w14:textId="754C3703" w:rsidR="004A5E86" w:rsidRPr="00DB24B4" w:rsidRDefault="004A5E86" w:rsidP="00DB24B4">
            <w:pPr>
              <w:spacing w:after="0"/>
              <w:ind w:left="0" w:right="0" w:firstLine="0"/>
              <w:jc w:val="left"/>
            </w:pPr>
            <w:r w:rsidRPr="00DB24B4">
              <w:t> </w:t>
            </w:r>
          </w:p>
        </w:tc>
      </w:tr>
      <w:tr w:rsidR="004A5E86" w:rsidRPr="00DB24B4" w14:paraId="70962524" w14:textId="77777777" w:rsidTr="004A5E86">
        <w:trPr>
          <w:trHeight w:val="316"/>
        </w:trPr>
        <w:tc>
          <w:tcPr>
            <w:tcW w:w="568" w:type="dxa"/>
            <w:tcBorders>
              <w:top w:val="single" w:sz="8" w:space="0" w:color="auto"/>
              <w:left w:val="single" w:sz="8" w:space="0" w:color="auto"/>
              <w:bottom w:val="single" w:sz="8" w:space="0" w:color="auto"/>
              <w:right w:val="single" w:sz="8" w:space="0" w:color="auto"/>
            </w:tcBorders>
            <w:noWrap/>
            <w:vAlign w:val="bottom"/>
            <w:hideMark/>
          </w:tcPr>
          <w:p w14:paraId="180F7863" w14:textId="77777777" w:rsidR="004A5E86" w:rsidRPr="00DB24B4" w:rsidRDefault="004A5E86" w:rsidP="00DB24B4">
            <w:pPr>
              <w:spacing w:after="0"/>
              <w:ind w:left="0" w:right="0" w:firstLine="0"/>
              <w:jc w:val="left"/>
            </w:pPr>
            <w:r w:rsidRPr="00DB24B4">
              <w:rPr>
                <w:highlight w:val="yellow"/>
              </w:rPr>
              <w:t>...</w:t>
            </w:r>
          </w:p>
        </w:tc>
        <w:tc>
          <w:tcPr>
            <w:tcW w:w="3119" w:type="dxa"/>
            <w:tcBorders>
              <w:top w:val="single" w:sz="8" w:space="0" w:color="auto"/>
              <w:left w:val="single" w:sz="8" w:space="0" w:color="auto"/>
              <w:bottom w:val="single" w:sz="8" w:space="0" w:color="auto"/>
              <w:right w:val="single" w:sz="8" w:space="0" w:color="auto"/>
            </w:tcBorders>
            <w:vAlign w:val="center"/>
            <w:hideMark/>
          </w:tcPr>
          <w:p w14:paraId="1AC3C2AE" w14:textId="3A91F1D9" w:rsidR="004A5E86" w:rsidRPr="00DB24B4" w:rsidRDefault="004A5E86" w:rsidP="004302E8">
            <w:pPr>
              <w:spacing w:after="0"/>
              <w:ind w:left="0" w:right="0" w:firstLine="0"/>
              <w:jc w:val="left"/>
            </w:pPr>
            <w:r w:rsidRPr="00DB24B4">
              <w:t>  </w:t>
            </w:r>
          </w:p>
        </w:tc>
        <w:tc>
          <w:tcPr>
            <w:tcW w:w="2126" w:type="dxa"/>
            <w:tcBorders>
              <w:top w:val="single" w:sz="8" w:space="0" w:color="auto"/>
              <w:left w:val="single" w:sz="8" w:space="0" w:color="auto"/>
              <w:bottom w:val="single" w:sz="8" w:space="0" w:color="auto"/>
              <w:right w:val="single" w:sz="8" w:space="0" w:color="auto"/>
            </w:tcBorders>
            <w:noWrap/>
            <w:vAlign w:val="bottom"/>
            <w:hideMark/>
          </w:tcPr>
          <w:p w14:paraId="631048DA" w14:textId="77777777" w:rsidR="004A5E86" w:rsidRPr="00DB24B4" w:rsidRDefault="004A5E86" w:rsidP="00DB24B4">
            <w:pPr>
              <w:spacing w:after="0"/>
              <w:ind w:left="0" w:right="0" w:firstLine="0"/>
              <w:jc w:val="center"/>
              <w:rPr>
                <w:b/>
                <w:bCs/>
              </w:rPr>
            </w:pPr>
            <w:r w:rsidRPr="00DB24B4">
              <w:rPr>
                <w:b/>
                <w:bCs/>
              </w:rPr>
              <w:t> </w:t>
            </w:r>
          </w:p>
        </w:tc>
        <w:tc>
          <w:tcPr>
            <w:tcW w:w="1276" w:type="dxa"/>
            <w:tcBorders>
              <w:top w:val="single" w:sz="8" w:space="0" w:color="auto"/>
              <w:left w:val="single" w:sz="8" w:space="0" w:color="auto"/>
              <w:bottom w:val="single" w:sz="8" w:space="0" w:color="auto"/>
              <w:right w:val="single" w:sz="8" w:space="0" w:color="auto"/>
            </w:tcBorders>
            <w:noWrap/>
            <w:vAlign w:val="bottom"/>
            <w:hideMark/>
          </w:tcPr>
          <w:p w14:paraId="02C7C384" w14:textId="77777777" w:rsidR="004A5E86" w:rsidRPr="00DB24B4" w:rsidRDefault="004A5E86" w:rsidP="00DB24B4">
            <w:pPr>
              <w:spacing w:after="0"/>
              <w:ind w:left="0" w:right="0" w:firstLine="0"/>
              <w:jc w:val="left"/>
            </w:pPr>
            <w:r w:rsidRPr="00DB24B4">
              <w:t> </w:t>
            </w:r>
          </w:p>
        </w:tc>
        <w:tc>
          <w:tcPr>
            <w:tcW w:w="1326" w:type="dxa"/>
            <w:tcBorders>
              <w:top w:val="single" w:sz="8" w:space="0" w:color="auto"/>
              <w:bottom w:val="single" w:sz="8" w:space="0" w:color="auto"/>
            </w:tcBorders>
          </w:tcPr>
          <w:p w14:paraId="08A3B349" w14:textId="77777777" w:rsidR="004A5E86" w:rsidRPr="00DB24B4" w:rsidRDefault="004A5E86" w:rsidP="00DB24B4">
            <w:pPr>
              <w:spacing w:after="0"/>
              <w:ind w:left="0" w:right="0" w:firstLine="0"/>
              <w:jc w:val="left"/>
            </w:pPr>
          </w:p>
        </w:tc>
        <w:tc>
          <w:tcPr>
            <w:tcW w:w="1326" w:type="dxa"/>
            <w:tcBorders>
              <w:top w:val="single" w:sz="8" w:space="0" w:color="auto"/>
              <w:left w:val="single" w:sz="8" w:space="0" w:color="auto"/>
              <w:bottom w:val="single" w:sz="8" w:space="0" w:color="auto"/>
              <w:right w:val="single" w:sz="8" w:space="0" w:color="auto"/>
            </w:tcBorders>
          </w:tcPr>
          <w:p w14:paraId="4163A81A" w14:textId="5B7A949A" w:rsidR="004A5E86" w:rsidRPr="00DB24B4" w:rsidRDefault="004A5E86" w:rsidP="00DB24B4">
            <w:pPr>
              <w:spacing w:after="0"/>
              <w:ind w:left="0" w:right="0" w:firstLine="0"/>
              <w:jc w:val="left"/>
            </w:pPr>
          </w:p>
        </w:tc>
        <w:tc>
          <w:tcPr>
            <w:tcW w:w="2410" w:type="dxa"/>
            <w:tcBorders>
              <w:top w:val="single" w:sz="8" w:space="0" w:color="auto"/>
              <w:left w:val="single" w:sz="8" w:space="0" w:color="auto"/>
              <w:bottom w:val="single" w:sz="8" w:space="0" w:color="auto"/>
              <w:right w:val="single" w:sz="8" w:space="0" w:color="auto"/>
            </w:tcBorders>
            <w:noWrap/>
            <w:vAlign w:val="bottom"/>
            <w:hideMark/>
          </w:tcPr>
          <w:p w14:paraId="44A45D25" w14:textId="555F3AE8" w:rsidR="004A5E86" w:rsidRPr="00DB24B4" w:rsidRDefault="004A5E86" w:rsidP="00DB24B4">
            <w:pPr>
              <w:spacing w:after="0"/>
              <w:ind w:left="0" w:right="0" w:firstLine="0"/>
              <w:jc w:val="left"/>
            </w:pPr>
            <w:r w:rsidRPr="00DB24B4">
              <w:t> </w:t>
            </w:r>
          </w:p>
        </w:tc>
      </w:tr>
      <w:tr w:rsidR="004A5E86" w:rsidRPr="00DB24B4" w14:paraId="5B6601D2" w14:textId="77777777" w:rsidTr="004A5E86">
        <w:trPr>
          <w:trHeight w:val="123"/>
        </w:trPr>
        <w:tc>
          <w:tcPr>
            <w:tcW w:w="568" w:type="dxa"/>
            <w:tcBorders>
              <w:top w:val="single" w:sz="8" w:space="0" w:color="auto"/>
              <w:left w:val="single" w:sz="8" w:space="0" w:color="auto"/>
              <w:bottom w:val="single" w:sz="8" w:space="0" w:color="auto"/>
              <w:right w:val="single" w:sz="8" w:space="0" w:color="auto"/>
            </w:tcBorders>
            <w:noWrap/>
            <w:vAlign w:val="bottom"/>
            <w:hideMark/>
          </w:tcPr>
          <w:p w14:paraId="4B1BB89C" w14:textId="77777777" w:rsidR="004A5E86" w:rsidRPr="00DB24B4" w:rsidRDefault="004A5E86" w:rsidP="00DB24B4">
            <w:pPr>
              <w:spacing w:after="0"/>
              <w:ind w:left="0" w:right="0" w:firstLine="0"/>
              <w:jc w:val="left"/>
            </w:pPr>
            <w:r w:rsidRPr="00DB24B4">
              <w:rPr>
                <w:highlight w:val="yellow"/>
              </w:rPr>
              <w:t>....</w:t>
            </w:r>
          </w:p>
        </w:tc>
        <w:tc>
          <w:tcPr>
            <w:tcW w:w="3119" w:type="dxa"/>
            <w:tcBorders>
              <w:top w:val="single" w:sz="8" w:space="0" w:color="auto"/>
              <w:left w:val="single" w:sz="8" w:space="0" w:color="auto"/>
              <w:bottom w:val="single" w:sz="8" w:space="0" w:color="auto"/>
              <w:right w:val="single" w:sz="8" w:space="0" w:color="auto"/>
            </w:tcBorders>
            <w:vAlign w:val="center"/>
            <w:hideMark/>
          </w:tcPr>
          <w:p w14:paraId="4D6A26BE" w14:textId="77777777" w:rsidR="004A5E86" w:rsidRDefault="004A5E86" w:rsidP="004302E8">
            <w:pPr>
              <w:spacing w:after="0"/>
              <w:ind w:left="0" w:right="0" w:firstLine="0"/>
              <w:jc w:val="left"/>
            </w:pPr>
            <w:r w:rsidRPr="00DB24B4">
              <w:t> </w:t>
            </w:r>
          </w:p>
          <w:p w14:paraId="4E98CA31" w14:textId="1D0E6CA1" w:rsidR="004A5E86" w:rsidRPr="00DB24B4" w:rsidRDefault="004A5E86" w:rsidP="004302E8">
            <w:pPr>
              <w:spacing w:after="0"/>
              <w:ind w:left="0" w:right="0" w:firstLine="0"/>
              <w:jc w:val="left"/>
            </w:pPr>
          </w:p>
        </w:tc>
        <w:tc>
          <w:tcPr>
            <w:tcW w:w="2126" w:type="dxa"/>
            <w:tcBorders>
              <w:top w:val="single" w:sz="8" w:space="0" w:color="auto"/>
              <w:left w:val="single" w:sz="8" w:space="0" w:color="auto"/>
              <w:bottom w:val="single" w:sz="8" w:space="0" w:color="auto"/>
              <w:right w:val="single" w:sz="8" w:space="0" w:color="auto"/>
            </w:tcBorders>
            <w:noWrap/>
            <w:vAlign w:val="bottom"/>
            <w:hideMark/>
          </w:tcPr>
          <w:p w14:paraId="5691894C" w14:textId="77777777" w:rsidR="004A5E86" w:rsidRPr="00DB24B4" w:rsidRDefault="004A5E86" w:rsidP="00DB24B4">
            <w:pPr>
              <w:spacing w:after="0"/>
              <w:ind w:left="0" w:right="0" w:firstLine="0"/>
              <w:jc w:val="center"/>
              <w:rPr>
                <w:b/>
                <w:bCs/>
              </w:rPr>
            </w:pPr>
            <w:r w:rsidRPr="00DB24B4">
              <w:rPr>
                <w:b/>
                <w:bCs/>
              </w:rPr>
              <w:t> </w:t>
            </w:r>
          </w:p>
        </w:tc>
        <w:tc>
          <w:tcPr>
            <w:tcW w:w="1276" w:type="dxa"/>
            <w:tcBorders>
              <w:top w:val="single" w:sz="8" w:space="0" w:color="auto"/>
              <w:left w:val="single" w:sz="8" w:space="0" w:color="auto"/>
              <w:bottom w:val="single" w:sz="8" w:space="0" w:color="auto"/>
              <w:right w:val="single" w:sz="8" w:space="0" w:color="auto"/>
            </w:tcBorders>
            <w:noWrap/>
            <w:vAlign w:val="bottom"/>
            <w:hideMark/>
          </w:tcPr>
          <w:p w14:paraId="284D1E19" w14:textId="77777777" w:rsidR="004A5E86" w:rsidRPr="00DB24B4" w:rsidRDefault="004A5E86" w:rsidP="00DB24B4">
            <w:pPr>
              <w:spacing w:after="0"/>
              <w:ind w:left="0" w:right="0" w:firstLine="0"/>
              <w:jc w:val="left"/>
            </w:pPr>
            <w:r w:rsidRPr="00DB24B4">
              <w:t> </w:t>
            </w:r>
          </w:p>
        </w:tc>
        <w:tc>
          <w:tcPr>
            <w:tcW w:w="1326" w:type="dxa"/>
            <w:tcBorders>
              <w:top w:val="single" w:sz="8" w:space="0" w:color="auto"/>
              <w:bottom w:val="single" w:sz="8" w:space="0" w:color="auto"/>
            </w:tcBorders>
          </w:tcPr>
          <w:p w14:paraId="2813CE81" w14:textId="77777777" w:rsidR="004A5E86" w:rsidRPr="00DB24B4" w:rsidRDefault="004A5E86" w:rsidP="00DB24B4">
            <w:pPr>
              <w:spacing w:after="0"/>
              <w:ind w:left="0" w:right="0" w:firstLine="0"/>
              <w:jc w:val="left"/>
            </w:pPr>
          </w:p>
        </w:tc>
        <w:tc>
          <w:tcPr>
            <w:tcW w:w="1326" w:type="dxa"/>
            <w:tcBorders>
              <w:top w:val="single" w:sz="8" w:space="0" w:color="auto"/>
              <w:left w:val="single" w:sz="8" w:space="0" w:color="auto"/>
              <w:bottom w:val="single" w:sz="8" w:space="0" w:color="auto"/>
              <w:right w:val="single" w:sz="8" w:space="0" w:color="auto"/>
            </w:tcBorders>
          </w:tcPr>
          <w:p w14:paraId="30D375EA" w14:textId="0B21BB1C" w:rsidR="004A5E86" w:rsidRPr="00DB24B4" w:rsidRDefault="004A5E86" w:rsidP="00DB24B4">
            <w:pPr>
              <w:spacing w:after="0"/>
              <w:ind w:left="0" w:right="0" w:firstLine="0"/>
              <w:jc w:val="left"/>
            </w:pPr>
          </w:p>
        </w:tc>
        <w:tc>
          <w:tcPr>
            <w:tcW w:w="2410" w:type="dxa"/>
            <w:tcBorders>
              <w:top w:val="single" w:sz="8" w:space="0" w:color="auto"/>
              <w:left w:val="single" w:sz="8" w:space="0" w:color="auto"/>
              <w:bottom w:val="single" w:sz="8" w:space="0" w:color="auto"/>
              <w:right w:val="single" w:sz="8" w:space="0" w:color="auto"/>
            </w:tcBorders>
            <w:noWrap/>
            <w:vAlign w:val="bottom"/>
            <w:hideMark/>
          </w:tcPr>
          <w:p w14:paraId="318877BB" w14:textId="2734D4C6" w:rsidR="004A5E86" w:rsidRPr="00DB24B4" w:rsidRDefault="004A5E86" w:rsidP="00DB24B4">
            <w:pPr>
              <w:spacing w:after="0"/>
              <w:ind w:left="0" w:right="0" w:firstLine="0"/>
              <w:jc w:val="left"/>
            </w:pPr>
            <w:r w:rsidRPr="00DB24B4">
              <w:t> </w:t>
            </w:r>
          </w:p>
        </w:tc>
      </w:tr>
      <w:tr w:rsidR="004A5E86" w:rsidRPr="00DB24B4" w14:paraId="29D1B26C" w14:textId="77777777" w:rsidTr="003A6323">
        <w:trPr>
          <w:trHeight w:val="123"/>
        </w:trPr>
        <w:tc>
          <w:tcPr>
            <w:tcW w:w="9741" w:type="dxa"/>
            <w:gridSpan w:val="6"/>
            <w:tcBorders>
              <w:top w:val="single" w:sz="8" w:space="0" w:color="auto"/>
              <w:left w:val="single" w:sz="8" w:space="0" w:color="auto"/>
              <w:bottom w:val="single" w:sz="8" w:space="0" w:color="auto"/>
              <w:right w:val="single" w:sz="8" w:space="0" w:color="auto"/>
            </w:tcBorders>
            <w:noWrap/>
            <w:vAlign w:val="bottom"/>
          </w:tcPr>
          <w:p w14:paraId="11FB6886" w14:textId="5C651AAD" w:rsidR="004A5E86" w:rsidRPr="00DB24B4" w:rsidRDefault="004A5E86" w:rsidP="00DB24B4">
            <w:pPr>
              <w:spacing w:after="0"/>
              <w:ind w:left="0" w:right="0" w:firstLine="0"/>
              <w:jc w:val="left"/>
            </w:pPr>
            <w:r w:rsidRPr="00B373D8">
              <w:rPr>
                <w:b/>
                <w:bCs/>
                <w:color w:val="000000"/>
              </w:rPr>
              <w:t>Cena celkom v EUR za požadované množstvo tovarov  = NÁVRH NA PLNENIE KRITÉRIÍ</w:t>
            </w:r>
          </w:p>
        </w:tc>
        <w:tc>
          <w:tcPr>
            <w:tcW w:w="2410" w:type="dxa"/>
            <w:tcBorders>
              <w:top w:val="single" w:sz="8" w:space="0" w:color="auto"/>
              <w:left w:val="single" w:sz="8" w:space="0" w:color="auto"/>
              <w:bottom w:val="single" w:sz="8" w:space="0" w:color="auto"/>
              <w:right w:val="single" w:sz="8" w:space="0" w:color="auto"/>
            </w:tcBorders>
            <w:noWrap/>
            <w:vAlign w:val="bottom"/>
          </w:tcPr>
          <w:p w14:paraId="74E5AAAD" w14:textId="77777777" w:rsidR="004A5E86" w:rsidRPr="00DB24B4" w:rsidRDefault="004A5E86" w:rsidP="00DB24B4">
            <w:pPr>
              <w:spacing w:after="0"/>
              <w:ind w:left="0" w:right="0" w:firstLine="0"/>
              <w:jc w:val="left"/>
            </w:pPr>
          </w:p>
        </w:tc>
      </w:tr>
    </w:tbl>
    <w:p w14:paraId="72CD2F92" w14:textId="77777777" w:rsidR="00DB24B4" w:rsidRDefault="00DB24B4" w:rsidP="00326F63">
      <w:pPr>
        <w:pStyle w:val="Zkladntext"/>
        <w:tabs>
          <w:tab w:val="left" w:pos="567"/>
        </w:tabs>
        <w:autoSpaceDE w:val="0"/>
        <w:autoSpaceDN w:val="0"/>
        <w:ind w:right="139"/>
        <w:jc w:val="center"/>
        <w:rPr>
          <w:b/>
          <w:bCs/>
          <w:sz w:val="24"/>
          <w:szCs w:val="24"/>
        </w:rPr>
      </w:pPr>
    </w:p>
    <w:p w14:paraId="0CD1931D" w14:textId="77777777" w:rsidR="00B373D8" w:rsidRDefault="00B373D8" w:rsidP="004302E8">
      <w:pPr>
        <w:pStyle w:val="Zkladntext"/>
        <w:tabs>
          <w:tab w:val="left" w:pos="567"/>
        </w:tabs>
        <w:autoSpaceDE w:val="0"/>
        <w:autoSpaceDN w:val="0"/>
        <w:ind w:right="139"/>
        <w:rPr>
          <w:b/>
          <w:bCs/>
          <w:color w:val="000000"/>
          <w:sz w:val="22"/>
          <w:szCs w:val="22"/>
        </w:rPr>
      </w:pPr>
    </w:p>
    <w:p w14:paraId="6D7C1E62" w14:textId="77777777" w:rsidR="00B373D8" w:rsidRDefault="00B373D8" w:rsidP="00326F63">
      <w:pPr>
        <w:pStyle w:val="Zkladntext"/>
        <w:tabs>
          <w:tab w:val="left" w:pos="567"/>
        </w:tabs>
        <w:autoSpaceDE w:val="0"/>
        <w:autoSpaceDN w:val="0"/>
        <w:ind w:right="139"/>
        <w:jc w:val="center"/>
        <w:rPr>
          <w:b/>
          <w:bCs/>
          <w:color w:val="000000"/>
          <w:sz w:val="22"/>
          <w:szCs w:val="22"/>
        </w:rPr>
      </w:pPr>
    </w:p>
    <w:p w14:paraId="5B81F4E0" w14:textId="77777777" w:rsidR="002F57F4" w:rsidRDefault="002F57F4" w:rsidP="00326F63">
      <w:pPr>
        <w:pStyle w:val="Zkladntext"/>
        <w:tabs>
          <w:tab w:val="left" w:pos="567"/>
        </w:tabs>
        <w:autoSpaceDE w:val="0"/>
        <w:autoSpaceDN w:val="0"/>
        <w:ind w:right="139"/>
        <w:jc w:val="center"/>
        <w:rPr>
          <w:b/>
          <w:bCs/>
          <w:sz w:val="24"/>
          <w:szCs w:val="24"/>
        </w:rPr>
        <w:sectPr w:rsidR="002F57F4" w:rsidSect="00DB24B4">
          <w:pgSz w:w="16839" w:h="11907" w:orient="landscape" w:code="9"/>
          <w:pgMar w:top="794" w:right="1134" w:bottom="964" w:left="1134" w:header="794" w:footer="170" w:gutter="170"/>
          <w:pgNumType w:chapStyle="1" w:chapSep="period"/>
          <w:cols w:space="708"/>
          <w:docGrid w:linePitch="360"/>
        </w:sectPr>
      </w:pPr>
    </w:p>
    <w:p w14:paraId="696FED1B" w14:textId="503A5E8F" w:rsidR="00887265" w:rsidRPr="00887265" w:rsidRDefault="00083DD1" w:rsidP="00887265">
      <w:pPr>
        <w:pStyle w:val="Zkladntext"/>
        <w:tabs>
          <w:tab w:val="left" w:pos="567"/>
        </w:tabs>
        <w:autoSpaceDE w:val="0"/>
        <w:autoSpaceDN w:val="0"/>
        <w:ind w:right="139"/>
        <w:jc w:val="center"/>
        <w:rPr>
          <w:sz w:val="24"/>
          <w:szCs w:val="24"/>
        </w:rPr>
      </w:pPr>
      <w:bookmarkStart w:id="168" w:name="_Hlk190268461"/>
      <w:r>
        <w:rPr>
          <w:sz w:val="22"/>
          <w:szCs w:val="22"/>
        </w:rPr>
        <w:lastRenderedPageBreak/>
        <w:t xml:space="preserve">                                                 </w:t>
      </w:r>
      <w:r w:rsidR="00887265" w:rsidRPr="00CC53FB">
        <w:rPr>
          <w:sz w:val="22"/>
          <w:szCs w:val="22"/>
        </w:rPr>
        <w:t xml:space="preserve">Príloha č. </w:t>
      </w:r>
      <w:r w:rsidR="00887265">
        <w:rPr>
          <w:sz w:val="22"/>
          <w:szCs w:val="22"/>
        </w:rPr>
        <w:t>4</w:t>
      </w:r>
      <w:r w:rsidR="00887265" w:rsidRPr="00CC53FB">
        <w:rPr>
          <w:sz w:val="22"/>
          <w:szCs w:val="22"/>
        </w:rPr>
        <w:t xml:space="preserve"> súťažných podkladov k výzve č. </w:t>
      </w:r>
      <w:r w:rsidR="00887265" w:rsidRPr="00887265">
        <w:rPr>
          <w:sz w:val="22"/>
          <w:szCs w:val="22"/>
          <w:highlight w:val="yellow"/>
        </w:rPr>
        <w:t>xx</w:t>
      </w:r>
      <w:r w:rsidR="00887265" w:rsidRPr="00CC53FB">
        <w:rPr>
          <w:sz w:val="22"/>
          <w:szCs w:val="22"/>
        </w:rPr>
        <w:t xml:space="preserve"> na predkladanie ponúk</w:t>
      </w:r>
    </w:p>
    <w:bookmarkEnd w:id="168"/>
    <w:p w14:paraId="05E80CBD" w14:textId="77777777" w:rsidR="00887265" w:rsidRDefault="00887265" w:rsidP="00887265">
      <w:pPr>
        <w:pStyle w:val="Zkladntext"/>
        <w:tabs>
          <w:tab w:val="left" w:pos="567"/>
        </w:tabs>
        <w:autoSpaceDE w:val="0"/>
        <w:autoSpaceDN w:val="0"/>
        <w:ind w:right="139"/>
        <w:jc w:val="center"/>
        <w:rPr>
          <w:b/>
          <w:bCs/>
          <w:sz w:val="24"/>
          <w:szCs w:val="24"/>
        </w:rPr>
      </w:pPr>
    </w:p>
    <w:p w14:paraId="323D5FAA" w14:textId="5604B9B0" w:rsidR="00887265" w:rsidRPr="00A522E5" w:rsidRDefault="00887265" w:rsidP="00887265">
      <w:pPr>
        <w:pStyle w:val="Zkladntext"/>
        <w:tabs>
          <w:tab w:val="left" w:pos="567"/>
        </w:tabs>
        <w:autoSpaceDE w:val="0"/>
        <w:autoSpaceDN w:val="0"/>
        <w:ind w:right="139"/>
        <w:jc w:val="center"/>
        <w:rPr>
          <w:b/>
          <w:bCs/>
          <w:color w:val="00B050"/>
          <w:sz w:val="24"/>
          <w:szCs w:val="24"/>
        </w:rPr>
      </w:pPr>
      <w:r w:rsidRPr="00A522E5">
        <w:rPr>
          <w:b/>
          <w:bCs/>
          <w:color w:val="00B050"/>
          <w:sz w:val="24"/>
          <w:szCs w:val="24"/>
        </w:rPr>
        <w:t>NÁVRH KÚPNEJ ZMLUVY</w:t>
      </w:r>
    </w:p>
    <w:p w14:paraId="140ADDD2" w14:textId="77777777" w:rsidR="00887265" w:rsidRDefault="00887265" w:rsidP="00887265">
      <w:pPr>
        <w:pStyle w:val="Nadpis4"/>
        <w:ind w:left="11" w:right="-31" w:hanging="11"/>
      </w:pPr>
    </w:p>
    <w:p w14:paraId="7DA5B208" w14:textId="6D5E160E" w:rsidR="00D0330A" w:rsidRPr="00F3344D" w:rsidRDefault="00BA7C32" w:rsidP="00BA7C32">
      <w:pPr>
        <w:ind w:left="0"/>
        <w:rPr>
          <w:i/>
          <w:iCs/>
          <w:sz w:val="22"/>
          <w:szCs w:val="22"/>
        </w:rPr>
      </w:pPr>
      <w:r>
        <w:rPr>
          <w:sz w:val="22"/>
          <w:szCs w:val="22"/>
        </w:rPr>
        <w:t xml:space="preserve">     </w:t>
      </w:r>
      <w:r w:rsidR="00F3344D">
        <w:rPr>
          <w:sz w:val="22"/>
          <w:szCs w:val="22"/>
        </w:rPr>
        <w:t xml:space="preserve"> </w:t>
      </w:r>
      <w:r w:rsidRPr="00F3344D">
        <w:rPr>
          <w:i/>
          <w:iCs/>
          <w:sz w:val="22"/>
          <w:szCs w:val="22"/>
        </w:rPr>
        <w:t>Verejný obstarávateľ uzavrie na základe výsledku zadávania  zákazky v rámci zriadeného DNS kúpnu zmluvu s jedným úspešným uchádzačom podľa § 409 a </w:t>
      </w:r>
      <w:proofErr w:type="spellStart"/>
      <w:r w:rsidRPr="00F3344D">
        <w:rPr>
          <w:i/>
          <w:iCs/>
          <w:sz w:val="22"/>
          <w:szCs w:val="22"/>
        </w:rPr>
        <w:t>nasl</w:t>
      </w:r>
      <w:proofErr w:type="spellEnd"/>
      <w:r w:rsidRPr="00F3344D">
        <w:rPr>
          <w:i/>
          <w:iCs/>
          <w:sz w:val="22"/>
          <w:szCs w:val="22"/>
        </w:rPr>
        <w:t xml:space="preserve">. ustanovení zákona č.513/1991 Zb. Obchodný zákonník v znení neskorších predpisov. Konkrétne zmluvné podmienky (návrh kúpnej zmluvy) </w:t>
      </w:r>
      <w:r w:rsidRPr="00F3344D">
        <w:rPr>
          <w:bCs/>
          <w:i/>
          <w:iCs/>
          <w:sz w:val="22"/>
          <w:szCs w:val="22"/>
        </w:rPr>
        <w:t xml:space="preserve"> </w:t>
      </w:r>
      <w:r w:rsidRPr="00F3344D">
        <w:rPr>
          <w:i/>
          <w:iCs/>
          <w:sz w:val="22"/>
          <w:szCs w:val="22"/>
        </w:rPr>
        <w:t>bude uvedený v tejto prílohe súťažných podkladov</w:t>
      </w:r>
      <w:r w:rsidRPr="00F3344D">
        <w:rPr>
          <w:bCs/>
          <w:i/>
          <w:iCs/>
          <w:sz w:val="22"/>
          <w:szCs w:val="22"/>
        </w:rPr>
        <w:t xml:space="preserve">  </w:t>
      </w:r>
      <w:r w:rsidRPr="00F3344D">
        <w:rPr>
          <w:i/>
          <w:iCs/>
          <w:sz w:val="22"/>
          <w:szCs w:val="22"/>
        </w:rPr>
        <w:t xml:space="preserve"> </w:t>
      </w:r>
    </w:p>
    <w:p w14:paraId="547F2AA5" w14:textId="77777777" w:rsidR="00D0330A" w:rsidRDefault="00D0330A" w:rsidP="00D0330A"/>
    <w:p w14:paraId="1C6BC099" w14:textId="38DB7CDD" w:rsidR="00D0330A" w:rsidRDefault="00F3344D" w:rsidP="00D0330A">
      <w:r>
        <w:t>alebo</w:t>
      </w:r>
    </w:p>
    <w:p w14:paraId="3C356AAD" w14:textId="77777777" w:rsidR="00F3344D" w:rsidRPr="00A522E5" w:rsidRDefault="00F3344D" w:rsidP="00F3344D">
      <w:pPr>
        <w:pStyle w:val="Zkladntext"/>
        <w:tabs>
          <w:tab w:val="left" w:pos="567"/>
        </w:tabs>
        <w:autoSpaceDE w:val="0"/>
        <w:autoSpaceDN w:val="0"/>
        <w:ind w:right="139"/>
        <w:jc w:val="center"/>
        <w:rPr>
          <w:b/>
          <w:bCs/>
          <w:color w:val="00B050"/>
          <w:sz w:val="24"/>
          <w:szCs w:val="24"/>
        </w:rPr>
      </w:pPr>
      <w:r w:rsidRPr="00A522E5">
        <w:rPr>
          <w:b/>
          <w:bCs/>
          <w:color w:val="00B050"/>
          <w:sz w:val="24"/>
          <w:szCs w:val="24"/>
        </w:rPr>
        <w:t xml:space="preserve">NÁVRH </w:t>
      </w:r>
      <w:r>
        <w:rPr>
          <w:b/>
          <w:bCs/>
          <w:color w:val="00B050"/>
          <w:sz w:val="24"/>
          <w:szCs w:val="24"/>
        </w:rPr>
        <w:t>RÁMCOVEJ DOHODY</w:t>
      </w:r>
    </w:p>
    <w:p w14:paraId="3D5F3EF1" w14:textId="77777777" w:rsidR="00D0330A" w:rsidRDefault="00D0330A" w:rsidP="00D0330A"/>
    <w:p w14:paraId="016FBC80" w14:textId="1E732E8A" w:rsidR="00F3344D" w:rsidRPr="00F3344D" w:rsidRDefault="00F3344D" w:rsidP="00F3344D">
      <w:pPr>
        <w:ind w:left="0"/>
        <w:rPr>
          <w:i/>
          <w:iCs/>
          <w:sz w:val="22"/>
          <w:szCs w:val="22"/>
        </w:rPr>
      </w:pPr>
      <w:r>
        <w:rPr>
          <w:i/>
          <w:iCs/>
          <w:sz w:val="22"/>
          <w:szCs w:val="22"/>
        </w:rPr>
        <w:t xml:space="preserve">      </w:t>
      </w:r>
      <w:r w:rsidRPr="00F3344D">
        <w:rPr>
          <w:i/>
          <w:iCs/>
          <w:sz w:val="22"/>
          <w:szCs w:val="22"/>
        </w:rPr>
        <w:t xml:space="preserve">Verejný obstarávateľ uzavrie na základe výsledku zadávania zákazky </w:t>
      </w:r>
      <w:r w:rsidRPr="00F3344D">
        <w:rPr>
          <w:i/>
          <w:iCs/>
          <w:sz w:val="22"/>
          <w:szCs w:val="22"/>
        </w:rPr>
        <w:t>s jedným úspešným uchádzačom podľa ustanovenia § 2 ods.5, písm. g), § 83 zákona o verejnom obstarávaní a podľa § 269 ods.2 zákona č.513/1991 Zb. Obchodný zákonník v znení neskorších predpisov</w:t>
      </w:r>
      <w:r>
        <w:rPr>
          <w:i/>
          <w:iCs/>
          <w:sz w:val="22"/>
          <w:szCs w:val="22"/>
        </w:rPr>
        <w:t>.</w:t>
      </w:r>
      <w:r w:rsidRPr="00F3344D">
        <w:rPr>
          <w:i/>
          <w:iCs/>
          <w:sz w:val="22"/>
          <w:szCs w:val="22"/>
        </w:rPr>
        <w:t xml:space="preserve"> </w:t>
      </w:r>
      <w:r w:rsidRPr="00F3344D">
        <w:rPr>
          <w:i/>
          <w:iCs/>
          <w:sz w:val="22"/>
          <w:szCs w:val="22"/>
        </w:rPr>
        <w:t xml:space="preserve">Konkrétne zmluvné podmienky (návrh </w:t>
      </w:r>
      <w:r>
        <w:rPr>
          <w:i/>
          <w:iCs/>
          <w:sz w:val="22"/>
          <w:szCs w:val="22"/>
        </w:rPr>
        <w:t>rámcovej dohody</w:t>
      </w:r>
      <w:r w:rsidRPr="00F3344D">
        <w:rPr>
          <w:i/>
          <w:iCs/>
          <w:sz w:val="22"/>
          <w:szCs w:val="22"/>
        </w:rPr>
        <w:t xml:space="preserve">) </w:t>
      </w:r>
      <w:r w:rsidRPr="00F3344D">
        <w:rPr>
          <w:bCs/>
          <w:i/>
          <w:iCs/>
          <w:sz w:val="22"/>
          <w:szCs w:val="22"/>
        </w:rPr>
        <w:t xml:space="preserve"> </w:t>
      </w:r>
      <w:r w:rsidRPr="00F3344D">
        <w:rPr>
          <w:i/>
          <w:iCs/>
          <w:sz w:val="22"/>
          <w:szCs w:val="22"/>
        </w:rPr>
        <w:t>bude uvedený v tejto prílohe súťažných podkladov</w:t>
      </w:r>
      <w:r w:rsidRPr="00F3344D">
        <w:rPr>
          <w:bCs/>
          <w:i/>
          <w:iCs/>
          <w:sz w:val="22"/>
          <w:szCs w:val="22"/>
        </w:rPr>
        <w:t xml:space="preserve">  </w:t>
      </w:r>
      <w:r w:rsidRPr="00F3344D">
        <w:rPr>
          <w:i/>
          <w:iCs/>
          <w:sz w:val="22"/>
          <w:szCs w:val="22"/>
        </w:rPr>
        <w:t xml:space="preserve"> </w:t>
      </w:r>
    </w:p>
    <w:p w14:paraId="55AFE5BF" w14:textId="369F1C72" w:rsidR="00F3344D" w:rsidRPr="00F3344D" w:rsidRDefault="00F3344D" w:rsidP="00F3344D">
      <w:pPr>
        <w:ind w:left="0" w:firstLine="0"/>
        <w:rPr>
          <w:i/>
          <w:iCs/>
          <w:sz w:val="22"/>
          <w:szCs w:val="22"/>
        </w:rPr>
        <w:sectPr w:rsidR="00F3344D" w:rsidRPr="00F3344D" w:rsidSect="002F57F4">
          <w:pgSz w:w="11907" w:h="16839" w:code="9"/>
          <w:pgMar w:top="1134" w:right="794" w:bottom="1134" w:left="964" w:header="794" w:footer="170" w:gutter="170"/>
          <w:pgNumType w:chapStyle="1" w:chapSep="period"/>
          <w:cols w:space="708"/>
          <w:docGrid w:linePitch="360"/>
        </w:sectPr>
      </w:pPr>
      <w:r w:rsidRPr="00F3344D">
        <w:rPr>
          <w:i/>
          <w:iCs/>
          <w:sz w:val="22"/>
          <w:szCs w:val="22"/>
        </w:rPr>
        <w:t xml:space="preserve">    </w:t>
      </w:r>
    </w:p>
    <w:p w14:paraId="074FECA0" w14:textId="580DC174" w:rsidR="004F263A" w:rsidRPr="00887265" w:rsidRDefault="00D0330A" w:rsidP="004F263A">
      <w:pPr>
        <w:pStyle w:val="Zkladntext"/>
        <w:tabs>
          <w:tab w:val="left" w:pos="567"/>
        </w:tabs>
        <w:autoSpaceDE w:val="0"/>
        <w:autoSpaceDN w:val="0"/>
        <w:ind w:right="139"/>
        <w:jc w:val="center"/>
        <w:rPr>
          <w:sz w:val="24"/>
          <w:szCs w:val="24"/>
        </w:rPr>
      </w:pPr>
      <w:r>
        <w:rPr>
          <w:sz w:val="22"/>
          <w:szCs w:val="22"/>
        </w:rPr>
        <w:lastRenderedPageBreak/>
        <w:t xml:space="preserve">       </w:t>
      </w:r>
      <w:r w:rsidR="004F263A">
        <w:rPr>
          <w:sz w:val="22"/>
          <w:szCs w:val="22"/>
        </w:rPr>
        <w:t xml:space="preserve">                                                                                                                                            </w:t>
      </w:r>
      <w:bookmarkStart w:id="169" w:name="_Hlk190268492"/>
      <w:r w:rsidR="004F263A" w:rsidRPr="00CC53FB">
        <w:rPr>
          <w:sz w:val="22"/>
          <w:szCs w:val="22"/>
        </w:rPr>
        <w:t xml:space="preserve">Príloha č. </w:t>
      </w:r>
      <w:r w:rsidR="004F263A">
        <w:rPr>
          <w:sz w:val="22"/>
          <w:szCs w:val="22"/>
        </w:rPr>
        <w:t>5</w:t>
      </w:r>
      <w:r w:rsidR="004F263A" w:rsidRPr="00CC53FB">
        <w:rPr>
          <w:sz w:val="22"/>
          <w:szCs w:val="22"/>
        </w:rPr>
        <w:t xml:space="preserve"> súťažných podkladov k výzve č. </w:t>
      </w:r>
      <w:r w:rsidR="004F263A" w:rsidRPr="00887265">
        <w:rPr>
          <w:sz w:val="22"/>
          <w:szCs w:val="22"/>
          <w:highlight w:val="yellow"/>
        </w:rPr>
        <w:t>xx</w:t>
      </w:r>
      <w:r w:rsidR="004F263A" w:rsidRPr="00CC53FB">
        <w:rPr>
          <w:sz w:val="22"/>
          <w:szCs w:val="22"/>
        </w:rPr>
        <w:t xml:space="preserve"> 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6DE96FEC"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BA7C32">
        <w:rPr>
          <w:rStyle w:val="CharStyle5"/>
          <w:b/>
          <w:bCs/>
          <w:color w:val="000000" w:themeColor="text1"/>
          <w:sz w:val="22"/>
          <w:szCs w:val="22"/>
        </w:rPr>
        <w:t>Autožeriavy</w:t>
      </w:r>
      <w:r w:rsidR="00836409" w:rsidRPr="00836409">
        <w:rPr>
          <w:rStyle w:val="CharStyle5"/>
          <w:b/>
          <w:bCs/>
          <w:color w:val="000000" w:themeColor="text1"/>
          <w:sz w:val="22"/>
          <w:szCs w:val="22"/>
        </w:rPr>
        <w:t xml:space="preserve"> </w:t>
      </w:r>
      <w:r w:rsidRPr="00836409">
        <w:rPr>
          <w:rStyle w:val="CharStyle5"/>
          <w:b/>
          <w:bCs/>
          <w:color w:val="000000" w:themeColor="text1"/>
          <w:sz w:val="22"/>
          <w:szCs w:val="22"/>
        </w:rPr>
        <w:t xml:space="preserve"> </w:t>
      </w:r>
      <w:bookmarkStart w:id="170" w:name="_Hlk178324383"/>
      <w:r w:rsidRPr="00836409">
        <w:rPr>
          <w:b/>
          <w:bCs/>
          <w:color w:val="000000" w:themeColor="text1"/>
          <w:sz w:val="22"/>
          <w:szCs w:val="22"/>
          <w:shd w:val="clear" w:color="auto" w:fill="FFFFFF"/>
        </w:rPr>
        <w:t>– DNS</w:t>
      </w:r>
      <w:bookmarkEnd w:id="170"/>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35543B">
        <w:rPr>
          <w:sz w:val="22"/>
          <w:szCs w:val="22"/>
        </w:rPr>
      </w:r>
      <w:r w:rsidR="0035543B">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35543B">
        <w:rPr>
          <w:sz w:val="22"/>
          <w:szCs w:val="22"/>
        </w:rPr>
      </w:r>
      <w:r w:rsidR="0035543B">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0E0B48E8"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35D98D86"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w:t>
      </w:r>
      <w:r w:rsidR="002D1E64">
        <w:rPr>
          <w:sz w:val="22"/>
          <w:szCs w:val="22"/>
        </w:rPr>
        <w:t>uchádzača</w:t>
      </w:r>
    </w:p>
    <w:p w14:paraId="1970B214" w14:textId="77777777" w:rsidR="004F263A" w:rsidRPr="006C1AF4" w:rsidRDefault="004F263A" w:rsidP="004F263A">
      <w:pPr>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2C35CA7" w14:textId="77777777" w:rsidR="00D0330A" w:rsidRDefault="004F263A" w:rsidP="00083DD1">
      <w:pPr>
        <w:autoSpaceDE w:val="0"/>
        <w:autoSpaceDN w:val="0"/>
        <w:spacing w:after="0"/>
        <w:rPr>
          <w:rFonts w:eastAsia="Calibri"/>
          <w:sz w:val="22"/>
          <w:szCs w:val="22"/>
          <w:lang w:eastAsia="cs-CZ"/>
        </w:rPr>
        <w:sectPr w:rsidR="00D0330A" w:rsidSect="00D0330A">
          <w:pgSz w:w="16839" w:h="11907" w:orient="landscape" w:code="9"/>
          <w:pgMar w:top="794" w:right="1134" w:bottom="964" w:left="1134" w:header="709" w:footer="709" w:gutter="0"/>
          <w:pgNumType w:start="1"/>
          <w:cols w:space="708"/>
          <w:docGrid w:linePitch="326"/>
        </w:sectPr>
      </w:pPr>
      <w:r w:rsidRPr="006C1AF4">
        <w:rPr>
          <w:rFonts w:eastAsia="Calibri"/>
          <w:sz w:val="22"/>
          <w:szCs w:val="22"/>
          <w:lang w:eastAsia="cs-CZ"/>
        </w:rPr>
        <w:lastRenderedPageBreak/>
        <w:t>Pe</w:t>
      </w:r>
      <w:r>
        <w:rPr>
          <w:rFonts w:eastAsia="Calibri"/>
          <w:sz w:val="22"/>
          <w:szCs w:val="22"/>
          <w:lang w:eastAsia="cs-CZ"/>
        </w:rPr>
        <w:t>rcentuálny podiel plnenia subdodávateľom sa vyjadruje v pomere k celkovej cene predmetu zákazky v eurách s DPH.</w:t>
      </w:r>
      <w:bookmarkEnd w:id="169"/>
    </w:p>
    <w:p w14:paraId="136C6BBB" w14:textId="259B1BEF" w:rsidR="004F263A" w:rsidRDefault="00083DD1" w:rsidP="00083DD1">
      <w:pPr>
        <w:autoSpaceDE w:val="0"/>
        <w:autoSpaceDN w:val="0"/>
        <w:spacing w:after="0"/>
        <w:ind w:right="-427"/>
        <w:rPr>
          <w:rFonts w:eastAsia="Calibri"/>
          <w:sz w:val="22"/>
          <w:szCs w:val="22"/>
          <w:lang w:eastAsia="cs-CZ"/>
        </w:rPr>
      </w:pPr>
      <w:r>
        <w:rPr>
          <w:sz w:val="22"/>
          <w:szCs w:val="22"/>
        </w:rPr>
        <w:lastRenderedPageBreak/>
        <w:t xml:space="preserve">                                                                </w:t>
      </w:r>
      <w:r w:rsidRPr="00CC53FB">
        <w:rPr>
          <w:sz w:val="22"/>
          <w:szCs w:val="22"/>
        </w:rPr>
        <w:t xml:space="preserve">Príloha č. </w:t>
      </w:r>
      <w:r w:rsidR="008606CD">
        <w:rPr>
          <w:sz w:val="22"/>
          <w:szCs w:val="22"/>
        </w:rPr>
        <w:t>6</w:t>
      </w:r>
      <w:r w:rsidRPr="00CC53FB">
        <w:rPr>
          <w:sz w:val="22"/>
          <w:szCs w:val="22"/>
        </w:rPr>
        <w:t xml:space="preserve"> súťažných podkladov k výzve č. </w:t>
      </w:r>
      <w:r w:rsidRPr="00887265">
        <w:rPr>
          <w:sz w:val="22"/>
          <w:szCs w:val="22"/>
          <w:highlight w:val="yellow"/>
        </w:rPr>
        <w:t>xx</w:t>
      </w:r>
      <w:r w:rsidRPr="00CC53FB">
        <w:rPr>
          <w:sz w:val="22"/>
          <w:szCs w:val="22"/>
        </w:rPr>
        <w:t xml:space="preserve"> na predkladanie ponúk</w:t>
      </w:r>
    </w:p>
    <w:p w14:paraId="559E5E1B" w14:textId="77777777" w:rsidR="00083DD1" w:rsidRPr="0063635B" w:rsidRDefault="00083DD1" w:rsidP="00083DD1">
      <w:pPr>
        <w:autoSpaceDE w:val="0"/>
        <w:autoSpaceDN w:val="0"/>
        <w:spacing w:after="0"/>
        <w:rPr>
          <w:rFonts w:ascii="Arial Narrow" w:hAnsi="Arial Narrow"/>
          <w:b/>
          <w:bCs/>
          <w:sz w:val="21"/>
          <w:szCs w:val="21"/>
        </w:rPr>
      </w:pPr>
    </w:p>
    <w:p w14:paraId="699938B0" w14:textId="77777777" w:rsidR="00083DD1" w:rsidRPr="00932513" w:rsidRDefault="00083DD1" w:rsidP="00083DD1">
      <w:pPr>
        <w:pStyle w:val="Nadpis1"/>
        <w:spacing w:before="160"/>
        <w:rPr>
          <w:b w:val="0"/>
          <w:color w:val="00B050"/>
          <w:szCs w:val="28"/>
        </w:rPr>
      </w:pPr>
      <w:bookmarkStart w:id="171" w:name="_Toc220916459"/>
      <w:r w:rsidRPr="00932513">
        <w:rPr>
          <w:color w:val="00B050"/>
          <w:szCs w:val="28"/>
        </w:rPr>
        <w:t>Plnomocenstvo pre vedúceho člena skupiny dodávateľov</w:t>
      </w:r>
      <w:bookmarkEnd w:id="171"/>
    </w:p>
    <w:p w14:paraId="3620A2C9" w14:textId="77777777" w:rsidR="00083DD1" w:rsidRPr="00932513" w:rsidRDefault="00083DD1" w:rsidP="00083DD1">
      <w:pPr>
        <w:rPr>
          <w:bCs/>
          <w:sz w:val="22"/>
          <w:szCs w:val="22"/>
        </w:rPr>
      </w:pPr>
      <w:r w:rsidRPr="00932513">
        <w:rPr>
          <w:bCs/>
          <w:sz w:val="22"/>
          <w:szCs w:val="22"/>
        </w:rPr>
        <w:t>My, nižšie uvedení splnomocnitelia ako členovia skupiny dodávateľov:</w:t>
      </w:r>
    </w:p>
    <w:p w14:paraId="1D11D39C" w14:textId="77777777" w:rsidR="00083DD1" w:rsidRPr="00932513" w:rsidRDefault="00083DD1" w:rsidP="00083DD1">
      <w:pPr>
        <w:rPr>
          <w:b/>
          <w:sz w:val="22"/>
          <w:szCs w:val="22"/>
        </w:rPr>
      </w:pPr>
    </w:p>
    <w:p w14:paraId="4FEFD24D" w14:textId="77777777" w:rsidR="00083DD1" w:rsidRPr="00932513" w:rsidRDefault="00083DD1" w:rsidP="00083DD1">
      <w:pPr>
        <w:rPr>
          <w:b/>
          <w:sz w:val="22"/>
          <w:szCs w:val="22"/>
        </w:rPr>
      </w:pPr>
      <w:r w:rsidRPr="00932513">
        <w:rPr>
          <w:b/>
          <w:sz w:val="22"/>
          <w:szCs w:val="22"/>
        </w:rPr>
        <w:t>Identifikácia vedúceho člena skupiny dodávateľov:</w:t>
      </w:r>
    </w:p>
    <w:p w14:paraId="3E63AA84"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10915BEE"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33806200"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5F3C57BD"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28FEE147" w14:textId="77777777" w:rsidR="00083DD1" w:rsidRPr="00932513" w:rsidRDefault="00083DD1" w:rsidP="00083DD1">
      <w:pPr>
        <w:ind w:left="2127" w:hanging="2127"/>
        <w:rPr>
          <w:sz w:val="22"/>
          <w:szCs w:val="22"/>
        </w:rPr>
      </w:pPr>
      <w:r w:rsidRPr="00932513">
        <w:rPr>
          <w:sz w:val="22"/>
          <w:szCs w:val="22"/>
        </w:rPr>
        <w:t>Zápis v Obch. registri:</w:t>
      </w:r>
    </w:p>
    <w:p w14:paraId="55151EAF" w14:textId="77777777" w:rsidR="00083DD1" w:rsidRPr="00932513" w:rsidRDefault="00083DD1" w:rsidP="00083DD1">
      <w:pPr>
        <w:ind w:left="2127" w:hanging="2127"/>
        <w:rPr>
          <w:sz w:val="22"/>
          <w:szCs w:val="22"/>
        </w:rPr>
      </w:pPr>
    </w:p>
    <w:p w14:paraId="2646FAC4" w14:textId="77777777" w:rsidR="00083DD1" w:rsidRPr="00932513" w:rsidRDefault="00083DD1" w:rsidP="00083DD1">
      <w:pPr>
        <w:rPr>
          <w:b/>
          <w:sz w:val="22"/>
          <w:szCs w:val="22"/>
        </w:rPr>
      </w:pPr>
      <w:r w:rsidRPr="00932513">
        <w:rPr>
          <w:b/>
          <w:sz w:val="22"/>
          <w:szCs w:val="22"/>
        </w:rPr>
        <w:t>Identifikácia člena skupiny dodávateľov č. 2*:</w:t>
      </w:r>
    </w:p>
    <w:p w14:paraId="0C0EE6DB"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32BB1522"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4E268E52"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382EB8E1"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73776873" w14:textId="77777777" w:rsidR="00083DD1" w:rsidRPr="00932513" w:rsidRDefault="00083DD1" w:rsidP="00083DD1">
      <w:pPr>
        <w:ind w:left="2127" w:hanging="2127"/>
        <w:rPr>
          <w:sz w:val="22"/>
          <w:szCs w:val="22"/>
        </w:rPr>
      </w:pPr>
      <w:r w:rsidRPr="00932513">
        <w:rPr>
          <w:sz w:val="22"/>
          <w:szCs w:val="22"/>
        </w:rPr>
        <w:t>Zápis v Obch. registri:</w:t>
      </w:r>
    </w:p>
    <w:p w14:paraId="46EF0661" w14:textId="77777777" w:rsidR="00083DD1" w:rsidRPr="00932513" w:rsidRDefault="00083DD1" w:rsidP="00083DD1">
      <w:pPr>
        <w:ind w:left="2127" w:hanging="2127"/>
        <w:rPr>
          <w:sz w:val="22"/>
          <w:szCs w:val="22"/>
        </w:rPr>
      </w:pPr>
    </w:p>
    <w:p w14:paraId="5AD481CA" w14:textId="0BF7D859" w:rsidR="00083DD1" w:rsidRPr="00D81637" w:rsidRDefault="00083DD1" w:rsidP="008606CD">
      <w:pPr>
        <w:ind w:left="0" w:firstLine="0"/>
        <w:rPr>
          <w:b/>
          <w:bCs/>
          <w:sz w:val="22"/>
          <w:szCs w:val="22"/>
        </w:rPr>
      </w:pPr>
      <w:r w:rsidRPr="00932513">
        <w:rPr>
          <w:sz w:val="22"/>
          <w:szCs w:val="22"/>
        </w:rPr>
        <w:t xml:space="preserve">sme vytvorili spoločne skupinu dodávateľov, ktorá ako jeden uchádzač predkladá svoju </w:t>
      </w:r>
      <w:r>
        <w:rPr>
          <w:sz w:val="22"/>
          <w:szCs w:val="22"/>
        </w:rPr>
        <w:t>ponuku do verejného obstarávania</w:t>
      </w:r>
      <w:r w:rsidRPr="00932513">
        <w:rPr>
          <w:sz w:val="22"/>
          <w:szCs w:val="22"/>
        </w:rPr>
        <w:t xml:space="preserve"> na predmet zákazky</w:t>
      </w:r>
      <w:r>
        <w:rPr>
          <w:sz w:val="22"/>
          <w:szCs w:val="22"/>
        </w:rPr>
        <w:t xml:space="preserve">: </w:t>
      </w:r>
      <w:r w:rsidR="00BA7C32" w:rsidRPr="00BA7C32">
        <w:rPr>
          <w:b/>
          <w:bCs/>
          <w:sz w:val="22"/>
          <w:szCs w:val="22"/>
        </w:rPr>
        <w:t>Autožeriavy</w:t>
      </w:r>
      <w:r w:rsidR="00EF45DA" w:rsidRPr="00BA7C32">
        <w:rPr>
          <w:b/>
          <w:bCs/>
          <w:sz w:val="22"/>
          <w:szCs w:val="22"/>
        </w:rPr>
        <w:t xml:space="preserve"> -</w:t>
      </w:r>
      <w:r w:rsidR="00EF45DA">
        <w:rPr>
          <w:b/>
          <w:bCs/>
          <w:sz w:val="22"/>
          <w:szCs w:val="22"/>
        </w:rPr>
        <w:t xml:space="preserve"> DNS</w:t>
      </w:r>
    </w:p>
    <w:p w14:paraId="29A4A12B" w14:textId="77777777" w:rsidR="008606CD" w:rsidRDefault="008606CD" w:rsidP="00083DD1">
      <w:pPr>
        <w:rPr>
          <w:sz w:val="22"/>
          <w:szCs w:val="22"/>
        </w:rPr>
      </w:pPr>
    </w:p>
    <w:p w14:paraId="1057C7A1" w14:textId="753266F4" w:rsidR="00083DD1" w:rsidRPr="00932513" w:rsidRDefault="00083DD1" w:rsidP="00083DD1">
      <w:pPr>
        <w:rPr>
          <w:sz w:val="22"/>
          <w:szCs w:val="22"/>
        </w:rPr>
      </w:pPr>
      <w:r>
        <w:rPr>
          <w:sz w:val="22"/>
          <w:szCs w:val="22"/>
        </w:rPr>
        <w:t>V</w:t>
      </w:r>
      <w:r w:rsidRPr="00932513">
        <w:rPr>
          <w:sz w:val="22"/>
          <w:szCs w:val="22"/>
        </w:rPr>
        <w:t xml:space="preserve"> súvislosti s predložením ponuky do vyššie uvedeného verejného obstarávania týmto </w:t>
      </w:r>
    </w:p>
    <w:p w14:paraId="0CCBA39C" w14:textId="77777777" w:rsidR="00083DD1" w:rsidRPr="00932513" w:rsidRDefault="00083DD1" w:rsidP="00083DD1">
      <w:pPr>
        <w:jc w:val="center"/>
        <w:rPr>
          <w:b/>
          <w:bCs/>
          <w:sz w:val="22"/>
          <w:szCs w:val="22"/>
        </w:rPr>
      </w:pPr>
      <w:r w:rsidRPr="00932513">
        <w:rPr>
          <w:b/>
          <w:bCs/>
          <w:sz w:val="22"/>
          <w:szCs w:val="22"/>
        </w:rPr>
        <w:t xml:space="preserve">udeľujeme splnomocnencovi </w:t>
      </w:r>
    </w:p>
    <w:p w14:paraId="7B5053B0" w14:textId="77777777" w:rsidR="00083DD1" w:rsidRPr="00932513" w:rsidRDefault="00083DD1" w:rsidP="00083DD1">
      <w:pPr>
        <w:jc w:val="center"/>
        <w:rPr>
          <w:b/>
          <w:bCs/>
          <w:sz w:val="22"/>
          <w:szCs w:val="22"/>
        </w:rPr>
      </w:pPr>
    </w:p>
    <w:p w14:paraId="53A773BC" w14:textId="77777777" w:rsidR="00083DD1" w:rsidRPr="00932513" w:rsidRDefault="00083DD1" w:rsidP="00083DD1">
      <w:pPr>
        <w:rPr>
          <w:b/>
          <w:sz w:val="22"/>
          <w:szCs w:val="22"/>
        </w:rPr>
      </w:pPr>
      <w:r w:rsidRPr="00932513">
        <w:rPr>
          <w:b/>
          <w:sz w:val="22"/>
          <w:szCs w:val="22"/>
        </w:rPr>
        <w:t>Identifikácia splnomocnenca:</w:t>
      </w:r>
    </w:p>
    <w:p w14:paraId="5A0FC33E" w14:textId="77777777" w:rsidR="00083DD1" w:rsidRPr="00932513" w:rsidRDefault="00083DD1" w:rsidP="00083DD1">
      <w:pPr>
        <w:spacing w:after="0"/>
        <w:ind w:left="2126" w:hanging="2126"/>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29C21A76" w14:textId="77777777" w:rsidR="00083DD1" w:rsidRPr="00932513" w:rsidRDefault="00083DD1" w:rsidP="00083DD1">
      <w:pPr>
        <w:spacing w:after="0"/>
        <w:ind w:left="2126" w:hanging="2126"/>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167DDACA" w14:textId="77777777" w:rsidR="00083DD1" w:rsidRPr="00932513" w:rsidRDefault="00083DD1" w:rsidP="00083DD1">
      <w:pPr>
        <w:spacing w:after="0"/>
        <w:ind w:left="2126" w:hanging="2126"/>
        <w:rPr>
          <w:sz w:val="22"/>
          <w:szCs w:val="22"/>
        </w:rPr>
      </w:pPr>
      <w:r w:rsidRPr="00932513">
        <w:rPr>
          <w:sz w:val="22"/>
          <w:szCs w:val="22"/>
        </w:rPr>
        <w:t>Štatutárny zástupca:</w:t>
      </w:r>
      <w:r w:rsidRPr="00932513">
        <w:rPr>
          <w:sz w:val="22"/>
          <w:szCs w:val="22"/>
        </w:rPr>
        <w:tab/>
        <w:t xml:space="preserve"> </w:t>
      </w:r>
    </w:p>
    <w:p w14:paraId="753F3A84" w14:textId="77777777" w:rsidR="00083DD1" w:rsidRPr="00932513" w:rsidRDefault="00083DD1" w:rsidP="00083DD1">
      <w:pPr>
        <w:spacing w:after="0"/>
        <w:ind w:left="2126" w:hanging="2126"/>
        <w:rPr>
          <w:sz w:val="22"/>
          <w:szCs w:val="22"/>
        </w:rPr>
      </w:pPr>
      <w:r w:rsidRPr="00932513">
        <w:rPr>
          <w:sz w:val="22"/>
          <w:szCs w:val="22"/>
        </w:rPr>
        <w:t>IČO:</w:t>
      </w:r>
      <w:r w:rsidRPr="00932513">
        <w:rPr>
          <w:sz w:val="22"/>
          <w:szCs w:val="22"/>
        </w:rPr>
        <w:tab/>
      </w:r>
    </w:p>
    <w:p w14:paraId="15B4D091" w14:textId="77777777" w:rsidR="00083DD1" w:rsidRPr="00932513" w:rsidRDefault="00083DD1" w:rsidP="00083DD1">
      <w:pPr>
        <w:spacing w:after="0"/>
        <w:ind w:left="2126" w:hanging="2126"/>
        <w:rPr>
          <w:sz w:val="22"/>
          <w:szCs w:val="22"/>
        </w:rPr>
      </w:pPr>
      <w:r w:rsidRPr="00932513">
        <w:rPr>
          <w:sz w:val="22"/>
          <w:szCs w:val="22"/>
        </w:rPr>
        <w:t>Zápis v Obch. registri:</w:t>
      </w:r>
    </w:p>
    <w:p w14:paraId="54B212D5" w14:textId="77777777" w:rsidR="00083DD1" w:rsidRPr="00932513" w:rsidRDefault="00083DD1" w:rsidP="00083DD1">
      <w:pPr>
        <w:ind w:left="2127" w:hanging="2127"/>
        <w:rPr>
          <w:sz w:val="22"/>
          <w:szCs w:val="22"/>
        </w:rPr>
      </w:pPr>
    </w:p>
    <w:p w14:paraId="4E894C25" w14:textId="38D780E2" w:rsidR="00083DD1" w:rsidRPr="00932513" w:rsidRDefault="00083DD1" w:rsidP="00083DD1">
      <w:pPr>
        <w:shd w:val="clear" w:color="auto" w:fill="FFFFFF" w:themeFill="background1"/>
        <w:ind w:left="0" w:hanging="499"/>
        <w:rPr>
          <w:sz w:val="22"/>
          <w:szCs w:val="22"/>
        </w:rPr>
      </w:pPr>
      <w:r>
        <w:rPr>
          <w:bCs/>
          <w:sz w:val="22"/>
          <w:szCs w:val="22"/>
        </w:rPr>
        <w:t xml:space="preserve">         </w:t>
      </w:r>
      <w:r w:rsidRPr="00932513">
        <w:rPr>
          <w:bCs/>
          <w:sz w:val="22"/>
          <w:szCs w:val="22"/>
        </w:rPr>
        <w:t xml:space="preserve">toto plnomocenstvo </w:t>
      </w:r>
      <w:r w:rsidRPr="00932513">
        <w:rPr>
          <w:sz w:val="22"/>
          <w:szCs w:val="22"/>
        </w:rPr>
        <w:t xml:space="preserve">na </w:t>
      </w:r>
      <w:r>
        <w:rPr>
          <w:sz w:val="22"/>
          <w:szCs w:val="22"/>
        </w:rPr>
        <w:t>predloženie</w:t>
      </w:r>
      <w:r w:rsidRPr="00932513">
        <w:rPr>
          <w:sz w:val="22"/>
          <w:szCs w:val="22"/>
        </w:rPr>
        <w:t xml:space="preserve"> ponuky </w:t>
      </w:r>
      <w:r>
        <w:rPr>
          <w:sz w:val="22"/>
          <w:szCs w:val="22"/>
        </w:rPr>
        <w:t>vo vyššie uvedenej zákazke</w:t>
      </w:r>
      <w:r w:rsidRPr="00932513">
        <w:rPr>
          <w:sz w:val="22"/>
          <w:szCs w:val="22"/>
        </w:rPr>
        <w:t>,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043B0E52" w14:textId="3E78371E" w:rsidR="00083DD1" w:rsidRDefault="00083DD1" w:rsidP="00083DD1">
      <w:pPr>
        <w:shd w:val="clear" w:color="auto" w:fill="FFFFFF" w:themeFill="background1"/>
        <w:rPr>
          <w:sz w:val="22"/>
          <w:szCs w:val="22"/>
        </w:rPr>
      </w:pPr>
    </w:p>
    <w:p w14:paraId="24E74BA6" w14:textId="77777777" w:rsidR="00083DD1" w:rsidRPr="00932513" w:rsidRDefault="00083DD1" w:rsidP="00083DD1">
      <w:pPr>
        <w:shd w:val="clear" w:color="auto" w:fill="FFFFFF" w:themeFill="background1"/>
        <w:rPr>
          <w:sz w:val="22"/>
          <w:szCs w:val="22"/>
        </w:rPr>
      </w:pPr>
    </w:p>
    <w:p w14:paraId="68A12253" w14:textId="78D8F612" w:rsidR="00083DD1" w:rsidRDefault="00083DD1" w:rsidP="00083DD1">
      <w:pPr>
        <w:shd w:val="clear" w:color="auto" w:fill="FFFFFF" w:themeFill="background1"/>
        <w:rPr>
          <w:b/>
          <w:sz w:val="22"/>
          <w:szCs w:val="22"/>
        </w:rPr>
      </w:pPr>
      <w:r w:rsidRPr="00932513">
        <w:rPr>
          <w:b/>
          <w:sz w:val="22"/>
          <w:szCs w:val="22"/>
        </w:rPr>
        <w:t>Plnomocenstvo udeľujú:</w:t>
      </w:r>
      <w:r>
        <w:rPr>
          <w:b/>
          <w:sz w:val="22"/>
          <w:szCs w:val="22"/>
        </w:rPr>
        <w:t xml:space="preserve">  </w:t>
      </w:r>
    </w:p>
    <w:p w14:paraId="366501AF" w14:textId="5BFE54D7" w:rsidR="00083DD1" w:rsidRDefault="00083DD1" w:rsidP="00083DD1">
      <w:pPr>
        <w:shd w:val="clear" w:color="auto" w:fill="FFFFFF" w:themeFill="background1"/>
        <w:rPr>
          <w:b/>
          <w:sz w:val="22"/>
          <w:szCs w:val="22"/>
        </w:rPr>
      </w:pPr>
    </w:p>
    <w:p w14:paraId="470993C5" w14:textId="52C1BC7B" w:rsidR="00083DD1" w:rsidRPr="008606CD" w:rsidRDefault="00083DD1" w:rsidP="008606CD">
      <w:pPr>
        <w:shd w:val="clear" w:color="auto" w:fill="FFFFFF" w:themeFill="background1"/>
        <w:spacing w:after="0"/>
        <w:rPr>
          <w:bCs/>
          <w:sz w:val="22"/>
          <w:szCs w:val="22"/>
        </w:rPr>
      </w:pPr>
      <w:r w:rsidRPr="008606CD">
        <w:rPr>
          <w:bCs/>
          <w:sz w:val="22"/>
          <w:szCs w:val="22"/>
        </w:rPr>
        <w:t xml:space="preserve">Miesto: </w:t>
      </w:r>
    </w:p>
    <w:p w14:paraId="6D6892A6" w14:textId="2F05310E" w:rsidR="00083DD1" w:rsidRPr="00083DD1" w:rsidRDefault="00083DD1"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25042E4F" w14:textId="77777777" w:rsidR="008606CD" w:rsidRDefault="00083DD1" w:rsidP="008606CD">
      <w:pPr>
        <w:shd w:val="clear" w:color="auto" w:fill="FFFFFF" w:themeFill="background1"/>
        <w:spacing w:after="0"/>
        <w:ind w:left="5529" w:hanging="567"/>
        <w:jc w:val="center"/>
        <w:rPr>
          <w:bCs/>
          <w:sz w:val="22"/>
          <w:szCs w:val="22"/>
        </w:rPr>
      </w:pPr>
      <w:r w:rsidRPr="008606CD">
        <w:rPr>
          <w:bCs/>
          <w:sz w:val="22"/>
          <w:szCs w:val="22"/>
        </w:rPr>
        <w:t>meno a podpis osoby oprávnenej konať</w:t>
      </w:r>
      <w:r w:rsidR="008606CD">
        <w:rPr>
          <w:bCs/>
          <w:sz w:val="22"/>
          <w:szCs w:val="22"/>
        </w:rPr>
        <w:t xml:space="preserve"> </w:t>
      </w:r>
    </w:p>
    <w:p w14:paraId="4BA2F30D" w14:textId="0BC52409" w:rsidR="00083DD1" w:rsidRDefault="00083DD1" w:rsidP="008606CD">
      <w:pPr>
        <w:shd w:val="clear" w:color="auto" w:fill="FFFFFF" w:themeFill="background1"/>
        <w:spacing w:after="0"/>
        <w:ind w:left="5529" w:hanging="567"/>
        <w:jc w:val="center"/>
        <w:rPr>
          <w:bCs/>
          <w:sz w:val="22"/>
          <w:szCs w:val="22"/>
        </w:rPr>
      </w:pPr>
      <w:r w:rsidRPr="008606CD">
        <w:rPr>
          <w:bCs/>
          <w:sz w:val="22"/>
          <w:szCs w:val="22"/>
        </w:rPr>
        <w:t xml:space="preserve">za </w:t>
      </w:r>
      <w:r w:rsidR="008606CD">
        <w:rPr>
          <w:bCs/>
          <w:sz w:val="22"/>
          <w:szCs w:val="22"/>
        </w:rPr>
        <w:t xml:space="preserve"> </w:t>
      </w:r>
      <w:r w:rsidRPr="008606CD">
        <w:rPr>
          <w:bCs/>
          <w:sz w:val="22"/>
          <w:szCs w:val="22"/>
        </w:rPr>
        <w:t>člena skupiny dodávateľov</w:t>
      </w:r>
    </w:p>
    <w:p w14:paraId="2EF9E766" w14:textId="56288241"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2183B192" w14:textId="241CD1DF" w:rsidR="00083DD1" w:rsidRDefault="00083DD1" w:rsidP="00083DD1">
      <w:pPr>
        <w:shd w:val="clear" w:color="auto" w:fill="FFFFFF" w:themeFill="background1"/>
        <w:rPr>
          <w:b/>
          <w:sz w:val="22"/>
          <w:szCs w:val="22"/>
        </w:rPr>
      </w:pPr>
    </w:p>
    <w:p w14:paraId="00AC0DE4" w14:textId="639D87F1" w:rsidR="008606CD" w:rsidRDefault="008606CD" w:rsidP="00083DD1">
      <w:pPr>
        <w:shd w:val="clear" w:color="auto" w:fill="FFFFFF" w:themeFill="background1"/>
        <w:rPr>
          <w:b/>
          <w:sz w:val="22"/>
          <w:szCs w:val="22"/>
        </w:rPr>
      </w:pPr>
    </w:p>
    <w:p w14:paraId="2D751786" w14:textId="77777777" w:rsidR="008606CD" w:rsidRDefault="008606CD" w:rsidP="00083DD1">
      <w:pPr>
        <w:shd w:val="clear" w:color="auto" w:fill="FFFFFF" w:themeFill="background1"/>
        <w:rPr>
          <w:b/>
          <w:sz w:val="22"/>
          <w:szCs w:val="22"/>
        </w:rPr>
      </w:pPr>
    </w:p>
    <w:p w14:paraId="58509E24"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27CFA704"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6447196B" w14:textId="65FF3C9C" w:rsidR="008606CD" w:rsidRDefault="008606CD" w:rsidP="008606CD">
      <w:pPr>
        <w:shd w:val="clear" w:color="auto" w:fill="FFFFFF" w:themeFill="background1"/>
        <w:spacing w:after="0"/>
        <w:ind w:left="5387" w:hanging="567"/>
        <w:jc w:val="center"/>
        <w:rPr>
          <w:bCs/>
          <w:sz w:val="22"/>
          <w:szCs w:val="22"/>
        </w:rPr>
      </w:pPr>
      <w:r>
        <w:rPr>
          <w:bCs/>
          <w:sz w:val="22"/>
          <w:szCs w:val="22"/>
        </w:rPr>
        <w:t xml:space="preserve">      </w:t>
      </w:r>
      <w:r w:rsidRPr="008606CD">
        <w:rPr>
          <w:bCs/>
          <w:sz w:val="22"/>
          <w:szCs w:val="22"/>
        </w:rPr>
        <w:t>meno a podpis osoby oprávnenej konať</w:t>
      </w:r>
      <w:r>
        <w:rPr>
          <w:bCs/>
          <w:sz w:val="22"/>
          <w:szCs w:val="22"/>
        </w:rPr>
        <w:t xml:space="preserve"> </w:t>
      </w:r>
      <w:r w:rsidRPr="008606CD">
        <w:rPr>
          <w:bCs/>
          <w:sz w:val="22"/>
          <w:szCs w:val="22"/>
        </w:rPr>
        <w:t xml:space="preserve">za </w:t>
      </w:r>
      <w:r>
        <w:rPr>
          <w:bCs/>
          <w:sz w:val="22"/>
          <w:szCs w:val="22"/>
        </w:rPr>
        <w:t xml:space="preserve"> </w:t>
      </w:r>
      <w:r w:rsidRPr="008606CD">
        <w:rPr>
          <w:bCs/>
          <w:sz w:val="22"/>
          <w:szCs w:val="22"/>
        </w:rPr>
        <w:t>člena skupiny dodávateľov</w:t>
      </w:r>
    </w:p>
    <w:p w14:paraId="16A71D54" w14:textId="399CB783"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127FA727" w14:textId="463C2EC7" w:rsidR="008606CD" w:rsidRDefault="008606CD" w:rsidP="00083DD1">
      <w:pPr>
        <w:shd w:val="clear" w:color="auto" w:fill="FFFFFF" w:themeFill="background1"/>
        <w:rPr>
          <w:b/>
          <w:sz w:val="22"/>
          <w:szCs w:val="22"/>
        </w:rPr>
      </w:pPr>
    </w:p>
    <w:p w14:paraId="56353B08" w14:textId="259FF6F5" w:rsidR="00083DD1" w:rsidRDefault="00083DD1" w:rsidP="00083DD1">
      <w:pPr>
        <w:shd w:val="clear" w:color="auto" w:fill="FFFFFF" w:themeFill="background1"/>
        <w:rPr>
          <w:b/>
          <w:sz w:val="22"/>
          <w:szCs w:val="22"/>
        </w:rPr>
      </w:pPr>
      <w:r w:rsidRPr="00932513">
        <w:rPr>
          <w:b/>
          <w:sz w:val="22"/>
          <w:szCs w:val="22"/>
        </w:rPr>
        <w:t>Plnomocenstvo prijíma:</w:t>
      </w:r>
    </w:p>
    <w:p w14:paraId="0AB1F8D1"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68A31947"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540DB134" w14:textId="7296186F" w:rsidR="008606CD" w:rsidRDefault="002D1E64" w:rsidP="002D1E64">
      <w:pPr>
        <w:shd w:val="clear" w:color="auto" w:fill="FFFFFF" w:themeFill="background1"/>
        <w:spacing w:after="0"/>
        <w:ind w:left="5387" w:hanging="567"/>
        <w:jc w:val="center"/>
        <w:rPr>
          <w:bCs/>
          <w:sz w:val="22"/>
          <w:szCs w:val="22"/>
        </w:rPr>
      </w:pPr>
      <w:r>
        <w:rPr>
          <w:bCs/>
          <w:sz w:val="22"/>
          <w:szCs w:val="22"/>
        </w:rPr>
        <w:t xml:space="preserve">       </w:t>
      </w:r>
      <w:r w:rsidR="008606CD">
        <w:rPr>
          <w:bCs/>
          <w:sz w:val="22"/>
          <w:szCs w:val="22"/>
        </w:rPr>
        <w:t>m</w:t>
      </w:r>
      <w:r w:rsidR="008606CD" w:rsidRPr="008606CD">
        <w:rPr>
          <w:bCs/>
          <w:sz w:val="22"/>
          <w:szCs w:val="22"/>
        </w:rPr>
        <w:t>eno a podpis osoby oprávnenej konať</w:t>
      </w:r>
      <w:r w:rsidR="008606CD">
        <w:rPr>
          <w:bCs/>
          <w:sz w:val="22"/>
          <w:szCs w:val="22"/>
        </w:rPr>
        <w:t xml:space="preserve"> </w:t>
      </w:r>
      <w:r w:rsidR="008606CD" w:rsidRPr="008606CD">
        <w:rPr>
          <w:bCs/>
          <w:sz w:val="22"/>
          <w:szCs w:val="22"/>
        </w:rPr>
        <w:t xml:space="preserve">za </w:t>
      </w:r>
      <w:r w:rsidR="008606CD">
        <w:rPr>
          <w:bCs/>
          <w:sz w:val="22"/>
          <w:szCs w:val="22"/>
        </w:rPr>
        <w:t xml:space="preserve"> splnomocneného </w:t>
      </w:r>
      <w:r w:rsidR="008606CD" w:rsidRPr="008606CD">
        <w:rPr>
          <w:bCs/>
          <w:sz w:val="22"/>
          <w:szCs w:val="22"/>
        </w:rPr>
        <w:t>člena skupiny dodávateľov</w:t>
      </w:r>
    </w:p>
    <w:p w14:paraId="2C53EDC3" w14:textId="51015798" w:rsidR="008606CD" w:rsidRPr="008606CD" w:rsidRDefault="008606CD" w:rsidP="002D1E64">
      <w:pPr>
        <w:shd w:val="clear" w:color="auto" w:fill="FFFFFF" w:themeFill="background1"/>
        <w:spacing w:after="0"/>
        <w:ind w:left="5387" w:hanging="567"/>
        <w:jc w:val="center"/>
        <w:rPr>
          <w:bCs/>
          <w:sz w:val="22"/>
          <w:szCs w:val="22"/>
        </w:rPr>
      </w:pPr>
      <w:r>
        <w:rPr>
          <w:bCs/>
          <w:sz w:val="22"/>
          <w:szCs w:val="22"/>
        </w:rPr>
        <w:t>(splnomocnenec)</w:t>
      </w:r>
    </w:p>
    <w:p w14:paraId="04D1E1D0" w14:textId="02D093A6" w:rsidR="008606CD" w:rsidRDefault="008606CD" w:rsidP="002D1E64">
      <w:pPr>
        <w:shd w:val="clear" w:color="auto" w:fill="FFFFFF" w:themeFill="background1"/>
        <w:jc w:val="center"/>
        <w:rPr>
          <w:b/>
          <w:sz w:val="22"/>
          <w:szCs w:val="22"/>
        </w:rPr>
      </w:pPr>
    </w:p>
    <w:p w14:paraId="3C838FCF" w14:textId="77777777" w:rsidR="00083DD1" w:rsidRPr="00932513" w:rsidRDefault="00083DD1" w:rsidP="00083DD1">
      <w:pPr>
        <w:widowControl w:val="0"/>
        <w:autoSpaceDN w:val="0"/>
        <w:rPr>
          <w:sz w:val="22"/>
          <w:szCs w:val="22"/>
        </w:rPr>
      </w:pPr>
      <w:r>
        <w:rPr>
          <w:sz w:val="22"/>
          <w:szCs w:val="22"/>
        </w:rPr>
        <w:t xml:space="preserve">*uvedie sa ďalej </w:t>
      </w:r>
      <w:r w:rsidRPr="00932513">
        <w:rPr>
          <w:sz w:val="22"/>
          <w:szCs w:val="22"/>
        </w:rPr>
        <w:t xml:space="preserve">podľa </w:t>
      </w:r>
      <w:r>
        <w:rPr>
          <w:sz w:val="22"/>
          <w:szCs w:val="22"/>
        </w:rPr>
        <w:t>počtu členov skupiny dodávateľov</w:t>
      </w:r>
    </w:p>
    <w:p w14:paraId="1E30D779" w14:textId="77777777" w:rsidR="00083DD1" w:rsidRPr="00932513" w:rsidRDefault="00083DD1" w:rsidP="00083DD1">
      <w:pPr>
        <w:tabs>
          <w:tab w:val="left" w:pos="1840"/>
        </w:tabs>
        <w:rPr>
          <w:b/>
          <w:sz w:val="22"/>
          <w:szCs w:val="22"/>
        </w:rPr>
      </w:pPr>
    </w:p>
    <w:p w14:paraId="52C701E4" w14:textId="77777777" w:rsidR="00083DD1" w:rsidRPr="00932513" w:rsidRDefault="00083DD1" w:rsidP="00083DD1">
      <w:pPr>
        <w:tabs>
          <w:tab w:val="left" w:pos="1840"/>
        </w:tabs>
        <w:rPr>
          <w:b/>
          <w:sz w:val="22"/>
          <w:szCs w:val="22"/>
        </w:rPr>
      </w:pPr>
    </w:p>
    <w:p w14:paraId="5D321CAB" w14:textId="7522AAF4" w:rsidR="004F263A" w:rsidRDefault="004F263A" w:rsidP="004F263A">
      <w:pPr>
        <w:ind w:left="0" w:firstLine="0"/>
      </w:pPr>
    </w:p>
    <w:p w14:paraId="4E0541C2" w14:textId="3AB897B4" w:rsidR="00707158" w:rsidRDefault="00707158" w:rsidP="004F263A">
      <w:pPr>
        <w:ind w:left="0" w:firstLine="0"/>
      </w:pPr>
    </w:p>
    <w:p w14:paraId="56A0A144" w14:textId="6B57957A" w:rsidR="00707158" w:rsidRDefault="00707158" w:rsidP="004F263A">
      <w:pPr>
        <w:ind w:left="0" w:firstLine="0"/>
      </w:pPr>
    </w:p>
    <w:p w14:paraId="1A0E591E" w14:textId="337D87AD" w:rsidR="00707158" w:rsidRDefault="00707158" w:rsidP="004F263A">
      <w:pPr>
        <w:ind w:left="0" w:firstLine="0"/>
      </w:pPr>
    </w:p>
    <w:p w14:paraId="71CABF07" w14:textId="0A0F5ED1" w:rsidR="00707158" w:rsidRDefault="00707158" w:rsidP="004F263A">
      <w:pPr>
        <w:ind w:left="0" w:firstLine="0"/>
      </w:pPr>
    </w:p>
    <w:p w14:paraId="0AB5215D" w14:textId="61CDB16B" w:rsidR="00707158" w:rsidRDefault="00707158" w:rsidP="004F263A">
      <w:pPr>
        <w:ind w:left="0" w:firstLine="0"/>
      </w:pPr>
    </w:p>
    <w:p w14:paraId="2B1C3E66" w14:textId="75929170" w:rsidR="00707158" w:rsidRDefault="00707158" w:rsidP="004F263A">
      <w:pPr>
        <w:ind w:left="0" w:firstLine="0"/>
      </w:pPr>
    </w:p>
    <w:p w14:paraId="12E27358" w14:textId="146FC1FA" w:rsidR="00707158" w:rsidRDefault="00707158" w:rsidP="004F263A">
      <w:pPr>
        <w:ind w:left="0" w:firstLine="0"/>
      </w:pPr>
    </w:p>
    <w:p w14:paraId="1E71407B" w14:textId="79C36C0C" w:rsidR="00707158" w:rsidRDefault="00707158" w:rsidP="004F263A">
      <w:pPr>
        <w:ind w:left="0" w:firstLine="0"/>
      </w:pPr>
    </w:p>
    <w:p w14:paraId="5914FF7F" w14:textId="159A7DC9" w:rsidR="00707158" w:rsidRDefault="00707158" w:rsidP="004F263A">
      <w:pPr>
        <w:ind w:left="0" w:firstLine="0"/>
      </w:pPr>
    </w:p>
    <w:p w14:paraId="62D848E8" w14:textId="1E71D1A9" w:rsidR="00707158" w:rsidRDefault="00707158" w:rsidP="004F263A">
      <w:pPr>
        <w:ind w:left="0" w:firstLine="0"/>
      </w:pPr>
    </w:p>
    <w:p w14:paraId="0F851105" w14:textId="7EEAB15F" w:rsidR="00707158" w:rsidRDefault="00707158" w:rsidP="004F263A">
      <w:pPr>
        <w:ind w:left="0" w:firstLine="0"/>
      </w:pPr>
    </w:p>
    <w:p w14:paraId="0CA3916F" w14:textId="7A0F15FA" w:rsidR="00707158" w:rsidRDefault="00707158" w:rsidP="004F263A">
      <w:pPr>
        <w:ind w:left="0" w:firstLine="0"/>
      </w:pPr>
    </w:p>
    <w:p w14:paraId="2FCB230A" w14:textId="1F0BFCFE" w:rsidR="00707158" w:rsidRDefault="00707158" w:rsidP="004F263A">
      <w:pPr>
        <w:ind w:left="0" w:firstLine="0"/>
      </w:pPr>
    </w:p>
    <w:p w14:paraId="3FA5FD97" w14:textId="77777777" w:rsidR="00D0330A" w:rsidRDefault="00D0330A" w:rsidP="004F263A">
      <w:pPr>
        <w:ind w:left="0" w:firstLine="0"/>
      </w:pPr>
    </w:p>
    <w:p w14:paraId="044629B3" w14:textId="77777777" w:rsidR="00D0330A" w:rsidRDefault="00D0330A" w:rsidP="004F263A">
      <w:pPr>
        <w:ind w:left="0" w:firstLine="0"/>
      </w:pPr>
    </w:p>
    <w:p w14:paraId="546F9D2F" w14:textId="50813BAF" w:rsidR="00707158" w:rsidRDefault="00707158" w:rsidP="00707158">
      <w:pPr>
        <w:autoSpaceDE w:val="0"/>
        <w:autoSpaceDN w:val="0"/>
        <w:spacing w:after="0"/>
        <w:ind w:right="-427"/>
        <w:rPr>
          <w:rFonts w:eastAsia="Calibri"/>
          <w:sz w:val="22"/>
          <w:szCs w:val="22"/>
          <w:lang w:eastAsia="cs-CZ"/>
        </w:rPr>
      </w:pPr>
      <w:r>
        <w:rPr>
          <w:b/>
          <w:bCs/>
        </w:rPr>
        <w:t xml:space="preserve">                                                                           </w:t>
      </w:r>
      <w:r w:rsidRPr="00CC53FB">
        <w:rPr>
          <w:sz w:val="22"/>
          <w:szCs w:val="22"/>
        </w:rPr>
        <w:t xml:space="preserve">Príloha č. </w:t>
      </w:r>
      <w:r>
        <w:rPr>
          <w:sz w:val="22"/>
          <w:szCs w:val="22"/>
        </w:rPr>
        <w:t>7</w:t>
      </w:r>
      <w:r w:rsidRPr="00CC53FB">
        <w:rPr>
          <w:sz w:val="22"/>
          <w:szCs w:val="22"/>
        </w:rPr>
        <w:t xml:space="preserve"> súťažných podkladov k výzve č. </w:t>
      </w:r>
      <w:r w:rsidRPr="00887265">
        <w:rPr>
          <w:sz w:val="22"/>
          <w:szCs w:val="22"/>
          <w:highlight w:val="yellow"/>
        </w:rPr>
        <w:t>xx</w:t>
      </w:r>
      <w:r w:rsidRPr="00CC53FB">
        <w:rPr>
          <w:sz w:val="22"/>
          <w:szCs w:val="22"/>
        </w:rPr>
        <w:t xml:space="preserve"> 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2F98480F" w:rsidR="00707158" w:rsidRPr="00707158" w:rsidRDefault="00707158" w:rsidP="00707158">
      <w:pPr>
        <w:ind w:right="-2"/>
        <w:rPr>
          <w:sz w:val="22"/>
          <w:szCs w:val="22"/>
        </w:rPr>
      </w:pPr>
      <w:r w:rsidRPr="00707158">
        <w:rPr>
          <w:sz w:val="22"/>
          <w:szCs w:val="22"/>
        </w:rPr>
        <w:t xml:space="preserve">       </w:t>
      </w:r>
      <w:r w:rsidR="002D1E64">
        <w:rPr>
          <w:sz w:val="22"/>
          <w:szCs w:val="22"/>
        </w:rPr>
        <w:t xml:space="preserve">    </w:t>
      </w:r>
      <w:r w:rsidRPr="00707158">
        <w:rPr>
          <w:sz w:val="22"/>
          <w:szCs w:val="22"/>
        </w:rPr>
        <w:t xml:space="preserve">  Čestne vyhlasujem, že ako úspešný uchádzač v zákazke na predmet </w:t>
      </w:r>
      <w:r w:rsidRPr="00707158">
        <w:rPr>
          <w:b/>
          <w:bCs/>
          <w:sz w:val="22"/>
          <w:szCs w:val="22"/>
        </w:rPr>
        <w:t>„</w:t>
      </w:r>
      <w:r w:rsidR="00BA7C32">
        <w:rPr>
          <w:b/>
          <w:bCs/>
          <w:sz w:val="22"/>
          <w:szCs w:val="22"/>
        </w:rPr>
        <w:t>Autožeriavy</w:t>
      </w:r>
      <w:r w:rsidR="00EF45DA">
        <w:rPr>
          <w:b/>
          <w:bCs/>
          <w:sz w:val="22"/>
          <w:szCs w:val="22"/>
        </w:rPr>
        <w:t xml:space="preserve"> - DNS</w:t>
      </w:r>
      <w:r w:rsidRPr="00707158">
        <w:rPr>
          <w:b/>
          <w:bCs/>
          <w:sz w:val="22"/>
          <w:szCs w:val="22"/>
        </w:rPr>
        <w:t>“</w:t>
      </w:r>
      <w:r w:rsidRPr="00707158">
        <w:rPr>
          <w:sz w:val="22"/>
          <w:szCs w:val="22"/>
        </w:rPr>
        <w:t xml:space="preserve"> vyhlásenej vo vestníku verejného obstarávania č. ...... zo dňa.........., pod značkou .........., </w:t>
      </w:r>
      <w:r w:rsidRPr="00707158">
        <w:rPr>
          <w:i/>
          <w:sz w:val="22"/>
          <w:szCs w:val="22"/>
        </w:rPr>
        <w:t xml:space="preserve">(údaje o zverejnení oznámenia o vyhlásení verejného obstarávania doplní úspešný uchádzač)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707158">
      <w:pPr>
        <w:pStyle w:val="Odsekzoznamu"/>
        <w:widowControl w:val="0"/>
        <w:numPr>
          <w:ilvl w:val="1"/>
          <w:numId w:val="39"/>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315A744D" w:rsidR="00707158" w:rsidRPr="00707158" w:rsidRDefault="00707158" w:rsidP="00707158">
      <w:pPr>
        <w:ind w:right="-143"/>
        <w:rPr>
          <w:sz w:val="22"/>
          <w:szCs w:val="22"/>
        </w:rPr>
      </w:pPr>
      <w:r>
        <w:rPr>
          <w:sz w:val="22"/>
          <w:szCs w:val="22"/>
        </w:rPr>
        <w:t xml:space="preserve">       </w:t>
      </w:r>
      <w:r w:rsidRPr="00707158">
        <w:rPr>
          <w:sz w:val="22"/>
          <w:szCs w:val="22"/>
        </w:rPr>
        <w:t>Zároveň čestne vyhlasujem, že realizácia plnenia podľa</w:t>
      </w:r>
      <w:r w:rsidR="00F3344D">
        <w:rPr>
          <w:sz w:val="22"/>
          <w:szCs w:val="22"/>
        </w:rPr>
        <w:t xml:space="preserve"> kúpnej zmluvy </w:t>
      </w:r>
      <w:r w:rsidRPr="00707158">
        <w:rPr>
          <w:sz w:val="22"/>
          <w:szCs w:val="22"/>
        </w:rPr>
        <w:t xml:space="preserve"> </w:t>
      </w:r>
      <w:r w:rsidR="00F3344D">
        <w:rPr>
          <w:sz w:val="22"/>
          <w:szCs w:val="22"/>
        </w:rPr>
        <w:t>(</w:t>
      </w:r>
      <w:r w:rsidRPr="00707158">
        <w:rPr>
          <w:sz w:val="22"/>
          <w:szCs w:val="22"/>
        </w:rPr>
        <w:t>rámcovej dohody</w:t>
      </w:r>
      <w:r w:rsidR="00F3344D">
        <w:rPr>
          <w:sz w:val="22"/>
          <w:szCs w:val="22"/>
        </w:rPr>
        <w:t>)</w:t>
      </w:r>
      <w:r w:rsidRPr="00707158">
        <w:rPr>
          <w:sz w:val="22"/>
          <w:szCs w:val="22"/>
        </w:rPr>
        <w:t xml:space="preserve">, ktorá bude výsledkom daného verejného obstarávania zo strany úspešného uchádzača nie je v rozpore so zákonom </w:t>
      </w:r>
      <w:r w:rsidR="00F3344D">
        <w:rPr>
          <w:sz w:val="22"/>
          <w:szCs w:val="22"/>
        </w:rPr>
        <w:t xml:space="preserve">                    </w:t>
      </w:r>
      <w:r w:rsidRPr="00707158">
        <w:rPr>
          <w:sz w:val="22"/>
          <w:szCs w:val="22"/>
        </w:rPr>
        <w:t>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7E510" w14:textId="77777777" w:rsidR="0035543B" w:rsidRDefault="0035543B">
      <w:r>
        <w:separator/>
      </w:r>
    </w:p>
  </w:endnote>
  <w:endnote w:type="continuationSeparator" w:id="0">
    <w:p w14:paraId="4852C58D" w14:textId="77777777" w:rsidR="0035543B" w:rsidRDefault="0035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1002AFF" w:usb1="40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2D4DE67A" w:rsidR="002271D0" w:rsidRPr="003D7C6D" w:rsidRDefault="002271D0" w:rsidP="00140A15">
    <w:pPr>
      <w:ind w:left="-600" w:right="-101" w:firstLine="0"/>
      <w:jc w:val="left"/>
      <w:rPr>
        <w:sz w:val="16"/>
        <w:szCs w:val="16"/>
      </w:rPr>
    </w:pPr>
    <w:r w:rsidRPr="003D7C6D">
      <w:rPr>
        <w:sz w:val="16"/>
        <w:szCs w:val="16"/>
      </w:rPr>
      <w:t>Súťažné podkla</w:t>
    </w:r>
    <w:r w:rsidR="00333344" w:rsidRPr="003D7C6D">
      <w:rPr>
        <w:sz w:val="16"/>
        <w:szCs w:val="16"/>
      </w:rPr>
      <w:t>dy k výzve v rámci DNS na predmet „</w:t>
    </w:r>
    <w:r w:rsidR="004A5E86">
      <w:rPr>
        <w:sz w:val="16"/>
        <w:szCs w:val="16"/>
      </w:rPr>
      <w:t>Autožeriavy</w:t>
    </w:r>
    <w:r w:rsidR="009D4B1E">
      <w:rPr>
        <w:sz w:val="16"/>
        <w:szCs w:val="16"/>
      </w:rPr>
      <w:t xml:space="preserve"> </w:t>
    </w:r>
    <w:r w:rsidR="00F52352" w:rsidRPr="003D7C6D">
      <w:rPr>
        <w:sz w:val="16"/>
        <w:szCs w:val="16"/>
      </w:rPr>
      <w:t>-</w:t>
    </w:r>
    <w:r w:rsidR="00540F5C" w:rsidRPr="003D7C6D">
      <w:rPr>
        <w:sz w:val="16"/>
        <w:szCs w:val="16"/>
      </w:rPr>
      <w:t xml:space="preserve"> </w:t>
    </w:r>
    <w:r w:rsidR="00F52352" w:rsidRPr="003D7C6D">
      <w:rPr>
        <w:sz w:val="16"/>
        <w:szCs w:val="16"/>
      </w:rPr>
      <w:t>DNS</w:t>
    </w:r>
    <w:r w:rsidR="00333344" w:rsidRPr="003D7C6D">
      <w:rPr>
        <w:sz w:val="16"/>
        <w:szCs w:val="16"/>
      </w:rPr>
      <w:t>“</w:t>
    </w:r>
    <w:sdt>
      <w:sdtPr>
        <w:rPr>
          <w:sz w:val="16"/>
          <w:szCs w:val="16"/>
        </w:rPr>
        <w:id w:val="-1721508866"/>
        <w:docPartObj>
          <w:docPartGallery w:val="Page Numbers (Bottom of Page)"/>
          <w:docPartUnique/>
        </w:docPartObj>
      </w:sdtPr>
      <w:sdtEndPr/>
      <w:sdtContent>
        <w:r w:rsidR="00333344" w:rsidRPr="003D7C6D">
          <w:rPr>
            <w:sz w:val="16"/>
            <w:szCs w:val="16"/>
          </w:rPr>
          <w:t>, výzva č. „</w:t>
        </w:r>
        <w:r w:rsidR="00333344" w:rsidRPr="003D7C6D">
          <w:rPr>
            <w:sz w:val="16"/>
            <w:szCs w:val="16"/>
            <w:highlight w:val="yellow"/>
          </w:rPr>
          <w:t>xxx</w:t>
        </w:r>
        <w:r w:rsidR="00333344" w:rsidRPr="003D7C6D">
          <w:rPr>
            <w:sz w:val="16"/>
            <w:szCs w:val="16"/>
          </w:rPr>
          <w:t>“</w:t>
        </w:r>
        <w:r w:rsidRPr="003D7C6D">
          <w:rPr>
            <w:sz w:val="16"/>
            <w:szCs w:val="16"/>
          </w:rPr>
          <w:t xml:space="preserve"> </w:t>
        </w:r>
        <w:r w:rsidR="00333344" w:rsidRPr="003D7C6D">
          <w:rPr>
            <w:sz w:val="16"/>
            <w:szCs w:val="16"/>
          </w:rPr>
          <w:tab/>
        </w:r>
        <w:r w:rsidR="00333344" w:rsidRPr="003D7C6D">
          <w:rPr>
            <w:sz w:val="16"/>
            <w:szCs w:val="16"/>
          </w:rPr>
          <w:tab/>
        </w:r>
        <w:r w:rsidR="00140A15" w:rsidRPr="003D7C6D">
          <w:rPr>
            <w:sz w:val="16"/>
            <w:szCs w:val="16"/>
          </w:rPr>
          <w:t xml:space="preserve">                                           </w:t>
        </w:r>
        <w:r w:rsidR="00333344" w:rsidRPr="003D7C6D">
          <w:rPr>
            <w:sz w:val="16"/>
            <w:szCs w:val="1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025CC" w14:textId="77777777" w:rsidR="0035543B" w:rsidRDefault="0035543B">
      <w:r>
        <w:separator/>
      </w:r>
    </w:p>
  </w:footnote>
  <w:footnote w:type="continuationSeparator" w:id="0">
    <w:p w14:paraId="3E533A84" w14:textId="77777777" w:rsidR="0035543B" w:rsidRDefault="00355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87B20" w14:textId="0D9B76E4" w:rsidR="00F17E60" w:rsidRDefault="00F17E60">
    <w:pPr>
      <w:pStyle w:val="Hlavika"/>
      <w:jc w:val="right"/>
    </w:pPr>
  </w:p>
  <w:p w14:paraId="21CFE977" w14:textId="77777777" w:rsidR="00F17E60" w:rsidRDefault="00F17E6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A8702DC"/>
    <w:multiLevelType w:val="hybridMultilevel"/>
    <w:tmpl w:val="8BD4BD52"/>
    <w:lvl w:ilvl="0" w:tplc="7E969F44">
      <w:numFmt w:val="bullet"/>
      <w:lvlText w:val="-"/>
      <w:lvlJc w:val="left"/>
      <w:pPr>
        <w:ind w:left="744" w:hanging="360"/>
      </w:pPr>
      <w:rPr>
        <w:rFonts w:ascii="Times New Roman" w:eastAsia="Times New Roman" w:hAnsi="Times New Roman" w:cs="Times New Roman" w:hint="default"/>
      </w:rPr>
    </w:lvl>
    <w:lvl w:ilvl="1" w:tplc="041B0003" w:tentative="1">
      <w:start w:val="1"/>
      <w:numFmt w:val="bullet"/>
      <w:lvlText w:val="o"/>
      <w:lvlJc w:val="left"/>
      <w:pPr>
        <w:ind w:left="1464" w:hanging="360"/>
      </w:pPr>
      <w:rPr>
        <w:rFonts w:ascii="Courier New" w:hAnsi="Courier New" w:cs="Courier New" w:hint="default"/>
      </w:rPr>
    </w:lvl>
    <w:lvl w:ilvl="2" w:tplc="041B0005" w:tentative="1">
      <w:start w:val="1"/>
      <w:numFmt w:val="bullet"/>
      <w:lvlText w:val=""/>
      <w:lvlJc w:val="left"/>
      <w:pPr>
        <w:ind w:left="2184" w:hanging="360"/>
      </w:pPr>
      <w:rPr>
        <w:rFonts w:ascii="Wingdings" w:hAnsi="Wingdings" w:hint="default"/>
      </w:rPr>
    </w:lvl>
    <w:lvl w:ilvl="3" w:tplc="041B0001" w:tentative="1">
      <w:start w:val="1"/>
      <w:numFmt w:val="bullet"/>
      <w:lvlText w:val=""/>
      <w:lvlJc w:val="left"/>
      <w:pPr>
        <w:ind w:left="2904" w:hanging="360"/>
      </w:pPr>
      <w:rPr>
        <w:rFonts w:ascii="Symbol" w:hAnsi="Symbol" w:hint="default"/>
      </w:rPr>
    </w:lvl>
    <w:lvl w:ilvl="4" w:tplc="041B0003" w:tentative="1">
      <w:start w:val="1"/>
      <w:numFmt w:val="bullet"/>
      <w:lvlText w:val="o"/>
      <w:lvlJc w:val="left"/>
      <w:pPr>
        <w:ind w:left="3624" w:hanging="360"/>
      </w:pPr>
      <w:rPr>
        <w:rFonts w:ascii="Courier New" w:hAnsi="Courier New" w:cs="Courier New" w:hint="default"/>
      </w:rPr>
    </w:lvl>
    <w:lvl w:ilvl="5" w:tplc="041B0005" w:tentative="1">
      <w:start w:val="1"/>
      <w:numFmt w:val="bullet"/>
      <w:lvlText w:val=""/>
      <w:lvlJc w:val="left"/>
      <w:pPr>
        <w:ind w:left="4344" w:hanging="360"/>
      </w:pPr>
      <w:rPr>
        <w:rFonts w:ascii="Wingdings" w:hAnsi="Wingdings" w:hint="default"/>
      </w:rPr>
    </w:lvl>
    <w:lvl w:ilvl="6" w:tplc="041B0001" w:tentative="1">
      <w:start w:val="1"/>
      <w:numFmt w:val="bullet"/>
      <w:lvlText w:val=""/>
      <w:lvlJc w:val="left"/>
      <w:pPr>
        <w:ind w:left="5064" w:hanging="360"/>
      </w:pPr>
      <w:rPr>
        <w:rFonts w:ascii="Symbol" w:hAnsi="Symbol" w:hint="default"/>
      </w:rPr>
    </w:lvl>
    <w:lvl w:ilvl="7" w:tplc="041B0003" w:tentative="1">
      <w:start w:val="1"/>
      <w:numFmt w:val="bullet"/>
      <w:lvlText w:val="o"/>
      <w:lvlJc w:val="left"/>
      <w:pPr>
        <w:ind w:left="5784" w:hanging="360"/>
      </w:pPr>
      <w:rPr>
        <w:rFonts w:ascii="Courier New" w:hAnsi="Courier New" w:cs="Courier New" w:hint="default"/>
      </w:rPr>
    </w:lvl>
    <w:lvl w:ilvl="8" w:tplc="041B0005" w:tentative="1">
      <w:start w:val="1"/>
      <w:numFmt w:val="bullet"/>
      <w:lvlText w:val=""/>
      <w:lvlJc w:val="left"/>
      <w:pPr>
        <w:ind w:left="6504" w:hanging="360"/>
      </w:pPr>
      <w:rPr>
        <w:rFonts w:ascii="Wingdings" w:hAnsi="Wingdings" w:hint="default"/>
      </w:rPr>
    </w:lvl>
  </w:abstractNum>
  <w:abstractNum w:abstractNumId="8"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766D9"/>
    <w:multiLevelType w:val="hybridMultilevel"/>
    <w:tmpl w:val="9D4E4CCA"/>
    <w:lvl w:ilvl="0" w:tplc="7862B862">
      <w:start w:val="1"/>
      <w:numFmt w:val="decimal"/>
      <w:lvlText w:val="%1."/>
      <w:lvlJc w:val="left"/>
      <w:pPr>
        <w:ind w:left="723" w:hanging="428"/>
      </w:pPr>
      <w:rPr>
        <w:w w:val="100"/>
        <w:lang w:val="sk-SK" w:eastAsia="sk-SK" w:bidi="sk-SK"/>
      </w:rPr>
    </w:lvl>
    <w:lvl w:ilvl="1" w:tplc="3C1EBFC4">
      <w:numFmt w:val="bullet"/>
      <w:lvlText w:val="•"/>
      <w:lvlJc w:val="left"/>
      <w:pPr>
        <w:ind w:left="1596" w:hanging="428"/>
      </w:pPr>
      <w:rPr>
        <w:lang w:val="sk-SK" w:eastAsia="sk-SK" w:bidi="sk-SK"/>
      </w:rPr>
    </w:lvl>
    <w:lvl w:ilvl="2" w:tplc="6B0AEBD6">
      <w:numFmt w:val="bullet"/>
      <w:lvlText w:val="•"/>
      <w:lvlJc w:val="left"/>
      <w:pPr>
        <w:ind w:left="2473" w:hanging="428"/>
      </w:pPr>
      <w:rPr>
        <w:lang w:val="sk-SK" w:eastAsia="sk-SK" w:bidi="sk-SK"/>
      </w:rPr>
    </w:lvl>
    <w:lvl w:ilvl="3" w:tplc="F8403E52">
      <w:numFmt w:val="bullet"/>
      <w:lvlText w:val="•"/>
      <w:lvlJc w:val="left"/>
      <w:pPr>
        <w:ind w:left="3349" w:hanging="428"/>
      </w:pPr>
      <w:rPr>
        <w:lang w:val="sk-SK" w:eastAsia="sk-SK" w:bidi="sk-SK"/>
      </w:rPr>
    </w:lvl>
    <w:lvl w:ilvl="4" w:tplc="48508050">
      <w:numFmt w:val="bullet"/>
      <w:lvlText w:val="•"/>
      <w:lvlJc w:val="left"/>
      <w:pPr>
        <w:ind w:left="4226" w:hanging="428"/>
      </w:pPr>
      <w:rPr>
        <w:lang w:val="sk-SK" w:eastAsia="sk-SK" w:bidi="sk-SK"/>
      </w:rPr>
    </w:lvl>
    <w:lvl w:ilvl="5" w:tplc="F5845650">
      <w:numFmt w:val="bullet"/>
      <w:lvlText w:val="•"/>
      <w:lvlJc w:val="left"/>
      <w:pPr>
        <w:ind w:left="5103" w:hanging="428"/>
      </w:pPr>
      <w:rPr>
        <w:lang w:val="sk-SK" w:eastAsia="sk-SK" w:bidi="sk-SK"/>
      </w:rPr>
    </w:lvl>
    <w:lvl w:ilvl="6" w:tplc="BF8A9A50">
      <w:numFmt w:val="bullet"/>
      <w:lvlText w:val="•"/>
      <w:lvlJc w:val="left"/>
      <w:pPr>
        <w:ind w:left="5979" w:hanging="428"/>
      </w:pPr>
      <w:rPr>
        <w:lang w:val="sk-SK" w:eastAsia="sk-SK" w:bidi="sk-SK"/>
      </w:rPr>
    </w:lvl>
    <w:lvl w:ilvl="7" w:tplc="9CC00C9E">
      <w:numFmt w:val="bullet"/>
      <w:lvlText w:val="•"/>
      <w:lvlJc w:val="left"/>
      <w:pPr>
        <w:ind w:left="6856" w:hanging="428"/>
      </w:pPr>
      <w:rPr>
        <w:lang w:val="sk-SK" w:eastAsia="sk-SK" w:bidi="sk-SK"/>
      </w:rPr>
    </w:lvl>
    <w:lvl w:ilvl="8" w:tplc="556C74E8">
      <w:numFmt w:val="bullet"/>
      <w:lvlText w:val="•"/>
      <w:lvlJc w:val="left"/>
      <w:pPr>
        <w:ind w:left="7733" w:hanging="428"/>
      </w:pPr>
      <w:rPr>
        <w:lang w:val="sk-SK" w:eastAsia="sk-SK" w:bidi="sk-SK"/>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7"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2BE65E02"/>
    <w:multiLevelType w:val="hybridMultilevel"/>
    <w:tmpl w:val="6E6A2FFC"/>
    <w:lvl w:ilvl="0" w:tplc="FFFFFFFF">
      <w:start w:val="1"/>
      <w:numFmt w:val="lowerLetter"/>
      <w:lvlText w:val="%1)"/>
      <w:lvlJc w:val="righ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2"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A7B4950"/>
    <w:multiLevelType w:val="hybridMultilevel"/>
    <w:tmpl w:val="C516501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29C190C"/>
    <w:multiLevelType w:val="hybridMultilevel"/>
    <w:tmpl w:val="4426F1A4"/>
    <w:lvl w:ilvl="0" w:tplc="ADEEEF72">
      <w:start w:val="1"/>
      <w:numFmt w:val="decimal"/>
      <w:lvlText w:val="%1."/>
      <w:lvlJc w:val="left"/>
      <w:pPr>
        <w:ind w:left="723" w:hanging="428"/>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lang w:val="sk-SK" w:eastAsia="sk-SK" w:bidi="sk-SK"/>
      </w:rPr>
    </w:lvl>
    <w:lvl w:ilvl="2" w:tplc="9976C114">
      <w:numFmt w:val="bullet"/>
      <w:lvlText w:val="•"/>
      <w:lvlJc w:val="left"/>
      <w:pPr>
        <w:ind w:left="2473" w:hanging="428"/>
      </w:pPr>
      <w:rPr>
        <w:lang w:val="sk-SK" w:eastAsia="sk-SK" w:bidi="sk-SK"/>
      </w:rPr>
    </w:lvl>
    <w:lvl w:ilvl="3" w:tplc="C7AEF178">
      <w:numFmt w:val="bullet"/>
      <w:lvlText w:val="•"/>
      <w:lvlJc w:val="left"/>
      <w:pPr>
        <w:ind w:left="3349" w:hanging="428"/>
      </w:pPr>
      <w:rPr>
        <w:lang w:val="sk-SK" w:eastAsia="sk-SK" w:bidi="sk-SK"/>
      </w:rPr>
    </w:lvl>
    <w:lvl w:ilvl="4" w:tplc="4C5A8146">
      <w:numFmt w:val="bullet"/>
      <w:lvlText w:val="•"/>
      <w:lvlJc w:val="left"/>
      <w:pPr>
        <w:ind w:left="4226" w:hanging="428"/>
      </w:pPr>
      <w:rPr>
        <w:lang w:val="sk-SK" w:eastAsia="sk-SK" w:bidi="sk-SK"/>
      </w:rPr>
    </w:lvl>
    <w:lvl w:ilvl="5" w:tplc="F88A51F4">
      <w:numFmt w:val="bullet"/>
      <w:lvlText w:val="•"/>
      <w:lvlJc w:val="left"/>
      <w:pPr>
        <w:ind w:left="5103" w:hanging="428"/>
      </w:pPr>
      <w:rPr>
        <w:lang w:val="sk-SK" w:eastAsia="sk-SK" w:bidi="sk-SK"/>
      </w:rPr>
    </w:lvl>
    <w:lvl w:ilvl="6" w:tplc="645EF85C">
      <w:numFmt w:val="bullet"/>
      <w:lvlText w:val="•"/>
      <w:lvlJc w:val="left"/>
      <w:pPr>
        <w:ind w:left="5979" w:hanging="428"/>
      </w:pPr>
      <w:rPr>
        <w:lang w:val="sk-SK" w:eastAsia="sk-SK" w:bidi="sk-SK"/>
      </w:rPr>
    </w:lvl>
    <w:lvl w:ilvl="7" w:tplc="A086C186">
      <w:numFmt w:val="bullet"/>
      <w:lvlText w:val="•"/>
      <w:lvlJc w:val="left"/>
      <w:pPr>
        <w:ind w:left="6856" w:hanging="428"/>
      </w:pPr>
      <w:rPr>
        <w:lang w:val="sk-SK" w:eastAsia="sk-SK" w:bidi="sk-SK"/>
      </w:rPr>
    </w:lvl>
    <w:lvl w:ilvl="8" w:tplc="BCC678D0">
      <w:numFmt w:val="bullet"/>
      <w:lvlText w:val="•"/>
      <w:lvlJc w:val="left"/>
      <w:pPr>
        <w:ind w:left="7733" w:hanging="428"/>
      </w:pPr>
      <w:rPr>
        <w:lang w:val="sk-SK" w:eastAsia="sk-SK" w:bidi="sk-SK"/>
      </w:rPr>
    </w:lvl>
  </w:abstractNum>
  <w:abstractNum w:abstractNumId="27" w15:restartNumberingAfterBreak="0">
    <w:nsid w:val="4B51257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3"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31"/>
  </w:num>
  <w:num w:numId="7">
    <w:abstractNumId w:val="28"/>
  </w:num>
  <w:num w:numId="8">
    <w:abstractNumId w:val="17"/>
  </w:num>
  <w:num w:numId="9">
    <w:abstractNumId w:val="12"/>
  </w:num>
  <w:num w:numId="10">
    <w:abstractNumId w:val="23"/>
  </w:num>
  <w:num w:numId="11">
    <w:abstractNumId w:val="30"/>
  </w:num>
  <w:num w:numId="12">
    <w:abstractNumId w:val="32"/>
  </w:num>
  <w:num w:numId="13">
    <w:abstractNumId w:val="20"/>
  </w:num>
  <w:num w:numId="14">
    <w:abstractNumId w:val="4"/>
  </w:num>
  <w:num w:numId="15">
    <w:abstractNumId w:val="29"/>
  </w:num>
  <w:num w:numId="16">
    <w:abstractNumId w:val="2"/>
  </w:num>
  <w:num w:numId="17">
    <w:abstractNumId w:val="35"/>
  </w:num>
  <w:num w:numId="18">
    <w:abstractNumId w:val="22"/>
  </w:num>
  <w:num w:numId="19">
    <w:abstractNumId w:val="25"/>
  </w:num>
  <w:num w:numId="20">
    <w:abstractNumId w:val="13"/>
  </w:num>
  <w:num w:numId="21">
    <w:abstractNumId w:val="13"/>
  </w:num>
  <w:num w:numId="22">
    <w:abstractNumId w:val="6"/>
  </w:num>
  <w:num w:numId="23">
    <w:abstractNumId w:val="14"/>
  </w:num>
  <w:num w:numId="24">
    <w:abstractNumId w:val="21"/>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1"/>
  </w:num>
  <w:num w:numId="32">
    <w:abstractNumId w:val="5"/>
  </w:num>
  <w:num w:numId="33">
    <w:abstractNumId w:val="15"/>
  </w:num>
  <w:num w:numId="34">
    <w:abstractNumId w:val="19"/>
  </w:num>
  <w:num w:numId="35">
    <w:abstractNumId w:val="29"/>
    <w:lvlOverride w:ilvl="0">
      <w:startOverride w:val="1"/>
      <w:lvl w:ilvl="0">
        <w:start w:val="1"/>
        <w:numFmt w:val="decimal"/>
        <w:lvlText w:val=""/>
        <w:lvlJc w:val="left"/>
        <w:pPr>
          <w:ind w:left="0" w:firstLine="0"/>
        </w:pPr>
        <w:rPr>
          <w:b/>
          <w:i w:val="0"/>
          <w:sz w:val="22"/>
          <w:szCs w:val="22"/>
        </w:rPr>
      </w:lvl>
    </w:lvlOverride>
    <w:lvlOverride w:ilvl="1">
      <w:startOverride w:val="1"/>
      <w:lvl w:ilvl="1">
        <w:start w:val="1"/>
        <w:numFmt w:val="decimal"/>
        <w:lvlText w:val=""/>
        <w:lvlJc w:val="left"/>
        <w:pPr>
          <w:ind w:left="0" w:firstLine="0"/>
        </w:pPr>
        <w:rPr>
          <w:b w:val="0"/>
          <w:i w:val="0"/>
          <w:sz w:val="24"/>
          <w:szCs w:val="24"/>
        </w:rPr>
      </w:lvl>
    </w:lvlOverride>
    <w:lvlOverride w:ilvl="2">
      <w:startOverride w:val="1"/>
      <w:lvl w:ilvl="2">
        <w:start w:val="1"/>
        <w:numFmt w:val="decimal"/>
        <w:lvlText w:val=""/>
        <w:lvlJc w:val="left"/>
        <w:pPr>
          <w:ind w:left="0" w:firstLine="0"/>
        </w:pPr>
        <w:rPr>
          <w:b w:val="0"/>
          <w:i w:val="0"/>
          <w:sz w:val="22"/>
          <w:szCs w:val="22"/>
        </w:rPr>
      </w:lvl>
    </w:lvlOverride>
    <w:lvlOverride w:ilvl="3">
      <w:startOverride w:val="1"/>
      <w:lvl w:ilvl="3">
        <w:start w:val="1"/>
        <w:numFmt w:val="decimal"/>
        <w:lvlText w:val=""/>
        <w:lvlJc w:val="left"/>
        <w:pPr>
          <w:ind w:left="0" w:firstLine="0"/>
        </w:pPr>
        <w:rPr>
          <w:b w:val="0"/>
        </w:rPr>
      </w:lvl>
    </w:lvlOverride>
    <w:lvlOverride w:ilvl="4">
      <w:startOverride w:val="1"/>
      <w:lvl w:ilvl="4">
        <w:start w:val="1"/>
        <w:numFmt w:val="decimal"/>
        <w:lvlText w:val="%5)"/>
        <w:lvlJc w:val="right"/>
        <w:pPr>
          <w:ind w:left="2924" w:hanging="1080"/>
        </w:pPr>
        <w:rPr>
          <w:b w:val="0"/>
          <w:color w:val="auto"/>
          <w:sz w:val="22"/>
          <w:szCs w:val="22"/>
        </w:rPr>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16"/>
  </w:num>
  <w:num w:numId="37">
    <w:abstractNumId w:val="18"/>
  </w:num>
  <w:num w:numId="38">
    <w:abstractNumId w:val="27"/>
  </w:num>
  <w:num w:numId="39">
    <w:abstractNumId w:val="8"/>
  </w:num>
  <w:num w:numId="40">
    <w:abstractNumId w:val="26"/>
    <w:lvlOverride w:ilvl="0">
      <w:startOverride w:val="1"/>
    </w:lvlOverride>
    <w:lvlOverride w:ilvl="1"/>
    <w:lvlOverride w:ilvl="2"/>
    <w:lvlOverride w:ilvl="3"/>
    <w:lvlOverride w:ilvl="4"/>
    <w:lvlOverride w:ilvl="5"/>
    <w:lvlOverride w:ilvl="6"/>
    <w:lvlOverride w:ilvl="7"/>
    <w:lvlOverride w:ilvl="8"/>
  </w:num>
  <w:num w:numId="41">
    <w:abstractNumId w:val="24"/>
  </w:num>
  <w:num w:numId="42">
    <w:abstractNumId w:val="7"/>
  </w:num>
  <w:num w:numId="43">
    <w:abstractNumId w:val="9"/>
    <w:lvlOverride w:ilvl="0">
      <w:startOverride w:val="1"/>
    </w:lvlOverride>
    <w:lvlOverride w:ilvl="1"/>
    <w:lvlOverride w:ilvl="2"/>
    <w:lvlOverride w:ilvl="3"/>
    <w:lvlOverride w:ilvl="4"/>
    <w:lvlOverride w:ilvl="5"/>
    <w:lvlOverride w:ilvl="6"/>
    <w:lvlOverride w:ilvl="7"/>
    <w:lvlOverride w:ilvl="8"/>
  </w:num>
  <w:num w:numId="44">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07"/>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43B"/>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C21"/>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409"/>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E86"/>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0ED2"/>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0D"/>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9B"/>
    <w:rsid w:val="00581D57"/>
    <w:rsid w:val="00582033"/>
    <w:rsid w:val="005820C9"/>
    <w:rsid w:val="00582169"/>
    <w:rsid w:val="00582401"/>
    <w:rsid w:val="0058294A"/>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52B"/>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315A"/>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3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0F2"/>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E96"/>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376"/>
    <w:rsid w:val="00ED2551"/>
    <w:rsid w:val="00ED2EF4"/>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4F30"/>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17E60"/>
    <w:rsid w:val="00F20078"/>
    <w:rsid w:val="00F201FE"/>
    <w:rsid w:val="00F205C2"/>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44D"/>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0F2E"/>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6DC"/>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3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51309%20"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4132/summary"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19</Pages>
  <Words>5285</Words>
  <Characters>30130</Characters>
  <Application>Microsoft Office Word</Application>
  <DocSecurity>0</DocSecurity>
  <Lines>251</Lines>
  <Paragraphs>70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35345</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8</cp:revision>
  <cp:lastPrinted>2026-02-02T08:05:00Z</cp:lastPrinted>
  <dcterms:created xsi:type="dcterms:W3CDTF">2026-01-29T13:44:00Z</dcterms:created>
  <dcterms:modified xsi:type="dcterms:W3CDTF">2026-02-02T08:22:00Z</dcterms:modified>
</cp:coreProperties>
</file>